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B77E" w14:textId="7637EE33" w:rsidR="005B78D8" w:rsidRPr="005B78D8" w:rsidRDefault="005B78D8" w:rsidP="005B78D8">
      <w:pPr>
        <w:jc w:val="center"/>
      </w:pPr>
      <w:r w:rsidRPr="005B78D8">
        <w:t> </w:t>
      </w:r>
      <w:r w:rsidRPr="005B78D8">
        <w:rPr>
          <w:b/>
          <w:bCs/>
          <w:sz w:val="28"/>
          <w:szCs w:val="28"/>
        </w:rPr>
        <w:t xml:space="preserve">Zakon o </w:t>
      </w:r>
      <w:proofErr w:type="spellStart"/>
      <w:r w:rsidRPr="005B78D8">
        <w:rPr>
          <w:b/>
          <w:bCs/>
          <w:sz w:val="28"/>
          <w:szCs w:val="28"/>
        </w:rPr>
        <w:t>policiji</w:t>
      </w:r>
      <w:proofErr w:type="spellEnd"/>
      <w:r w:rsidRPr="005B78D8">
        <w:rPr>
          <w:b/>
          <w:bCs/>
          <w:sz w:val="28"/>
          <w:szCs w:val="28"/>
        </w:rPr>
        <w:t xml:space="preserve"> </w:t>
      </w:r>
      <w:proofErr w:type="spellStart"/>
      <w:r w:rsidRPr="005B78D8">
        <w:rPr>
          <w:b/>
          <w:bCs/>
          <w:sz w:val="28"/>
          <w:szCs w:val="28"/>
        </w:rPr>
        <w:t>i</w:t>
      </w:r>
      <w:proofErr w:type="spellEnd"/>
      <w:r w:rsidRPr="005B78D8">
        <w:rPr>
          <w:b/>
          <w:bCs/>
          <w:sz w:val="28"/>
          <w:szCs w:val="28"/>
        </w:rPr>
        <w:t xml:space="preserve"> </w:t>
      </w:r>
      <w:proofErr w:type="spellStart"/>
      <w:r w:rsidRPr="005B78D8">
        <w:rPr>
          <w:b/>
          <w:bCs/>
          <w:sz w:val="28"/>
          <w:szCs w:val="28"/>
        </w:rPr>
        <w:t>unutrašnjim</w:t>
      </w:r>
      <w:proofErr w:type="spellEnd"/>
      <w:r w:rsidRPr="005B78D8">
        <w:rPr>
          <w:b/>
          <w:bCs/>
          <w:sz w:val="28"/>
          <w:szCs w:val="28"/>
        </w:rPr>
        <w:t xml:space="preserve"> </w:t>
      </w:r>
      <w:proofErr w:type="spellStart"/>
      <w:r w:rsidRPr="005B78D8">
        <w:rPr>
          <w:b/>
          <w:bCs/>
          <w:sz w:val="28"/>
          <w:szCs w:val="28"/>
        </w:rPr>
        <w:t>poslovima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4F13C4C4" w14:textId="4DDEECD5" w:rsidR="005B78D8" w:rsidRPr="005B78D8" w:rsidRDefault="005B78D8" w:rsidP="005B78D8">
      <w:pPr>
        <w:ind w:left="720"/>
        <w:jc w:val="center"/>
      </w:pPr>
      <w:r w:rsidRPr="005B78D8">
        <w:rPr>
          <w:i/>
          <w:iCs/>
        </w:rPr>
        <w:t xml:space="preserve">("Sl. </w:t>
      </w:r>
      <w:proofErr w:type="spellStart"/>
      <w:r w:rsidRPr="005B78D8">
        <w:rPr>
          <w:i/>
          <w:iCs/>
        </w:rPr>
        <w:t>glasnik</w:t>
      </w:r>
      <w:proofErr w:type="spellEnd"/>
      <w:r w:rsidRPr="005B78D8">
        <w:rPr>
          <w:i/>
          <w:iCs/>
        </w:rPr>
        <w:t xml:space="preserve"> RS", br. 57/2016, 110/2016, 58/2019, 82/2019, 18/2022 - </w:t>
      </w:r>
      <w:proofErr w:type="spellStart"/>
      <w:r w:rsidRPr="005B78D8">
        <w:rPr>
          <w:i/>
          <w:iCs/>
        </w:rPr>
        <w:t>odluka</w:t>
      </w:r>
      <w:proofErr w:type="spellEnd"/>
      <w:r w:rsidRPr="005B78D8">
        <w:rPr>
          <w:i/>
          <w:iCs/>
        </w:rPr>
        <w:t xml:space="preserve"> US </w:t>
      </w:r>
      <w:proofErr w:type="spellStart"/>
      <w:r w:rsidRPr="005B78D8">
        <w:rPr>
          <w:i/>
          <w:iCs/>
        </w:rPr>
        <w:t>i</w:t>
      </w:r>
      <w:proofErr w:type="spellEnd"/>
      <w:r w:rsidRPr="005B78D8">
        <w:rPr>
          <w:i/>
          <w:iCs/>
        </w:rPr>
        <w:t xml:space="preserve"> 55/2023)</w:t>
      </w:r>
    </w:p>
    <w:p w14:paraId="7FC204A5" w14:textId="4E1AEA33" w:rsidR="005B78D8" w:rsidRPr="005B78D8" w:rsidRDefault="005B78D8" w:rsidP="005B78D8">
      <w:pPr>
        <w:jc w:val="center"/>
      </w:pPr>
      <w:r w:rsidRPr="005B78D8">
        <w:t xml:space="preserve">* </w:t>
      </w:r>
      <w:proofErr w:type="spellStart"/>
      <w:r w:rsidRPr="005B78D8">
        <w:t>Odredbe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67. </w:t>
      </w:r>
      <w:proofErr w:type="spellStart"/>
      <w:r w:rsidRPr="005B78D8">
        <w:t>Zakona</w:t>
      </w:r>
      <w:proofErr w:type="spellEnd"/>
      <w:r w:rsidRPr="005B78D8">
        <w:t xml:space="preserve"> o </w:t>
      </w:r>
      <w:proofErr w:type="spellStart"/>
      <w:r w:rsidRPr="005B78D8">
        <w:t>policiji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unutrašnjim</w:t>
      </w:r>
      <w:proofErr w:type="spellEnd"/>
      <w:r w:rsidRPr="005B78D8">
        <w:t xml:space="preserve"> </w:t>
      </w:r>
      <w:proofErr w:type="spellStart"/>
      <w:r w:rsidRPr="005B78D8">
        <w:t>poslovima</w:t>
      </w:r>
      <w:proofErr w:type="spellEnd"/>
      <w:r w:rsidRPr="005B78D8">
        <w:t xml:space="preserve"> ("Sl. </w:t>
      </w:r>
      <w:proofErr w:type="spellStart"/>
      <w:r w:rsidRPr="005B78D8">
        <w:t>glasnik</w:t>
      </w:r>
      <w:proofErr w:type="spellEnd"/>
      <w:r w:rsidRPr="005B78D8">
        <w:t xml:space="preserve"> RS", br. 57/2016, 110/2016, 58/2019 </w:t>
      </w:r>
      <w:proofErr w:type="spellStart"/>
      <w:r w:rsidRPr="005B78D8">
        <w:t>i</w:t>
      </w:r>
      <w:proofErr w:type="spellEnd"/>
      <w:r w:rsidRPr="005B78D8">
        <w:t xml:space="preserve"> 82/2019) u </w:t>
      </w:r>
      <w:proofErr w:type="spellStart"/>
      <w:r w:rsidRPr="005B78D8">
        <w:t>dijelu</w:t>
      </w:r>
      <w:proofErr w:type="spellEnd"/>
      <w:r w:rsidRPr="005B78D8">
        <w:t xml:space="preserve"> koji </w:t>
      </w:r>
      <w:proofErr w:type="spellStart"/>
      <w:r w:rsidRPr="005B78D8">
        <w:t>glasi</w:t>
      </w:r>
      <w:proofErr w:type="spellEnd"/>
      <w:r w:rsidRPr="005B78D8">
        <w:t xml:space="preserve"> "...,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to </w:t>
      </w:r>
      <w:proofErr w:type="spellStart"/>
      <w:r w:rsidRPr="005B78D8">
        <w:t>zvanje</w:t>
      </w:r>
      <w:proofErr w:type="spellEnd"/>
      <w:r w:rsidRPr="005B78D8">
        <w:t xml:space="preserve"> </w:t>
      </w:r>
      <w:proofErr w:type="spellStart"/>
      <w:r w:rsidRPr="005B78D8">
        <w:t>stekla</w:t>
      </w:r>
      <w:proofErr w:type="spellEnd"/>
      <w:r w:rsidRPr="005B78D8">
        <w:t xml:space="preserve">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reforme</w:t>
      </w:r>
      <w:proofErr w:type="spellEnd"/>
      <w:r w:rsidRPr="005B78D8">
        <w:t xml:space="preserve"> </w:t>
      </w:r>
      <w:proofErr w:type="spellStart"/>
      <w:r w:rsidRPr="005B78D8">
        <w:t>visokog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u </w:t>
      </w:r>
      <w:proofErr w:type="spellStart"/>
      <w:r w:rsidRPr="005B78D8">
        <w:t>Republici</w:t>
      </w:r>
      <w:proofErr w:type="spellEnd"/>
      <w:r w:rsidRPr="005B78D8">
        <w:t xml:space="preserve"> </w:t>
      </w:r>
      <w:proofErr w:type="spellStart"/>
      <w:r w:rsidRPr="005B78D8">
        <w:t>Srpskoj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Bosni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proofErr w:type="gramStart"/>
      <w:r w:rsidRPr="005B78D8">
        <w:t>Hercegovini</w:t>
      </w:r>
      <w:proofErr w:type="spellEnd"/>
      <w:r w:rsidRPr="005B78D8">
        <w:t>,...</w:t>
      </w:r>
      <w:proofErr w:type="gramEnd"/>
      <w:r w:rsidRPr="005B78D8">
        <w:t xml:space="preserve">" </w:t>
      </w:r>
      <w:proofErr w:type="spellStart"/>
      <w:r w:rsidRPr="005B78D8">
        <w:t>prestale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važe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US, br. U 26/21 od 23. </w:t>
      </w:r>
      <w:proofErr w:type="spellStart"/>
      <w:r w:rsidRPr="005B78D8">
        <w:t>februara</w:t>
      </w:r>
      <w:proofErr w:type="spellEnd"/>
      <w:r w:rsidRPr="005B78D8">
        <w:t xml:space="preserve"> 2022. </w:t>
      </w:r>
      <w:proofErr w:type="spellStart"/>
      <w:r w:rsidRPr="005B78D8">
        <w:t>godine</w:t>
      </w:r>
      <w:proofErr w:type="spellEnd"/>
      <w:r w:rsidRPr="005B78D8">
        <w:t xml:space="preserve">, </w:t>
      </w:r>
      <w:proofErr w:type="spellStart"/>
      <w:r w:rsidRPr="005B78D8">
        <w:t>koja</w:t>
      </w:r>
      <w:proofErr w:type="spellEnd"/>
      <w:r w:rsidRPr="005B78D8">
        <w:t xml:space="preserve"> je </w:t>
      </w:r>
      <w:proofErr w:type="spellStart"/>
      <w:r w:rsidRPr="005B78D8">
        <w:t>objavljena</w:t>
      </w:r>
      <w:proofErr w:type="spellEnd"/>
      <w:r w:rsidRPr="005B78D8">
        <w:t xml:space="preserve"> u "Sl. </w:t>
      </w:r>
      <w:proofErr w:type="spellStart"/>
      <w:r w:rsidRPr="005B78D8">
        <w:t>glasniku</w:t>
      </w:r>
      <w:proofErr w:type="spellEnd"/>
      <w:r w:rsidRPr="005B78D8">
        <w:t xml:space="preserve"> RS", br. 18/2022 od 3. </w:t>
      </w:r>
      <w:proofErr w:type="spellStart"/>
      <w:r w:rsidRPr="005B78D8">
        <w:t>marta</w:t>
      </w:r>
      <w:proofErr w:type="spellEnd"/>
      <w:r w:rsidRPr="005B78D8">
        <w:t xml:space="preserve"> 2022. </w:t>
      </w:r>
      <w:proofErr w:type="spellStart"/>
      <w:r w:rsidRPr="005B78D8">
        <w:t>godine</w:t>
      </w:r>
      <w:proofErr w:type="spellEnd"/>
      <w:r w:rsidRPr="005B78D8">
        <w:t>. </w:t>
      </w:r>
    </w:p>
    <w:p w14:paraId="51391B57" w14:textId="77777777" w:rsidR="005B78D8" w:rsidRPr="005B78D8" w:rsidRDefault="005B78D8" w:rsidP="005B78D8">
      <w:pPr>
        <w:jc w:val="center"/>
      </w:pPr>
      <w:bookmarkStart w:id="0" w:name="str_1"/>
      <w:bookmarkEnd w:id="0"/>
      <w:r w:rsidRPr="005B78D8">
        <w:t>I - OSNOVNE ODREDBE</w:t>
      </w:r>
    </w:p>
    <w:p w14:paraId="16DAAAA8" w14:textId="77777777" w:rsidR="005B78D8" w:rsidRPr="005B78D8" w:rsidRDefault="005B78D8" w:rsidP="005B78D8">
      <w:pPr>
        <w:jc w:val="center"/>
        <w:rPr>
          <w:b/>
          <w:bCs/>
        </w:rPr>
      </w:pPr>
      <w:bookmarkStart w:id="1" w:name="str_2"/>
      <w:bookmarkEnd w:id="1"/>
      <w:proofErr w:type="spellStart"/>
      <w:r w:rsidRPr="005B78D8">
        <w:rPr>
          <w:b/>
          <w:bCs/>
        </w:rPr>
        <w:t>Predmet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Zakona</w:t>
      </w:r>
      <w:proofErr w:type="spellEnd"/>
    </w:p>
    <w:p w14:paraId="5DD19E89" w14:textId="77777777" w:rsidR="005B78D8" w:rsidRPr="005B78D8" w:rsidRDefault="005B78D8" w:rsidP="005B78D8">
      <w:pPr>
        <w:jc w:val="center"/>
        <w:rPr>
          <w:b/>
          <w:bCs/>
        </w:rPr>
      </w:pPr>
      <w:bookmarkStart w:id="2" w:name="clan_1"/>
      <w:bookmarkEnd w:id="2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</w:t>
      </w:r>
    </w:p>
    <w:p w14:paraId="4DBBCDC1" w14:textId="77777777" w:rsidR="005B78D8" w:rsidRPr="005B78D8" w:rsidRDefault="005B78D8" w:rsidP="005B78D8">
      <w:pPr>
        <w:jc w:val="center"/>
      </w:pP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uređuju</w:t>
      </w:r>
      <w:proofErr w:type="spellEnd"/>
      <w:r w:rsidRPr="005B78D8">
        <w:t xml:space="preserve"> se </w:t>
      </w:r>
      <w:proofErr w:type="spellStart"/>
      <w:r w:rsidRPr="005B78D8">
        <w:t>nadležnost</w:t>
      </w:r>
      <w:proofErr w:type="spellEnd"/>
      <w:r w:rsidRPr="005B78D8">
        <w:t xml:space="preserve">, </w:t>
      </w:r>
      <w:proofErr w:type="spellStart"/>
      <w:r w:rsidRPr="005B78D8">
        <w:t>djelokrug</w:t>
      </w:r>
      <w:proofErr w:type="spellEnd"/>
      <w:r w:rsidRPr="005B78D8">
        <w:t xml:space="preserve">, </w:t>
      </w:r>
      <w:proofErr w:type="spellStart"/>
      <w:r w:rsidRPr="005B78D8">
        <w:t>osnovi</w:t>
      </w:r>
      <w:proofErr w:type="spellEnd"/>
      <w:r w:rsidRPr="005B78D8">
        <w:t xml:space="preserve"> </w:t>
      </w:r>
      <w:proofErr w:type="spellStart"/>
      <w:r w:rsidRPr="005B78D8">
        <w:t>organizacije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rukovođenja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Ministarstvo</w:t>
      </w:r>
      <w:proofErr w:type="spellEnd"/>
      <w:r w:rsidRPr="005B78D8">
        <w:t xml:space="preserve">),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unutrašnji</w:t>
      </w:r>
      <w:proofErr w:type="spellEnd"/>
      <w:r w:rsidRPr="005B78D8">
        <w:t xml:space="preserve"> </w:t>
      </w:r>
      <w:proofErr w:type="spellStart"/>
      <w:r w:rsidRPr="005B78D8">
        <w:t>poslovi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nadležnosti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osnovni</w:t>
      </w:r>
      <w:proofErr w:type="spellEnd"/>
      <w:r w:rsidRPr="005B78D8">
        <w:t xml:space="preserve"> </w:t>
      </w:r>
      <w:proofErr w:type="spellStart"/>
      <w:r w:rsidRPr="005B78D8">
        <w:t>principi</w:t>
      </w:r>
      <w:proofErr w:type="spellEnd"/>
      <w:r w:rsidRPr="005B78D8">
        <w:t xml:space="preserve"> u </w:t>
      </w:r>
      <w:proofErr w:type="spellStart"/>
      <w:r w:rsidRPr="005B78D8">
        <w:t>primjeni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,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,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radnih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, </w:t>
      </w:r>
      <w:proofErr w:type="spellStart"/>
      <w:r w:rsidRPr="005B78D8">
        <w:t>prijem</w:t>
      </w:r>
      <w:proofErr w:type="spellEnd"/>
      <w:r w:rsidRPr="005B78D8">
        <w:t xml:space="preserve"> u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u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državnih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namještenika</w:t>
      </w:r>
      <w:proofErr w:type="spellEnd"/>
      <w:r w:rsidRPr="005B78D8">
        <w:t xml:space="preserve">, </w:t>
      </w:r>
      <w:proofErr w:type="spellStart"/>
      <w:r w:rsidRPr="005B78D8">
        <w:t>činovi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uslovi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disciplinska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materijalna</w:t>
      </w:r>
      <w:proofErr w:type="spellEnd"/>
      <w:r w:rsidRPr="005B78D8">
        <w:t xml:space="preserve"> </w:t>
      </w:r>
      <w:proofErr w:type="spellStart"/>
      <w:r w:rsidRPr="005B78D8">
        <w:t>odgovornost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obrada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zaštita</w:t>
      </w:r>
      <w:proofErr w:type="spellEnd"/>
      <w:r w:rsidRPr="005B78D8">
        <w:t xml:space="preserve"> </w:t>
      </w:r>
      <w:proofErr w:type="spellStart"/>
      <w:r w:rsidRPr="005B78D8">
        <w:t>tajnih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stručna</w:t>
      </w:r>
      <w:proofErr w:type="spellEnd"/>
      <w:r w:rsidRPr="005B78D8">
        <w:t xml:space="preserve"> </w:t>
      </w:r>
      <w:proofErr w:type="spellStart"/>
      <w:r w:rsidRPr="005B78D8">
        <w:t>obuka</w:t>
      </w:r>
      <w:proofErr w:type="spellEnd"/>
      <w:r w:rsidRPr="005B78D8">
        <w:t xml:space="preserve">, </w:t>
      </w:r>
      <w:proofErr w:type="spellStart"/>
      <w:r w:rsidRPr="005B78D8">
        <w:t>kontrola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javnost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pitanja</w:t>
      </w:r>
      <w:proofErr w:type="spellEnd"/>
      <w:r w:rsidRPr="005B78D8">
        <w:t>.</w:t>
      </w:r>
    </w:p>
    <w:p w14:paraId="38D132BD" w14:textId="77777777" w:rsidR="005B78D8" w:rsidRPr="005B78D8" w:rsidRDefault="005B78D8" w:rsidP="005B78D8">
      <w:pPr>
        <w:jc w:val="center"/>
        <w:rPr>
          <w:b/>
          <w:bCs/>
        </w:rPr>
      </w:pPr>
      <w:bookmarkStart w:id="3" w:name="str_3"/>
      <w:bookmarkEnd w:id="3"/>
      <w:proofErr w:type="spellStart"/>
      <w:r w:rsidRPr="005B78D8">
        <w:rPr>
          <w:b/>
          <w:bCs/>
        </w:rPr>
        <w:t>Nadležnost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</w:p>
    <w:p w14:paraId="4C945D64" w14:textId="77777777" w:rsidR="005B78D8" w:rsidRPr="005B78D8" w:rsidRDefault="005B78D8" w:rsidP="005B78D8">
      <w:pPr>
        <w:jc w:val="center"/>
        <w:rPr>
          <w:b/>
          <w:bCs/>
        </w:rPr>
      </w:pPr>
      <w:bookmarkStart w:id="4" w:name="clan_2"/>
      <w:bookmarkEnd w:id="4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</w:t>
      </w:r>
    </w:p>
    <w:p w14:paraId="72CFB245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obavlja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državne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 koji se </w:t>
      </w:r>
      <w:proofErr w:type="spellStart"/>
      <w:r w:rsidRPr="005B78D8">
        <w:t>odnose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zaštitu</w:t>
      </w:r>
      <w:proofErr w:type="spellEnd"/>
      <w:r w:rsidRPr="005B78D8">
        <w:t xml:space="preserve"> od </w:t>
      </w:r>
      <w:proofErr w:type="spellStart"/>
      <w:r w:rsidRPr="005B78D8">
        <w:t>ugrožavanja</w:t>
      </w:r>
      <w:proofErr w:type="spellEnd"/>
      <w:r w:rsidRPr="005B78D8">
        <w:t xml:space="preserve"> </w:t>
      </w:r>
      <w:proofErr w:type="spellStart"/>
      <w:r w:rsidRPr="005B78D8">
        <w:t>Ustavom</w:t>
      </w:r>
      <w:proofErr w:type="spellEnd"/>
      <w:r w:rsidRPr="005B78D8">
        <w:t xml:space="preserve"> </w:t>
      </w:r>
      <w:proofErr w:type="spellStart"/>
      <w:r w:rsidRPr="005B78D8">
        <w:t>utvrđenog</w:t>
      </w:r>
      <w:proofErr w:type="spellEnd"/>
      <w:r w:rsidRPr="005B78D8">
        <w:t xml:space="preserve"> </w:t>
      </w:r>
      <w:proofErr w:type="spellStart"/>
      <w:r w:rsidRPr="005B78D8">
        <w:t>poretka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ugrožavanja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zaštitu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utvrđene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republičkoj</w:t>
      </w:r>
      <w:proofErr w:type="spellEnd"/>
      <w:r w:rsidRPr="005B78D8">
        <w:t xml:space="preserve"> </w:t>
      </w:r>
      <w:proofErr w:type="spellStart"/>
      <w:r w:rsidRPr="005B78D8">
        <w:t>upravi</w:t>
      </w:r>
      <w:proofErr w:type="spellEnd"/>
      <w:r w:rsidRPr="005B78D8">
        <w:t>.</w:t>
      </w:r>
    </w:p>
    <w:p w14:paraId="24F70551" w14:textId="77777777" w:rsidR="005B78D8" w:rsidRPr="005B78D8" w:rsidRDefault="005B78D8" w:rsidP="005B78D8">
      <w:pPr>
        <w:jc w:val="center"/>
      </w:pPr>
      <w:r w:rsidRPr="005B78D8">
        <w:t xml:space="preserve">(2) U </w:t>
      </w:r>
      <w:proofErr w:type="spellStart"/>
      <w:r w:rsidRPr="005B78D8">
        <w:t>obavljanju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sarađuje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organizacijama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Federacije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Brčko </w:t>
      </w:r>
      <w:proofErr w:type="spellStart"/>
      <w:r w:rsidRPr="005B78D8">
        <w:t>Distrikta</w:t>
      </w:r>
      <w:proofErr w:type="spellEnd"/>
      <w:r w:rsidRPr="005B78D8">
        <w:t xml:space="preserve"> BiH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međunarodnim</w:t>
      </w:r>
      <w:proofErr w:type="spellEnd"/>
      <w:r w:rsidRPr="005B78D8">
        <w:t xml:space="preserve"> </w:t>
      </w:r>
      <w:proofErr w:type="spellStart"/>
      <w:r w:rsidRPr="005B78D8">
        <w:t>agencijama</w:t>
      </w:r>
      <w:proofErr w:type="spellEnd"/>
      <w:r w:rsidRPr="005B78D8">
        <w:t xml:space="preserve"> za </w:t>
      </w:r>
      <w:proofErr w:type="spellStart"/>
      <w:r w:rsidRPr="005B78D8">
        <w:t>sprovođenje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3393BED5" w14:textId="77777777" w:rsidR="005B78D8" w:rsidRPr="005B78D8" w:rsidRDefault="005B78D8" w:rsidP="005B78D8">
      <w:pPr>
        <w:jc w:val="center"/>
        <w:rPr>
          <w:b/>
          <w:bCs/>
        </w:rPr>
      </w:pPr>
      <w:bookmarkStart w:id="5" w:name="str_4"/>
      <w:bookmarkEnd w:id="5"/>
      <w:proofErr w:type="spellStart"/>
      <w:r w:rsidRPr="005B78D8">
        <w:rPr>
          <w:b/>
          <w:bCs/>
        </w:rPr>
        <w:t>Primjena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drugih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zakona</w:t>
      </w:r>
      <w:proofErr w:type="spellEnd"/>
    </w:p>
    <w:p w14:paraId="460CB304" w14:textId="77777777" w:rsidR="005B78D8" w:rsidRPr="005B78D8" w:rsidRDefault="005B78D8" w:rsidP="005B78D8">
      <w:pPr>
        <w:jc w:val="center"/>
        <w:rPr>
          <w:b/>
          <w:bCs/>
        </w:rPr>
      </w:pPr>
      <w:bookmarkStart w:id="6" w:name="clan_3"/>
      <w:bookmarkEnd w:id="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3</w:t>
      </w:r>
    </w:p>
    <w:p w14:paraId="703C7EC9" w14:textId="77777777" w:rsidR="005B78D8" w:rsidRPr="005B78D8" w:rsidRDefault="005B78D8" w:rsidP="005B78D8">
      <w:pPr>
        <w:jc w:val="center"/>
      </w:pPr>
      <w:r w:rsidRPr="005B78D8">
        <w:t xml:space="preserve">Na </w:t>
      </w:r>
      <w:proofErr w:type="spellStart"/>
      <w:r w:rsidRPr="005B78D8">
        <w:t>zaposlene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primjenjuje</w:t>
      </w:r>
      <w:proofErr w:type="spellEnd"/>
      <w:r w:rsidRPr="005B78D8">
        <w:t xml:space="preserve"> se Zakon o </w:t>
      </w:r>
      <w:proofErr w:type="spellStart"/>
      <w:r w:rsidRPr="005B78D8">
        <w:t>državnim</w:t>
      </w:r>
      <w:proofErr w:type="spellEnd"/>
      <w:r w:rsidRPr="005B78D8">
        <w:t xml:space="preserve"> </w:t>
      </w:r>
      <w:proofErr w:type="spellStart"/>
      <w:r w:rsidRPr="005B78D8">
        <w:t>službenicima</w:t>
      </w:r>
      <w:proofErr w:type="spellEnd"/>
      <w:r w:rsidRPr="005B78D8">
        <w:t xml:space="preserve">, Zakon o </w:t>
      </w:r>
      <w:proofErr w:type="spellStart"/>
      <w:r w:rsidRPr="005B78D8">
        <w:t>radu</w:t>
      </w:r>
      <w:proofErr w:type="spellEnd"/>
      <w:r w:rsidRPr="005B78D8">
        <w:t xml:space="preserve">, Zakon o </w:t>
      </w:r>
      <w:proofErr w:type="spellStart"/>
      <w:r w:rsidRPr="005B78D8">
        <w:t>zdravstvenoj</w:t>
      </w:r>
      <w:proofErr w:type="spellEnd"/>
      <w:r w:rsidRPr="005B78D8">
        <w:t xml:space="preserve"> </w:t>
      </w:r>
      <w:proofErr w:type="spellStart"/>
      <w:r w:rsidRPr="005B78D8">
        <w:t>zaštiti</w:t>
      </w:r>
      <w:proofErr w:type="spellEnd"/>
      <w:r w:rsidRPr="005B78D8">
        <w:t xml:space="preserve">, Zakon o </w:t>
      </w:r>
      <w:proofErr w:type="spellStart"/>
      <w:r w:rsidRPr="005B78D8">
        <w:t>penzijskom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invalidskom</w:t>
      </w:r>
      <w:proofErr w:type="spellEnd"/>
      <w:r w:rsidRPr="005B78D8">
        <w:t xml:space="preserve"> </w:t>
      </w:r>
      <w:proofErr w:type="spellStart"/>
      <w:r w:rsidRPr="005B78D8">
        <w:t>osiguranju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određeno</w:t>
      </w:r>
      <w:proofErr w:type="spellEnd"/>
      <w:r w:rsidRPr="005B78D8">
        <w:t>.</w:t>
      </w:r>
    </w:p>
    <w:p w14:paraId="5BD8D928" w14:textId="77777777" w:rsidR="005B78D8" w:rsidRPr="005B78D8" w:rsidRDefault="005B78D8" w:rsidP="005B78D8">
      <w:pPr>
        <w:jc w:val="center"/>
        <w:rPr>
          <w:b/>
          <w:bCs/>
        </w:rPr>
      </w:pPr>
      <w:bookmarkStart w:id="7" w:name="str_5"/>
      <w:bookmarkEnd w:id="7"/>
      <w:proofErr w:type="spellStart"/>
      <w:r w:rsidRPr="005B78D8">
        <w:rPr>
          <w:b/>
          <w:bCs/>
        </w:rPr>
        <w:t>Nacionalna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zastupljenost</w:t>
      </w:r>
      <w:proofErr w:type="spellEnd"/>
      <w:r w:rsidRPr="005B78D8">
        <w:rPr>
          <w:b/>
          <w:bCs/>
        </w:rPr>
        <w:t xml:space="preserve">, </w:t>
      </w:r>
      <w:proofErr w:type="spellStart"/>
      <w:r w:rsidRPr="005B78D8">
        <w:rPr>
          <w:b/>
          <w:bCs/>
        </w:rPr>
        <w:t>zabrana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diskriminacije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ravnopravnost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polova</w:t>
      </w:r>
      <w:proofErr w:type="spellEnd"/>
    </w:p>
    <w:p w14:paraId="290FC25A" w14:textId="77777777" w:rsidR="005B78D8" w:rsidRPr="005B78D8" w:rsidRDefault="005B78D8" w:rsidP="005B78D8">
      <w:pPr>
        <w:jc w:val="center"/>
        <w:rPr>
          <w:b/>
          <w:bCs/>
        </w:rPr>
      </w:pPr>
      <w:bookmarkStart w:id="8" w:name="clan_4"/>
      <w:bookmarkEnd w:id="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</w:t>
      </w:r>
    </w:p>
    <w:p w14:paraId="5C9FC2F9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Struktura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treba</w:t>
      </w:r>
      <w:proofErr w:type="spellEnd"/>
      <w:r w:rsidRPr="005B78D8">
        <w:t xml:space="preserve"> da </w:t>
      </w:r>
      <w:proofErr w:type="spellStart"/>
      <w:r w:rsidRPr="005B78D8">
        <w:t>odražava</w:t>
      </w:r>
      <w:proofErr w:type="spellEnd"/>
      <w:r w:rsidRPr="005B78D8">
        <w:t xml:space="preserve"> </w:t>
      </w:r>
      <w:proofErr w:type="spellStart"/>
      <w:r w:rsidRPr="005B78D8">
        <w:t>nacionalnu</w:t>
      </w:r>
      <w:proofErr w:type="spellEnd"/>
      <w:r w:rsidRPr="005B78D8">
        <w:t xml:space="preserve"> </w:t>
      </w:r>
      <w:proofErr w:type="spellStart"/>
      <w:r w:rsidRPr="005B78D8">
        <w:t>strukturu</w:t>
      </w:r>
      <w:proofErr w:type="spellEnd"/>
      <w:r w:rsidRPr="005B78D8">
        <w:t xml:space="preserve"> </w:t>
      </w:r>
      <w:proofErr w:type="spellStart"/>
      <w:r w:rsidRPr="005B78D8">
        <w:t>stanovništva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posljednjem</w:t>
      </w:r>
      <w:proofErr w:type="spellEnd"/>
      <w:r w:rsidRPr="005B78D8">
        <w:t xml:space="preserve"> </w:t>
      </w:r>
      <w:proofErr w:type="spellStart"/>
      <w:r w:rsidRPr="005B78D8">
        <w:t>popisu</w:t>
      </w:r>
      <w:proofErr w:type="spellEnd"/>
      <w:r w:rsidRPr="005B78D8">
        <w:t>.</w:t>
      </w:r>
    </w:p>
    <w:p w14:paraId="7807A0D9" w14:textId="77777777" w:rsidR="005B78D8" w:rsidRPr="005B78D8" w:rsidRDefault="005B78D8" w:rsidP="005B78D8">
      <w:pPr>
        <w:jc w:val="center"/>
      </w:pPr>
      <w:r w:rsidRPr="005B78D8">
        <w:lastRenderedPageBreak/>
        <w:t xml:space="preserve">(2) U </w:t>
      </w:r>
      <w:proofErr w:type="spellStart"/>
      <w:r w:rsidRPr="005B78D8">
        <w:t>vršenju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svoje</w:t>
      </w:r>
      <w:proofErr w:type="spellEnd"/>
      <w:r w:rsidRPr="005B78D8">
        <w:t xml:space="preserve"> </w:t>
      </w:r>
      <w:proofErr w:type="spellStart"/>
      <w:r w:rsidRPr="005B78D8">
        <w:t>nadležnosti</w:t>
      </w:r>
      <w:proofErr w:type="spellEnd"/>
      <w:r w:rsidRPr="005B78D8">
        <w:t xml:space="preserve"> </w:t>
      </w:r>
      <w:proofErr w:type="spellStart"/>
      <w:r w:rsidRPr="005B78D8">
        <w:t>zaposleni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dužni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poštuju</w:t>
      </w:r>
      <w:proofErr w:type="spellEnd"/>
      <w:r w:rsidRPr="005B78D8">
        <w:t xml:space="preserve"> </w:t>
      </w:r>
      <w:proofErr w:type="spellStart"/>
      <w:r w:rsidRPr="005B78D8">
        <w:t>ljudska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, bez </w:t>
      </w:r>
      <w:proofErr w:type="spellStart"/>
      <w:r w:rsidRPr="005B78D8">
        <w:t>obzira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rasu</w:t>
      </w:r>
      <w:proofErr w:type="spellEnd"/>
      <w:r w:rsidRPr="005B78D8">
        <w:t xml:space="preserve">, pol, </w:t>
      </w:r>
      <w:proofErr w:type="spellStart"/>
      <w:r w:rsidRPr="005B78D8">
        <w:t>jezik</w:t>
      </w:r>
      <w:proofErr w:type="spellEnd"/>
      <w:r w:rsidRPr="005B78D8">
        <w:t xml:space="preserve">, </w:t>
      </w:r>
      <w:proofErr w:type="spellStart"/>
      <w:r w:rsidRPr="005B78D8">
        <w:t>nacionalnu</w:t>
      </w:r>
      <w:proofErr w:type="spellEnd"/>
      <w:r w:rsidRPr="005B78D8">
        <w:t xml:space="preserve"> </w:t>
      </w:r>
      <w:proofErr w:type="spellStart"/>
      <w:r w:rsidRPr="005B78D8">
        <w:t>pripadnost</w:t>
      </w:r>
      <w:proofErr w:type="spellEnd"/>
      <w:r w:rsidRPr="005B78D8">
        <w:t xml:space="preserve">, </w:t>
      </w:r>
      <w:proofErr w:type="spellStart"/>
      <w:r w:rsidRPr="005B78D8">
        <w:t>vjeroispovijest</w:t>
      </w:r>
      <w:proofErr w:type="spellEnd"/>
      <w:r w:rsidRPr="005B78D8">
        <w:t xml:space="preserve">, </w:t>
      </w:r>
      <w:proofErr w:type="spellStart"/>
      <w:r w:rsidRPr="005B78D8">
        <w:t>socijalno</w:t>
      </w:r>
      <w:proofErr w:type="spellEnd"/>
      <w:r w:rsidRPr="005B78D8">
        <w:t xml:space="preserve"> </w:t>
      </w:r>
      <w:proofErr w:type="spellStart"/>
      <w:r w:rsidRPr="005B78D8">
        <w:t>porijeklo</w:t>
      </w:r>
      <w:proofErr w:type="spellEnd"/>
      <w:r w:rsidRPr="005B78D8">
        <w:t xml:space="preserve">, </w:t>
      </w:r>
      <w:proofErr w:type="spellStart"/>
      <w:r w:rsidRPr="005B78D8">
        <w:t>rođenje</w:t>
      </w:r>
      <w:proofErr w:type="spellEnd"/>
      <w:r w:rsidRPr="005B78D8">
        <w:t xml:space="preserve">, </w:t>
      </w:r>
      <w:proofErr w:type="spellStart"/>
      <w:r w:rsidRPr="005B78D8">
        <w:t>obrazovanje</w:t>
      </w:r>
      <w:proofErr w:type="spellEnd"/>
      <w:r w:rsidRPr="005B78D8">
        <w:t xml:space="preserve">, </w:t>
      </w:r>
      <w:proofErr w:type="spellStart"/>
      <w:r w:rsidRPr="005B78D8">
        <w:t>imovinsko</w:t>
      </w:r>
      <w:proofErr w:type="spellEnd"/>
      <w:r w:rsidRPr="005B78D8">
        <w:t xml:space="preserve"> </w:t>
      </w:r>
      <w:proofErr w:type="spellStart"/>
      <w:r w:rsidRPr="005B78D8">
        <w:t>stanje</w:t>
      </w:r>
      <w:proofErr w:type="spellEnd"/>
      <w:r w:rsidRPr="005B78D8">
        <w:t xml:space="preserve">, </w:t>
      </w:r>
      <w:proofErr w:type="spellStart"/>
      <w:r w:rsidRPr="005B78D8">
        <w:t>političko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</w:t>
      </w:r>
      <w:proofErr w:type="spellStart"/>
      <w:r w:rsidRPr="005B78D8">
        <w:t>uvjerenje</w:t>
      </w:r>
      <w:proofErr w:type="spellEnd"/>
      <w:r w:rsidRPr="005B78D8">
        <w:t xml:space="preserve">, </w:t>
      </w:r>
      <w:proofErr w:type="spellStart"/>
      <w:r w:rsidRPr="005B78D8">
        <w:t>društveni</w:t>
      </w:r>
      <w:proofErr w:type="spellEnd"/>
      <w:r w:rsidRPr="005B78D8">
        <w:t xml:space="preserve"> </w:t>
      </w:r>
      <w:proofErr w:type="spellStart"/>
      <w:r w:rsidRPr="005B78D8">
        <w:t>položaj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okolnosti</w:t>
      </w:r>
      <w:proofErr w:type="spellEnd"/>
      <w:r w:rsidRPr="005B78D8">
        <w:t>.</w:t>
      </w:r>
    </w:p>
    <w:p w14:paraId="57B28F3B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preduzima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da bi se </w:t>
      </w:r>
      <w:proofErr w:type="spellStart"/>
      <w:r w:rsidRPr="005B78D8">
        <w:t>promovisala</w:t>
      </w:r>
      <w:proofErr w:type="spellEnd"/>
      <w:r w:rsidRPr="005B78D8">
        <w:t xml:space="preserve"> </w:t>
      </w:r>
      <w:proofErr w:type="spellStart"/>
      <w:r w:rsidRPr="005B78D8">
        <w:t>ravnopravnost</w:t>
      </w:r>
      <w:proofErr w:type="spellEnd"/>
      <w:r w:rsidRPr="005B78D8">
        <w:t xml:space="preserve"> </w:t>
      </w:r>
      <w:proofErr w:type="spellStart"/>
      <w:r w:rsidRPr="005B78D8">
        <w:t>žena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muškaraca</w:t>
      </w:r>
      <w:proofErr w:type="spellEnd"/>
      <w:r w:rsidRPr="005B78D8">
        <w:t xml:space="preserve"> u </w:t>
      </w:r>
      <w:proofErr w:type="spellStart"/>
      <w:r w:rsidRPr="005B78D8">
        <w:t>strukturi</w:t>
      </w:r>
      <w:proofErr w:type="spellEnd"/>
      <w:r w:rsidRPr="005B78D8">
        <w:t xml:space="preserve"> </w:t>
      </w:r>
      <w:proofErr w:type="spellStart"/>
      <w:r w:rsidRPr="005B78D8">
        <w:t>zaposlenih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>.</w:t>
      </w:r>
    </w:p>
    <w:p w14:paraId="782DA192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Gramatički</w:t>
      </w:r>
      <w:proofErr w:type="spellEnd"/>
      <w:r w:rsidRPr="005B78D8">
        <w:t xml:space="preserve"> </w:t>
      </w:r>
      <w:proofErr w:type="spellStart"/>
      <w:r w:rsidRPr="005B78D8">
        <w:t>izrazi</w:t>
      </w:r>
      <w:proofErr w:type="spellEnd"/>
      <w:r w:rsidRPr="005B78D8">
        <w:t xml:space="preserve"> </w:t>
      </w:r>
      <w:proofErr w:type="spellStart"/>
      <w:r w:rsidRPr="005B78D8">
        <w:t>upotrijebljeni</w:t>
      </w:r>
      <w:proofErr w:type="spellEnd"/>
      <w:r w:rsidRPr="005B78D8">
        <w:t xml:space="preserve"> u </w:t>
      </w:r>
      <w:proofErr w:type="spellStart"/>
      <w:r w:rsidRPr="005B78D8">
        <w:t>ovom</w:t>
      </w:r>
      <w:proofErr w:type="spellEnd"/>
      <w:r w:rsidRPr="005B78D8">
        <w:t xml:space="preserve"> </w:t>
      </w:r>
      <w:proofErr w:type="spellStart"/>
      <w:r w:rsidRPr="005B78D8">
        <w:t>zakonu</w:t>
      </w:r>
      <w:proofErr w:type="spellEnd"/>
      <w:r w:rsidRPr="005B78D8">
        <w:t xml:space="preserve"> za </w:t>
      </w:r>
      <w:proofErr w:type="spellStart"/>
      <w:r w:rsidRPr="005B78D8">
        <w:t>označavanje</w:t>
      </w:r>
      <w:proofErr w:type="spellEnd"/>
      <w:r w:rsidRPr="005B78D8">
        <w:t xml:space="preserve"> </w:t>
      </w:r>
      <w:proofErr w:type="spellStart"/>
      <w:r w:rsidRPr="005B78D8">
        <w:t>muškog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ženskog</w:t>
      </w:r>
      <w:proofErr w:type="spellEnd"/>
      <w:r w:rsidRPr="005B78D8">
        <w:t xml:space="preserve"> </w:t>
      </w:r>
      <w:proofErr w:type="spellStart"/>
      <w:r w:rsidRPr="005B78D8">
        <w:t>roda</w:t>
      </w:r>
      <w:proofErr w:type="spellEnd"/>
      <w:r w:rsidRPr="005B78D8">
        <w:t xml:space="preserve"> </w:t>
      </w:r>
      <w:proofErr w:type="spellStart"/>
      <w:r w:rsidRPr="005B78D8">
        <w:t>podrazumijevaju</w:t>
      </w:r>
      <w:proofErr w:type="spellEnd"/>
      <w:r w:rsidRPr="005B78D8">
        <w:t xml:space="preserve"> oba </w:t>
      </w:r>
      <w:proofErr w:type="spellStart"/>
      <w:r w:rsidRPr="005B78D8">
        <w:t>pola</w:t>
      </w:r>
      <w:proofErr w:type="spellEnd"/>
      <w:r w:rsidRPr="005B78D8">
        <w:t>.</w:t>
      </w:r>
    </w:p>
    <w:p w14:paraId="099C67C3" w14:textId="77777777" w:rsidR="005B78D8" w:rsidRPr="005B78D8" w:rsidRDefault="005B78D8" w:rsidP="005B78D8">
      <w:pPr>
        <w:jc w:val="center"/>
      </w:pPr>
      <w:bookmarkStart w:id="9" w:name="str_6"/>
      <w:bookmarkEnd w:id="9"/>
      <w:r w:rsidRPr="005B78D8">
        <w:t xml:space="preserve">II - DJELOKRUG, OSNOVI ORGANIZACIJE I </w:t>
      </w:r>
      <w:proofErr w:type="spellStart"/>
      <w:r w:rsidRPr="005B78D8">
        <w:t>RUKOVOĐENjE</w:t>
      </w:r>
      <w:proofErr w:type="spellEnd"/>
      <w:r w:rsidRPr="005B78D8">
        <w:t xml:space="preserve"> U MINISTARSTVU</w:t>
      </w:r>
    </w:p>
    <w:p w14:paraId="504551EC" w14:textId="77777777" w:rsidR="005B78D8" w:rsidRPr="005B78D8" w:rsidRDefault="005B78D8" w:rsidP="005B78D8">
      <w:pPr>
        <w:jc w:val="center"/>
        <w:rPr>
          <w:b/>
          <w:bCs/>
        </w:rPr>
      </w:pPr>
      <w:bookmarkStart w:id="10" w:name="str_7"/>
      <w:bookmarkEnd w:id="10"/>
      <w:proofErr w:type="spellStart"/>
      <w:r w:rsidRPr="005B78D8">
        <w:rPr>
          <w:b/>
          <w:bCs/>
        </w:rPr>
        <w:t>Policijski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poslovi</w:t>
      </w:r>
      <w:proofErr w:type="spellEnd"/>
    </w:p>
    <w:p w14:paraId="0E64996A" w14:textId="77777777" w:rsidR="005B78D8" w:rsidRPr="005B78D8" w:rsidRDefault="005B78D8" w:rsidP="005B78D8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5</w:t>
      </w:r>
    </w:p>
    <w:p w14:paraId="445E205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poslovi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, u </w:t>
      </w:r>
      <w:proofErr w:type="spellStart"/>
      <w:r w:rsidRPr="005B78D8">
        <w:t>smislu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operativno-stručni</w:t>
      </w:r>
      <w:proofErr w:type="spellEnd"/>
      <w:r w:rsidRPr="005B78D8">
        <w:t xml:space="preserve"> </w:t>
      </w:r>
      <w:proofErr w:type="spellStart"/>
      <w:r w:rsidRPr="005B78D8">
        <w:t>poslovi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obezbjeđuju</w:t>
      </w:r>
      <w:proofErr w:type="spellEnd"/>
      <w:r w:rsidRPr="005B78D8">
        <w:t>:</w:t>
      </w:r>
    </w:p>
    <w:p w14:paraId="6A0BA995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zaštita</w:t>
      </w:r>
      <w:proofErr w:type="spellEnd"/>
      <w:r w:rsidRPr="005B78D8">
        <w:t xml:space="preserve"> </w:t>
      </w:r>
      <w:proofErr w:type="spellStart"/>
      <w:r w:rsidRPr="005B78D8">
        <w:t>ustavnog</w:t>
      </w:r>
      <w:proofErr w:type="spellEnd"/>
      <w:r w:rsidRPr="005B78D8">
        <w:t xml:space="preserve"> </w:t>
      </w:r>
      <w:proofErr w:type="spellStart"/>
      <w:r w:rsidRPr="005B78D8">
        <w:t>poretka</w:t>
      </w:r>
      <w:proofErr w:type="spellEnd"/>
      <w:r w:rsidRPr="005B78D8">
        <w:t xml:space="preserve"> od </w:t>
      </w:r>
      <w:proofErr w:type="spellStart"/>
      <w:r w:rsidRPr="005B78D8">
        <w:t>nasilnog</w:t>
      </w:r>
      <w:proofErr w:type="spellEnd"/>
      <w:r w:rsidRPr="005B78D8">
        <w:t xml:space="preserve"> </w:t>
      </w:r>
      <w:proofErr w:type="spellStart"/>
      <w:r w:rsidRPr="005B78D8">
        <w:t>ugrožavanja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promjena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,</w:t>
      </w:r>
    </w:p>
    <w:p w14:paraId="5C759C42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zaštita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lična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>,</w:t>
      </w:r>
    </w:p>
    <w:p w14:paraId="26F875BB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ljudska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>,</w:t>
      </w:r>
    </w:p>
    <w:p w14:paraId="24C95409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zaštita</w:t>
      </w:r>
      <w:proofErr w:type="spellEnd"/>
      <w:r w:rsidRPr="005B78D8">
        <w:t xml:space="preserve"> </w:t>
      </w:r>
      <w:proofErr w:type="spellStart"/>
      <w:r w:rsidRPr="005B78D8">
        <w:t>svih</w:t>
      </w:r>
      <w:proofErr w:type="spellEnd"/>
      <w:r w:rsidRPr="005B78D8">
        <w:t xml:space="preserve"> </w:t>
      </w:r>
      <w:proofErr w:type="spellStart"/>
      <w:r w:rsidRPr="005B78D8">
        <w:t>oblika</w:t>
      </w:r>
      <w:proofErr w:type="spellEnd"/>
      <w:r w:rsidRPr="005B78D8">
        <w:t xml:space="preserve"> </w:t>
      </w:r>
      <w:proofErr w:type="spellStart"/>
      <w:r w:rsidRPr="005B78D8">
        <w:t>svojine</w:t>
      </w:r>
      <w:proofErr w:type="spellEnd"/>
      <w:r w:rsidRPr="005B78D8">
        <w:t>,</w:t>
      </w:r>
    </w:p>
    <w:p w14:paraId="5AA9B396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sprečavanje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prekršaja</w:t>
      </w:r>
      <w:proofErr w:type="spellEnd"/>
      <w:r w:rsidRPr="005B78D8">
        <w:t>,</w:t>
      </w:r>
    </w:p>
    <w:p w14:paraId="3B5B64EC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otkrivanje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prekršaja</w:t>
      </w:r>
      <w:proofErr w:type="spellEnd"/>
      <w:r w:rsidRPr="005B78D8">
        <w:t>,</w:t>
      </w:r>
    </w:p>
    <w:p w14:paraId="3C3B8CFF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pronalaženje</w:t>
      </w:r>
      <w:proofErr w:type="spellEnd"/>
      <w:r w:rsidRPr="005B78D8">
        <w:t xml:space="preserve">, </w:t>
      </w:r>
      <w:proofErr w:type="spellStart"/>
      <w:r w:rsidRPr="005B78D8">
        <w:t>lišavanje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predaja</w:t>
      </w:r>
      <w:proofErr w:type="spellEnd"/>
      <w:r w:rsidRPr="005B78D8">
        <w:t xml:space="preserve"> </w:t>
      </w:r>
      <w:proofErr w:type="spellStart"/>
      <w:r w:rsidRPr="005B78D8">
        <w:t>izvršilaca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prekršaja</w:t>
      </w:r>
      <w:proofErr w:type="spellEnd"/>
      <w:r w:rsidRPr="005B78D8">
        <w:t xml:space="preserve"> </w:t>
      </w:r>
      <w:proofErr w:type="spellStart"/>
      <w:r w:rsidRPr="005B78D8">
        <w:t>nadležnim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>,</w:t>
      </w:r>
    </w:p>
    <w:p w14:paraId="539CF59E" w14:textId="77777777" w:rsidR="005B78D8" w:rsidRPr="005B78D8" w:rsidRDefault="005B78D8" w:rsidP="005B78D8">
      <w:pPr>
        <w:jc w:val="center"/>
      </w:pPr>
      <w:r w:rsidRPr="005B78D8">
        <w:t xml:space="preserve">8) </w:t>
      </w:r>
      <w:proofErr w:type="spellStart"/>
      <w:r w:rsidRPr="005B78D8">
        <w:t>održavanje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reda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mira</w:t>
      </w:r>
      <w:proofErr w:type="spellEnd"/>
      <w:r w:rsidRPr="005B78D8">
        <w:t>,</w:t>
      </w:r>
    </w:p>
    <w:p w14:paraId="47878637" w14:textId="77777777" w:rsidR="005B78D8" w:rsidRPr="005B78D8" w:rsidRDefault="005B78D8" w:rsidP="005B78D8">
      <w:pPr>
        <w:jc w:val="center"/>
      </w:pPr>
      <w:r w:rsidRPr="005B78D8">
        <w:t xml:space="preserve">9) </w:t>
      </w:r>
      <w:proofErr w:type="spellStart"/>
      <w:r w:rsidRPr="005B78D8">
        <w:t>zaštita</w:t>
      </w:r>
      <w:proofErr w:type="spellEnd"/>
      <w:r w:rsidRPr="005B78D8">
        <w:t xml:space="preserve"> </w:t>
      </w:r>
      <w:proofErr w:type="spellStart"/>
      <w:r w:rsidRPr="005B78D8">
        <w:t>ličnosti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objekata</w:t>
      </w:r>
      <w:proofErr w:type="spellEnd"/>
      <w:r w:rsidRPr="005B78D8">
        <w:t xml:space="preserve"> koji se </w:t>
      </w:r>
      <w:proofErr w:type="spellStart"/>
      <w:r w:rsidRPr="005B78D8">
        <w:t>posebno</w:t>
      </w:r>
      <w:proofErr w:type="spellEnd"/>
      <w:r w:rsidRPr="005B78D8">
        <w:t xml:space="preserve"> </w:t>
      </w:r>
      <w:proofErr w:type="spellStart"/>
      <w:r w:rsidRPr="005B78D8">
        <w:t>obezbjeđuju</w:t>
      </w:r>
      <w:proofErr w:type="spellEnd"/>
      <w:r w:rsidRPr="005B78D8">
        <w:t>,</w:t>
      </w:r>
    </w:p>
    <w:p w14:paraId="3534C153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identifikacija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tragova</w:t>
      </w:r>
      <w:proofErr w:type="spellEnd"/>
      <w:r w:rsidRPr="005B78D8">
        <w:t xml:space="preserve"> </w:t>
      </w:r>
      <w:proofErr w:type="spellStart"/>
      <w:r w:rsidRPr="005B78D8">
        <w:t>kriminalističko-tehničkim</w:t>
      </w:r>
      <w:proofErr w:type="spellEnd"/>
      <w:r w:rsidRPr="005B78D8">
        <w:t xml:space="preserve"> </w:t>
      </w:r>
      <w:proofErr w:type="spellStart"/>
      <w:r w:rsidRPr="005B78D8">
        <w:t>metodama</w:t>
      </w:r>
      <w:proofErr w:type="spellEnd"/>
      <w:r w:rsidRPr="005B78D8">
        <w:t>,</w:t>
      </w:r>
    </w:p>
    <w:p w14:paraId="43E962B8" w14:textId="77777777" w:rsidR="005B78D8" w:rsidRPr="005B78D8" w:rsidRDefault="005B78D8" w:rsidP="005B78D8">
      <w:pPr>
        <w:jc w:val="center"/>
      </w:pPr>
      <w:r w:rsidRPr="005B78D8">
        <w:t xml:space="preserve">11) </w:t>
      </w:r>
      <w:proofErr w:type="spellStart"/>
      <w:r w:rsidRPr="005B78D8">
        <w:t>kriminalističko-tehnička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forenzička</w:t>
      </w:r>
      <w:proofErr w:type="spellEnd"/>
      <w:r w:rsidRPr="005B78D8">
        <w:t xml:space="preserve"> </w:t>
      </w:r>
      <w:proofErr w:type="spellStart"/>
      <w:r w:rsidRPr="005B78D8">
        <w:t>vještačenja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tragova</w:t>
      </w:r>
      <w:proofErr w:type="spellEnd"/>
      <w:r w:rsidRPr="005B78D8">
        <w:t>,</w:t>
      </w:r>
    </w:p>
    <w:p w14:paraId="6B7D1751" w14:textId="77777777" w:rsidR="005B78D8" w:rsidRPr="005B78D8" w:rsidRDefault="005B78D8" w:rsidP="005B78D8">
      <w:pPr>
        <w:jc w:val="center"/>
      </w:pPr>
      <w:r w:rsidRPr="005B78D8">
        <w:t xml:space="preserve">12)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kontrola</w:t>
      </w:r>
      <w:proofErr w:type="spellEnd"/>
      <w:r w:rsidRPr="005B78D8">
        <w:t xml:space="preserve"> </w:t>
      </w:r>
      <w:proofErr w:type="spellStart"/>
      <w:r w:rsidRPr="005B78D8">
        <w:t>saobraćaja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putevima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u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oblastima</w:t>
      </w:r>
      <w:proofErr w:type="spellEnd"/>
      <w:r w:rsidRPr="005B78D8">
        <w:t xml:space="preserve"> </w:t>
      </w:r>
      <w:proofErr w:type="spellStart"/>
      <w:r w:rsidRPr="005B78D8">
        <w:t>saobraćaja</w:t>
      </w:r>
      <w:proofErr w:type="spellEnd"/>
      <w:r w:rsidRPr="005B78D8">
        <w:t>,</w:t>
      </w:r>
    </w:p>
    <w:p w14:paraId="38F45C89" w14:textId="77777777" w:rsidR="005B78D8" w:rsidRPr="005B78D8" w:rsidRDefault="005B78D8" w:rsidP="005B78D8">
      <w:pPr>
        <w:jc w:val="center"/>
      </w:pPr>
      <w:r w:rsidRPr="005B78D8">
        <w:t xml:space="preserve">13) </w:t>
      </w:r>
      <w:proofErr w:type="spellStart"/>
      <w:r w:rsidRPr="005B78D8">
        <w:t>pružanje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otklanjanja</w:t>
      </w:r>
      <w:proofErr w:type="spellEnd"/>
      <w:r w:rsidRPr="005B78D8">
        <w:t xml:space="preserve"> </w:t>
      </w:r>
      <w:proofErr w:type="spellStart"/>
      <w:r w:rsidRPr="005B78D8">
        <w:t>posljedica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ugrožava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imovina</w:t>
      </w:r>
      <w:proofErr w:type="spellEnd"/>
      <w:r w:rsidRPr="005B78D8">
        <w:t xml:space="preserve"> u </w:t>
      </w:r>
      <w:proofErr w:type="spellStart"/>
      <w:r w:rsidRPr="005B78D8">
        <w:t>većem</w:t>
      </w:r>
      <w:proofErr w:type="spellEnd"/>
      <w:r w:rsidRPr="005B78D8">
        <w:t xml:space="preserve"> </w:t>
      </w:r>
      <w:proofErr w:type="spellStart"/>
      <w:r w:rsidRPr="005B78D8">
        <w:t>obimu</w:t>
      </w:r>
      <w:proofErr w:type="spellEnd"/>
      <w:r w:rsidRPr="005B78D8">
        <w:t>,</w:t>
      </w:r>
    </w:p>
    <w:p w14:paraId="118ED302" w14:textId="77777777" w:rsidR="005B78D8" w:rsidRPr="005B78D8" w:rsidRDefault="005B78D8" w:rsidP="005B78D8">
      <w:pPr>
        <w:jc w:val="center"/>
      </w:pPr>
      <w:r w:rsidRPr="005B78D8">
        <w:t xml:space="preserve">14) </w:t>
      </w:r>
      <w:proofErr w:type="spellStart"/>
      <w:r w:rsidRPr="005B78D8">
        <w:t>pružanje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>,</w:t>
      </w:r>
    </w:p>
    <w:p w14:paraId="2F41A209" w14:textId="77777777" w:rsidR="005B78D8" w:rsidRPr="005B78D8" w:rsidRDefault="005B78D8" w:rsidP="005B78D8">
      <w:pPr>
        <w:jc w:val="center"/>
      </w:pPr>
      <w:r w:rsidRPr="005B78D8">
        <w:t xml:space="preserve">15)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javno</w:t>
      </w:r>
      <w:proofErr w:type="spellEnd"/>
      <w:r w:rsidRPr="005B78D8">
        <w:t xml:space="preserve"> </w:t>
      </w:r>
      <w:proofErr w:type="spellStart"/>
      <w:r w:rsidRPr="005B78D8">
        <w:t>okupljanje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,</w:t>
      </w:r>
    </w:p>
    <w:p w14:paraId="03F1F07D" w14:textId="77777777" w:rsidR="005B78D8" w:rsidRPr="005B78D8" w:rsidRDefault="005B78D8" w:rsidP="005B78D8">
      <w:pPr>
        <w:jc w:val="center"/>
      </w:pPr>
      <w:r w:rsidRPr="005B78D8">
        <w:t xml:space="preserve">16) </w:t>
      </w:r>
      <w:proofErr w:type="spellStart"/>
      <w:r w:rsidRPr="005B78D8">
        <w:t>kontrola</w:t>
      </w:r>
      <w:proofErr w:type="spellEnd"/>
      <w:r w:rsidRPr="005B78D8">
        <w:t xml:space="preserve"> </w:t>
      </w:r>
      <w:proofErr w:type="spellStart"/>
      <w:r w:rsidRPr="005B78D8">
        <w:t>prometa</w:t>
      </w:r>
      <w:proofErr w:type="spellEnd"/>
      <w:r w:rsidRPr="005B78D8">
        <w:t xml:space="preserve"> </w:t>
      </w:r>
      <w:proofErr w:type="spellStart"/>
      <w:r w:rsidRPr="005B78D8">
        <w:t>eksplozivnih</w:t>
      </w:r>
      <w:proofErr w:type="spellEnd"/>
      <w:r w:rsidRPr="005B78D8">
        <w:t xml:space="preserve"> </w:t>
      </w:r>
      <w:proofErr w:type="spellStart"/>
      <w:r w:rsidRPr="005B78D8">
        <w:t>materija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zapaljivih</w:t>
      </w:r>
      <w:proofErr w:type="spellEnd"/>
      <w:r w:rsidRPr="005B78D8">
        <w:t xml:space="preserve"> </w:t>
      </w:r>
      <w:proofErr w:type="spellStart"/>
      <w:r w:rsidRPr="005B78D8">
        <w:t>tečnosti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gasova</w:t>
      </w:r>
      <w:proofErr w:type="spellEnd"/>
      <w:r w:rsidRPr="005B78D8">
        <w:t>,</w:t>
      </w:r>
    </w:p>
    <w:p w14:paraId="73A3AE3E" w14:textId="77777777" w:rsidR="005B78D8" w:rsidRPr="005B78D8" w:rsidRDefault="005B78D8" w:rsidP="005B78D8">
      <w:pPr>
        <w:jc w:val="center"/>
      </w:pPr>
      <w:r w:rsidRPr="005B78D8">
        <w:t xml:space="preserve">17) </w:t>
      </w:r>
      <w:proofErr w:type="spellStart"/>
      <w:r w:rsidRPr="005B78D8">
        <w:t>zaštita</w:t>
      </w:r>
      <w:proofErr w:type="spellEnd"/>
      <w:r w:rsidRPr="005B78D8">
        <w:t xml:space="preserve"> od </w:t>
      </w:r>
      <w:proofErr w:type="spellStart"/>
      <w:r w:rsidRPr="005B78D8">
        <w:t>požara</w:t>
      </w:r>
      <w:proofErr w:type="spellEnd"/>
      <w:r w:rsidRPr="005B78D8">
        <w:t>,</w:t>
      </w:r>
    </w:p>
    <w:p w14:paraId="6960819F" w14:textId="77777777" w:rsidR="005B78D8" w:rsidRPr="005B78D8" w:rsidRDefault="005B78D8" w:rsidP="005B78D8">
      <w:pPr>
        <w:jc w:val="center"/>
      </w:pPr>
      <w:r w:rsidRPr="005B78D8">
        <w:lastRenderedPageBreak/>
        <w:t xml:space="preserve">18) </w:t>
      </w:r>
      <w:proofErr w:type="spellStart"/>
      <w:r w:rsidRPr="005B78D8">
        <w:t>kontrola</w:t>
      </w:r>
      <w:proofErr w:type="spellEnd"/>
      <w:r w:rsidRPr="005B78D8">
        <w:t xml:space="preserve"> </w:t>
      </w:r>
      <w:proofErr w:type="spellStart"/>
      <w:r w:rsidRPr="005B78D8">
        <w:t>prevoza</w:t>
      </w:r>
      <w:proofErr w:type="spellEnd"/>
      <w:r w:rsidRPr="005B78D8">
        <w:t xml:space="preserve"> </w:t>
      </w:r>
      <w:proofErr w:type="spellStart"/>
      <w:r w:rsidRPr="005B78D8">
        <w:t>opasnih</w:t>
      </w:r>
      <w:proofErr w:type="spellEnd"/>
      <w:r w:rsidRPr="005B78D8">
        <w:t xml:space="preserve"> </w:t>
      </w:r>
      <w:proofErr w:type="spellStart"/>
      <w:r w:rsidRPr="005B78D8">
        <w:t>materija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3659AFC4" w14:textId="77777777" w:rsidR="005B78D8" w:rsidRPr="005B78D8" w:rsidRDefault="005B78D8" w:rsidP="005B78D8">
      <w:pPr>
        <w:jc w:val="center"/>
      </w:pPr>
      <w:r w:rsidRPr="005B78D8">
        <w:t xml:space="preserve">19) </w:t>
      </w:r>
      <w:proofErr w:type="spellStart"/>
      <w:r w:rsidRPr="005B78D8">
        <w:t>kontrola</w:t>
      </w:r>
      <w:proofErr w:type="spellEnd"/>
      <w:r w:rsidRPr="005B78D8">
        <w:t xml:space="preserve"> </w:t>
      </w:r>
      <w:proofErr w:type="spellStart"/>
      <w:r w:rsidRPr="005B78D8">
        <w:t>kretanja</w:t>
      </w:r>
      <w:proofErr w:type="spellEnd"/>
      <w:r w:rsidRPr="005B78D8">
        <w:t xml:space="preserve"> </w:t>
      </w:r>
      <w:proofErr w:type="spellStart"/>
      <w:r w:rsidRPr="005B78D8">
        <w:t>naoružanja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vojne</w:t>
      </w:r>
      <w:proofErr w:type="spellEnd"/>
      <w:r w:rsidRPr="005B78D8">
        <w:t xml:space="preserve"> </w:t>
      </w:r>
      <w:proofErr w:type="spellStart"/>
      <w:r w:rsidRPr="005B78D8">
        <w:t>opreme</w:t>
      </w:r>
      <w:proofErr w:type="spellEnd"/>
      <w:r w:rsidRPr="005B78D8">
        <w:t>.</w:t>
      </w:r>
    </w:p>
    <w:p w14:paraId="29B8C779" w14:textId="77777777" w:rsidR="005B78D8" w:rsidRPr="005B78D8" w:rsidRDefault="005B78D8" w:rsidP="005B78D8">
      <w:pPr>
        <w:jc w:val="center"/>
      </w:pPr>
      <w:r w:rsidRPr="005B78D8">
        <w:t xml:space="preserve">(2) Vlada </w:t>
      </w:r>
      <w:proofErr w:type="spellStart"/>
      <w:r w:rsidRPr="005B78D8">
        <w:t>Republike</w:t>
      </w:r>
      <w:proofErr w:type="spellEnd"/>
      <w:r w:rsidRPr="005B78D8">
        <w:t xml:space="preserve"> Srpske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Vlada)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</w:t>
      </w:r>
      <w:proofErr w:type="spellStart"/>
      <w:r w:rsidRPr="005B78D8">
        <w:t>određuje</w:t>
      </w:r>
      <w:proofErr w:type="spellEnd"/>
      <w:r w:rsidRPr="005B78D8">
        <w:t xml:space="preserve"> </w:t>
      </w:r>
      <w:proofErr w:type="spellStart"/>
      <w:r w:rsidRPr="005B78D8">
        <w:t>ličnosti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objekte</w:t>
      </w:r>
      <w:proofErr w:type="spellEnd"/>
      <w:r w:rsidRPr="005B78D8">
        <w:t xml:space="preserve"> koji se </w:t>
      </w:r>
      <w:proofErr w:type="spellStart"/>
      <w:r w:rsidRPr="005B78D8">
        <w:t>posebno</w:t>
      </w:r>
      <w:proofErr w:type="spellEnd"/>
      <w:r w:rsidRPr="005B78D8">
        <w:t xml:space="preserve"> </w:t>
      </w:r>
      <w:proofErr w:type="spellStart"/>
      <w:r w:rsidRPr="005B78D8">
        <w:t>obezbjeđuju</w:t>
      </w:r>
      <w:proofErr w:type="spellEnd"/>
      <w:r w:rsidRPr="005B78D8">
        <w:t xml:space="preserve">, a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sprovođenja</w:t>
      </w:r>
      <w:proofErr w:type="spellEnd"/>
      <w:r w:rsidRPr="005B78D8">
        <w:t xml:space="preserve"> </w:t>
      </w:r>
      <w:proofErr w:type="spellStart"/>
      <w:r w:rsidRPr="005B78D8">
        <w:t>posebnih</w:t>
      </w:r>
      <w:proofErr w:type="spellEnd"/>
      <w:r w:rsidRPr="005B78D8">
        <w:t xml:space="preserve"> </w:t>
      </w:r>
      <w:proofErr w:type="spellStart"/>
      <w:r w:rsidRPr="005B78D8">
        <w:t>mjera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poslovima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ličnosti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objekata</w:t>
      </w:r>
      <w:proofErr w:type="spellEnd"/>
      <w:r w:rsidRPr="005B78D8">
        <w:t xml:space="preserve"> koji se </w:t>
      </w:r>
      <w:proofErr w:type="spellStart"/>
      <w:r w:rsidRPr="005B78D8">
        <w:t>posebno</w:t>
      </w:r>
      <w:proofErr w:type="spellEnd"/>
      <w:r w:rsidRPr="005B78D8">
        <w:t xml:space="preserve"> </w:t>
      </w:r>
      <w:proofErr w:type="spellStart"/>
      <w:r w:rsidRPr="005B78D8">
        <w:t>obezbjeđuju</w:t>
      </w:r>
      <w:proofErr w:type="spellEnd"/>
      <w:r w:rsidRPr="005B78D8">
        <w:t xml:space="preserve">,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republički</w:t>
      </w:r>
      <w:proofErr w:type="spellEnd"/>
      <w:r w:rsidRPr="005B78D8">
        <w:t xml:space="preserve"> </w:t>
      </w:r>
      <w:proofErr w:type="spellStart"/>
      <w:r w:rsidRPr="005B78D8">
        <w:t>organi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, </w:t>
      </w:r>
      <w:proofErr w:type="spellStart"/>
      <w:r w:rsidRPr="005B78D8">
        <w:t>organizacije</w:t>
      </w:r>
      <w:proofErr w:type="spellEnd"/>
      <w:r w:rsidRPr="005B78D8">
        <w:t xml:space="preserve">, </w:t>
      </w:r>
      <w:proofErr w:type="spellStart"/>
      <w:r w:rsidRPr="005B78D8">
        <w:t>ustanove</w:t>
      </w:r>
      <w:proofErr w:type="spellEnd"/>
      <w:r w:rsidRPr="005B78D8">
        <w:t xml:space="preserve">, </w:t>
      </w:r>
      <w:proofErr w:type="spellStart"/>
      <w:r w:rsidRPr="005B78D8">
        <w:t>pravna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fizička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dužni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postupe</w:t>
      </w:r>
      <w:proofErr w:type="spellEnd"/>
      <w:r w:rsidRPr="005B78D8">
        <w:t xml:space="preserve"> po </w:t>
      </w:r>
      <w:proofErr w:type="spellStart"/>
      <w:r w:rsidRPr="005B78D8">
        <w:t>zahtjevu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30C93B8F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sprovođenja</w:t>
      </w:r>
      <w:proofErr w:type="spellEnd"/>
      <w:r w:rsidRPr="005B78D8">
        <w:t xml:space="preserve"> </w:t>
      </w:r>
      <w:proofErr w:type="spellStart"/>
      <w:r w:rsidRPr="005B78D8">
        <w:t>posebnih</w:t>
      </w:r>
      <w:proofErr w:type="spellEnd"/>
      <w:r w:rsidRPr="005B78D8">
        <w:t xml:space="preserve"> </w:t>
      </w:r>
      <w:proofErr w:type="spellStart"/>
      <w:r w:rsidRPr="005B78D8">
        <w:t>mjera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vršiti</w:t>
      </w:r>
      <w:proofErr w:type="spellEnd"/>
      <w:r w:rsidRPr="005B78D8">
        <w:t xml:space="preserve"> </w:t>
      </w:r>
      <w:proofErr w:type="spellStart"/>
      <w:r w:rsidRPr="005B78D8">
        <w:t>provjeru</w:t>
      </w:r>
      <w:proofErr w:type="spellEnd"/>
      <w:r w:rsidRPr="005B78D8">
        <w:t xml:space="preserve"> </w:t>
      </w:r>
      <w:proofErr w:type="spellStart"/>
      <w:r w:rsidRPr="005B78D8">
        <w:t>postojanja</w:t>
      </w:r>
      <w:proofErr w:type="spellEnd"/>
      <w:r w:rsidRPr="005B78D8">
        <w:t xml:space="preserve"> </w:t>
      </w:r>
      <w:proofErr w:type="spellStart"/>
      <w:r w:rsidRPr="005B78D8">
        <w:t>bezbjednosne</w:t>
      </w:r>
      <w:proofErr w:type="spellEnd"/>
      <w:r w:rsidRPr="005B78D8">
        <w:t xml:space="preserve"> </w:t>
      </w:r>
      <w:proofErr w:type="spellStart"/>
      <w:r w:rsidRPr="005B78D8">
        <w:t>smetnje</w:t>
      </w:r>
      <w:proofErr w:type="spellEnd"/>
      <w:r w:rsidRPr="005B78D8">
        <w:t xml:space="preserve"> za </w:t>
      </w:r>
      <w:proofErr w:type="spellStart"/>
      <w:r w:rsidRPr="005B78D8">
        <w:t>lica</w:t>
      </w:r>
      <w:proofErr w:type="spellEnd"/>
      <w:r w:rsidRPr="005B78D8">
        <w:t xml:space="preserve"> od </w:t>
      </w:r>
      <w:proofErr w:type="spellStart"/>
      <w:r w:rsidRPr="005B78D8">
        <w:t>značaja</w:t>
      </w:r>
      <w:proofErr w:type="spellEnd"/>
      <w:r w:rsidRPr="005B78D8">
        <w:t xml:space="preserve"> za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ličnosti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objekata</w:t>
      </w:r>
      <w:proofErr w:type="spellEnd"/>
      <w:r w:rsidRPr="005B78D8">
        <w:t xml:space="preserve"> koji se </w:t>
      </w:r>
      <w:proofErr w:type="spellStart"/>
      <w:r w:rsidRPr="005B78D8">
        <w:t>posebno</w:t>
      </w:r>
      <w:proofErr w:type="spellEnd"/>
      <w:r w:rsidRPr="005B78D8">
        <w:t xml:space="preserve"> </w:t>
      </w:r>
      <w:proofErr w:type="spellStart"/>
      <w:r w:rsidRPr="005B78D8">
        <w:t>obezbjeđuju</w:t>
      </w:r>
      <w:proofErr w:type="spellEnd"/>
      <w:r w:rsidRPr="005B78D8">
        <w:t>.</w:t>
      </w:r>
    </w:p>
    <w:p w14:paraId="32FEA52E" w14:textId="77777777" w:rsidR="005B78D8" w:rsidRPr="005B78D8" w:rsidRDefault="005B78D8" w:rsidP="005B78D8">
      <w:pPr>
        <w:jc w:val="center"/>
        <w:rPr>
          <w:b/>
          <w:bCs/>
        </w:rPr>
      </w:pPr>
      <w:bookmarkStart w:id="12" w:name="str_8"/>
      <w:bookmarkEnd w:id="12"/>
      <w:proofErr w:type="spellStart"/>
      <w:r w:rsidRPr="005B78D8">
        <w:rPr>
          <w:b/>
          <w:bCs/>
        </w:rPr>
        <w:t>Ostali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unutrašnji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poslovi</w:t>
      </w:r>
      <w:proofErr w:type="spellEnd"/>
    </w:p>
    <w:p w14:paraId="6E13B372" w14:textId="77777777" w:rsidR="005B78D8" w:rsidRPr="005B78D8" w:rsidRDefault="005B78D8" w:rsidP="005B78D8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6</w:t>
      </w:r>
    </w:p>
    <w:p w14:paraId="04D7FF2C" w14:textId="77777777" w:rsidR="005B78D8" w:rsidRPr="005B78D8" w:rsidRDefault="005B78D8" w:rsidP="005B78D8">
      <w:pPr>
        <w:jc w:val="center"/>
      </w:pPr>
      <w:proofErr w:type="spellStart"/>
      <w:r w:rsidRPr="005B78D8">
        <w:t>Ostali</w:t>
      </w:r>
      <w:proofErr w:type="spellEnd"/>
      <w:r w:rsidRPr="005B78D8">
        <w:t xml:space="preserve"> </w:t>
      </w:r>
      <w:proofErr w:type="spellStart"/>
      <w:r w:rsidRPr="005B78D8">
        <w:t>unutrašnji</w:t>
      </w:r>
      <w:proofErr w:type="spellEnd"/>
      <w:r w:rsidRPr="005B78D8">
        <w:t xml:space="preserve"> </w:t>
      </w:r>
      <w:proofErr w:type="spellStart"/>
      <w:r w:rsidRPr="005B78D8">
        <w:t>poslovi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>:</w:t>
      </w:r>
    </w:p>
    <w:p w14:paraId="6D64FE0B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upravno-pravni</w:t>
      </w:r>
      <w:proofErr w:type="spellEnd"/>
      <w:r w:rsidRPr="005B78D8">
        <w:t xml:space="preserve">, koji se </w:t>
      </w:r>
      <w:proofErr w:type="spellStart"/>
      <w:r w:rsidRPr="005B78D8">
        <w:t>odnose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vezane</w:t>
      </w:r>
      <w:proofErr w:type="spellEnd"/>
      <w:r w:rsidRPr="005B78D8">
        <w:t xml:space="preserve"> za </w:t>
      </w:r>
      <w:proofErr w:type="spellStart"/>
      <w:r w:rsidRPr="005B78D8">
        <w:t>jedinstveni</w:t>
      </w:r>
      <w:proofErr w:type="spellEnd"/>
      <w:r w:rsidRPr="005B78D8">
        <w:t xml:space="preserve"> </w:t>
      </w:r>
      <w:proofErr w:type="spellStart"/>
      <w:r w:rsidRPr="005B78D8">
        <w:t>matični</w:t>
      </w:r>
      <w:proofErr w:type="spellEnd"/>
      <w:r w:rsidRPr="005B78D8">
        <w:t xml:space="preserve"> </w:t>
      </w:r>
      <w:proofErr w:type="spellStart"/>
      <w:r w:rsidRPr="005B78D8">
        <w:t>broj</w:t>
      </w:r>
      <w:proofErr w:type="spellEnd"/>
      <w:r w:rsidRPr="005B78D8">
        <w:t xml:space="preserve">, </w:t>
      </w:r>
      <w:proofErr w:type="spellStart"/>
      <w:r w:rsidRPr="005B78D8">
        <w:t>prebivalište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boravište</w:t>
      </w:r>
      <w:proofErr w:type="spellEnd"/>
      <w:r w:rsidRPr="005B78D8">
        <w:t xml:space="preserve">, </w:t>
      </w:r>
      <w:proofErr w:type="spellStart"/>
      <w:r w:rsidRPr="005B78D8">
        <w:t>putne</w:t>
      </w:r>
      <w:proofErr w:type="spellEnd"/>
      <w:r w:rsidRPr="005B78D8">
        <w:t xml:space="preserve"> </w:t>
      </w:r>
      <w:proofErr w:type="spellStart"/>
      <w:r w:rsidRPr="005B78D8">
        <w:t>isprave</w:t>
      </w:r>
      <w:proofErr w:type="spellEnd"/>
      <w:r w:rsidRPr="005B78D8">
        <w:t xml:space="preserve">,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karte</w:t>
      </w:r>
      <w:proofErr w:type="spellEnd"/>
      <w:r w:rsidRPr="005B78D8">
        <w:t xml:space="preserve">, </w:t>
      </w:r>
      <w:proofErr w:type="spellStart"/>
      <w:r w:rsidRPr="005B78D8">
        <w:t>vozačke</w:t>
      </w:r>
      <w:proofErr w:type="spellEnd"/>
      <w:r w:rsidRPr="005B78D8">
        <w:t xml:space="preserve"> </w:t>
      </w:r>
      <w:proofErr w:type="spellStart"/>
      <w:r w:rsidRPr="005B78D8">
        <w:t>dozvole</w:t>
      </w:r>
      <w:proofErr w:type="spellEnd"/>
      <w:r w:rsidRPr="005B78D8">
        <w:t xml:space="preserve">, </w:t>
      </w:r>
      <w:proofErr w:type="spellStart"/>
      <w:r w:rsidRPr="005B78D8">
        <w:t>registraciju</w:t>
      </w:r>
      <w:proofErr w:type="spellEnd"/>
      <w:r w:rsidRPr="005B78D8">
        <w:t xml:space="preserve"> </w:t>
      </w:r>
      <w:proofErr w:type="spellStart"/>
      <w:r w:rsidRPr="005B78D8">
        <w:t>motornih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priključnih</w:t>
      </w:r>
      <w:proofErr w:type="spellEnd"/>
      <w:r w:rsidRPr="005B78D8">
        <w:t xml:space="preserve"> </w:t>
      </w:r>
      <w:proofErr w:type="spellStart"/>
      <w:r w:rsidRPr="005B78D8">
        <w:t>vozila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kontrolu</w:t>
      </w:r>
      <w:proofErr w:type="spellEnd"/>
      <w:r w:rsidRPr="005B78D8">
        <w:t xml:space="preserve"> </w:t>
      </w:r>
      <w:proofErr w:type="spellStart"/>
      <w:r w:rsidRPr="005B78D8">
        <w:t>nabavljanja</w:t>
      </w:r>
      <w:proofErr w:type="spellEnd"/>
      <w:r w:rsidRPr="005B78D8">
        <w:t xml:space="preserve">, </w:t>
      </w:r>
      <w:proofErr w:type="spellStart"/>
      <w:r w:rsidRPr="005B78D8">
        <w:t>držanja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nošenja</w:t>
      </w:r>
      <w:proofErr w:type="spellEnd"/>
      <w:r w:rsidRPr="005B78D8">
        <w:t xml:space="preserve"> </w:t>
      </w:r>
      <w:proofErr w:type="spellStart"/>
      <w:r w:rsidRPr="005B78D8">
        <w:t>oružja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municije</w:t>
      </w:r>
      <w:proofErr w:type="spellEnd"/>
      <w:r w:rsidRPr="005B78D8">
        <w:t>,</w:t>
      </w:r>
    </w:p>
    <w:p w14:paraId="5672DBA3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analitički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informaciono-komunikacioni</w:t>
      </w:r>
      <w:proofErr w:type="spellEnd"/>
      <w:r w:rsidRPr="005B78D8">
        <w:t>,</w:t>
      </w:r>
    </w:p>
    <w:p w14:paraId="0F60EEEF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materijalno-finansijski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imovinski</w:t>
      </w:r>
      <w:proofErr w:type="spellEnd"/>
      <w:r w:rsidRPr="005B78D8">
        <w:t>,</w:t>
      </w:r>
    </w:p>
    <w:p w14:paraId="14BAFDD3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poslovi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, </w:t>
      </w:r>
      <w:proofErr w:type="spellStart"/>
      <w:r w:rsidRPr="005B78D8">
        <w:t>stručnog</w:t>
      </w:r>
      <w:proofErr w:type="spellEnd"/>
      <w:r w:rsidRPr="005B78D8">
        <w:t xml:space="preserve"> </w:t>
      </w:r>
      <w:proofErr w:type="spellStart"/>
      <w:r w:rsidRPr="005B78D8">
        <w:t>osposobljavanja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usavršavanja</w:t>
      </w:r>
      <w:proofErr w:type="spellEnd"/>
      <w:r w:rsidRPr="005B78D8">
        <w:t>,</w:t>
      </w:r>
    </w:p>
    <w:p w14:paraId="64A84790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poslovi</w:t>
      </w:r>
      <w:proofErr w:type="spellEnd"/>
      <w:r w:rsidRPr="005B78D8">
        <w:t xml:space="preserve"> koji se </w:t>
      </w:r>
      <w:proofErr w:type="spellStart"/>
      <w:r w:rsidRPr="005B78D8">
        <w:t>odnose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agencije</w:t>
      </w:r>
      <w:proofErr w:type="spellEnd"/>
      <w:r w:rsidRPr="005B78D8">
        <w:t xml:space="preserve"> za </w:t>
      </w:r>
      <w:proofErr w:type="spellStart"/>
      <w:r w:rsidRPr="005B78D8">
        <w:t>obezbjeđenje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privatnu</w:t>
      </w:r>
      <w:proofErr w:type="spellEnd"/>
      <w:r w:rsidRPr="005B78D8">
        <w:t xml:space="preserve"> </w:t>
      </w:r>
      <w:proofErr w:type="spellStart"/>
      <w:r w:rsidRPr="005B78D8">
        <w:t>detektivsku</w:t>
      </w:r>
      <w:proofErr w:type="spellEnd"/>
      <w:r w:rsidRPr="005B78D8">
        <w:t xml:space="preserve"> </w:t>
      </w:r>
      <w:proofErr w:type="spellStart"/>
      <w:r w:rsidRPr="005B78D8">
        <w:t>djelatnost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26CE5D32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izrada</w:t>
      </w:r>
      <w:proofErr w:type="spellEnd"/>
      <w:r w:rsidRPr="005B78D8">
        <w:t xml:space="preserve"> </w:t>
      </w:r>
      <w:proofErr w:type="spellStart"/>
      <w:r w:rsidRPr="005B78D8">
        <w:t>zakonskih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podzakonskih</w:t>
      </w:r>
      <w:proofErr w:type="spellEnd"/>
      <w:r w:rsidRPr="005B78D8">
        <w:t xml:space="preserve"> </w:t>
      </w:r>
      <w:proofErr w:type="spellStart"/>
      <w:r w:rsidRPr="005B78D8">
        <w:t>akata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>.</w:t>
      </w:r>
    </w:p>
    <w:p w14:paraId="55DA00A2" w14:textId="77777777" w:rsidR="005B78D8" w:rsidRPr="005B78D8" w:rsidRDefault="005B78D8" w:rsidP="005B78D8">
      <w:pPr>
        <w:jc w:val="center"/>
        <w:rPr>
          <w:b/>
          <w:bCs/>
        </w:rPr>
      </w:pPr>
      <w:bookmarkStart w:id="14" w:name="str_9"/>
      <w:bookmarkEnd w:id="14"/>
      <w:proofErr w:type="spellStart"/>
      <w:r w:rsidRPr="005B78D8">
        <w:rPr>
          <w:b/>
          <w:bCs/>
        </w:rPr>
        <w:t>Poslovi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zdravstvene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zaštite</w:t>
      </w:r>
      <w:proofErr w:type="spellEnd"/>
      <w:r w:rsidRPr="005B78D8">
        <w:rPr>
          <w:b/>
          <w:bCs/>
        </w:rPr>
        <w:t xml:space="preserve"> u </w:t>
      </w:r>
      <w:proofErr w:type="spellStart"/>
      <w:r w:rsidRPr="005B78D8">
        <w:rPr>
          <w:b/>
          <w:bCs/>
        </w:rPr>
        <w:t>Ministarstvu</w:t>
      </w:r>
      <w:proofErr w:type="spellEnd"/>
    </w:p>
    <w:p w14:paraId="27572CE8" w14:textId="77777777" w:rsidR="005B78D8" w:rsidRPr="005B78D8" w:rsidRDefault="005B78D8" w:rsidP="005B78D8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7</w:t>
      </w:r>
    </w:p>
    <w:p w14:paraId="566282E4" w14:textId="77777777" w:rsidR="005B78D8" w:rsidRPr="005B78D8" w:rsidRDefault="005B78D8" w:rsidP="005B78D8">
      <w:pPr>
        <w:jc w:val="center"/>
      </w:pPr>
      <w:r w:rsidRPr="005B78D8">
        <w:t xml:space="preserve">Osim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propisanih</w:t>
      </w:r>
      <w:proofErr w:type="spellEnd"/>
      <w:r w:rsidRPr="005B78D8">
        <w:t xml:space="preserve"> u </w:t>
      </w:r>
      <w:proofErr w:type="spellStart"/>
      <w:r w:rsidRPr="005B78D8">
        <w:t>čl</w:t>
      </w:r>
      <w:proofErr w:type="spellEnd"/>
      <w:r w:rsidRPr="005B78D8">
        <w:t xml:space="preserve">. 5. </w:t>
      </w:r>
      <w:proofErr w:type="spellStart"/>
      <w:r w:rsidRPr="005B78D8">
        <w:t>i</w:t>
      </w:r>
      <w:proofErr w:type="spellEnd"/>
      <w:r w:rsidRPr="005B78D8">
        <w:t xml:space="preserve"> 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u </w:t>
      </w:r>
      <w:proofErr w:type="spellStart"/>
      <w:r w:rsidRPr="005B78D8">
        <w:t>Ministarstvu</w:t>
      </w:r>
      <w:proofErr w:type="spellEnd"/>
      <w:r w:rsidRPr="005B78D8">
        <w:t xml:space="preserve"> u </w:t>
      </w:r>
      <w:proofErr w:type="spellStart"/>
      <w:r w:rsidRPr="005B78D8">
        <w:t>sjedištu</w:t>
      </w:r>
      <w:proofErr w:type="spellEnd"/>
      <w:r w:rsidRPr="005B78D8">
        <w:t xml:space="preserve"> </w:t>
      </w:r>
      <w:proofErr w:type="spellStart"/>
      <w:r w:rsidRPr="005B78D8">
        <w:t>obavljaju</w:t>
      </w:r>
      <w:proofErr w:type="spellEnd"/>
      <w:r w:rsidRPr="005B78D8">
        <w:t xml:space="preserve"> se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poslovi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zdravstvene</w:t>
      </w:r>
      <w:proofErr w:type="spellEnd"/>
      <w:r w:rsidRPr="005B78D8">
        <w:t xml:space="preserve"> </w:t>
      </w:r>
      <w:proofErr w:type="spellStart"/>
      <w:r w:rsidRPr="005B78D8">
        <w:t>djelatnosti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zdravstvenoj</w:t>
      </w:r>
      <w:proofErr w:type="spellEnd"/>
      <w:r w:rsidRPr="005B78D8">
        <w:t xml:space="preserve"> </w:t>
      </w:r>
      <w:proofErr w:type="spellStart"/>
      <w:r w:rsidRPr="005B78D8">
        <w:t>zaštiti</w:t>
      </w:r>
      <w:proofErr w:type="spellEnd"/>
      <w:r w:rsidRPr="005B78D8">
        <w:t>.</w:t>
      </w:r>
    </w:p>
    <w:p w14:paraId="1C445107" w14:textId="77777777" w:rsidR="005B78D8" w:rsidRPr="005B78D8" w:rsidRDefault="005B78D8" w:rsidP="005B78D8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5B78D8">
        <w:rPr>
          <w:b/>
          <w:bCs/>
        </w:rPr>
        <w:t>Primjena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propisa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obavljanje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unutrašnjih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poslova</w:t>
      </w:r>
      <w:proofErr w:type="spellEnd"/>
    </w:p>
    <w:p w14:paraId="03E5381D" w14:textId="77777777" w:rsidR="005B78D8" w:rsidRPr="005B78D8" w:rsidRDefault="005B78D8" w:rsidP="005B78D8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8</w:t>
      </w:r>
    </w:p>
    <w:p w14:paraId="0BA6575A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5, 6. </w:t>
      </w:r>
      <w:proofErr w:type="spellStart"/>
      <w:r w:rsidRPr="005B78D8">
        <w:t>i</w:t>
      </w:r>
      <w:proofErr w:type="spellEnd"/>
      <w:r w:rsidRPr="005B78D8">
        <w:t xml:space="preserve"> 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zaposleni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obavljaju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Krivičnim</w:t>
      </w:r>
      <w:proofErr w:type="spellEnd"/>
      <w:r w:rsidRPr="005B78D8">
        <w:t xml:space="preserve"> </w:t>
      </w:r>
      <w:proofErr w:type="spellStart"/>
      <w:r w:rsidRPr="005B78D8">
        <w:t>zakonikom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Krivičnim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prekršajima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redu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miru</w:t>
      </w:r>
      <w:proofErr w:type="spellEnd"/>
      <w:r w:rsidRPr="005B78D8">
        <w:t xml:space="preserve">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osnovima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saobraćaja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putevima</w:t>
      </w:r>
      <w:proofErr w:type="spellEnd"/>
      <w:r w:rsidRPr="005B78D8">
        <w:t xml:space="preserve"> u BiH,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okupljanju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>.</w:t>
      </w:r>
    </w:p>
    <w:p w14:paraId="0771CE9F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obavljaju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, a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6. </w:t>
      </w:r>
      <w:proofErr w:type="spellStart"/>
      <w:r w:rsidRPr="005B78D8">
        <w:t>i</w:t>
      </w:r>
      <w:proofErr w:type="spellEnd"/>
      <w:r w:rsidRPr="005B78D8">
        <w:t xml:space="preserve"> 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obavljaju</w:t>
      </w:r>
      <w:proofErr w:type="spellEnd"/>
      <w:r w:rsidRPr="005B78D8">
        <w:t xml:space="preserve"> </w:t>
      </w:r>
      <w:proofErr w:type="spellStart"/>
      <w:r w:rsidRPr="005B78D8">
        <w:t>državni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namještenici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>.</w:t>
      </w:r>
    </w:p>
    <w:p w14:paraId="341062B5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5, 6. </w:t>
      </w:r>
      <w:proofErr w:type="spellStart"/>
      <w:r w:rsidRPr="005B78D8">
        <w:t>i</w:t>
      </w:r>
      <w:proofErr w:type="spellEnd"/>
      <w:r w:rsidRPr="005B78D8">
        <w:t xml:space="preserve"> 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obezbjeđuje</w:t>
      </w:r>
      <w:proofErr w:type="spellEnd"/>
      <w:r w:rsidRPr="005B78D8">
        <w:t>:</w:t>
      </w:r>
    </w:p>
    <w:p w14:paraId="73A7956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primjenu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profesionalnih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standarda</w:t>
      </w:r>
      <w:proofErr w:type="spellEnd"/>
      <w:r w:rsidRPr="005B78D8">
        <w:rPr>
          <w:lang w:val="fr-FR"/>
        </w:rPr>
        <w:t>,</w:t>
      </w:r>
    </w:p>
    <w:p w14:paraId="7F1AFCC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obradu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,</w:t>
      </w:r>
    </w:p>
    <w:p w14:paraId="496094B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zaštitu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tajnih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>,</w:t>
      </w:r>
    </w:p>
    <w:p w14:paraId="1937224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međupolicijsku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saradnju</w:t>
      </w:r>
      <w:proofErr w:type="spellEnd"/>
      <w:r w:rsidRPr="005B78D8">
        <w:rPr>
          <w:lang w:val="fr-FR"/>
        </w:rPr>
        <w:t>,</w:t>
      </w:r>
    </w:p>
    <w:p w14:paraId="7329DA4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evidencija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aktima</w:t>
      </w:r>
      <w:proofErr w:type="spellEnd"/>
      <w:r w:rsidRPr="005B78D8">
        <w:rPr>
          <w:lang w:val="fr-FR"/>
        </w:rPr>
        <w:t xml:space="preserve"> i</w:t>
      </w:r>
    </w:p>
    <w:p w14:paraId="27A888C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zaštitu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informaciono-komunikacione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strukture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zakonskim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>.</w:t>
      </w:r>
    </w:p>
    <w:p w14:paraId="0793F4D1" w14:textId="77777777" w:rsidR="005B78D8" w:rsidRPr="005B78D8" w:rsidRDefault="005B78D8" w:rsidP="005B78D8">
      <w:pPr>
        <w:jc w:val="center"/>
        <w:rPr>
          <w:b/>
          <w:bCs/>
        </w:rPr>
      </w:pPr>
      <w:bookmarkStart w:id="18" w:name="str_11"/>
      <w:bookmarkEnd w:id="18"/>
      <w:proofErr w:type="spellStart"/>
      <w:r w:rsidRPr="005B78D8">
        <w:rPr>
          <w:b/>
          <w:bCs/>
        </w:rPr>
        <w:t>Teritorijalna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nadležnost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grb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</w:p>
    <w:p w14:paraId="5223A415" w14:textId="77777777" w:rsidR="005B78D8" w:rsidRPr="005B78D8" w:rsidRDefault="005B78D8" w:rsidP="005B78D8">
      <w:pPr>
        <w:jc w:val="center"/>
        <w:rPr>
          <w:b/>
          <w:bCs/>
        </w:rPr>
      </w:pPr>
      <w:bookmarkStart w:id="19" w:name="clan_9"/>
      <w:bookmarkEnd w:id="1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</w:t>
      </w:r>
    </w:p>
    <w:p w14:paraId="3C5A8F46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5, 6. </w:t>
      </w:r>
      <w:proofErr w:type="spellStart"/>
      <w:r w:rsidRPr="005B78D8">
        <w:t>i</w:t>
      </w:r>
      <w:proofErr w:type="spellEnd"/>
      <w:r w:rsidRPr="005B78D8">
        <w:t xml:space="preserve"> 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teritoriji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neposredno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jedinstveni</w:t>
      </w:r>
      <w:proofErr w:type="spellEnd"/>
      <w:r w:rsidRPr="005B78D8">
        <w:t xml:space="preserve"> </w:t>
      </w:r>
      <w:proofErr w:type="spellStart"/>
      <w:r w:rsidRPr="005B78D8">
        <w:t>republički</w:t>
      </w:r>
      <w:proofErr w:type="spellEnd"/>
      <w:r w:rsidRPr="005B78D8">
        <w:t xml:space="preserve"> organ </w:t>
      </w:r>
      <w:proofErr w:type="spellStart"/>
      <w:r w:rsidRPr="005B78D8">
        <w:t>uprave</w:t>
      </w:r>
      <w:proofErr w:type="spellEnd"/>
      <w:r w:rsidRPr="005B78D8">
        <w:t>.</w:t>
      </w:r>
    </w:p>
    <w:p w14:paraId="79373B81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grb</w:t>
      </w:r>
      <w:proofErr w:type="spellEnd"/>
      <w:r w:rsidRPr="005B78D8">
        <w:t xml:space="preserve">, </w:t>
      </w:r>
      <w:proofErr w:type="spellStart"/>
      <w:r w:rsidRPr="005B78D8">
        <w:t>čiji</w:t>
      </w:r>
      <w:proofErr w:type="spellEnd"/>
      <w:r w:rsidRPr="005B78D8">
        <w:t xml:space="preserve"> je </w:t>
      </w:r>
      <w:proofErr w:type="spellStart"/>
      <w:r w:rsidRPr="005B78D8">
        <w:t>izgled</w:t>
      </w:r>
      <w:proofErr w:type="spellEnd"/>
      <w:r w:rsidRPr="005B78D8">
        <w:t xml:space="preserve"> </w:t>
      </w:r>
      <w:proofErr w:type="spellStart"/>
      <w:r w:rsidRPr="005B78D8">
        <w:t>utvrđen</w:t>
      </w:r>
      <w:proofErr w:type="spellEnd"/>
      <w:r w:rsidRPr="005B78D8">
        <w:t xml:space="preserve">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Vlade.</w:t>
      </w:r>
    </w:p>
    <w:p w14:paraId="56F2C437" w14:textId="77777777" w:rsidR="005B78D8" w:rsidRPr="005B78D8" w:rsidRDefault="005B78D8" w:rsidP="005B78D8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5B78D8">
        <w:rPr>
          <w:b/>
          <w:bCs/>
        </w:rPr>
        <w:t>Osnovne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unutrašnje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organizacione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jedinice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</w:p>
    <w:p w14:paraId="3A5E51AA" w14:textId="77777777" w:rsidR="005B78D8" w:rsidRPr="005B78D8" w:rsidRDefault="005B78D8" w:rsidP="005B78D8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10</w:t>
      </w:r>
    </w:p>
    <w:p w14:paraId="4F6FBEDF" w14:textId="77777777" w:rsidR="005B78D8" w:rsidRPr="005B78D8" w:rsidRDefault="005B78D8" w:rsidP="005B78D8">
      <w:pPr>
        <w:jc w:val="center"/>
      </w:pPr>
      <w:r w:rsidRPr="005B78D8">
        <w:t xml:space="preserve">(1) Za </w:t>
      </w:r>
      <w:proofErr w:type="spellStart"/>
      <w:r w:rsidRPr="005B78D8">
        <w:t>vršenje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5, 6. </w:t>
      </w:r>
      <w:proofErr w:type="spellStart"/>
      <w:r w:rsidRPr="005B78D8">
        <w:t>i</w:t>
      </w:r>
      <w:proofErr w:type="spellEnd"/>
      <w:r w:rsidRPr="005B78D8">
        <w:t xml:space="preserve"> 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utvrđuju</w:t>
      </w:r>
      <w:proofErr w:type="spellEnd"/>
      <w:r w:rsidRPr="005B78D8">
        <w:t xml:space="preserve"> se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unutrašnje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>.</w:t>
      </w:r>
    </w:p>
    <w:p w14:paraId="0CFA623B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u </w:t>
      </w:r>
      <w:proofErr w:type="spellStart"/>
      <w:r w:rsidRPr="005B78D8">
        <w:t>sjedištu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: </w:t>
      </w:r>
      <w:proofErr w:type="spellStart"/>
      <w:r w:rsidRPr="005B78D8">
        <w:t>Kabinet</w:t>
      </w:r>
      <w:proofErr w:type="spellEnd"/>
      <w:r w:rsidRPr="005B78D8">
        <w:t xml:space="preserve">, </w:t>
      </w:r>
      <w:proofErr w:type="spellStart"/>
      <w:r w:rsidRPr="005B78D8">
        <w:t>Služba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,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direktor</w:t>
      </w:r>
      <w:proofErr w:type="spellEnd"/>
      <w:r w:rsidRPr="005B78D8">
        <w:t xml:space="preserve">), </w:t>
      </w:r>
      <w:proofErr w:type="spellStart"/>
      <w:r w:rsidRPr="005B78D8">
        <w:t>Uprava</w:t>
      </w:r>
      <w:proofErr w:type="spellEnd"/>
      <w:r w:rsidRPr="005B78D8">
        <w:t xml:space="preserve">, </w:t>
      </w:r>
      <w:proofErr w:type="spellStart"/>
      <w:r w:rsidRPr="005B78D8">
        <w:t>Specijalna</w:t>
      </w:r>
      <w:proofErr w:type="spellEnd"/>
      <w:r w:rsidRPr="005B78D8">
        <w:t xml:space="preserve"> </w:t>
      </w:r>
      <w:proofErr w:type="spellStart"/>
      <w:r w:rsidRPr="005B78D8">
        <w:t>antiteroristička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Centar</w:t>
      </w:r>
      <w:proofErr w:type="spellEnd"/>
      <w:r w:rsidRPr="005B78D8">
        <w:t xml:space="preserve"> za </w:t>
      </w:r>
      <w:proofErr w:type="spellStart"/>
      <w:r w:rsidRPr="005B78D8">
        <w:t>obuku</w:t>
      </w:r>
      <w:proofErr w:type="spellEnd"/>
      <w:r w:rsidRPr="005B78D8">
        <w:t xml:space="preserve">, a van </w:t>
      </w:r>
      <w:proofErr w:type="spellStart"/>
      <w:r w:rsidRPr="005B78D8">
        <w:t>sjedišta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-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uprava</w:t>
      </w:r>
      <w:proofErr w:type="spellEnd"/>
      <w:r w:rsidRPr="005B78D8">
        <w:t>.</w:t>
      </w:r>
    </w:p>
    <w:p w14:paraId="7C973684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Unutrašnje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u </w:t>
      </w:r>
      <w:proofErr w:type="spellStart"/>
      <w:r w:rsidRPr="005B78D8">
        <w:t>sjedištu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: </w:t>
      </w:r>
      <w:proofErr w:type="spellStart"/>
      <w:r w:rsidRPr="005B78D8">
        <w:t>jedinica</w:t>
      </w:r>
      <w:proofErr w:type="spellEnd"/>
      <w:r w:rsidRPr="005B78D8">
        <w:t xml:space="preserve">, </w:t>
      </w:r>
      <w:proofErr w:type="spellStart"/>
      <w:r w:rsidRPr="005B78D8">
        <w:t>odjeljenje</w:t>
      </w:r>
      <w:proofErr w:type="spellEnd"/>
      <w:r w:rsidRPr="005B78D8">
        <w:t xml:space="preserve">, </w:t>
      </w:r>
      <w:proofErr w:type="spellStart"/>
      <w:r w:rsidRPr="005B78D8">
        <w:t>inspektorat</w:t>
      </w:r>
      <w:proofErr w:type="spellEnd"/>
      <w:r w:rsidRPr="005B78D8">
        <w:t xml:space="preserve">, </w:t>
      </w:r>
      <w:proofErr w:type="spellStart"/>
      <w:r w:rsidRPr="005B78D8">
        <w:t>dežurni</w:t>
      </w:r>
      <w:proofErr w:type="spellEnd"/>
      <w:r w:rsidRPr="005B78D8">
        <w:t xml:space="preserve"> </w:t>
      </w:r>
      <w:proofErr w:type="spellStart"/>
      <w:r w:rsidRPr="005B78D8">
        <w:t>operativni</w:t>
      </w:r>
      <w:proofErr w:type="spellEnd"/>
      <w:r w:rsidRPr="005B78D8">
        <w:t xml:space="preserve"> </w:t>
      </w:r>
      <w:proofErr w:type="spellStart"/>
      <w:r w:rsidRPr="005B78D8">
        <w:t>centar</w:t>
      </w:r>
      <w:proofErr w:type="spellEnd"/>
      <w:r w:rsidRPr="005B78D8">
        <w:t xml:space="preserve">, </w:t>
      </w:r>
      <w:proofErr w:type="spellStart"/>
      <w:r w:rsidRPr="005B78D8">
        <w:t>operativno</w:t>
      </w:r>
      <w:proofErr w:type="spellEnd"/>
      <w:r w:rsidRPr="005B78D8">
        <w:t xml:space="preserve"> </w:t>
      </w:r>
      <w:proofErr w:type="spellStart"/>
      <w:r w:rsidRPr="005B78D8">
        <w:t>dežurstvo</w:t>
      </w:r>
      <w:proofErr w:type="spellEnd"/>
      <w:r w:rsidRPr="005B78D8">
        <w:t xml:space="preserve">, biro, </w:t>
      </w:r>
      <w:proofErr w:type="spellStart"/>
      <w:r w:rsidRPr="005B78D8">
        <w:t>odsjek</w:t>
      </w:r>
      <w:proofErr w:type="spellEnd"/>
      <w:r w:rsidRPr="005B78D8">
        <w:t xml:space="preserve">, </w:t>
      </w:r>
      <w:proofErr w:type="spellStart"/>
      <w:r w:rsidRPr="005B78D8">
        <w:t>grupa</w:t>
      </w:r>
      <w:proofErr w:type="spellEnd"/>
      <w:r w:rsidRPr="005B78D8">
        <w:t xml:space="preserve">, </w:t>
      </w:r>
      <w:proofErr w:type="spellStart"/>
      <w:r w:rsidRPr="005B78D8">
        <w:t>tim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stanica</w:t>
      </w:r>
      <w:proofErr w:type="spellEnd"/>
      <w:r w:rsidRPr="005B78D8">
        <w:t>.</w:t>
      </w:r>
    </w:p>
    <w:p w14:paraId="501351ED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Unutrašnje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van </w:t>
      </w:r>
      <w:proofErr w:type="spellStart"/>
      <w:r w:rsidRPr="005B78D8">
        <w:t>sjedišta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: </w:t>
      </w:r>
      <w:proofErr w:type="spellStart"/>
      <w:r w:rsidRPr="005B78D8">
        <w:t>sektor</w:t>
      </w:r>
      <w:proofErr w:type="spellEnd"/>
      <w:r w:rsidRPr="005B78D8">
        <w:t xml:space="preserve">,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stanica</w:t>
      </w:r>
      <w:proofErr w:type="spellEnd"/>
      <w:r w:rsidRPr="005B78D8">
        <w:t xml:space="preserve">, </w:t>
      </w:r>
      <w:proofErr w:type="spellStart"/>
      <w:r w:rsidRPr="005B78D8">
        <w:t>odjeljenje</w:t>
      </w:r>
      <w:proofErr w:type="spellEnd"/>
      <w:r w:rsidRPr="005B78D8">
        <w:t xml:space="preserve">, </w:t>
      </w:r>
      <w:proofErr w:type="spellStart"/>
      <w:r w:rsidRPr="005B78D8">
        <w:t>jedinica</w:t>
      </w:r>
      <w:proofErr w:type="spellEnd"/>
      <w:r w:rsidRPr="005B78D8">
        <w:t xml:space="preserve">, </w:t>
      </w:r>
      <w:proofErr w:type="spellStart"/>
      <w:r w:rsidRPr="005B78D8">
        <w:t>operativno</w:t>
      </w:r>
      <w:proofErr w:type="spellEnd"/>
      <w:r w:rsidRPr="005B78D8">
        <w:t xml:space="preserve"> </w:t>
      </w:r>
      <w:proofErr w:type="spellStart"/>
      <w:r w:rsidRPr="005B78D8">
        <w:t>dežurstvo</w:t>
      </w:r>
      <w:proofErr w:type="spellEnd"/>
      <w:r w:rsidRPr="005B78D8">
        <w:t xml:space="preserve">, </w:t>
      </w:r>
      <w:proofErr w:type="spellStart"/>
      <w:r w:rsidRPr="005B78D8">
        <w:t>odsjek</w:t>
      </w:r>
      <w:proofErr w:type="spellEnd"/>
      <w:r w:rsidRPr="005B78D8">
        <w:t xml:space="preserve">, </w:t>
      </w:r>
      <w:proofErr w:type="spellStart"/>
      <w:r w:rsidRPr="005B78D8">
        <w:t>grupa</w:t>
      </w:r>
      <w:proofErr w:type="spellEnd"/>
      <w:r w:rsidRPr="005B78D8">
        <w:t xml:space="preserve">, </w:t>
      </w:r>
      <w:proofErr w:type="spellStart"/>
      <w:r w:rsidRPr="005B78D8">
        <w:t>tim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stanično</w:t>
      </w:r>
      <w:proofErr w:type="spellEnd"/>
      <w:r w:rsidRPr="005B78D8">
        <w:t xml:space="preserve"> </w:t>
      </w:r>
      <w:proofErr w:type="spellStart"/>
      <w:r w:rsidRPr="005B78D8">
        <w:t>odjeljenje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>.</w:t>
      </w:r>
    </w:p>
    <w:p w14:paraId="103AC133" w14:textId="77777777" w:rsidR="005B78D8" w:rsidRPr="005B78D8" w:rsidRDefault="005B78D8" w:rsidP="005B78D8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5B78D8">
        <w:rPr>
          <w:b/>
          <w:bCs/>
        </w:rPr>
        <w:t>Unutrašnja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organizacija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</w:p>
    <w:p w14:paraId="39127BAC" w14:textId="77777777" w:rsidR="005B78D8" w:rsidRPr="005B78D8" w:rsidRDefault="005B78D8" w:rsidP="005B78D8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11</w:t>
      </w:r>
    </w:p>
    <w:p w14:paraId="151F4D87" w14:textId="77777777" w:rsidR="005B78D8" w:rsidRPr="005B78D8" w:rsidRDefault="005B78D8" w:rsidP="005B78D8">
      <w:pPr>
        <w:jc w:val="center"/>
      </w:pPr>
      <w:proofErr w:type="spellStart"/>
      <w:r w:rsidRPr="005B78D8">
        <w:t>Naziv</w:t>
      </w:r>
      <w:proofErr w:type="spellEnd"/>
      <w:r w:rsidRPr="005B78D8">
        <w:t xml:space="preserve">, </w:t>
      </w:r>
      <w:proofErr w:type="spellStart"/>
      <w:r w:rsidRPr="005B78D8">
        <w:t>djelokrug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sjedište</w:t>
      </w:r>
      <w:proofErr w:type="spellEnd"/>
      <w:r w:rsidRPr="005B78D8">
        <w:t xml:space="preserve"> </w:t>
      </w:r>
      <w:proofErr w:type="spellStart"/>
      <w:r w:rsidRPr="005B78D8">
        <w:t>osnovnih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organizacionih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, </w:t>
      </w:r>
      <w:proofErr w:type="spellStart"/>
      <w:r w:rsidRPr="005B78D8">
        <w:t>međusobni</w:t>
      </w:r>
      <w:proofErr w:type="spellEnd"/>
      <w:r w:rsidRPr="005B78D8">
        <w:t xml:space="preserve"> </w:t>
      </w:r>
      <w:proofErr w:type="spellStart"/>
      <w:r w:rsidRPr="005B78D8">
        <w:t>odnosi</w:t>
      </w:r>
      <w:proofErr w:type="spellEnd"/>
      <w:r w:rsidRPr="005B78D8">
        <w:t xml:space="preserve"> </w:t>
      </w:r>
      <w:proofErr w:type="spellStart"/>
      <w:r w:rsidRPr="005B78D8">
        <w:t>između</w:t>
      </w:r>
      <w:proofErr w:type="spellEnd"/>
      <w:r w:rsidRPr="005B78D8">
        <w:t xml:space="preserve"> </w:t>
      </w:r>
      <w:proofErr w:type="spellStart"/>
      <w:r w:rsidRPr="005B78D8">
        <w:t>organizacionih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, </w:t>
      </w:r>
      <w:proofErr w:type="spellStart"/>
      <w:r w:rsidRPr="005B78D8">
        <w:t>broj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status </w:t>
      </w:r>
      <w:proofErr w:type="spellStart"/>
      <w:r w:rsidRPr="005B78D8">
        <w:t>zaposlenih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, </w:t>
      </w:r>
      <w:proofErr w:type="spellStart"/>
      <w:r w:rsidRPr="005B78D8">
        <w:t>opis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radnih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posebni</w:t>
      </w:r>
      <w:proofErr w:type="spellEnd"/>
      <w:r w:rsidRPr="005B78D8">
        <w:t xml:space="preserve"> </w:t>
      </w:r>
      <w:proofErr w:type="spellStart"/>
      <w:r w:rsidRPr="005B78D8">
        <w:t>uslovi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treba</w:t>
      </w:r>
      <w:proofErr w:type="spellEnd"/>
      <w:r w:rsidRPr="005B78D8">
        <w:t xml:space="preserve"> da </w:t>
      </w:r>
      <w:proofErr w:type="spellStart"/>
      <w:r w:rsidRPr="005B78D8">
        <w:t>ispunjava</w:t>
      </w:r>
      <w:proofErr w:type="spellEnd"/>
      <w:r w:rsidRPr="005B78D8">
        <w:t xml:space="preserve"> </w:t>
      </w:r>
      <w:proofErr w:type="spellStart"/>
      <w:r w:rsidRPr="005B78D8">
        <w:t>zaposleni</w:t>
      </w:r>
      <w:proofErr w:type="spellEnd"/>
      <w:r w:rsidRPr="005B78D8">
        <w:t xml:space="preserve">, </w:t>
      </w:r>
      <w:proofErr w:type="spellStart"/>
      <w:r w:rsidRPr="005B78D8">
        <w:t>utvrđuju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 o </w:t>
      </w:r>
      <w:proofErr w:type="spellStart"/>
      <w:r w:rsidRPr="005B78D8">
        <w:t>unutrašnjoj</w:t>
      </w:r>
      <w:proofErr w:type="spellEnd"/>
      <w:r w:rsidRPr="005B78D8">
        <w:t xml:space="preserve"> </w:t>
      </w:r>
      <w:proofErr w:type="spellStart"/>
      <w:r w:rsidRPr="005B78D8">
        <w:t>organizaciji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sistematizaciji</w:t>
      </w:r>
      <w:proofErr w:type="spellEnd"/>
      <w:r w:rsidRPr="005B78D8">
        <w:t xml:space="preserve"> </w:t>
      </w:r>
      <w:proofErr w:type="spellStart"/>
      <w:r w:rsidRPr="005B78D8">
        <w:t>radnih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Pravilnik</w:t>
      </w:r>
      <w:proofErr w:type="spellEnd"/>
      <w:r w:rsidRPr="005B78D8">
        <w:t xml:space="preserve">),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ministar</w:t>
      </w:r>
      <w:proofErr w:type="spellEnd"/>
      <w:r w:rsidRPr="005B78D8">
        <w:t xml:space="preserve">),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saglasnost</w:t>
      </w:r>
      <w:proofErr w:type="spellEnd"/>
      <w:r w:rsidRPr="005B78D8">
        <w:t xml:space="preserve"> Vlade.</w:t>
      </w:r>
    </w:p>
    <w:p w14:paraId="6CEDF7ED" w14:textId="77777777" w:rsidR="005B78D8" w:rsidRPr="005B78D8" w:rsidRDefault="005B78D8" w:rsidP="005B78D8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5B78D8">
        <w:rPr>
          <w:b/>
          <w:bCs/>
        </w:rPr>
        <w:t>Rukovodna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ovlašćenja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ministra</w:t>
      </w:r>
      <w:proofErr w:type="spellEnd"/>
    </w:p>
    <w:p w14:paraId="004D2EAC" w14:textId="77777777" w:rsidR="005B78D8" w:rsidRPr="005B78D8" w:rsidRDefault="005B78D8" w:rsidP="005B78D8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12</w:t>
      </w:r>
    </w:p>
    <w:p w14:paraId="2C041B6E" w14:textId="77777777" w:rsidR="005B78D8" w:rsidRPr="005B78D8" w:rsidRDefault="005B78D8" w:rsidP="005B78D8">
      <w:pPr>
        <w:jc w:val="center"/>
      </w:pPr>
      <w:r w:rsidRPr="005B78D8">
        <w:lastRenderedPageBreak/>
        <w:t xml:space="preserve">(1) </w:t>
      </w:r>
      <w:proofErr w:type="spellStart"/>
      <w:r w:rsidRPr="005B78D8">
        <w:t>Ministarstvom</w:t>
      </w:r>
      <w:proofErr w:type="spellEnd"/>
      <w:r w:rsidRPr="005B78D8">
        <w:t xml:space="preserve"> </w:t>
      </w:r>
      <w:proofErr w:type="spellStart"/>
      <w:r w:rsidRPr="005B78D8">
        <w:t>rukovodi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349D257A" w14:textId="77777777" w:rsidR="005B78D8" w:rsidRPr="005B78D8" w:rsidRDefault="005B78D8" w:rsidP="005B78D8">
      <w:pPr>
        <w:jc w:val="center"/>
      </w:pPr>
      <w:r w:rsidRPr="005B78D8">
        <w:t xml:space="preserve">(2) U </w:t>
      </w:r>
      <w:proofErr w:type="spellStart"/>
      <w:r w:rsidRPr="005B78D8">
        <w:t>rukovođenju</w:t>
      </w:r>
      <w:proofErr w:type="spellEnd"/>
      <w:r w:rsidRPr="005B78D8">
        <w:t xml:space="preserve"> </w:t>
      </w:r>
      <w:proofErr w:type="spellStart"/>
      <w:r w:rsidRPr="005B78D8">
        <w:t>Ministarstvom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utvrđena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Vladi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republičkoj</w:t>
      </w:r>
      <w:proofErr w:type="spellEnd"/>
      <w:r w:rsidRPr="005B78D8">
        <w:t xml:space="preserve"> </w:t>
      </w:r>
      <w:proofErr w:type="spellStart"/>
      <w:r w:rsidRPr="005B78D8">
        <w:t>upravi</w:t>
      </w:r>
      <w:proofErr w:type="spellEnd"/>
      <w:r w:rsidRPr="005B78D8">
        <w:t xml:space="preserve">,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>.</w:t>
      </w:r>
    </w:p>
    <w:p w14:paraId="0BB38B5F" w14:textId="77777777" w:rsidR="005B78D8" w:rsidRPr="005B78D8" w:rsidRDefault="005B78D8" w:rsidP="005B78D8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5B78D8">
        <w:rPr>
          <w:b/>
          <w:bCs/>
        </w:rPr>
        <w:t>Rukovodna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ovlašćenja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rukovodioca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osnovnih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organizacionih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jedinica</w:t>
      </w:r>
      <w:proofErr w:type="spellEnd"/>
    </w:p>
    <w:p w14:paraId="01F66B05" w14:textId="77777777" w:rsidR="005B78D8" w:rsidRPr="005B78D8" w:rsidRDefault="005B78D8" w:rsidP="005B78D8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</w:t>
      </w:r>
    </w:p>
    <w:p w14:paraId="6574586F" w14:textId="77777777" w:rsidR="005B78D8" w:rsidRPr="005B78D8" w:rsidRDefault="005B78D8" w:rsidP="005B78D8">
      <w:pPr>
        <w:jc w:val="center"/>
      </w:pPr>
      <w:r w:rsidRPr="005B78D8">
        <w:t xml:space="preserve">(1) Direktor </w:t>
      </w:r>
      <w:proofErr w:type="spellStart"/>
      <w:r w:rsidRPr="005B78D8">
        <w:t>rukovodi</w:t>
      </w:r>
      <w:proofErr w:type="spellEnd"/>
      <w:r w:rsidRPr="005B78D8">
        <w:t xml:space="preserve"> </w:t>
      </w:r>
      <w:proofErr w:type="spellStart"/>
      <w:r w:rsidRPr="005B78D8">
        <w:t>svim</w:t>
      </w:r>
      <w:proofErr w:type="spellEnd"/>
      <w:r w:rsidRPr="005B78D8">
        <w:t xml:space="preserve">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aktivnostima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rukovodilac</w:t>
      </w:r>
      <w:proofErr w:type="spellEnd"/>
      <w:r w:rsidRPr="005B78D8">
        <w:t xml:space="preserve"> </w:t>
      </w:r>
      <w:proofErr w:type="spellStart"/>
      <w:r w:rsidRPr="005B78D8">
        <w:t>ukupnih</w:t>
      </w:r>
      <w:proofErr w:type="spellEnd"/>
      <w:r w:rsidRPr="005B78D8">
        <w:t xml:space="preserve"> </w:t>
      </w:r>
      <w:proofErr w:type="spellStart"/>
      <w:r w:rsidRPr="005B78D8">
        <w:t>operativnih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, </w:t>
      </w:r>
      <w:proofErr w:type="spellStart"/>
      <w:r w:rsidRPr="005B78D8">
        <w:t>vrši</w:t>
      </w:r>
      <w:proofErr w:type="spellEnd"/>
      <w:r w:rsidRPr="005B78D8">
        <w:t xml:space="preserve">, </w:t>
      </w:r>
      <w:proofErr w:type="spellStart"/>
      <w:r w:rsidRPr="005B78D8">
        <w:t>organizuje</w:t>
      </w:r>
      <w:proofErr w:type="spellEnd"/>
      <w:r w:rsidRPr="005B78D8">
        <w:t xml:space="preserve">, </w:t>
      </w:r>
      <w:proofErr w:type="spellStart"/>
      <w:r w:rsidRPr="005B78D8">
        <w:t>usmjerava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kontroliše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a za </w:t>
      </w:r>
      <w:proofErr w:type="spellStart"/>
      <w:r w:rsidRPr="005B78D8">
        <w:t>svoj</w:t>
      </w:r>
      <w:proofErr w:type="spellEnd"/>
      <w:r w:rsidRPr="005B78D8">
        <w:t xml:space="preserve"> rad </w:t>
      </w:r>
      <w:proofErr w:type="spellStart"/>
      <w:r w:rsidRPr="005B78D8">
        <w:t>odgovoran</w:t>
      </w:r>
      <w:proofErr w:type="spellEnd"/>
      <w:r w:rsidRPr="005B78D8">
        <w:t xml:space="preserve"> je </w:t>
      </w:r>
      <w:proofErr w:type="spellStart"/>
      <w:r w:rsidRPr="005B78D8">
        <w:t>ministru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Vladi</w:t>
      </w:r>
      <w:proofErr w:type="spellEnd"/>
      <w:r w:rsidRPr="005B78D8">
        <w:t>.</w:t>
      </w:r>
    </w:p>
    <w:p w14:paraId="3B718E51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neposredno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posredstvom</w:t>
      </w:r>
      <w:proofErr w:type="spellEnd"/>
      <w:r w:rsidRPr="005B78D8">
        <w:t xml:space="preserve"> za to </w:t>
      </w:r>
      <w:proofErr w:type="spellStart"/>
      <w:r w:rsidRPr="005B78D8">
        <w:t>nadležnih</w:t>
      </w:r>
      <w:proofErr w:type="spellEnd"/>
      <w:r w:rsidRPr="005B78D8">
        <w:t xml:space="preserve"> </w:t>
      </w:r>
      <w:proofErr w:type="spellStart"/>
      <w:r w:rsidRPr="005B78D8">
        <w:t>rukovodilaca</w:t>
      </w:r>
      <w:proofErr w:type="spellEnd"/>
      <w:r w:rsidRPr="005B78D8">
        <w:t xml:space="preserve"> </w:t>
      </w:r>
      <w:proofErr w:type="spellStart"/>
      <w:r w:rsidRPr="005B78D8">
        <w:t>osnovnih</w:t>
      </w:r>
      <w:proofErr w:type="spellEnd"/>
      <w:r w:rsidRPr="005B78D8">
        <w:t xml:space="preserve"> </w:t>
      </w:r>
      <w:proofErr w:type="spellStart"/>
      <w:r w:rsidRPr="005B78D8">
        <w:t>organizacionih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u </w:t>
      </w:r>
      <w:proofErr w:type="spellStart"/>
      <w:r w:rsidRPr="005B78D8">
        <w:t>sjedištu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van </w:t>
      </w:r>
      <w:proofErr w:type="spellStart"/>
      <w:r w:rsidRPr="005B78D8">
        <w:t>sjedišta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0E6D8ACD" w14:textId="77777777" w:rsidR="005B78D8" w:rsidRPr="005B78D8" w:rsidRDefault="005B78D8" w:rsidP="005B78D8">
      <w:pPr>
        <w:jc w:val="center"/>
      </w:pPr>
      <w:r w:rsidRPr="005B78D8">
        <w:t xml:space="preserve">(3) Direktor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>.</w:t>
      </w:r>
    </w:p>
    <w:p w14:paraId="1B7297FE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Ostalim</w:t>
      </w:r>
      <w:proofErr w:type="spellEnd"/>
      <w:r w:rsidRPr="005B78D8">
        <w:t xml:space="preserve"> </w:t>
      </w:r>
      <w:proofErr w:type="spellStart"/>
      <w:r w:rsidRPr="005B78D8">
        <w:t>poslovima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5. </w:t>
      </w:r>
      <w:proofErr w:type="spellStart"/>
      <w:r w:rsidRPr="005B78D8">
        <w:t>i</w:t>
      </w:r>
      <w:proofErr w:type="spellEnd"/>
      <w:r w:rsidRPr="005B78D8">
        <w:t xml:space="preserve"> 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rukovode</w:t>
      </w:r>
      <w:proofErr w:type="spellEnd"/>
      <w:r w:rsidRPr="005B78D8">
        <w:t xml:space="preserve"> </w:t>
      </w:r>
      <w:proofErr w:type="spellStart"/>
      <w:r w:rsidRPr="005B78D8">
        <w:t>rukovodioci</w:t>
      </w:r>
      <w:proofErr w:type="spellEnd"/>
      <w:r w:rsidRPr="005B78D8">
        <w:t xml:space="preserve"> </w:t>
      </w:r>
      <w:proofErr w:type="spellStart"/>
      <w:r w:rsidRPr="005B78D8">
        <w:t>osnovnih</w:t>
      </w:r>
      <w:proofErr w:type="spellEnd"/>
      <w:r w:rsidRPr="005B78D8">
        <w:t xml:space="preserve"> </w:t>
      </w:r>
      <w:proofErr w:type="spellStart"/>
      <w:r w:rsidRPr="005B78D8">
        <w:t>organizacionih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10. </w:t>
      </w:r>
      <w:proofErr w:type="spellStart"/>
      <w:r w:rsidRPr="005B78D8">
        <w:t>stav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za </w:t>
      </w:r>
      <w:proofErr w:type="spellStart"/>
      <w:r w:rsidRPr="005B78D8">
        <w:t>svoj</w:t>
      </w:r>
      <w:proofErr w:type="spellEnd"/>
      <w:r w:rsidRPr="005B78D8">
        <w:t xml:space="preserve"> rad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odgovorni</w:t>
      </w:r>
      <w:proofErr w:type="spellEnd"/>
      <w:r w:rsidRPr="005B78D8">
        <w:t xml:space="preserve"> </w:t>
      </w:r>
      <w:proofErr w:type="spellStart"/>
      <w:r w:rsidRPr="005B78D8">
        <w:t>ministru</w:t>
      </w:r>
      <w:proofErr w:type="spellEnd"/>
      <w:r w:rsidRPr="005B78D8">
        <w:t>.</w:t>
      </w:r>
    </w:p>
    <w:p w14:paraId="163DA39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5B78D8">
        <w:rPr>
          <w:b/>
          <w:bCs/>
          <w:lang w:val="fr-FR"/>
        </w:rPr>
        <w:t>Nadležnost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direktora</w:t>
      </w:r>
      <w:proofErr w:type="spellEnd"/>
    </w:p>
    <w:p w14:paraId="55BAD50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14</w:t>
      </w:r>
    </w:p>
    <w:p w14:paraId="7B8AD483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Nadležnosti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su </w:t>
      </w:r>
      <w:proofErr w:type="gramStart"/>
      <w:r w:rsidRPr="005B78D8">
        <w:rPr>
          <w:lang w:val="fr-FR"/>
        </w:rPr>
        <w:t>da:</w:t>
      </w:r>
      <w:proofErr w:type="gramEnd"/>
    </w:p>
    <w:p w14:paraId="1807B28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prati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analizira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naročito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pojave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uzrokuju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nastanak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razvoj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kriminaliteta</w:t>
      </w:r>
      <w:proofErr w:type="spellEnd"/>
      <w:r w:rsidRPr="005B78D8">
        <w:rPr>
          <w:lang w:val="fr-FR"/>
        </w:rPr>
        <w:t>,</w:t>
      </w:r>
    </w:p>
    <w:p w14:paraId="7A58D88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usmjerava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usklađuje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kontroliše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osnovnih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unutrašnjih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neposredno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posredstvom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rukovodilaca</w:t>
      </w:r>
      <w:proofErr w:type="spellEnd"/>
      <w:r w:rsidRPr="005B78D8">
        <w:rPr>
          <w:lang w:val="fr-FR"/>
        </w:rPr>
        <w:t>,</w:t>
      </w:r>
    </w:p>
    <w:p w14:paraId="3D76C98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najsloženijim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aktivnostima</w:t>
      </w:r>
      <w:proofErr w:type="spellEnd"/>
      <w:r w:rsidRPr="005B78D8">
        <w:rPr>
          <w:lang w:val="fr-FR"/>
        </w:rPr>
        <w:t>,</w:t>
      </w:r>
    </w:p>
    <w:p w14:paraId="111EBCE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predlaže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finansijski</w:t>
      </w:r>
      <w:proofErr w:type="spellEnd"/>
      <w:r w:rsidRPr="005B78D8">
        <w:rPr>
          <w:lang w:val="fr-FR"/>
        </w:rPr>
        <w:t xml:space="preserve"> plan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potrebe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>,</w:t>
      </w:r>
    </w:p>
    <w:p w14:paraId="6342AB5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ocjenjuje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osnovanost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primjene</w:t>
      </w:r>
      <w:proofErr w:type="spellEnd"/>
      <w:r w:rsidRPr="005B78D8">
        <w:rPr>
          <w:lang w:val="fr-FR"/>
        </w:rPr>
        <w:t xml:space="preserve"> sile </w:t>
      </w:r>
      <w:proofErr w:type="spellStart"/>
      <w:r w:rsidRPr="005B78D8">
        <w:rPr>
          <w:lang w:val="fr-FR"/>
        </w:rPr>
        <w:t>zaposlenih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neposredno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>,</w:t>
      </w:r>
    </w:p>
    <w:p w14:paraId="0FB4CB6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organizuje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pripremanje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strategija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programa</w:t>
      </w:r>
      <w:proofErr w:type="spellEnd"/>
      <w:r w:rsidRPr="005B78D8">
        <w:rPr>
          <w:lang w:val="fr-FR"/>
        </w:rPr>
        <w:t xml:space="preserve"> rada, </w:t>
      </w:r>
      <w:proofErr w:type="spellStart"/>
      <w:r w:rsidRPr="005B78D8">
        <w:rPr>
          <w:lang w:val="fr-FR"/>
        </w:rPr>
        <w:t>informacija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analiza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izvještaja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materijala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djelokruga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organizacionih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i</w:t>
      </w:r>
    </w:p>
    <w:p w14:paraId="25EC063C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redovno</w:t>
      </w:r>
      <w:proofErr w:type="spellEnd"/>
      <w:r w:rsidRPr="005B78D8">
        <w:t xml:space="preserve"> </w:t>
      </w:r>
      <w:proofErr w:type="spellStart"/>
      <w:r w:rsidRPr="005B78D8">
        <w:t>izvještava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 xml:space="preserve"> o </w:t>
      </w:r>
      <w:proofErr w:type="spellStart"/>
      <w:r w:rsidRPr="005B78D8">
        <w:t>preduzetim</w:t>
      </w:r>
      <w:proofErr w:type="spellEnd"/>
      <w:r w:rsidRPr="005B78D8">
        <w:t xml:space="preserve"> </w:t>
      </w:r>
      <w:proofErr w:type="spellStart"/>
      <w:r w:rsidRPr="005B78D8">
        <w:t>mjerama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aktivnostima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>.</w:t>
      </w:r>
    </w:p>
    <w:p w14:paraId="6AB80123" w14:textId="77777777" w:rsidR="005B78D8" w:rsidRPr="005B78D8" w:rsidRDefault="005B78D8" w:rsidP="005B78D8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5B78D8">
        <w:rPr>
          <w:b/>
          <w:bCs/>
        </w:rPr>
        <w:t>Nadležnosti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301097A6" w14:textId="77777777" w:rsidR="005B78D8" w:rsidRPr="005B78D8" w:rsidRDefault="005B78D8" w:rsidP="005B78D8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</w:t>
      </w:r>
    </w:p>
    <w:p w14:paraId="07967F6B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) </w:t>
      </w:r>
      <w:proofErr w:type="spellStart"/>
      <w:r w:rsidRPr="005B78D8">
        <w:t>pomaže</w:t>
      </w:r>
      <w:proofErr w:type="spellEnd"/>
      <w:r w:rsidRPr="005B78D8">
        <w:t xml:space="preserve"> </w:t>
      </w:r>
      <w:proofErr w:type="spellStart"/>
      <w:r w:rsidRPr="005B78D8">
        <w:t>direktoru</w:t>
      </w:r>
      <w:proofErr w:type="spellEnd"/>
      <w:r w:rsidRPr="005B78D8">
        <w:t xml:space="preserve"> u </w:t>
      </w:r>
      <w:proofErr w:type="spellStart"/>
      <w:r w:rsidRPr="005B78D8">
        <w:t>obavljanju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za </w:t>
      </w:r>
      <w:proofErr w:type="spellStart"/>
      <w:r w:rsidRPr="005B78D8">
        <w:t>svoj</w:t>
      </w:r>
      <w:proofErr w:type="spellEnd"/>
      <w:r w:rsidRPr="005B78D8">
        <w:t xml:space="preserve"> rad </w:t>
      </w:r>
      <w:proofErr w:type="spellStart"/>
      <w:r w:rsidRPr="005B78D8">
        <w:t>odgovoran</w:t>
      </w:r>
      <w:proofErr w:type="spellEnd"/>
      <w:r w:rsidRPr="005B78D8">
        <w:t xml:space="preserve"> je </w:t>
      </w:r>
      <w:proofErr w:type="spellStart"/>
      <w:r w:rsidRPr="005B78D8">
        <w:t>direktoru</w:t>
      </w:r>
      <w:proofErr w:type="spellEnd"/>
      <w:r w:rsidRPr="005B78D8">
        <w:t>.</w:t>
      </w:r>
    </w:p>
    <w:p w14:paraId="33A2E39E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Direktora</w:t>
      </w:r>
      <w:proofErr w:type="spellEnd"/>
      <w:r w:rsidRPr="005B78D8">
        <w:t xml:space="preserve"> u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njegovog</w:t>
      </w:r>
      <w:proofErr w:type="spellEnd"/>
      <w:r w:rsidRPr="005B78D8">
        <w:t xml:space="preserve"> </w:t>
      </w:r>
      <w:proofErr w:type="spellStart"/>
      <w:r w:rsidRPr="005B78D8">
        <w:t>odsustva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privremene</w:t>
      </w:r>
      <w:proofErr w:type="spellEnd"/>
      <w:r w:rsidRPr="005B78D8">
        <w:t xml:space="preserve"> </w:t>
      </w:r>
      <w:proofErr w:type="spellStart"/>
      <w:r w:rsidRPr="005B78D8">
        <w:t>spriječenosti</w:t>
      </w:r>
      <w:proofErr w:type="spellEnd"/>
      <w:r w:rsidRPr="005B78D8">
        <w:t xml:space="preserve"> za rad </w:t>
      </w:r>
      <w:proofErr w:type="spellStart"/>
      <w:r w:rsidRPr="005B78D8">
        <w:t>zamjenjuje</w:t>
      </w:r>
      <w:proofErr w:type="spellEnd"/>
      <w:r w:rsidRPr="005B78D8">
        <w:t xml:space="preserve">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0B0303A3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određenih</w:t>
      </w:r>
      <w:proofErr w:type="spellEnd"/>
      <w:r w:rsidRPr="005B78D8">
        <w:t xml:space="preserve"> </w:t>
      </w:r>
      <w:proofErr w:type="spellStart"/>
      <w:r w:rsidRPr="005B78D8">
        <w:t>razloga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obavljati</w:t>
      </w:r>
      <w:proofErr w:type="spellEnd"/>
      <w:r w:rsidRPr="005B78D8">
        <w:t xml:space="preserve"> </w:t>
      </w:r>
      <w:proofErr w:type="spellStart"/>
      <w:r w:rsidRPr="005B78D8">
        <w:t>svoju</w:t>
      </w:r>
      <w:proofErr w:type="spellEnd"/>
      <w:r w:rsidRPr="005B78D8">
        <w:t xml:space="preserve"> </w:t>
      </w:r>
      <w:proofErr w:type="spellStart"/>
      <w:r w:rsidRPr="005B78D8">
        <w:t>funkciju</w:t>
      </w:r>
      <w:proofErr w:type="spellEnd"/>
      <w:r w:rsidRPr="005B78D8">
        <w:t xml:space="preserve">,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ga </w:t>
      </w:r>
      <w:proofErr w:type="spellStart"/>
      <w:r w:rsidRPr="005B78D8">
        <w:t>zamjenjuje</w:t>
      </w:r>
      <w:proofErr w:type="spellEnd"/>
      <w:r w:rsidRPr="005B78D8">
        <w:t xml:space="preserve"> </w:t>
      </w:r>
      <w:proofErr w:type="spellStart"/>
      <w:r w:rsidRPr="005B78D8">
        <w:t>dok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ponovo</w:t>
      </w:r>
      <w:proofErr w:type="spellEnd"/>
      <w:r w:rsidRPr="005B78D8">
        <w:t xml:space="preserve"> ne </w:t>
      </w:r>
      <w:proofErr w:type="spellStart"/>
      <w:r w:rsidRPr="005B78D8">
        <w:t>preuzme</w:t>
      </w:r>
      <w:proofErr w:type="spellEnd"/>
      <w:r w:rsidRPr="005B78D8">
        <w:t xml:space="preserve"> </w:t>
      </w:r>
      <w:proofErr w:type="spellStart"/>
      <w:r w:rsidRPr="005B78D8">
        <w:t>funkciju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dok</w:t>
      </w:r>
      <w:proofErr w:type="spellEnd"/>
      <w:r w:rsidRPr="005B78D8">
        <w:t xml:space="preserve"> se ne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novi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>.</w:t>
      </w:r>
    </w:p>
    <w:p w14:paraId="0DAF3286" w14:textId="77777777" w:rsidR="005B78D8" w:rsidRPr="005B78D8" w:rsidRDefault="005B78D8" w:rsidP="005B78D8">
      <w:pPr>
        <w:jc w:val="center"/>
      </w:pPr>
      <w:r w:rsidRPr="005B78D8">
        <w:t xml:space="preserve">(4)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sva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1531FBE6" w14:textId="77777777" w:rsidR="005B78D8" w:rsidRPr="005B78D8" w:rsidRDefault="005B78D8" w:rsidP="005B78D8">
      <w:pPr>
        <w:jc w:val="center"/>
      </w:pPr>
      <w:r w:rsidRPr="005B78D8">
        <w:t xml:space="preserve">(5) Prava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detaljno</w:t>
      </w:r>
      <w:proofErr w:type="spellEnd"/>
      <w:r w:rsidRPr="005B78D8">
        <w:t xml:space="preserve"> se </w:t>
      </w:r>
      <w:proofErr w:type="spellStart"/>
      <w:r w:rsidRPr="005B78D8">
        <w:t>utvrđuju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>.</w:t>
      </w:r>
    </w:p>
    <w:p w14:paraId="39996964" w14:textId="77777777" w:rsidR="005B78D8" w:rsidRPr="005B78D8" w:rsidRDefault="005B78D8" w:rsidP="005B78D8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5B78D8">
        <w:rPr>
          <w:b/>
          <w:bCs/>
        </w:rPr>
        <w:t>Imenovanje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4D6CFC11" w14:textId="77777777" w:rsidR="005B78D8" w:rsidRPr="005B78D8" w:rsidRDefault="005B78D8" w:rsidP="005B78D8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</w:t>
      </w:r>
    </w:p>
    <w:p w14:paraId="690EF0BD" w14:textId="77777777" w:rsidR="005B78D8" w:rsidRPr="005B78D8" w:rsidRDefault="005B78D8" w:rsidP="005B78D8">
      <w:pPr>
        <w:jc w:val="center"/>
      </w:pP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Vlada </w:t>
      </w:r>
      <w:proofErr w:type="spellStart"/>
      <w:r w:rsidRPr="005B78D8">
        <w:t>na</w:t>
      </w:r>
      <w:proofErr w:type="spellEnd"/>
      <w:r w:rsidRPr="005B78D8">
        <w:t xml:space="preserve"> period od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Nezavisnog</w:t>
      </w:r>
      <w:proofErr w:type="spellEnd"/>
      <w:r w:rsidRPr="005B78D8">
        <w:t xml:space="preserve"> </w:t>
      </w:r>
      <w:proofErr w:type="spellStart"/>
      <w:r w:rsidRPr="005B78D8">
        <w:t>odbora</w:t>
      </w:r>
      <w:proofErr w:type="spellEnd"/>
      <w:r w:rsidRPr="005B78D8">
        <w:t xml:space="preserve">, po </w:t>
      </w:r>
      <w:proofErr w:type="spellStart"/>
      <w:r w:rsidRPr="005B78D8">
        <w:t>sprovedenom</w:t>
      </w:r>
      <w:proofErr w:type="spellEnd"/>
      <w:r w:rsidRPr="005B78D8">
        <w:t xml:space="preserve"> </w:t>
      </w:r>
      <w:proofErr w:type="spellStart"/>
      <w:r w:rsidRPr="005B78D8">
        <w:t>konkursu</w:t>
      </w:r>
      <w:proofErr w:type="spellEnd"/>
      <w:r w:rsidRPr="005B78D8">
        <w:t xml:space="preserve">,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mogućnošću</w:t>
      </w:r>
      <w:proofErr w:type="spellEnd"/>
      <w:r w:rsidRPr="005B78D8">
        <w:t xml:space="preserve"> </w:t>
      </w:r>
      <w:proofErr w:type="spellStart"/>
      <w:r w:rsidRPr="005B78D8">
        <w:t>ponovnog</w:t>
      </w:r>
      <w:proofErr w:type="spellEnd"/>
      <w:r w:rsidRPr="005B78D8">
        <w:t xml:space="preserve"> </w:t>
      </w:r>
      <w:proofErr w:type="spellStart"/>
      <w:r w:rsidRPr="005B78D8">
        <w:t>izbora</w:t>
      </w:r>
      <w:proofErr w:type="spellEnd"/>
      <w:r w:rsidRPr="005B78D8">
        <w:t>.</w:t>
      </w:r>
    </w:p>
    <w:p w14:paraId="7D367752" w14:textId="77777777" w:rsidR="005B78D8" w:rsidRPr="005B78D8" w:rsidRDefault="005B78D8" w:rsidP="005B78D8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5B78D8">
        <w:rPr>
          <w:b/>
          <w:bCs/>
        </w:rPr>
        <w:t>Nezavisni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odbor</w:t>
      </w:r>
      <w:proofErr w:type="spellEnd"/>
    </w:p>
    <w:p w14:paraId="2D8C7DE0" w14:textId="77777777" w:rsidR="005B78D8" w:rsidRPr="005B78D8" w:rsidRDefault="005B78D8" w:rsidP="005B78D8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</w:t>
      </w:r>
    </w:p>
    <w:p w14:paraId="01C5C23C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Nezavisni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Narodna</w:t>
      </w:r>
      <w:proofErr w:type="spellEnd"/>
      <w:r w:rsidRPr="005B78D8">
        <w:t xml:space="preserve"> </w:t>
      </w:r>
      <w:proofErr w:type="spellStart"/>
      <w:r w:rsidRPr="005B78D8">
        <w:t>skupština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a </w:t>
      </w:r>
      <w:proofErr w:type="spellStart"/>
      <w:r w:rsidRPr="005B78D8">
        <w:t>sastoji</w:t>
      </w:r>
      <w:proofErr w:type="spellEnd"/>
      <w:r w:rsidRPr="005B78D8">
        <w:t xml:space="preserve"> se od </w:t>
      </w:r>
      <w:proofErr w:type="spellStart"/>
      <w:r w:rsidRPr="005B78D8">
        <w:t>dva</w:t>
      </w:r>
      <w:proofErr w:type="spellEnd"/>
      <w:r w:rsidRPr="005B78D8">
        <w:t xml:space="preserve"> </w:t>
      </w:r>
      <w:proofErr w:type="spellStart"/>
      <w:r w:rsidRPr="005B78D8">
        <w:t>stalno</w:t>
      </w:r>
      <w:proofErr w:type="spellEnd"/>
      <w:r w:rsidRPr="005B78D8">
        <w:t xml:space="preserve"> </w:t>
      </w:r>
      <w:proofErr w:type="spellStart"/>
      <w:r w:rsidRPr="005B78D8">
        <w:t>zaposlena</w:t>
      </w:r>
      <w:proofErr w:type="spellEnd"/>
      <w:r w:rsidRPr="005B78D8">
        <w:t xml:space="preserve"> </w:t>
      </w:r>
      <w:proofErr w:type="spellStart"/>
      <w:r w:rsidRPr="005B78D8">
        <w:t>pripadnika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pet </w:t>
      </w:r>
      <w:proofErr w:type="spellStart"/>
      <w:r w:rsidRPr="005B78D8">
        <w:t>članova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reda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 - </w:t>
      </w:r>
      <w:proofErr w:type="spellStart"/>
      <w:r w:rsidRPr="005B78D8">
        <w:t>uglednih</w:t>
      </w:r>
      <w:proofErr w:type="spellEnd"/>
      <w:r w:rsidRPr="005B78D8">
        <w:t xml:space="preserve"> </w:t>
      </w:r>
      <w:proofErr w:type="spellStart"/>
      <w:r w:rsidRPr="005B78D8">
        <w:t>stručnjaka</w:t>
      </w:r>
      <w:proofErr w:type="spellEnd"/>
      <w:r w:rsidRPr="005B78D8">
        <w:t xml:space="preserve"> </w:t>
      </w:r>
      <w:proofErr w:type="spellStart"/>
      <w:r w:rsidRPr="005B78D8">
        <w:t>pravnih</w:t>
      </w:r>
      <w:proofErr w:type="spellEnd"/>
      <w:r w:rsidRPr="005B78D8">
        <w:t xml:space="preserve">, </w:t>
      </w:r>
      <w:proofErr w:type="spellStart"/>
      <w:r w:rsidRPr="005B78D8">
        <w:t>kriminalističkih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društvenih</w:t>
      </w:r>
      <w:proofErr w:type="spellEnd"/>
      <w:r w:rsidRPr="005B78D8">
        <w:t xml:space="preserve"> </w:t>
      </w:r>
      <w:proofErr w:type="spellStart"/>
      <w:r w:rsidRPr="005B78D8">
        <w:t>nauka</w:t>
      </w:r>
      <w:proofErr w:type="spellEnd"/>
      <w:r w:rsidRPr="005B78D8">
        <w:t xml:space="preserve">, </w:t>
      </w:r>
      <w:proofErr w:type="spellStart"/>
      <w:r w:rsidRPr="005B78D8">
        <w:t>vodeći</w:t>
      </w:r>
      <w:proofErr w:type="spellEnd"/>
      <w:r w:rsidRPr="005B78D8">
        <w:t xml:space="preserve"> </w:t>
      </w:r>
      <w:proofErr w:type="spellStart"/>
      <w:r w:rsidRPr="005B78D8">
        <w:t>računa</w:t>
      </w:r>
      <w:proofErr w:type="spellEnd"/>
      <w:r w:rsidRPr="005B78D8">
        <w:t xml:space="preserve"> o </w:t>
      </w:r>
      <w:proofErr w:type="spellStart"/>
      <w:r w:rsidRPr="005B78D8">
        <w:t>nacionalnoj</w:t>
      </w:r>
      <w:proofErr w:type="spellEnd"/>
      <w:r w:rsidRPr="005B78D8">
        <w:t xml:space="preserve"> </w:t>
      </w:r>
      <w:proofErr w:type="spellStart"/>
      <w:r w:rsidRPr="005B78D8">
        <w:t>zastupljenosti</w:t>
      </w:r>
      <w:proofErr w:type="spellEnd"/>
      <w:r w:rsidRPr="005B78D8">
        <w:t>.</w:t>
      </w:r>
    </w:p>
    <w:p w14:paraId="1AB932B1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Nezavisnog</w:t>
      </w:r>
      <w:proofErr w:type="spellEnd"/>
      <w:r w:rsidRPr="005B78D8">
        <w:t xml:space="preserve"> </w:t>
      </w:r>
      <w:proofErr w:type="spellStart"/>
      <w:r w:rsidRPr="005B78D8">
        <w:t>odbora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je </w:t>
      </w:r>
      <w:proofErr w:type="spellStart"/>
      <w:r w:rsidRPr="005B78D8">
        <w:t>izrečena</w:t>
      </w:r>
      <w:proofErr w:type="spellEnd"/>
      <w:r w:rsidRPr="005B78D8">
        <w:t xml:space="preserve"> </w:t>
      </w:r>
      <w:proofErr w:type="spellStart"/>
      <w:r w:rsidRPr="005B78D8">
        <w:t>pravosnažna</w:t>
      </w:r>
      <w:proofErr w:type="spellEnd"/>
      <w:r w:rsidRPr="005B78D8">
        <w:t xml:space="preserve"> </w:t>
      </w:r>
      <w:proofErr w:type="spellStart"/>
      <w:r w:rsidRPr="005B78D8">
        <w:t>presuda</w:t>
      </w:r>
      <w:proofErr w:type="spellEnd"/>
      <w:r w:rsidRPr="005B78D8">
        <w:t xml:space="preserve"> za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zloupotrebe</w:t>
      </w:r>
      <w:proofErr w:type="spellEnd"/>
      <w:r w:rsidRPr="005B78D8">
        <w:t xml:space="preserve"> </w:t>
      </w:r>
      <w:proofErr w:type="spellStart"/>
      <w:r w:rsidRPr="005B78D8">
        <w:t>službenog</w:t>
      </w:r>
      <w:proofErr w:type="spellEnd"/>
      <w:r w:rsidRPr="005B78D8">
        <w:t xml:space="preserve"> </w:t>
      </w:r>
      <w:proofErr w:type="spellStart"/>
      <w:r w:rsidRPr="005B78D8">
        <w:t>položaja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umišljajem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izrečene</w:t>
      </w:r>
      <w:proofErr w:type="spellEnd"/>
      <w:r w:rsidRPr="005B78D8">
        <w:t xml:space="preserve"> </w:t>
      </w:r>
      <w:proofErr w:type="spellStart"/>
      <w:r w:rsidRPr="005B78D8">
        <w:t>disciplinske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za </w:t>
      </w:r>
      <w:proofErr w:type="spellStart"/>
      <w:r w:rsidRPr="005B78D8">
        <w:t>teže</w:t>
      </w:r>
      <w:proofErr w:type="spellEnd"/>
      <w:r w:rsidRPr="005B78D8">
        <w:t xml:space="preserve"> </w:t>
      </w:r>
      <w:proofErr w:type="spellStart"/>
      <w:r w:rsidRPr="005B78D8">
        <w:t>povrede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>.</w:t>
      </w:r>
    </w:p>
    <w:p w14:paraId="4DDA814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Nezavisnog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političkih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stranaka</w:t>
      </w:r>
      <w:proofErr w:type="spellEnd"/>
      <w:r w:rsidRPr="005B78D8">
        <w:rPr>
          <w:lang w:val="fr-FR"/>
        </w:rPr>
        <w:t>.</w:t>
      </w:r>
    </w:p>
    <w:p w14:paraId="529F3F0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Mandat </w:t>
      </w:r>
      <w:proofErr w:type="spellStart"/>
      <w:r w:rsidRPr="005B78D8">
        <w:rPr>
          <w:lang w:val="fr-FR"/>
        </w:rPr>
        <w:t>članova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Nezavisnog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četiri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>.</w:t>
      </w:r>
    </w:p>
    <w:p w14:paraId="4241405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Nezavisni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predsjednika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potpredsjednika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sekretara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Poslovnikom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Nezavisnog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odbora</w:t>
      </w:r>
      <w:proofErr w:type="spellEnd"/>
      <w:r w:rsidRPr="005B78D8">
        <w:rPr>
          <w:lang w:val="fr-FR"/>
        </w:rPr>
        <w:t>.</w:t>
      </w:r>
    </w:p>
    <w:p w14:paraId="5C4E12C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5B78D8">
        <w:rPr>
          <w:b/>
          <w:bCs/>
          <w:lang w:val="fr-FR"/>
        </w:rPr>
        <w:t>Nadležnost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Nezavisnog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odbora</w:t>
      </w:r>
      <w:proofErr w:type="spellEnd"/>
    </w:p>
    <w:p w14:paraId="3A347AC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18</w:t>
      </w:r>
    </w:p>
    <w:p w14:paraId="0A57B7A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Nezavisni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organizuje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procesom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imenovanja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razrješenja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na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dostupan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javnosti</w:t>
      </w:r>
      <w:proofErr w:type="spellEnd"/>
      <w:r w:rsidRPr="005B78D8">
        <w:rPr>
          <w:lang w:val="fr-FR"/>
        </w:rPr>
        <w:t>.</w:t>
      </w:r>
    </w:p>
    <w:p w14:paraId="622D6FD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Nezavisni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konkurs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razmatra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prispjele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prijave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selekciju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odabir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odgovarajućih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pribavlja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mišljenje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odabranom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predlaže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Vladi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imenovanja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razmatra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žalbe</w:t>
      </w:r>
      <w:proofErr w:type="spellEnd"/>
      <w:r w:rsidRPr="005B78D8">
        <w:rPr>
          <w:lang w:val="fr-FR"/>
        </w:rPr>
        <w:t xml:space="preserve"> na rad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uključujući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žalbe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razmatra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prispjele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prijedloge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Narodne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skupštine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Vlade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razrješenju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ocjenjuje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cjelokupni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ponovnog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imenovanja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funkciju</w:t>
      </w:r>
      <w:proofErr w:type="spellEnd"/>
      <w:r w:rsidRPr="005B78D8">
        <w:rPr>
          <w:lang w:val="fr-FR"/>
        </w:rPr>
        <w:t>.</w:t>
      </w:r>
    </w:p>
    <w:p w14:paraId="042758D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Nezavisni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predlaže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Vladi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razrješenje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>:</w:t>
      </w:r>
      <w:proofErr w:type="gramEnd"/>
    </w:p>
    <w:p w14:paraId="7488785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na </w:t>
      </w:r>
      <w:proofErr w:type="spellStart"/>
      <w:r w:rsidRPr="005B78D8">
        <w:rPr>
          <w:lang w:val="fr-FR"/>
        </w:rPr>
        <w:t>lični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zahtjev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>,</w:t>
      </w:r>
    </w:p>
    <w:p w14:paraId="327C7C1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2) ako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mogućnosti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izvršava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>,</w:t>
      </w:r>
    </w:p>
    <w:p w14:paraId="6CB14EE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ako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sprovede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nadzora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nadzora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>,</w:t>
      </w:r>
    </w:p>
    <w:p w14:paraId="692CD7D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ako je </w:t>
      </w:r>
      <w:proofErr w:type="spellStart"/>
      <w:r w:rsidRPr="005B78D8">
        <w:rPr>
          <w:lang w:val="fr-FR"/>
        </w:rPr>
        <w:t>direktoru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</w:p>
    <w:p w14:paraId="78626BD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ako je </w:t>
      </w:r>
      <w:proofErr w:type="spellStart"/>
      <w:r w:rsidRPr="005B78D8">
        <w:rPr>
          <w:lang w:val="fr-FR"/>
        </w:rPr>
        <w:t>direktoru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zamjeniku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kazna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zatvora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</w:t>
      </w:r>
      <w:proofErr w:type="spellEnd"/>
      <w:r w:rsidRPr="005B78D8">
        <w:rPr>
          <w:lang w:val="fr-FR"/>
        </w:rPr>
        <w:t>.</w:t>
      </w:r>
    </w:p>
    <w:p w14:paraId="72CFEB2C" w14:textId="77777777" w:rsidR="005B78D8" w:rsidRPr="005B78D8" w:rsidRDefault="005B78D8" w:rsidP="005B78D8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5B78D8">
        <w:rPr>
          <w:b/>
          <w:bCs/>
        </w:rPr>
        <w:t>Uslovi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imenovanje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2D7DEFB2" w14:textId="77777777" w:rsidR="005B78D8" w:rsidRPr="005B78D8" w:rsidRDefault="005B78D8" w:rsidP="005B78D8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19</w:t>
      </w:r>
    </w:p>
    <w:p w14:paraId="53614B1E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Kandidati</w:t>
      </w:r>
      <w:proofErr w:type="spellEnd"/>
      <w:r w:rsidRPr="005B78D8">
        <w:t xml:space="preserve"> za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političkih</w:t>
      </w:r>
      <w:proofErr w:type="spellEnd"/>
      <w:r w:rsidRPr="005B78D8">
        <w:t xml:space="preserve"> </w:t>
      </w:r>
      <w:proofErr w:type="spellStart"/>
      <w:r w:rsidRPr="005B78D8">
        <w:t>stranaka</w:t>
      </w:r>
      <w:proofErr w:type="spellEnd"/>
      <w:r w:rsidRPr="005B78D8">
        <w:t xml:space="preserve">, </w:t>
      </w:r>
      <w:proofErr w:type="spellStart"/>
      <w:r w:rsidRPr="005B78D8">
        <w:t>ni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se </w:t>
      </w:r>
      <w:proofErr w:type="spellStart"/>
      <w:r w:rsidRPr="005B78D8">
        <w:t>nalaze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bilo</w:t>
      </w:r>
      <w:proofErr w:type="spellEnd"/>
      <w:r w:rsidRPr="005B78D8">
        <w:t xml:space="preserve"> </w:t>
      </w:r>
      <w:proofErr w:type="spellStart"/>
      <w:r w:rsidRPr="005B78D8">
        <w:t>kojem</w:t>
      </w:r>
      <w:proofErr w:type="spellEnd"/>
      <w:r w:rsidRPr="005B78D8">
        <w:t xml:space="preserve"> </w:t>
      </w:r>
      <w:proofErr w:type="spellStart"/>
      <w:r w:rsidRPr="005B78D8">
        <w:t>položaju</w:t>
      </w:r>
      <w:proofErr w:type="spellEnd"/>
      <w:r w:rsidRPr="005B78D8">
        <w:t xml:space="preserve"> u </w:t>
      </w:r>
      <w:proofErr w:type="spellStart"/>
      <w:r w:rsidRPr="005B78D8">
        <w:t>političkoj</w:t>
      </w:r>
      <w:proofErr w:type="spellEnd"/>
      <w:r w:rsidRPr="005B78D8">
        <w:t xml:space="preserve"> </w:t>
      </w:r>
      <w:proofErr w:type="spellStart"/>
      <w:r w:rsidRPr="005B78D8">
        <w:t>stranci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bilo</w:t>
      </w:r>
      <w:proofErr w:type="spellEnd"/>
      <w:r w:rsidRPr="005B78D8">
        <w:t xml:space="preserve"> </w:t>
      </w:r>
      <w:proofErr w:type="spellStart"/>
      <w:r w:rsidRPr="005B78D8">
        <w:t>kom</w:t>
      </w:r>
      <w:proofErr w:type="spellEnd"/>
      <w:r w:rsidRPr="005B78D8">
        <w:t xml:space="preserve"> </w:t>
      </w:r>
      <w:proofErr w:type="spellStart"/>
      <w:r w:rsidRPr="005B78D8">
        <w:t>nivou</w:t>
      </w:r>
      <w:proofErr w:type="spellEnd"/>
      <w:r w:rsidRPr="005B78D8">
        <w:t xml:space="preserve">,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politička</w:t>
      </w:r>
      <w:proofErr w:type="spellEnd"/>
      <w:r w:rsidRPr="005B78D8">
        <w:t xml:space="preserve"> </w:t>
      </w:r>
      <w:proofErr w:type="spellStart"/>
      <w:r w:rsidRPr="005B78D8">
        <w:t>stranka</w:t>
      </w:r>
      <w:proofErr w:type="spellEnd"/>
      <w:r w:rsidRPr="005B78D8">
        <w:t xml:space="preserve"> </w:t>
      </w:r>
      <w:proofErr w:type="spellStart"/>
      <w:r w:rsidRPr="005B78D8">
        <w:t>imenovala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neki</w:t>
      </w:r>
      <w:proofErr w:type="spellEnd"/>
      <w:r w:rsidRPr="005B78D8">
        <w:t xml:space="preserve"> </w:t>
      </w:r>
      <w:proofErr w:type="spellStart"/>
      <w:r w:rsidRPr="005B78D8">
        <w:t>položaj</w:t>
      </w:r>
      <w:proofErr w:type="spellEnd"/>
      <w:r w:rsidRPr="005B78D8">
        <w:t xml:space="preserve">, </w:t>
      </w:r>
      <w:proofErr w:type="spellStart"/>
      <w:r w:rsidRPr="005B78D8">
        <w:t>ili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izvršnog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zakonodavnog</w:t>
      </w:r>
      <w:proofErr w:type="spellEnd"/>
      <w:r w:rsidRPr="005B78D8">
        <w:t xml:space="preserve"> </w:t>
      </w:r>
      <w:proofErr w:type="spellStart"/>
      <w:r w:rsidRPr="005B78D8">
        <w:t>tijela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bilo</w:t>
      </w:r>
      <w:proofErr w:type="spellEnd"/>
      <w:r w:rsidRPr="005B78D8">
        <w:t xml:space="preserve"> </w:t>
      </w:r>
      <w:proofErr w:type="spellStart"/>
      <w:r w:rsidRPr="005B78D8">
        <w:t>kojem</w:t>
      </w:r>
      <w:proofErr w:type="spellEnd"/>
      <w:r w:rsidRPr="005B78D8">
        <w:t xml:space="preserve"> </w:t>
      </w:r>
      <w:proofErr w:type="spellStart"/>
      <w:r w:rsidRPr="005B78D8">
        <w:t>nivou</w:t>
      </w:r>
      <w:proofErr w:type="spellEnd"/>
      <w:r w:rsidRPr="005B78D8">
        <w:t>.</w:t>
      </w:r>
    </w:p>
    <w:p w14:paraId="568B945D" w14:textId="77777777" w:rsidR="005B78D8" w:rsidRPr="005B78D8" w:rsidRDefault="005B78D8" w:rsidP="005B78D8">
      <w:pPr>
        <w:jc w:val="center"/>
      </w:pPr>
      <w:r w:rsidRPr="005B78D8">
        <w:t xml:space="preserve">(2) Za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izabrana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je </w:t>
      </w:r>
      <w:proofErr w:type="spellStart"/>
      <w:r w:rsidRPr="005B78D8">
        <w:t>izrečena</w:t>
      </w:r>
      <w:proofErr w:type="spellEnd"/>
      <w:r w:rsidRPr="005B78D8">
        <w:t xml:space="preserve"> </w:t>
      </w:r>
      <w:proofErr w:type="spellStart"/>
      <w:r w:rsidRPr="005B78D8">
        <w:t>pravosnažna</w:t>
      </w:r>
      <w:proofErr w:type="spellEnd"/>
      <w:r w:rsidRPr="005B78D8">
        <w:t xml:space="preserve"> </w:t>
      </w:r>
      <w:proofErr w:type="spellStart"/>
      <w:r w:rsidRPr="005B78D8">
        <w:t>presuda</w:t>
      </w:r>
      <w:proofErr w:type="spellEnd"/>
      <w:r w:rsidRPr="005B78D8">
        <w:t xml:space="preserve"> za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zloupotrebe</w:t>
      </w:r>
      <w:proofErr w:type="spellEnd"/>
      <w:r w:rsidRPr="005B78D8">
        <w:t xml:space="preserve"> </w:t>
      </w:r>
      <w:proofErr w:type="spellStart"/>
      <w:r w:rsidRPr="005B78D8">
        <w:t>službenog</w:t>
      </w:r>
      <w:proofErr w:type="spellEnd"/>
      <w:r w:rsidRPr="005B78D8">
        <w:t xml:space="preserve"> </w:t>
      </w:r>
      <w:proofErr w:type="spellStart"/>
      <w:r w:rsidRPr="005B78D8">
        <w:t>položaja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umišljajem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izrečene</w:t>
      </w:r>
      <w:proofErr w:type="spellEnd"/>
      <w:r w:rsidRPr="005B78D8">
        <w:t xml:space="preserve"> </w:t>
      </w:r>
      <w:proofErr w:type="spellStart"/>
      <w:r w:rsidRPr="005B78D8">
        <w:t>disciplinske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za </w:t>
      </w:r>
      <w:proofErr w:type="spellStart"/>
      <w:r w:rsidRPr="005B78D8">
        <w:t>teže</w:t>
      </w:r>
      <w:proofErr w:type="spellEnd"/>
      <w:r w:rsidRPr="005B78D8">
        <w:t xml:space="preserve"> </w:t>
      </w:r>
      <w:proofErr w:type="spellStart"/>
      <w:r w:rsidRPr="005B78D8">
        <w:t>povrede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>.</w:t>
      </w:r>
    </w:p>
    <w:p w14:paraId="43C7A527" w14:textId="77777777" w:rsidR="005B78D8" w:rsidRPr="005B78D8" w:rsidRDefault="005B78D8" w:rsidP="005B78D8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5B78D8">
        <w:rPr>
          <w:b/>
          <w:bCs/>
        </w:rPr>
        <w:t>Posebni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uslovi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imenovanje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5D179C30" w14:textId="77777777" w:rsidR="005B78D8" w:rsidRPr="005B78D8" w:rsidRDefault="005B78D8" w:rsidP="005B78D8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20</w:t>
      </w:r>
    </w:p>
    <w:p w14:paraId="6DCFC12A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Kandidat</w:t>
      </w:r>
      <w:proofErr w:type="spellEnd"/>
      <w:r w:rsidRPr="005B78D8">
        <w:t xml:space="preserve"> za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lice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VII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,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viši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pet </w:t>
      </w:r>
      <w:proofErr w:type="spellStart"/>
      <w:r w:rsidRPr="005B78D8">
        <w:t>godina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u tom </w:t>
      </w:r>
      <w:proofErr w:type="spellStart"/>
      <w:r w:rsidRPr="005B78D8">
        <w:t>činu</w:t>
      </w:r>
      <w:proofErr w:type="spellEnd"/>
      <w:r w:rsidRPr="005B78D8">
        <w:t>.</w:t>
      </w:r>
    </w:p>
    <w:p w14:paraId="56325F65" w14:textId="77777777" w:rsidR="005B78D8" w:rsidRPr="005B78D8" w:rsidRDefault="005B78D8" w:rsidP="005B78D8">
      <w:pPr>
        <w:jc w:val="center"/>
      </w:pPr>
      <w:r w:rsidRPr="005B78D8">
        <w:t xml:space="preserve">(2) Pored </w:t>
      </w:r>
      <w:proofErr w:type="spellStart"/>
      <w:r w:rsidRPr="005B78D8">
        <w:t>navedenih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 xml:space="preserve">, </w:t>
      </w:r>
      <w:proofErr w:type="spellStart"/>
      <w:r w:rsidRPr="005B78D8">
        <w:t>kandidat</w:t>
      </w:r>
      <w:proofErr w:type="spellEnd"/>
      <w:r w:rsidRPr="005B78D8">
        <w:t xml:space="preserve"> za </w:t>
      </w:r>
      <w:proofErr w:type="spellStart"/>
      <w:r w:rsidRPr="005B78D8">
        <w:t>direktora</w:t>
      </w:r>
      <w:proofErr w:type="spellEnd"/>
      <w:r w:rsidRPr="005B78D8">
        <w:t xml:space="preserve"> mora </w:t>
      </w:r>
      <w:proofErr w:type="spellStart"/>
      <w:r w:rsidRPr="005B78D8">
        <w:t>ispunjavati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</w:t>
      </w:r>
      <w:proofErr w:type="spellStart"/>
      <w:r w:rsidRPr="005B78D8">
        <w:t>utvrđene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>.</w:t>
      </w:r>
    </w:p>
    <w:p w14:paraId="65827856" w14:textId="77777777" w:rsidR="005B78D8" w:rsidRPr="005B78D8" w:rsidRDefault="005B78D8" w:rsidP="005B78D8">
      <w:pPr>
        <w:jc w:val="center"/>
      </w:pPr>
      <w:r w:rsidRPr="005B78D8">
        <w:t xml:space="preserve">(3) Uz </w:t>
      </w:r>
      <w:proofErr w:type="spellStart"/>
      <w:r w:rsidRPr="005B78D8">
        <w:t>prijavu</w:t>
      </w:r>
      <w:proofErr w:type="spellEnd"/>
      <w:r w:rsidRPr="005B78D8">
        <w:t xml:space="preserve">, </w:t>
      </w:r>
      <w:proofErr w:type="spellStart"/>
      <w:r w:rsidRPr="005B78D8">
        <w:t>kandidat</w:t>
      </w:r>
      <w:proofErr w:type="spellEnd"/>
      <w:r w:rsidRPr="005B78D8">
        <w:t xml:space="preserve"> za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obavezno</w:t>
      </w:r>
      <w:proofErr w:type="spellEnd"/>
      <w:r w:rsidRPr="005B78D8">
        <w:t xml:space="preserve"> </w:t>
      </w:r>
      <w:proofErr w:type="spellStart"/>
      <w:r w:rsidRPr="005B78D8">
        <w:t>prilaže</w:t>
      </w:r>
      <w:proofErr w:type="spellEnd"/>
      <w:r w:rsidRPr="005B78D8">
        <w:t xml:space="preserve"> </w:t>
      </w:r>
      <w:proofErr w:type="spellStart"/>
      <w:r w:rsidRPr="005B78D8">
        <w:t>izjavu</w:t>
      </w:r>
      <w:proofErr w:type="spellEnd"/>
      <w:r w:rsidRPr="005B78D8">
        <w:t xml:space="preserve"> o </w:t>
      </w:r>
      <w:proofErr w:type="spellStart"/>
      <w:r w:rsidRPr="005B78D8">
        <w:t>imovinskom</w:t>
      </w:r>
      <w:proofErr w:type="spellEnd"/>
      <w:r w:rsidRPr="005B78D8">
        <w:t xml:space="preserve"> </w:t>
      </w:r>
      <w:proofErr w:type="spellStart"/>
      <w:r w:rsidRPr="005B78D8">
        <w:t>stanju</w:t>
      </w:r>
      <w:proofErr w:type="spellEnd"/>
      <w:r w:rsidRPr="005B78D8">
        <w:t xml:space="preserve">,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otvorena</w:t>
      </w:r>
      <w:proofErr w:type="spellEnd"/>
      <w:r w:rsidRPr="005B78D8">
        <w:t xml:space="preserve"> za </w:t>
      </w:r>
      <w:proofErr w:type="spellStart"/>
      <w:r w:rsidRPr="005B78D8">
        <w:t>javnost</w:t>
      </w:r>
      <w:proofErr w:type="spellEnd"/>
      <w:r w:rsidRPr="005B78D8">
        <w:t>.</w:t>
      </w:r>
    </w:p>
    <w:p w14:paraId="594F627E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Uslovi</w:t>
      </w:r>
      <w:proofErr w:type="spellEnd"/>
      <w:r w:rsidRPr="005B78D8">
        <w:t xml:space="preserve"> </w:t>
      </w:r>
      <w:proofErr w:type="spellStart"/>
      <w:r w:rsidRPr="005B78D8">
        <w:t>propisani</w:t>
      </w:r>
      <w:proofErr w:type="spellEnd"/>
      <w:r w:rsidRPr="005B78D8">
        <w:t xml:space="preserve"> u </w:t>
      </w:r>
      <w:proofErr w:type="spellStart"/>
      <w:r w:rsidRPr="005B78D8">
        <w:t>st.</w:t>
      </w:r>
      <w:proofErr w:type="spellEnd"/>
      <w:r w:rsidRPr="005B78D8">
        <w:t xml:space="preserve"> 1, 2. </w:t>
      </w:r>
      <w:proofErr w:type="spellStart"/>
      <w:r w:rsidRPr="005B78D8">
        <w:t>i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odnose</w:t>
      </w:r>
      <w:proofErr w:type="spellEnd"/>
      <w:r w:rsidRPr="005B78D8">
        <w:t xml:space="preserve"> se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55826127" w14:textId="77777777" w:rsidR="005B78D8" w:rsidRPr="005B78D8" w:rsidRDefault="005B78D8" w:rsidP="005B78D8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5B78D8">
        <w:rPr>
          <w:b/>
          <w:bCs/>
        </w:rPr>
        <w:t>Angažovanje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posebnih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jedinica</w:t>
      </w:r>
      <w:proofErr w:type="spellEnd"/>
    </w:p>
    <w:p w14:paraId="05D5E5CB" w14:textId="77777777" w:rsidR="005B78D8" w:rsidRPr="005B78D8" w:rsidRDefault="005B78D8" w:rsidP="005B78D8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21</w:t>
      </w:r>
    </w:p>
    <w:p w14:paraId="79DD614D" w14:textId="77777777" w:rsidR="005B78D8" w:rsidRPr="005B78D8" w:rsidRDefault="005B78D8" w:rsidP="005B78D8">
      <w:pPr>
        <w:jc w:val="center"/>
      </w:pPr>
      <w:r w:rsidRPr="005B78D8">
        <w:t xml:space="preserve">(1) U </w:t>
      </w:r>
      <w:proofErr w:type="spellStart"/>
      <w:r w:rsidRPr="005B78D8">
        <w:t>slučaju</w:t>
      </w:r>
      <w:proofErr w:type="spellEnd"/>
      <w:r w:rsidRPr="005B78D8">
        <w:t xml:space="preserve"> da </w:t>
      </w:r>
      <w:proofErr w:type="spellStart"/>
      <w:r w:rsidRPr="005B78D8">
        <w:t>Narodna</w:t>
      </w:r>
      <w:proofErr w:type="spellEnd"/>
      <w:r w:rsidRPr="005B78D8">
        <w:t xml:space="preserve"> </w:t>
      </w:r>
      <w:proofErr w:type="spellStart"/>
      <w:r w:rsidRPr="005B78D8">
        <w:t>skupština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Ustavom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proglasi</w:t>
      </w:r>
      <w:proofErr w:type="spellEnd"/>
      <w:r w:rsidRPr="005B78D8">
        <w:t xml:space="preserve"> </w:t>
      </w:r>
      <w:proofErr w:type="spellStart"/>
      <w:r w:rsidRPr="005B78D8">
        <w:t>vanredno</w:t>
      </w:r>
      <w:proofErr w:type="spellEnd"/>
      <w:r w:rsidRPr="005B78D8">
        <w:t xml:space="preserve"> </w:t>
      </w:r>
      <w:proofErr w:type="spellStart"/>
      <w:r w:rsidRPr="005B78D8">
        <w:t>stanje</w:t>
      </w:r>
      <w:proofErr w:type="spellEnd"/>
      <w:r w:rsidRPr="005B78D8">
        <w:t xml:space="preserve">, </w:t>
      </w:r>
      <w:proofErr w:type="spellStart"/>
      <w:r w:rsidRPr="005B78D8">
        <w:t>usljed</w:t>
      </w:r>
      <w:proofErr w:type="spellEnd"/>
      <w:r w:rsidRPr="005B78D8">
        <w:t xml:space="preserve"> </w:t>
      </w:r>
      <w:proofErr w:type="spellStart"/>
      <w:r w:rsidRPr="005B78D8">
        <w:t>elementarne</w:t>
      </w:r>
      <w:proofErr w:type="spellEnd"/>
      <w:r w:rsidRPr="005B78D8">
        <w:t xml:space="preserve"> </w:t>
      </w:r>
      <w:proofErr w:type="spellStart"/>
      <w:r w:rsidRPr="005B78D8">
        <w:t>nepogode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opasnosti</w:t>
      </w:r>
      <w:proofErr w:type="spellEnd"/>
      <w:r w:rsidRPr="005B78D8">
        <w:t xml:space="preserve"> </w:t>
      </w:r>
      <w:proofErr w:type="spellStart"/>
      <w:r w:rsidRPr="005B78D8">
        <w:t>širih</w:t>
      </w:r>
      <w:proofErr w:type="spellEnd"/>
      <w:r w:rsidRPr="005B78D8">
        <w:t xml:space="preserve"> </w:t>
      </w:r>
      <w:proofErr w:type="spellStart"/>
      <w:r w:rsidRPr="005B78D8">
        <w:t>razmjera</w:t>
      </w:r>
      <w:proofErr w:type="spellEnd"/>
      <w:r w:rsidRPr="005B78D8">
        <w:t xml:space="preserve"> za </w:t>
      </w:r>
      <w:proofErr w:type="spellStart"/>
      <w:r w:rsidRPr="005B78D8">
        <w:t>Republiku</w:t>
      </w:r>
      <w:proofErr w:type="spellEnd"/>
      <w:r w:rsidRPr="005B78D8">
        <w:t xml:space="preserve"> </w:t>
      </w:r>
      <w:proofErr w:type="spellStart"/>
      <w:r w:rsidRPr="005B78D8">
        <w:t>Srpsku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dio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angažuje</w:t>
      </w:r>
      <w:proofErr w:type="spellEnd"/>
      <w:r w:rsidRPr="005B78D8">
        <w:t xml:space="preserve"> </w:t>
      </w:r>
      <w:proofErr w:type="spellStart"/>
      <w:r w:rsidRPr="005B78D8">
        <w:t>jednu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više</w:t>
      </w:r>
      <w:proofErr w:type="spellEnd"/>
      <w:r w:rsidRPr="005B78D8">
        <w:t xml:space="preserve"> </w:t>
      </w:r>
      <w:proofErr w:type="spellStart"/>
      <w:r w:rsidRPr="005B78D8">
        <w:t>posebnih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za </w:t>
      </w:r>
      <w:proofErr w:type="spellStart"/>
      <w:r w:rsidRPr="005B78D8">
        <w:t>tu</w:t>
      </w:r>
      <w:proofErr w:type="spellEnd"/>
      <w:r w:rsidRPr="005B78D8">
        <w:t xml:space="preserve"> </w:t>
      </w:r>
      <w:proofErr w:type="spellStart"/>
      <w:r w:rsidRPr="005B78D8">
        <w:t>namjenu</w:t>
      </w:r>
      <w:proofErr w:type="spellEnd"/>
      <w:r w:rsidRPr="005B78D8">
        <w:t>.</w:t>
      </w:r>
    </w:p>
    <w:p w14:paraId="3CEACEE5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u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slučajevima</w:t>
      </w:r>
      <w:proofErr w:type="spellEnd"/>
      <w:r w:rsidRPr="005B78D8">
        <w:t xml:space="preserve"> koji </w:t>
      </w:r>
      <w:proofErr w:type="spellStart"/>
      <w:r w:rsidRPr="005B78D8">
        <w:t>zahtijevaju</w:t>
      </w:r>
      <w:proofErr w:type="spellEnd"/>
      <w:r w:rsidRPr="005B78D8">
        <w:t xml:space="preserve"> </w:t>
      </w:r>
      <w:proofErr w:type="spellStart"/>
      <w:r w:rsidRPr="005B78D8">
        <w:t>dodatno</w:t>
      </w:r>
      <w:proofErr w:type="spellEnd"/>
      <w:r w:rsidRPr="005B78D8">
        <w:t xml:space="preserve"> </w:t>
      </w:r>
      <w:proofErr w:type="spellStart"/>
      <w:r w:rsidRPr="005B78D8">
        <w:t>angažovanje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rukovodioca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angažuje</w:t>
      </w:r>
      <w:proofErr w:type="spellEnd"/>
      <w:r w:rsidRPr="005B78D8">
        <w:t xml:space="preserve"> </w:t>
      </w:r>
      <w:proofErr w:type="spellStart"/>
      <w:r w:rsidRPr="005B78D8">
        <w:t>jednu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više</w:t>
      </w:r>
      <w:proofErr w:type="spellEnd"/>
      <w:r w:rsidRPr="005B78D8">
        <w:t xml:space="preserve"> </w:t>
      </w:r>
      <w:proofErr w:type="spellStart"/>
      <w:r w:rsidRPr="005B78D8">
        <w:t>posebnih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>.</w:t>
      </w:r>
    </w:p>
    <w:p w14:paraId="170FEDDA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Naredbom</w:t>
      </w:r>
      <w:proofErr w:type="spellEnd"/>
      <w:r w:rsidRPr="005B78D8">
        <w:t xml:space="preserve"> o </w:t>
      </w:r>
      <w:proofErr w:type="spellStart"/>
      <w:r w:rsidRPr="005B78D8">
        <w:t>angažovanju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1. </w:t>
      </w:r>
      <w:proofErr w:type="spellStart"/>
      <w:r w:rsidRPr="005B78D8">
        <w:t>i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određuju</w:t>
      </w:r>
      <w:proofErr w:type="spellEnd"/>
      <w:r w:rsidRPr="005B78D8">
        <w:t xml:space="preserve"> se </w:t>
      </w:r>
      <w:proofErr w:type="spellStart"/>
      <w:r w:rsidRPr="005B78D8">
        <w:t>sastav</w:t>
      </w:r>
      <w:proofErr w:type="spellEnd"/>
      <w:r w:rsidRPr="005B78D8">
        <w:t xml:space="preserve">, </w:t>
      </w:r>
      <w:proofErr w:type="spellStart"/>
      <w:r w:rsidRPr="005B78D8">
        <w:t>starješina</w:t>
      </w:r>
      <w:proofErr w:type="spellEnd"/>
      <w:r w:rsidRPr="005B78D8">
        <w:t xml:space="preserve">, </w:t>
      </w:r>
      <w:proofErr w:type="spellStart"/>
      <w:r w:rsidRPr="005B78D8">
        <w:t>naoružanje</w:t>
      </w:r>
      <w:proofErr w:type="spellEnd"/>
      <w:r w:rsidRPr="005B78D8">
        <w:t xml:space="preserve">, </w:t>
      </w:r>
      <w:proofErr w:type="spellStart"/>
      <w:r w:rsidRPr="005B78D8">
        <w:t>oprema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zadatak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operativnim</w:t>
      </w:r>
      <w:proofErr w:type="spellEnd"/>
      <w:r w:rsidRPr="005B78D8">
        <w:t xml:space="preserve"> </w:t>
      </w:r>
      <w:proofErr w:type="spellStart"/>
      <w:r w:rsidRPr="005B78D8">
        <w:t>planom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u </w:t>
      </w:r>
      <w:proofErr w:type="spellStart"/>
      <w:r w:rsidRPr="005B78D8">
        <w:t>konkretnom</w:t>
      </w:r>
      <w:proofErr w:type="spellEnd"/>
      <w:r w:rsidRPr="005B78D8">
        <w:t xml:space="preserve"> </w:t>
      </w:r>
      <w:proofErr w:type="spellStart"/>
      <w:r w:rsidRPr="005B78D8">
        <w:t>slučaju</w:t>
      </w:r>
      <w:proofErr w:type="spellEnd"/>
      <w:r w:rsidRPr="005B78D8">
        <w:t>.</w:t>
      </w:r>
    </w:p>
    <w:p w14:paraId="592482AF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Angažovanje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naređuje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saglasnost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>.</w:t>
      </w:r>
    </w:p>
    <w:p w14:paraId="68B66025" w14:textId="77777777" w:rsidR="005B78D8" w:rsidRPr="005B78D8" w:rsidRDefault="005B78D8" w:rsidP="005B78D8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5B78D8">
        <w:rPr>
          <w:b/>
          <w:bCs/>
        </w:rPr>
        <w:t>Ograničenje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ili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zabrana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kretanja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mjestima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područjima</w:t>
      </w:r>
      <w:proofErr w:type="spellEnd"/>
    </w:p>
    <w:p w14:paraId="37934CD9" w14:textId="77777777" w:rsidR="005B78D8" w:rsidRPr="005B78D8" w:rsidRDefault="005B78D8" w:rsidP="005B78D8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22</w:t>
      </w:r>
    </w:p>
    <w:p w14:paraId="28F7FFC5" w14:textId="77777777" w:rsidR="005B78D8" w:rsidRPr="005B78D8" w:rsidRDefault="005B78D8" w:rsidP="005B78D8">
      <w:pPr>
        <w:jc w:val="center"/>
      </w:pPr>
      <w:r w:rsidRPr="005B78D8">
        <w:t xml:space="preserve">(1) U </w:t>
      </w:r>
      <w:proofErr w:type="spellStart"/>
      <w:r w:rsidRPr="005B78D8">
        <w:t>mjeri</w:t>
      </w:r>
      <w:proofErr w:type="spellEnd"/>
      <w:r w:rsidRPr="005B78D8">
        <w:t xml:space="preserve"> u </w:t>
      </w:r>
      <w:proofErr w:type="spellStart"/>
      <w:r w:rsidRPr="005B78D8">
        <w:t>kojoj</w:t>
      </w:r>
      <w:proofErr w:type="spellEnd"/>
      <w:r w:rsidRPr="005B78D8">
        <w:t xml:space="preserve"> je </w:t>
      </w:r>
      <w:proofErr w:type="spellStart"/>
      <w:r w:rsidRPr="005B78D8">
        <w:t>potrebno</w:t>
      </w:r>
      <w:proofErr w:type="spellEnd"/>
      <w:r w:rsidRPr="005B78D8">
        <w:t xml:space="preserve"> da se </w:t>
      </w:r>
      <w:proofErr w:type="spellStart"/>
      <w:r w:rsidRPr="005B78D8">
        <w:t>spriječi</w:t>
      </w:r>
      <w:proofErr w:type="spellEnd"/>
      <w:r w:rsidRPr="005B78D8">
        <w:t xml:space="preserve"> </w:t>
      </w:r>
      <w:proofErr w:type="spellStart"/>
      <w:r w:rsidRPr="005B78D8">
        <w:t>nastupanje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otklanjanje</w:t>
      </w:r>
      <w:proofErr w:type="spellEnd"/>
      <w:r w:rsidRPr="005B78D8">
        <w:t xml:space="preserve"> </w:t>
      </w:r>
      <w:proofErr w:type="spellStart"/>
      <w:r w:rsidRPr="005B78D8">
        <w:t>posljedica</w:t>
      </w:r>
      <w:proofErr w:type="spellEnd"/>
      <w:r w:rsidRPr="005B78D8">
        <w:t xml:space="preserve"> </w:t>
      </w:r>
      <w:proofErr w:type="spellStart"/>
      <w:r w:rsidRPr="005B78D8">
        <w:t>elementarnih</w:t>
      </w:r>
      <w:proofErr w:type="spellEnd"/>
      <w:r w:rsidRPr="005B78D8">
        <w:t xml:space="preserve"> </w:t>
      </w:r>
      <w:proofErr w:type="spellStart"/>
      <w:r w:rsidRPr="005B78D8">
        <w:t>nepogoda</w:t>
      </w:r>
      <w:proofErr w:type="spellEnd"/>
      <w:r w:rsidRPr="005B78D8">
        <w:t xml:space="preserve">, </w:t>
      </w:r>
      <w:proofErr w:type="spellStart"/>
      <w:r w:rsidRPr="005B78D8">
        <w:t>havarija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događaja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ozbiljno</w:t>
      </w:r>
      <w:proofErr w:type="spellEnd"/>
      <w:r w:rsidRPr="005B78D8">
        <w:t xml:space="preserve"> </w:t>
      </w:r>
      <w:proofErr w:type="spellStart"/>
      <w:r w:rsidRPr="005B78D8">
        <w:t>ugrožava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 u </w:t>
      </w:r>
      <w:proofErr w:type="spellStart"/>
      <w:r w:rsidRPr="005B78D8">
        <w:t>većem</w:t>
      </w:r>
      <w:proofErr w:type="spellEnd"/>
      <w:r w:rsidRPr="005B78D8">
        <w:t xml:space="preserve"> </w:t>
      </w:r>
      <w:proofErr w:type="spellStart"/>
      <w:r w:rsidRPr="005B78D8">
        <w:t>obimu</w:t>
      </w:r>
      <w:proofErr w:type="spellEnd"/>
      <w:r w:rsidRPr="005B78D8">
        <w:t xml:space="preserve">,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saglasnost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 xml:space="preserve"> </w:t>
      </w:r>
      <w:proofErr w:type="spellStart"/>
      <w:r w:rsidRPr="005B78D8">
        <w:t>ograničava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zabranjuje</w:t>
      </w:r>
      <w:proofErr w:type="spellEnd"/>
      <w:r w:rsidRPr="005B78D8">
        <w:t xml:space="preserve"> </w:t>
      </w:r>
      <w:proofErr w:type="spellStart"/>
      <w:r w:rsidRPr="005B78D8">
        <w:t>kretanje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određenim</w:t>
      </w:r>
      <w:proofErr w:type="spellEnd"/>
      <w:r w:rsidRPr="005B78D8">
        <w:t xml:space="preserve"> </w:t>
      </w:r>
      <w:proofErr w:type="spellStart"/>
      <w:r w:rsidRPr="005B78D8">
        <w:t>javnim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mjestima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područjima</w:t>
      </w:r>
      <w:proofErr w:type="spellEnd"/>
      <w:r w:rsidRPr="005B78D8">
        <w:t xml:space="preserve"> </w:t>
      </w:r>
      <w:proofErr w:type="spellStart"/>
      <w:r w:rsidRPr="005B78D8">
        <w:t>dok</w:t>
      </w:r>
      <w:proofErr w:type="spellEnd"/>
      <w:r w:rsidRPr="005B78D8">
        <w:t xml:space="preserve"> ne </w:t>
      </w:r>
      <w:proofErr w:type="spellStart"/>
      <w:r w:rsidRPr="005B78D8">
        <w:t>prestanu</w:t>
      </w:r>
      <w:proofErr w:type="spellEnd"/>
      <w:r w:rsidRPr="005B78D8">
        <w:t xml:space="preserve"> </w:t>
      </w:r>
      <w:proofErr w:type="spellStart"/>
      <w:r w:rsidRPr="005B78D8">
        <w:t>razlozi</w:t>
      </w:r>
      <w:proofErr w:type="spellEnd"/>
      <w:r w:rsidRPr="005B78D8">
        <w:t xml:space="preserve">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</w:t>
      </w:r>
      <w:proofErr w:type="spellStart"/>
      <w:r w:rsidRPr="005B78D8">
        <w:t>uvedene</w:t>
      </w:r>
      <w:proofErr w:type="spellEnd"/>
      <w:r w:rsidRPr="005B78D8">
        <w:t>.</w:t>
      </w:r>
    </w:p>
    <w:p w14:paraId="4D1BE15D" w14:textId="77777777" w:rsidR="005B78D8" w:rsidRPr="005B78D8" w:rsidRDefault="005B78D8" w:rsidP="005B78D8">
      <w:pPr>
        <w:jc w:val="center"/>
      </w:pPr>
      <w:r w:rsidRPr="005B78D8">
        <w:t xml:space="preserve">(2) O </w:t>
      </w:r>
      <w:proofErr w:type="spellStart"/>
      <w:r w:rsidRPr="005B78D8">
        <w:t>preduzetim</w:t>
      </w:r>
      <w:proofErr w:type="spellEnd"/>
      <w:r w:rsidRPr="005B78D8">
        <w:t xml:space="preserve"> </w:t>
      </w:r>
      <w:proofErr w:type="spellStart"/>
      <w:r w:rsidRPr="005B78D8">
        <w:t>mjerama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odmah</w:t>
      </w:r>
      <w:proofErr w:type="spellEnd"/>
      <w:r w:rsidRPr="005B78D8">
        <w:t xml:space="preserve"> </w:t>
      </w:r>
      <w:proofErr w:type="spellStart"/>
      <w:r w:rsidRPr="005B78D8">
        <w:t>obavještava</w:t>
      </w:r>
      <w:proofErr w:type="spellEnd"/>
      <w:r w:rsidRPr="005B78D8">
        <w:t xml:space="preserve"> </w:t>
      </w:r>
      <w:proofErr w:type="spellStart"/>
      <w:r w:rsidRPr="005B78D8">
        <w:t>predsjednika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</w:t>
      </w:r>
      <w:proofErr w:type="spellEnd"/>
      <w:r w:rsidRPr="005B78D8">
        <w:t xml:space="preserve"> Vladu.</w:t>
      </w:r>
    </w:p>
    <w:p w14:paraId="41A17A7C" w14:textId="77777777" w:rsidR="005B78D8" w:rsidRPr="005B78D8" w:rsidRDefault="005B78D8" w:rsidP="005B78D8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5B78D8">
        <w:rPr>
          <w:b/>
          <w:bCs/>
        </w:rPr>
        <w:t>Pružanje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asistencija</w:t>
      </w:r>
      <w:proofErr w:type="spellEnd"/>
    </w:p>
    <w:p w14:paraId="6AE4CEBF" w14:textId="77777777" w:rsidR="005B78D8" w:rsidRPr="005B78D8" w:rsidRDefault="005B78D8" w:rsidP="005B78D8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23</w:t>
      </w:r>
    </w:p>
    <w:p w14:paraId="66DC5E36" w14:textId="77777777" w:rsidR="005B78D8" w:rsidRPr="005B78D8" w:rsidRDefault="005B78D8" w:rsidP="005B78D8">
      <w:pPr>
        <w:jc w:val="center"/>
      </w:pPr>
      <w:r w:rsidRPr="005B78D8">
        <w:t xml:space="preserve">(1) Radi </w:t>
      </w:r>
      <w:proofErr w:type="spellStart"/>
      <w:r w:rsidRPr="005B78D8">
        <w:t>obezbjeđenja</w:t>
      </w:r>
      <w:proofErr w:type="spellEnd"/>
      <w:r w:rsidRPr="005B78D8">
        <w:t xml:space="preserve"> </w:t>
      </w:r>
      <w:proofErr w:type="spellStart"/>
      <w:r w:rsidRPr="005B78D8">
        <w:t>izvršenja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koji </w:t>
      </w:r>
      <w:proofErr w:type="spellStart"/>
      <w:r w:rsidRPr="005B78D8">
        <w:t>spadaju</w:t>
      </w:r>
      <w:proofErr w:type="spellEnd"/>
      <w:r w:rsidRPr="005B78D8">
        <w:t xml:space="preserve"> u </w:t>
      </w:r>
      <w:proofErr w:type="spellStart"/>
      <w:r w:rsidRPr="005B78D8">
        <w:t>nadležnost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republičkih</w:t>
      </w:r>
      <w:proofErr w:type="spellEnd"/>
      <w:r w:rsidRPr="005B78D8">
        <w:t xml:space="preserve"> organa </w:t>
      </w:r>
      <w:proofErr w:type="spellStart"/>
      <w:r w:rsidRPr="005B78D8">
        <w:t>uprave</w:t>
      </w:r>
      <w:proofErr w:type="spellEnd"/>
      <w:r w:rsidRPr="005B78D8">
        <w:t xml:space="preserve">, </w:t>
      </w:r>
      <w:proofErr w:type="spellStart"/>
      <w:r w:rsidRPr="005B78D8">
        <w:t>privrednih</w:t>
      </w:r>
      <w:proofErr w:type="spellEnd"/>
      <w:r w:rsidRPr="005B78D8">
        <w:t xml:space="preserve"> </w:t>
      </w:r>
      <w:proofErr w:type="spellStart"/>
      <w:r w:rsidRPr="005B78D8">
        <w:t>društava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pravnih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oni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vrše</w:t>
      </w:r>
      <w:proofErr w:type="spellEnd"/>
      <w:r w:rsidRPr="005B78D8">
        <w:t xml:space="preserve"> </w:t>
      </w:r>
      <w:proofErr w:type="spellStart"/>
      <w:r w:rsidRPr="005B78D8">
        <w:t>javna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se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tih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naiđe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fizički</w:t>
      </w:r>
      <w:proofErr w:type="spellEnd"/>
      <w:r w:rsidRPr="005B78D8">
        <w:t xml:space="preserve"> </w:t>
      </w:r>
      <w:proofErr w:type="spellStart"/>
      <w:r w:rsidRPr="005B78D8">
        <w:t>otpor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se </w:t>
      </w:r>
      <w:proofErr w:type="spellStart"/>
      <w:r w:rsidRPr="005B78D8">
        <w:t>takav</w:t>
      </w:r>
      <w:proofErr w:type="spellEnd"/>
      <w:r w:rsidRPr="005B78D8">
        <w:t xml:space="preserve"> </w:t>
      </w:r>
      <w:proofErr w:type="spellStart"/>
      <w:r w:rsidRPr="005B78D8">
        <w:t>otpor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osnovano</w:t>
      </w:r>
      <w:proofErr w:type="spellEnd"/>
      <w:r w:rsidRPr="005B78D8">
        <w:t xml:space="preserve"> </w:t>
      </w:r>
      <w:proofErr w:type="spellStart"/>
      <w:r w:rsidRPr="005B78D8">
        <w:t>očekivati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dužno</w:t>
      </w:r>
      <w:proofErr w:type="spellEnd"/>
      <w:r w:rsidRPr="005B78D8">
        <w:t xml:space="preserve"> da </w:t>
      </w:r>
      <w:proofErr w:type="spellStart"/>
      <w:r w:rsidRPr="005B78D8">
        <w:t>pruži</w:t>
      </w:r>
      <w:proofErr w:type="spellEnd"/>
      <w:r w:rsidRPr="005B78D8">
        <w:t xml:space="preserve"> </w:t>
      </w:r>
      <w:proofErr w:type="spellStart"/>
      <w:r w:rsidRPr="005B78D8">
        <w:t>potrebnu</w:t>
      </w:r>
      <w:proofErr w:type="spellEnd"/>
      <w:r w:rsidRPr="005B78D8">
        <w:t xml:space="preserve"> </w:t>
      </w:r>
      <w:proofErr w:type="spellStart"/>
      <w:r w:rsidRPr="005B78D8">
        <w:t>pomoć</w:t>
      </w:r>
      <w:proofErr w:type="spellEnd"/>
      <w:r w:rsidRPr="005B78D8">
        <w:t xml:space="preserve"> u </w:t>
      </w:r>
      <w:proofErr w:type="spellStart"/>
      <w:r w:rsidRPr="005B78D8">
        <w:t>granicama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propisanih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2F171BF4" w14:textId="77777777" w:rsidR="005B78D8" w:rsidRPr="005B78D8" w:rsidRDefault="005B78D8" w:rsidP="005B78D8">
      <w:pPr>
        <w:jc w:val="center"/>
      </w:pPr>
      <w:r w:rsidRPr="005B78D8">
        <w:t xml:space="preserve">(2) O </w:t>
      </w:r>
      <w:proofErr w:type="spellStart"/>
      <w:r w:rsidRPr="005B78D8">
        <w:t>osnovanosti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,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obimu</w:t>
      </w:r>
      <w:proofErr w:type="spellEnd"/>
      <w:r w:rsidRPr="005B78D8">
        <w:t xml:space="preserve"> </w:t>
      </w:r>
      <w:proofErr w:type="spellStart"/>
      <w:r w:rsidRPr="005B78D8">
        <w:t>pružanja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u </w:t>
      </w:r>
      <w:proofErr w:type="spellStart"/>
      <w:r w:rsidRPr="005B78D8">
        <w:t>smislu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odlučuje</w:t>
      </w:r>
      <w:proofErr w:type="spellEnd"/>
      <w:r w:rsidRPr="005B78D8">
        <w:t xml:space="preserve"> </w:t>
      </w:r>
      <w:proofErr w:type="spellStart"/>
      <w:r w:rsidRPr="005B78D8">
        <w:t>rukovodilac</w:t>
      </w:r>
      <w:proofErr w:type="spellEnd"/>
      <w:r w:rsidRPr="005B78D8">
        <w:t xml:space="preserve"> </w:t>
      </w:r>
      <w:proofErr w:type="spellStart"/>
      <w:r w:rsidRPr="005B78D8">
        <w:t>nadležne</w:t>
      </w:r>
      <w:proofErr w:type="spellEnd"/>
      <w:r w:rsidRPr="005B78D8">
        <w:t xml:space="preserve"> </w:t>
      </w:r>
      <w:proofErr w:type="spellStart"/>
      <w:r w:rsidRPr="005B78D8">
        <w:t>unutrašnje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>.</w:t>
      </w:r>
    </w:p>
    <w:p w14:paraId="24982D6B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ocijeni</w:t>
      </w:r>
      <w:proofErr w:type="spellEnd"/>
      <w:r w:rsidRPr="005B78D8">
        <w:t xml:space="preserve"> da se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pružanja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očekivati</w:t>
      </w:r>
      <w:proofErr w:type="spellEnd"/>
      <w:r w:rsidRPr="005B78D8">
        <w:t xml:space="preserve"> da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fizičkog</w:t>
      </w:r>
      <w:proofErr w:type="spellEnd"/>
      <w:r w:rsidRPr="005B78D8">
        <w:t xml:space="preserve"> </w:t>
      </w:r>
      <w:proofErr w:type="spellStart"/>
      <w:r w:rsidRPr="005B78D8">
        <w:t>otpora</w:t>
      </w:r>
      <w:proofErr w:type="spellEnd"/>
      <w:r w:rsidRPr="005B78D8">
        <w:t xml:space="preserve"> </w:t>
      </w:r>
      <w:proofErr w:type="spellStart"/>
      <w:r w:rsidRPr="005B78D8">
        <w:t>doći</w:t>
      </w:r>
      <w:proofErr w:type="spellEnd"/>
      <w:r w:rsidRPr="005B78D8">
        <w:t xml:space="preserve"> do </w:t>
      </w:r>
      <w:proofErr w:type="spellStart"/>
      <w:r w:rsidRPr="005B78D8">
        <w:t>ugrožavanja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, </w:t>
      </w:r>
      <w:proofErr w:type="spellStart"/>
      <w:r w:rsidRPr="005B78D8">
        <w:t>rukovodilac</w:t>
      </w:r>
      <w:proofErr w:type="spellEnd"/>
      <w:r w:rsidRPr="005B78D8">
        <w:t xml:space="preserve"> </w:t>
      </w:r>
      <w:proofErr w:type="spellStart"/>
      <w:r w:rsidRPr="005B78D8">
        <w:t>odlučuje</w:t>
      </w:r>
      <w:proofErr w:type="spellEnd"/>
      <w:r w:rsidRPr="005B78D8">
        <w:t xml:space="preserve"> o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obimu</w:t>
      </w:r>
      <w:proofErr w:type="spellEnd"/>
      <w:r w:rsidRPr="005B78D8">
        <w:t xml:space="preserve"> </w:t>
      </w:r>
      <w:proofErr w:type="spellStart"/>
      <w:r w:rsidRPr="005B78D8">
        <w:t>pružanja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, koji je </w:t>
      </w:r>
      <w:proofErr w:type="spellStart"/>
      <w:r w:rsidRPr="005B78D8">
        <w:t>dužan</w:t>
      </w:r>
      <w:proofErr w:type="spellEnd"/>
      <w:r w:rsidRPr="005B78D8">
        <w:t xml:space="preserve"> da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donošenja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o </w:t>
      </w:r>
      <w:proofErr w:type="spellStart"/>
      <w:r w:rsidRPr="005B78D8">
        <w:t>pružanju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pribavi</w:t>
      </w:r>
      <w:proofErr w:type="spellEnd"/>
      <w:r w:rsidRPr="005B78D8">
        <w:t xml:space="preserve"> </w:t>
      </w:r>
      <w:proofErr w:type="spellStart"/>
      <w:r w:rsidRPr="005B78D8">
        <w:t>saglasnost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7D132A2C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Propis</w:t>
      </w:r>
      <w:proofErr w:type="spellEnd"/>
      <w:r w:rsidRPr="005B78D8">
        <w:t xml:space="preserve"> o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obimu</w:t>
      </w:r>
      <w:proofErr w:type="spellEnd"/>
      <w:r w:rsidRPr="005B78D8">
        <w:t xml:space="preserve"> </w:t>
      </w:r>
      <w:proofErr w:type="spellStart"/>
      <w:r w:rsidRPr="005B78D8">
        <w:t>pružanja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2. </w:t>
      </w:r>
      <w:proofErr w:type="spellStart"/>
      <w:r w:rsidRPr="005B78D8">
        <w:t>i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,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6345E50D" w14:textId="77777777" w:rsidR="005B78D8" w:rsidRPr="005B78D8" w:rsidRDefault="005B78D8" w:rsidP="005B78D8">
      <w:pPr>
        <w:jc w:val="center"/>
        <w:rPr>
          <w:lang w:val="fr-FR"/>
        </w:rPr>
      </w:pPr>
      <w:bookmarkStart w:id="48" w:name="str_26"/>
      <w:bookmarkEnd w:id="48"/>
      <w:r w:rsidRPr="005B78D8">
        <w:rPr>
          <w:lang w:val="fr-FR"/>
        </w:rPr>
        <w:t xml:space="preserve">III - OSNOVNI PRINCIPI U PRIMJENI POLICIJSKIH </w:t>
      </w:r>
      <w:proofErr w:type="spellStart"/>
      <w:r w:rsidRPr="005B78D8">
        <w:rPr>
          <w:lang w:val="fr-FR"/>
        </w:rPr>
        <w:t>OVLAŠĆENjA</w:t>
      </w:r>
      <w:proofErr w:type="spellEnd"/>
    </w:p>
    <w:p w14:paraId="0B71025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5B78D8">
        <w:rPr>
          <w:b/>
          <w:bCs/>
          <w:lang w:val="fr-FR"/>
        </w:rPr>
        <w:t>Identifikacija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policijskih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službenika</w:t>
      </w:r>
      <w:proofErr w:type="spellEnd"/>
    </w:p>
    <w:p w14:paraId="097446B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24</w:t>
      </w:r>
    </w:p>
    <w:p w14:paraId="4CC96BF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legitimaciju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policijsku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značku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izdaje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>.</w:t>
      </w:r>
    </w:p>
    <w:p w14:paraId="663EBC6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prije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identifikuje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pokazivanjem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legitimacije</w:t>
      </w:r>
      <w:proofErr w:type="spellEnd"/>
      <w:r w:rsidRPr="005B78D8">
        <w:rPr>
          <w:lang w:val="fr-FR"/>
        </w:rPr>
        <w:t xml:space="preserve"> i/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značke</w:t>
      </w:r>
      <w:proofErr w:type="spellEnd"/>
      <w:r w:rsidRPr="005B78D8">
        <w:rPr>
          <w:lang w:val="fr-FR"/>
        </w:rPr>
        <w:t>.</w:t>
      </w:r>
    </w:p>
    <w:p w14:paraId="0FCE18E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primjenjuje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uniformi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postupi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2.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to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izričito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zahtijeva</w:t>
      </w:r>
      <w:proofErr w:type="spellEnd"/>
      <w:r w:rsidRPr="005B78D8">
        <w:rPr>
          <w:lang w:val="fr-FR"/>
        </w:rPr>
        <w:t xml:space="preserve"> lice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primjenjuje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ovlašćenje</w:t>
      </w:r>
      <w:proofErr w:type="spellEnd"/>
      <w:r w:rsidRPr="005B78D8">
        <w:rPr>
          <w:lang w:val="fr-FR"/>
        </w:rPr>
        <w:t>.</w:t>
      </w:r>
    </w:p>
    <w:p w14:paraId="709D2D5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(4) U </w:t>
      </w:r>
      <w:proofErr w:type="spellStart"/>
      <w:r w:rsidRPr="005B78D8">
        <w:rPr>
          <w:lang w:val="fr-FR"/>
        </w:rPr>
        <w:t>izuzetnim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identifikacija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st. 2. </w:t>
      </w:r>
      <w:proofErr w:type="gramStart"/>
      <w:r w:rsidRPr="005B78D8">
        <w:rPr>
          <w:lang w:val="fr-FR"/>
        </w:rPr>
        <w:t>i</w:t>
      </w:r>
      <w:proofErr w:type="gramEnd"/>
      <w:r w:rsidRPr="005B78D8">
        <w:rPr>
          <w:lang w:val="fr-FR"/>
        </w:rPr>
        <w:t xml:space="preserve">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ugroziti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dovesti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pitanje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postizanje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zakonitog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cilja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opravdava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lice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preduzima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upozoriti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riječju</w:t>
      </w:r>
      <w:proofErr w:type="spellEnd"/>
      <w:r w:rsidRPr="005B78D8">
        <w:rPr>
          <w:lang w:val="fr-FR"/>
        </w:rPr>
        <w:t xml:space="preserve">: "POLICIJA!"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odgoditi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identifikaciju</w:t>
      </w:r>
      <w:proofErr w:type="spellEnd"/>
      <w:r w:rsidRPr="005B78D8">
        <w:rPr>
          <w:lang w:val="fr-FR"/>
        </w:rPr>
        <w:t>.</w:t>
      </w:r>
    </w:p>
    <w:p w14:paraId="58E0D53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Po </w:t>
      </w:r>
      <w:proofErr w:type="spellStart"/>
      <w:r w:rsidRPr="005B78D8">
        <w:rPr>
          <w:lang w:val="fr-FR"/>
        </w:rPr>
        <w:t>prestanku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okolnosti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4.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identifikuje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pokazivanjem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legitimacije</w:t>
      </w:r>
      <w:proofErr w:type="spellEnd"/>
      <w:r w:rsidRPr="005B78D8">
        <w:rPr>
          <w:lang w:val="fr-FR"/>
        </w:rPr>
        <w:t xml:space="preserve"> i/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značke</w:t>
      </w:r>
      <w:proofErr w:type="spellEnd"/>
      <w:r w:rsidRPr="005B78D8">
        <w:rPr>
          <w:lang w:val="fr-FR"/>
        </w:rPr>
        <w:t xml:space="preserve">, ako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to </w:t>
      </w:r>
      <w:proofErr w:type="spellStart"/>
      <w:r w:rsidRPr="005B78D8">
        <w:rPr>
          <w:lang w:val="fr-FR"/>
        </w:rPr>
        <w:t>postoje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</w:t>
      </w:r>
      <w:proofErr w:type="spellEnd"/>
      <w:r w:rsidRPr="005B78D8">
        <w:rPr>
          <w:lang w:val="fr-FR"/>
        </w:rPr>
        <w:t>.</w:t>
      </w:r>
    </w:p>
    <w:p w14:paraId="445FA55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Odredbe</w:t>
      </w:r>
      <w:proofErr w:type="spellEnd"/>
      <w:r w:rsidRPr="005B78D8">
        <w:rPr>
          <w:lang w:val="fr-FR"/>
        </w:rPr>
        <w:t xml:space="preserve"> st. 2. </w:t>
      </w:r>
      <w:proofErr w:type="gramStart"/>
      <w:r w:rsidRPr="005B78D8">
        <w:rPr>
          <w:lang w:val="fr-FR"/>
        </w:rPr>
        <w:t>do</w:t>
      </w:r>
      <w:proofErr w:type="gramEnd"/>
      <w:r w:rsidRPr="005B78D8">
        <w:rPr>
          <w:lang w:val="fr-FR"/>
        </w:rPr>
        <w:t xml:space="preserve"> 5.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primjenjuju</w:t>
      </w:r>
      <w:proofErr w:type="spellEnd"/>
      <w:r w:rsidRPr="005B78D8">
        <w:rPr>
          <w:lang w:val="fr-FR"/>
        </w:rPr>
        <w:t xml:space="preserve"> se na </w:t>
      </w:r>
      <w:proofErr w:type="spellStart"/>
      <w:r w:rsidRPr="005B78D8">
        <w:rPr>
          <w:lang w:val="fr-FR"/>
        </w:rPr>
        <w:t>postupanje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preduzima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posebne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istražne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krivičnom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preduzima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operativno-tačktičke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radnje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bi to </w:t>
      </w:r>
      <w:proofErr w:type="spellStart"/>
      <w:r w:rsidRPr="005B78D8">
        <w:rPr>
          <w:lang w:val="fr-FR"/>
        </w:rPr>
        <w:t>moglo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ugroziti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zadatka</w:t>
      </w:r>
      <w:proofErr w:type="spellEnd"/>
      <w:r w:rsidRPr="005B78D8">
        <w:rPr>
          <w:lang w:val="fr-FR"/>
        </w:rPr>
        <w:t>.</w:t>
      </w:r>
    </w:p>
    <w:p w14:paraId="24580EE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(7) </w:t>
      </w:r>
      <w:proofErr w:type="spellStart"/>
      <w:r w:rsidRPr="005B78D8">
        <w:rPr>
          <w:lang w:val="fr-FR"/>
        </w:rPr>
        <w:t>Izgled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oblik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sadržaj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legitimacije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značke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Vlada</w:t>
      </w:r>
      <w:proofErr w:type="spellEnd"/>
      <w:r w:rsidRPr="005B78D8">
        <w:rPr>
          <w:lang w:val="fr-FR"/>
        </w:rPr>
        <w:t>.</w:t>
      </w:r>
    </w:p>
    <w:p w14:paraId="61412C4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(8) </w:t>
      </w:r>
      <w:proofErr w:type="spellStart"/>
      <w:r w:rsidRPr="005B78D8">
        <w:rPr>
          <w:lang w:val="fr-FR"/>
        </w:rPr>
        <w:t>Policijska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značka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prepoznatljiva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oznaka</w:t>
      </w:r>
      <w:proofErr w:type="spellEnd"/>
      <w:r w:rsidRPr="005B78D8">
        <w:rPr>
          <w:lang w:val="fr-FR"/>
        </w:rPr>
        <w:t>.</w:t>
      </w:r>
    </w:p>
    <w:p w14:paraId="1C4D8B7F" w14:textId="77777777" w:rsidR="005B78D8" w:rsidRPr="005B78D8" w:rsidRDefault="005B78D8" w:rsidP="005B78D8">
      <w:pPr>
        <w:jc w:val="center"/>
        <w:rPr>
          <w:b/>
          <w:bCs/>
        </w:rPr>
      </w:pPr>
      <w:bookmarkStart w:id="51" w:name="str_28"/>
      <w:bookmarkEnd w:id="51"/>
      <w:proofErr w:type="spellStart"/>
      <w:r w:rsidRPr="005B78D8">
        <w:rPr>
          <w:b/>
          <w:bCs/>
        </w:rPr>
        <w:t>Uniforma</w:t>
      </w:r>
      <w:proofErr w:type="spellEnd"/>
      <w:r w:rsidRPr="005B78D8">
        <w:rPr>
          <w:b/>
          <w:bCs/>
        </w:rPr>
        <w:t xml:space="preserve"> i </w:t>
      </w:r>
      <w:proofErr w:type="spellStart"/>
      <w:r w:rsidRPr="005B78D8">
        <w:rPr>
          <w:b/>
          <w:bCs/>
        </w:rPr>
        <w:t>oprema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</w:p>
    <w:p w14:paraId="65ED54D6" w14:textId="77777777" w:rsidR="005B78D8" w:rsidRPr="005B78D8" w:rsidRDefault="005B78D8" w:rsidP="005B78D8">
      <w:pPr>
        <w:jc w:val="center"/>
        <w:rPr>
          <w:b/>
          <w:bCs/>
        </w:rPr>
      </w:pPr>
      <w:bookmarkStart w:id="52" w:name="clan_25"/>
      <w:bookmarkEnd w:id="52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25</w:t>
      </w:r>
    </w:p>
    <w:p w14:paraId="5CDC7D71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u </w:t>
      </w:r>
      <w:proofErr w:type="spellStart"/>
      <w:r w:rsidRPr="005B78D8">
        <w:t>jedinstvenoj</w:t>
      </w:r>
      <w:proofErr w:type="spellEnd"/>
      <w:r w:rsidRPr="005B78D8">
        <w:t xml:space="preserve">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uniformi</w:t>
      </w:r>
      <w:proofErr w:type="spellEnd"/>
      <w:r w:rsidRPr="005B78D8">
        <w:t xml:space="preserve"> u </w:t>
      </w:r>
      <w:proofErr w:type="spellStart"/>
      <w:r w:rsidRPr="005B78D8">
        <w:t>Republici</w:t>
      </w:r>
      <w:proofErr w:type="spellEnd"/>
      <w:r w:rsidRPr="005B78D8">
        <w:t xml:space="preserve"> </w:t>
      </w:r>
      <w:proofErr w:type="spellStart"/>
      <w:r w:rsidRPr="005B78D8">
        <w:t>Srpskoj</w:t>
      </w:r>
      <w:proofErr w:type="spellEnd"/>
      <w:r w:rsidRPr="005B78D8">
        <w:t>.</w:t>
      </w:r>
    </w:p>
    <w:p w14:paraId="11C540E1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Izuzetno</w:t>
      </w:r>
      <w:proofErr w:type="spellEnd"/>
      <w:r w:rsidRPr="005B78D8">
        <w:t xml:space="preserve">,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specifične</w:t>
      </w:r>
      <w:proofErr w:type="spellEnd"/>
      <w:r w:rsidRPr="005B78D8">
        <w:t xml:space="preserve"> </w:t>
      </w:r>
      <w:proofErr w:type="spellStart"/>
      <w:r w:rsidRPr="005B78D8">
        <w:t>prirode</w:t>
      </w:r>
      <w:proofErr w:type="spellEnd"/>
      <w:r w:rsidRPr="005B78D8">
        <w:t xml:space="preserve"> </w:t>
      </w:r>
      <w:proofErr w:type="spellStart"/>
      <w:r w:rsidRPr="005B78D8">
        <w:t>određenih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prihvaćenim</w:t>
      </w:r>
      <w:proofErr w:type="spellEnd"/>
      <w:r w:rsidRPr="005B78D8">
        <w:t xml:space="preserve">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standardima</w:t>
      </w:r>
      <w:proofErr w:type="spellEnd"/>
      <w:r w:rsidRPr="005B78D8">
        <w:t xml:space="preserve">, </w:t>
      </w:r>
      <w:proofErr w:type="spellStart"/>
      <w:r w:rsidRPr="005B78D8">
        <w:t>određeni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zadaci</w:t>
      </w:r>
      <w:proofErr w:type="spellEnd"/>
      <w:r w:rsidRPr="005B78D8">
        <w:t xml:space="preserve"> </w:t>
      </w:r>
      <w:proofErr w:type="spellStart"/>
      <w:r w:rsidRPr="005B78D8">
        <w:t>mogu</w:t>
      </w:r>
      <w:proofErr w:type="spellEnd"/>
      <w:r w:rsidRPr="005B78D8">
        <w:t xml:space="preserve"> se </w:t>
      </w:r>
      <w:proofErr w:type="spellStart"/>
      <w:r w:rsidRPr="005B78D8">
        <w:t>vršiti</w:t>
      </w:r>
      <w:proofErr w:type="spellEnd"/>
      <w:r w:rsidRPr="005B78D8">
        <w:t xml:space="preserve"> u </w:t>
      </w:r>
      <w:proofErr w:type="spellStart"/>
      <w:r w:rsidRPr="005B78D8">
        <w:t>civilnoj</w:t>
      </w:r>
      <w:proofErr w:type="spellEnd"/>
      <w:r w:rsidRPr="005B78D8">
        <w:t xml:space="preserve"> </w:t>
      </w:r>
      <w:proofErr w:type="spellStart"/>
      <w:r w:rsidRPr="005B78D8">
        <w:t>odjeći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u </w:t>
      </w:r>
      <w:proofErr w:type="spellStart"/>
      <w:r w:rsidRPr="005B78D8">
        <w:t>posebnoj</w:t>
      </w:r>
      <w:proofErr w:type="spellEnd"/>
      <w:r w:rsidRPr="005B78D8">
        <w:t xml:space="preserve"> </w:t>
      </w:r>
      <w:proofErr w:type="spellStart"/>
      <w:r w:rsidRPr="005B78D8">
        <w:t>službenoj</w:t>
      </w:r>
      <w:proofErr w:type="spellEnd"/>
      <w:r w:rsidRPr="005B78D8">
        <w:t xml:space="preserve"> </w:t>
      </w:r>
      <w:proofErr w:type="spellStart"/>
      <w:r w:rsidRPr="005B78D8">
        <w:t>odjeći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odgovarajućom</w:t>
      </w:r>
      <w:proofErr w:type="spellEnd"/>
      <w:r w:rsidRPr="005B78D8">
        <w:t xml:space="preserve"> </w:t>
      </w:r>
      <w:proofErr w:type="spellStart"/>
      <w:r w:rsidRPr="005B78D8">
        <w:t>opremom</w:t>
      </w:r>
      <w:proofErr w:type="spellEnd"/>
      <w:r w:rsidRPr="005B78D8">
        <w:t>.</w:t>
      </w:r>
    </w:p>
    <w:p w14:paraId="5756AFA2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Vrste</w:t>
      </w:r>
      <w:proofErr w:type="spellEnd"/>
      <w:r w:rsidRPr="005B78D8">
        <w:t xml:space="preserve">, </w:t>
      </w:r>
      <w:proofErr w:type="spellStart"/>
      <w:r w:rsidRPr="005B78D8">
        <w:t>dijelovi</w:t>
      </w:r>
      <w:proofErr w:type="spellEnd"/>
      <w:r w:rsidRPr="005B78D8">
        <w:t xml:space="preserve">, </w:t>
      </w:r>
      <w:proofErr w:type="spellStart"/>
      <w:r w:rsidRPr="005B78D8">
        <w:t>boja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oznake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uniforme</w:t>
      </w:r>
      <w:proofErr w:type="spellEnd"/>
      <w:r w:rsidRPr="005B78D8">
        <w:t xml:space="preserve">,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nošenja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rokovi</w:t>
      </w:r>
      <w:proofErr w:type="spellEnd"/>
      <w:r w:rsidRPr="005B78D8">
        <w:t xml:space="preserve"> </w:t>
      </w:r>
      <w:proofErr w:type="spellStart"/>
      <w:r w:rsidRPr="005B78D8">
        <w:t>trajanja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uniforme</w:t>
      </w:r>
      <w:proofErr w:type="spellEnd"/>
      <w:r w:rsidRPr="005B78D8">
        <w:t xml:space="preserve"> </w:t>
      </w:r>
      <w:proofErr w:type="spellStart"/>
      <w:r w:rsidRPr="005B78D8">
        <w:t>propisuju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 o </w:t>
      </w:r>
      <w:proofErr w:type="spellStart"/>
      <w:r w:rsidRPr="005B78D8">
        <w:t>uniformi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339CC706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Vrste</w:t>
      </w:r>
      <w:proofErr w:type="spellEnd"/>
      <w:r w:rsidRPr="005B78D8">
        <w:t xml:space="preserve">, </w:t>
      </w:r>
      <w:proofErr w:type="spellStart"/>
      <w:r w:rsidRPr="005B78D8">
        <w:t>sastav</w:t>
      </w:r>
      <w:proofErr w:type="spellEnd"/>
      <w:r w:rsidRPr="005B78D8">
        <w:t xml:space="preserve">,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korišćenja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nošenja</w:t>
      </w:r>
      <w:proofErr w:type="spellEnd"/>
      <w:r w:rsidRPr="005B78D8">
        <w:t xml:space="preserve"> </w:t>
      </w:r>
      <w:proofErr w:type="spellStart"/>
      <w:r w:rsidRPr="005B78D8">
        <w:t>opreme</w:t>
      </w:r>
      <w:proofErr w:type="spellEnd"/>
      <w:r w:rsidRPr="005B78D8">
        <w:t xml:space="preserve">, </w:t>
      </w:r>
      <w:proofErr w:type="spellStart"/>
      <w:r w:rsidRPr="005B78D8">
        <w:t>rokovi</w:t>
      </w:r>
      <w:proofErr w:type="spellEnd"/>
      <w:r w:rsidRPr="005B78D8">
        <w:t xml:space="preserve"> </w:t>
      </w:r>
      <w:proofErr w:type="spellStart"/>
      <w:r w:rsidRPr="005B78D8">
        <w:t>trajanja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održavanja</w:t>
      </w:r>
      <w:proofErr w:type="spellEnd"/>
      <w:r w:rsidRPr="005B78D8">
        <w:t xml:space="preserve"> </w:t>
      </w:r>
      <w:proofErr w:type="spellStart"/>
      <w:r w:rsidRPr="005B78D8">
        <w:t>opreme</w:t>
      </w:r>
      <w:proofErr w:type="spellEnd"/>
      <w:r w:rsidRPr="005B78D8">
        <w:t xml:space="preserve">, </w:t>
      </w:r>
      <w:proofErr w:type="spellStart"/>
      <w:r w:rsidRPr="005B78D8">
        <w:t>propisuju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 o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opremi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208BFD9C" w14:textId="77777777" w:rsidR="005B78D8" w:rsidRPr="005B78D8" w:rsidRDefault="005B78D8" w:rsidP="005B78D8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5B78D8">
        <w:rPr>
          <w:b/>
          <w:bCs/>
        </w:rPr>
        <w:t>Držanje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nošenje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oružja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municije</w:t>
      </w:r>
      <w:proofErr w:type="spellEnd"/>
    </w:p>
    <w:p w14:paraId="358D07A3" w14:textId="77777777" w:rsidR="005B78D8" w:rsidRPr="005B78D8" w:rsidRDefault="005B78D8" w:rsidP="005B78D8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26</w:t>
      </w:r>
    </w:p>
    <w:p w14:paraId="7E6ADA5E" w14:textId="77777777" w:rsidR="005B78D8" w:rsidRPr="005B78D8" w:rsidRDefault="005B78D8" w:rsidP="005B78D8">
      <w:pPr>
        <w:jc w:val="center"/>
      </w:pP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drži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nosi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municiju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64484667" w14:textId="77777777" w:rsidR="005B78D8" w:rsidRPr="005B78D8" w:rsidRDefault="005B78D8" w:rsidP="005B78D8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5B78D8">
        <w:rPr>
          <w:b/>
          <w:bCs/>
        </w:rPr>
        <w:t>Srazmjernost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primjeni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ovlašćenja</w:t>
      </w:r>
      <w:proofErr w:type="spellEnd"/>
    </w:p>
    <w:p w14:paraId="43C1B9CE" w14:textId="77777777" w:rsidR="005B78D8" w:rsidRPr="005B78D8" w:rsidRDefault="005B78D8" w:rsidP="005B78D8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27</w:t>
      </w:r>
    </w:p>
    <w:p w14:paraId="7A01EC40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Primjena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mora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usklađena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proporcionalna</w:t>
      </w:r>
      <w:proofErr w:type="spellEnd"/>
      <w:r w:rsidRPr="005B78D8">
        <w:t xml:space="preserve"> </w:t>
      </w:r>
      <w:proofErr w:type="spellStart"/>
      <w:r w:rsidRPr="005B78D8">
        <w:t>potrebi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postizanja</w:t>
      </w:r>
      <w:proofErr w:type="spellEnd"/>
      <w:r w:rsidRPr="005B78D8">
        <w:t xml:space="preserve"> </w:t>
      </w:r>
      <w:proofErr w:type="spellStart"/>
      <w:r w:rsidRPr="005B78D8">
        <w:t>zakonitog</w:t>
      </w:r>
      <w:proofErr w:type="spellEnd"/>
      <w:r w:rsidRPr="005B78D8">
        <w:t xml:space="preserve"> </w:t>
      </w:r>
      <w:proofErr w:type="spellStart"/>
      <w:r w:rsidRPr="005B78D8">
        <w:t>cilja</w:t>
      </w:r>
      <w:proofErr w:type="spellEnd"/>
      <w:r w:rsidRPr="005B78D8">
        <w:t>.</w:t>
      </w:r>
    </w:p>
    <w:p w14:paraId="36D139FA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primjenjuju</w:t>
      </w:r>
      <w:proofErr w:type="spellEnd"/>
      <w:r w:rsidRPr="005B78D8">
        <w:t xml:space="preserve"> se </w:t>
      </w:r>
      <w:proofErr w:type="spellStart"/>
      <w:r w:rsidRPr="005B78D8">
        <w:t>sredstvima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postići</w:t>
      </w:r>
      <w:proofErr w:type="spellEnd"/>
      <w:r w:rsidRPr="005B78D8">
        <w:t xml:space="preserve"> </w:t>
      </w:r>
      <w:proofErr w:type="spellStart"/>
      <w:r w:rsidRPr="005B78D8">
        <w:t>zakonit</w:t>
      </w:r>
      <w:proofErr w:type="spellEnd"/>
      <w:r w:rsidRPr="005B78D8">
        <w:t xml:space="preserve"> </w:t>
      </w:r>
      <w:proofErr w:type="spellStart"/>
      <w:r w:rsidRPr="005B78D8">
        <w:t>cilj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</w:t>
      </w:r>
      <w:proofErr w:type="spellStart"/>
      <w:r w:rsidRPr="005B78D8">
        <w:t>štetnih</w:t>
      </w:r>
      <w:proofErr w:type="spellEnd"/>
      <w:r w:rsidRPr="005B78D8">
        <w:t xml:space="preserve"> </w:t>
      </w:r>
      <w:proofErr w:type="spellStart"/>
      <w:r w:rsidRPr="005B78D8">
        <w:t>posljedica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u </w:t>
      </w:r>
      <w:proofErr w:type="spellStart"/>
      <w:r w:rsidRPr="005B78D8">
        <w:t>najkraćem</w:t>
      </w:r>
      <w:proofErr w:type="spellEnd"/>
      <w:r w:rsidRPr="005B78D8">
        <w:t xml:space="preserve"> </w:t>
      </w:r>
      <w:proofErr w:type="spellStart"/>
      <w:r w:rsidRPr="005B78D8">
        <w:t>vremenu</w:t>
      </w:r>
      <w:proofErr w:type="spellEnd"/>
      <w:r w:rsidRPr="005B78D8">
        <w:t>.</w:t>
      </w:r>
    </w:p>
    <w:p w14:paraId="13AA06DC" w14:textId="77777777" w:rsidR="005B78D8" w:rsidRPr="005B78D8" w:rsidRDefault="005B78D8" w:rsidP="005B78D8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5B78D8">
        <w:rPr>
          <w:b/>
          <w:bCs/>
        </w:rPr>
        <w:lastRenderedPageBreak/>
        <w:t>Postupanje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vlastitoj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procjeni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dužnost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izvršavanja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naredbe</w:t>
      </w:r>
      <w:proofErr w:type="spellEnd"/>
    </w:p>
    <w:p w14:paraId="7CD5F3FE" w14:textId="77777777" w:rsidR="005B78D8" w:rsidRPr="005B78D8" w:rsidRDefault="005B78D8" w:rsidP="005B78D8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28</w:t>
      </w:r>
    </w:p>
    <w:p w14:paraId="36FE61D1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primjenjuje</w:t>
      </w:r>
      <w:proofErr w:type="spellEnd"/>
      <w:r w:rsidRPr="005B78D8">
        <w:t xml:space="preserve">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vlastitoj</w:t>
      </w:r>
      <w:proofErr w:type="spellEnd"/>
      <w:r w:rsidRPr="005B78D8">
        <w:t xml:space="preserve"> </w:t>
      </w:r>
      <w:proofErr w:type="spellStart"/>
      <w:r w:rsidRPr="005B78D8">
        <w:t>procjeni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zakonite</w:t>
      </w:r>
      <w:proofErr w:type="spellEnd"/>
      <w:r w:rsidRPr="005B78D8">
        <w:t xml:space="preserve"> </w:t>
      </w:r>
      <w:proofErr w:type="spellStart"/>
      <w:r w:rsidRPr="005B78D8">
        <w:t>naredbe</w:t>
      </w:r>
      <w:proofErr w:type="spellEnd"/>
      <w:r w:rsidRPr="005B78D8">
        <w:t xml:space="preserve"> </w:t>
      </w:r>
      <w:proofErr w:type="spellStart"/>
      <w:r w:rsidRPr="005B78D8">
        <w:t>nadređenog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nadležnog</w:t>
      </w:r>
      <w:proofErr w:type="spellEnd"/>
      <w:r w:rsidRPr="005B78D8">
        <w:t xml:space="preserve"> organa.</w:t>
      </w:r>
    </w:p>
    <w:p w14:paraId="57FB6338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dužan</w:t>
      </w:r>
      <w:proofErr w:type="spellEnd"/>
      <w:r w:rsidRPr="005B78D8">
        <w:t xml:space="preserve"> da </w:t>
      </w:r>
      <w:proofErr w:type="spellStart"/>
      <w:r w:rsidRPr="005B78D8">
        <w:t>izvrši</w:t>
      </w:r>
      <w:proofErr w:type="spellEnd"/>
      <w:r w:rsidRPr="005B78D8">
        <w:t xml:space="preserve"> </w:t>
      </w:r>
      <w:proofErr w:type="spellStart"/>
      <w:r w:rsidRPr="005B78D8">
        <w:t>naredbu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bi time </w:t>
      </w:r>
      <w:proofErr w:type="spellStart"/>
      <w:r w:rsidRPr="005B78D8">
        <w:t>učinio</w:t>
      </w:r>
      <w:proofErr w:type="spellEnd"/>
      <w:r w:rsidRPr="005B78D8">
        <w:t xml:space="preserve">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po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zakonodavstvu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>.</w:t>
      </w:r>
    </w:p>
    <w:p w14:paraId="621A4271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odmah</w:t>
      </w:r>
      <w:proofErr w:type="spellEnd"/>
      <w:r w:rsidRPr="005B78D8">
        <w:t xml:space="preserve"> </w:t>
      </w:r>
      <w:proofErr w:type="spellStart"/>
      <w:r w:rsidRPr="005B78D8">
        <w:t>usmeno</w:t>
      </w:r>
      <w:proofErr w:type="spellEnd"/>
      <w:r w:rsidRPr="005B78D8">
        <w:t xml:space="preserve"> </w:t>
      </w:r>
      <w:proofErr w:type="spellStart"/>
      <w:r w:rsidRPr="005B78D8">
        <w:t>upoznaje</w:t>
      </w:r>
      <w:proofErr w:type="spellEnd"/>
      <w:r w:rsidRPr="005B78D8">
        <w:t xml:space="preserve"> </w:t>
      </w:r>
      <w:proofErr w:type="spellStart"/>
      <w:r w:rsidRPr="005B78D8">
        <w:t>nadređenog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s </w:t>
      </w:r>
      <w:proofErr w:type="spellStart"/>
      <w:r w:rsidRPr="005B78D8">
        <w:t>tim</w:t>
      </w:r>
      <w:proofErr w:type="spellEnd"/>
      <w:r w:rsidRPr="005B78D8">
        <w:t xml:space="preserve"> da je </w:t>
      </w:r>
      <w:proofErr w:type="spellStart"/>
      <w:r w:rsidRPr="005B78D8">
        <w:t>izdata</w:t>
      </w:r>
      <w:proofErr w:type="spellEnd"/>
      <w:r w:rsidRPr="005B78D8">
        <w:t xml:space="preserve"> </w:t>
      </w:r>
      <w:proofErr w:type="spellStart"/>
      <w:r w:rsidRPr="005B78D8">
        <w:t>naredba</w:t>
      </w:r>
      <w:proofErr w:type="spellEnd"/>
      <w:r w:rsidRPr="005B78D8">
        <w:t xml:space="preserve"> </w:t>
      </w:r>
      <w:proofErr w:type="spellStart"/>
      <w:r w:rsidRPr="005B78D8">
        <w:t>protivna</w:t>
      </w:r>
      <w:proofErr w:type="spellEnd"/>
      <w:r w:rsidRPr="005B78D8">
        <w:t xml:space="preserve"> </w:t>
      </w:r>
      <w:proofErr w:type="spellStart"/>
      <w:r w:rsidRPr="005B78D8">
        <w:t>zakonskim</w:t>
      </w:r>
      <w:proofErr w:type="spellEnd"/>
      <w:r w:rsidRPr="005B78D8">
        <w:t xml:space="preserve"> </w:t>
      </w:r>
      <w:proofErr w:type="spellStart"/>
      <w:r w:rsidRPr="005B78D8">
        <w:t>odredbama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nadređeni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ponovi</w:t>
      </w:r>
      <w:proofErr w:type="spellEnd"/>
      <w:r w:rsidRPr="005B78D8">
        <w:t xml:space="preserve"> </w:t>
      </w:r>
      <w:proofErr w:type="spellStart"/>
      <w:r w:rsidRPr="005B78D8">
        <w:t>naredbu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podnosi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neizvršavanju</w:t>
      </w:r>
      <w:proofErr w:type="spellEnd"/>
      <w:r w:rsidRPr="005B78D8">
        <w:t xml:space="preserve"> </w:t>
      </w:r>
      <w:proofErr w:type="spellStart"/>
      <w:r w:rsidRPr="005B78D8">
        <w:t>naredbe</w:t>
      </w:r>
      <w:proofErr w:type="spellEnd"/>
      <w:r w:rsidRPr="005B78D8">
        <w:t xml:space="preserve"> </w:t>
      </w:r>
      <w:proofErr w:type="spellStart"/>
      <w:r w:rsidRPr="005B78D8">
        <w:t>svom</w:t>
      </w:r>
      <w:proofErr w:type="spellEnd"/>
      <w:r w:rsidRPr="005B78D8">
        <w:t xml:space="preserve"> </w:t>
      </w:r>
      <w:proofErr w:type="spellStart"/>
      <w:r w:rsidRPr="005B78D8">
        <w:t>neposredno</w:t>
      </w:r>
      <w:proofErr w:type="spellEnd"/>
      <w:r w:rsidRPr="005B78D8">
        <w:t xml:space="preserve"> </w:t>
      </w:r>
      <w:proofErr w:type="spellStart"/>
      <w:r w:rsidRPr="005B78D8">
        <w:t>nadređenom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višem</w:t>
      </w:r>
      <w:proofErr w:type="spellEnd"/>
      <w:r w:rsidRPr="005B78D8">
        <w:t xml:space="preserve"> </w:t>
      </w:r>
      <w:proofErr w:type="spellStart"/>
      <w:r w:rsidRPr="005B78D8">
        <w:t>nadređenom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je </w:t>
      </w:r>
      <w:proofErr w:type="spellStart"/>
      <w:r w:rsidRPr="005B78D8">
        <w:t>naredba</w:t>
      </w:r>
      <w:proofErr w:type="spellEnd"/>
      <w:r w:rsidRPr="005B78D8">
        <w:t xml:space="preserve"> </w:t>
      </w:r>
      <w:proofErr w:type="spellStart"/>
      <w:r w:rsidRPr="005B78D8">
        <w:t>izdata</w:t>
      </w:r>
      <w:proofErr w:type="spellEnd"/>
      <w:r w:rsidRPr="005B78D8">
        <w:t xml:space="preserve"> od </w:t>
      </w:r>
      <w:proofErr w:type="spellStart"/>
      <w:r w:rsidRPr="005B78D8">
        <w:t>neposredno</w:t>
      </w:r>
      <w:proofErr w:type="spellEnd"/>
      <w:r w:rsidRPr="005B78D8">
        <w:t xml:space="preserve"> </w:t>
      </w:r>
      <w:proofErr w:type="spellStart"/>
      <w:r w:rsidRPr="005B78D8">
        <w:t>nadređenog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2473E6DB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naredba</w:t>
      </w:r>
      <w:proofErr w:type="spellEnd"/>
      <w:r w:rsidRPr="005B78D8">
        <w:t xml:space="preserve"> </w:t>
      </w:r>
      <w:proofErr w:type="spellStart"/>
      <w:r w:rsidRPr="005B78D8">
        <w:t>bude</w:t>
      </w:r>
      <w:proofErr w:type="spellEnd"/>
      <w:r w:rsidRPr="005B78D8">
        <w:t xml:space="preserve"> </w:t>
      </w:r>
      <w:proofErr w:type="spellStart"/>
      <w:r w:rsidRPr="005B78D8">
        <w:t>ponovljena</w:t>
      </w:r>
      <w:proofErr w:type="spellEnd"/>
      <w:r w:rsidRPr="005B78D8">
        <w:t xml:space="preserve">, bez </w:t>
      </w:r>
      <w:proofErr w:type="spellStart"/>
      <w:r w:rsidRPr="005B78D8">
        <w:t>obzira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okolnosti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2. </w:t>
      </w:r>
      <w:proofErr w:type="spellStart"/>
      <w:r w:rsidRPr="005B78D8">
        <w:t>i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pismeni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</w:t>
      </w:r>
      <w:proofErr w:type="spellStart"/>
      <w:r w:rsidRPr="005B78D8">
        <w:t>Jedinici</w:t>
      </w:r>
      <w:proofErr w:type="spellEnd"/>
      <w:r w:rsidRPr="005B78D8">
        <w:t xml:space="preserve"> za </w:t>
      </w:r>
      <w:proofErr w:type="spellStart"/>
      <w:r w:rsidRPr="005B78D8">
        <w:t>profesionalne</w:t>
      </w:r>
      <w:proofErr w:type="spellEnd"/>
      <w:r w:rsidRPr="005B78D8">
        <w:t xml:space="preserve"> </w:t>
      </w:r>
      <w:proofErr w:type="spellStart"/>
      <w:r w:rsidRPr="005B78D8">
        <w:t>standarde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Jedinica</w:t>
      </w:r>
      <w:proofErr w:type="spellEnd"/>
      <w:r w:rsidRPr="005B78D8">
        <w:t>).</w:t>
      </w:r>
    </w:p>
    <w:p w14:paraId="0D6C386D" w14:textId="77777777" w:rsidR="005B78D8" w:rsidRPr="005B78D8" w:rsidRDefault="005B78D8" w:rsidP="005B78D8">
      <w:pPr>
        <w:jc w:val="center"/>
      </w:pPr>
      <w:bookmarkStart w:id="59" w:name="str_32"/>
      <w:bookmarkEnd w:id="59"/>
      <w:r w:rsidRPr="005B78D8">
        <w:t xml:space="preserve">IV - POLICIJSKA </w:t>
      </w:r>
      <w:proofErr w:type="spellStart"/>
      <w:r w:rsidRPr="005B78D8">
        <w:t>OVLAŠĆENjA</w:t>
      </w:r>
      <w:proofErr w:type="spellEnd"/>
    </w:p>
    <w:p w14:paraId="0BBD7169" w14:textId="77777777" w:rsidR="005B78D8" w:rsidRPr="005B78D8" w:rsidRDefault="005B78D8" w:rsidP="005B78D8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5B78D8">
        <w:rPr>
          <w:b/>
          <w:bCs/>
        </w:rPr>
        <w:t>Policijska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ovlašćenja</w:t>
      </w:r>
      <w:proofErr w:type="spellEnd"/>
    </w:p>
    <w:p w14:paraId="7DB48B61" w14:textId="77777777" w:rsidR="005B78D8" w:rsidRPr="005B78D8" w:rsidRDefault="005B78D8" w:rsidP="005B78D8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29</w:t>
      </w:r>
    </w:p>
    <w:p w14:paraId="1253F7F6" w14:textId="77777777" w:rsidR="005B78D8" w:rsidRPr="005B78D8" w:rsidRDefault="005B78D8" w:rsidP="005B78D8">
      <w:pPr>
        <w:jc w:val="center"/>
      </w:pPr>
      <w:r w:rsidRPr="005B78D8">
        <w:t xml:space="preserve">(1) Osim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propisanih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 xml:space="preserve"> 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 xml:space="preserve">,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službenicima</w:t>
      </w:r>
      <w:proofErr w:type="spellEnd"/>
      <w:r w:rsidRPr="005B78D8">
        <w:t xml:space="preserve">,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sprečavanja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, </w:t>
      </w:r>
      <w:proofErr w:type="spellStart"/>
      <w:r w:rsidRPr="005B78D8">
        <w:t>prekršaja</w:t>
      </w:r>
      <w:proofErr w:type="spellEnd"/>
      <w:r w:rsidRPr="005B78D8">
        <w:t xml:space="preserve">, </w:t>
      </w:r>
      <w:proofErr w:type="spellStart"/>
      <w:r w:rsidRPr="005B78D8">
        <w:t>održavanja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reda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mira</w:t>
      </w:r>
      <w:proofErr w:type="spellEnd"/>
      <w:r w:rsidRPr="005B78D8">
        <w:t xml:space="preserve">, </w:t>
      </w:r>
      <w:proofErr w:type="spellStart"/>
      <w:r w:rsidRPr="005B78D8">
        <w:t>kontrole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saobraćaja</w:t>
      </w:r>
      <w:proofErr w:type="spellEnd"/>
      <w:r w:rsidRPr="005B78D8">
        <w:t xml:space="preserve">, </w:t>
      </w:r>
      <w:proofErr w:type="spellStart"/>
      <w:r w:rsidRPr="005B78D8">
        <w:t>obezbjeđenja</w:t>
      </w:r>
      <w:proofErr w:type="spellEnd"/>
      <w:r w:rsidRPr="005B78D8">
        <w:t xml:space="preserve"> </w:t>
      </w:r>
      <w:proofErr w:type="spellStart"/>
      <w:r w:rsidRPr="005B78D8">
        <w:t>javnih</w:t>
      </w:r>
      <w:proofErr w:type="spellEnd"/>
      <w:r w:rsidRPr="005B78D8">
        <w:t xml:space="preserve"> </w:t>
      </w:r>
      <w:proofErr w:type="spellStart"/>
      <w:r w:rsidRPr="005B78D8">
        <w:t>skupova</w:t>
      </w:r>
      <w:proofErr w:type="spellEnd"/>
      <w:r w:rsidRPr="005B78D8">
        <w:t xml:space="preserve">, </w:t>
      </w:r>
      <w:proofErr w:type="spellStart"/>
      <w:r w:rsidRPr="005B78D8">
        <w:t>obezbjeđenja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,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daju</w:t>
      </w:r>
      <w:proofErr w:type="spellEnd"/>
      <w:r w:rsidRPr="005B78D8">
        <w:t xml:space="preserve"> se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sljedeća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>:</w:t>
      </w:r>
    </w:p>
    <w:p w14:paraId="3A5C4540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davanje</w:t>
      </w:r>
      <w:proofErr w:type="spellEnd"/>
      <w:r w:rsidRPr="005B78D8">
        <w:t xml:space="preserve"> </w:t>
      </w:r>
      <w:proofErr w:type="spellStart"/>
      <w:r w:rsidRPr="005B78D8">
        <w:t>upozorenja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izdavanje</w:t>
      </w:r>
      <w:proofErr w:type="spellEnd"/>
      <w:r w:rsidRPr="005B78D8">
        <w:t xml:space="preserve"> </w:t>
      </w:r>
      <w:proofErr w:type="spellStart"/>
      <w:r w:rsidRPr="005B78D8">
        <w:t>naređenja</w:t>
      </w:r>
      <w:proofErr w:type="spellEnd"/>
      <w:r w:rsidRPr="005B78D8">
        <w:t>,</w:t>
      </w:r>
    </w:p>
    <w:p w14:paraId="00D97A87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legitimisanje</w:t>
      </w:r>
      <w:proofErr w:type="spellEnd"/>
      <w:r w:rsidRPr="005B78D8">
        <w:t xml:space="preserve">, </w:t>
      </w:r>
      <w:proofErr w:type="spellStart"/>
      <w:r w:rsidRPr="005B78D8">
        <w:t>provjera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utvrđivanje</w:t>
      </w:r>
      <w:proofErr w:type="spellEnd"/>
      <w:r w:rsidRPr="005B78D8">
        <w:t xml:space="preserve"> </w:t>
      </w:r>
      <w:proofErr w:type="spellStart"/>
      <w:r w:rsidRPr="005B78D8">
        <w:t>identiteta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identifikacija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>,</w:t>
      </w:r>
    </w:p>
    <w:p w14:paraId="323E2B17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prikupljanje</w:t>
      </w:r>
      <w:proofErr w:type="spellEnd"/>
      <w:r w:rsidRPr="005B78D8">
        <w:t xml:space="preserve"> </w:t>
      </w:r>
      <w:proofErr w:type="spellStart"/>
      <w:r w:rsidRPr="005B78D8">
        <w:t>obavještenja</w:t>
      </w:r>
      <w:proofErr w:type="spellEnd"/>
      <w:r w:rsidRPr="005B78D8">
        <w:t>,</w:t>
      </w:r>
    </w:p>
    <w:p w14:paraId="1607E4FB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pozivanje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obavljanje</w:t>
      </w:r>
      <w:proofErr w:type="spellEnd"/>
      <w:r w:rsidRPr="005B78D8">
        <w:t xml:space="preserve"> </w:t>
      </w:r>
      <w:proofErr w:type="spellStart"/>
      <w:r w:rsidRPr="005B78D8">
        <w:t>razgovora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uzimanje</w:t>
      </w:r>
      <w:proofErr w:type="spellEnd"/>
      <w:r w:rsidRPr="005B78D8">
        <w:t xml:space="preserve"> </w:t>
      </w:r>
      <w:proofErr w:type="spellStart"/>
      <w:r w:rsidRPr="005B78D8">
        <w:t>izjave</w:t>
      </w:r>
      <w:proofErr w:type="spellEnd"/>
      <w:r w:rsidRPr="005B78D8">
        <w:t>,</w:t>
      </w:r>
    </w:p>
    <w:p w14:paraId="47E8251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privođenje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sprovođenje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dovođenje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>,</w:t>
      </w:r>
    </w:p>
    <w:p w14:paraId="2FE3085B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lišenje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>,</w:t>
      </w:r>
    </w:p>
    <w:p w14:paraId="33C460ED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potraga</w:t>
      </w:r>
      <w:proofErr w:type="spellEnd"/>
      <w:r w:rsidRPr="005B78D8">
        <w:t xml:space="preserve"> za </w:t>
      </w:r>
      <w:proofErr w:type="spellStart"/>
      <w:r w:rsidRPr="005B78D8">
        <w:t>licima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predmetima</w:t>
      </w:r>
      <w:proofErr w:type="spellEnd"/>
      <w:r w:rsidRPr="005B78D8">
        <w:t>,</w:t>
      </w:r>
    </w:p>
    <w:p w14:paraId="0FC74416" w14:textId="77777777" w:rsidR="005B78D8" w:rsidRPr="005B78D8" w:rsidRDefault="005B78D8" w:rsidP="005B78D8">
      <w:pPr>
        <w:jc w:val="center"/>
      </w:pPr>
      <w:r w:rsidRPr="005B78D8">
        <w:t xml:space="preserve">8)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ograničavanje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 </w:t>
      </w:r>
      <w:proofErr w:type="spellStart"/>
      <w:r w:rsidRPr="005B78D8">
        <w:t>kretanja</w:t>
      </w:r>
      <w:proofErr w:type="spellEnd"/>
      <w:r w:rsidRPr="005B78D8">
        <w:t>,</w:t>
      </w:r>
    </w:p>
    <w:p w14:paraId="6A8BA741" w14:textId="77777777" w:rsidR="005B78D8" w:rsidRPr="005B78D8" w:rsidRDefault="005B78D8" w:rsidP="005B78D8">
      <w:pPr>
        <w:jc w:val="center"/>
      </w:pPr>
      <w:r w:rsidRPr="005B78D8">
        <w:t xml:space="preserve">9)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prevoznih</w:t>
      </w:r>
      <w:proofErr w:type="spellEnd"/>
      <w:r w:rsidRPr="005B78D8">
        <w:t xml:space="preserve"> </w:t>
      </w:r>
      <w:proofErr w:type="spellStart"/>
      <w:r w:rsidRPr="005B78D8">
        <w:t>sredstava</w:t>
      </w:r>
      <w:proofErr w:type="spellEnd"/>
      <w:r w:rsidRPr="005B78D8">
        <w:t>,</w:t>
      </w:r>
    </w:p>
    <w:p w14:paraId="0A9C4959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protivdiverzioni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>,</w:t>
      </w:r>
    </w:p>
    <w:p w14:paraId="28B6A1EB" w14:textId="77777777" w:rsidR="005B78D8" w:rsidRPr="005B78D8" w:rsidRDefault="005B78D8" w:rsidP="005B78D8">
      <w:pPr>
        <w:jc w:val="center"/>
      </w:pPr>
      <w:r w:rsidRPr="005B78D8">
        <w:t xml:space="preserve">11)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oduzimanje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>,</w:t>
      </w:r>
    </w:p>
    <w:p w14:paraId="016E6BE6" w14:textId="77777777" w:rsidR="005B78D8" w:rsidRPr="005B78D8" w:rsidRDefault="005B78D8" w:rsidP="005B78D8">
      <w:pPr>
        <w:jc w:val="center"/>
      </w:pPr>
      <w:r w:rsidRPr="005B78D8">
        <w:lastRenderedPageBreak/>
        <w:t xml:space="preserve">12)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korišćenje</w:t>
      </w:r>
      <w:proofErr w:type="spellEnd"/>
      <w:r w:rsidRPr="005B78D8">
        <w:t xml:space="preserve"> </w:t>
      </w:r>
      <w:proofErr w:type="spellStart"/>
      <w:r w:rsidRPr="005B78D8">
        <w:t>tuđih</w:t>
      </w:r>
      <w:proofErr w:type="spellEnd"/>
      <w:r w:rsidRPr="005B78D8">
        <w:t xml:space="preserve"> </w:t>
      </w:r>
      <w:proofErr w:type="spellStart"/>
      <w:r w:rsidRPr="005B78D8">
        <w:t>prevoznih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komunikacionih</w:t>
      </w:r>
      <w:proofErr w:type="spellEnd"/>
      <w:r w:rsidRPr="005B78D8">
        <w:t xml:space="preserve"> </w:t>
      </w:r>
      <w:proofErr w:type="spellStart"/>
      <w:r w:rsidRPr="005B78D8">
        <w:t>sredstava</w:t>
      </w:r>
      <w:proofErr w:type="spellEnd"/>
      <w:r w:rsidRPr="005B78D8">
        <w:t>,</w:t>
      </w:r>
    </w:p>
    <w:p w14:paraId="042DFA86" w14:textId="77777777" w:rsidR="005B78D8" w:rsidRPr="005B78D8" w:rsidRDefault="005B78D8" w:rsidP="005B78D8">
      <w:pPr>
        <w:jc w:val="center"/>
      </w:pPr>
      <w:r w:rsidRPr="005B78D8">
        <w:t xml:space="preserve">13)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snimanje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>,</w:t>
      </w:r>
    </w:p>
    <w:p w14:paraId="72F0A159" w14:textId="77777777" w:rsidR="005B78D8" w:rsidRPr="005B78D8" w:rsidRDefault="005B78D8" w:rsidP="005B78D8">
      <w:pPr>
        <w:jc w:val="center"/>
      </w:pPr>
      <w:r w:rsidRPr="005B78D8">
        <w:t xml:space="preserve">14) </w:t>
      </w:r>
      <w:proofErr w:type="spellStart"/>
      <w:r w:rsidRPr="005B78D8">
        <w:t>upotreba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146AC14A" w14:textId="77777777" w:rsidR="005B78D8" w:rsidRPr="005B78D8" w:rsidRDefault="005B78D8" w:rsidP="005B78D8">
      <w:pPr>
        <w:jc w:val="center"/>
      </w:pPr>
      <w:r w:rsidRPr="005B78D8">
        <w:t xml:space="preserve">15) </w:t>
      </w:r>
      <w:proofErr w:type="spellStart"/>
      <w:r w:rsidRPr="005B78D8">
        <w:t>zaprimanje</w:t>
      </w:r>
      <w:proofErr w:type="spellEnd"/>
      <w:r w:rsidRPr="005B78D8">
        <w:t xml:space="preserve"> </w:t>
      </w:r>
      <w:proofErr w:type="spellStart"/>
      <w:r w:rsidRPr="005B78D8">
        <w:t>prijava</w:t>
      </w:r>
      <w:proofErr w:type="spellEnd"/>
      <w:r w:rsidRPr="005B78D8">
        <w:t>.</w:t>
      </w:r>
    </w:p>
    <w:p w14:paraId="5E85E1F6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Pravilnik</w:t>
      </w:r>
      <w:proofErr w:type="spellEnd"/>
      <w:r w:rsidRPr="005B78D8">
        <w:t xml:space="preserve"> o </w:t>
      </w:r>
      <w:proofErr w:type="spellStart"/>
      <w:r w:rsidRPr="005B78D8">
        <w:t>upotrebi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tačka</w:t>
      </w:r>
      <w:proofErr w:type="spellEnd"/>
      <w:r w:rsidRPr="005B78D8">
        <w:t xml:space="preserve"> 14)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513A8F68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u </w:t>
      </w:r>
      <w:proofErr w:type="spellStart"/>
      <w:r w:rsidRPr="005B78D8">
        <w:t>okviru</w:t>
      </w:r>
      <w:proofErr w:type="spellEnd"/>
      <w:r w:rsidRPr="005B78D8">
        <w:t xml:space="preserve"> </w:t>
      </w:r>
      <w:proofErr w:type="spellStart"/>
      <w:r w:rsidRPr="005B78D8">
        <w:t>svojih</w:t>
      </w:r>
      <w:proofErr w:type="spellEnd"/>
      <w:r w:rsidRPr="005B78D8">
        <w:t xml:space="preserve"> </w:t>
      </w:r>
      <w:proofErr w:type="spellStart"/>
      <w:r w:rsidRPr="005B78D8">
        <w:t>nadležnosti</w:t>
      </w:r>
      <w:proofErr w:type="spellEnd"/>
      <w:r w:rsidRPr="005B78D8">
        <w:t xml:space="preserve"> </w:t>
      </w:r>
      <w:proofErr w:type="spellStart"/>
      <w:r w:rsidRPr="005B78D8">
        <w:t>propisanih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psihofiziološka</w:t>
      </w:r>
      <w:proofErr w:type="spellEnd"/>
      <w:r w:rsidRPr="005B78D8">
        <w:t xml:space="preserve"> </w:t>
      </w:r>
      <w:proofErr w:type="spellStart"/>
      <w:r w:rsidRPr="005B78D8">
        <w:t>ispitivanja</w:t>
      </w:r>
      <w:proofErr w:type="spellEnd"/>
      <w:r w:rsidRPr="005B78D8">
        <w:t xml:space="preserve">, a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>.</w:t>
      </w:r>
    </w:p>
    <w:p w14:paraId="4E9C57FB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javno</w:t>
      </w:r>
      <w:proofErr w:type="spellEnd"/>
      <w:r w:rsidRPr="005B78D8">
        <w:t xml:space="preserve"> </w:t>
      </w:r>
      <w:proofErr w:type="spellStart"/>
      <w:r w:rsidRPr="005B78D8">
        <w:t>raspisati</w:t>
      </w:r>
      <w:proofErr w:type="spellEnd"/>
      <w:r w:rsidRPr="005B78D8">
        <w:t xml:space="preserve"> </w:t>
      </w:r>
      <w:proofErr w:type="spellStart"/>
      <w:r w:rsidRPr="005B78D8">
        <w:t>nagradu</w:t>
      </w:r>
      <w:proofErr w:type="spellEnd"/>
      <w:r w:rsidRPr="005B78D8">
        <w:t xml:space="preserve"> za </w:t>
      </w:r>
      <w:proofErr w:type="spellStart"/>
      <w:r w:rsidRPr="005B78D8">
        <w:t>određena</w:t>
      </w:r>
      <w:proofErr w:type="spellEnd"/>
      <w:r w:rsidRPr="005B78D8">
        <w:t xml:space="preserve"> </w:t>
      </w:r>
      <w:proofErr w:type="spellStart"/>
      <w:r w:rsidRPr="005B78D8">
        <w:t>obavještenja</w:t>
      </w:r>
      <w:proofErr w:type="spellEnd"/>
      <w:r w:rsidRPr="005B78D8">
        <w:t xml:space="preserve">, a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5EE811CC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izvršenja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posebnih</w:t>
      </w:r>
      <w:proofErr w:type="spellEnd"/>
      <w:r w:rsidRPr="005B78D8">
        <w:t xml:space="preserve"> </w:t>
      </w:r>
      <w:proofErr w:type="spellStart"/>
      <w:r w:rsidRPr="005B78D8">
        <w:t>istražnih</w:t>
      </w:r>
      <w:proofErr w:type="spellEnd"/>
      <w:r w:rsidRPr="005B78D8">
        <w:t xml:space="preserve"> </w:t>
      </w:r>
      <w:proofErr w:type="spellStart"/>
      <w:r w:rsidRPr="005B78D8">
        <w:t>radnji</w:t>
      </w:r>
      <w:proofErr w:type="spellEnd"/>
      <w:r w:rsidRPr="005B78D8">
        <w:t xml:space="preserve"> </w:t>
      </w:r>
      <w:proofErr w:type="spellStart"/>
      <w:r w:rsidRPr="005B78D8">
        <w:t>propisanih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 xml:space="preserve"> 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 </w:t>
      </w:r>
      <w:proofErr w:type="spellStart"/>
      <w:r w:rsidRPr="005B78D8">
        <w:t>sprovode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legendiranja</w:t>
      </w:r>
      <w:proofErr w:type="spellEnd"/>
      <w:r w:rsidRPr="005B78D8">
        <w:t xml:space="preserve">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donošenja</w:t>
      </w:r>
      <w:proofErr w:type="spellEnd"/>
      <w:r w:rsidRPr="005B78D8">
        <w:t xml:space="preserve"> </w:t>
      </w:r>
      <w:proofErr w:type="spellStart"/>
      <w:r w:rsidRPr="005B78D8">
        <w:t>naredbe</w:t>
      </w:r>
      <w:proofErr w:type="spellEnd"/>
      <w:r w:rsidRPr="005B78D8">
        <w:t xml:space="preserve"> o </w:t>
      </w:r>
      <w:proofErr w:type="spellStart"/>
      <w:r w:rsidRPr="005B78D8">
        <w:t>sprovođenju</w:t>
      </w:r>
      <w:proofErr w:type="spellEnd"/>
      <w:r w:rsidRPr="005B78D8">
        <w:t xml:space="preserve"> </w:t>
      </w:r>
      <w:proofErr w:type="spellStart"/>
      <w:r w:rsidRPr="005B78D8">
        <w:t>istrage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izmjene</w:t>
      </w:r>
      <w:proofErr w:type="spellEnd"/>
      <w:r w:rsidRPr="005B78D8">
        <w:t xml:space="preserve"> </w:t>
      </w:r>
      <w:proofErr w:type="spellStart"/>
      <w:r w:rsidRPr="005B78D8">
        <w:t>identiteta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izrade</w:t>
      </w:r>
      <w:proofErr w:type="spellEnd"/>
      <w:r w:rsidRPr="005B78D8">
        <w:t xml:space="preserve"> </w:t>
      </w:r>
      <w:proofErr w:type="spellStart"/>
      <w:r w:rsidRPr="005B78D8">
        <w:t>odgovarajućih</w:t>
      </w:r>
      <w:proofErr w:type="spellEnd"/>
      <w:r w:rsidRPr="005B78D8">
        <w:t xml:space="preserve"> </w:t>
      </w:r>
      <w:proofErr w:type="spellStart"/>
      <w:r w:rsidRPr="005B78D8">
        <w:t>dokumenata</w:t>
      </w:r>
      <w:proofErr w:type="spellEnd"/>
      <w:r w:rsidRPr="005B78D8">
        <w:t xml:space="preserve">,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učestvovanja</w:t>
      </w:r>
      <w:proofErr w:type="spellEnd"/>
      <w:r w:rsidRPr="005B78D8">
        <w:t xml:space="preserve"> u </w:t>
      </w:r>
      <w:proofErr w:type="spellStart"/>
      <w:r w:rsidRPr="005B78D8">
        <w:t>pravnom</w:t>
      </w:r>
      <w:proofErr w:type="spellEnd"/>
      <w:r w:rsidRPr="005B78D8">
        <w:t xml:space="preserve"> </w:t>
      </w:r>
      <w:proofErr w:type="spellStart"/>
      <w:r w:rsidRPr="005B78D8">
        <w:t>prometu</w:t>
      </w:r>
      <w:proofErr w:type="spellEnd"/>
      <w:r w:rsidRPr="005B78D8">
        <w:t>.</w:t>
      </w:r>
    </w:p>
    <w:p w14:paraId="07FFA23E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legendiranja</w:t>
      </w:r>
      <w:proofErr w:type="spellEnd"/>
      <w:r w:rsidRPr="005B78D8">
        <w:t xml:space="preserve">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donošenja</w:t>
      </w:r>
      <w:proofErr w:type="spellEnd"/>
      <w:r w:rsidRPr="005B78D8">
        <w:t xml:space="preserve"> </w:t>
      </w:r>
      <w:proofErr w:type="spellStart"/>
      <w:r w:rsidRPr="005B78D8">
        <w:t>naredbe</w:t>
      </w:r>
      <w:proofErr w:type="spellEnd"/>
      <w:r w:rsidRPr="005B78D8">
        <w:t xml:space="preserve"> za </w:t>
      </w:r>
      <w:proofErr w:type="spellStart"/>
      <w:r w:rsidRPr="005B78D8">
        <w:t>sprovođenje</w:t>
      </w:r>
      <w:proofErr w:type="spellEnd"/>
      <w:r w:rsidRPr="005B78D8">
        <w:t xml:space="preserve"> </w:t>
      </w:r>
      <w:proofErr w:type="spellStart"/>
      <w:r w:rsidRPr="005B78D8">
        <w:t>istrage</w:t>
      </w:r>
      <w:proofErr w:type="spellEnd"/>
      <w:r w:rsidRPr="005B78D8">
        <w:t xml:space="preserve"> </w:t>
      </w:r>
      <w:proofErr w:type="spellStart"/>
      <w:r w:rsidRPr="005B78D8">
        <w:t>pokreće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74FFE3E9" w14:textId="77777777" w:rsidR="005B78D8" w:rsidRPr="005B78D8" w:rsidRDefault="005B78D8" w:rsidP="005B78D8">
      <w:pPr>
        <w:jc w:val="center"/>
      </w:pPr>
      <w:r w:rsidRPr="005B78D8">
        <w:t xml:space="preserve">(7) Za </w:t>
      </w:r>
      <w:proofErr w:type="spellStart"/>
      <w:r w:rsidRPr="005B78D8">
        <w:t>sprovođenje</w:t>
      </w:r>
      <w:proofErr w:type="spellEnd"/>
      <w:r w:rsidRPr="005B78D8">
        <w:t xml:space="preserve"> </w:t>
      </w:r>
      <w:proofErr w:type="spellStart"/>
      <w:r w:rsidRPr="005B78D8">
        <w:t>posebne</w:t>
      </w:r>
      <w:proofErr w:type="spellEnd"/>
      <w:r w:rsidRPr="005B78D8">
        <w:t xml:space="preserve"> </w:t>
      </w:r>
      <w:proofErr w:type="spellStart"/>
      <w:r w:rsidRPr="005B78D8">
        <w:t>istražne</w:t>
      </w:r>
      <w:proofErr w:type="spellEnd"/>
      <w:r w:rsidRPr="005B78D8">
        <w:t xml:space="preserve"> </w:t>
      </w:r>
      <w:proofErr w:type="spellStart"/>
      <w:r w:rsidRPr="005B78D8">
        <w:t>radnje</w:t>
      </w:r>
      <w:proofErr w:type="spellEnd"/>
      <w:r w:rsidRPr="005B78D8">
        <w:t xml:space="preserve"> ‘</w:t>
      </w:r>
      <w:proofErr w:type="spellStart"/>
      <w:r w:rsidRPr="005B78D8">
        <w:t>korišćenje</w:t>
      </w:r>
      <w:proofErr w:type="spellEnd"/>
      <w:r w:rsidRPr="005B78D8">
        <w:t xml:space="preserve"> </w:t>
      </w:r>
      <w:proofErr w:type="spellStart"/>
      <w:r w:rsidRPr="005B78D8">
        <w:t>prikrivenih</w:t>
      </w:r>
      <w:proofErr w:type="spellEnd"/>
      <w:r w:rsidRPr="005B78D8">
        <w:t xml:space="preserve"> </w:t>
      </w:r>
      <w:proofErr w:type="spellStart"/>
      <w:r w:rsidRPr="005B78D8">
        <w:t>istražilaca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korišćenje</w:t>
      </w:r>
      <w:proofErr w:type="spellEnd"/>
      <w:r w:rsidRPr="005B78D8">
        <w:t xml:space="preserve"> </w:t>
      </w:r>
      <w:proofErr w:type="spellStart"/>
      <w:r w:rsidRPr="005B78D8">
        <w:t>informatora</w:t>
      </w:r>
      <w:proofErr w:type="spellEnd"/>
      <w:r w:rsidRPr="005B78D8">
        <w:t xml:space="preserve">’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angažuje</w:t>
      </w:r>
      <w:proofErr w:type="spellEnd"/>
      <w:r w:rsidRPr="005B78D8">
        <w:t xml:space="preserve"> </w:t>
      </w:r>
      <w:proofErr w:type="spellStart"/>
      <w:r w:rsidRPr="005B78D8">
        <w:t>obučenog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države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moguće</w:t>
      </w:r>
      <w:proofErr w:type="spellEnd"/>
      <w:r w:rsidRPr="005B78D8">
        <w:t xml:space="preserve"> </w:t>
      </w:r>
      <w:proofErr w:type="spellStart"/>
      <w:r w:rsidRPr="005B78D8">
        <w:t>sprovesti</w:t>
      </w:r>
      <w:proofErr w:type="spellEnd"/>
      <w:r w:rsidRPr="005B78D8">
        <w:t xml:space="preserve"> </w:t>
      </w:r>
      <w:proofErr w:type="spellStart"/>
      <w:r w:rsidRPr="005B78D8">
        <w:t>tu</w:t>
      </w:r>
      <w:proofErr w:type="spellEnd"/>
      <w:r w:rsidRPr="005B78D8">
        <w:t xml:space="preserve"> </w:t>
      </w:r>
      <w:proofErr w:type="spellStart"/>
      <w:r w:rsidRPr="005B78D8">
        <w:t>radnju</w:t>
      </w:r>
      <w:proofErr w:type="spellEnd"/>
      <w:r w:rsidRPr="005B78D8">
        <w:t>.</w:t>
      </w:r>
    </w:p>
    <w:p w14:paraId="17D7551D" w14:textId="77777777" w:rsidR="005B78D8" w:rsidRPr="005B78D8" w:rsidRDefault="005B78D8" w:rsidP="005B78D8">
      <w:pPr>
        <w:jc w:val="center"/>
        <w:rPr>
          <w:b/>
          <w:bCs/>
        </w:rPr>
      </w:pPr>
      <w:bookmarkStart w:id="62" w:name="str_34"/>
      <w:bookmarkEnd w:id="62"/>
      <w:proofErr w:type="spellStart"/>
      <w:r w:rsidRPr="005B78D8">
        <w:rPr>
          <w:b/>
          <w:bCs/>
        </w:rPr>
        <w:t>Davanje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upozorenja</w:t>
      </w:r>
      <w:proofErr w:type="spellEnd"/>
    </w:p>
    <w:p w14:paraId="3AE8E991" w14:textId="77777777" w:rsidR="005B78D8" w:rsidRPr="005B78D8" w:rsidRDefault="005B78D8" w:rsidP="005B78D8">
      <w:pPr>
        <w:jc w:val="center"/>
        <w:rPr>
          <w:b/>
          <w:bCs/>
        </w:rPr>
      </w:pPr>
      <w:bookmarkStart w:id="63" w:name="clan_30"/>
      <w:bookmarkEnd w:id="6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30</w:t>
      </w:r>
    </w:p>
    <w:p w14:paraId="145523B7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dužan</w:t>
      </w:r>
      <w:proofErr w:type="spellEnd"/>
      <w:r w:rsidRPr="005B78D8">
        <w:t xml:space="preserve"> je da </w:t>
      </w:r>
      <w:proofErr w:type="spellStart"/>
      <w:r w:rsidRPr="005B78D8">
        <w:t>upozori</w:t>
      </w:r>
      <w:proofErr w:type="spellEnd"/>
      <w:r w:rsidRPr="005B78D8">
        <w:t xml:space="preserve"> lice za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ocijeni</w:t>
      </w:r>
      <w:proofErr w:type="spellEnd"/>
      <w:r w:rsidRPr="005B78D8">
        <w:t xml:space="preserve"> da </w:t>
      </w:r>
      <w:proofErr w:type="spellStart"/>
      <w:r w:rsidRPr="005B78D8">
        <w:t>svojim</w:t>
      </w:r>
      <w:proofErr w:type="spellEnd"/>
      <w:r w:rsidRPr="005B78D8">
        <w:t xml:space="preserve"> </w:t>
      </w:r>
      <w:proofErr w:type="spellStart"/>
      <w:r w:rsidRPr="005B78D8">
        <w:t>ponašanjem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činjenjem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propuštanjem</w:t>
      </w:r>
      <w:proofErr w:type="spellEnd"/>
      <w:r w:rsidRPr="005B78D8">
        <w:t xml:space="preserve"> </w:t>
      </w:r>
      <w:proofErr w:type="spellStart"/>
      <w:r w:rsidRPr="005B78D8">
        <w:t>određene</w:t>
      </w:r>
      <w:proofErr w:type="spellEnd"/>
      <w:r w:rsidRPr="005B78D8">
        <w:t xml:space="preserve"> </w:t>
      </w:r>
      <w:proofErr w:type="spellStart"/>
      <w:r w:rsidRPr="005B78D8">
        <w:t>radnje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narušiti</w:t>
      </w:r>
      <w:proofErr w:type="spellEnd"/>
      <w:r w:rsidRPr="005B78D8">
        <w:t xml:space="preserve"> </w:t>
      </w:r>
      <w:proofErr w:type="spellStart"/>
      <w:r w:rsidRPr="005B78D8">
        <w:t>javni</w:t>
      </w:r>
      <w:proofErr w:type="spellEnd"/>
      <w:r w:rsidRPr="005B78D8">
        <w:t xml:space="preserve"> red </w:t>
      </w:r>
      <w:proofErr w:type="spellStart"/>
      <w:r w:rsidRPr="005B78D8">
        <w:t>i</w:t>
      </w:r>
      <w:proofErr w:type="spellEnd"/>
      <w:r w:rsidRPr="005B78D8">
        <w:t xml:space="preserve"> mir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dovesti</w:t>
      </w:r>
      <w:proofErr w:type="spellEnd"/>
      <w:r w:rsidRPr="005B78D8">
        <w:t xml:space="preserve"> u </w:t>
      </w:r>
      <w:proofErr w:type="spellStart"/>
      <w:r w:rsidRPr="005B78D8">
        <w:t>opasnost</w:t>
      </w:r>
      <w:proofErr w:type="spellEnd"/>
      <w:r w:rsidRPr="005B78D8">
        <w:t xml:space="preserve"> </w:t>
      </w:r>
      <w:proofErr w:type="spellStart"/>
      <w:r w:rsidRPr="005B78D8">
        <w:t>svoj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ličnu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drugog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se </w:t>
      </w:r>
      <w:proofErr w:type="spellStart"/>
      <w:r w:rsidRPr="005B78D8">
        <w:t>opravdano</w:t>
      </w:r>
      <w:proofErr w:type="spellEnd"/>
      <w:r w:rsidRPr="005B78D8">
        <w:t xml:space="preserve"> </w:t>
      </w:r>
      <w:proofErr w:type="spellStart"/>
      <w:r w:rsidRPr="005B78D8">
        <w:t>očekuje</w:t>
      </w:r>
      <w:proofErr w:type="spellEnd"/>
      <w:r w:rsidRPr="005B78D8">
        <w:t xml:space="preserve"> da bi to lice </w:t>
      </w:r>
      <w:proofErr w:type="spellStart"/>
      <w:r w:rsidRPr="005B78D8">
        <w:t>moglo</w:t>
      </w:r>
      <w:proofErr w:type="spellEnd"/>
      <w:r w:rsidRPr="005B78D8">
        <w:t xml:space="preserve"> da </w:t>
      </w:r>
      <w:proofErr w:type="spellStart"/>
      <w:r w:rsidRPr="005B78D8">
        <w:t>učini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izazove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lice da </w:t>
      </w:r>
      <w:proofErr w:type="spellStart"/>
      <w:r w:rsidRPr="005B78D8">
        <w:t>učini</w:t>
      </w:r>
      <w:proofErr w:type="spellEnd"/>
      <w:r w:rsidRPr="005B78D8">
        <w:t xml:space="preserve"> </w:t>
      </w:r>
      <w:proofErr w:type="spellStart"/>
      <w:r w:rsidRPr="005B78D8">
        <w:t>prekršaj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>.</w:t>
      </w:r>
    </w:p>
    <w:p w14:paraId="2147D44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dužan</w:t>
      </w:r>
      <w:proofErr w:type="spellEnd"/>
      <w:r w:rsidRPr="005B78D8">
        <w:t xml:space="preserve"> je da </w:t>
      </w:r>
      <w:proofErr w:type="spellStart"/>
      <w:r w:rsidRPr="005B78D8">
        <w:t>upozori</w:t>
      </w:r>
      <w:proofErr w:type="spellEnd"/>
      <w:r w:rsidRPr="005B78D8">
        <w:t xml:space="preserve"> lice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okolnosti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ugrožavaju</w:t>
      </w:r>
      <w:proofErr w:type="spellEnd"/>
      <w:r w:rsidRPr="005B78D8">
        <w:t xml:space="preserve"> </w:t>
      </w:r>
      <w:proofErr w:type="spellStart"/>
      <w:r w:rsidRPr="005B78D8">
        <w:t>njegovu</w:t>
      </w:r>
      <w:proofErr w:type="spellEnd"/>
      <w:r w:rsidRPr="005B78D8">
        <w:t xml:space="preserve"> </w:t>
      </w:r>
      <w:proofErr w:type="spellStart"/>
      <w:r w:rsidRPr="005B78D8">
        <w:t>ličnu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,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imovinu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postojanje</w:t>
      </w:r>
      <w:proofErr w:type="spellEnd"/>
      <w:r w:rsidRPr="005B78D8">
        <w:t xml:space="preserve"> </w:t>
      </w:r>
      <w:proofErr w:type="spellStart"/>
      <w:r w:rsidRPr="005B78D8">
        <w:t>neke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opasnosti</w:t>
      </w:r>
      <w:proofErr w:type="spellEnd"/>
      <w:r w:rsidRPr="005B78D8">
        <w:t>.</w:t>
      </w:r>
    </w:p>
    <w:p w14:paraId="5BA6CB55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Upozorenje</w:t>
      </w:r>
      <w:proofErr w:type="spellEnd"/>
      <w:r w:rsidRPr="005B78D8">
        <w:t xml:space="preserve"> se </w:t>
      </w:r>
      <w:proofErr w:type="spellStart"/>
      <w:r w:rsidRPr="005B78D8">
        <w:t>daje</w:t>
      </w:r>
      <w:proofErr w:type="spellEnd"/>
      <w:r w:rsidRPr="005B78D8">
        <w:t xml:space="preserve"> </w:t>
      </w:r>
      <w:proofErr w:type="spellStart"/>
      <w:r w:rsidRPr="005B78D8">
        <w:t>usmeno</w:t>
      </w:r>
      <w:proofErr w:type="spellEnd"/>
      <w:r w:rsidRPr="005B78D8">
        <w:t xml:space="preserve">, </w:t>
      </w:r>
      <w:proofErr w:type="spellStart"/>
      <w:r w:rsidRPr="005B78D8">
        <w:t>pismeno</w:t>
      </w:r>
      <w:proofErr w:type="spellEnd"/>
      <w:r w:rsidRPr="005B78D8">
        <w:t xml:space="preserve">, </w:t>
      </w:r>
      <w:proofErr w:type="spellStart"/>
      <w:r w:rsidRPr="005B78D8">
        <w:t>rukom</w:t>
      </w:r>
      <w:proofErr w:type="spellEnd"/>
      <w:r w:rsidRPr="005B78D8">
        <w:t xml:space="preserve">, </w:t>
      </w:r>
      <w:proofErr w:type="spellStart"/>
      <w:r w:rsidRPr="005B78D8">
        <w:t>zvukom</w:t>
      </w:r>
      <w:proofErr w:type="spellEnd"/>
      <w:r w:rsidRPr="005B78D8">
        <w:t xml:space="preserve"> </w:t>
      </w:r>
      <w:proofErr w:type="spellStart"/>
      <w:r w:rsidRPr="005B78D8">
        <w:t>pištaljke</w:t>
      </w:r>
      <w:proofErr w:type="spellEnd"/>
      <w:r w:rsidRPr="005B78D8">
        <w:t xml:space="preserve">, </w:t>
      </w:r>
      <w:proofErr w:type="spellStart"/>
      <w:r w:rsidRPr="005B78D8">
        <w:t>svjetlosnim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znakom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pogodan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>.</w:t>
      </w:r>
    </w:p>
    <w:p w14:paraId="28D3502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64" w:name="str_35"/>
      <w:bookmarkEnd w:id="64"/>
      <w:proofErr w:type="spellStart"/>
      <w:r w:rsidRPr="005B78D8">
        <w:rPr>
          <w:b/>
          <w:bCs/>
          <w:lang w:val="fr-FR"/>
        </w:rPr>
        <w:t>Izdavanje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naređenja</w:t>
      </w:r>
      <w:proofErr w:type="spellEnd"/>
    </w:p>
    <w:p w14:paraId="4DB78F1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65" w:name="clan_31"/>
      <w:bookmarkEnd w:id="6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31</w:t>
      </w:r>
    </w:p>
    <w:p w14:paraId="15F9167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Naređenje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izdaje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>:</w:t>
      </w:r>
      <w:proofErr w:type="gramEnd"/>
    </w:p>
    <w:p w14:paraId="0FDE793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zaštite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života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lične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imovine</w:t>
      </w:r>
      <w:proofErr w:type="spellEnd"/>
      <w:r w:rsidRPr="005B78D8">
        <w:rPr>
          <w:lang w:val="fr-FR"/>
        </w:rPr>
        <w:t>,</w:t>
      </w:r>
    </w:p>
    <w:p w14:paraId="64DC109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zaštite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imovine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uništenja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oštećenja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otuđenja</w:t>
      </w:r>
      <w:proofErr w:type="spellEnd"/>
      <w:r w:rsidRPr="005B78D8">
        <w:rPr>
          <w:lang w:val="fr-FR"/>
        </w:rPr>
        <w:t>,</w:t>
      </w:r>
    </w:p>
    <w:p w14:paraId="6976194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3) u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opšte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prouzrokovane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elementarnim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nepogodama</w:t>
      </w:r>
      <w:proofErr w:type="spellEnd"/>
      <w:r w:rsidRPr="005B78D8">
        <w:rPr>
          <w:lang w:val="fr-FR"/>
        </w:rPr>
        <w:t>,</w:t>
      </w:r>
    </w:p>
    <w:p w14:paraId="72B45BC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održavanja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reda</w:t>
      </w:r>
      <w:proofErr w:type="spellEnd"/>
      <w:r w:rsidRPr="005B78D8">
        <w:rPr>
          <w:lang w:val="fr-FR"/>
        </w:rPr>
        <w:t xml:space="preserve"> i mira,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uspostavljanja</w:t>
      </w:r>
      <w:proofErr w:type="spellEnd"/>
      <w:r w:rsidRPr="005B78D8">
        <w:rPr>
          <w:lang w:val="fr-FR"/>
        </w:rPr>
        <w:t>,</w:t>
      </w:r>
    </w:p>
    <w:p w14:paraId="0C32013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onemogućavanja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pristupa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zadržavanja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prostoru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objektu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gdje</w:t>
      </w:r>
      <w:proofErr w:type="spellEnd"/>
      <w:r w:rsidRPr="005B78D8">
        <w:rPr>
          <w:lang w:val="fr-FR"/>
        </w:rPr>
        <w:t xml:space="preserve"> to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dozvoljeno</w:t>
      </w:r>
      <w:proofErr w:type="spellEnd"/>
      <w:r w:rsidRPr="005B78D8">
        <w:rPr>
          <w:lang w:val="fr-FR"/>
        </w:rPr>
        <w:t>,</w:t>
      </w:r>
    </w:p>
    <w:p w14:paraId="7564804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kontrole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regulisanja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saobraćaja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putevima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</w:t>
      </w:r>
    </w:p>
    <w:p w14:paraId="2B99141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7) </w:t>
      </w:r>
      <w:proofErr w:type="spellStart"/>
      <w:r w:rsidRPr="005B78D8">
        <w:rPr>
          <w:lang w:val="fr-FR"/>
        </w:rPr>
        <w:t>sprečavanja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pristupa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ličnostima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objektima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prostorima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posebno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obezbjeđuju</w:t>
      </w:r>
      <w:proofErr w:type="spellEnd"/>
      <w:r w:rsidRPr="005B78D8">
        <w:rPr>
          <w:lang w:val="fr-FR"/>
        </w:rPr>
        <w:t>.</w:t>
      </w:r>
    </w:p>
    <w:p w14:paraId="2AA434C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Naređenje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izdaje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usmeno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pismeno</w:t>
      </w:r>
      <w:proofErr w:type="spellEnd"/>
      <w:r w:rsidRPr="005B78D8">
        <w:rPr>
          <w:lang w:val="fr-FR"/>
        </w:rPr>
        <w:t>.</w:t>
      </w:r>
    </w:p>
    <w:p w14:paraId="7889BD9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66" w:name="str_36"/>
      <w:bookmarkEnd w:id="66"/>
      <w:proofErr w:type="spellStart"/>
      <w:r w:rsidRPr="005B78D8">
        <w:rPr>
          <w:b/>
          <w:bCs/>
          <w:lang w:val="fr-FR"/>
        </w:rPr>
        <w:t>Legitimisanje</w:t>
      </w:r>
      <w:proofErr w:type="spellEnd"/>
    </w:p>
    <w:p w14:paraId="573C0B8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67" w:name="clan_32"/>
      <w:bookmarkEnd w:id="6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32</w:t>
      </w:r>
    </w:p>
    <w:p w14:paraId="3592E54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Legitimisanje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službena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preduzima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provjere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>.</w:t>
      </w:r>
    </w:p>
    <w:p w14:paraId="5F72A73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Legitimisanje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usmenim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obraćanjem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treba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legitimisati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zahtjevom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pokaže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preda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uvid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kartu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putnu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ispravu</w:t>
      </w:r>
      <w:proofErr w:type="spellEnd"/>
      <w:r w:rsidRPr="005B78D8">
        <w:rPr>
          <w:lang w:val="fr-FR"/>
        </w:rPr>
        <w:t>.</w:t>
      </w:r>
    </w:p>
    <w:p w14:paraId="4C85BB5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Izuzetno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provjera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vršiti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pomoću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isprava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fotografijom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pomoću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čiji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identitet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provjeren</w:t>
      </w:r>
      <w:proofErr w:type="spellEnd"/>
      <w:r w:rsidRPr="005B78D8">
        <w:rPr>
          <w:lang w:val="fr-FR"/>
        </w:rPr>
        <w:t>.</w:t>
      </w:r>
    </w:p>
    <w:p w14:paraId="417050E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izvrši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legitimisanje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primjenjuje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to </w:t>
      </w:r>
      <w:proofErr w:type="spellStart"/>
      <w:r w:rsidRPr="005B78D8">
        <w:rPr>
          <w:lang w:val="fr-FR"/>
        </w:rPr>
        <w:t>potrebno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>.</w:t>
      </w:r>
    </w:p>
    <w:p w14:paraId="0CDC30B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upoznaje</w:t>
      </w:r>
      <w:proofErr w:type="spellEnd"/>
      <w:r w:rsidRPr="005B78D8">
        <w:rPr>
          <w:lang w:val="fr-FR"/>
        </w:rPr>
        <w:t xml:space="preserve"> lice o </w:t>
      </w:r>
      <w:proofErr w:type="spellStart"/>
      <w:r w:rsidRPr="005B78D8">
        <w:rPr>
          <w:lang w:val="fr-FR"/>
        </w:rPr>
        <w:t>razlozima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kojih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provjera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>.</w:t>
      </w:r>
    </w:p>
    <w:p w14:paraId="7644C56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provjera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uključuje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provjeru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boravišta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prebivališta</w:t>
      </w:r>
      <w:proofErr w:type="spellEnd"/>
      <w:r w:rsidRPr="005B78D8">
        <w:rPr>
          <w:lang w:val="fr-FR"/>
        </w:rPr>
        <w:t>.</w:t>
      </w:r>
    </w:p>
    <w:p w14:paraId="4756B93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68" w:name="str_37"/>
      <w:bookmarkEnd w:id="68"/>
      <w:proofErr w:type="spellStart"/>
      <w:r w:rsidRPr="005B78D8">
        <w:rPr>
          <w:b/>
          <w:bCs/>
          <w:lang w:val="fr-FR"/>
        </w:rPr>
        <w:t>Utvrđivanje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identiteta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lica</w:t>
      </w:r>
      <w:proofErr w:type="spellEnd"/>
    </w:p>
    <w:p w14:paraId="650D66D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69" w:name="clan_33"/>
      <w:bookmarkEnd w:id="6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33</w:t>
      </w:r>
    </w:p>
    <w:p w14:paraId="4E2F7F2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Ovlašćenje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primjenjuje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posjeduje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dokument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32. st. 2. </w:t>
      </w:r>
      <w:proofErr w:type="gramStart"/>
      <w:r w:rsidRPr="005B78D8">
        <w:rPr>
          <w:lang w:val="fr-FR"/>
        </w:rPr>
        <w:t>i</w:t>
      </w:r>
      <w:proofErr w:type="gramEnd"/>
      <w:r w:rsidRPr="005B78D8">
        <w:rPr>
          <w:lang w:val="fr-FR"/>
        </w:rPr>
        <w:t xml:space="preserve">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sumnja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vjerodostojnost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dokumenta</w:t>
      </w:r>
      <w:proofErr w:type="spellEnd"/>
      <w:r w:rsidRPr="005B78D8">
        <w:rPr>
          <w:lang w:val="fr-FR"/>
        </w:rPr>
        <w:t xml:space="preserve">. </w:t>
      </w:r>
      <w:proofErr w:type="spellStart"/>
      <w:r w:rsidRPr="005B78D8">
        <w:rPr>
          <w:lang w:val="fr-FR"/>
        </w:rPr>
        <w:t>Identitet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korišćenjem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evidencija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metodama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sredstvima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kriminalističke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taktike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tehnike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medicinskim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odgovarajućim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vještačenjima</w:t>
      </w:r>
      <w:proofErr w:type="spellEnd"/>
      <w:r w:rsidRPr="005B78D8">
        <w:rPr>
          <w:lang w:val="fr-FR"/>
        </w:rPr>
        <w:t>.</w:t>
      </w:r>
    </w:p>
    <w:p w14:paraId="0F2ED43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Radi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ovlašćeno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javno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objavi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foto-robot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crtež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fotografiju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snimak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opis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nepoznatog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leša</w:t>
      </w:r>
      <w:proofErr w:type="spellEnd"/>
      <w:r w:rsidRPr="005B78D8">
        <w:rPr>
          <w:lang w:val="fr-FR"/>
        </w:rPr>
        <w:t>.</w:t>
      </w:r>
    </w:p>
    <w:p w14:paraId="129006E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5B78D8">
        <w:rPr>
          <w:b/>
          <w:bCs/>
          <w:lang w:val="fr-FR"/>
        </w:rPr>
        <w:t>Identifikacija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predmeta</w:t>
      </w:r>
      <w:proofErr w:type="spellEnd"/>
    </w:p>
    <w:p w14:paraId="3A661D0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71" w:name="clan_34"/>
      <w:bookmarkEnd w:id="7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34</w:t>
      </w:r>
    </w:p>
    <w:p w14:paraId="7A75074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Ovlašćenje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identifikacije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predmeta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primjenjuje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utvrditi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karakteristike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specifične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osobine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predmeta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događaja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predmetu</w:t>
      </w:r>
      <w:proofErr w:type="spellEnd"/>
      <w:r w:rsidRPr="005B78D8">
        <w:rPr>
          <w:lang w:val="fr-FR"/>
        </w:rPr>
        <w:t>.</w:t>
      </w:r>
    </w:p>
    <w:p w14:paraId="76A46E20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Identifikacija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sprovodi</w:t>
      </w:r>
      <w:proofErr w:type="spellEnd"/>
      <w:r w:rsidRPr="005B78D8">
        <w:t xml:space="preserve"> se </w:t>
      </w:r>
      <w:proofErr w:type="spellStart"/>
      <w:r w:rsidRPr="005B78D8">
        <w:t>analogno</w:t>
      </w:r>
      <w:proofErr w:type="spellEnd"/>
      <w:r w:rsidRPr="005B78D8">
        <w:t xml:space="preserve"> </w:t>
      </w:r>
      <w:proofErr w:type="spellStart"/>
      <w:r w:rsidRPr="005B78D8">
        <w:t>primjenom</w:t>
      </w:r>
      <w:proofErr w:type="spellEnd"/>
      <w:r w:rsidRPr="005B78D8">
        <w:t xml:space="preserve"> </w:t>
      </w:r>
      <w:proofErr w:type="spellStart"/>
      <w:r w:rsidRPr="005B78D8">
        <w:t>odredaba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32. </w:t>
      </w:r>
      <w:proofErr w:type="spellStart"/>
      <w:r w:rsidRPr="005B78D8">
        <w:t>i</w:t>
      </w:r>
      <w:proofErr w:type="spellEnd"/>
      <w:r w:rsidRPr="005B78D8">
        <w:t xml:space="preserve"> 33.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1D21CB45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ovlašćeno</w:t>
      </w:r>
      <w:proofErr w:type="spellEnd"/>
      <w:r w:rsidRPr="005B78D8">
        <w:t xml:space="preserve"> da </w:t>
      </w:r>
      <w:proofErr w:type="spellStart"/>
      <w:r w:rsidRPr="005B78D8">
        <w:t>javno</w:t>
      </w:r>
      <w:proofErr w:type="spellEnd"/>
      <w:r w:rsidRPr="005B78D8">
        <w:t xml:space="preserve"> </w:t>
      </w:r>
      <w:proofErr w:type="spellStart"/>
      <w:r w:rsidRPr="005B78D8">
        <w:t>objavi</w:t>
      </w:r>
      <w:proofErr w:type="spellEnd"/>
      <w:r w:rsidRPr="005B78D8">
        <w:t xml:space="preserve"> </w:t>
      </w:r>
      <w:proofErr w:type="spellStart"/>
      <w:r w:rsidRPr="005B78D8">
        <w:t>sliku</w:t>
      </w:r>
      <w:proofErr w:type="spellEnd"/>
      <w:r w:rsidRPr="005B78D8">
        <w:t xml:space="preserve">, </w:t>
      </w:r>
      <w:proofErr w:type="spellStart"/>
      <w:r w:rsidRPr="005B78D8">
        <w:t>crtež</w:t>
      </w:r>
      <w:proofErr w:type="spellEnd"/>
      <w:r w:rsidRPr="005B78D8">
        <w:t xml:space="preserve">, </w:t>
      </w:r>
      <w:proofErr w:type="spellStart"/>
      <w:r w:rsidRPr="005B78D8">
        <w:t>snimak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opis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je to od </w:t>
      </w:r>
      <w:proofErr w:type="spellStart"/>
      <w:r w:rsidRPr="005B78D8">
        <w:t>značaja</w:t>
      </w:r>
      <w:proofErr w:type="spellEnd"/>
      <w:r w:rsidRPr="005B78D8">
        <w:t xml:space="preserve"> za </w:t>
      </w:r>
      <w:proofErr w:type="spellStart"/>
      <w:r w:rsidRPr="005B78D8">
        <w:t>uspješno</w:t>
      </w:r>
      <w:proofErr w:type="spellEnd"/>
      <w:r w:rsidRPr="005B78D8">
        <w:t xml:space="preserve"> </w:t>
      </w:r>
      <w:proofErr w:type="spellStart"/>
      <w:r w:rsidRPr="005B78D8">
        <w:t>sprovođenje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 xml:space="preserve"> </w:t>
      </w:r>
      <w:proofErr w:type="spellStart"/>
      <w:r w:rsidRPr="005B78D8">
        <w:t>identifikacije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>.</w:t>
      </w:r>
    </w:p>
    <w:p w14:paraId="347FE378" w14:textId="77777777" w:rsidR="005B78D8" w:rsidRPr="005B78D8" w:rsidRDefault="005B78D8" w:rsidP="005B78D8">
      <w:pPr>
        <w:jc w:val="center"/>
        <w:rPr>
          <w:b/>
          <w:bCs/>
        </w:rPr>
      </w:pPr>
      <w:bookmarkStart w:id="72" w:name="str_39"/>
      <w:bookmarkEnd w:id="72"/>
      <w:proofErr w:type="spellStart"/>
      <w:r w:rsidRPr="005B78D8">
        <w:rPr>
          <w:b/>
          <w:bCs/>
        </w:rPr>
        <w:lastRenderedPageBreak/>
        <w:t>Prikupljanje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obavještenja</w:t>
      </w:r>
      <w:proofErr w:type="spellEnd"/>
    </w:p>
    <w:p w14:paraId="29463E6C" w14:textId="77777777" w:rsidR="005B78D8" w:rsidRPr="005B78D8" w:rsidRDefault="005B78D8" w:rsidP="005B78D8">
      <w:pPr>
        <w:jc w:val="center"/>
        <w:rPr>
          <w:b/>
          <w:bCs/>
        </w:rPr>
      </w:pPr>
      <w:bookmarkStart w:id="73" w:name="clan_35"/>
      <w:bookmarkEnd w:id="7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35</w:t>
      </w:r>
    </w:p>
    <w:p w14:paraId="06D5882F" w14:textId="77777777" w:rsidR="005B78D8" w:rsidRPr="005B78D8" w:rsidRDefault="005B78D8" w:rsidP="005B78D8">
      <w:pPr>
        <w:jc w:val="center"/>
      </w:pP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ovlašćen</w:t>
      </w:r>
      <w:proofErr w:type="spellEnd"/>
      <w:r w:rsidRPr="005B78D8">
        <w:t xml:space="preserve"> je da,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prikuplja</w:t>
      </w:r>
      <w:proofErr w:type="spellEnd"/>
      <w:r w:rsidRPr="005B78D8">
        <w:t xml:space="preserve"> </w:t>
      </w:r>
      <w:proofErr w:type="spellStart"/>
      <w:r w:rsidRPr="005B78D8">
        <w:t>obavještenja</w:t>
      </w:r>
      <w:proofErr w:type="spellEnd"/>
      <w:r w:rsidRPr="005B78D8">
        <w:t xml:space="preserve"> od </w:t>
      </w:r>
      <w:proofErr w:type="spellStart"/>
      <w:r w:rsidRPr="005B78D8">
        <w:t>lica</w:t>
      </w:r>
      <w:proofErr w:type="spellEnd"/>
      <w:r w:rsidRPr="005B78D8">
        <w:t xml:space="preserve"> za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vjerovatno</w:t>
      </w:r>
      <w:proofErr w:type="spellEnd"/>
      <w:r w:rsidRPr="005B78D8">
        <w:t xml:space="preserve"> da bi </w:t>
      </w:r>
      <w:proofErr w:type="spellStart"/>
      <w:r w:rsidRPr="005B78D8">
        <w:t>moglo</w:t>
      </w:r>
      <w:proofErr w:type="spellEnd"/>
      <w:r w:rsidRPr="005B78D8">
        <w:t xml:space="preserve"> </w:t>
      </w:r>
      <w:proofErr w:type="spellStart"/>
      <w:r w:rsidRPr="005B78D8">
        <w:t>dati</w:t>
      </w:r>
      <w:proofErr w:type="spellEnd"/>
      <w:r w:rsidRPr="005B78D8">
        <w:t xml:space="preserve"> </w:t>
      </w:r>
      <w:proofErr w:type="spellStart"/>
      <w:r w:rsidRPr="005B78D8">
        <w:t>obavještenja</w:t>
      </w:r>
      <w:proofErr w:type="spellEnd"/>
      <w:r w:rsidRPr="005B78D8">
        <w:t xml:space="preserve"> o:</w:t>
      </w:r>
    </w:p>
    <w:p w14:paraId="48D62979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djelu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prekršaju</w:t>
      </w:r>
      <w:proofErr w:type="spellEnd"/>
      <w:r w:rsidRPr="005B78D8">
        <w:t xml:space="preserve">, </w:t>
      </w:r>
      <w:proofErr w:type="spellStart"/>
      <w:r w:rsidRPr="005B78D8">
        <w:t>počiniocu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o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važnim</w:t>
      </w:r>
      <w:proofErr w:type="spellEnd"/>
      <w:r w:rsidRPr="005B78D8">
        <w:t xml:space="preserve"> </w:t>
      </w:r>
      <w:proofErr w:type="spellStart"/>
      <w:r w:rsidRPr="005B78D8">
        <w:t>okolnostima</w:t>
      </w:r>
      <w:proofErr w:type="spellEnd"/>
      <w:r w:rsidRPr="005B78D8">
        <w:t xml:space="preserve"> u </w:t>
      </w:r>
      <w:proofErr w:type="spellStart"/>
      <w:r w:rsidRPr="005B78D8">
        <w:t>vezi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krivičnim</w:t>
      </w:r>
      <w:proofErr w:type="spellEnd"/>
      <w:r w:rsidRPr="005B78D8">
        <w:t xml:space="preserve"> </w:t>
      </w:r>
      <w:proofErr w:type="spellStart"/>
      <w:r w:rsidRPr="005B78D8">
        <w:t>djelom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prekršajem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5B01DBD9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okolnostima</w:t>
      </w:r>
      <w:proofErr w:type="spellEnd"/>
      <w:r w:rsidRPr="005B78D8">
        <w:t xml:space="preserve"> od </w:t>
      </w:r>
      <w:proofErr w:type="spellStart"/>
      <w:r w:rsidRPr="005B78D8">
        <w:t>značaja</w:t>
      </w:r>
      <w:proofErr w:type="spellEnd"/>
      <w:r w:rsidRPr="005B78D8">
        <w:t xml:space="preserve"> za </w:t>
      </w:r>
      <w:proofErr w:type="spellStart"/>
      <w:r w:rsidRPr="005B78D8">
        <w:t>izvršavanje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nadležnosti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715C0C50" w14:textId="77777777" w:rsidR="005B78D8" w:rsidRPr="005B78D8" w:rsidRDefault="005B78D8" w:rsidP="005B78D8">
      <w:pPr>
        <w:jc w:val="center"/>
        <w:rPr>
          <w:b/>
          <w:bCs/>
        </w:rPr>
      </w:pPr>
      <w:bookmarkStart w:id="74" w:name="str_40"/>
      <w:bookmarkEnd w:id="74"/>
      <w:proofErr w:type="spellStart"/>
      <w:r w:rsidRPr="005B78D8">
        <w:rPr>
          <w:b/>
          <w:bCs/>
        </w:rPr>
        <w:t>Pozivanje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lica</w:t>
      </w:r>
      <w:proofErr w:type="spellEnd"/>
    </w:p>
    <w:p w14:paraId="73515C42" w14:textId="77777777" w:rsidR="005B78D8" w:rsidRPr="005B78D8" w:rsidRDefault="005B78D8" w:rsidP="005B78D8">
      <w:pPr>
        <w:jc w:val="center"/>
        <w:rPr>
          <w:b/>
          <w:bCs/>
        </w:rPr>
      </w:pPr>
      <w:bookmarkStart w:id="75" w:name="clan_36"/>
      <w:bookmarkEnd w:id="7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36</w:t>
      </w:r>
    </w:p>
    <w:p w14:paraId="134D524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pozvati</w:t>
      </w:r>
      <w:proofErr w:type="spellEnd"/>
      <w:r w:rsidRPr="005B78D8">
        <w:t xml:space="preserve"> lice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razgovor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prikupljanja</w:t>
      </w:r>
      <w:proofErr w:type="spellEnd"/>
      <w:r w:rsidRPr="005B78D8">
        <w:t xml:space="preserve"> </w:t>
      </w:r>
      <w:proofErr w:type="spellStart"/>
      <w:r w:rsidRPr="005B78D8">
        <w:t>obavještenja</w:t>
      </w:r>
      <w:proofErr w:type="spellEnd"/>
      <w:r w:rsidRPr="005B78D8">
        <w:t xml:space="preserve">, </w:t>
      </w:r>
      <w:proofErr w:type="spellStart"/>
      <w:r w:rsidRPr="005B78D8">
        <w:t>davanja</w:t>
      </w:r>
      <w:proofErr w:type="spellEnd"/>
      <w:r w:rsidRPr="005B78D8">
        <w:t xml:space="preserve"> </w:t>
      </w:r>
      <w:proofErr w:type="spellStart"/>
      <w:r w:rsidRPr="005B78D8">
        <w:t>obavještenja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upozorenja</w:t>
      </w:r>
      <w:proofErr w:type="spellEnd"/>
      <w:r w:rsidRPr="005B78D8">
        <w:t xml:space="preserve">, </w:t>
      </w:r>
      <w:proofErr w:type="spellStart"/>
      <w:r w:rsidRPr="005B78D8">
        <w:t>izdavanja</w:t>
      </w:r>
      <w:proofErr w:type="spellEnd"/>
      <w:r w:rsidRPr="005B78D8">
        <w:t xml:space="preserve"> </w:t>
      </w:r>
      <w:proofErr w:type="spellStart"/>
      <w:r w:rsidRPr="005B78D8">
        <w:t>naređenja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uzimanja</w:t>
      </w:r>
      <w:proofErr w:type="spellEnd"/>
      <w:r w:rsidRPr="005B78D8">
        <w:t xml:space="preserve"> </w:t>
      </w:r>
      <w:proofErr w:type="spellStart"/>
      <w:r w:rsidRPr="005B78D8">
        <w:t>izjave</w:t>
      </w:r>
      <w:proofErr w:type="spellEnd"/>
      <w:r w:rsidRPr="005B78D8">
        <w:t>.</w:t>
      </w:r>
    </w:p>
    <w:p w14:paraId="185A42D7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Razgovori</w:t>
      </w:r>
      <w:proofErr w:type="spellEnd"/>
      <w:r w:rsidRPr="005B78D8">
        <w:t xml:space="preserve"> se </w:t>
      </w:r>
      <w:proofErr w:type="spellStart"/>
      <w:r w:rsidRPr="005B78D8">
        <w:t>obavljaju</w:t>
      </w:r>
      <w:proofErr w:type="spellEnd"/>
      <w:r w:rsidRPr="005B78D8">
        <w:t xml:space="preserve"> </w:t>
      </w:r>
      <w:proofErr w:type="spellStart"/>
      <w:r w:rsidRPr="005B78D8">
        <w:t>između</w:t>
      </w:r>
      <w:proofErr w:type="spellEnd"/>
      <w:r w:rsidRPr="005B78D8">
        <w:t xml:space="preserve"> 6.00 </w:t>
      </w:r>
      <w:proofErr w:type="spellStart"/>
      <w:r w:rsidRPr="005B78D8">
        <w:t>časova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21.00 </w:t>
      </w:r>
      <w:proofErr w:type="spellStart"/>
      <w:r w:rsidRPr="005B78D8">
        <w:t>časa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trajati</w:t>
      </w:r>
      <w:proofErr w:type="spellEnd"/>
      <w:r w:rsidRPr="005B78D8">
        <w:t xml:space="preserve"> </w:t>
      </w:r>
      <w:proofErr w:type="spellStart"/>
      <w:r w:rsidRPr="005B78D8">
        <w:t>duže</w:t>
      </w:r>
      <w:proofErr w:type="spellEnd"/>
      <w:r w:rsidRPr="005B78D8">
        <w:t xml:space="preserve"> od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časova</w:t>
      </w:r>
      <w:proofErr w:type="spellEnd"/>
      <w:r w:rsidRPr="005B78D8">
        <w:t>.</w:t>
      </w:r>
    </w:p>
    <w:p w14:paraId="59C2EBCD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Razgovori</w:t>
      </w:r>
      <w:proofErr w:type="spellEnd"/>
      <w:r w:rsidRPr="005B78D8">
        <w:t xml:space="preserve"> se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obavljati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izvan</w:t>
      </w:r>
      <w:proofErr w:type="spellEnd"/>
      <w:r w:rsidRPr="005B78D8">
        <w:t xml:space="preserve"> </w:t>
      </w:r>
      <w:proofErr w:type="spellStart"/>
      <w:r w:rsidRPr="005B78D8">
        <w:t>vremena</w:t>
      </w:r>
      <w:proofErr w:type="spellEnd"/>
      <w:r w:rsidRPr="005B78D8">
        <w:t xml:space="preserve"> </w:t>
      </w:r>
      <w:proofErr w:type="spellStart"/>
      <w:r w:rsidRPr="005B78D8">
        <w:t>utvrđenog</w:t>
      </w:r>
      <w:proofErr w:type="spellEnd"/>
      <w:r w:rsidRPr="005B78D8">
        <w:t xml:space="preserve"> u </w:t>
      </w:r>
      <w:proofErr w:type="spellStart"/>
      <w:r w:rsidRPr="005B78D8">
        <w:t>stavu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je </w:t>
      </w:r>
      <w:proofErr w:type="spellStart"/>
      <w:r w:rsidRPr="005B78D8">
        <w:t>riječ</w:t>
      </w:r>
      <w:proofErr w:type="spellEnd"/>
      <w:r w:rsidRPr="005B78D8">
        <w:t xml:space="preserve"> o </w:t>
      </w:r>
      <w:proofErr w:type="spellStart"/>
      <w:r w:rsidRPr="005B78D8">
        <w:t>radnjama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ne </w:t>
      </w:r>
      <w:proofErr w:type="spellStart"/>
      <w:r w:rsidRPr="005B78D8">
        <w:t>trpe</w:t>
      </w:r>
      <w:proofErr w:type="spellEnd"/>
      <w:r w:rsidRPr="005B78D8">
        <w:t xml:space="preserve"> </w:t>
      </w:r>
      <w:proofErr w:type="spellStart"/>
      <w:r w:rsidRPr="005B78D8">
        <w:t>odgađanje</w:t>
      </w:r>
      <w:proofErr w:type="spellEnd"/>
      <w:r w:rsidRPr="005B78D8">
        <w:t>.</w:t>
      </w:r>
    </w:p>
    <w:p w14:paraId="25DCEC12" w14:textId="77777777" w:rsidR="005B78D8" w:rsidRPr="005B78D8" w:rsidRDefault="005B78D8" w:rsidP="005B78D8">
      <w:pPr>
        <w:jc w:val="center"/>
      </w:pPr>
      <w:r w:rsidRPr="005B78D8">
        <w:t xml:space="preserve">(4) U </w:t>
      </w:r>
      <w:proofErr w:type="spellStart"/>
      <w:r w:rsidRPr="005B78D8">
        <w:t>pozivu</w:t>
      </w:r>
      <w:proofErr w:type="spellEnd"/>
      <w:r w:rsidRPr="005B78D8">
        <w:t xml:space="preserve"> za </w:t>
      </w:r>
      <w:proofErr w:type="spellStart"/>
      <w:r w:rsidRPr="005B78D8">
        <w:t>razgovor</w:t>
      </w:r>
      <w:proofErr w:type="spellEnd"/>
      <w:r w:rsidRPr="005B78D8">
        <w:t xml:space="preserve"> se </w:t>
      </w:r>
      <w:proofErr w:type="spellStart"/>
      <w:r w:rsidRPr="005B78D8">
        <w:t>naznačava</w:t>
      </w:r>
      <w:proofErr w:type="spellEnd"/>
      <w:r w:rsidRPr="005B78D8">
        <w:t xml:space="preserve">: </w:t>
      </w:r>
      <w:proofErr w:type="spellStart"/>
      <w:r w:rsidRPr="005B78D8">
        <w:t>naziv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upućuje</w:t>
      </w:r>
      <w:proofErr w:type="spellEnd"/>
      <w:r w:rsidRPr="005B78D8">
        <w:t xml:space="preserve"> </w:t>
      </w:r>
      <w:proofErr w:type="spellStart"/>
      <w:r w:rsidRPr="005B78D8">
        <w:t>poziv</w:t>
      </w:r>
      <w:proofErr w:type="spellEnd"/>
      <w:r w:rsidRPr="005B78D8">
        <w:t xml:space="preserve">, </w:t>
      </w:r>
      <w:proofErr w:type="spellStart"/>
      <w:r w:rsidRPr="005B78D8">
        <w:t>mjesto</w:t>
      </w:r>
      <w:proofErr w:type="spellEnd"/>
      <w:r w:rsidRPr="005B78D8">
        <w:t xml:space="preserve">,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datum </w:t>
      </w:r>
      <w:proofErr w:type="spellStart"/>
      <w:r w:rsidRPr="005B78D8">
        <w:t>pozivanja</w:t>
      </w:r>
      <w:proofErr w:type="spellEnd"/>
      <w:r w:rsidRPr="005B78D8">
        <w:t xml:space="preserve">, </w:t>
      </w:r>
      <w:proofErr w:type="spellStart"/>
      <w:r w:rsidRPr="005B78D8">
        <w:t>ime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prezime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se </w:t>
      </w:r>
      <w:proofErr w:type="spellStart"/>
      <w:r w:rsidRPr="005B78D8">
        <w:t>poziva</w:t>
      </w:r>
      <w:proofErr w:type="spellEnd"/>
      <w:r w:rsidRPr="005B78D8">
        <w:t xml:space="preserve">, </w:t>
      </w:r>
      <w:proofErr w:type="spellStart"/>
      <w:r w:rsidRPr="005B78D8">
        <w:t>razlog</w:t>
      </w:r>
      <w:proofErr w:type="spellEnd"/>
      <w:r w:rsidRPr="005B78D8">
        <w:t xml:space="preserve"> </w:t>
      </w:r>
      <w:proofErr w:type="spellStart"/>
      <w:r w:rsidRPr="005B78D8">
        <w:t>pozivanja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upozorenje</w:t>
      </w:r>
      <w:proofErr w:type="spellEnd"/>
      <w:r w:rsidRPr="005B78D8">
        <w:t xml:space="preserve"> da </w:t>
      </w:r>
      <w:proofErr w:type="spellStart"/>
      <w:r w:rsidRPr="005B78D8">
        <w:t>će</w:t>
      </w:r>
      <w:proofErr w:type="spellEnd"/>
      <w:r w:rsidRPr="005B78D8">
        <w:t xml:space="preserve"> lice </w:t>
      </w:r>
      <w:proofErr w:type="spellStart"/>
      <w:r w:rsidRPr="005B78D8">
        <w:t>koje</w:t>
      </w:r>
      <w:proofErr w:type="spellEnd"/>
      <w:r w:rsidRPr="005B78D8">
        <w:t xml:space="preserve"> se </w:t>
      </w:r>
      <w:proofErr w:type="spellStart"/>
      <w:r w:rsidRPr="005B78D8">
        <w:t>poziva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privedeno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se ne </w:t>
      </w:r>
      <w:proofErr w:type="spellStart"/>
      <w:r w:rsidRPr="005B78D8">
        <w:t>odazove</w:t>
      </w:r>
      <w:proofErr w:type="spellEnd"/>
      <w:r w:rsidRPr="005B78D8">
        <w:t xml:space="preserve"> </w:t>
      </w:r>
      <w:proofErr w:type="spellStart"/>
      <w:r w:rsidRPr="005B78D8">
        <w:t>pozivu</w:t>
      </w:r>
      <w:proofErr w:type="spellEnd"/>
      <w:r w:rsidRPr="005B78D8">
        <w:t>.</w:t>
      </w:r>
    </w:p>
    <w:p w14:paraId="275924CA" w14:textId="77777777" w:rsidR="005B78D8" w:rsidRPr="005B78D8" w:rsidRDefault="005B78D8" w:rsidP="005B78D8">
      <w:pPr>
        <w:jc w:val="center"/>
      </w:pPr>
      <w:r w:rsidRPr="005B78D8">
        <w:t xml:space="preserve">(5) U </w:t>
      </w:r>
      <w:proofErr w:type="spellStart"/>
      <w:r w:rsidRPr="005B78D8">
        <w:t>izuzetnim</w:t>
      </w:r>
      <w:proofErr w:type="spellEnd"/>
      <w:r w:rsidRPr="005B78D8">
        <w:t xml:space="preserve"> </w:t>
      </w:r>
      <w:proofErr w:type="spellStart"/>
      <w:r w:rsidRPr="005B78D8">
        <w:t>slučajevima</w:t>
      </w:r>
      <w:proofErr w:type="spellEnd"/>
      <w:r w:rsidRPr="005B78D8">
        <w:t xml:space="preserve">, </w:t>
      </w:r>
      <w:proofErr w:type="spellStart"/>
      <w:r w:rsidRPr="005B78D8">
        <w:t>kada</w:t>
      </w:r>
      <w:proofErr w:type="spellEnd"/>
      <w:r w:rsidRPr="005B78D8">
        <w:t xml:space="preserve"> je to </w:t>
      </w:r>
      <w:proofErr w:type="spellStart"/>
      <w:r w:rsidRPr="005B78D8">
        <w:t>neophodno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hitnosti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opravdanih</w:t>
      </w:r>
      <w:proofErr w:type="spellEnd"/>
      <w:r w:rsidRPr="005B78D8">
        <w:t xml:space="preserve"> </w:t>
      </w:r>
      <w:proofErr w:type="spellStart"/>
      <w:r w:rsidRPr="005B78D8">
        <w:t>razloga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da lice </w:t>
      </w:r>
      <w:proofErr w:type="spellStart"/>
      <w:r w:rsidRPr="005B78D8">
        <w:t>pozove</w:t>
      </w:r>
      <w:proofErr w:type="spellEnd"/>
      <w:r w:rsidRPr="005B78D8">
        <w:t xml:space="preserve"> </w:t>
      </w:r>
      <w:proofErr w:type="spellStart"/>
      <w:r w:rsidRPr="005B78D8">
        <w:t>usmeno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odgovarajućeg</w:t>
      </w:r>
      <w:proofErr w:type="spellEnd"/>
      <w:r w:rsidRPr="005B78D8">
        <w:t xml:space="preserve"> </w:t>
      </w:r>
      <w:proofErr w:type="spellStart"/>
      <w:r w:rsidRPr="005B78D8">
        <w:t>telekomunikacionog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, </w:t>
      </w:r>
      <w:proofErr w:type="spellStart"/>
      <w:r w:rsidRPr="005B78D8">
        <w:t>pri</w:t>
      </w:r>
      <w:proofErr w:type="spellEnd"/>
      <w:r w:rsidRPr="005B78D8">
        <w:t xml:space="preserve"> </w:t>
      </w:r>
      <w:proofErr w:type="spellStart"/>
      <w:r w:rsidRPr="005B78D8">
        <w:t>čemu</w:t>
      </w:r>
      <w:proofErr w:type="spellEnd"/>
      <w:r w:rsidRPr="005B78D8">
        <w:t xml:space="preserve"> je </w:t>
      </w:r>
      <w:proofErr w:type="spellStart"/>
      <w:r w:rsidRPr="005B78D8">
        <w:t>dužan</w:t>
      </w:r>
      <w:proofErr w:type="spellEnd"/>
      <w:r w:rsidRPr="005B78D8">
        <w:t xml:space="preserve"> da </w:t>
      </w:r>
      <w:proofErr w:type="spellStart"/>
      <w:r w:rsidRPr="005B78D8">
        <w:t>saopšti</w:t>
      </w:r>
      <w:proofErr w:type="spellEnd"/>
      <w:r w:rsidRPr="005B78D8">
        <w:t xml:space="preserve"> </w:t>
      </w:r>
      <w:proofErr w:type="spellStart"/>
      <w:r w:rsidRPr="005B78D8">
        <w:t>razlog</w:t>
      </w:r>
      <w:proofErr w:type="spellEnd"/>
      <w:r w:rsidRPr="005B78D8">
        <w:t xml:space="preserve"> </w:t>
      </w:r>
      <w:proofErr w:type="spellStart"/>
      <w:r w:rsidRPr="005B78D8">
        <w:t>pozivanja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da ga </w:t>
      </w:r>
      <w:proofErr w:type="spellStart"/>
      <w:r w:rsidRPr="005B78D8">
        <w:t>upozori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mogućnost</w:t>
      </w:r>
      <w:proofErr w:type="spellEnd"/>
      <w:r w:rsidRPr="005B78D8">
        <w:t xml:space="preserve"> da </w:t>
      </w:r>
      <w:proofErr w:type="spellStart"/>
      <w:r w:rsidRPr="005B78D8">
        <w:t>bude</w:t>
      </w:r>
      <w:proofErr w:type="spellEnd"/>
      <w:r w:rsidRPr="005B78D8">
        <w:t xml:space="preserve"> </w:t>
      </w:r>
      <w:proofErr w:type="spellStart"/>
      <w:r w:rsidRPr="005B78D8">
        <w:t>prisilno</w:t>
      </w:r>
      <w:proofErr w:type="spellEnd"/>
      <w:r w:rsidRPr="005B78D8">
        <w:t xml:space="preserve"> </w:t>
      </w:r>
      <w:proofErr w:type="spellStart"/>
      <w:r w:rsidRPr="005B78D8">
        <w:t>dovedeno</w:t>
      </w:r>
      <w:proofErr w:type="spellEnd"/>
      <w:r w:rsidRPr="005B78D8">
        <w:t xml:space="preserve">. Uz </w:t>
      </w:r>
      <w:proofErr w:type="spellStart"/>
      <w:r w:rsidRPr="005B78D8">
        <w:t>saglasnost</w:t>
      </w:r>
      <w:proofErr w:type="spellEnd"/>
      <w:r w:rsidRPr="005B78D8">
        <w:t xml:space="preserve"> tog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prevesti</w:t>
      </w:r>
      <w:proofErr w:type="spellEnd"/>
      <w:r w:rsidRPr="005B78D8">
        <w:t xml:space="preserve"> </w:t>
      </w:r>
      <w:proofErr w:type="spellStart"/>
      <w:r w:rsidRPr="005B78D8">
        <w:t>službenim</w:t>
      </w:r>
      <w:proofErr w:type="spellEnd"/>
      <w:r w:rsidRPr="005B78D8">
        <w:t xml:space="preserve"> </w:t>
      </w:r>
      <w:proofErr w:type="spellStart"/>
      <w:r w:rsidRPr="005B78D8">
        <w:t>vozilom</w:t>
      </w:r>
      <w:proofErr w:type="spellEnd"/>
      <w:r w:rsidRPr="005B78D8">
        <w:t xml:space="preserve"> lice do </w:t>
      </w:r>
      <w:proofErr w:type="spellStart"/>
      <w:r w:rsidRPr="005B78D8">
        <w:t>službenih</w:t>
      </w:r>
      <w:proofErr w:type="spellEnd"/>
      <w:r w:rsidRPr="005B78D8">
        <w:t xml:space="preserve"> </w:t>
      </w:r>
      <w:proofErr w:type="spellStart"/>
      <w:r w:rsidRPr="005B78D8">
        <w:t>prostorija</w:t>
      </w:r>
      <w:proofErr w:type="spellEnd"/>
      <w:r w:rsidRPr="005B78D8">
        <w:t>.</w:t>
      </w:r>
    </w:p>
    <w:p w14:paraId="21E52058" w14:textId="77777777" w:rsidR="005B78D8" w:rsidRPr="005B78D8" w:rsidRDefault="005B78D8" w:rsidP="005B78D8">
      <w:pPr>
        <w:jc w:val="center"/>
      </w:pPr>
      <w:r w:rsidRPr="005B78D8">
        <w:t xml:space="preserve">(6) Lice se </w:t>
      </w:r>
      <w:proofErr w:type="spellStart"/>
      <w:r w:rsidRPr="005B78D8">
        <w:t>izuzetno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pozvati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sredstava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informisanja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je to </w:t>
      </w:r>
      <w:proofErr w:type="spellStart"/>
      <w:r w:rsidRPr="005B78D8">
        <w:t>neophodno</w:t>
      </w:r>
      <w:proofErr w:type="spellEnd"/>
      <w:r w:rsidRPr="005B78D8">
        <w:t xml:space="preserve">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opasnosti</w:t>
      </w:r>
      <w:proofErr w:type="spellEnd"/>
      <w:r w:rsidRPr="005B78D8">
        <w:t xml:space="preserve"> od </w:t>
      </w:r>
      <w:proofErr w:type="spellStart"/>
      <w:r w:rsidRPr="005B78D8">
        <w:t>odgađanja</w:t>
      </w:r>
      <w:proofErr w:type="spellEnd"/>
      <w:r w:rsidRPr="005B78D8">
        <w:t xml:space="preserve">,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postupanja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se </w:t>
      </w:r>
      <w:proofErr w:type="spellStart"/>
      <w:r w:rsidRPr="005B78D8">
        <w:t>poziv</w:t>
      </w:r>
      <w:proofErr w:type="spellEnd"/>
      <w:r w:rsidRPr="005B78D8">
        <w:t xml:space="preserve"> </w:t>
      </w:r>
      <w:proofErr w:type="spellStart"/>
      <w:r w:rsidRPr="005B78D8">
        <w:t>upućuje</w:t>
      </w:r>
      <w:proofErr w:type="spellEnd"/>
      <w:r w:rsidRPr="005B78D8">
        <w:t xml:space="preserve"> </w:t>
      </w:r>
      <w:proofErr w:type="spellStart"/>
      <w:r w:rsidRPr="005B78D8">
        <w:t>većem</w:t>
      </w:r>
      <w:proofErr w:type="spellEnd"/>
      <w:r w:rsidRPr="005B78D8">
        <w:t xml:space="preserve"> </w:t>
      </w:r>
      <w:proofErr w:type="spellStart"/>
      <w:r w:rsidRPr="005B78D8">
        <w:t>broju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>.</w:t>
      </w:r>
    </w:p>
    <w:p w14:paraId="6E1683F7" w14:textId="77777777" w:rsidR="005B78D8" w:rsidRPr="005B78D8" w:rsidRDefault="005B78D8" w:rsidP="005B78D8">
      <w:pPr>
        <w:jc w:val="center"/>
        <w:rPr>
          <w:b/>
          <w:bCs/>
        </w:rPr>
      </w:pPr>
      <w:bookmarkStart w:id="76" w:name="str_41"/>
      <w:bookmarkEnd w:id="76"/>
      <w:proofErr w:type="spellStart"/>
      <w:r w:rsidRPr="005B78D8">
        <w:rPr>
          <w:b/>
          <w:bCs/>
        </w:rPr>
        <w:t>Privođenje</w:t>
      </w:r>
      <w:proofErr w:type="spellEnd"/>
    </w:p>
    <w:p w14:paraId="70D19D2E" w14:textId="77777777" w:rsidR="005B78D8" w:rsidRPr="005B78D8" w:rsidRDefault="005B78D8" w:rsidP="005B78D8">
      <w:pPr>
        <w:jc w:val="center"/>
        <w:rPr>
          <w:b/>
          <w:bCs/>
        </w:rPr>
      </w:pPr>
      <w:bookmarkStart w:id="77" w:name="clan_37"/>
      <w:bookmarkEnd w:id="7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37</w:t>
      </w:r>
    </w:p>
    <w:p w14:paraId="3487D0B1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privesti</w:t>
      </w:r>
      <w:proofErr w:type="spellEnd"/>
      <w:r w:rsidRPr="005B78D8">
        <w:t xml:space="preserve"> lice u </w:t>
      </w:r>
      <w:proofErr w:type="spellStart"/>
      <w:r w:rsidRPr="005B78D8">
        <w:t>službene</w:t>
      </w:r>
      <w:proofErr w:type="spellEnd"/>
      <w:r w:rsidRPr="005B78D8">
        <w:t xml:space="preserve"> </w:t>
      </w:r>
      <w:proofErr w:type="spellStart"/>
      <w:r w:rsidRPr="005B78D8">
        <w:t>prostorije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bez </w:t>
      </w:r>
      <w:proofErr w:type="spellStart"/>
      <w:r w:rsidRPr="005B78D8">
        <w:t>pismenog</w:t>
      </w:r>
      <w:proofErr w:type="spellEnd"/>
      <w:r w:rsidRPr="005B78D8">
        <w:t xml:space="preserve"> </w:t>
      </w:r>
      <w:proofErr w:type="spellStart"/>
      <w:r w:rsidRPr="005B78D8">
        <w:t>naloga</w:t>
      </w:r>
      <w:proofErr w:type="spellEnd"/>
      <w:r w:rsidRPr="005B78D8">
        <w:t xml:space="preserve"> </w:t>
      </w:r>
      <w:proofErr w:type="spellStart"/>
      <w:r w:rsidRPr="005B78D8">
        <w:t>nadležnog</w:t>
      </w:r>
      <w:proofErr w:type="spellEnd"/>
      <w:r w:rsidRPr="005B78D8">
        <w:t xml:space="preserve"> organa:</w:t>
      </w:r>
    </w:p>
    <w:p w14:paraId="595DEE3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čiji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identitet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potrebno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utvrditi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načina</w:t>
      </w:r>
      <w:proofErr w:type="spellEnd"/>
      <w:r w:rsidRPr="005B78D8">
        <w:rPr>
          <w:lang w:val="fr-FR"/>
        </w:rPr>
        <w:t>,</w:t>
      </w:r>
    </w:p>
    <w:p w14:paraId="0387AA1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raspisana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potraga</w:t>
      </w:r>
      <w:proofErr w:type="spellEnd"/>
      <w:r w:rsidRPr="005B78D8">
        <w:rPr>
          <w:lang w:val="fr-FR"/>
        </w:rPr>
        <w:t xml:space="preserve"> i</w:t>
      </w:r>
    </w:p>
    <w:p w14:paraId="0695EBF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se ne </w:t>
      </w:r>
      <w:proofErr w:type="spellStart"/>
      <w:r w:rsidRPr="005B78D8">
        <w:rPr>
          <w:lang w:val="fr-FR"/>
        </w:rPr>
        <w:t>odazove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pozivu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razgovor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36. </w:t>
      </w:r>
      <w:proofErr w:type="spellStart"/>
      <w:proofErr w:type="gramStart"/>
      <w:r w:rsidRPr="005B78D8">
        <w:rPr>
          <w:lang w:val="fr-FR"/>
        </w:rPr>
        <w:t>stav</w:t>
      </w:r>
      <w:proofErr w:type="spellEnd"/>
      <w:proofErr w:type="gram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>.</w:t>
      </w:r>
    </w:p>
    <w:p w14:paraId="408AE70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Privođenje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onoliko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dugo</w:t>
      </w:r>
      <w:proofErr w:type="spellEnd"/>
      <w:r w:rsidRPr="005B78D8">
        <w:rPr>
          <w:lang w:val="fr-FR"/>
        </w:rPr>
        <w:t xml:space="preserve"> koliko je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najduže</w:t>
      </w:r>
      <w:proofErr w:type="spellEnd"/>
      <w:r w:rsidRPr="005B78D8">
        <w:rPr>
          <w:lang w:val="fr-FR"/>
        </w:rPr>
        <w:t xml:space="preserve"> 24 </w:t>
      </w:r>
      <w:proofErr w:type="spellStart"/>
      <w:r w:rsidRPr="005B78D8">
        <w:rPr>
          <w:lang w:val="fr-FR"/>
        </w:rPr>
        <w:t>časa</w:t>
      </w:r>
      <w:proofErr w:type="spellEnd"/>
      <w:r w:rsidRPr="005B78D8">
        <w:rPr>
          <w:lang w:val="fr-FR"/>
        </w:rPr>
        <w:t>.</w:t>
      </w:r>
    </w:p>
    <w:p w14:paraId="2BCDF87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5B78D8">
        <w:rPr>
          <w:b/>
          <w:bCs/>
          <w:lang w:val="fr-FR"/>
        </w:rPr>
        <w:lastRenderedPageBreak/>
        <w:t>Sprovođenje</w:t>
      </w:r>
      <w:proofErr w:type="spellEnd"/>
    </w:p>
    <w:p w14:paraId="17C2EAC5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79" w:name="clan_38"/>
      <w:bookmarkEnd w:id="7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38</w:t>
      </w:r>
    </w:p>
    <w:p w14:paraId="2BB537B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sprovođenje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lice </w:t>
      </w:r>
      <w:proofErr w:type="spellStart"/>
      <w:r w:rsidRPr="005B78D8">
        <w:rPr>
          <w:lang w:val="fr-FR"/>
        </w:rPr>
        <w:t>treba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dovesti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predati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odakle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sprovođenje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počinje</w:t>
      </w:r>
      <w:proofErr w:type="spellEnd"/>
      <w:r w:rsidRPr="005B78D8">
        <w:rPr>
          <w:lang w:val="fr-FR"/>
        </w:rPr>
        <w:t>.</w:t>
      </w:r>
    </w:p>
    <w:p w14:paraId="62286C5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Sprovođenje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onoliko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dugo</w:t>
      </w:r>
      <w:proofErr w:type="spellEnd"/>
      <w:r w:rsidRPr="005B78D8">
        <w:rPr>
          <w:lang w:val="fr-FR"/>
        </w:rPr>
        <w:t xml:space="preserve"> koliko je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radnje</w:t>
      </w:r>
      <w:proofErr w:type="spellEnd"/>
      <w:r w:rsidRPr="005B78D8">
        <w:rPr>
          <w:lang w:val="fr-FR"/>
        </w:rPr>
        <w:t>.</w:t>
      </w:r>
    </w:p>
    <w:p w14:paraId="43D1D45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80" w:name="str_43"/>
      <w:bookmarkEnd w:id="80"/>
      <w:proofErr w:type="spellStart"/>
      <w:r w:rsidRPr="005B78D8">
        <w:rPr>
          <w:b/>
          <w:bCs/>
          <w:lang w:val="fr-FR"/>
        </w:rPr>
        <w:t>Dovođenje</w:t>
      </w:r>
      <w:proofErr w:type="spellEnd"/>
    </w:p>
    <w:p w14:paraId="63CB31E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81" w:name="clan_39"/>
      <w:bookmarkEnd w:id="8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39</w:t>
      </w:r>
    </w:p>
    <w:p w14:paraId="0545EB7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dovođenje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pismene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naredbe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izdaje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naloga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zaključku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dovođenju</w:t>
      </w:r>
      <w:proofErr w:type="spellEnd"/>
      <w:r w:rsidRPr="005B78D8">
        <w:rPr>
          <w:lang w:val="fr-FR"/>
        </w:rPr>
        <w:t>.</w:t>
      </w:r>
    </w:p>
    <w:p w14:paraId="6666324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Dovođenje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onoliko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dugo</w:t>
      </w:r>
      <w:proofErr w:type="spellEnd"/>
      <w:r w:rsidRPr="005B78D8">
        <w:rPr>
          <w:lang w:val="fr-FR"/>
        </w:rPr>
        <w:t xml:space="preserve"> koliko je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radnje</w:t>
      </w:r>
      <w:proofErr w:type="spellEnd"/>
      <w:r w:rsidRPr="005B78D8">
        <w:rPr>
          <w:lang w:val="fr-FR"/>
        </w:rPr>
        <w:t>.</w:t>
      </w:r>
    </w:p>
    <w:p w14:paraId="79A4B585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5B78D8">
        <w:rPr>
          <w:b/>
          <w:bCs/>
          <w:lang w:val="fr-FR"/>
        </w:rPr>
        <w:t>Lišenje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slobode</w:t>
      </w:r>
      <w:proofErr w:type="spellEnd"/>
    </w:p>
    <w:p w14:paraId="3ED4B1B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83" w:name="clan_39a"/>
      <w:bookmarkEnd w:id="8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39a</w:t>
      </w:r>
    </w:p>
    <w:p w14:paraId="00B1AF3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lišiti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lice ako </w:t>
      </w:r>
      <w:proofErr w:type="spellStart"/>
      <w:r w:rsidRPr="005B78D8">
        <w:rPr>
          <w:lang w:val="fr-FR"/>
        </w:rPr>
        <w:t>postoje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razlozi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predviđeni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čl</w:t>
      </w:r>
      <w:proofErr w:type="spellEnd"/>
      <w:r w:rsidRPr="005B78D8">
        <w:rPr>
          <w:lang w:val="fr-FR"/>
        </w:rPr>
        <w:t xml:space="preserve">. 197. i 204.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krivičnom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dužno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takvo</w:t>
      </w:r>
      <w:proofErr w:type="spellEnd"/>
      <w:r w:rsidRPr="005B78D8">
        <w:rPr>
          <w:lang w:val="fr-FR"/>
        </w:rPr>
        <w:t xml:space="preserve"> lice,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odgađanja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sprovede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tužiocu</w:t>
      </w:r>
      <w:proofErr w:type="spellEnd"/>
      <w:r w:rsidRPr="005B78D8">
        <w:rPr>
          <w:lang w:val="fr-FR"/>
        </w:rPr>
        <w:t>.</w:t>
      </w:r>
    </w:p>
    <w:p w14:paraId="3B9C8C2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lišiti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lice ako </w:t>
      </w:r>
      <w:proofErr w:type="spellStart"/>
      <w:r w:rsidRPr="005B78D8">
        <w:rPr>
          <w:lang w:val="fr-FR"/>
        </w:rPr>
        <w:t>postoje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razlozi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predviđeni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članu</w:t>
      </w:r>
      <w:proofErr w:type="spellEnd"/>
      <w:r w:rsidRPr="005B78D8">
        <w:rPr>
          <w:lang w:val="fr-FR"/>
        </w:rPr>
        <w:t xml:space="preserve"> 170.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prekršajima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dužno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takvo</w:t>
      </w:r>
      <w:proofErr w:type="spellEnd"/>
      <w:r w:rsidRPr="005B78D8">
        <w:rPr>
          <w:lang w:val="fr-FR"/>
        </w:rPr>
        <w:t xml:space="preserve"> lice,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odgađanja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sprovede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sudu</w:t>
      </w:r>
      <w:proofErr w:type="spellEnd"/>
      <w:r w:rsidRPr="005B78D8">
        <w:rPr>
          <w:lang w:val="fr-FR"/>
        </w:rPr>
        <w:t>.</w:t>
      </w:r>
    </w:p>
    <w:p w14:paraId="7FB8A71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obavještava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tužioca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nadležni</w:t>
      </w:r>
      <w:proofErr w:type="spellEnd"/>
      <w:r w:rsidRPr="005B78D8">
        <w:rPr>
          <w:lang w:val="fr-FR"/>
        </w:rPr>
        <w:t xml:space="preserve"> sud o </w:t>
      </w:r>
      <w:proofErr w:type="spellStart"/>
      <w:r w:rsidRPr="005B78D8">
        <w:rPr>
          <w:lang w:val="fr-FR"/>
        </w:rPr>
        <w:t>razlozima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vremenu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>.</w:t>
      </w:r>
    </w:p>
    <w:p w14:paraId="69EE8E71" w14:textId="77777777" w:rsidR="005B78D8" w:rsidRPr="005B78D8" w:rsidRDefault="005B78D8" w:rsidP="005B78D8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5B78D8">
        <w:rPr>
          <w:b/>
          <w:bCs/>
        </w:rPr>
        <w:t>Potraga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licima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predmetima</w:t>
      </w:r>
      <w:proofErr w:type="spellEnd"/>
    </w:p>
    <w:p w14:paraId="7FDB7FB4" w14:textId="77777777" w:rsidR="005B78D8" w:rsidRPr="005B78D8" w:rsidRDefault="005B78D8" w:rsidP="005B78D8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40</w:t>
      </w:r>
    </w:p>
    <w:p w14:paraId="22BF29DB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ovlašćeni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sprovode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</w:t>
      </w:r>
      <w:proofErr w:type="spellStart"/>
      <w:r w:rsidRPr="005B78D8">
        <w:t>potrage</w:t>
      </w:r>
      <w:proofErr w:type="spellEnd"/>
      <w:r w:rsidRPr="005B78D8">
        <w:t xml:space="preserve"> za </w:t>
      </w:r>
      <w:proofErr w:type="spellStart"/>
      <w:r w:rsidRPr="005B78D8">
        <w:t>licima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predmetima</w:t>
      </w:r>
      <w:proofErr w:type="spellEnd"/>
      <w:r w:rsidRPr="005B78D8">
        <w:t>.</w:t>
      </w:r>
    </w:p>
    <w:p w14:paraId="1AB58E0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Potraga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raspisuje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potjernicom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objavom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raspisom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traganju</w:t>
      </w:r>
      <w:proofErr w:type="spellEnd"/>
      <w:r w:rsidRPr="005B78D8">
        <w:rPr>
          <w:lang w:val="fr-FR"/>
        </w:rPr>
        <w:t>.</w:t>
      </w:r>
    </w:p>
    <w:p w14:paraId="42156ED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Potjernica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raspisuje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.</w:t>
      </w:r>
    </w:p>
    <w:p w14:paraId="4B4AFE7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Objava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raspisuje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>:</w:t>
      </w:r>
      <w:proofErr w:type="gramEnd"/>
    </w:p>
    <w:p w14:paraId="1710B71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prebivališta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boravišta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>,</w:t>
      </w:r>
    </w:p>
    <w:p w14:paraId="774D502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pronalaska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nestalog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>,</w:t>
      </w:r>
    </w:p>
    <w:p w14:paraId="6C092E6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utvrditi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>,</w:t>
      </w:r>
    </w:p>
    <w:p w14:paraId="3746FD6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prikupljanja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pronalaska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oduzimanja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predmeta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su u </w:t>
      </w:r>
      <w:proofErr w:type="spellStart"/>
      <w:r w:rsidRPr="005B78D8">
        <w:rPr>
          <w:lang w:val="fr-FR"/>
        </w:rPr>
        <w:t>vezi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krivičnim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prekršajnim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postupkom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predmeta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nestali</w:t>
      </w:r>
      <w:proofErr w:type="spellEnd"/>
      <w:r w:rsidRPr="005B78D8">
        <w:rPr>
          <w:lang w:val="fr-FR"/>
        </w:rPr>
        <w:t>,</w:t>
      </w:r>
    </w:p>
    <w:p w14:paraId="3974A20D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prikupljanja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o </w:t>
      </w:r>
      <w:proofErr w:type="spellStart"/>
      <w:r w:rsidRPr="005B78D8">
        <w:t>predmetima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pronađeni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4A799EB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6)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pronađenog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leša</w:t>
      </w:r>
      <w:proofErr w:type="spellEnd"/>
      <w:r w:rsidRPr="005B78D8">
        <w:rPr>
          <w:lang w:val="fr-FR"/>
        </w:rPr>
        <w:t>.</w:t>
      </w:r>
    </w:p>
    <w:p w14:paraId="36C9E19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Raspis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traganju</w:t>
      </w:r>
      <w:proofErr w:type="spellEnd"/>
      <w:r w:rsidRPr="005B78D8">
        <w:rPr>
          <w:lang w:val="fr-FR"/>
        </w:rPr>
        <w:t xml:space="preserve"> se </w:t>
      </w:r>
      <w:proofErr w:type="spellStart"/>
      <w:proofErr w:type="gramStart"/>
      <w:r w:rsidRPr="005B78D8">
        <w:rPr>
          <w:lang w:val="fr-FR"/>
        </w:rPr>
        <w:t>raspisuje</w:t>
      </w:r>
      <w:proofErr w:type="spellEnd"/>
      <w:r w:rsidRPr="005B78D8">
        <w:rPr>
          <w:lang w:val="fr-FR"/>
        </w:rPr>
        <w:t>:</w:t>
      </w:r>
      <w:proofErr w:type="gramEnd"/>
    </w:p>
    <w:p w14:paraId="79DF356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sumnje</w:t>
      </w:r>
      <w:proofErr w:type="spellEnd"/>
      <w:r w:rsidRPr="005B78D8">
        <w:rPr>
          <w:lang w:val="fr-FR"/>
        </w:rPr>
        <w:t xml:space="preserve"> da je </w:t>
      </w:r>
      <w:proofErr w:type="spellStart"/>
      <w:r w:rsidRPr="005B78D8">
        <w:rPr>
          <w:lang w:val="fr-FR"/>
        </w:rPr>
        <w:t>izvršilo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prekršaj</w:t>
      </w:r>
      <w:proofErr w:type="spellEnd"/>
      <w:r w:rsidRPr="005B78D8">
        <w:rPr>
          <w:lang w:val="fr-FR"/>
        </w:rPr>
        <w:t xml:space="preserve"> i</w:t>
      </w:r>
    </w:p>
    <w:p w14:paraId="0311172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obavještenja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krivičnom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prekršaju</w:t>
      </w:r>
      <w:proofErr w:type="spellEnd"/>
      <w:r w:rsidRPr="005B78D8">
        <w:rPr>
          <w:lang w:val="fr-FR"/>
        </w:rPr>
        <w:t>.</w:t>
      </w:r>
    </w:p>
    <w:p w14:paraId="41B0E49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Ako je </w:t>
      </w:r>
      <w:proofErr w:type="spellStart"/>
      <w:r w:rsidRPr="005B78D8">
        <w:rPr>
          <w:lang w:val="fr-FR"/>
        </w:rPr>
        <w:t>prijavljen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nestanak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postoje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sumnje</w:t>
      </w:r>
      <w:proofErr w:type="spellEnd"/>
      <w:r w:rsidRPr="005B78D8">
        <w:rPr>
          <w:lang w:val="fr-FR"/>
        </w:rPr>
        <w:t xml:space="preserve"> da je to lice </w:t>
      </w:r>
      <w:proofErr w:type="spellStart"/>
      <w:r w:rsidRPr="005B78D8">
        <w:rPr>
          <w:lang w:val="fr-FR"/>
        </w:rPr>
        <w:t>žrtva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dužni</w:t>
      </w:r>
      <w:proofErr w:type="spellEnd"/>
      <w:r w:rsidRPr="005B78D8">
        <w:rPr>
          <w:lang w:val="fr-FR"/>
        </w:rPr>
        <w:t xml:space="preserve"> su da u </w:t>
      </w:r>
      <w:proofErr w:type="spellStart"/>
      <w:r w:rsidRPr="005B78D8">
        <w:rPr>
          <w:lang w:val="fr-FR"/>
        </w:rPr>
        <w:t>saradnji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udruženjima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građanima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odgađanja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preduzmu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radnje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predviđene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zakonima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cilju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pronalaska</w:t>
      </w:r>
      <w:proofErr w:type="spellEnd"/>
      <w:r w:rsidRPr="005B78D8">
        <w:rPr>
          <w:lang w:val="fr-FR"/>
        </w:rPr>
        <w:t>.</w:t>
      </w:r>
    </w:p>
    <w:p w14:paraId="3A3E570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86" w:name="str_46"/>
      <w:bookmarkEnd w:id="86"/>
      <w:proofErr w:type="spellStart"/>
      <w:r w:rsidRPr="005B78D8">
        <w:rPr>
          <w:b/>
          <w:bCs/>
          <w:lang w:val="fr-FR"/>
        </w:rPr>
        <w:t>Privremeno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ograničenje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slobode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kretanja</w:t>
      </w:r>
      <w:proofErr w:type="spellEnd"/>
    </w:p>
    <w:p w14:paraId="049CFCF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41</w:t>
      </w:r>
    </w:p>
    <w:p w14:paraId="15A222C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privremeno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ograničiti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kretanja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prostoru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objektu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>:</w:t>
      </w:r>
      <w:proofErr w:type="gramEnd"/>
    </w:p>
    <w:p w14:paraId="081D980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sprečavanja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prekršaja</w:t>
      </w:r>
      <w:proofErr w:type="spellEnd"/>
      <w:r w:rsidRPr="005B78D8">
        <w:rPr>
          <w:lang w:val="fr-FR"/>
        </w:rPr>
        <w:t>,</w:t>
      </w:r>
    </w:p>
    <w:p w14:paraId="725DBC3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pronalaženja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lišenja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učinilaca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prekršaja</w:t>
      </w:r>
      <w:proofErr w:type="spellEnd"/>
      <w:r w:rsidRPr="005B78D8">
        <w:rPr>
          <w:lang w:val="fr-FR"/>
        </w:rPr>
        <w:t>,</w:t>
      </w:r>
    </w:p>
    <w:p w14:paraId="110AD0B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pronalaženja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lišenja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traga</w:t>
      </w:r>
      <w:proofErr w:type="spellEnd"/>
      <w:r w:rsidRPr="005B78D8">
        <w:rPr>
          <w:lang w:val="fr-FR"/>
        </w:rPr>
        <w:t>,</w:t>
      </w:r>
    </w:p>
    <w:p w14:paraId="66F4E50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pronalaženja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predmeta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tragova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poslužiti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dokaz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krivičnom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prekršajnom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i</w:t>
      </w:r>
    </w:p>
    <w:p w14:paraId="5C03F9E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obezbjeđenja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štićenih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objekata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prostora</w:t>
      </w:r>
      <w:proofErr w:type="spellEnd"/>
      <w:r w:rsidRPr="005B78D8">
        <w:rPr>
          <w:lang w:val="fr-FR"/>
        </w:rPr>
        <w:t>.</w:t>
      </w:r>
    </w:p>
    <w:p w14:paraId="1F96755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Privremeno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ograničenje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kretanja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ostvarenja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cilja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kojeg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primjenjuje</w:t>
      </w:r>
      <w:proofErr w:type="spellEnd"/>
      <w:r w:rsidRPr="005B78D8">
        <w:rPr>
          <w:lang w:val="fr-FR"/>
        </w:rPr>
        <w:t xml:space="preserve">, a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.</w:t>
      </w:r>
    </w:p>
    <w:p w14:paraId="6A1FAE4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slučajeva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privremeno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ograničiti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kretanja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zadržavanja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prostoru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objektu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izazvanih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elementarnim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nepogodama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epidemijama</w:t>
      </w:r>
      <w:proofErr w:type="spellEnd"/>
      <w:r w:rsidRPr="005B78D8">
        <w:rPr>
          <w:lang w:val="fr-FR"/>
        </w:rPr>
        <w:t xml:space="preserve"> i u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imovine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takvo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traje</w:t>
      </w:r>
      <w:proofErr w:type="spellEnd"/>
      <w:r w:rsidRPr="005B78D8">
        <w:rPr>
          <w:lang w:val="fr-FR"/>
        </w:rPr>
        <w:t>.</w:t>
      </w:r>
    </w:p>
    <w:p w14:paraId="5C6E557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Radi </w:t>
      </w:r>
      <w:proofErr w:type="spellStart"/>
      <w:r w:rsidRPr="005B78D8">
        <w:rPr>
          <w:lang w:val="fr-FR"/>
        </w:rPr>
        <w:t>ostvarivanja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ciljeva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ovlašćen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prostor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objekat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isprazni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spriječi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pristup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njih</w:t>
      </w:r>
      <w:proofErr w:type="spellEnd"/>
      <w:r w:rsidRPr="005B78D8">
        <w:rPr>
          <w:lang w:val="fr-FR"/>
        </w:rPr>
        <w:t>.</w:t>
      </w:r>
    </w:p>
    <w:p w14:paraId="0FD2082F" w14:textId="77777777" w:rsidR="005B78D8" w:rsidRPr="005B78D8" w:rsidRDefault="005B78D8" w:rsidP="005B78D8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5B78D8">
        <w:rPr>
          <w:b/>
          <w:bCs/>
        </w:rPr>
        <w:t>Pregled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lica</w:t>
      </w:r>
      <w:proofErr w:type="spellEnd"/>
      <w:r w:rsidRPr="005B78D8">
        <w:rPr>
          <w:b/>
          <w:bCs/>
        </w:rPr>
        <w:t xml:space="preserve">, </w:t>
      </w:r>
      <w:proofErr w:type="spellStart"/>
      <w:r w:rsidRPr="005B78D8">
        <w:rPr>
          <w:b/>
          <w:bCs/>
        </w:rPr>
        <w:t>predmeta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prevoznih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sredstava</w:t>
      </w:r>
      <w:proofErr w:type="spellEnd"/>
    </w:p>
    <w:p w14:paraId="0790A4E8" w14:textId="77777777" w:rsidR="005B78D8" w:rsidRPr="005B78D8" w:rsidRDefault="005B78D8" w:rsidP="005B78D8">
      <w:pPr>
        <w:jc w:val="center"/>
        <w:rPr>
          <w:b/>
          <w:bCs/>
        </w:rPr>
      </w:pPr>
      <w:bookmarkStart w:id="89" w:name="clan_42"/>
      <w:bookmarkEnd w:id="8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42</w:t>
      </w:r>
    </w:p>
    <w:p w14:paraId="531303BD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ovlašćen</w:t>
      </w:r>
      <w:proofErr w:type="spellEnd"/>
      <w:r w:rsidRPr="005B78D8">
        <w:t xml:space="preserve"> je da </w:t>
      </w:r>
      <w:proofErr w:type="spellStart"/>
      <w:r w:rsidRPr="005B78D8">
        <w:t>izvrši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lice </w:t>
      </w:r>
      <w:proofErr w:type="spellStart"/>
      <w:r w:rsidRPr="005B78D8">
        <w:t>nosi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sobom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prevoznog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je to </w:t>
      </w:r>
      <w:proofErr w:type="spellStart"/>
      <w:r w:rsidRPr="005B78D8">
        <w:t>neophodno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pronalaženja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tragova</w:t>
      </w:r>
      <w:proofErr w:type="spellEnd"/>
      <w:r w:rsidRPr="005B78D8">
        <w:t xml:space="preserve"> koji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poslužiti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dokaz</w:t>
      </w:r>
      <w:proofErr w:type="spellEnd"/>
      <w:r w:rsidRPr="005B78D8">
        <w:t xml:space="preserve"> za </w:t>
      </w:r>
      <w:proofErr w:type="spellStart"/>
      <w:r w:rsidRPr="005B78D8">
        <w:t>uspješno</w:t>
      </w:r>
      <w:proofErr w:type="spellEnd"/>
      <w:r w:rsidRPr="005B78D8">
        <w:t xml:space="preserve"> </w:t>
      </w:r>
      <w:proofErr w:type="spellStart"/>
      <w:r w:rsidRPr="005B78D8">
        <w:t>vođenje</w:t>
      </w:r>
      <w:proofErr w:type="spellEnd"/>
      <w:r w:rsidRPr="005B78D8">
        <w:t xml:space="preserve"> </w:t>
      </w:r>
      <w:proofErr w:type="spellStart"/>
      <w:r w:rsidRPr="005B78D8">
        <w:t>krivičnog</w:t>
      </w:r>
      <w:proofErr w:type="spellEnd"/>
      <w:r w:rsidRPr="005B78D8">
        <w:t xml:space="preserve">, </w:t>
      </w:r>
      <w:proofErr w:type="spellStart"/>
      <w:r w:rsidRPr="005B78D8">
        <w:t>prekršajnog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drugog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bezbjednosnih</w:t>
      </w:r>
      <w:proofErr w:type="spellEnd"/>
      <w:r w:rsidRPr="005B78D8">
        <w:t xml:space="preserve"> </w:t>
      </w:r>
      <w:proofErr w:type="spellStart"/>
      <w:r w:rsidRPr="005B78D8">
        <w:t>razloga</w:t>
      </w:r>
      <w:proofErr w:type="spellEnd"/>
      <w:r w:rsidRPr="005B78D8">
        <w:t>.</w:t>
      </w:r>
    </w:p>
    <w:p w14:paraId="1B8350FD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obuhvata</w:t>
      </w:r>
      <w:proofErr w:type="spellEnd"/>
      <w:r w:rsidRPr="005B78D8">
        <w:t xml:space="preserve"> </w:t>
      </w:r>
      <w:proofErr w:type="spellStart"/>
      <w:r w:rsidRPr="005B78D8">
        <w:t>uvid</w:t>
      </w:r>
      <w:proofErr w:type="spellEnd"/>
      <w:r w:rsidRPr="005B78D8">
        <w:t xml:space="preserve"> u </w:t>
      </w:r>
      <w:proofErr w:type="spellStart"/>
      <w:r w:rsidRPr="005B78D8">
        <w:t>sadržaj</w:t>
      </w:r>
      <w:proofErr w:type="spellEnd"/>
      <w:r w:rsidRPr="005B78D8">
        <w:t xml:space="preserve"> </w:t>
      </w:r>
      <w:proofErr w:type="spellStart"/>
      <w:r w:rsidRPr="005B78D8">
        <w:t>odjeće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obuće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>.</w:t>
      </w:r>
    </w:p>
    <w:p w14:paraId="17C6BFE5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obavlja</w:t>
      </w:r>
      <w:proofErr w:type="spellEnd"/>
      <w:r w:rsidRPr="005B78D8">
        <w:t xml:space="preserve"> lice </w:t>
      </w:r>
      <w:proofErr w:type="spellStart"/>
      <w:r w:rsidRPr="005B78D8">
        <w:t>istog</w:t>
      </w:r>
      <w:proofErr w:type="spellEnd"/>
      <w:r w:rsidRPr="005B78D8">
        <w:t xml:space="preserve"> </w:t>
      </w:r>
      <w:proofErr w:type="spellStart"/>
      <w:r w:rsidRPr="005B78D8">
        <w:t>pola</w:t>
      </w:r>
      <w:proofErr w:type="spellEnd"/>
      <w:r w:rsidRPr="005B78D8">
        <w:t xml:space="preserve">, </w:t>
      </w:r>
      <w:proofErr w:type="spellStart"/>
      <w:r w:rsidRPr="005B78D8">
        <w:t>izuzev</w:t>
      </w:r>
      <w:proofErr w:type="spellEnd"/>
      <w:r w:rsidRPr="005B78D8">
        <w:t xml:space="preserve"> u </w:t>
      </w:r>
      <w:proofErr w:type="spellStart"/>
      <w:r w:rsidRPr="005B78D8">
        <w:t>slučajevima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je </w:t>
      </w:r>
      <w:proofErr w:type="spellStart"/>
      <w:r w:rsidRPr="005B78D8">
        <w:t>neophodan</w:t>
      </w:r>
      <w:proofErr w:type="spellEnd"/>
      <w:r w:rsidRPr="005B78D8">
        <w:t xml:space="preserve"> </w:t>
      </w:r>
      <w:proofErr w:type="spellStart"/>
      <w:r w:rsidRPr="005B78D8">
        <w:t>hitan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da bi mu se </w:t>
      </w:r>
      <w:proofErr w:type="spellStart"/>
      <w:r w:rsidRPr="005B78D8">
        <w:t>oduzelo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predmeti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izvršiti</w:t>
      </w:r>
      <w:proofErr w:type="spellEnd"/>
      <w:r w:rsidRPr="005B78D8">
        <w:t xml:space="preserve"> </w:t>
      </w:r>
      <w:proofErr w:type="spellStart"/>
      <w:r w:rsidRPr="005B78D8">
        <w:t>napad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lice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samopovređivanje</w:t>
      </w:r>
      <w:proofErr w:type="spellEnd"/>
      <w:r w:rsidRPr="005B78D8">
        <w:t>.</w:t>
      </w:r>
    </w:p>
    <w:p w14:paraId="3EBC80B2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obuhvata</w:t>
      </w:r>
      <w:proofErr w:type="spellEnd"/>
      <w:r w:rsidRPr="005B78D8">
        <w:t xml:space="preserve"> </w:t>
      </w:r>
      <w:proofErr w:type="spellStart"/>
      <w:r w:rsidRPr="005B78D8">
        <w:t>uvid</w:t>
      </w:r>
      <w:proofErr w:type="spellEnd"/>
      <w:r w:rsidRPr="005B78D8">
        <w:t xml:space="preserve"> u </w:t>
      </w:r>
      <w:proofErr w:type="spellStart"/>
      <w:r w:rsidRPr="005B78D8">
        <w:t>dostupne</w:t>
      </w:r>
      <w:proofErr w:type="spellEnd"/>
      <w:r w:rsidRPr="005B78D8">
        <w:t xml:space="preserve"> </w:t>
      </w:r>
      <w:proofErr w:type="spellStart"/>
      <w:r w:rsidRPr="005B78D8">
        <w:t>unutrašnje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vanjske</w:t>
      </w:r>
      <w:proofErr w:type="spellEnd"/>
      <w:r w:rsidRPr="005B78D8">
        <w:t xml:space="preserve"> </w:t>
      </w:r>
      <w:proofErr w:type="spellStart"/>
      <w:r w:rsidRPr="005B78D8">
        <w:t>otvorene</w:t>
      </w:r>
      <w:proofErr w:type="spellEnd"/>
      <w:r w:rsidRPr="005B78D8">
        <w:t xml:space="preserve"> </w:t>
      </w:r>
      <w:proofErr w:type="spellStart"/>
      <w:r w:rsidRPr="005B78D8">
        <w:t>prostore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predmetu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korisnik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svojom</w:t>
      </w:r>
      <w:proofErr w:type="spellEnd"/>
      <w:r w:rsidRPr="005B78D8">
        <w:t xml:space="preserve"> </w:t>
      </w:r>
      <w:proofErr w:type="spellStart"/>
      <w:r w:rsidRPr="005B78D8">
        <w:t>voljom</w:t>
      </w:r>
      <w:proofErr w:type="spellEnd"/>
      <w:r w:rsidRPr="005B78D8">
        <w:t xml:space="preserve"> </w:t>
      </w:r>
      <w:proofErr w:type="spellStart"/>
      <w:r w:rsidRPr="005B78D8">
        <w:t>učini</w:t>
      </w:r>
      <w:proofErr w:type="spellEnd"/>
      <w:r w:rsidRPr="005B78D8">
        <w:t xml:space="preserve"> </w:t>
      </w:r>
      <w:proofErr w:type="spellStart"/>
      <w:r w:rsidRPr="005B78D8">
        <w:t>dostupnim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>.</w:t>
      </w:r>
    </w:p>
    <w:p w14:paraId="60A1F199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prevoznog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ograničen</w:t>
      </w:r>
      <w:proofErr w:type="spellEnd"/>
      <w:r w:rsidRPr="005B78D8">
        <w:t xml:space="preserve"> je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slobodno</w:t>
      </w:r>
      <w:proofErr w:type="spellEnd"/>
      <w:r w:rsidRPr="005B78D8">
        <w:t xml:space="preserve"> </w:t>
      </w:r>
      <w:proofErr w:type="spellStart"/>
      <w:r w:rsidRPr="005B78D8">
        <w:t>dostupne</w:t>
      </w:r>
      <w:proofErr w:type="spellEnd"/>
      <w:r w:rsidRPr="005B78D8">
        <w:t xml:space="preserve"> </w:t>
      </w:r>
      <w:proofErr w:type="spellStart"/>
      <w:r w:rsidRPr="005B78D8">
        <w:t>unutrašnje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vanjske</w:t>
      </w:r>
      <w:proofErr w:type="spellEnd"/>
      <w:r w:rsidRPr="005B78D8">
        <w:t xml:space="preserve"> </w:t>
      </w:r>
      <w:proofErr w:type="spellStart"/>
      <w:r w:rsidRPr="005B78D8">
        <w:t>dijelove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prostore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otvoreni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korisnik</w:t>
      </w:r>
      <w:proofErr w:type="spellEnd"/>
      <w:r w:rsidRPr="005B78D8">
        <w:t xml:space="preserve"> </w:t>
      </w:r>
      <w:proofErr w:type="spellStart"/>
      <w:r w:rsidRPr="005B78D8">
        <w:t>prevoznog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svojom</w:t>
      </w:r>
      <w:proofErr w:type="spellEnd"/>
      <w:r w:rsidRPr="005B78D8">
        <w:t xml:space="preserve"> </w:t>
      </w:r>
      <w:proofErr w:type="spellStart"/>
      <w:r w:rsidRPr="005B78D8">
        <w:t>voljom</w:t>
      </w:r>
      <w:proofErr w:type="spellEnd"/>
      <w:r w:rsidRPr="005B78D8">
        <w:t xml:space="preserve"> </w:t>
      </w:r>
      <w:proofErr w:type="spellStart"/>
      <w:r w:rsidRPr="005B78D8">
        <w:t>učini</w:t>
      </w:r>
      <w:proofErr w:type="spellEnd"/>
      <w:r w:rsidRPr="005B78D8">
        <w:t xml:space="preserve"> </w:t>
      </w:r>
      <w:proofErr w:type="spellStart"/>
      <w:r w:rsidRPr="005B78D8">
        <w:t>dostupnim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>.</w:t>
      </w:r>
    </w:p>
    <w:p w14:paraId="3FBE589E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Ako</w:t>
      </w:r>
      <w:proofErr w:type="spellEnd"/>
      <w:r w:rsidRPr="005B78D8">
        <w:t xml:space="preserve"> se </w:t>
      </w:r>
      <w:proofErr w:type="spellStart"/>
      <w:r w:rsidRPr="005B78D8">
        <w:t>pregledom</w:t>
      </w:r>
      <w:proofErr w:type="spellEnd"/>
      <w:r w:rsidRPr="005B78D8">
        <w:t xml:space="preserve"> </w:t>
      </w:r>
      <w:proofErr w:type="spellStart"/>
      <w:r w:rsidRPr="005B78D8">
        <w:t>otkriju</w:t>
      </w:r>
      <w:proofErr w:type="spellEnd"/>
      <w:r w:rsidRPr="005B78D8">
        <w:t xml:space="preserve"> </w:t>
      </w:r>
      <w:proofErr w:type="spellStart"/>
      <w:r w:rsidRPr="005B78D8">
        <w:t>tragovi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predmeti</w:t>
      </w:r>
      <w:proofErr w:type="spellEnd"/>
      <w:r w:rsidRPr="005B78D8">
        <w:t xml:space="preserve"> </w:t>
      </w:r>
      <w:proofErr w:type="spellStart"/>
      <w:r w:rsidRPr="005B78D8">
        <w:t>krivičnog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je </w:t>
      </w:r>
      <w:proofErr w:type="spellStart"/>
      <w:r w:rsidRPr="005B78D8">
        <w:t>potrebno</w:t>
      </w:r>
      <w:proofErr w:type="spellEnd"/>
      <w:r w:rsidRPr="005B78D8">
        <w:t xml:space="preserve"> </w:t>
      </w:r>
      <w:proofErr w:type="spellStart"/>
      <w:r w:rsidRPr="005B78D8">
        <w:t>nasilno</w:t>
      </w:r>
      <w:proofErr w:type="spellEnd"/>
      <w:r w:rsidRPr="005B78D8">
        <w:t xml:space="preserve"> </w:t>
      </w:r>
      <w:proofErr w:type="spellStart"/>
      <w:r w:rsidRPr="005B78D8">
        <w:t>otvaranje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rastavljanje</w:t>
      </w:r>
      <w:proofErr w:type="spellEnd"/>
      <w:r w:rsidRPr="005B78D8">
        <w:t xml:space="preserve">, </w:t>
      </w:r>
      <w:proofErr w:type="spellStart"/>
      <w:r w:rsidRPr="005B78D8">
        <w:t>pregled</w:t>
      </w:r>
      <w:proofErr w:type="spellEnd"/>
      <w:r w:rsidRPr="005B78D8">
        <w:t xml:space="preserve"> se </w:t>
      </w:r>
      <w:proofErr w:type="spellStart"/>
      <w:r w:rsidRPr="005B78D8">
        <w:t>obustavlja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započinje</w:t>
      </w:r>
      <w:proofErr w:type="spellEnd"/>
      <w:r w:rsidRPr="005B78D8">
        <w:t xml:space="preserve"> se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vršenjem</w:t>
      </w:r>
      <w:proofErr w:type="spellEnd"/>
      <w:r w:rsidRPr="005B78D8">
        <w:t xml:space="preserve"> </w:t>
      </w:r>
      <w:proofErr w:type="spellStart"/>
      <w:r w:rsidRPr="005B78D8">
        <w:t>pretresanja</w:t>
      </w:r>
      <w:proofErr w:type="spellEnd"/>
      <w:r w:rsidRPr="005B78D8">
        <w:t>.</w:t>
      </w:r>
    </w:p>
    <w:p w14:paraId="045A7DAB" w14:textId="77777777" w:rsidR="005B78D8" w:rsidRPr="005B78D8" w:rsidRDefault="005B78D8" w:rsidP="005B78D8">
      <w:pPr>
        <w:jc w:val="center"/>
      </w:pPr>
      <w:r w:rsidRPr="005B78D8">
        <w:t xml:space="preserve">(7)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pregleda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koristiti</w:t>
      </w:r>
      <w:proofErr w:type="spellEnd"/>
      <w:r w:rsidRPr="005B78D8">
        <w:t xml:space="preserve"> </w:t>
      </w:r>
      <w:proofErr w:type="spellStart"/>
      <w:r w:rsidRPr="005B78D8">
        <w:t>tehnička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službene</w:t>
      </w:r>
      <w:proofErr w:type="spellEnd"/>
      <w:r w:rsidRPr="005B78D8">
        <w:t xml:space="preserve"> </w:t>
      </w:r>
      <w:proofErr w:type="spellStart"/>
      <w:r w:rsidRPr="005B78D8">
        <w:t>pse</w:t>
      </w:r>
      <w:proofErr w:type="spellEnd"/>
      <w:r w:rsidRPr="005B78D8">
        <w:t>.</w:t>
      </w:r>
    </w:p>
    <w:p w14:paraId="1E93BB8D" w14:textId="77777777" w:rsidR="005B78D8" w:rsidRPr="005B78D8" w:rsidRDefault="005B78D8" w:rsidP="005B78D8">
      <w:pPr>
        <w:jc w:val="center"/>
        <w:rPr>
          <w:b/>
          <w:bCs/>
        </w:rPr>
      </w:pPr>
      <w:bookmarkStart w:id="90" w:name="str_48"/>
      <w:bookmarkEnd w:id="90"/>
      <w:proofErr w:type="spellStart"/>
      <w:r w:rsidRPr="005B78D8">
        <w:rPr>
          <w:b/>
          <w:bCs/>
        </w:rPr>
        <w:t>Protivdiverzioni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pregled</w:t>
      </w:r>
      <w:proofErr w:type="spellEnd"/>
    </w:p>
    <w:p w14:paraId="248ECD11" w14:textId="77777777" w:rsidR="005B78D8" w:rsidRPr="005B78D8" w:rsidRDefault="005B78D8" w:rsidP="005B78D8">
      <w:pPr>
        <w:jc w:val="center"/>
        <w:rPr>
          <w:b/>
          <w:bCs/>
        </w:rPr>
      </w:pPr>
      <w:bookmarkStart w:id="91" w:name="clan_43"/>
      <w:bookmarkEnd w:id="9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43</w:t>
      </w:r>
    </w:p>
    <w:p w14:paraId="155DCB89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da </w:t>
      </w:r>
      <w:proofErr w:type="spellStart"/>
      <w:r w:rsidRPr="005B78D8">
        <w:t>izvrši</w:t>
      </w:r>
      <w:proofErr w:type="spellEnd"/>
      <w:r w:rsidRPr="005B78D8">
        <w:t xml:space="preserve"> </w:t>
      </w:r>
      <w:proofErr w:type="spellStart"/>
      <w:r w:rsidRPr="005B78D8">
        <w:t>protivdiverzioni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prostora</w:t>
      </w:r>
      <w:proofErr w:type="spellEnd"/>
      <w:r w:rsidRPr="005B78D8">
        <w:t xml:space="preserve">, </w:t>
      </w:r>
      <w:proofErr w:type="spellStart"/>
      <w:r w:rsidRPr="005B78D8">
        <w:t>objekata</w:t>
      </w:r>
      <w:proofErr w:type="spellEnd"/>
      <w:r w:rsidRPr="005B78D8">
        <w:t xml:space="preserve">, </w:t>
      </w:r>
      <w:proofErr w:type="spellStart"/>
      <w:r w:rsidRPr="005B78D8">
        <w:t>sredstava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ljudi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>.</w:t>
      </w:r>
    </w:p>
    <w:p w14:paraId="4A560FC0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Protivdiverzioni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obuhvata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otkrivanje</w:t>
      </w:r>
      <w:proofErr w:type="spellEnd"/>
      <w:r w:rsidRPr="005B78D8">
        <w:t xml:space="preserve"> </w:t>
      </w:r>
      <w:proofErr w:type="spellStart"/>
      <w:r w:rsidRPr="005B78D8">
        <w:t>eksplozivnih</w:t>
      </w:r>
      <w:proofErr w:type="spellEnd"/>
      <w:r w:rsidRPr="005B78D8">
        <w:t xml:space="preserve"> </w:t>
      </w:r>
      <w:proofErr w:type="spellStart"/>
      <w:r w:rsidRPr="005B78D8">
        <w:t>sredstava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naprava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hemijsko-biološko-radiološko-nuklearni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pregled</w:t>
      </w:r>
      <w:proofErr w:type="spellEnd"/>
      <w:r w:rsidRPr="005B78D8">
        <w:t>.</w:t>
      </w:r>
    </w:p>
    <w:p w14:paraId="62A70F71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da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mjestu</w:t>
      </w:r>
      <w:proofErr w:type="spellEnd"/>
      <w:r w:rsidRPr="005B78D8">
        <w:t xml:space="preserve"> </w:t>
      </w:r>
      <w:proofErr w:type="spellStart"/>
      <w:r w:rsidRPr="005B78D8">
        <w:t>pronalaska</w:t>
      </w:r>
      <w:proofErr w:type="spellEnd"/>
      <w:r w:rsidRPr="005B78D8">
        <w:t xml:space="preserve"> </w:t>
      </w:r>
      <w:proofErr w:type="spellStart"/>
      <w:r w:rsidRPr="005B78D8">
        <w:t>uništi</w:t>
      </w:r>
      <w:proofErr w:type="spellEnd"/>
      <w:r w:rsidRPr="005B78D8">
        <w:t xml:space="preserve"> </w:t>
      </w:r>
      <w:proofErr w:type="spellStart"/>
      <w:r w:rsidRPr="005B78D8">
        <w:t>predmet</w:t>
      </w:r>
      <w:proofErr w:type="spellEnd"/>
      <w:r w:rsidRPr="005B78D8">
        <w:t xml:space="preserve"> koji </w:t>
      </w:r>
      <w:proofErr w:type="spellStart"/>
      <w:r w:rsidRPr="005B78D8">
        <w:t>predstavlja</w:t>
      </w:r>
      <w:proofErr w:type="spellEnd"/>
      <w:r w:rsidRPr="005B78D8">
        <w:t xml:space="preserve"> </w:t>
      </w:r>
      <w:proofErr w:type="spellStart"/>
      <w:r w:rsidRPr="005B78D8">
        <w:t>neposrednu</w:t>
      </w:r>
      <w:proofErr w:type="spellEnd"/>
      <w:r w:rsidRPr="005B78D8">
        <w:t xml:space="preserve"> </w:t>
      </w:r>
      <w:proofErr w:type="spellStart"/>
      <w:r w:rsidRPr="005B78D8">
        <w:t>opasnost</w:t>
      </w:r>
      <w:proofErr w:type="spellEnd"/>
      <w:r w:rsidRPr="005B78D8">
        <w:t xml:space="preserve"> za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zdravlje</w:t>
      </w:r>
      <w:proofErr w:type="spellEnd"/>
      <w:r w:rsidRPr="005B78D8">
        <w:t xml:space="preserve"> </w:t>
      </w:r>
      <w:proofErr w:type="spellStart"/>
      <w:r w:rsidRPr="005B78D8">
        <w:t>ljudi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opasnost</w:t>
      </w:r>
      <w:proofErr w:type="spellEnd"/>
      <w:r w:rsidRPr="005B78D8">
        <w:t xml:space="preserve"> za </w:t>
      </w:r>
      <w:proofErr w:type="spellStart"/>
      <w:r w:rsidRPr="005B78D8">
        <w:t>imovinu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ga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učiniti</w:t>
      </w:r>
      <w:proofErr w:type="spellEnd"/>
      <w:r w:rsidRPr="005B78D8">
        <w:t xml:space="preserve"> </w:t>
      </w:r>
      <w:proofErr w:type="spellStart"/>
      <w:r w:rsidRPr="005B78D8">
        <w:t>bezopasnim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ga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bezbjedan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premjestiti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>.</w:t>
      </w:r>
    </w:p>
    <w:p w14:paraId="3E0841F6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da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izvršenja</w:t>
      </w:r>
      <w:proofErr w:type="spellEnd"/>
      <w:r w:rsidRPr="005B78D8">
        <w:t xml:space="preserve"> </w:t>
      </w:r>
      <w:proofErr w:type="spellStart"/>
      <w:r w:rsidRPr="005B78D8">
        <w:t>protivdiverzionog</w:t>
      </w:r>
      <w:proofErr w:type="spellEnd"/>
      <w:r w:rsidRPr="005B78D8">
        <w:t xml:space="preserve"> </w:t>
      </w:r>
      <w:proofErr w:type="spellStart"/>
      <w:r w:rsidRPr="005B78D8">
        <w:t>pregleda</w:t>
      </w:r>
      <w:proofErr w:type="spellEnd"/>
      <w:r w:rsidRPr="005B78D8">
        <w:t xml:space="preserve"> </w:t>
      </w:r>
      <w:proofErr w:type="spellStart"/>
      <w:r w:rsidRPr="005B78D8">
        <w:t>prostor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objekat</w:t>
      </w:r>
      <w:proofErr w:type="spellEnd"/>
      <w:r w:rsidRPr="005B78D8">
        <w:t xml:space="preserve"> </w:t>
      </w:r>
      <w:proofErr w:type="spellStart"/>
      <w:r w:rsidRPr="005B78D8">
        <w:t>isprazni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spriječi</w:t>
      </w:r>
      <w:proofErr w:type="spellEnd"/>
      <w:r w:rsidRPr="005B78D8">
        <w:t xml:space="preserve"> </w:t>
      </w:r>
      <w:proofErr w:type="spellStart"/>
      <w:r w:rsidRPr="005B78D8">
        <w:t>pristup</w:t>
      </w:r>
      <w:proofErr w:type="spellEnd"/>
      <w:r w:rsidRPr="005B78D8">
        <w:t xml:space="preserve"> do </w:t>
      </w:r>
      <w:proofErr w:type="spellStart"/>
      <w:r w:rsidRPr="005B78D8">
        <w:t>njih</w:t>
      </w:r>
      <w:proofErr w:type="spellEnd"/>
      <w:r w:rsidRPr="005B78D8">
        <w:t>.</w:t>
      </w:r>
    </w:p>
    <w:p w14:paraId="5DD74106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pregleda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mogu</w:t>
      </w:r>
      <w:proofErr w:type="spellEnd"/>
      <w:r w:rsidRPr="005B78D8">
        <w:t xml:space="preserve"> od </w:t>
      </w:r>
      <w:proofErr w:type="spellStart"/>
      <w:r w:rsidRPr="005B78D8">
        <w:t>nadležnog</w:t>
      </w:r>
      <w:proofErr w:type="spellEnd"/>
      <w:r w:rsidRPr="005B78D8">
        <w:t xml:space="preserve"> organa da </w:t>
      </w:r>
      <w:proofErr w:type="spellStart"/>
      <w:r w:rsidRPr="005B78D8">
        <w:t>zahtijevaju</w:t>
      </w:r>
      <w:proofErr w:type="spellEnd"/>
      <w:r w:rsidRPr="005B78D8">
        <w:t xml:space="preserve"> da </w:t>
      </w:r>
      <w:proofErr w:type="spellStart"/>
      <w:r w:rsidRPr="005B78D8">
        <w:t>izvrši</w:t>
      </w:r>
      <w:proofErr w:type="spellEnd"/>
      <w:r w:rsidRPr="005B78D8">
        <w:t xml:space="preserve">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preduzme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svoje</w:t>
      </w:r>
      <w:proofErr w:type="spellEnd"/>
      <w:r w:rsidRPr="005B78D8">
        <w:t xml:space="preserve"> </w:t>
      </w:r>
      <w:proofErr w:type="spellStart"/>
      <w:r w:rsidRPr="005B78D8">
        <w:t>nadležnosti</w:t>
      </w:r>
      <w:proofErr w:type="spellEnd"/>
      <w:r w:rsidRPr="005B78D8">
        <w:t>.</w:t>
      </w:r>
    </w:p>
    <w:p w14:paraId="25E66809" w14:textId="77777777" w:rsidR="005B78D8" w:rsidRPr="005B78D8" w:rsidRDefault="005B78D8" w:rsidP="005B78D8">
      <w:pPr>
        <w:jc w:val="center"/>
        <w:rPr>
          <w:b/>
          <w:bCs/>
        </w:rPr>
      </w:pPr>
      <w:bookmarkStart w:id="92" w:name="str_49"/>
      <w:bookmarkEnd w:id="92"/>
      <w:proofErr w:type="spellStart"/>
      <w:r w:rsidRPr="005B78D8">
        <w:rPr>
          <w:b/>
          <w:bCs/>
        </w:rPr>
        <w:t>Privremeno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oduzimanje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predmeta</w:t>
      </w:r>
      <w:proofErr w:type="spellEnd"/>
    </w:p>
    <w:p w14:paraId="1331E77B" w14:textId="77777777" w:rsidR="005B78D8" w:rsidRPr="005B78D8" w:rsidRDefault="005B78D8" w:rsidP="005B78D8">
      <w:pPr>
        <w:jc w:val="center"/>
        <w:rPr>
          <w:b/>
          <w:bCs/>
        </w:rPr>
      </w:pPr>
      <w:bookmarkStart w:id="93" w:name="clan_44"/>
      <w:bookmarkEnd w:id="9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44</w:t>
      </w:r>
    </w:p>
    <w:p w14:paraId="7C8A14B9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oduzima</w:t>
      </w:r>
      <w:proofErr w:type="spellEnd"/>
      <w:r w:rsidRPr="005B78D8">
        <w:t xml:space="preserve"> </w:t>
      </w:r>
      <w:proofErr w:type="spellStart"/>
      <w:r w:rsidRPr="005B78D8">
        <w:t>predmet</w:t>
      </w:r>
      <w:proofErr w:type="spellEnd"/>
      <w:r w:rsidRPr="005B78D8">
        <w:t>:</w:t>
      </w:r>
    </w:p>
    <w:p w14:paraId="584A0281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kada</w:t>
      </w:r>
      <w:proofErr w:type="spellEnd"/>
      <w:r w:rsidRPr="005B78D8">
        <w:t xml:space="preserve"> je to </w:t>
      </w:r>
      <w:proofErr w:type="spellStart"/>
      <w:r w:rsidRPr="005B78D8">
        <w:t>neophodno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reda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>,</w:t>
      </w:r>
    </w:p>
    <w:p w14:paraId="2A4EEE19" w14:textId="77777777" w:rsidR="005B78D8" w:rsidRPr="005B78D8" w:rsidRDefault="005B78D8" w:rsidP="005B78D8">
      <w:pPr>
        <w:jc w:val="center"/>
      </w:pPr>
      <w:r w:rsidRPr="005B78D8">
        <w:t xml:space="preserve">2) koji je u </w:t>
      </w:r>
      <w:proofErr w:type="spellStart"/>
      <w:r w:rsidRPr="005B78D8">
        <w:t>posjedu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lišeno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, a </w:t>
      </w:r>
      <w:proofErr w:type="spellStart"/>
      <w:r w:rsidRPr="005B78D8">
        <w:t>može</w:t>
      </w:r>
      <w:proofErr w:type="spellEnd"/>
      <w:r w:rsidRPr="005B78D8">
        <w:t xml:space="preserve"> ga </w:t>
      </w:r>
      <w:proofErr w:type="spellStart"/>
      <w:r w:rsidRPr="005B78D8">
        <w:t>upotrijebiti</w:t>
      </w:r>
      <w:proofErr w:type="spellEnd"/>
      <w:r w:rsidRPr="005B78D8">
        <w:t xml:space="preserve"> za </w:t>
      </w:r>
      <w:proofErr w:type="spellStart"/>
      <w:r w:rsidRPr="005B78D8">
        <w:t>samopovređivanje</w:t>
      </w:r>
      <w:proofErr w:type="spellEnd"/>
      <w:r w:rsidRPr="005B78D8">
        <w:t xml:space="preserve">, </w:t>
      </w:r>
      <w:proofErr w:type="spellStart"/>
      <w:r w:rsidRPr="005B78D8">
        <w:t>napad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lice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bjekstvo</w:t>
      </w:r>
      <w:proofErr w:type="spellEnd"/>
      <w:r w:rsidRPr="005B78D8">
        <w:t>,</w:t>
      </w:r>
    </w:p>
    <w:p w14:paraId="311109C1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ako</w:t>
      </w:r>
      <w:proofErr w:type="spellEnd"/>
      <w:r w:rsidRPr="005B78D8">
        <w:t xml:space="preserve"> je to </w:t>
      </w:r>
      <w:proofErr w:type="spellStart"/>
      <w:r w:rsidRPr="005B78D8">
        <w:t>određeno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75AFEE54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izdaje</w:t>
      </w:r>
      <w:proofErr w:type="spellEnd"/>
      <w:r w:rsidRPr="005B78D8">
        <w:t xml:space="preserve"> </w:t>
      </w:r>
      <w:proofErr w:type="spellStart"/>
      <w:r w:rsidRPr="005B78D8">
        <w:t>potvrdu</w:t>
      </w:r>
      <w:proofErr w:type="spellEnd"/>
      <w:r w:rsidRPr="005B78D8">
        <w:t xml:space="preserve"> o </w:t>
      </w:r>
      <w:proofErr w:type="spellStart"/>
      <w:r w:rsidRPr="005B78D8">
        <w:t>privremenom</w:t>
      </w:r>
      <w:proofErr w:type="spellEnd"/>
      <w:r w:rsidRPr="005B78D8">
        <w:t xml:space="preserve"> </w:t>
      </w:r>
      <w:proofErr w:type="spellStart"/>
      <w:r w:rsidRPr="005B78D8">
        <w:t>oduzimanju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,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sadrži</w:t>
      </w:r>
      <w:proofErr w:type="spellEnd"/>
      <w:r w:rsidRPr="005B78D8">
        <w:t xml:space="preserve">: </w:t>
      </w:r>
      <w:proofErr w:type="spellStart"/>
      <w:r w:rsidRPr="005B78D8">
        <w:t>pravni</w:t>
      </w:r>
      <w:proofErr w:type="spellEnd"/>
      <w:r w:rsidRPr="005B78D8">
        <w:t xml:space="preserve"> </w:t>
      </w:r>
      <w:proofErr w:type="spellStart"/>
      <w:r w:rsidRPr="005B78D8">
        <w:t>osnov</w:t>
      </w:r>
      <w:proofErr w:type="spellEnd"/>
      <w:r w:rsidRPr="005B78D8">
        <w:t xml:space="preserve"> za </w:t>
      </w:r>
      <w:proofErr w:type="spellStart"/>
      <w:r w:rsidRPr="005B78D8">
        <w:t>oduzimanje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, </w:t>
      </w:r>
      <w:proofErr w:type="spellStart"/>
      <w:r w:rsidRPr="005B78D8">
        <w:t>karakteristike</w:t>
      </w:r>
      <w:proofErr w:type="spellEnd"/>
      <w:r w:rsidRPr="005B78D8">
        <w:t xml:space="preserve"> </w:t>
      </w:r>
      <w:proofErr w:type="spellStart"/>
      <w:r w:rsidRPr="005B78D8">
        <w:t>oduzetog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ga </w:t>
      </w:r>
      <w:proofErr w:type="spellStart"/>
      <w:r w:rsidRPr="005B78D8">
        <w:t>razlikuju</w:t>
      </w:r>
      <w:proofErr w:type="spellEnd"/>
      <w:r w:rsidRPr="005B78D8">
        <w:t xml:space="preserve"> od </w:t>
      </w:r>
      <w:proofErr w:type="spellStart"/>
      <w:r w:rsidRPr="005B78D8">
        <w:t>ostalih</w:t>
      </w:r>
      <w:proofErr w:type="spellEnd"/>
      <w:r w:rsidRPr="005B78D8">
        <w:t xml:space="preserve"> </w:t>
      </w:r>
      <w:proofErr w:type="spellStart"/>
      <w:r w:rsidRPr="005B78D8">
        <w:lastRenderedPageBreak/>
        <w:t>predmeta</w:t>
      </w:r>
      <w:proofErr w:type="spellEnd"/>
      <w:r w:rsidRPr="005B78D8">
        <w:t xml:space="preserve">, </w:t>
      </w:r>
      <w:proofErr w:type="spellStart"/>
      <w:r w:rsidRPr="005B78D8">
        <w:t>podatke</w:t>
      </w:r>
      <w:proofErr w:type="spellEnd"/>
      <w:r w:rsidRPr="005B78D8">
        <w:t xml:space="preserve"> o </w:t>
      </w:r>
      <w:proofErr w:type="spellStart"/>
      <w:r w:rsidRPr="005B78D8">
        <w:t>licu</w:t>
      </w:r>
      <w:proofErr w:type="spellEnd"/>
      <w:r w:rsidRPr="005B78D8">
        <w:t xml:space="preserve"> od </w:t>
      </w:r>
      <w:proofErr w:type="spellStart"/>
      <w:r w:rsidRPr="005B78D8">
        <w:t>kojeg</w:t>
      </w:r>
      <w:proofErr w:type="spellEnd"/>
      <w:r w:rsidRPr="005B78D8">
        <w:t xml:space="preserve"> je </w:t>
      </w:r>
      <w:proofErr w:type="spellStart"/>
      <w:r w:rsidRPr="005B78D8">
        <w:t>predmet</w:t>
      </w:r>
      <w:proofErr w:type="spellEnd"/>
      <w:r w:rsidRPr="005B78D8">
        <w:t xml:space="preserve"> </w:t>
      </w:r>
      <w:proofErr w:type="spellStart"/>
      <w:r w:rsidRPr="005B78D8">
        <w:t>oduzet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ime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prezime</w:t>
      </w:r>
      <w:proofErr w:type="spellEnd"/>
      <w:r w:rsidRPr="005B78D8">
        <w:t xml:space="preserve">, </w:t>
      </w:r>
      <w:proofErr w:type="spellStart"/>
      <w:r w:rsidRPr="005B78D8">
        <w:t>broj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značke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potpis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koji je </w:t>
      </w:r>
      <w:proofErr w:type="spellStart"/>
      <w:r w:rsidRPr="005B78D8">
        <w:t>izvršio</w:t>
      </w:r>
      <w:proofErr w:type="spellEnd"/>
      <w:r w:rsidRPr="005B78D8">
        <w:t xml:space="preserve"> </w:t>
      </w:r>
      <w:proofErr w:type="spellStart"/>
      <w:r w:rsidRPr="005B78D8">
        <w:t>oduzimanje</w:t>
      </w:r>
      <w:proofErr w:type="spellEnd"/>
      <w:r w:rsidRPr="005B78D8">
        <w:t>.</w:t>
      </w:r>
    </w:p>
    <w:p w14:paraId="7956F5B6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Ako</w:t>
      </w:r>
      <w:proofErr w:type="spellEnd"/>
      <w:r w:rsidRPr="005B78D8">
        <w:t xml:space="preserve"> lice </w:t>
      </w:r>
      <w:proofErr w:type="spellStart"/>
      <w:r w:rsidRPr="005B78D8">
        <w:t>odbije</w:t>
      </w:r>
      <w:proofErr w:type="spellEnd"/>
      <w:r w:rsidRPr="005B78D8">
        <w:t xml:space="preserve"> da </w:t>
      </w:r>
      <w:proofErr w:type="spellStart"/>
      <w:r w:rsidRPr="005B78D8">
        <w:t>dobrovoljno</w:t>
      </w:r>
      <w:proofErr w:type="spellEnd"/>
      <w:r w:rsidRPr="005B78D8">
        <w:t xml:space="preserve"> </w:t>
      </w:r>
      <w:proofErr w:type="spellStart"/>
      <w:r w:rsidRPr="005B78D8">
        <w:t>preda</w:t>
      </w:r>
      <w:proofErr w:type="spellEnd"/>
      <w:r w:rsidRPr="005B78D8">
        <w:t xml:space="preserve"> </w:t>
      </w:r>
      <w:proofErr w:type="spellStart"/>
      <w:r w:rsidRPr="005B78D8">
        <w:t>predmete</w:t>
      </w:r>
      <w:proofErr w:type="spellEnd"/>
      <w:r w:rsidRPr="005B78D8">
        <w:t xml:space="preserve">, </w:t>
      </w:r>
      <w:proofErr w:type="spellStart"/>
      <w:r w:rsidRPr="005B78D8">
        <w:t>oduzimanje</w:t>
      </w:r>
      <w:proofErr w:type="spellEnd"/>
      <w:r w:rsidRPr="005B78D8">
        <w:t xml:space="preserve"> se </w:t>
      </w:r>
      <w:proofErr w:type="spellStart"/>
      <w:r w:rsidRPr="005B78D8">
        <w:t>izvršava</w:t>
      </w:r>
      <w:proofErr w:type="spellEnd"/>
      <w:r w:rsidRPr="005B78D8">
        <w:t xml:space="preserve"> </w:t>
      </w:r>
      <w:proofErr w:type="spellStart"/>
      <w:r w:rsidRPr="005B78D8">
        <w:t>prinudno</w:t>
      </w:r>
      <w:proofErr w:type="spellEnd"/>
      <w:r w:rsidRPr="005B78D8">
        <w:t>.</w:t>
      </w:r>
    </w:p>
    <w:p w14:paraId="181D4839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Kada</w:t>
      </w:r>
      <w:proofErr w:type="spellEnd"/>
      <w:r w:rsidRPr="005B78D8">
        <w:t xml:space="preserve">, s </w:t>
      </w:r>
      <w:proofErr w:type="spellStart"/>
      <w:r w:rsidRPr="005B78D8">
        <w:t>obzirom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karakteristike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, </w:t>
      </w:r>
      <w:proofErr w:type="spellStart"/>
      <w:r w:rsidRPr="005B78D8">
        <w:t>čuvanje</w:t>
      </w:r>
      <w:proofErr w:type="spellEnd"/>
      <w:r w:rsidRPr="005B78D8">
        <w:t xml:space="preserve">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oduzetih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u </w:t>
      </w:r>
      <w:proofErr w:type="spellStart"/>
      <w:r w:rsidRPr="005B78D8">
        <w:t>prostorijama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moguće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je </w:t>
      </w:r>
      <w:proofErr w:type="spellStart"/>
      <w:r w:rsidRPr="005B78D8">
        <w:t>povezano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znatnim</w:t>
      </w:r>
      <w:proofErr w:type="spellEnd"/>
      <w:r w:rsidRPr="005B78D8">
        <w:t xml:space="preserve"> </w:t>
      </w:r>
      <w:proofErr w:type="spellStart"/>
      <w:r w:rsidRPr="005B78D8">
        <w:t>poteškoćama</w:t>
      </w:r>
      <w:proofErr w:type="spellEnd"/>
      <w:r w:rsidRPr="005B78D8">
        <w:t xml:space="preserve">,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oduzeti</w:t>
      </w:r>
      <w:proofErr w:type="spellEnd"/>
      <w:r w:rsidRPr="005B78D8">
        <w:t xml:space="preserve"> </w:t>
      </w:r>
      <w:proofErr w:type="spellStart"/>
      <w:r w:rsidRPr="005B78D8">
        <w:t>predmeti</w:t>
      </w:r>
      <w:proofErr w:type="spellEnd"/>
      <w:r w:rsidRPr="005B78D8">
        <w:t xml:space="preserve"> </w:t>
      </w:r>
      <w:proofErr w:type="spellStart"/>
      <w:r w:rsidRPr="005B78D8">
        <w:t>mogu</w:t>
      </w:r>
      <w:proofErr w:type="spellEnd"/>
      <w:r w:rsidRPr="005B78D8">
        <w:t xml:space="preserve"> se </w:t>
      </w:r>
      <w:proofErr w:type="spellStart"/>
      <w:r w:rsidRPr="005B78D8">
        <w:t>odložiti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smjestiti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odgovarajući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dok</w:t>
      </w:r>
      <w:proofErr w:type="spellEnd"/>
      <w:r w:rsidRPr="005B78D8">
        <w:t xml:space="preserve"> </w:t>
      </w:r>
      <w:proofErr w:type="spellStart"/>
      <w:r w:rsidRPr="005B78D8">
        <w:t>nadležni</w:t>
      </w:r>
      <w:proofErr w:type="spellEnd"/>
      <w:r w:rsidRPr="005B78D8">
        <w:t xml:space="preserve"> organ ne </w:t>
      </w:r>
      <w:proofErr w:type="spellStart"/>
      <w:r w:rsidRPr="005B78D8">
        <w:t>donese</w:t>
      </w:r>
      <w:proofErr w:type="spellEnd"/>
      <w:r w:rsidRPr="005B78D8">
        <w:t xml:space="preserve"> </w:t>
      </w:r>
      <w:proofErr w:type="spellStart"/>
      <w:r w:rsidRPr="005B78D8">
        <w:t>odgovarajuću</w:t>
      </w:r>
      <w:proofErr w:type="spellEnd"/>
      <w:r w:rsidRPr="005B78D8">
        <w:t xml:space="preserve"> </w:t>
      </w:r>
      <w:proofErr w:type="spellStart"/>
      <w:r w:rsidRPr="005B78D8">
        <w:t>odluku</w:t>
      </w:r>
      <w:proofErr w:type="spellEnd"/>
      <w:r w:rsidRPr="005B78D8">
        <w:t>.</w:t>
      </w:r>
    </w:p>
    <w:p w14:paraId="366864FC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razlozi</w:t>
      </w:r>
      <w:proofErr w:type="spellEnd"/>
      <w:r w:rsidRPr="005B78D8">
        <w:t xml:space="preserve"> za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oduzimanje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</w:t>
      </w:r>
      <w:proofErr w:type="spellStart"/>
      <w:r w:rsidRPr="005B78D8">
        <w:t>prestanu</w:t>
      </w:r>
      <w:proofErr w:type="spellEnd"/>
      <w:r w:rsidRPr="005B78D8">
        <w:t xml:space="preserve"> da </w:t>
      </w:r>
      <w:proofErr w:type="spellStart"/>
      <w:r w:rsidRPr="005B78D8">
        <w:t>postoje</w:t>
      </w:r>
      <w:proofErr w:type="spellEnd"/>
      <w:r w:rsidRPr="005B78D8">
        <w:t xml:space="preserve">,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oduzeti</w:t>
      </w:r>
      <w:proofErr w:type="spellEnd"/>
      <w:r w:rsidRPr="005B78D8">
        <w:t xml:space="preserve"> </w:t>
      </w:r>
      <w:proofErr w:type="spellStart"/>
      <w:r w:rsidRPr="005B78D8">
        <w:t>predmet</w:t>
      </w:r>
      <w:proofErr w:type="spellEnd"/>
      <w:r w:rsidRPr="005B78D8">
        <w:t xml:space="preserve"> </w:t>
      </w:r>
      <w:proofErr w:type="spellStart"/>
      <w:r w:rsidRPr="005B78D8">
        <w:t>vraća</w:t>
      </w:r>
      <w:proofErr w:type="spellEnd"/>
      <w:r w:rsidRPr="005B78D8">
        <w:t xml:space="preserve"> se </w:t>
      </w:r>
      <w:proofErr w:type="spellStart"/>
      <w:r w:rsidRPr="005B78D8">
        <w:t>licu</w:t>
      </w:r>
      <w:proofErr w:type="spellEnd"/>
      <w:r w:rsidRPr="005B78D8">
        <w:t xml:space="preserve"> od </w:t>
      </w:r>
      <w:proofErr w:type="spellStart"/>
      <w:r w:rsidRPr="005B78D8">
        <w:t>kojeg</w:t>
      </w:r>
      <w:proofErr w:type="spellEnd"/>
      <w:r w:rsidRPr="005B78D8">
        <w:t xml:space="preserve"> je </w:t>
      </w:r>
      <w:proofErr w:type="spellStart"/>
      <w:r w:rsidRPr="005B78D8">
        <w:t>oduzet</w:t>
      </w:r>
      <w:proofErr w:type="spellEnd"/>
      <w:r w:rsidRPr="005B78D8">
        <w:t xml:space="preserve">,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određeno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odlukom</w:t>
      </w:r>
      <w:proofErr w:type="spellEnd"/>
      <w:r w:rsidRPr="005B78D8">
        <w:t xml:space="preserve"> </w:t>
      </w:r>
      <w:proofErr w:type="spellStart"/>
      <w:r w:rsidRPr="005B78D8">
        <w:t>nadležnog</w:t>
      </w:r>
      <w:proofErr w:type="spellEnd"/>
      <w:r w:rsidRPr="005B78D8">
        <w:t xml:space="preserve"> organa.</w:t>
      </w:r>
    </w:p>
    <w:p w14:paraId="5DF6ECD0" w14:textId="77777777" w:rsidR="005B78D8" w:rsidRPr="005B78D8" w:rsidRDefault="005B78D8" w:rsidP="005B78D8">
      <w:pPr>
        <w:jc w:val="center"/>
        <w:rPr>
          <w:b/>
          <w:bCs/>
        </w:rPr>
      </w:pPr>
      <w:bookmarkStart w:id="94" w:name="str_50"/>
      <w:bookmarkEnd w:id="94"/>
      <w:proofErr w:type="spellStart"/>
      <w:r w:rsidRPr="005B78D8">
        <w:rPr>
          <w:b/>
          <w:bCs/>
        </w:rPr>
        <w:t>Privremeno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korišćenje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tuđih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prevoznih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komunikacionih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sredstava</w:t>
      </w:r>
      <w:proofErr w:type="spellEnd"/>
    </w:p>
    <w:p w14:paraId="64E7DC86" w14:textId="77777777" w:rsidR="005B78D8" w:rsidRPr="005B78D8" w:rsidRDefault="005B78D8" w:rsidP="005B78D8">
      <w:pPr>
        <w:jc w:val="center"/>
        <w:rPr>
          <w:b/>
          <w:bCs/>
        </w:rPr>
      </w:pPr>
      <w:bookmarkStart w:id="95" w:name="clan_45"/>
      <w:bookmarkEnd w:id="9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45</w:t>
      </w:r>
    </w:p>
    <w:p w14:paraId="2E03EF46" w14:textId="77777777" w:rsidR="005B78D8" w:rsidRPr="005B78D8" w:rsidRDefault="005B78D8" w:rsidP="005B78D8">
      <w:pPr>
        <w:jc w:val="center"/>
      </w:pPr>
      <w:r w:rsidRPr="005B78D8">
        <w:t xml:space="preserve">(1) Radi </w:t>
      </w:r>
      <w:proofErr w:type="spellStart"/>
      <w:r w:rsidRPr="005B78D8">
        <w:t>potjere</w:t>
      </w:r>
      <w:proofErr w:type="spellEnd"/>
      <w:r w:rsidRPr="005B78D8">
        <w:t xml:space="preserve">, </w:t>
      </w:r>
      <w:proofErr w:type="spellStart"/>
      <w:r w:rsidRPr="005B78D8">
        <w:t>lišavanja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 </w:t>
      </w:r>
      <w:proofErr w:type="spellStart"/>
      <w:r w:rsidRPr="005B78D8">
        <w:t>učinioca</w:t>
      </w:r>
      <w:proofErr w:type="spellEnd"/>
      <w:r w:rsidRPr="005B78D8">
        <w:t xml:space="preserve"> </w:t>
      </w:r>
      <w:proofErr w:type="spellStart"/>
      <w:r w:rsidRPr="005B78D8">
        <w:t>krivičnog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,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prirodne</w:t>
      </w:r>
      <w:proofErr w:type="spellEnd"/>
      <w:r w:rsidRPr="005B78D8">
        <w:t xml:space="preserve"> </w:t>
      </w:r>
      <w:proofErr w:type="spellStart"/>
      <w:r w:rsidRPr="005B78D8">
        <w:t>nepogode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nesreće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prevoženja</w:t>
      </w:r>
      <w:proofErr w:type="spellEnd"/>
      <w:r w:rsidRPr="005B78D8">
        <w:t xml:space="preserve"> </w:t>
      </w:r>
      <w:proofErr w:type="spellStart"/>
      <w:r w:rsidRPr="005B78D8">
        <w:t>žrtve</w:t>
      </w:r>
      <w:proofErr w:type="spellEnd"/>
      <w:r w:rsidRPr="005B78D8">
        <w:t xml:space="preserve"> </w:t>
      </w:r>
      <w:proofErr w:type="spellStart"/>
      <w:r w:rsidRPr="005B78D8">
        <w:t>krivičnog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drugog</w:t>
      </w:r>
      <w:proofErr w:type="spellEnd"/>
      <w:r w:rsidRPr="005B78D8">
        <w:t xml:space="preserve"> </w:t>
      </w:r>
      <w:proofErr w:type="spellStart"/>
      <w:r w:rsidRPr="005B78D8">
        <w:t>povrijeđenog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do </w:t>
      </w:r>
      <w:proofErr w:type="spellStart"/>
      <w:r w:rsidRPr="005B78D8">
        <w:t>najbliže</w:t>
      </w:r>
      <w:proofErr w:type="spellEnd"/>
      <w:r w:rsidRPr="005B78D8">
        <w:t xml:space="preserve"> </w:t>
      </w:r>
      <w:proofErr w:type="spellStart"/>
      <w:r w:rsidRPr="005B78D8">
        <w:t>zdravstvene</w:t>
      </w:r>
      <w:proofErr w:type="spellEnd"/>
      <w:r w:rsidRPr="005B78D8">
        <w:t xml:space="preserve"> </w:t>
      </w:r>
      <w:proofErr w:type="spellStart"/>
      <w:r w:rsidRPr="005B78D8">
        <w:t>ustanove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koristiti</w:t>
      </w:r>
      <w:proofErr w:type="spellEnd"/>
      <w:r w:rsidRPr="005B78D8">
        <w:t xml:space="preserve"> </w:t>
      </w:r>
      <w:proofErr w:type="spellStart"/>
      <w:r w:rsidRPr="005B78D8">
        <w:t>odgovarajuće</w:t>
      </w:r>
      <w:proofErr w:type="spellEnd"/>
      <w:r w:rsidRPr="005B78D8">
        <w:t xml:space="preserve"> </w:t>
      </w:r>
      <w:proofErr w:type="spellStart"/>
      <w:r w:rsidRPr="005B78D8">
        <w:t>tuđe</w:t>
      </w:r>
      <w:proofErr w:type="spellEnd"/>
      <w:r w:rsidRPr="005B78D8">
        <w:t xml:space="preserve"> </w:t>
      </w:r>
      <w:proofErr w:type="spellStart"/>
      <w:r w:rsidRPr="005B78D8">
        <w:t>prevozno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komunikaciono</w:t>
      </w:r>
      <w:proofErr w:type="spellEnd"/>
      <w:r w:rsidRPr="005B78D8">
        <w:t xml:space="preserve"> </w:t>
      </w:r>
      <w:proofErr w:type="spellStart"/>
      <w:r w:rsidRPr="005B78D8">
        <w:t>sredstvo</w:t>
      </w:r>
      <w:proofErr w:type="spellEnd"/>
      <w:r w:rsidRPr="005B78D8">
        <w:t xml:space="preserve">, o </w:t>
      </w:r>
      <w:proofErr w:type="spellStart"/>
      <w:r w:rsidRPr="005B78D8">
        <w:t>čemu</w:t>
      </w:r>
      <w:proofErr w:type="spellEnd"/>
      <w:r w:rsidRPr="005B78D8">
        <w:t xml:space="preserve"> se </w:t>
      </w:r>
      <w:proofErr w:type="spellStart"/>
      <w:r w:rsidRPr="005B78D8">
        <w:t>izdaje</w:t>
      </w:r>
      <w:proofErr w:type="spellEnd"/>
      <w:r w:rsidRPr="005B78D8">
        <w:t xml:space="preserve"> </w:t>
      </w:r>
      <w:proofErr w:type="spellStart"/>
      <w:r w:rsidRPr="005B78D8">
        <w:t>potvrda</w:t>
      </w:r>
      <w:proofErr w:type="spellEnd"/>
      <w:r w:rsidRPr="005B78D8">
        <w:t>.</w:t>
      </w:r>
    </w:p>
    <w:p w14:paraId="67FF2E2A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Prevozno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komunikaciono</w:t>
      </w:r>
      <w:proofErr w:type="spellEnd"/>
      <w:r w:rsidRPr="005B78D8">
        <w:t xml:space="preserve"> </w:t>
      </w:r>
      <w:proofErr w:type="spellStart"/>
      <w:r w:rsidRPr="005B78D8">
        <w:t>sredstvo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koristiti</w:t>
      </w:r>
      <w:proofErr w:type="spellEnd"/>
      <w:r w:rsidRPr="005B78D8">
        <w:t xml:space="preserve"> </w:t>
      </w:r>
      <w:proofErr w:type="spellStart"/>
      <w:r w:rsidRPr="005B78D8">
        <w:t>isključivo</w:t>
      </w:r>
      <w:proofErr w:type="spellEnd"/>
      <w:r w:rsidRPr="005B78D8">
        <w:t xml:space="preserve"> u </w:t>
      </w:r>
      <w:proofErr w:type="spellStart"/>
      <w:r w:rsidRPr="005B78D8">
        <w:t>vremenu</w:t>
      </w:r>
      <w:proofErr w:type="spellEnd"/>
      <w:r w:rsidRPr="005B78D8">
        <w:t xml:space="preserve"> </w:t>
      </w:r>
      <w:proofErr w:type="spellStart"/>
      <w:r w:rsidRPr="005B78D8">
        <w:t>dok</w:t>
      </w:r>
      <w:proofErr w:type="spellEnd"/>
      <w:r w:rsidRPr="005B78D8">
        <w:t xml:space="preserve"> se </w:t>
      </w:r>
      <w:proofErr w:type="spellStart"/>
      <w:r w:rsidRPr="005B78D8">
        <w:t>potjera</w:t>
      </w:r>
      <w:proofErr w:type="spellEnd"/>
      <w:r w:rsidRPr="005B78D8">
        <w:t xml:space="preserve">, </w:t>
      </w:r>
      <w:proofErr w:type="spellStart"/>
      <w:r w:rsidRPr="005B78D8">
        <w:t>lišenje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prevoz</w:t>
      </w:r>
      <w:proofErr w:type="spellEnd"/>
      <w:r w:rsidRPr="005B78D8">
        <w:t xml:space="preserve"> ne </w:t>
      </w:r>
      <w:proofErr w:type="spellStart"/>
      <w:r w:rsidRPr="005B78D8">
        <w:t>okonča</w:t>
      </w:r>
      <w:proofErr w:type="spellEnd"/>
      <w:r w:rsidRPr="005B78D8">
        <w:t>.</w:t>
      </w:r>
    </w:p>
    <w:p w14:paraId="439AE403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Vlasnik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korisnik</w:t>
      </w:r>
      <w:proofErr w:type="spellEnd"/>
      <w:r w:rsidRPr="005B78D8">
        <w:t xml:space="preserve"> </w:t>
      </w:r>
      <w:proofErr w:type="spellStart"/>
      <w:r w:rsidRPr="005B78D8">
        <w:t>prevoznog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komunikacionog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naknadu</w:t>
      </w:r>
      <w:proofErr w:type="spellEnd"/>
      <w:r w:rsidRPr="005B78D8">
        <w:t xml:space="preserve"> </w:t>
      </w:r>
      <w:proofErr w:type="spellStart"/>
      <w:r w:rsidRPr="005B78D8">
        <w:t>stvarne</w:t>
      </w:r>
      <w:proofErr w:type="spellEnd"/>
      <w:r w:rsidRPr="005B78D8">
        <w:t xml:space="preserve"> </w:t>
      </w:r>
      <w:proofErr w:type="spellStart"/>
      <w:r w:rsidRPr="005B78D8">
        <w:t>štete</w:t>
      </w:r>
      <w:proofErr w:type="spellEnd"/>
      <w:r w:rsidRPr="005B78D8">
        <w:t xml:space="preserve"> </w:t>
      </w:r>
      <w:proofErr w:type="spellStart"/>
      <w:r w:rsidRPr="005B78D8">
        <w:t>pričinjene</w:t>
      </w:r>
      <w:proofErr w:type="spellEnd"/>
      <w:r w:rsidRPr="005B78D8">
        <w:t xml:space="preserve"> </w:t>
      </w:r>
      <w:proofErr w:type="spellStart"/>
      <w:r w:rsidRPr="005B78D8">
        <w:t>upotrebom</w:t>
      </w:r>
      <w:proofErr w:type="spellEnd"/>
      <w:r w:rsidRPr="005B78D8">
        <w:t xml:space="preserve"> </w:t>
      </w:r>
      <w:proofErr w:type="spellStart"/>
      <w:r w:rsidRPr="005B78D8">
        <w:t>njegovog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>.</w:t>
      </w:r>
    </w:p>
    <w:p w14:paraId="282A305E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Štetu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nadoknađuje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oblast </w:t>
      </w:r>
      <w:proofErr w:type="spellStart"/>
      <w:r w:rsidRPr="005B78D8">
        <w:t>naknade</w:t>
      </w:r>
      <w:proofErr w:type="spellEnd"/>
      <w:r w:rsidRPr="005B78D8">
        <w:t xml:space="preserve"> </w:t>
      </w:r>
      <w:proofErr w:type="spellStart"/>
      <w:r w:rsidRPr="005B78D8">
        <w:t>štete</w:t>
      </w:r>
      <w:proofErr w:type="spellEnd"/>
      <w:r w:rsidRPr="005B78D8">
        <w:t>.</w:t>
      </w:r>
    </w:p>
    <w:p w14:paraId="758E417D" w14:textId="77777777" w:rsidR="005B78D8" w:rsidRPr="005B78D8" w:rsidRDefault="005B78D8" w:rsidP="005B78D8">
      <w:pPr>
        <w:jc w:val="center"/>
      </w:pPr>
      <w:r w:rsidRPr="005B78D8">
        <w:t xml:space="preserve">(5)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službenih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besplatni</w:t>
      </w:r>
      <w:proofErr w:type="spellEnd"/>
      <w:r w:rsidRPr="005B78D8">
        <w:t xml:space="preserve"> </w:t>
      </w:r>
      <w:proofErr w:type="spellStart"/>
      <w:r w:rsidRPr="005B78D8">
        <w:t>javni</w:t>
      </w:r>
      <w:proofErr w:type="spellEnd"/>
      <w:r w:rsidRPr="005B78D8">
        <w:t xml:space="preserve"> </w:t>
      </w:r>
      <w:proofErr w:type="spellStart"/>
      <w:r w:rsidRPr="005B78D8">
        <w:t>prevoz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putničko</w:t>
      </w:r>
      <w:proofErr w:type="spellEnd"/>
      <w:r w:rsidRPr="005B78D8">
        <w:t xml:space="preserve"> </w:t>
      </w:r>
      <w:proofErr w:type="spellStart"/>
      <w:r w:rsidRPr="005B78D8">
        <w:t>osiguranje</w:t>
      </w:r>
      <w:proofErr w:type="spellEnd"/>
      <w:r w:rsidRPr="005B78D8">
        <w:t xml:space="preserve"> u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prevozu</w:t>
      </w:r>
      <w:proofErr w:type="spellEnd"/>
      <w:r w:rsidRPr="005B78D8">
        <w:t>.</w:t>
      </w:r>
    </w:p>
    <w:p w14:paraId="6D735337" w14:textId="77777777" w:rsidR="005B78D8" w:rsidRPr="005B78D8" w:rsidRDefault="005B78D8" w:rsidP="005B78D8">
      <w:pPr>
        <w:jc w:val="center"/>
        <w:rPr>
          <w:b/>
          <w:bCs/>
        </w:rPr>
      </w:pPr>
      <w:bookmarkStart w:id="96" w:name="str_51"/>
      <w:bookmarkEnd w:id="96"/>
      <w:proofErr w:type="spellStart"/>
      <w:r w:rsidRPr="005B78D8">
        <w:rPr>
          <w:b/>
          <w:bCs/>
        </w:rPr>
        <w:t>Nadzor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snimanje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javnog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mjesta</w:t>
      </w:r>
      <w:proofErr w:type="spellEnd"/>
    </w:p>
    <w:p w14:paraId="7C4C5A17" w14:textId="77777777" w:rsidR="005B78D8" w:rsidRPr="005B78D8" w:rsidRDefault="005B78D8" w:rsidP="005B78D8">
      <w:pPr>
        <w:jc w:val="center"/>
        <w:rPr>
          <w:b/>
          <w:bCs/>
        </w:rPr>
      </w:pPr>
      <w:bookmarkStart w:id="97" w:name="clan_46"/>
      <w:bookmarkEnd w:id="9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46</w:t>
      </w:r>
    </w:p>
    <w:p w14:paraId="182920F7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Policija</w:t>
      </w:r>
      <w:proofErr w:type="spellEnd"/>
      <w:r w:rsidRPr="005B78D8">
        <w:t xml:space="preserve"> je </w:t>
      </w:r>
      <w:proofErr w:type="spellStart"/>
      <w:r w:rsidRPr="005B78D8">
        <w:t>ovlašćena</w:t>
      </w:r>
      <w:proofErr w:type="spellEnd"/>
      <w:r w:rsidRPr="005B78D8">
        <w:t xml:space="preserve"> da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snimanje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uređajima</w:t>
      </w:r>
      <w:proofErr w:type="spellEnd"/>
      <w:r w:rsidRPr="005B78D8">
        <w:t xml:space="preserve"> za audio-</w:t>
      </w:r>
      <w:proofErr w:type="spellStart"/>
      <w:r w:rsidRPr="005B78D8">
        <w:t>vizuelno</w:t>
      </w:r>
      <w:proofErr w:type="spellEnd"/>
      <w:r w:rsidRPr="005B78D8">
        <w:t xml:space="preserve"> </w:t>
      </w:r>
      <w:proofErr w:type="spellStart"/>
      <w:r w:rsidRPr="005B78D8">
        <w:t>snimanje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fotografisanje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sprečavanja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otkrivanja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prekršaja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obavljanja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>.</w:t>
      </w:r>
    </w:p>
    <w:p w14:paraId="7CE259E6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postoji</w:t>
      </w:r>
      <w:proofErr w:type="spellEnd"/>
      <w:r w:rsidRPr="005B78D8">
        <w:t xml:space="preserve"> </w:t>
      </w:r>
      <w:proofErr w:type="spellStart"/>
      <w:r w:rsidRPr="005B78D8">
        <w:t>opasnost</w:t>
      </w:r>
      <w:proofErr w:type="spellEnd"/>
      <w:r w:rsidRPr="005B78D8">
        <w:t xml:space="preserve"> da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okupljanja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doći</w:t>
      </w:r>
      <w:proofErr w:type="spellEnd"/>
      <w:r w:rsidRPr="005B78D8">
        <w:t xml:space="preserve"> do </w:t>
      </w:r>
      <w:proofErr w:type="spellStart"/>
      <w:r w:rsidRPr="005B78D8">
        <w:t>ugrožavanja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zdravlja</w:t>
      </w:r>
      <w:proofErr w:type="spellEnd"/>
      <w:r w:rsidRPr="005B78D8">
        <w:t xml:space="preserve"> </w:t>
      </w:r>
      <w:proofErr w:type="spellStart"/>
      <w:r w:rsidRPr="005B78D8">
        <w:t>ljudi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da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izvršiti</w:t>
      </w:r>
      <w:proofErr w:type="spellEnd"/>
      <w:r w:rsidRPr="005B78D8">
        <w:t xml:space="preserve"> audio-</w:t>
      </w:r>
      <w:proofErr w:type="spellStart"/>
      <w:r w:rsidRPr="005B78D8">
        <w:t>vizuelno</w:t>
      </w:r>
      <w:proofErr w:type="spellEnd"/>
      <w:r w:rsidRPr="005B78D8">
        <w:t xml:space="preserve"> </w:t>
      </w:r>
      <w:proofErr w:type="spellStart"/>
      <w:r w:rsidRPr="005B78D8">
        <w:t>snimanje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fotografisanje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skupa</w:t>
      </w:r>
      <w:proofErr w:type="spellEnd"/>
      <w:r w:rsidRPr="005B78D8">
        <w:t>.</w:t>
      </w:r>
    </w:p>
    <w:p w14:paraId="129FD946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da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izvršiti</w:t>
      </w:r>
      <w:proofErr w:type="spellEnd"/>
      <w:r w:rsidRPr="005B78D8">
        <w:t xml:space="preserve"> audio-</w:t>
      </w:r>
      <w:proofErr w:type="spellStart"/>
      <w:r w:rsidRPr="005B78D8">
        <w:t>vizuelno</w:t>
      </w:r>
      <w:proofErr w:type="spellEnd"/>
      <w:r w:rsidRPr="005B78D8">
        <w:t xml:space="preserve"> </w:t>
      </w:r>
      <w:proofErr w:type="spellStart"/>
      <w:r w:rsidRPr="005B78D8">
        <w:t>snimanje</w:t>
      </w:r>
      <w:proofErr w:type="spellEnd"/>
      <w:r w:rsidRPr="005B78D8">
        <w:t xml:space="preserve"> </w:t>
      </w:r>
      <w:proofErr w:type="spellStart"/>
      <w:r w:rsidRPr="005B78D8">
        <w:t>primjene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kontrole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analize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>.</w:t>
      </w:r>
    </w:p>
    <w:p w14:paraId="195F0AB4" w14:textId="77777777" w:rsidR="005B78D8" w:rsidRPr="005B78D8" w:rsidRDefault="005B78D8" w:rsidP="005B78D8">
      <w:pPr>
        <w:jc w:val="center"/>
        <w:rPr>
          <w:b/>
          <w:bCs/>
        </w:rPr>
      </w:pPr>
      <w:bookmarkStart w:id="98" w:name="str_52"/>
      <w:bookmarkEnd w:id="98"/>
      <w:r w:rsidRPr="005B78D8">
        <w:rPr>
          <w:b/>
          <w:bCs/>
        </w:rPr>
        <w:t xml:space="preserve">Upotreba </w:t>
      </w:r>
      <w:proofErr w:type="spellStart"/>
      <w:proofErr w:type="gramStart"/>
      <w:r w:rsidRPr="005B78D8">
        <w:rPr>
          <w:b/>
          <w:bCs/>
        </w:rPr>
        <w:t>sile</w:t>
      </w:r>
      <w:proofErr w:type="spellEnd"/>
      <w:proofErr w:type="gramEnd"/>
    </w:p>
    <w:p w14:paraId="6E2A5EAC" w14:textId="77777777" w:rsidR="005B78D8" w:rsidRPr="005B78D8" w:rsidRDefault="005B78D8" w:rsidP="005B78D8">
      <w:pPr>
        <w:jc w:val="center"/>
        <w:rPr>
          <w:b/>
          <w:bCs/>
        </w:rPr>
      </w:pPr>
      <w:bookmarkStart w:id="99" w:name="clan_47"/>
      <w:bookmarkEnd w:id="99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47</w:t>
      </w:r>
    </w:p>
    <w:p w14:paraId="6A7EF10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upotrijebiti</w:t>
      </w:r>
      <w:proofErr w:type="spellEnd"/>
      <w:r w:rsidRPr="005B78D8">
        <w:t xml:space="preserve"> </w:t>
      </w:r>
      <w:proofErr w:type="spellStart"/>
      <w:r w:rsidRPr="005B78D8">
        <w:t>silu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je to </w:t>
      </w:r>
      <w:proofErr w:type="spellStart"/>
      <w:r w:rsidRPr="005B78D8">
        <w:t>neophodno</w:t>
      </w:r>
      <w:proofErr w:type="spellEnd"/>
      <w:r w:rsidRPr="005B78D8">
        <w:t xml:space="preserve"> za </w:t>
      </w:r>
      <w:proofErr w:type="spellStart"/>
      <w:r w:rsidRPr="005B78D8">
        <w:t>zaštitu</w:t>
      </w:r>
      <w:proofErr w:type="spellEnd"/>
      <w:r w:rsidRPr="005B78D8">
        <w:t xml:space="preserve"> </w:t>
      </w:r>
      <w:proofErr w:type="spellStart"/>
      <w:r w:rsidRPr="005B78D8">
        <w:t>ljudskih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imovine</w:t>
      </w:r>
      <w:proofErr w:type="spellEnd"/>
      <w:r w:rsidRPr="005B78D8">
        <w:t xml:space="preserve">, </w:t>
      </w:r>
      <w:proofErr w:type="spellStart"/>
      <w:r w:rsidRPr="005B78D8">
        <w:t>odbijanje</w:t>
      </w:r>
      <w:proofErr w:type="spellEnd"/>
      <w:r w:rsidRPr="005B78D8">
        <w:t xml:space="preserve"> </w:t>
      </w:r>
      <w:proofErr w:type="spellStart"/>
      <w:r w:rsidRPr="005B78D8">
        <w:t>napada</w:t>
      </w:r>
      <w:proofErr w:type="spellEnd"/>
      <w:r w:rsidRPr="005B78D8">
        <w:t xml:space="preserve">, </w:t>
      </w:r>
      <w:proofErr w:type="spellStart"/>
      <w:r w:rsidRPr="005B78D8">
        <w:t>savlađivanje</w:t>
      </w:r>
      <w:proofErr w:type="spellEnd"/>
      <w:r w:rsidRPr="005B78D8">
        <w:t xml:space="preserve"> </w:t>
      </w:r>
      <w:proofErr w:type="spellStart"/>
      <w:r w:rsidRPr="005B78D8">
        <w:t>otpora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sprečavanje</w:t>
      </w:r>
      <w:proofErr w:type="spellEnd"/>
      <w:r w:rsidRPr="005B78D8">
        <w:t xml:space="preserve"> </w:t>
      </w:r>
      <w:proofErr w:type="spellStart"/>
      <w:r w:rsidRPr="005B78D8">
        <w:t>bjekstva</w:t>
      </w:r>
      <w:proofErr w:type="spellEnd"/>
      <w:r w:rsidRPr="005B78D8">
        <w:t>.</w:t>
      </w:r>
    </w:p>
    <w:p w14:paraId="22F1A62F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upotrebe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izdaje</w:t>
      </w:r>
      <w:proofErr w:type="spellEnd"/>
      <w:r w:rsidRPr="005B78D8">
        <w:t xml:space="preserve"> </w:t>
      </w:r>
      <w:proofErr w:type="spellStart"/>
      <w:r w:rsidRPr="005B78D8">
        <w:t>naređenje</w:t>
      </w:r>
      <w:proofErr w:type="spellEnd"/>
      <w:r w:rsidRPr="005B78D8">
        <w:t xml:space="preserve">, </w:t>
      </w:r>
      <w:proofErr w:type="spellStart"/>
      <w:r w:rsidRPr="005B78D8">
        <w:t>osim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bi to </w:t>
      </w:r>
      <w:proofErr w:type="spellStart"/>
      <w:r w:rsidRPr="005B78D8">
        <w:t>moglo</w:t>
      </w:r>
      <w:proofErr w:type="spellEnd"/>
      <w:r w:rsidRPr="005B78D8">
        <w:t xml:space="preserve"> </w:t>
      </w:r>
      <w:proofErr w:type="spellStart"/>
      <w:r w:rsidRPr="005B78D8">
        <w:t>ugroziti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drugog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bi </w:t>
      </w:r>
      <w:proofErr w:type="spellStart"/>
      <w:r w:rsidRPr="005B78D8">
        <w:t>bilo</w:t>
      </w:r>
      <w:proofErr w:type="spellEnd"/>
      <w:r w:rsidRPr="005B78D8">
        <w:t xml:space="preserve"> </w:t>
      </w:r>
      <w:proofErr w:type="spellStart"/>
      <w:r w:rsidRPr="005B78D8">
        <w:t>očigledno</w:t>
      </w:r>
      <w:proofErr w:type="spellEnd"/>
      <w:r w:rsidRPr="005B78D8">
        <w:t xml:space="preserve"> </w:t>
      </w:r>
      <w:proofErr w:type="spellStart"/>
      <w:r w:rsidRPr="005B78D8">
        <w:t>neprimjereno</w:t>
      </w:r>
      <w:proofErr w:type="spellEnd"/>
      <w:r w:rsidRPr="005B78D8">
        <w:t xml:space="preserve"> u </w:t>
      </w:r>
      <w:proofErr w:type="spellStart"/>
      <w:r w:rsidRPr="005B78D8">
        <w:t>datim</w:t>
      </w:r>
      <w:proofErr w:type="spellEnd"/>
      <w:r w:rsidRPr="005B78D8">
        <w:t xml:space="preserve"> </w:t>
      </w:r>
      <w:proofErr w:type="spellStart"/>
      <w:r w:rsidRPr="005B78D8">
        <w:t>okolnostima</w:t>
      </w:r>
      <w:proofErr w:type="spellEnd"/>
      <w:r w:rsidRPr="005B78D8">
        <w:t>.</w:t>
      </w:r>
    </w:p>
    <w:p w14:paraId="2B81309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Sredstva</w:t>
      </w:r>
      <w:proofErr w:type="spellEnd"/>
      <w:r w:rsidRPr="005B78D8">
        <w:rPr>
          <w:lang w:val="fr-FR"/>
        </w:rPr>
        <w:t xml:space="preserve"> sile </w:t>
      </w:r>
      <w:proofErr w:type="gramStart"/>
      <w:r w:rsidRPr="005B78D8">
        <w:rPr>
          <w:lang w:val="fr-FR"/>
        </w:rPr>
        <w:t>su:</w:t>
      </w:r>
      <w:proofErr w:type="gramEnd"/>
    </w:p>
    <w:p w14:paraId="1631F0B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fizička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snaga</w:t>
      </w:r>
      <w:proofErr w:type="spellEnd"/>
      <w:r w:rsidRPr="005B78D8">
        <w:rPr>
          <w:lang w:val="fr-FR"/>
        </w:rPr>
        <w:t>,</w:t>
      </w:r>
    </w:p>
    <w:p w14:paraId="14EB75F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službena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palica</w:t>
      </w:r>
      <w:proofErr w:type="spellEnd"/>
      <w:r w:rsidRPr="005B78D8">
        <w:rPr>
          <w:lang w:val="fr-FR"/>
        </w:rPr>
        <w:t>,</w:t>
      </w:r>
    </w:p>
    <w:p w14:paraId="281A53E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sredstva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vezivanje</w:t>
      </w:r>
      <w:proofErr w:type="spellEnd"/>
      <w:r w:rsidRPr="005B78D8">
        <w:rPr>
          <w:lang w:val="fr-FR"/>
        </w:rPr>
        <w:t>,</w:t>
      </w:r>
    </w:p>
    <w:p w14:paraId="1510F14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sredstva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prisilno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zaustavljanje</w:t>
      </w:r>
      <w:proofErr w:type="spellEnd"/>
      <w:r w:rsidRPr="005B78D8">
        <w:rPr>
          <w:lang w:val="fr-FR"/>
        </w:rPr>
        <w:t>,</w:t>
      </w:r>
    </w:p>
    <w:p w14:paraId="4605D58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hemijska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sredstva</w:t>
      </w:r>
      <w:proofErr w:type="spellEnd"/>
      <w:r w:rsidRPr="005B78D8">
        <w:rPr>
          <w:lang w:val="fr-FR"/>
        </w:rPr>
        <w:t>,</w:t>
      </w:r>
    </w:p>
    <w:p w14:paraId="68DDDC4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vatreno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>,</w:t>
      </w:r>
    </w:p>
    <w:p w14:paraId="22599FF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7) </w:t>
      </w:r>
      <w:proofErr w:type="spellStart"/>
      <w:r w:rsidRPr="005B78D8">
        <w:rPr>
          <w:lang w:val="fr-FR"/>
        </w:rPr>
        <w:t>službeni</w:t>
      </w:r>
      <w:proofErr w:type="spellEnd"/>
      <w:r w:rsidRPr="005B78D8">
        <w:rPr>
          <w:lang w:val="fr-FR"/>
        </w:rPr>
        <w:t xml:space="preserve"> psi,</w:t>
      </w:r>
    </w:p>
    <w:p w14:paraId="635B65D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8) </w:t>
      </w:r>
      <w:proofErr w:type="spellStart"/>
      <w:r w:rsidRPr="005B78D8">
        <w:rPr>
          <w:lang w:val="fr-FR"/>
        </w:rPr>
        <w:t>službeni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konji</w:t>
      </w:r>
      <w:proofErr w:type="spellEnd"/>
      <w:r w:rsidRPr="005B78D8">
        <w:rPr>
          <w:lang w:val="fr-FR"/>
        </w:rPr>
        <w:t>,</w:t>
      </w:r>
    </w:p>
    <w:p w14:paraId="445F5E32" w14:textId="77777777" w:rsidR="005B78D8" w:rsidRPr="005B78D8" w:rsidRDefault="005B78D8" w:rsidP="005B78D8">
      <w:pPr>
        <w:jc w:val="center"/>
      </w:pPr>
      <w:r w:rsidRPr="005B78D8">
        <w:t xml:space="preserve">9) </w:t>
      </w:r>
      <w:proofErr w:type="spellStart"/>
      <w:r w:rsidRPr="005B78D8">
        <w:t>vodeni</w:t>
      </w:r>
      <w:proofErr w:type="spellEnd"/>
      <w:r w:rsidRPr="005B78D8">
        <w:t xml:space="preserve"> top,</w:t>
      </w:r>
    </w:p>
    <w:p w14:paraId="19AD83A0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specijalna</w:t>
      </w:r>
      <w:proofErr w:type="spellEnd"/>
      <w:r w:rsidRPr="005B78D8">
        <w:t xml:space="preserve"> </w:t>
      </w:r>
      <w:proofErr w:type="spellStart"/>
      <w:r w:rsidRPr="005B78D8">
        <w:t>vozila</w:t>
      </w:r>
      <w:proofErr w:type="spellEnd"/>
      <w:r w:rsidRPr="005B78D8">
        <w:t>,</w:t>
      </w:r>
    </w:p>
    <w:p w14:paraId="309F5456" w14:textId="77777777" w:rsidR="005B78D8" w:rsidRPr="005B78D8" w:rsidRDefault="005B78D8" w:rsidP="005B78D8">
      <w:pPr>
        <w:jc w:val="center"/>
      </w:pPr>
      <w:r w:rsidRPr="005B78D8">
        <w:t xml:space="preserve">11) </w:t>
      </w:r>
      <w:proofErr w:type="spellStart"/>
      <w:r w:rsidRPr="005B78D8">
        <w:t>specijalne</w:t>
      </w:r>
      <w:proofErr w:type="spellEnd"/>
      <w:r w:rsidRPr="005B78D8">
        <w:t xml:space="preserve"> </w:t>
      </w:r>
      <w:proofErr w:type="spellStart"/>
      <w:r w:rsidRPr="005B78D8">
        <w:t>vrste</w:t>
      </w:r>
      <w:proofErr w:type="spellEnd"/>
      <w:r w:rsidRPr="005B78D8">
        <w:t xml:space="preserve"> </w:t>
      </w:r>
      <w:proofErr w:type="spellStart"/>
      <w:r w:rsidRPr="005B78D8">
        <w:t>oružja</w:t>
      </w:r>
      <w:proofErr w:type="spellEnd"/>
      <w:r w:rsidRPr="005B78D8">
        <w:t>,</w:t>
      </w:r>
    </w:p>
    <w:p w14:paraId="6B733E75" w14:textId="77777777" w:rsidR="005B78D8" w:rsidRPr="005B78D8" w:rsidRDefault="005B78D8" w:rsidP="005B78D8">
      <w:pPr>
        <w:jc w:val="center"/>
      </w:pPr>
      <w:r w:rsidRPr="005B78D8">
        <w:t xml:space="preserve">12) </w:t>
      </w:r>
      <w:proofErr w:type="spellStart"/>
      <w:r w:rsidRPr="005B78D8">
        <w:t>eksplozivne</w:t>
      </w:r>
      <w:proofErr w:type="spellEnd"/>
      <w:r w:rsidRPr="005B78D8">
        <w:t xml:space="preserve"> </w:t>
      </w:r>
      <w:proofErr w:type="spellStart"/>
      <w:r w:rsidRPr="005B78D8">
        <w:t>naprave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3F2FF8D4" w14:textId="77777777" w:rsidR="005B78D8" w:rsidRPr="005B78D8" w:rsidRDefault="005B78D8" w:rsidP="005B78D8">
      <w:pPr>
        <w:jc w:val="center"/>
      </w:pPr>
      <w:r w:rsidRPr="005B78D8">
        <w:t xml:space="preserve">13)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bazi</w:t>
      </w:r>
      <w:proofErr w:type="spellEnd"/>
      <w:r w:rsidRPr="005B78D8">
        <w:t xml:space="preserve"> </w:t>
      </w:r>
      <w:proofErr w:type="spellStart"/>
      <w:r w:rsidRPr="005B78D8">
        <w:t>elektriciteta</w:t>
      </w:r>
      <w:proofErr w:type="spellEnd"/>
      <w:r w:rsidRPr="005B78D8">
        <w:t>.</w:t>
      </w:r>
    </w:p>
    <w:p w14:paraId="2E69AD44" w14:textId="77777777" w:rsidR="005B78D8" w:rsidRPr="005B78D8" w:rsidRDefault="005B78D8" w:rsidP="005B78D8">
      <w:pPr>
        <w:jc w:val="center"/>
        <w:rPr>
          <w:b/>
          <w:bCs/>
        </w:rPr>
      </w:pPr>
      <w:bookmarkStart w:id="100" w:name="str_53"/>
      <w:bookmarkEnd w:id="100"/>
      <w:proofErr w:type="spellStart"/>
      <w:r w:rsidRPr="005B78D8">
        <w:rPr>
          <w:b/>
          <w:bCs/>
        </w:rPr>
        <w:t>Ograničenja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upotrebe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sredstava</w:t>
      </w:r>
      <w:proofErr w:type="spellEnd"/>
      <w:r w:rsidRPr="005B78D8">
        <w:rPr>
          <w:b/>
          <w:bCs/>
        </w:rPr>
        <w:t xml:space="preserve"> </w:t>
      </w:r>
      <w:proofErr w:type="spellStart"/>
      <w:proofErr w:type="gramStart"/>
      <w:r w:rsidRPr="005B78D8">
        <w:rPr>
          <w:b/>
          <w:bCs/>
        </w:rPr>
        <w:t>sile</w:t>
      </w:r>
      <w:proofErr w:type="spellEnd"/>
      <w:proofErr w:type="gramEnd"/>
    </w:p>
    <w:p w14:paraId="2728D1C9" w14:textId="77777777" w:rsidR="005B78D8" w:rsidRPr="005B78D8" w:rsidRDefault="005B78D8" w:rsidP="005B78D8">
      <w:pPr>
        <w:jc w:val="center"/>
        <w:rPr>
          <w:b/>
          <w:bCs/>
        </w:rPr>
      </w:pPr>
      <w:bookmarkStart w:id="101" w:name="clan_48"/>
      <w:bookmarkEnd w:id="10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48</w:t>
      </w:r>
    </w:p>
    <w:p w14:paraId="6404DBD1" w14:textId="77777777" w:rsidR="005B78D8" w:rsidRPr="005B78D8" w:rsidRDefault="005B78D8" w:rsidP="005B78D8">
      <w:pPr>
        <w:jc w:val="center"/>
      </w:pPr>
      <w:r w:rsidRPr="005B78D8">
        <w:t xml:space="preserve">(1) Prema </w:t>
      </w:r>
      <w:proofErr w:type="spellStart"/>
      <w:r w:rsidRPr="005B78D8">
        <w:t>djeci</w:t>
      </w:r>
      <w:proofErr w:type="spellEnd"/>
      <w:r w:rsidRPr="005B78D8">
        <w:t xml:space="preserve">, </w:t>
      </w:r>
      <w:proofErr w:type="spellStart"/>
      <w:r w:rsidRPr="005B78D8">
        <w:t>očigledno</w:t>
      </w:r>
      <w:proofErr w:type="spellEnd"/>
      <w:r w:rsidRPr="005B78D8">
        <w:t xml:space="preserve"> </w:t>
      </w:r>
      <w:proofErr w:type="spellStart"/>
      <w:r w:rsidRPr="005B78D8">
        <w:t>bolesnim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iznemoglim</w:t>
      </w:r>
      <w:proofErr w:type="spellEnd"/>
      <w:r w:rsidRPr="005B78D8">
        <w:t xml:space="preserve"> </w:t>
      </w:r>
      <w:proofErr w:type="spellStart"/>
      <w:r w:rsidRPr="005B78D8">
        <w:t>licima</w:t>
      </w:r>
      <w:proofErr w:type="spellEnd"/>
      <w:r w:rsidRPr="005B78D8">
        <w:t xml:space="preserve">, </w:t>
      </w:r>
      <w:proofErr w:type="spellStart"/>
      <w:r w:rsidRPr="005B78D8">
        <w:t>teškim</w:t>
      </w:r>
      <w:proofErr w:type="spellEnd"/>
      <w:r w:rsidRPr="005B78D8">
        <w:t xml:space="preserve"> </w:t>
      </w:r>
      <w:proofErr w:type="spellStart"/>
      <w:r w:rsidRPr="005B78D8">
        <w:t>invalidima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ženama</w:t>
      </w:r>
      <w:proofErr w:type="spellEnd"/>
      <w:r w:rsidRPr="005B78D8">
        <w:t xml:space="preserve"> </w:t>
      </w:r>
      <w:proofErr w:type="spellStart"/>
      <w:r w:rsidRPr="005B78D8">
        <w:t>čija</w:t>
      </w:r>
      <w:proofErr w:type="spellEnd"/>
      <w:r w:rsidRPr="005B78D8">
        <w:t xml:space="preserve"> je </w:t>
      </w:r>
      <w:proofErr w:type="spellStart"/>
      <w:r w:rsidRPr="005B78D8">
        <w:t>trudnoća</w:t>
      </w:r>
      <w:proofErr w:type="spellEnd"/>
      <w:r w:rsidRPr="005B78D8">
        <w:t xml:space="preserve"> </w:t>
      </w:r>
      <w:proofErr w:type="spellStart"/>
      <w:r w:rsidRPr="005B78D8">
        <w:t>vidljiva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upotrijebiti</w:t>
      </w:r>
      <w:proofErr w:type="spellEnd"/>
      <w:r w:rsidRPr="005B78D8">
        <w:t xml:space="preserve"> </w:t>
      </w:r>
      <w:proofErr w:type="spellStart"/>
      <w:r w:rsidRPr="005B78D8">
        <w:t>fizička</w:t>
      </w:r>
      <w:proofErr w:type="spellEnd"/>
      <w:r w:rsidRPr="005B78D8">
        <w:t xml:space="preserve"> </w:t>
      </w:r>
      <w:proofErr w:type="spellStart"/>
      <w:r w:rsidRPr="005B78D8">
        <w:t>snaga</w:t>
      </w:r>
      <w:proofErr w:type="spellEnd"/>
      <w:r w:rsidRPr="005B78D8">
        <w:t xml:space="preserve"> pod </w:t>
      </w:r>
      <w:proofErr w:type="spellStart"/>
      <w:r w:rsidRPr="005B78D8">
        <w:t>uslovima</w:t>
      </w:r>
      <w:proofErr w:type="spellEnd"/>
      <w:r w:rsidRPr="005B78D8">
        <w:t xml:space="preserve"> </w:t>
      </w:r>
      <w:proofErr w:type="spellStart"/>
      <w:r w:rsidRPr="005B78D8">
        <w:t>propisanim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a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ta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direktno</w:t>
      </w:r>
      <w:proofErr w:type="spellEnd"/>
      <w:r w:rsidRPr="005B78D8">
        <w:t xml:space="preserve"> </w:t>
      </w:r>
      <w:proofErr w:type="spellStart"/>
      <w:r w:rsidRPr="005B78D8">
        <w:t>ugrožavaju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svoj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>.</w:t>
      </w:r>
    </w:p>
    <w:p w14:paraId="2971CBED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Vatreno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specijalno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 ne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koristiti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bježi</w:t>
      </w:r>
      <w:proofErr w:type="spellEnd"/>
      <w:r w:rsidRPr="005B78D8">
        <w:t>.</w:t>
      </w:r>
    </w:p>
    <w:p w14:paraId="0DA90543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vatreno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 se </w:t>
      </w:r>
      <w:proofErr w:type="spellStart"/>
      <w:r w:rsidRPr="005B78D8">
        <w:t>upotrebljava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bježi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je to </w:t>
      </w:r>
      <w:proofErr w:type="spellStart"/>
      <w:r w:rsidRPr="005B78D8">
        <w:t>jedini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odbrane</w:t>
      </w:r>
      <w:proofErr w:type="spellEnd"/>
      <w:r w:rsidRPr="005B78D8">
        <w:t xml:space="preserve"> od </w:t>
      </w:r>
      <w:proofErr w:type="spellStart"/>
      <w:r w:rsidRPr="005B78D8">
        <w:t>direktnog</w:t>
      </w:r>
      <w:proofErr w:type="spellEnd"/>
      <w:r w:rsidRPr="005B78D8">
        <w:t xml:space="preserve"> </w:t>
      </w:r>
      <w:proofErr w:type="spellStart"/>
      <w:r w:rsidRPr="005B78D8">
        <w:t>napada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opasnosti</w:t>
      </w:r>
      <w:proofErr w:type="spellEnd"/>
      <w:r w:rsidRPr="005B78D8">
        <w:t>.</w:t>
      </w:r>
    </w:p>
    <w:p w14:paraId="283B9DB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Eksplozivne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naprave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koristiti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sprečavanja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bjekstva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>.</w:t>
      </w:r>
    </w:p>
    <w:p w14:paraId="121EBFD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2" w:name="str_54"/>
      <w:bookmarkEnd w:id="102"/>
      <w:proofErr w:type="spellStart"/>
      <w:r w:rsidRPr="005B78D8">
        <w:rPr>
          <w:b/>
          <w:bCs/>
          <w:lang w:val="fr-FR"/>
        </w:rPr>
        <w:t>Upotreba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vatrenog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oružja</w:t>
      </w:r>
      <w:proofErr w:type="spellEnd"/>
    </w:p>
    <w:p w14:paraId="40B34C3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3" w:name="clan_49"/>
      <w:bookmarkEnd w:id="103"/>
      <w:proofErr w:type="spellStart"/>
      <w:r w:rsidRPr="005B78D8">
        <w:rPr>
          <w:b/>
          <w:bCs/>
          <w:lang w:val="fr-FR"/>
        </w:rPr>
        <w:lastRenderedPageBreak/>
        <w:t>Član</w:t>
      </w:r>
      <w:proofErr w:type="spellEnd"/>
      <w:r w:rsidRPr="005B78D8">
        <w:rPr>
          <w:b/>
          <w:bCs/>
          <w:lang w:val="fr-FR"/>
        </w:rPr>
        <w:t xml:space="preserve"> 49</w:t>
      </w:r>
    </w:p>
    <w:p w14:paraId="397FA60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upotrijebiti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vatreno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 </w:t>
      </w:r>
      <w:proofErr w:type="gramStart"/>
      <w:r w:rsidRPr="005B78D8">
        <w:rPr>
          <w:lang w:val="fr-FR"/>
        </w:rPr>
        <w:t>da:</w:t>
      </w:r>
      <w:proofErr w:type="gramEnd"/>
    </w:p>
    <w:p w14:paraId="711168C1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zaštiti</w:t>
      </w:r>
      <w:proofErr w:type="spellEnd"/>
      <w:r w:rsidRPr="005B78D8">
        <w:t xml:space="preserve"> </w:t>
      </w:r>
      <w:proofErr w:type="spellStart"/>
      <w:r w:rsidRPr="005B78D8">
        <w:t>svoj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>,</w:t>
      </w:r>
    </w:p>
    <w:p w14:paraId="43ECAAE0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zaštiti</w:t>
      </w:r>
      <w:proofErr w:type="spellEnd"/>
      <w:r w:rsidRPr="005B78D8">
        <w:t xml:space="preserve"> </w:t>
      </w:r>
      <w:proofErr w:type="spellStart"/>
      <w:r w:rsidRPr="005B78D8">
        <w:t>sebe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od </w:t>
      </w:r>
      <w:proofErr w:type="spellStart"/>
      <w:r w:rsidRPr="005B78D8">
        <w:t>nanošenja</w:t>
      </w:r>
      <w:proofErr w:type="spellEnd"/>
      <w:r w:rsidRPr="005B78D8">
        <w:t xml:space="preserve"> </w:t>
      </w:r>
      <w:proofErr w:type="spellStart"/>
      <w:r w:rsidRPr="005B78D8">
        <w:t>povreda</w:t>
      </w:r>
      <w:proofErr w:type="spellEnd"/>
      <w:r w:rsidRPr="005B78D8">
        <w:t xml:space="preserve"> </w:t>
      </w:r>
      <w:proofErr w:type="spellStart"/>
      <w:r w:rsidRPr="005B78D8">
        <w:t>opasnih</w:t>
      </w:r>
      <w:proofErr w:type="spellEnd"/>
      <w:r w:rsidRPr="005B78D8">
        <w:t xml:space="preserve"> po </w:t>
      </w:r>
      <w:proofErr w:type="spellStart"/>
      <w:r w:rsidRPr="005B78D8">
        <w:t>život</w:t>
      </w:r>
      <w:proofErr w:type="spellEnd"/>
      <w:r w:rsidRPr="005B78D8">
        <w:t>,</w:t>
      </w:r>
    </w:p>
    <w:p w14:paraId="69642977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spriječi</w:t>
      </w:r>
      <w:proofErr w:type="spellEnd"/>
      <w:r w:rsidRPr="005B78D8">
        <w:t xml:space="preserve"> </w:t>
      </w:r>
      <w:proofErr w:type="spellStart"/>
      <w:r w:rsidRPr="005B78D8">
        <w:t>izvršenje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liši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 </w:t>
      </w:r>
      <w:proofErr w:type="spellStart"/>
      <w:r w:rsidRPr="005B78D8">
        <w:t>izvršioca</w:t>
      </w:r>
      <w:proofErr w:type="spellEnd"/>
      <w:r w:rsidRPr="005B78D8">
        <w:t xml:space="preserve"> </w:t>
      </w:r>
      <w:proofErr w:type="spellStart"/>
      <w:r w:rsidRPr="005B78D8">
        <w:t>krivičnog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terorizma</w:t>
      </w:r>
      <w:proofErr w:type="spellEnd"/>
      <w:r w:rsidRPr="005B78D8">
        <w:t xml:space="preserve">, </w:t>
      </w:r>
      <w:proofErr w:type="spellStart"/>
      <w:r w:rsidRPr="005B78D8">
        <w:t>ubistva</w:t>
      </w:r>
      <w:proofErr w:type="spellEnd"/>
      <w:r w:rsidRPr="005B78D8">
        <w:t xml:space="preserve">, </w:t>
      </w:r>
      <w:proofErr w:type="spellStart"/>
      <w:r w:rsidRPr="005B78D8">
        <w:t>razbojništva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silovanja</w:t>
      </w:r>
      <w:proofErr w:type="spellEnd"/>
      <w:r w:rsidRPr="005B78D8">
        <w:t>.</w:t>
      </w:r>
    </w:p>
    <w:p w14:paraId="4297AF1E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,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upotrebe</w:t>
      </w:r>
      <w:proofErr w:type="spellEnd"/>
      <w:r w:rsidRPr="005B78D8">
        <w:t xml:space="preserve">, </w:t>
      </w:r>
      <w:proofErr w:type="spellStart"/>
      <w:r w:rsidRPr="005B78D8">
        <w:t>licu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kome</w:t>
      </w:r>
      <w:proofErr w:type="spellEnd"/>
      <w:r w:rsidRPr="005B78D8">
        <w:t xml:space="preserve"> </w:t>
      </w:r>
      <w:proofErr w:type="spellStart"/>
      <w:r w:rsidRPr="005B78D8">
        <w:t>namjerava</w:t>
      </w:r>
      <w:proofErr w:type="spellEnd"/>
      <w:r w:rsidRPr="005B78D8">
        <w:t xml:space="preserve"> </w:t>
      </w:r>
      <w:proofErr w:type="spellStart"/>
      <w:r w:rsidRPr="005B78D8">
        <w:t>upotrijebiti</w:t>
      </w:r>
      <w:proofErr w:type="spellEnd"/>
      <w:r w:rsidRPr="005B78D8">
        <w:t xml:space="preserve"> </w:t>
      </w:r>
      <w:proofErr w:type="spellStart"/>
      <w:r w:rsidRPr="005B78D8">
        <w:t>vatreno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 </w:t>
      </w:r>
      <w:proofErr w:type="spellStart"/>
      <w:r w:rsidRPr="005B78D8">
        <w:t>izdaje</w:t>
      </w:r>
      <w:proofErr w:type="spellEnd"/>
      <w:r w:rsidRPr="005B78D8">
        <w:t xml:space="preserve"> </w:t>
      </w:r>
      <w:proofErr w:type="spellStart"/>
      <w:r w:rsidRPr="005B78D8">
        <w:t>naređenje</w:t>
      </w:r>
      <w:proofErr w:type="spellEnd"/>
      <w:r w:rsidRPr="005B78D8">
        <w:t>: "POLICIJA! STOJ! PUCAĆU!".</w:t>
      </w:r>
    </w:p>
    <w:p w14:paraId="5025F986" w14:textId="77777777" w:rsidR="005B78D8" w:rsidRPr="005B78D8" w:rsidRDefault="005B78D8" w:rsidP="005B78D8">
      <w:pPr>
        <w:jc w:val="center"/>
      </w:pPr>
      <w:r w:rsidRPr="005B78D8">
        <w:t xml:space="preserve">(3) U </w:t>
      </w:r>
      <w:proofErr w:type="spellStart"/>
      <w:r w:rsidRPr="005B78D8">
        <w:t>slučaju</w:t>
      </w:r>
      <w:proofErr w:type="spellEnd"/>
      <w:r w:rsidRPr="005B78D8">
        <w:t xml:space="preserve"> da lice ne </w:t>
      </w:r>
      <w:proofErr w:type="spellStart"/>
      <w:r w:rsidRPr="005B78D8">
        <w:t>postupi</w:t>
      </w:r>
      <w:proofErr w:type="spellEnd"/>
      <w:r w:rsidRPr="005B78D8">
        <w:t xml:space="preserve"> po </w:t>
      </w:r>
      <w:proofErr w:type="spellStart"/>
      <w:r w:rsidRPr="005B78D8">
        <w:t>naređenju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ispaliti</w:t>
      </w:r>
      <w:proofErr w:type="spellEnd"/>
      <w:r w:rsidRPr="005B78D8">
        <w:t xml:space="preserve"> </w:t>
      </w:r>
      <w:proofErr w:type="spellStart"/>
      <w:r w:rsidRPr="005B78D8">
        <w:t>metak</w:t>
      </w:r>
      <w:proofErr w:type="spellEnd"/>
      <w:r w:rsidRPr="005B78D8">
        <w:t xml:space="preserve"> </w:t>
      </w:r>
      <w:proofErr w:type="spellStart"/>
      <w:r w:rsidRPr="005B78D8">
        <w:t>upozorenja</w:t>
      </w:r>
      <w:proofErr w:type="spellEnd"/>
      <w:r w:rsidRPr="005B78D8">
        <w:t xml:space="preserve">, </w:t>
      </w:r>
      <w:proofErr w:type="spellStart"/>
      <w:r w:rsidRPr="005B78D8">
        <w:t>ako</w:t>
      </w:r>
      <w:proofErr w:type="spellEnd"/>
      <w:r w:rsidRPr="005B78D8">
        <w:t xml:space="preserve"> se time ne </w:t>
      </w:r>
      <w:proofErr w:type="spellStart"/>
      <w:r w:rsidRPr="005B78D8">
        <w:t>ugrožava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ljudi</w:t>
      </w:r>
      <w:proofErr w:type="spellEnd"/>
      <w:r w:rsidRPr="005B78D8">
        <w:t>.</w:t>
      </w:r>
    </w:p>
    <w:p w14:paraId="5BE26B89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upotrijebiti</w:t>
      </w:r>
      <w:proofErr w:type="spellEnd"/>
      <w:r w:rsidRPr="005B78D8">
        <w:t xml:space="preserve"> </w:t>
      </w:r>
      <w:proofErr w:type="spellStart"/>
      <w:r w:rsidRPr="005B78D8">
        <w:t>vatreno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 bez </w:t>
      </w:r>
      <w:proofErr w:type="spellStart"/>
      <w:r w:rsidRPr="005B78D8">
        <w:t>izdavanja</w:t>
      </w:r>
      <w:proofErr w:type="spellEnd"/>
      <w:r w:rsidRPr="005B78D8">
        <w:t xml:space="preserve"> </w:t>
      </w:r>
      <w:proofErr w:type="spellStart"/>
      <w:r w:rsidRPr="005B78D8">
        <w:t>naređenja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metka</w:t>
      </w:r>
      <w:proofErr w:type="spellEnd"/>
      <w:r w:rsidRPr="005B78D8">
        <w:t xml:space="preserve"> </w:t>
      </w:r>
      <w:proofErr w:type="spellStart"/>
      <w:r w:rsidRPr="005B78D8">
        <w:t>upozorenja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bi </w:t>
      </w:r>
      <w:proofErr w:type="spellStart"/>
      <w:r w:rsidRPr="005B78D8">
        <w:t>izdavanje</w:t>
      </w:r>
      <w:proofErr w:type="spellEnd"/>
      <w:r w:rsidRPr="005B78D8">
        <w:t xml:space="preserve"> </w:t>
      </w:r>
      <w:proofErr w:type="spellStart"/>
      <w:r w:rsidRPr="005B78D8">
        <w:t>naređenja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ispaljivanje</w:t>
      </w:r>
      <w:proofErr w:type="spellEnd"/>
      <w:r w:rsidRPr="005B78D8">
        <w:t xml:space="preserve"> </w:t>
      </w:r>
      <w:proofErr w:type="spellStart"/>
      <w:r w:rsidRPr="005B78D8">
        <w:t>metka</w:t>
      </w:r>
      <w:proofErr w:type="spellEnd"/>
      <w:r w:rsidRPr="005B78D8">
        <w:t xml:space="preserve"> </w:t>
      </w:r>
      <w:proofErr w:type="spellStart"/>
      <w:r w:rsidRPr="005B78D8">
        <w:t>upozorenja</w:t>
      </w:r>
      <w:proofErr w:type="spellEnd"/>
      <w:r w:rsidRPr="005B78D8">
        <w:t xml:space="preserve"> </w:t>
      </w:r>
      <w:proofErr w:type="spellStart"/>
      <w:r w:rsidRPr="005B78D8">
        <w:t>ugrozilo</w:t>
      </w:r>
      <w:proofErr w:type="spellEnd"/>
      <w:r w:rsidRPr="005B78D8">
        <w:t xml:space="preserve"> </w:t>
      </w:r>
      <w:proofErr w:type="spellStart"/>
      <w:r w:rsidRPr="005B78D8">
        <w:t>njegov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život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>.</w:t>
      </w:r>
    </w:p>
    <w:p w14:paraId="1844492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5B78D8">
        <w:rPr>
          <w:b/>
          <w:bCs/>
          <w:lang w:val="fr-FR"/>
        </w:rPr>
        <w:t>Ograničenja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upotrebe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vatrenog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oružja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prema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licima</w:t>
      </w:r>
      <w:proofErr w:type="spellEnd"/>
    </w:p>
    <w:p w14:paraId="0EB7239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5" w:name="clan_50"/>
      <w:bookmarkEnd w:id="10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50</w:t>
      </w:r>
    </w:p>
    <w:p w14:paraId="22DD9AE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Upotreba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vatrenog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dozvoljena</w:t>
      </w:r>
      <w:proofErr w:type="spellEnd"/>
      <w:r w:rsidRPr="005B78D8">
        <w:rPr>
          <w:lang w:val="fr-FR"/>
        </w:rPr>
        <w:t xml:space="preserve"> ako bi </w:t>
      </w:r>
      <w:proofErr w:type="spellStart"/>
      <w:r w:rsidRPr="005B78D8">
        <w:rPr>
          <w:lang w:val="fr-FR"/>
        </w:rPr>
        <w:t>ugrozila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živote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ako je to </w:t>
      </w:r>
      <w:proofErr w:type="spellStart"/>
      <w:r w:rsidRPr="005B78D8">
        <w:rPr>
          <w:lang w:val="fr-FR"/>
        </w:rPr>
        <w:t>jedini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odbrane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napada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život</w:t>
      </w:r>
      <w:proofErr w:type="spellEnd"/>
      <w:r w:rsidRPr="005B78D8">
        <w:rPr>
          <w:lang w:val="fr-FR"/>
        </w:rPr>
        <w:t>.</w:t>
      </w:r>
    </w:p>
    <w:p w14:paraId="2A8C15C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Upotreba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vatrenog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dozvoljena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maloljetniku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ako je to </w:t>
      </w:r>
      <w:proofErr w:type="spellStart"/>
      <w:r w:rsidRPr="005B78D8">
        <w:rPr>
          <w:lang w:val="fr-FR"/>
        </w:rPr>
        <w:t>jedini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odbrane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napada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život</w:t>
      </w:r>
      <w:proofErr w:type="spellEnd"/>
      <w:r w:rsidRPr="005B78D8">
        <w:rPr>
          <w:lang w:val="fr-FR"/>
        </w:rPr>
        <w:t>.</w:t>
      </w:r>
    </w:p>
    <w:p w14:paraId="5B2BBA1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5B78D8">
        <w:rPr>
          <w:b/>
          <w:bCs/>
          <w:lang w:val="fr-FR"/>
        </w:rPr>
        <w:t>Ograničenja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upotrebe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vatrenog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oružja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prema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vozilima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plovilima</w:t>
      </w:r>
      <w:proofErr w:type="spellEnd"/>
    </w:p>
    <w:p w14:paraId="379020C3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7" w:name="clan_51"/>
      <w:bookmarkEnd w:id="10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51</w:t>
      </w:r>
    </w:p>
    <w:p w14:paraId="2F45A91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smije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upotrijebiti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vatreno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vozila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pokretu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ako se to </w:t>
      </w:r>
      <w:proofErr w:type="spellStart"/>
      <w:r w:rsidRPr="005B78D8">
        <w:rPr>
          <w:lang w:val="fr-FR"/>
        </w:rPr>
        <w:t>vozilo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sredstvo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nanošenje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ako je to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sprečavanja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ozbiljnih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smrtonosnih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nanesenih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pucanjem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vozila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druga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>.</w:t>
      </w:r>
    </w:p>
    <w:p w14:paraId="1E749F7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U </w:t>
      </w:r>
      <w:proofErr w:type="spellStart"/>
      <w:r w:rsidRPr="005B78D8">
        <w:rPr>
          <w:lang w:val="fr-FR"/>
        </w:rPr>
        <w:t>toku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riječnim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plovnim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putevima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upotrijebi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vatreno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 ako se </w:t>
      </w:r>
      <w:proofErr w:type="spellStart"/>
      <w:r w:rsidRPr="005B78D8">
        <w:rPr>
          <w:lang w:val="fr-FR"/>
        </w:rPr>
        <w:t>plovilo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potjera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zaustavi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što</w:t>
      </w:r>
      <w:proofErr w:type="spellEnd"/>
      <w:r w:rsidRPr="005B78D8">
        <w:rPr>
          <w:lang w:val="fr-FR"/>
        </w:rPr>
        <w:t xml:space="preserve"> mu je </w:t>
      </w:r>
      <w:proofErr w:type="spellStart"/>
      <w:r w:rsidRPr="005B78D8">
        <w:rPr>
          <w:lang w:val="fr-FR"/>
        </w:rPr>
        <w:t>upućen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vidljiv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čujan</w:t>
      </w:r>
      <w:proofErr w:type="spellEnd"/>
      <w:r w:rsidRPr="005B78D8">
        <w:rPr>
          <w:lang w:val="fr-FR"/>
        </w:rPr>
        <w:t xml:space="preserve"> signal da se </w:t>
      </w:r>
      <w:proofErr w:type="spellStart"/>
      <w:r w:rsidRPr="005B78D8">
        <w:rPr>
          <w:lang w:val="fr-FR"/>
        </w:rPr>
        <w:t>zaustavi</w:t>
      </w:r>
      <w:proofErr w:type="spellEnd"/>
      <w:r w:rsidRPr="005B78D8">
        <w:rPr>
          <w:lang w:val="fr-FR"/>
        </w:rPr>
        <w:t xml:space="preserve">, i to sa </w:t>
      </w:r>
      <w:proofErr w:type="spellStart"/>
      <w:r w:rsidRPr="005B78D8">
        <w:rPr>
          <w:lang w:val="fr-FR"/>
        </w:rPr>
        <w:t>razdaljine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sumnje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primiti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razumjeti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takav</w:t>
      </w:r>
      <w:proofErr w:type="spellEnd"/>
      <w:r w:rsidRPr="005B78D8">
        <w:rPr>
          <w:lang w:val="fr-FR"/>
        </w:rPr>
        <w:t xml:space="preserve"> signal.</w:t>
      </w:r>
    </w:p>
    <w:p w14:paraId="7B155B7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8" w:name="str_57"/>
      <w:bookmarkEnd w:id="108"/>
      <w:proofErr w:type="spellStart"/>
      <w:r w:rsidRPr="005B78D8">
        <w:rPr>
          <w:b/>
          <w:bCs/>
          <w:lang w:val="fr-FR"/>
        </w:rPr>
        <w:t>Upotreba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vatrenog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oružja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prema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životinjama</w:t>
      </w:r>
      <w:proofErr w:type="spellEnd"/>
    </w:p>
    <w:p w14:paraId="7D638F0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09" w:name="clan_52"/>
      <w:bookmarkEnd w:id="10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52</w:t>
      </w:r>
    </w:p>
    <w:p w14:paraId="6F738185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Vatreno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upotrijebiti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životinjama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neposredna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napada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život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tijelo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života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zdravlja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ljudi</w:t>
      </w:r>
      <w:proofErr w:type="spellEnd"/>
      <w:r w:rsidRPr="005B78D8">
        <w:rPr>
          <w:lang w:val="fr-FR"/>
        </w:rPr>
        <w:t>.</w:t>
      </w:r>
    </w:p>
    <w:p w14:paraId="3D3CB424" w14:textId="77777777" w:rsidR="005B78D8" w:rsidRPr="005B78D8" w:rsidRDefault="005B78D8" w:rsidP="005B78D8">
      <w:pPr>
        <w:jc w:val="center"/>
        <w:rPr>
          <w:b/>
          <w:bCs/>
        </w:rPr>
      </w:pPr>
      <w:bookmarkStart w:id="110" w:name="str_58"/>
      <w:bookmarkEnd w:id="110"/>
      <w:proofErr w:type="spellStart"/>
      <w:r w:rsidRPr="005B78D8">
        <w:rPr>
          <w:b/>
          <w:bCs/>
        </w:rPr>
        <w:t>Izvještavanje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kontrola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upotrebe</w:t>
      </w:r>
      <w:proofErr w:type="spellEnd"/>
      <w:r w:rsidRPr="005B78D8">
        <w:rPr>
          <w:b/>
          <w:bCs/>
        </w:rPr>
        <w:t xml:space="preserve"> </w:t>
      </w:r>
      <w:proofErr w:type="spellStart"/>
      <w:proofErr w:type="gramStart"/>
      <w:r w:rsidRPr="005B78D8">
        <w:rPr>
          <w:b/>
          <w:bCs/>
        </w:rPr>
        <w:t>sile</w:t>
      </w:r>
      <w:proofErr w:type="spellEnd"/>
      <w:proofErr w:type="gramEnd"/>
    </w:p>
    <w:p w14:paraId="5CD7A769" w14:textId="77777777" w:rsidR="005B78D8" w:rsidRPr="005B78D8" w:rsidRDefault="005B78D8" w:rsidP="005B78D8">
      <w:pPr>
        <w:jc w:val="center"/>
        <w:rPr>
          <w:b/>
          <w:bCs/>
        </w:rPr>
      </w:pPr>
      <w:bookmarkStart w:id="111" w:name="clan_53"/>
      <w:bookmarkEnd w:id="111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53</w:t>
      </w:r>
    </w:p>
    <w:p w14:paraId="583E5B4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koji je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upotrijebio</w:t>
      </w:r>
      <w:proofErr w:type="spellEnd"/>
      <w:r w:rsidRPr="005B78D8">
        <w:t xml:space="preserve"> </w:t>
      </w:r>
      <w:proofErr w:type="spellStart"/>
      <w:r w:rsidRPr="005B78D8">
        <w:t>silu</w:t>
      </w:r>
      <w:proofErr w:type="spellEnd"/>
      <w:r w:rsidRPr="005B78D8">
        <w:t xml:space="preserve"> </w:t>
      </w:r>
      <w:proofErr w:type="spellStart"/>
      <w:r w:rsidRPr="005B78D8">
        <w:t>neposrednom</w:t>
      </w:r>
      <w:proofErr w:type="spellEnd"/>
      <w:r w:rsidRPr="005B78D8">
        <w:t xml:space="preserve"> </w:t>
      </w:r>
      <w:proofErr w:type="spellStart"/>
      <w:r w:rsidRPr="005B78D8">
        <w:t>rukovodiocu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pismeni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upotrebi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,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kraja</w:t>
      </w:r>
      <w:proofErr w:type="spellEnd"/>
      <w:r w:rsidRPr="005B78D8">
        <w:t xml:space="preserve"> </w:t>
      </w:r>
      <w:proofErr w:type="spellStart"/>
      <w:r w:rsidRPr="005B78D8">
        <w:t>smjene</w:t>
      </w:r>
      <w:proofErr w:type="spellEnd"/>
      <w:r w:rsidRPr="005B78D8">
        <w:t xml:space="preserve">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došlo</w:t>
      </w:r>
      <w:proofErr w:type="spellEnd"/>
      <w:r w:rsidRPr="005B78D8">
        <w:t xml:space="preserve"> do </w:t>
      </w:r>
      <w:proofErr w:type="spellStart"/>
      <w:r w:rsidRPr="005B78D8">
        <w:t>upotrebe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>.</w:t>
      </w:r>
    </w:p>
    <w:p w14:paraId="6B40C7D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Neposredni</w:t>
      </w:r>
      <w:proofErr w:type="spellEnd"/>
      <w:r w:rsidRPr="005B78D8">
        <w:t xml:space="preserve"> </w:t>
      </w:r>
      <w:proofErr w:type="spellStart"/>
      <w:r w:rsidRPr="005B78D8">
        <w:t>rukovodilac</w:t>
      </w:r>
      <w:proofErr w:type="spellEnd"/>
      <w:r w:rsidRPr="005B78D8">
        <w:t xml:space="preserve">, po </w:t>
      </w:r>
      <w:proofErr w:type="spellStart"/>
      <w:r w:rsidRPr="005B78D8">
        <w:t>prijemu</w:t>
      </w:r>
      <w:proofErr w:type="spellEnd"/>
      <w:r w:rsidRPr="005B78D8">
        <w:t xml:space="preserve"> </w:t>
      </w:r>
      <w:proofErr w:type="spellStart"/>
      <w:r w:rsidRPr="005B78D8">
        <w:t>izvještaja</w:t>
      </w:r>
      <w:proofErr w:type="spellEnd"/>
      <w:r w:rsidRPr="005B78D8">
        <w:t xml:space="preserve"> od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sačinjava</w:t>
      </w:r>
      <w:proofErr w:type="spellEnd"/>
      <w:r w:rsidRPr="005B78D8">
        <w:t xml:space="preserve"> </w:t>
      </w:r>
      <w:proofErr w:type="spellStart"/>
      <w:r w:rsidRPr="005B78D8">
        <w:t>početni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događaju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ga </w:t>
      </w:r>
      <w:proofErr w:type="spellStart"/>
      <w:r w:rsidRPr="005B78D8">
        <w:t>Jedinici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rukovodiocu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24 </w:t>
      </w:r>
      <w:proofErr w:type="spellStart"/>
      <w:r w:rsidRPr="005B78D8">
        <w:t>časa</w:t>
      </w:r>
      <w:proofErr w:type="spellEnd"/>
      <w:r w:rsidRPr="005B78D8">
        <w:t>.</w:t>
      </w:r>
    </w:p>
    <w:p w14:paraId="2F3ECE5B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u </w:t>
      </w:r>
      <w:proofErr w:type="spellStart"/>
      <w:r w:rsidRPr="005B78D8">
        <w:t>mogućnosti</w:t>
      </w:r>
      <w:proofErr w:type="spellEnd"/>
      <w:r w:rsidRPr="005B78D8">
        <w:t xml:space="preserve"> da </w:t>
      </w:r>
      <w:proofErr w:type="spellStart"/>
      <w:r w:rsidRPr="005B78D8">
        <w:t>podnese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upotrebi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, </w:t>
      </w:r>
      <w:proofErr w:type="spellStart"/>
      <w:r w:rsidRPr="005B78D8">
        <w:t>izvještaj</w:t>
      </w:r>
      <w:proofErr w:type="spellEnd"/>
      <w:r w:rsidRPr="005B78D8">
        <w:t xml:space="preserve"> </w:t>
      </w:r>
      <w:proofErr w:type="spellStart"/>
      <w:r w:rsidRPr="005B78D8">
        <w:t>podnosi</w:t>
      </w:r>
      <w:proofErr w:type="spellEnd"/>
      <w:r w:rsidRPr="005B78D8">
        <w:t xml:space="preserve"> </w:t>
      </w:r>
      <w:proofErr w:type="spellStart"/>
      <w:r w:rsidRPr="005B78D8">
        <w:t>njegov</w:t>
      </w:r>
      <w:proofErr w:type="spellEnd"/>
      <w:r w:rsidRPr="005B78D8">
        <w:t xml:space="preserve"> </w:t>
      </w:r>
      <w:proofErr w:type="spellStart"/>
      <w:r w:rsidRPr="005B78D8">
        <w:t>neposredni</w:t>
      </w:r>
      <w:proofErr w:type="spellEnd"/>
      <w:r w:rsidRPr="005B78D8">
        <w:t xml:space="preserve"> </w:t>
      </w:r>
      <w:proofErr w:type="spellStart"/>
      <w:r w:rsidRPr="005B78D8">
        <w:t>rukovodilac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24 </w:t>
      </w:r>
      <w:proofErr w:type="spellStart"/>
      <w:r w:rsidRPr="005B78D8">
        <w:t>časa</w:t>
      </w:r>
      <w:proofErr w:type="spellEnd"/>
      <w:r w:rsidRPr="005B78D8">
        <w:t>.</w:t>
      </w:r>
    </w:p>
    <w:p w14:paraId="177F57B2" w14:textId="77777777" w:rsidR="005B78D8" w:rsidRPr="005B78D8" w:rsidRDefault="005B78D8" w:rsidP="005B78D8">
      <w:pPr>
        <w:jc w:val="center"/>
      </w:pPr>
      <w:r w:rsidRPr="005B78D8">
        <w:t xml:space="preserve">(4) 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osam</w:t>
      </w:r>
      <w:proofErr w:type="spellEnd"/>
      <w:r w:rsidRPr="005B78D8">
        <w:t xml:space="preserve"> dana od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izvještaja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neposredni</w:t>
      </w:r>
      <w:proofErr w:type="spellEnd"/>
      <w:r w:rsidRPr="005B78D8">
        <w:t xml:space="preserve"> </w:t>
      </w:r>
      <w:proofErr w:type="spellStart"/>
      <w:r w:rsidRPr="005B78D8">
        <w:t>rukovodilac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Jedinici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rukovodiocu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događaju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obrazloženim</w:t>
      </w:r>
      <w:proofErr w:type="spellEnd"/>
      <w:r w:rsidRPr="005B78D8">
        <w:t xml:space="preserve"> </w:t>
      </w:r>
      <w:proofErr w:type="spellStart"/>
      <w:r w:rsidRPr="005B78D8">
        <w:t>mišljenjem</w:t>
      </w:r>
      <w:proofErr w:type="spellEnd"/>
      <w:r w:rsidRPr="005B78D8">
        <w:t xml:space="preserve"> o </w:t>
      </w:r>
      <w:proofErr w:type="spellStart"/>
      <w:r w:rsidRPr="005B78D8">
        <w:t>upotrebi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>.</w:t>
      </w:r>
    </w:p>
    <w:p w14:paraId="0B540AF4" w14:textId="77777777" w:rsidR="005B78D8" w:rsidRPr="005B78D8" w:rsidRDefault="005B78D8" w:rsidP="005B78D8">
      <w:pPr>
        <w:jc w:val="center"/>
      </w:pPr>
      <w:r w:rsidRPr="005B78D8">
        <w:t xml:space="preserve">(5) Po </w:t>
      </w:r>
      <w:proofErr w:type="spellStart"/>
      <w:r w:rsidRPr="005B78D8">
        <w:t>prijemu</w:t>
      </w:r>
      <w:proofErr w:type="spellEnd"/>
      <w:r w:rsidRPr="005B78D8">
        <w:t xml:space="preserve"> </w:t>
      </w:r>
      <w:proofErr w:type="spellStart"/>
      <w:r w:rsidRPr="005B78D8">
        <w:t>izvještaja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rukovodilac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o </w:t>
      </w:r>
      <w:proofErr w:type="spellStart"/>
      <w:r w:rsidRPr="005B78D8">
        <w:t>zakonitosti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pravilnosti</w:t>
      </w:r>
      <w:proofErr w:type="spellEnd"/>
      <w:r w:rsidRPr="005B78D8">
        <w:t xml:space="preserve"> </w:t>
      </w:r>
      <w:proofErr w:type="spellStart"/>
      <w:r w:rsidRPr="005B78D8">
        <w:t>upotrebe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 </w:t>
      </w:r>
      <w:proofErr w:type="spellStart"/>
      <w:r w:rsidRPr="005B78D8">
        <w:t>odlučuje</w:t>
      </w:r>
      <w:proofErr w:type="spellEnd"/>
      <w:r w:rsidRPr="005B78D8">
        <w:t xml:space="preserve"> u </w:t>
      </w:r>
      <w:proofErr w:type="spellStart"/>
      <w:r w:rsidRPr="005B78D8">
        <w:t>što</w:t>
      </w:r>
      <w:proofErr w:type="spellEnd"/>
      <w:r w:rsidRPr="005B78D8">
        <w:t xml:space="preserve"> </w:t>
      </w:r>
      <w:proofErr w:type="spellStart"/>
      <w:r w:rsidRPr="005B78D8">
        <w:t>kraćem</w:t>
      </w:r>
      <w:proofErr w:type="spellEnd"/>
      <w:r w:rsidRPr="005B78D8">
        <w:t xml:space="preserve"> </w:t>
      </w:r>
      <w:proofErr w:type="spellStart"/>
      <w:r w:rsidRPr="005B78D8">
        <w:t>roku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ocjenu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Jedinici</w:t>
      </w:r>
      <w:proofErr w:type="spellEnd"/>
      <w:r w:rsidRPr="005B78D8">
        <w:t>.</w:t>
      </w:r>
    </w:p>
    <w:p w14:paraId="3234EA77" w14:textId="77777777" w:rsidR="005B78D8" w:rsidRPr="005B78D8" w:rsidRDefault="005B78D8" w:rsidP="005B78D8">
      <w:pPr>
        <w:jc w:val="center"/>
      </w:pPr>
      <w:r w:rsidRPr="005B78D8">
        <w:t xml:space="preserve">(6) Po </w:t>
      </w:r>
      <w:proofErr w:type="spellStart"/>
      <w:r w:rsidRPr="005B78D8">
        <w:t>prijemu</w:t>
      </w:r>
      <w:proofErr w:type="spellEnd"/>
      <w:r w:rsidRPr="005B78D8">
        <w:t xml:space="preserve"> </w:t>
      </w:r>
      <w:proofErr w:type="spellStart"/>
      <w:r w:rsidRPr="005B78D8">
        <w:t>ocjene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potvrditi</w:t>
      </w:r>
      <w:proofErr w:type="spellEnd"/>
      <w:r w:rsidRPr="005B78D8">
        <w:t xml:space="preserve"> </w:t>
      </w:r>
      <w:proofErr w:type="spellStart"/>
      <w:r w:rsidRPr="005B78D8">
        <w:t>ocjenu</w:t>
      </w:r>
      <w:proofErr w:type="spellEnd"/>
      <w:r w:rsidRPr="005B78D8">
        <w:t xml:space="preserve"> </w:t>
      </w:r>
      <w:proofErr w:type="spellStart"/>
      <w:r w:rsidRPr="005B78D8">
        <w:t>rukovodioca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, </w:t>
      </w:r>
      <w:proofErr w:type="gramStart"/>
      <w:r w:rsidRPr="005B78D8">
        <w:t>a</w:t>
      </w:r>
      <w:proofErr w:type="gram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utvrdi</w:t>
      </w:r>
      <w:proofErr w:type="spellEnd"/>
      <w:r w:rsidRPr="005B78D8">
        <w:t xml:space="preserve"> </w:t>
      </w:r>
      <w:proofErr w:type="spellStart"/>
      <w:r w:rsidRPr="005B78D8">
        <w:t>nepravilnosti</w:t>
      </w:r>
      <w:proofErr w:type="spellEnd"/>
      <w:r w:rsidRPr="005B78D8">
        <w:t xml:space="preserve">,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ocjenu</w:t>
      </w:r>
      <w:proofErr w:type="spellEnd"/>
      <w:r w:rsidRPr="005B78D8">
        <w:t xml:space="preserve"> o </w:t>
      </w:r>
      <w:proofErr w:type="spellStart"/>
      <w:r w:rsidRPr="005B78D8">
        <w:t>upotrebi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>.</w:t>
      </w:r>
    </w:p>
    <w:p w14:paraId="33139712" w14:textId="77777777" w:rsidR="005B78D8" w:rsidRPr="005B78D8" w:rsidRDefault="005B78D8" w:rsidP="005B78D8">
      <w:pPr>
        <w:jc w:val="center"/>
      </w:pPr>
      <w:r w:rsidRPr="005B78D8">
        <w:t xml:space="preserve">(7)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rukovodilac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ocijeni</w:t>
      </w:r>
      <w:proofErr w:type="spellEnd"/>
      <w:r w:rsidRPr="005B78D8">
        <w:t xml:space="preserve"> da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upotrijebio</w:t>
      </w:r>
      <w:proofErr w:type="spellEnd"/>
      <w:r w:rsidRPr="005B78D8">
        <w:t xml:space="preserve"> </w:t>
      </w:r>
      <w:proofErr w:type="spellStart"/>
      <w:r w:rsidRPr="005B78D8">
        <w:t>silu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nezakonit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nepravilan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, </w:t>
      </w:r>
      <w:proofErr w:type="spellStart"/>
      <w:r w:rsidRPr="005B78D8">
        <w:t>dužan</w:t>
      </w:r>
      <w:proofErr w:type="spellEnd"/>
      <w:r w:rsidRPr="005B78D8">
        <w:t xml:space="preserve"> je da </w:t>
      </w:r>
      <w:proofErr w:type="spellStart"/>
      <w:r w:rsidRPr="005B78D8">
        <w:t>odmah</w:t>
      </w:r>
      <w:proofErr w:type="spellEnd"/>
      <w:r w:rsidRPr="005B78D8">
        <w:t xml:space="preserve"> </w:t>
      </w:r>
      <w:proofErr w:type="spellStart"/>
      <w:r w:rsidRPr="005B78D8">
        <w:t>pokrene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disciplinske</w:t>
      </w:r>
      <w:proofErr w:type="spellEnd"/>
      <w:r w:rsidRPr="005B78D8">
        <w:t xml:space="preserve"> </w:t>
      </w:r>
      <w:proofErr w:type="spellStart"/>
      <w:r w:rsidRPr="005B78D8">
        <w:t>odgovornosti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11975E17" w14:textId="77777777" w:rsidR="005B78D8" w:rsidRPr="005B78D8" w:rsidRDefault="005B78D8" w:rsidP="005B78D8">
      <w:pPr>
        <w:jc w:val="center"/>
      </w:pPr>
      <w:r w:rsidRPr="005B78D8">
        <w:t xml:space="preserve">(8)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odredaba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1. do 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koji je </w:t>
      </w:r>
      <w:proofErr w:type="spellStart"/>
      <w:r w:rsidRPr="005B78D8">
        <w:t>upotrijebio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 za </w:t>
      </w:r>
      <w:proofErr w:type="spellStart"/>
      <w:r w:rsidRPr="005B78D8">
        <w:t>vezivanje</w:t>
      </w:r>
      <w:proofErr w:type="spellEnd"/>
      <w:r w:rsidRPr="005B78D8">
        <w:t xml:space="preserve">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lišenja</w:t>
      </w:r>
      <w:proofErr w:type="spellEnd"/>
      <w:r w:rsidRPr="005B78D8">
        <w:t xml:space="preserve"> </w:t>
      </w:r>
      <w:proofErr w:type="spellStart"/>
      <w:r w:rsidRPr="005B78D8">
        <w:t>slobode</w:t>
      </w:r>
      <w:proofErr w:type="spellEnd"/>
      <w:r w:rsidRPr="005B78D8">
        <w:t xml:space="preserve">, </w:t>
      </w:r>
      <w:proofErr w:type="spellStart"/>
      <w:r w:rsidRPr="005B78D8">
        <w:t>privođenja</w:t>
      </w:r>
      <w:proofErr w:type="spellEnd"/>
      <w:r w:rsidRPr="005B78D8">
        <w:t xml:space="preserve">, </w:t>
      </w:r>
      <w:proofErr w:type="spellStart"/>
      <w:r w:rsidRPr="005B78D8">
        <w:t>dovođenja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sprovođenja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njegovog</w:t>
      </w:r>
      <w:proofErr w:type="spellEnd"/>
      <w:r w:rsidRPr="005B78D8">
        <w:t xml:space="preserve"> </w:t>
      </w:r>
      <w:proofErr w:type="spellStart"/>
      <w:r w:rsidRPr="005B78D8">
        <w:t>sigurnog</w:t>
      </w:r>
      <w:proofErr w:type="spellEnd"/>
      <w:r w:rsidRPr="005B78D8">
        <w:t xml:space="preserve"> </w:t>
      </w:r>
      <w:proofErr w:type="spellStart"/>
      <w:r w:rsidRPr="005B78D8">
        <w:t>transporta</w:t>
      </w:r>
      <w:proofErr w:type="spellEnd"/>
      <w:r w:rsidRPr="005B78D8">
        <w:t xml:space="preserve"> </w:t>
      </w:r>
      <w:proofErr w:type="spellStart"/>
      <w:r w:rsidRPr="005B78D8">
        <w:t>dužan</w:t>
      </w:r>
      <w:proofErr w:type="spellEnd"/>
      <w:r w:rsidRPr="005B78D8">
        <w:t xml:space="preserve"> je da </w:t>
      </w:r>
      <w:proofErr w:type="spellStart"/>
      <w:r w:rsidRPr="005B78D8">
        <w:t>sačini</w:t>
      </w:r>
      <w:proofErr w:type="spellEnd"/>
      <w:r w:rsidRPr="005B78D8">
        <w:t xml:space="preserve"> </w:t>
      </w:r>
      <w:proofErr w:type="spellStart"/>
      <w:r w:rsidRPr="005B78D8">
        <w:t>službenu</w:t>
      </w:r>
      <w:proofErr w:type="spellEnd"/>
      <w:r w:rsidRPr="005B78D8">
        <w:t xml:space="preserve"> </w:t>
      </w:r>
      <w:proofErr w:type="spellStart"/>
      <w:r w:rsidRPr="005B78D8">
        <w:t>zabilješku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dostavi</w:t>
      </w:r>
      <w:proofErr w:type="spellEnd"/>
      <w:r w:rsidRPr="005B78D8">
        <w:t xml:space="preserve"> je </w:t>
      </w:r>
      <w:proofErr w:type="spellStart"/>
      <w:r w:rsidRPr="005B78D8">
        <w:t>rukovodiocu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24 </w:t>
      </w:r>
      <w:proofErr w:type="spellStart"/>
      <w:r w:rsidRPr="005B78D8">
        <w:t>časa</w:t>
      </w:r>
      <w:proofErr w:type="spellEnd"/>
      <w:r w:rsidRPr="005B78D8">
        <w:t>.</w:t>
      </w:r>
    </w:p>
    <w:p w14:paraId="770155F2" w14:textId="77777777" w:rsidR="005B78D8" w:rsidRPr="005B78D8" w:rsidRDefault="005B78D8" w:rsidP="005B78D8">
      <w:pPr>
        <w:jc w:val="center"/>
        <w:rPr>
          <w:b/>
          <w:bCs/>
        </w:rPr>
      </w:pPr>
      <w:bookmarkStart w:id="112" w:name="str_59"/>
      <w:bookmarkEnd w:id="112"/>
      <w:proofErr w:type="spellStart"/>
      <w:r w:rsidRPr="005B78D8">
        <w:rPr>
          <w:b/>
          <w:bCs/>
        </w:rPr>
        <w:t>Zaprimanje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prijava</w:t>
      </w:r>
      <w:proofErr w:type="spellEnd"/>
    </w:p>
    <w:p w14:paraId="094B0A98" w14:textId="77777777" w:rsidR="005B78D8" w:rsidRPr="005B78D8" w:rsidRDefault="005B78D8" w:rsidP="005B78D8">
      <w:pPr>
        <w:jc w:val="center"/>
        <w:rPr>
          <w:b/>
          <w:bCs/>
        </w:rPr>
      </w:pPr>
      <w:bookmarkStart w:id="113" w:name="clan_54"/>
      <w:bookmarkEnd w:id="11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54</w:t>
      </w:r>
    </w:p>
    <w:p w14:paraId="1EE22F6E" w14:textId="77777777" w:rsidR="005B78D8" w:rsidRPr="005B78D8" w:rsidRDefault="005B78D8" w:rsidP="005B78D8">
      <w:pPr>
        <w:jc w:val="center"/>
      </w:pP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je </w:t>
      </w:r>
      <w:proofErr w:type="spellStart"/>
      <w:r w:rsidRPr="005B78D8">
        <w:t>ovlašćen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dužan</w:t>
      </w:r>
      <w:proofErr w:type="spellEnd"/>
      <w:r w:rsidRPr="005B78D8">
        <w:t xml:space="preserve"> da </w:t>
      </w:r>
      <w:proofErr w:type="spellStart"/>
      <w:r w:rsidRPr="005B78D8">
        <w:t>zaprimi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evidentira</w:t>
      </w:r>
      <w:proofErr w:type="spellEnd"/>
      <w:r w:rsidRPr="005B78D8">
        <w:t xml:space="preserve"> </w:t>
      </w:r>
      <w:proofErr w:type="spellStart"/>
      <w:r w:rsidRPr="005B78D8">
        <w:t>prijave</w:t>
      </w:r>
      <w:proofErr w:type="spellEnd"/>
      <w:r w:rsidRPr="005B78D8">
        <w:t xml:space="preserve"> o </w:t>
      </w:r>
      <w:proofErr w:type="spellStart"/>
      <w:r w:rsidRPr="005B78D8">
        <w:t>učinjenim</w:t>
      </w:r>
      <w:proofErr w:type="spellEnd"/>
      <w:r w:rsidRPr="005B78D8">
        <w:t xml:space="preserve"> </w:t>
      </w:r>
      <w:proofErr w:type="spellStart"/>
      <w:r w:rsidRPr="005B78D8">
        <w:t>krivičnim</w:t>
      </w:r>
      <w:proofErr w:type="spellEnd"/>
      <w:r w:rsidRPr="005B78D8">
        <w:t xml:space="preserve"> </w:t>
      </w:r>
      <w:proofErr w:type="spellStart"/>
      <w:r w:rsidRPr="005B78D8">
        <w:t>djelima</w:t>
      </w:r>
      <w:proofErr w:type="spellEnd"/>
      <w:r w:rsidRPr="005B78D8">
        <w:t xml:space="preserve">, </w:t>
      </w:r>
      <w:proofErr w:type="spellStart"/>
      <w:r w:rsidRPr="005B78D8">
        <w:t>prekršajima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događajima</w:t>
      </w:r>
      <w:proofErr w:type="spellEnd"/>
      <w:r w:rsidRPr="005B78D8">
        <w:t xml:space="preserve"> od </w:t>
      </w:r>
      <w:proofErr w:type="spellStart"/>
      <w:r w:rsidRPr="005B78D8">
        <w:t>interesa</w:t>
      </w:r>
      <w:proofErr w:type="spellEnd"/>
      <w:r w:rsidRPr="005B78D8">
        <w:t xml:space="preserve"> za </w:t>
      </w:r>
      <w:proofErr w:type="spellStart"/>
      <w:r w:rsidRPr="005B78D8">
        <w:t>javni</w:t>
      </w:r>
      <w:proofErr w:type="spellEnd"/>
      <w:r w:rsidRPr="005B78D8">
        <w:t xml:space="preserve"> red </w:t>
      </w:r>
      <w:proofErr w:type="spellStart"/>
      <w:r w:rsidRPr="005B78D8">
        <w:t>i</w:t>
      </w:r>
      <w:proofErr w:type="spellEnd"/>
      <w:r w:rsidRPr="005B78D8">
        <w:t xml:space="preserve"> mir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>.</w:t>
      </w:r>
    </w:p>
    <w:p w14:paraId="66424A01" w14:textId="77777777" w:rsidR="005B78D8" w:rsidRPr="005B78D8" w:rsidRDefault="005B78D8" w:rsidP="005B78D8">
      <w:pPr>
        <w:jc w:val="center"/>
      </w:pPr>
      <w:bookmarkStart w:id="114" w:name="str_60"/>
      <w:bookmarkEnd w:id="114"/>
      <w:r w:rsidRPr="005B78D8">
        <w:t>V - DUŽNOSTI I PRAVA POLICIJSKIH SLUŽBENIKA</w:t>
      </w:r>
    </w:p>
    <w:p w14:paraId="181DE74D" w14:textId="77777777" w:rsidR="005B78D8" w:rsidRPr="005B78D8" w:rsidRDefault="005B78D8" w:rsidP="005B78D8">
      <w:pPr>
        <w:jc w:val="center"/>
        <w:rPr>
          <w:b/>
          <w:bCs/>
          <w:i/>
          <w:iCs/>
        </w:rPr>
      </w:pPr>
      <w:bookmarkStart w:id="115" w:name="str_61"/>
      <w:bookmarkEnd w:id="115"/>
      <w:r w:rsidRPr="005B78D8">
        <w:rPr>
          <w:b/>
          <w:bCs/>
          <w:i/>
          <w:iCs/>
        </w:rPr>
        <w:t xml:space="preserve">1. </w:t>
      </w:r>
      <w:proofErr w:type="spellStart"/>
      <w:r w:rsidRPr="005B78D8">
        <w:rPr>
          <w:b/>
          <w:bCs/>
          <w:i/>
          <w:iCs/>
        </w:rPr>
        <w:t>Dužnosti</w:t>
      </w:r>
      <w:proofErr w:type="spellEnd"/>
    </w:p>
    <w:p w14:paraId="4E3F2DC5" w14:textId="77777777" w:rsidR="005B78D8" w:rsidRPr="005B78D8" w:rsidRDefault="005B78D8" w:rsidP="005B78D8">
      <w:pPr>
        <w:jc w:val="center"/>
        <w:rPr>
          <w:b/>
          <w:bCs/>
        </w:rPr>
      </w:pPr>
      <w:bookmarkStart w:id="116" w:name="str_62"/>
      <w:bookmarkEnd w:id="116"/>
      <w:proofErr w:type="spellStart"/>
      <w:r w:rsidRPr="005B78D8">
        <w:rPr>
          <w:b/>
          <w:bCs/>
        </w:rPr>
        <w:t>Dužnosti</w:t>
      </w:r>
      <w:proofErr w:type="spellEnd"/>
    </w:p>
    <w:p w14:paraId="68CBAC44" w14:textId="77777777" w:rsidR="005B78D8" w:rsidRPr="005B78D8" w:rsidRDefault="005B78D8" w:rsidP="005B78D8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55</w:t>
      </w:r>
    </w:p>
    <w:p w14:paraId="689C9467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dužni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ustavnog</w:t>
      </w:r>
      <w:proofErr w:type="spellEnd"/>
      <w:r w:rsidRPr="005B78D8">
        <w:t xml:space="preserve"> </w:t>
      </w:r>
      <w:proofErr w:type="spellStart"/>
      <w:r w:rsidRPr="005B78D8">
        <w:t>uređenja</w:t>
      </w:r>
      <w:proofErr w:type="spellEnd"/>
      <w:r w:rsidRPr="005B78D8">
        <w:t xml:space="preserve"> od </w:t>
      </w:r>
      <w:proofErr w:type="spellStart"/>
      <w:r w:rsidRPr="005B78D8">
        <w:t>nasilnih</w:t>
      </w:r>
      <w:proofErr w:type="spellEnd"/>
      <w:r w:rsidRPr="005B78D8">
        <w:t xml:space="preserve"> </w:t>
      </w:r>
      <w:proofErr w:type="spellStart"/>
      <w:r w:rsidRPr="005B78D8">
        <w:t>promjena</w:t>
      </w:r>
      <w:proofErr w:type="spellEnd"/>
      <w:r w:rsidRPr="005B78D8">
        <w:t xml:space="preserve">,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, </w:t>
      </w:r>
      <w:proofErr w:type="spellStart"/>
      <w:r w:rsidRPr="005B78D8">
        <w:t>sprečavanja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za </w:t>
      </w:r>
      <w:proofErr w:type="spellStart"/>
      <w:r w:rsidRPr="005B78D8">
        <w:t>koja</w:t>
      </w:r>
      <w:proofErr w:type="spellEnd"/>
      <w:r w:rsidRPr="005B78D8">
        <w:t xml:space="preserve"> se </w:t>
      </w:r>
      <w:proofErr w:type="spellStart"/>
      <w:r w:rsidRPr="005B78D8">
        <w:t>goni</w:t>
      </w:r>
      <w:proofErr w:type="spellEnd"/>
      <w:r w:rsidRPr="005B78D8">
        <w:t xml:space="preserve"> po </w:t>
      </w:r>
      <w:proofErr w:type="spellStart"/>
      <w:r w:rsidRPr="005B78D8">
        <w:t>službenoj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hvatanje</w:t>
      </w:r>
      <w:proofErr w:type="spellEnd"/>
      <w:r w:rsidRPr="005B78D8">
        <w:t xml:space="preserve"> </w:t>
      </w:r>
      <w:proofErr w:type="spellStart"/>
      <w:r w:rsidRPr="005B78D8">
        <w:t>njihovih</w:t>
      </w:r>
      <w:proofErr w:type="spellEnd"/>
      <w:r w:rsidRPr="005B78D8">
        <w:t xml:space="preserve"> </w:t>
      </w:r>
      <w:proofErr w:type="spellStart"/>
      <w:r w:rsidRPr="005B78D8">
        <w:t>učinilaca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uspostavljanja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reda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mira</w:t>
      </w:r>
      <w:proofErr w:type="spellEnd"/>
      <w:r w:rsidRPr="005B78D8">
        <w:t xml:space="preserve">, </w:t>
      </w:r>
      <w:proofErr w:type="spellStart"/>
      <w:r w:rsidRPr="005B78D8">
        <w:t>vrše</w:t>
      </w:r>
      <w:proofErr w:type="spellEnd"/>
      <w:r w:rsidRPr="005B78D8">
        <w:t xml:space="preserve"> u </w:t>
      </w:r>
      <w:proofErr w:type="spellStart"/>
      <w:r w:rsidRPr="005B78D8">
        <w:t>svakoj</w:t>
      </w:r>
      <w:proofErr w:type="spellEnd"/>
      <w:r w:rsidRPr="005B78D8">
        <w:t xml:space="preserve"> </w:t>
      </w:r>
      <w:proofErr w:type="spellStart"/>
      <w:r w:rsidRPr="005B78D8">
        <w:t>prilici</w:t>
      </w:r>
      <w:proofErr w:type="spellEnd"/>
      <w:r w:rsidRPr="005B78D8">
        <w:t xml:space="preserve">, bez </w:t>
      </w:r>
      <w:proofErr w:type="spellStart"/>
      <w:r w:rsidRPr="005B78D8">
        <w:t>obzira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to da li se </w:t>
      </w:r>
      <w:proofErr w:type="spellStart"/>
      <w:r w:rsidRPr="005B78D8">
        <w:t>nalaze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ne.</w:t>
      </w:r>
    </w:p>
    <w:p w14:paraId="59F61C3E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koji </w:t>
      </w:r>
      <w:proofErr w:type="spellStart"/>
      <w:r w:rsidRPr="005B78D8">
        <w:t>vrše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ostvaruju</w:t>
      </w:r>
      <w:proofErr w:type="spellEnd"/>
      <w:r w:rsidRPr="005B78D8">
        <w:t xml:space="preserve"> </w:t>
      </w:r>
      <w:proofErr w:type="spellStart"/>
      <w:r w:rsidRPr="005B78D8">
        <w:t>sva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>.</w:t>
      </w:r>
    </w:p>
    <w:p w14:paraId="51A654C8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Ukoliko</w:t>
      </w:r>
      <w:proofErr w:type="spellEnd"/>
      <w:r w:rsidRPr="005B78D8">
        <w:t xml:space="preserve"> je </w:t>
      </w:r>
      <w:proofErr w:type="spellStart"/>
      <w:r w:rsidRPr="005B78D8">
        <w:t>prijavljeno</w:t>
      </w:r>
      <w:proofErr w:type="spellEnd"/>
      <w:r w:rsidRPr="005B78D8">
        <w:t xml:space="preserve"> </w:t>
      </w:r>
      <w:proofErr w:type="spellStart"/>
      <w:r w:rsidRPr="005B78D8">
        <w:t>nasilje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prijetnja</w:t>
      </w:r>
      <w:proofErr w:type="spellEnd"/>
      <w:r w:rsidRPr="005B78D8">
        <w:t xml:space="preserve"> </w:t>
      </w:r>
      <w:proofErr w:type="spellStart"/>
      <w:r w:rsidRPr="005B78D8">
        <w:t>nasiljem</w:t>
      </w:r>
      <w:proofErr w:type="spellEnd"/>
      <w:r w:rsidRPr="005B78D8">
        <w:t xml:space="preserve"> u </w:t>
      </w:r>
      <w:proofErr w:type="spellStart"/>
      <w:r w:rsidRPr="005B78D8">
        <w:t>porodici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dužni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da, u </w:t>
      </w:r>
      <w:proofErr w:type="spellStart"/>
      <w:r w:rsidRPr="005B78D8">
        <w:t>saradnji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nadležnim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, </w:t>
      </w:r>
      <w:proofErr w:type="spellStart"/>
      <w:r w:rsidRPr="005B78D8">
        <w:t>odmah</w:t>
      </w:r>
      <w:proofErr w:type="spellEnd"/>
      <w:r w:rsidRPr="005B78D8">
        <w:t xml:space="preserve"> </w:t>
      </w:r>
      <w:proofErr w:type="spellStart"/>
      <w:r w:rsidRPr="005B78D8">
        <w:t>preduzmu</w:t>
      </w:r>
      <w:proofErr w:type="spellEnd"/>
      <w:r w:rsidRPr="005B78D8">
        <w:t xml:space="preserve"> </w:t>
      </w:r>
      <w:proofErr w:type="spellStart"/>
      <w:r w:rsidRPr="005B78D8">
        <w:t>potrebne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radnje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čijim</w:t>
      </w:r>
      <w:proofErr w:type="spellEnd"/>
      <w:r w:rsidRPr="005B78D8">
        <w:t xml:space="preserve"> </w:t>
      </w:r>
      <w:proofErr w:type="spellStart"/>
      <w:r w:rsidRPr="005B78D8">
        <w:t>vršenjem</w:t>
      </w:r>
      <w:proofErr w:type="spellEnd"/>
      <w:r w:rsidRPr="005B78D8">
        <w:t xml:space="preserve"> se </w:t>
      </w:r>
      <w:proofErr w:type="spellStart"/>
      <w:r w:rsidRPr="005B78D8">
        <w:t>sprečava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zaustavlja</w:t>
      </w:r>
      <w:proofErr w:type="spellEnd"/>
      <w:r w:rsidRPr="005B78D8">
        <w:t xml:space="preserve"> </w:t>
      </w:r>
      <w:proofErr w:type="spellStart"/>
      <w:r w:rsidRPr="005B78D8">
        <w:t>nasilje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za </w:t>
      </w:r>
      <w:proofErr w:type="spellStart"/>
      <w:r w:rsidRPr="005B78D8">
        <w:t>posljedicu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imati</w:t>
      </w:r>
      <w:proofErr w:type="spellEnd"/>
      <w:r w:rsidRPr="005B78D8">
        <w:t xml:space="preserve"> </w:t>
      </w:r>
      <w:proofErr w:type="spellStart"/>
      <w:r w:rsidRPr="005B78D8">
        <w:t>nanošenje</w:t>
      </w:r>
      <w:proofErr w:type="spellEnd"/>
      <w:r w:rsidRPr="005B78D8">
        <w:t xml:space="preserve"> </w:t>
      </w:r>
      <w:proofErr w:type="spellStart"/>
      <w:r w:rsidRPr="005B78D8">
        <w:t>teških</w:t>
      </w:r>
      <w:proofErr w:type="spellEnd"/>
      <w:r w:rsidRPr="005B78D8">
        <w:t xml:space="preserve"> </w:t>
      </w:r>
      <w:proofErr w:type="spellStart"/>
      <w:r w:rsidRPr="005B78D8">
        <w:t>tjelesnih</w:t>
      </w:r>
      <w:proofErr w:type="spellEnd"/>
      <w:r w:rsidRPr="005B78D8">
        <w:t xml:space="preserve"> </w:t>
      </w:r>
      <w:proofErr w:type="spellStart"/>
      <w:r w:rsidRPr="005B78D8">
        <w:t>povreda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lišenje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>.</w:t>
      </w:r>
    </w:p>
    <w:p w14:paraId="750F69D3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18" w:name="str_63"/>
      <w:bookmarkEnd w:id="118"/>
      <w:proofErr w:type="spellStart"/>
      <w:r w:rsidRPr="005B78D8">
        <w:rPr>
          <w:b/>
          <w:bCs/>
          <w:lang w:val="fr-FR"/>
        </w:rPr>
        <w:t>Osnovni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principi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vršenju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dužnosti</w:t>
      </w:r>
      <w:proofErr w:type="spellEnd"/>
    </w:p>
    <w:p w14:paraId="6B5BB67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19" w:name="clan_56"/>
      <w:bookmarkEnd w:id="11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56</w:t>
      </w:r>
    </w:p>
    <w:p w14:paraId="3872F16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Pri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vršenju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osnovnim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ljudskim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slobodama</w:t>
      </w:r>
      <w:proofErr w:type="spellEnd"/>
      <w:r w:rsidRPr="005B78D8">
        <w:rPr>
          <w:lang w:val="fr-FR"/>
        </w:rPr>
        <w:t>.</w:t>
      </w:r>
    </w:p>
    <w:p w14:paraId="2CA2F87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nepristrastan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izbjegava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propuste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nespojivi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dužnostima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regulisane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.</w:t>
      </w:r>
    </w:p>
    <w:p w14:paraId="0322F27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smije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ispoljavati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politička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uvjerenja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dok</w:t>
      </w:r>
      <w:proofErr w:type="spellEnd"/>
      <w:r w:rsidRPr="005B78D8">
        <w:rPr>
          <w:lang w:val="fr-FR"/>
        </w:rPr>
        <w:t xml:space="preserve"> je na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smije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ispoljavati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vjerska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uvjerenja</w:t>
      </w:r>
      <w:proofErr w:type="spellEnd"/>
      <w:r w:rsidRPr="005B78D8">
        <w:rPr>
          <w:lang w:val="fr-FR"/>
        </w:rPr>
        <w:t>.</w:t>
      </w:r>
    </w:p>
    <w:p w14:paraId="6EBC245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smije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tražiti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prihvatiti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sebe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srodnike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kakvu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dobit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korist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uslugu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>.</w:t>
      </w:r>
    </w:p>
    <w:p w14:paraId="42CAA2B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da u </w:t>
      </w:r>
      <w:proofErr w:type="spellStart"/>
      <w:r w:rsidRPr="005B78D8">
        <w:rPr>
          <w:lang w:val="fr-FR"/>
        </w:rPr>
        <w:t>toku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poslije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vremena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javnom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djeluje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je u </w:t>
      </w:r>
      <w:proofErr w:type="spellStart"/>
      <w:r w:rsidRPr="005B78D8">
        <w:rPr>
          <w:lang w:val="fr-FR"/>
        </w:rPr>
        <w:t>interesu</w:t>
      </w:r>
      <w:proofErr w:type="spellEnd"/>
      <w:r w:rsidRPr="005B78D8">
        <w:rPr>
          <w:lang w:val="fr-FR"/>
        </w:rPr>
        <w:t xml:space="preserve"> i ne </w:t>
      </w:r>
      <w:proofErr w:type="spellStart"/>
      <w:r w:rsidRPr="005B78D8">
        <w:rPr>
          <w:lang w:val="fr-FR"/>
        </w:rPr>
        <w:t>šteti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ugledu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>.</w:t>
      </w:r>
    </w:p>
    <w:p w14:paraId="72D0AB6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pridržavati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svih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propisanih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aktima</w:t>
      </w:r>
      <w:proofErr w:type="spellEnd"/>
      <w:r w:rsidRPr="005B78D8">
        <w:rPr>
          <w:lang w:val="fr-FR"/>
        </w:rPr>
        <w:t>.</w:t>
      </w:r>
    </w:p>
    <w:p w14:paraId="4A4D853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(7)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da sa </w:t>
      </w:r>
      <w:proofErr w:type="spellStart"/>
      <w:r w:rsidRPr="005B78D8">
        <w:rPr>
          <w:lang w:val="fr-FR"/>
        </w:rPr>
        <w:t>dužnom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pažnjom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imovinu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postupa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imovinom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sredstvima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su mu </w:t>
      </w:r>
      <w:proofErr w:type="spellStart"/>
      <w:r w:rsidRPr="005B78D8">
        <w:rPr>
          <w:lang w:val="fr-FR"/>
        </w:rPr>
        <w:t>povjerena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svrhu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i ne </w:t>
      </w:r>
      <w:proofErr w:type="spellStart"/>
      <w:r w:rsidRPr="005B78D8">
        <w:rPr>
          <w:lang w:val="fr-FR"/>
        </w:rPr>
        <w:t>smije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koristiti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postizanje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nezakonite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aktivnosti</w:t>
      </w:r>
      <w:proofErr w:type="spellEnd"/>
      <w:r w:rsidRPr="005B78D8">
        <w:rPr>
          <w:lang w:val="fr-FR"/>
        </w:rPr>
        <w:t>.</w:t>
      </w:r>
    </w:p>
    <w:p w14:paraId="1AFC31F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(8) Za </w:t>
      </w:r>
      <w:proofErr w:type="spellStart"/>
      <w:r w:rsidRPr="005B78D8">
        <w:rPr>
          <w:lang w:val="fr-FR"/>
        </w:rPr>
        <w:t>učešće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komunikaciji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organima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institucijama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pribavi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da </w:t>
      </w:r>
      <w:proofErr w:type="spellStart"/>
      <w:r w:rsidRPr="005B78D8">
        <w:rPr>
          <w:lang w:val="fr-FR"/>
        </w:rPr>
        <w:t>dostavi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pismeni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izvještaj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ministru</w:t>
      </w:r>
      <w:proofErr w:type="spellEnd"/>
      <w:r w:rsidRPr="005B78D8">
        <w:rPr>
          <w:lang w:val="fr-FR"/>
        </w:rPr>
        <w:t>.</w:t>
      </w:r>
    </w:p>
    <w:p w14:paraId="5815F0A0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0" w:name="str_64"/>
      <w:bookmarkEnd w:id="120"/>
      <w:proofErr w:type="spellStart"/>
      <w:r w:rsidRPr="005B78D8">
        <w:rPr>
          <w:b/>
          <w:bCs/>
          <w:lang w:val="fr-FR"/>
        </w:rPr>
        <w:t>Čuvanje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tajnih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podataka</w:t>
      </w:r>
      <w:proofErr w:type="spellEnd"/>
    </w:p>
    <w:p w14:paraId="5CBD1BCA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1" w:name="clan_57"/>
      <w:bookmarkEnd w:id="12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57</w:t>
      </w:r>
    </w:p>
    <w:p w14:paraId="5DE0034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čuva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tajne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povjerljive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materijale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kojih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dođe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sve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prestanka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njihove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tajnosti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odredbe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zahtijevaju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drugačije</w:t>
      </w:r>
      <w:proofErr w:type="spellEnd"/>
      <w:r w:rsidRPr="005B78D8">
        <w:rPr>
          <w:lang w:val="fr-FR"/>
        </w:rPr>
        <w:t>.</w:t>
      </w:r>
    </w:p>
    <w:p w14:paraId="75EA8E0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opravdanog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razloga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zahtjevu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osloboditi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sadašnjeg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bivšeg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čuvanja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tajnog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podatka</w:t>
      </w:r>
      <w:proofErr w:type="spellEnd"/>
      <w:r w:rsidRPr="005B78D8">
        <w:rPr>
          <w:lang w:val="fr-FR"/>
        </w:rPr>
        <w:t>.</w:t>
      </w:r>
    </w:p>
    <w:p w14:paraId="4257E7E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čuva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prestanka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>.</w:t>
      </w:r>
    </w:p>
    <w:p w14:paraId="416873D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2" w:name="str_65"/>
      <w:bookmarkEnd w:id="122"/>
      <w:proofErr w:type="spellStart"/>
      <w:r w:rsidRPr="005B78D8">
        <w:rPr>
          <w:b/>
          <w:bCs/>
          <w:lang w:val="fr-FR"/>
        </w:rPr>
        <w:t>Zdravstveni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pregled</w:t>
      </w:r>
      <w:proofErr w:type="spellEnd"/>
    </w:p>
    <w:p w14:paraId="5F30E0A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3" w:name="clan_58"/>
      <w:bookmarkEnd w:id="12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58</w:t>
      </w:r>
    </w:p>
    <w:p w14:paraId="7127A04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se </w:t>
      </w:r>
      <w:proofErr w:type="spellStart"/>
      <w:r w:rsidRPr="005B78D8">
        <w:rPr>
          <w:lang w:val="fr-FR"/>
        </w:rPr>
        <w:t>podvrgne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redovnom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periodičnom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zdravstvenom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pregledu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cilju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opšte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posebne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zdravstvene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sposobnosti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>.</w:t>
      </w:r>
    </w:p>
    <w:p w14:paraId="183C279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se </w:t>
      </w:r>
      <w:proofErr w:type="spellStart"/>
      <w:r w:rsidRPr="005B78D8">
        <w:rPr>
          <w:lang w:val="fr-FR"/>
        </w:rPr>
        <w:t>podvrgne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specijalističkom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zdravstvenom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pregledu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to </w:t>
      </w:r>
      <w:proofErr w:type="spellStart"/>
      <w:r w:rsidRPr="005B78D8">
        <w:rPr>
          <w:lang w:val="fr-FR"/>
        </w:rPr>
        <w:t>ukaže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potreba</w:t>
      </w:r>
      <w:proofErr w:type="spellEnd"/>
      <w:r w:rsidRPr="005B78D8">
        <w:rPr>
          <w:lang w:val="fr-FR"/>
        </w:rPr>
        <w:t>.</w:t>
      </w:r>
    </w:p>
    <w:p w14:paraId="56C8CD3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Izuzetno</w:t>
      </w:r>
      <w:proofErr w:type="spellEnd"/>
      <w:r w:rsidRPr="005B78D8">
        <w:rPr>
          <w:lang w:val="fr-FR"/>
        </w:rPr>
        <w:t xml:space="preserve">, na </w:t>
      </w:r>
      <w:proofErr w:type="spellStart"/>
      <w:r w:rsidRPr="005B78D8">
        <w:rPr>
          <w:lang w:val="fr-FR"/>
        </w:rPr>
        <w:t>obrazložen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neposrednog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rukovodioca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uputiti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vanredni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zdravstveni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pregled</w:t>
      </w:r>
      <w:proofErr w:type="spellEnd"/>
      <w:r w:rsidRPr="005B78D8">
        <w:rPr>
          <w:lang w:val="fr-FR"/>
        </w:rPr>
        <w:t>.</w:t>
      </w:r>
    </w:p>
    <w:p w14:paraId="7075714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se </w:t>
      </w:r>
      <w:proofErr w:type="spellStart"/>
      <w:r w:rsidRPr="005B78D8">
        <w:rPr>
          <w:lang w:val="fr-FR"/>
        </w:rPr>
        <w:t>podvrgne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vanrednom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zdravstvenom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pregledu</w:t>
      </w:r>
      <w:proofErr w:type="spellEnd"/>
      <w:r w:rsidRPr="005B78D8">
        <w:rPr>
          <w:lang w:val="fr-FR"/>
        </w:rPr>
        <w:t>.</w:t>
      </w:r>
    </w:p>
    <w:p w14:paraId="64877068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4" w:name="str_66"/>
      <w:bookmarkEnd w:id="124"/>
      <w:proofErr w:type="spellStart"/>
      <w:r w:rsidRPr="005B78D8">
        <w:rPr>
          <w:b/>
          <w:bCs/>
          <w:lang w:val="fr-FR"/>
        </w:rPr>
        <w:t>Nespojivost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poslova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funkcija</w:t>
      </w:r>
      <w:proofErr w:type="spellEnd"/>
      <w:r w:rsidRPr="005B78D8">
        <w:rPr>
          <w:b/>
          <w:bCs/>
          <w:lang w:val="fr-FR"/>
        </w:rPr>
        <w:t xml:space="preserve"> sa </w:t>
      </w:r>
      <w:proofErr w:type="spellStart"/>
      <w:r w:rsidRPr="005B78D8">
        <w:rPr>
          <w:b/>
          <w:bCs/>
          <w:lang w:val="fr-FR"/>
        </w:rPr>
        <w:t>službenim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dužnostima</w:t>
      </w:r>
      <w:proofErr w:type="spellEnd"/>
    </w:p>
    <w:p w14:paraId="3AF027D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5" w:name="clan_59"/>
      <w:bookmarkEnd w:id="12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59</w:t>
      </w:r>
    </w:p>
    <w:p w14:paraId="2A361A3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zadatke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vršiti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funkciju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nespojivu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službenim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dužnostima</w:t>
      </w:r>
      <w:proofErr w:type="spellEnd"/>
      <w:r w:rsidRPr="005B78D8">
        <w:rPr>
          <w:lang w:val="fr-FR"/>
        </w:rPr>
        <w:t xml:space="preserve">, a </w:t>
      </w:r>
      <w:proofErr w:type="spellStart"/>
      <w:proofErr w:type="gramStart"/>
      <w:r w:rsidRPr="005B78D8">
        <w:rPr>
          <w:lang w:val="fr-FR"/>
        </w:rPr>
        <w:t>posebno</w:t>
      </w:r>
      <w:proofErr w:type="spellEnd"/>
      <w:r w:rsidRPr="005B78D8">
        <w:rPr>
          <w:lang w:val="fr-FR"/>
        </w:rPr>
        <w:t>:</w:t>
      </w:r>
      <w:proofErr w:type="gramEnd"/>
    </w:p>
    <w:p w14:paraId="789843A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nosilac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kakve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funkcije</w:t>
      </w:r>
      <w:proofErr w:type="spellEnd"/>
      <w:r w:rsidRPr="005B78D8">
        <w:rPr>
          <w:lang w:val="fr-FR"/>
        </w:rPr>
        <w:t>,</w:t>
      </w:r>
    </w:p>
    <w:p w14:paraId="0469880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nikakvu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dodatnu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odobrenje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pravilnikom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>,</w:t>
      </w:r>
    </w:p>
    <w:p w14:paraId="5F93A33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političke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stranke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slijediti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uputstva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političkih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stranaka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prisustvovati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skupovima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političkih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stranaka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političkim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skupovima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je na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>, i</w:t>
      </w:r>
    </w:p>
    <w:p w14:paraId="3DEA7EA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izjave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komentarisati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odobrenja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ministra</w:t>
      </w:r>
      <w:proofErr w:type="spellEnd"/>
      <w:r w:rsidRPr="005B78D8">
        <w:rPr>
          <w:lang w:val="fr-FR"/>
        </w:rPr>
        <w:t>.</w:t>
      </w:r>
    </w:p>
    <w:p w14:paraId="6809B38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prestaje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prijavi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funkciju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imenovan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položaj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bilo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vlasti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Republici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Srpskoj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Bosni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Hercegovini</w:t>
      </w:r>
      <w:proofErr w:type="spellEnd"/>
      <w:r w:rsidRPr="005B78D8">
        <w:rPr>
          <w:lang w:val="fr-FR"/>
        </w:rPr>
        <w:t>.</w:t>
      </w:r>
    </w:p>
    <w:p w14:paraId="5739C46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Po </w:t>
      </w:r>
      <w:proofErr w:type="spellStart"/>
      <w:r w:rsidRPr="005B78D8">
        <w:rPr>
          <w:lang w:val="fr-FR"/>
        </w:rPr>
        <w:t>prijemu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podatke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funkcijama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aktivnostima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porodice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podatke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imovini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porodice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raspolažu</w:t>
      </w:r>
      <w:proofErr w:type="spellEnd"/>
      <w:r w:rsidRPr="005B78D8">
        <w:rPr>
          <w:lang w:val="fr-FR"/>
        </w:rPr>
        <w:t>.</w:t>
      </w:r>
    </w:p>
    <w:p w14:paraId="5E303BE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U </w:t>
      </w:r>
      <w:proofErr w:type="spellStart"/>
      <w:r w:rsidRPr="005B78D8">
        <w:rPr>
          <w:lang w:val="fr-FR"/>
        </w:rPr>
        <w:t>smislu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porodice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bračni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vanbračni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supružnik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srodnici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krvi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pravoj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liniji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usvojilac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usvojenik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staratelj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štićenik</w:t>
      </w:r>
      <w:proofErr w:type="spellEnd"/>
      <w:r w:rsidRPr="005B78D8">
        <w:rPr>
          <w:lang w:val="fr-FR"/>
        </w:rPr>
        <w:t xml:space="preserve">, te </w:t>
      </w:r>
      <w:proofErr w:type="spellStart"/>
      <w:r w:rsidRPr="005B78D8">
        <w:rPr>
          <w:lang w:val="fr-FR"/>
        </w:rPr>
        <w:t>dijete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bračnog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druga</w:t>
      </w:r>
      <w:proofErr w:type="spellEnd"/>
      <w:r w:rsidRPr="005B78D8">
        <w:rPr>
          <w:lang w:val="fr-FR"/>
        </w:rPr>
        <w:t xml:space="preserve"> (</w:t>
      </w:r>
      <w:proofErr w:type="spellStart"/>
      <w:r w:rsidRPr="005B78D8">
        <w:rPr>
          <w:lang w:val="fr-FR"/>
        </w:rPr>
        <w:t>pastorak</w:t>
      </w:r>
      <w:proofErr w:type="spellEnd"/>
      <w:r w:rsidRPr="005B78D8">
        <w:rPr>
          <w:lang w:val="fr-FR"/>
        </w:rPr>
        <w:t>).</w:t>
      </w:r>
    </w:p>
    <w:p w14:paraId="7B778F6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Podaci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pohranjuju</w:t>
      </w:r>
      <w:proofErr w:type="spellEnd"/>
      <w:r w:rsidRPr="005B78D8">
        <w:rPr>
          <w:lang w:val="fr-FR"/>
        </w:rPr>
        <w:t xml:space="preserve"> se u </w:t>
      </w:r>
      <w:proofErr w:type="spellStart"/>
      <w:r w:rsidRPr="005B78D8">
        <w:rPr>
          <w:lang w:val="fr-FR"/>
        </w:rPr>
        <w:t>kadrovskoj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evidenciji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važećim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propisima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zaštiti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>.</w:t>
      </w:r>
    </w:p>
    <w:p w14:paraId="34C5EF0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6" w:name="str_67"/>
      <w:bookmarkEnd w:id="126"/>
      <w:proofErr w:type="spellStart"/>
      <w:r w:rsidRPr="005B78D8">
        <w:rPr>
          <w:b/>
          <w:bCs/>
          <w:lang w:val="fr-FR"/>
        </w:rPr>
        <w:t>Zabrana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diskriminacije</w:t>
      </w:r>
      <w:proofErr w:type="spellEnd"/>
    </w:p>
    <w:p w14:paraId="28700D2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7" w:name="clan_60"/>
      <w:bookmarkEnd w:id="12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60</w:t>
      </w:r>
    </w:p>
    <w:p w14:paraId="6DB565AF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Pri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vršenju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dužni</w:t>
      </w:r>
      <w:proofErr w:type="spellEnd"/>
      <w:r w:rsidRPr="005B78D8">
        <w:rPr>
          <w:lang w:val="fr-FR"/>
        </w:rPr>
        <w:t xml:space="preserve"> su da </w:t>
      </w:r>
      <w:proofErr w:type="spellStart"/>
      <w:r w:rsidRPr="005B78D8">
        <w:rPr>
          <w:lang w:val="fr-FR"/>
        </w:rPr>
        <w:t>poštuju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ljudska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obzira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rasu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jezik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nacionalnu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pripadnost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vjeroispovijest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socijalno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porijeklo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rođenje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obrazovanje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imovinsko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političko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uvjerenje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društveni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položaj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okolnosti</w:t>
      </w:r>
      <w:proofErr w:type="spellEnd"/>
      <w:r w:rsidRPr="005B78D8">
        <w:rPr>
          <w:lang w:val="fr-FR"/>
        </w:rPr>
        <w:t>.</w:t>
      </w:r>
    </w:p>
    <w:p w14:paraId="630AE694" w14:textId="77777777" w:rsidR="005B78D8" w:rsidRPr="005B78D8" w:rsidRDefault="005B78D8" w:rsidP="005B78D8">
      <w:pPr>
        <w:jc w:val="center"/>
        <w:rPr>
          <w:b/>
          <w:bCs/>
          <w:i/>
          <w:iCs/>
          <w:lang w:val="fr-FR"/>
        </w:rPr>
      </w:pPr>
      <w:bookmarkStart w:id="128" w:name="str_68"/>
      <w:bookmarkEnd w:id="128"/>
      <w:r w:rsidRPr="005B78D8">
        <w:rPr>
          <w:b/>
          <w:bCs/>
          <w:i/>
          <w:iCs/>
          <w:lang w:val="fr-FR"/>
        </w:rPr>
        <w:lastRenderedPageBreak/>
        <w:t xml:space="preserve">2. </w:t>
      </w:r>
      <w:proofErr w:type="spellStart"/>
      <w:r w:rsidRPr="005B78D8">
        <w:rPr>
          <w:b/>
          <w:bCs/>
          <w:i/>
          <w:iCs/>
          <w:lang w:val="fr-FR"/>
        </w:rPr>
        <w:t>Prava</w:t>
      </w:r>
      <w:proofErr w:type="spellEnd"/>
      <w:r w:rsidRPr="005B78D8">
        <w:rPr>
          <w:b/>
          <w:bCs/>
          <w:i/>
          <w:iCs/>
          <w:lang w:val="fr-FR"/>
        </w:rPr>
        <w:t xml:space="preserve"> </w:t>
      </w:r>
      <w:proofErr w:type="spellStart"/>
      <w:r w:rsidRPr="005B78D8">
        <w:rPr>
          <w:b/>
          <w:bCs/>
          <w:i/>
          <w:iCs/>
          <w:lang w:val="fr-FR"/>
        </w:rPr>
        <w:t>policijskih</w:t>
      </w:r>
      <w:proofErr w:type="spellEnd"/>
      <w:r w:rsidRPr="005B78D8">
        <w:rPr>
          <w:b/>
          <w:bCs/>
          <w:i/>
          <w:iCs/>
          <w:lang w:val="fr-FR"/>
        </w:rPr>
        <w:t xml:space="preserve"> </w:t>
      </w:r>
      <w:proofErr w:type="spellStart"/>
      <w:r w:rsidRPr="005B78D8">
        <w:rPr>
          <w:b/>
          <w:bCs/>
          <w:i/>
          <w:iCs/>
          <w:lang w:val="fr-FR"/>
        </w:rPr>
        <w:t>službenika</w:t>
      </w:r>
      <w:proofErr w:type="spellEnd"/>
    </w:p>
    <w:p w14:paraId="343CAD48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29" w:name="str_69"/>
      <w:bookmarkEnd w:id="129"/>
      <w:proofErr w:type="spellStart"/>
      <w:r w:rsidRPr="005B78D8">
        <w:rPr>
          <w:b/>
          <w:bCs/>
          <w:lang w:val="fr-FR"/>
        </w:rPr>
        <w:t>Pravo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policijskih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službenika</w:t>
      </w:r>
      <w:proofErr w:type="spellEnd"/>
    </w:p>
    <w:p w14:paraId="16D0841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0" w:name="clan_61"/>
      <w:bookmarkEnd w:id="130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61</w:t>
      </w:r>
    </w:p>
    <w:p w14:paraId="58692805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</w:t>
      </w:r>
      <w:proofErr w:type="gramStart"/>
      <w:r w:rsidRPr="005B78D8">
        <w:rPr>
          <w:lang w:val="fr-FR"/>
        </w:rPr>
        <w:t>na:</w:t>
      </w:r>
      <w:proofErr w:type="gramEnd"/>
    </w:p>
    <w:p w14:paraId="55313FB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stalni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trenutka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</w:t>
      </w:r>
      <w:proofErr w:type="spellEnd"/>
      <w:r w:rsidRPr="005B78D8">
        <w:rPr>
          <w:lang w:val="fr-FR"/>
        </w:rPr>
        <w:t xml:space="preserve"> se ne </w:t>
      </w:r>
      <w:proofErr w:type="spellStart"/>
      <w:r w:rsidRPr="005B78D8">
        <w:rPr>
          <w:lang w:val="fr-FR"/>
        </w:rPr>
        <w:t>steknu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penzionisanje</w:t>
      </w:r>
      <w:proofErr w:type="spellEnd"/>
      <w:r w:rsidRPr="005B78D8">
        <w:rPr>
          <w:lang w:val="fr-FR"/>
        </w:rPr>
        <w:t xml:space="preserve">, ako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drugačije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propisano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,</w:t>
      </w:r>
    </w:p>
    <w:p w14:paraId="5D65A7D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odmor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odsustvo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kolektivnim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ugovorom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zaposlene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oblasti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unutrašnjih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>,</w:t>
      </w:r>
    </w:p>
    <w:p w14:paraId="1FE4DFF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nagrađivanje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propisima</w:t>
      </w:r>
      <w:proofErr w:type="spellEnd"/>
      <w:r w:rsidRPr="005B78D8">
        <w:rPr>
          <w:lang w:val="fr-FR"/>
        </w:rPr>
        <w:t>,</w:t>
      </w:r>
    </w:p>
    <w:p w14:paraId="2A6FC53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platu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naknade</w:t>
      </w:r>
      <w:proofErr w:type="spellEnd"/>
      <w:r w:rsidRPr="005B78D8">
        <w:rPr>
          <w:lang w:val="fr-FR"/>
        </w:rPr>
        <w:t xml:space="preserve"> plate i </w:t>
      </w:r>
      <w:proofErr w:type="spellStart"/>
      <w:r w:rsidRPr="005B78D8">
        <w:rPr>
          <w:lang w:val="fr-FR"/>
        </w:rPr>
        <w:t>ostale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propisima</w:t>
      </w:r>
      <w:proofErr w:type="spellEnd"/>
      <w:r w:rsidRPr="005B78D8">
        <w:rPr>
          <w:lang w:val="fr-FR"/>
        </w:rPr>
        <w:t>,</w:t>
      </w:r>
    </w:p>
    <w:p w14:paraId="1CECBBD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materijalne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šteta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nastala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prilikom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redovnih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vezi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njihovim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obavljanjem</w:t>
      </w:r>
      <w:proofErr w:type="spellEnd"/>
      <w:r w:rsidRPr="005B78D8">
        <w:rPr>
          <w:lang w:val="fr-FR"/>
        </w:rPr>
        <w:t xml:space="preserve">, a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kolektivnim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ugovorom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zaposlene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oblasti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unutrašnjih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>,</w:t>
      </w:r>
    </w:p>
    <w:p w14:paraId="40EE4B0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napredovanje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karijeri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profesionalni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razvoj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kroz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obuku</w:t>
      </w:r>
      <w:proofErr w:type="spellEnd"/>
      <w:r w:rsidRPr="005B78D8">
        <w:rPr>
          <w:lang w:val="fr-FR"/>
        </w:rPr>
        <w:t xml:space="preserve"> i na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>,</w:t>
      </w:r>
    </w:p>
    <w:p w14:paraId="10C0CF9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7) </w:t>
      </w:r>
      <w:proofErr w:type="spellStart"/>
      <w:r w:rsidRPr="005B78D8">
        <w:rPr>
          <w:lang w:val="fr-FR"/>
        </w:rPr>
        <w:t>osnivanje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učlanjivanje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sindikat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profesionalno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udruženje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,</w:t>
      </w:r>
    </w:p>
    <w:p w14:paraId="4FE8A65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8) </w:t>
      </w:r>
      <w:proofErr w:type="spellStart"/>
      <w:r w:rsidRPr="005B78D8">
        <w:rPr>
          <w:lang w:val="fr-FR"/>
        </w:rPr>
        <w:t>pravično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obzira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pol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rasu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nacionalno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društveno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porijeklo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religiju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entitetsko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državljanstvo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mjesto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stanovanja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političko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uvjerenje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rođenje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dob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imovinski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bračni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status</w:t>
      </w:r>
      <w:proofErr w:type="spellEnd"/>
      <w:r w:rsidRPr="005B78D8">
        <w:rPr>
          <w:lang w:val="fr-FR"/>
        </w:rPr>
        <w:t>,</w:t>
      </w:r>
    </w:p>
    <w:p w14:paraId="2B42A40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9) </w:t>
      </w:r>
      <w:proofErr w:type="spellStart"/>
      <w:r w:rsidRPr="005B78D8">
        <w:rPr>
          <w:lang w:val="fr-FR"/>
        </w:rPr>
        <w:t>postupanje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nadređenih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podređenih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poštovanje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ljudskog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dostojanstva</w:t>
      </w:r>
      <w:proofErr w:type="spellEnd"/>
      <w:r w:rsidRPr="005B78D8">
        <w:rPr>
          <w:lang w:val="fr-FR"/>
        </w:rPr>
        <w:t xml:space="preserve">, te da se </w:t>
      </w:r>
      <w:proofErr w:type="spellStart"/>
      <w:r w:rsidRPr="005B78D8">
        <w:rPr>
          <w:lang w:val="fr-FR"/>
        </w:rPr>
        <w:t>nepotrebno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dovodi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fizičku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</w:t>
      </w:r>
      <w:proofErr w:type="spellEnd"/>
      <w:r w:rsidRPr="005B78D8">
        <w:rPr>
          <w:lang w:val="fr-FR"/>
        </w:rPr>
        <w:t xml:space="preserve"> i</w:t>
      </w:r>
    </w:p>
    <w:p w14:paraId="369ACE5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10) </w:t>
      </w:r>
      <w:proofErr w:type="spellStart"/>
      <w:r w:rsidRPr="005B78D8">
        <w:rPr>
          <w:lang w:val="fr-FR"/>
        </w:rPr>
        <w:t>druga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.</w:t>
      </w:r>
    </w:p>
    <w:p w14:paraId="6BEAFC3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1" w:name="str_70"/>
      <w:bookmarkEnd w:id="131"/>
      <w:proofErr w:type="spellStart"/>
      <w:r w:rsidRPr="005B78D8">
        <w:rPr>
          <w:b/>
          <w:bCs/>
          <w:lang w:val="fr-FR"/>
        </w:rPr>
        <w:t>Zaštita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policijskih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službenika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slučaju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nesposobnosti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rad</w:t>
      </w:r>
    </w:p>
    <w:p w14:paraId="30DA48D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2" w:name="clan_62"/>
      <w:bookmarkEnd w:id="132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62</w:t>
      </w:r>
    </w:p>
    <w:p w14:paraId="4129DE0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otpustiti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privremene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nesposobnosti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usljed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bolesti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>.</w:t>
      </w:r>
    </w:p>
    <w:p w14:paraId="7E37EF5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nastane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prilikom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odlaska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posao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povratka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posla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smatra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povredom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>.</w:t>
      </w:r>
    </w:p>
    <w:p w14:paraId="42E6926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Na </w:t>
      </w:r>
      <w:proofErr w:type="spellStart"/>
      <w:r w:rsidRPr="005B78D8">
        <w:rPr>
          <w:lang w:val="fr-FR"/>
        </w:rPr>
        <w:t>ostvarivanje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utiče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privremena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nesposobnost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usljed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bolesti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>.</w:t>
      </w:r>
    </w:p>
    <w:p w14:paraId="228C897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3" w:name="str_71"/>
      <w:bookmarkEnd w:id="133"/>
      <w:proofErr w:type="spellStart"/>
      <w:r w:rsidRPr="005B78D8">
        <w:rPr>
          <w:b/>
          <w:bCs/>
          <w:lang w:val="fr-FR"/>
        </w:rPr>
        <w:t>Pravna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pomoć</w:t>
      </w:r>
      <w:proofErr w:type="spellEnd"/>
    </w:p>
    <w:p w14:paraId="0482453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4" w:name="clan_63"/>
      <w:bookmarkEnd w:id="134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63</w:t>
      </w:r>
    </w:p>
    <w:p w14:paraId="14A7190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obezbjeđuje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</w:t>
      </w:r>
      <w:proofErr w:type="spellEnd"/>
      <w:r w:rsidRPr="005B78D8">
        <w:rPr>
          <w:lang w:val="fr-FR"/>
        </w:rPr>
        <w:t xml:space="preserve"> ako se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prekršajni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parnični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upotrebe</w:t>
      </w:r>
      <w:proofErr w:type="spellEnd"/>
      <w:r w:rsidRPr="005B78D8">
        <w:rPr>
          <w:lang w:val="fr-FR"/>
        </w:rPr>
        <w:t xml:space="preserve"> sile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lastRenderedPageBreak/>
        <w:t>toku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ako je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djelovao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ako </w:t>
      </w:r>
      <w:proofErr w:type="spellStart"/>
      <w:r w:rsidRPr="005B78D8">
        <w:rPr>
          <w:lang w:val="fr-FR"/>
        </w:rPr>
        <w:t>ih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zloupotrijebio</w:t>
      </w:r>
      <w:proofErr w:type="spellEnd"/>
      <w:r w:rsidRPr="005B78D8">
        <w:rPr>
          <w:lang w:val="fr-FR"/>
        </w:rPr>
        <w:t>.</w:t>
      </w:r>
    </w:p>
    <w:p w14:paraId="6978735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Pravna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obezbjeđuje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oštećenom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njegovoj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porodici</w:t>
      </w:r>
      <w:proofErr w:type="spellEnd"/>
      <w:r w:rsidRPr="005B78D8">
        <w:rPr>
          <w:lang w:val="fr-FR"/>
        </w:rPr>
        <w:t xml:space="preserve">, ako je to </w:t>
      </w:r>
      <w:proofErr w:type="spellStart"/>
      <w:r w:rsidRPr="005B78D8">
        <w:rPr>
          <w:lang w:val="fr-FR"/>
        </w:rPr>
        <w:t>neophodno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šteta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nanesena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prilikom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vezi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obavljanjem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>.</w:t>
      </w:r>
    </w:p>
    <w:p w14:paraId="4CEDC13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st. 1. </w:t>
      </w:r>
      <w:proofErr w:type="gramStart"/>
      <w:r w:rsidRPr="005B78D8">
        <w:rPr>
          <w:lang w:val="fr-FR"/>
        </w:rPr>
        <w:t>i</w:t>
      </w:r>
      <w:proofErr w:type="gramEnd"/>
      <w:r w:rsidRPr="005B78D8">
        <w:rPr>
          <w:lang w:val="fr-FR"/>
        </w:rPr>
        <w:t xml:space="preserve"> 2.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obezbjeđuje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prestanka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istu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nekom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>.</w:t>
      </w:r>
    </w:p>
    <w:p w14:paraId="581A81C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obezbjeđuje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građaninu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pomogao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ako je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građanina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pokrenut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tiče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pružene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pomoći</w:t>
      </w:r>
      <w:proofErr w:type="spellEnd"/>
      <w:r w:rsidRPr="005B78D8">
        <w:rPr>
          <w:lang w:val="fr-FR"/>
        </w:rPr>
        <w:t>.</w:t>
      </w:r>
    </w:p>
    <w:p w14:paraId="0BF1492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5" w:name="str_72"/>
      <w:bookmarkEnd w:id="135"/>
      <w:proofErr w:type="spellStart"/>
      <w:r w:rsidRPr="005B78D8">
        <w:rPr>
          <w:b/>
          <w:bCs/>
          <w:lang w:val="fr-FR"/>
        </w:rPr>
        <w:t>Pravo</w:t>
      </w:r>
      <w:proofErr w:type="spellEnd"/>
      <w:r w:rsidRPr="005B78D8">
        <w:rPr>
          <w:b/>
          <w:bCs/>
          <w:lang w:val="fr-FR"/>
        </w:rPr>
        <w:t xml:space="preserve"> na </w:t>
      </w:r>
      <w:proofErr w:type="spellStart"/>
      <w:r w:rsidRPr="005B78D8">
        <w:rPr>
          <w:b/>
          <w:bCs/>
          <w:lang w:val="fr-FR"/>
        </w:rPr>
        <w:t>štrajk</w:t>
      </w:r>
      <w:proofErr w:type="spellEnd"/>
    </w:p>
    <w:p w14:paraId="428FDD78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6" w:name="clan_64"/>
      <w:bookmarkEnd w:id="136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64</w:t>
      </w:r>
    </w:p>
    <w:p w14:paraId="243013F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štrajk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izuzev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ratnog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vanrednog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vanredne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situacije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povećanog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rizika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opšte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većem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obimu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nasilnog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demokratskog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ustavnog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poretka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BiH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proglašenja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elementarne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nepogode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neposredne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opasnosti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nepogode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nesreće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ljudi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imovine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teritoriji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>.</w:t>
      </w:r>
    </w:p>
    <w:p w14:paraId="6379EC1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učestvuju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štrajku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okupljati</w:t>
      </w:r>
      <w:proofErr w:type="spellEnd"/>
      <w:r w:rsidRPr="005B78D8">
        <w:rPr>
          <w:lang w:val="fr-FR"/>
        </w:rPr>
        <w:t xml:space="preserve"> van </w:t>
      </w:r>
      <w:proofErr w:type="spellStart"/>
      <w:r w:rsidRPr="005B78D8">
        <w:rPr>
          <w:lang w:val="fr-FR"/>
        </w:rPr>
        <w:t>službenog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prostora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nositi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uniformu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službeno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opremu</w:t>
      </w:r>
      <w:proofErr w:type="spellEnd"/>
      <w:r w:rsidRPr="005B78D8">
        <w:rPr>
          <w:lang w:val="fr-FR"/>
        </w:rPr>
        <w:t>.</w:t>
      </w:r>
    </w:p>
    <w:p w14:paraId="57637C55" w14:textId="77777777" w:rsidR="005B78D8" w:rsidRPr="005B78D8" w:rsidRDefault="005B78D8" w:rsidP="005B78D8">
      <w:pPr>
        <w:jc w:val="center"/>
        <w:rPr>
          <w:lang w:val="fr-FR"/>
        </w:rPr>
      </w:pPr>
      <w:bookmarkStart w:id="137" w:name="str_73"/>
      <w:bookmarkEnd w:id="137"/>
      <w:r w:rsidRPr="005B78D8">
        <w:rPr>
          <w:lang w:val="fr-FR"/>
        </w:rPr>
        <w:t>VI - PRIJEM U RADNI ODNOS U MINISTARSTVO</w:t>
      </w:r>
    </w:p>
    <w:p w14:paraId="1EA5AF6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8" w:name="str_74"/>
      <w:bookmarkEnd w:id="138"/>
      <w:proofErr w:type="spellStart"/>
      <w:r w:rsidRPr="005B78D8">
        <w:rPr>
          <w:b/>
          <w:bCs/>
          <w:lang w:val="fr-FR"/>
        </w:rPr>
        <w:t>Ovlašćenja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ministra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prilikom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prijema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radni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odnos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drugih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prava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iz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radnog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odnosa</w:t>
      </w:r>
      <w:proofErr w:type="spellEnd"/>
    </w:p>
    <w:p w14:paraId="554608A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39" w:name="clan_65"/>
      <w:bookmarkEnd w:id="13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65</w:t>
      </w:r>
    </w:p>
    <w:p w14:paraId="7AC70ED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odlučuje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zasnivanju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prestanku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državnih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namještenika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zaposlenih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>.</w:t>
      </w:r>
    </w:p>
    <w:p w14:paraId="41921B7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odlučuje</w:t>
      </w:r>
      <w:proofErr w:type="spellEnd"/>
      <w:r w:rsidRPr="005B78D8">
        <w:rPr>
          <w:lang w:val="fr-FR"/>
        </w:rPr>
        <w:t xml:space="preserve"> i o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državnih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namještenika</w:t>
      </w:r>
      <w:proofErr w:type="spellEnd"/>
      <w:r w:rsidRPr="005B78D8">
        <w:rPr>
          <w:lang w:val="fr-FR"/>
        </w:rPr>
        <w:t>.</w:t>
      </w:r>
    </w:p>
    <w:p w14:paraId="1D345C5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40" w:name="str_75"/>
      <w:bookmarkEnd w:id="140"/>
      <w:proofErr w:type="spellStart"/>
      <w:r w:rsidRPr="005B78D8">
        <w:rPr>
          <w:b/>
          <w:bCs/>
          <w:lang w:val="fr-FR"/>
        </w:rPr>
        <w:t>Pripravnički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staž</w:t>
      </w:r>
      <w:proofErr w:type="spellEnd"/>
    </w:p>
    <w:p w14:paraId="7CC7C46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41" w:name="clan_66"/>
      <w:bookmarkEnd w:id="14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66</w:t>
      </w:r>
    </w:p>
    <w:p w14:paraId="16C6B03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Zasnivanje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se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državnim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službenicima</w:t>
      </w:r>
      <w:proofErr w:type="spellEnd"/>
      <w:r w:rsidRPr="005B78D8">
        <w:rPr>
          <w:lang w:val="fr-FR"/>
        </w:rPr>
        <w:t>.</w:t>
      </w:r>
    </w:p>
    <w:p w14:paraId="5F62C6C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Pripravnikom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smatra</w:t>
      </w:r>
      <w:proofErr w:type="spellEnd"/>
      <w:r w:rsidRPr="005B78D8">
        <w:rPr>
          <w:lang w:val="fr-FR"/>
        </w:rPr>
        <w:t xml:space="preserve"> lice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prvi</w:t>
      </w:r>
      <w:proofErr w:type="spellEnd"/>
      <w:r w:rsidRPr="005B78D8">
        <w:rPr>
          <w:lang w:val="fr-FR"/>
        </w:rPr>
        <w:t xml:space="preserve"> put </w:t>
      </w:r>
      <w:proofErr w:type="spellStart"/>
      <w:r w:rsidRPr="005B78D8">
        <w:rPr>
          <w:lang w:val="fr-FR"/>
        </w:rPr>
        <w:t>zasniva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stepenu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spreme</w:t>
      </w:r>
      <w:proofErr w:type="spellEnd"/>
      <w:r w:rsidRPr="005B78D8">
        <w:rPr>
          <w:lang w:val="fr-FR"/>
        </w:rPr>
        <w:t>.</w:t>
      </w:r>
    </w:p>
    <w:p w14:paraId="6B70C53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Pripravnički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traje</w:t>
      </w:r>
      <w:proofErr w:type="spellEnd"/>
      <w:r w:rsidRPr="005B78D8">
        <w:rPr>
          <w:lang w:val="fr-FR"/>
        </w:rPr>
        <w:t>:</w:t>
      </w:r>
      <w:proofErr w:type="gramEnd"/>
    </w:p>
    <w:p w14:paraId="604AB1A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lice sa </w:t>
      </w:r>
      <w:proofErr w:type="spellStart"/>
      <w:r w:rsidRPr="005B78D8">
        <w:rPr>
          <w:lang w:val="fr-FR"/>
        </w:rPr>
        <w:t>srednjom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spremom</w:t>
      </w:r>
      <w:proofErr w:type="spellEnd"/>
      <w:r w:rsidRPr="005B78D8">
        <w:rPr>
          <w:lang w:val="fr-FR"/>
        </w:rPr>
        <w:t xml:space="preserve"> i</w:t>
      </w:r>
    </w:p>
    <w:p w14:paraId="2C8E82C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2) </w:t>
      </w:r>
      <w:proofErr w:type="spellStart"/>
      <w:r w:rsidRPr="005B78D8">
        <w:rPr>
          <w:lang w:val="fr-FR"/>
        </w:rPr>
        <w:t>godinu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lice sa </w:t>
      </w:r>
      <w:proofErr w:type="spellStart"/>
      <w:r w:rsidRPr="005B78D8">
        <w:rPr>
          <w:lang w:val="fr-FR"/>
        </w:rPr>
        <w:t>visokom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spremom</w:t>
      </w:r>
      <w:proofErr w:type="spellEnd"/>
      <w:r w:rsidRPr="005B78D8">
        <w:rPr>
          <w:lang w:val="fr-FR"/>
        </w:rPr>
        <w:t>.</w:t>
      </w:r>
    </w:p>
    <w:p w14:paraId="723BD2B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Pripravniku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obučava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određuje</w:t>
      </w:r>
      <w:proofErr w:type="spellEnd"/>
      <w:r w:rsidRPr="005B78D8">
        <w:rPr>
          <w:lang w:val="fr-FR"/>
        </w:rPr>
        <w:t xml:space="preserve"> se mentor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usmjerava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prati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pripravnika</w:t>
      </w:r>
      <w:proofErr w:type="spellEnd"/>
      <w:r w:rsidRPr="005B78D8">
        <w:rPr>
          <w:lang w:val="fr-FR"/>
        </w:rPr>
        <w:t>.</w:t>
      </w:r>
    </w:p>
    <w:p w14:paraId="7C0FF98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Za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pripravničkog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pripravnik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osposobljava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kroz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praktičan</w:t>
      </w:r>
      <w:proofErr w:type="spellEnd"/>
      <w:r w:rsidRPr="005B78D8">
        <w:rPr>
          <w:lang w:val="fr-FR"/>
        </w:rPr>
        <w:t xml:space="preserve"> rad i po </w:t>
      </w:r>
      <w:proofErr w:type="spellStart"/>
      <w:r w:rsidRPr="005B78D8">
        <w:rPr>
          <w:lang w:val="fr-FR"/>
        </w:rPr>
        <w:t>isteku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pripravničkog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ispit</w:t>
      </w:r>
      <w:proofErr w:type="spellEnd"/>
      <w:r w:rsidRPr="005B78D8">
        <w:rPr>
          <w:lang w:val="fr-FR"/>
        </w:rPr>
        <w:t>.</w:t>
      </w:r>
    </w:p>
    <w:p w14:paraId="0BE435F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isteku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pripravničkog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staža</w:t>
      </w:r>
      <w:proofErr w:type="spellEnd"/>
      <w:r w:rsidRPr="005B78D8">
        <w:rPr>
          <w:lang w:val="fr-FR"/>
        </w:rPr>
        <w:t xml:space="preserve"> ni u </w:t>
      </w:r>
      <w:proofErr w:type="spellStart"/>
      <w:r w:rsidRPr="005B78D8">
        <w:rPr>
          <w:lang w:val="fr-FR"/>
        </w:rPr>
        <w:t>ponovljenom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pokušaju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položi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ispit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pripravnik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zasnovati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obnavljati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pripravnički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>.</w:t>
      </w:r>
    </w:p>
    <w:p w14:paraId="4CF705B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42" w:name="str_76"/>
      <w:bookmarkEnd w:id="142"/>
      <w:proofErr w:type="spellStart"/>
      <w:r w:rsidRPr="005B78D8">
        <w:rPr>
          <w:b/>
          <w:bCs/>
          <w:lang w:val="fr-FR"/>
        </w:rPr>
        <w:t>Stručni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ispit</w:t>
      </w:r>
      <w:proofErr w:type="spellEnd"/>
    </w:p>
    <w:p w14:paraId="3BA243A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43" w:name="clan_67"/>
      <w:bookmarkEnd w:id="14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67</w:t>
      </w:r>
    </w:p>
    <w:p w14:paraId="5B0A03CE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Stručni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ispit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66. </w:t>
      </w:r>
      <w:proofErr w:type="spellStart"/>
      <w:proofErr w:type="gramStart"/>
      <w:r w:rsidRPr="005B78D8">
        <w:rPr>
          <w:lang w:val="fr-FR"/>
        </w:rPr>
        <w:t>stav</w:t>
      </w:r>
      <w:proofErr w:type="spellEnd"/>
      <w:proofErr w:type="gramEnd"/>
      <w:r w:rsidRPr="005B78D8">
        <w:rPr>
          <w:lang w:val="fr-FR"/>
        </w:rPr>
        <w:t xml:space="preserve"> 5.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polažu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naučno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nauka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položenim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pravosudnim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ispitom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radnici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zatečeni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na dan </w:t>
      </w:r>
      <w:proofErr w:type="spellStart"/>
      <w:r w:rsidRPr="005B78D8">
        <w:rPr>
          <w:lang w:val="fr-FR"/>
        </w:rPr>
        <w:t>stupanja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snagu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više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20 </w:t>
      </w:r>
      <w:proofErr w:type="spellStart"/>
      <w:r w:rsidRPr="005B78D8">
        <w:rPr>
          <w:lang w:val="fr-FR"/>
        </w:rPr>
        <w:t>godina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efektivnog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poslovima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spreme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traži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oslobađanje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polaganja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ispita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organima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državne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uprave</w:t>
      </w:r>
      <w:proofErr w:type="spellEnd"/>
      <w:r w:rsidRPr="005B78D8">
        <w:rPr>
          <w:lang w:val="fr-FR"/>
        </w:rPr>
        <w:t>.</w:t>
      </w:r>
    </w:p>
    <w:p w14:paraId="2A40E123" w14:textId="77777777" w:rsidR="005B78D8" w:rsidRPr="005B78D8" w:rsidRDefault="005B78D8" w:rsidP="005B78D8">
      <w:pPr>
        <w:jc w:val="center"/>
        <w:rPr>
          <w:b/>
          <w:bCs/>
        </w:rPr>
      </w:pPr>
      <w:bookmarkStart w:id="144" w:name="str_77"/>
      <w:bookmarkEnd w:id="144"/>
      <w:r w:rsidRPr="005B78D8">
        <w:rPr>
          <w:b/>
          <w:bCs/>
        </w:rPr>
        <w:t xml:space="preserve">Program </w:t>
      </w:r>
      <w:proofErr w:type="spellStart"/>
      <w:r w:rsidRPr="005B78D8">
        <w:rPr>
          <w:b/>
          <w:bCs/>
        </w:rPr>
        <w:t>polaganja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stručnog</w:t>
      </w:r>
      <w:proofErr w:type="spellEnd"/>
      <w:r w:rsidRPr="005B78D8">
        <w:rPr>
          <w:b/>
          <w:bCs/>
        </w:rPr>
        <w:t xml:space="preserve"> </w:t>
      </w:r>
      <w:proofErr w:type="spellStart"/>
      <w:proofErr w:type="gramStart"/>
      <w:r w:rsidRPr="005B78D8">
        <w:rPr>
          <w:b/>
          <w:bCs/>
        </w:rPr>
        <w:t>ispita</w:t>
      </w:r>
      <w:proofErr w:type="spellEnd"/>
      <w:proofErr w:type="gramEnd"/>
    </w:p>
    <w:p w14:paraId="1609B364" w14:textId="77777777" w:rsidR="005B78D8" w:rsidRPr="005B78D8" w:rsidRDefault="005B78D8" w:rsidP="005B78D8">
      <w:pPr>
        <w:jc w:val="center"/>
        <w:rPr>
          <w:b/>
          <w:bCs/>
        </w:rPr>
      </w:pPr>
      <w:bookmarkStart w:id="145" w:name="clan_68"/>
      <w:bookmarkEnd w:id="14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68</w:t>
      </w:r>
    </w:p>
    <w:p w14:paraId="0D33B53C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Stručni</w:t>
      </w:r>
      <w:proofErr w:type="spellEnd"/>
      <w:r w:rsidRPr="005B78D8">
        <w:t xml:space="preserve"> </w:t>
      </w:r>
      <w:proofErr w:type="spellStart"/>
      <w:r w:rsidRPr="005B78D8">
        <w:t>ispit</w:t>
      </w:r>
      <w:proofErr w:type="spellEnd"/>
      <w:r w:rsidRPr="005B78D8">
        <w:t xml:space="preserve"> </w:t>
      </w:r>
      <w:proofErr w:type="spellStart"/>
      <w:r w:rsidRPr="005B78D8">
        <w:t>polaže</w:t>
      </w:r>
      <w:proofErr w:type="spellEnd"/>
      <w:r w:rsidRPr="005B78D8">
        <w:t xml:space="preserve"> se pred </w:t>
      </w:r>
      <w:proofErr w:type="spellStart"/>
      <w:r w:rsidRPr="005B78D8">
        <w:t>Komisijom</w:t>
      </w:r>
      <w:proofErr w:type="spellEnd"/>
      <w:r w:rsidRPr="005B78D8">
        <w:t xml:space="preserve"> za </w:t>
      </w:r>
      <w:proofErr w:type="spellStart"/>
      <w:r w:rsidRPr="005B78D8">
        <w:t>polaganje</w:t>
      </w:r>
      <w:proofErr w:type="spellEnd"/>
      <w:r w:rsidRPr="005B78D8">
        <w:t xml:space="preserve"> </w:t>
      </w:r>
      <w:proofErr w:type="spellStart"/>
      <w:r w:rsidRPr="005B78D8">
        <w:t>stručnog</w:t>
      </w:r>
      <w:proofErr w:type="spellEnd"/>
      <w:r w:rsidRPr="005B78D8">
        <w:t xml:space="preserve"> </w:t>
      </w:r>
      <w:proofErr w:type="spellStart"/>
      <w:r w:rsidRPr="005B78D8">
        <w:t>ispita</w:t>
      </w:r>
      <w:proofErr w:type="spellEnd"/>
      <w:r w:rsidRPr="005B78D8">
        <w:t xml:space="preserve"> za rad u </w:t>
      </w:r>
      <w:proofErr w:type="spellStart"/>
      <w:r w:rsidRPr="005B78D8">
        <w:t>Ministarstvu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Komisija</w:t>
      </w:r>
      <w:proofErr w:type="spellEnd"/>
      <w:r w:rsidRPr="005B78D8">
        <w:t>).</w:t>
      </w:r>
    </w:p>
    <w:p w14:paraId="13BC713A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Komisiju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rješenjem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3F507AEA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Uslovi</w:t>
      </w:r>
      <w:proofErr w:type="spellEnd"/>
      <w:r w:rsidRPr="005B78D8">
        <w:t xml:space="preserve">, program, </w:t>
      </w:r>
      <w:proofErr w:type="spellStart"/>
      <w:r w:rsidRPr="005B78D8">
        <w:t>sastav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polaganja</w:t>
      </w:r>
      <w:proofErr w:type="spellEnd"/>
      <w:r w:rsidRPr="005B78D8">
        <w:t xml:space="preserve"> </w:t>
      </w:r>
      <w:proofErr w:type="spellStart"/>
      <w:r w:rsidRPr="005B78D8">
        <w:t>stručnog</w:t>
      </w:r>
      <w:proofErr w:type="spellEnd"/>
      <w:r w:rsidRPr="005B78D8">
        <w:t xml:space="preserve"> </w:t>
      </w:r>
      <w:proofErr w:type="spellStart"/>
      <w:r w:rsidRPr="005B78D8">
        <w:t>ispita</w:t>
      </w:r>
      <w:proofErr w:type="spellEnd"/>
      <w:r w:rsidRPr="005B78D8">
        <w:t xml:space="preserve"> za rad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propisuju</w:t>
      </w:r>
      <w:proofErr w:type="spellEnd"/>
      <w:r w:rsidRPr="005B78D8">
        <w:t xml:space="preserve"> se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o </w:t>
      </w:r>
      <w:proofErr w:type="spellStart"/>
      <w:r w:rsidRPr="005B78D8">
        <w:t>stručnom</w:t>
      </w:r>
      <w:proofErr w:type="spellEnd"/>
      <w:r w:rsidRPr="005B78D8">
        <w:t xml:space="preserve"> </w:t>
      </w:r>
      <w:proofErr w:type="spellStart"/>
      <w:r w:rsidRPr="005B78D8">
        <w:t>ispitu</w:t>
      </w:r>
      <w:proofErr w:type="spellEnd"/>
      <w:r w:rsidRPr="005B78D8">
        <w:t xml:space="preserve"> za rad u </w:t>
      </w:r>
      <w:proofErr w:type="spellStart"/>
      <w:r w:rsidRPr="005B78D8">
        <w:t>Ministarstvu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0D88295E" w14:textId="77777777" w:rsidR="005B78D8" w:rsidRPr="005B78D8" w:rsidRDefault="005B78D8" w:rsidP="005B78D8">
      <w:pPr>
        <w:jc w:val="center"/>
        <w:rPr>
          <w:b/>
          <w:bCs/>
        </w:rPr>
      </w:pPr>
      <w:bookmarkStart w:id="146" w:name="str_78"/>
      <w:bookmarkEnd w:id="146"/>
      <w:proofErr w:type="spellStart"/>
      <w:r w:rsidRPr="005B78D8">
        <w:rPr>
          <w:b/>
          <w:bCs/>
        </w:rPr>
        <w:t>Identifikacija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državnih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namještenika</w:t>
      </w:r>
      <w:proofErr w:type="spellEnd"/>
    </w:p>
    <w:p w14:paraId="3BA7C421" w14:textId="77777777" w:rsidR="005B78D8" w:rsidRPr="005B78D8" w:rsidRDefault="005B78D8" w:rsidP="005B78D8">
      <w:pPr>
        <w:jc w:val="center"/>
        <w:rPr>
          <w:b/>
          <w:bCs/>
        </w:rPr>
      </w:pPr>
      <w:bookmarkStart w:id="147" w:name="clan_69"/>
      <w:bookmarkEnd w:id="14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69</w:t>
      </w:r>
    </w:p>
    <w:p w14:paraId="2E1BFCA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Državni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namještenici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imaju</w:t>
      </w:r>
      <w:proofErr w:type="spellEnd"/>
      <w:r w:rsidRPr="005B78D8">
        <w:t xml:space="preserve"> </w:t>
      </w:r>
      <w:proofErr w:type="spellStart"/>
      <w:r w:rsidRPr="005B78D8">
        <w:t>odgovarajući</w:t>
      </w:r>
      <w:proofErr w:type="spellEnd"/>
      <w:r w:rsidRPr="005B78D8">
        <w:t xml:space="preserve"> </w:t>
      </w:r>
      <w:proofErr w:type="spellStart"/>
      <w:r w:rsidRPr="005B78D8">
        <w:t>identifikacioni</w:t>
      </w:r>
      <w:proofErr w:type="spellEnd"/>
      <w:r w:rsidRPr="005B78D8">
        <w:t xml:space="preserve"> </w:t>
      </w:r>
      <w:proofErr w:type="spellStart"/>
      <w:r w:rsidRPr="005B78D8">
        <w:t>dokument</w:t>
      </w:r>
      <w:proofErr w:type="spellEnd"/>
      <w:r w:rsidRPr="005B78D8">
        <w:t>.</w:t>
      </w:r>
    </w:p>
    <w:p w14:paraId="02B97F20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Izgled</w:t>
      </w:r>
      <w:proofErr w:type="spellEnd"/>
      <w:r w:rsidRPr="005B78D8">
        <w:t xml:space="preserve">, </w:t>
      </w:r>
      <w:proofErr w:type="spellStart"/>
      <w:r w:rsidRPr="005B78D8">
        <w:t>oblik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sadržaj</w:t>
      </w:r>
      <w:proofErr w:type="spellEnd"/>
      <w:r w:rsidRPr="005B78D8">
        <w:t xml:space="preserve"> </w:t>
      </w:r>
      <w:proofErr w:type="spellStart"/>
      <w:r w:rsidRPr="005B78D8">
        <w:t>identifikacionog</w:t>
      </w:r>
      <w:proofErr w:type="spellEnd"/>
      <w:r w:rsidRPr="005B78D8">
        <w:t xml:space="preserve"> </w:t>
      </w:r>
      <w:proofErr w:type="spellStart"/>
      <w:r w:rsidRPr="005B78D8">
        <w:t>dokumenta</w:t>
      </w:r>
      <w:proofErr w:type="spellEnd"/>
      <w:r w:rsidRPr="005B78D8">
        <w:t xml:space="preserve"> </w:t>
      </w:r>
      <w:proofErr w:type="spellStart"/>
      <w:r w:rsidRPr="005B78D8">
        <w:t>državnih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namještenika</w:t>
      </w:r>
      <w:proofErr w:type="spellEnd"/>
      <w:r w:rsidRPr="005B78D8">
        <w:t xml:space="preserve"> </w:t>
      </w:r>
      <w:proofErr w:type="spellStart"/>
      <w:r w:rsidRPr="005B78D8">
        <w:t>propisuje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>.</w:t>
      </w:r>
    </w:p>
    <w:p w14:paraId="214E8EEC" w14:textId="77777777" w:rsidR="005B78D8" w:rsidRPr="005B78D8" w:rsidRDefault="005B78D8" w:rsidP="005B78D8">
      <w:pPr>
        <w:jc w:val="center"/>
      </w:pPr>
      <w:bookmarkStart w:id="148" w:name="str_79"/>
      <w:bookmarkEnd w:id="148"/>
      <w:r w:rsidRPr="005B78D8">
        <w:t xml:space="preserve">VII - POSTUPAK </w:t>
      </w:r>
      <w:proofErr w:type="spellStart"/>
      <w:r w:rsidRPr="005B78D8">
        <w:t>ZAPOŠLjAVANjA</w:t>
      </w:r>
      <w:proofErr w:type="spellEnd"/>
      <w:r w:rsidRPr="005B78D8">
        <w:t xml:space="preserve"> POLICIJSKIH SLUŽBENIKA</w:t>
      </w:r>
    </w:p>
    <w:p w14:paraId="5DCDB23A" w14:textId="77777777" w:rsidR="005B78D8" w:rsidRPr="005B78D8" w:rsidRDefault="005B78D8" w:rsidP="005B78D8">
      <w:pPr>
        <w:jc w:val="center"/>
        <w:rPr>
          <w:b/>
          <w:bCs/>
        </w:rPr>
      </w:pPr>
      <w:bookmarkStart w:id="149" w:name="str_80"/>
      <w:bookmarkEnd w:id="149"/>
      <w:r w:rsidRPr="005B78D8">
        <w:rPr>
          <w:b/>
          <w:bCs/>
        </w:rPr>
        <w:t xml:space="preserve">Principi </w:t>
      </w:r>
      <w:proofErr w:type="spellStart"/>
      <w:r w:rsidRPr="005B78D8">
        <w:rPr>
          <w:b/>
          <w:bCs/>
        </w:rPr>
        <w:t>zapošljavanja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</w:p>
    <w:p w14:paraId="373B3848" w14:textId="77777777" w:rsidR="005B78D8" w:rsidRPr="005B78D8" w:rsidRDefault="005B78D8" w:rsidP="005B78D8">
      <w:pPr>
        <w:jc w:val="center"/>
        <w:rPr>
          <w:b/>
          <w:bCs/>
        </w:rPr>
      </w:pPr>
      <w:bookmarkStart w:id="150" w:name="clan_70"/>
      <w:bookmarkEnd w:id="150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70</w:t>
      </w:r>
    </w:p>
    <w:p w14:paraId="75EAFA7E" w14:textId="77777777" w:rsidR="005B78D8" w:rsidRPr="005B78D8" w:rsidRDefault="005B78D8" w:rsidP="005B78D8">
      <w:pPr>
        <w:jc w:val="center"/>
      </w:pPr>
      <w:proofErr w:type="spellStart"/>
      <w:r w:rsidRPr="005B78D8">
        <w:t>Zapošljavanje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zasniva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>:</w:t>
      </w:r>
    </w:p>
    <w:p w14:paraId="5298B9E5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raspoloživosti</w:t>
      </w:r>
      <w:proofErr w:type="spellEnd"/>
      <w:r w:rsidRPr="005B78D8">
        <w:t xml:space="preserve"> </w:t>
      </w:r>
      <w:proofErr w:type="spellStart"/>
      <w:r w:rsidRPr="005B78D8">
        <w:t>radnih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>,</w:t>
      </w:r>
    </w:p>
    <w:p w14:paraId="4820656D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konkursu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1DDFDB45" w14:textId="77777777" w:rsidR="005B78D8" w:rsidRPr="005B78D8" w:rsidRDefault="005B78D8" w:rsidP="005B78D8">
      <w:pPr>
        <w:jc w:val="center"/>
      </w:pPr>
      <w:r w:rsidRPr="005B78D8">
        <w:lastRenderedPageBreak/>
        <w:t xml:space="preserve">3) </w:t>
      </w:r>
      <w:proofErr w:type="spellStart"/>
      <w:r w:rsidRPr="005B78D8">
        <w:t>prethodnom</w:t>
      </w:r>
      <w:proofErr w:type="spellEnd"/>
      <w:r w:rsidRPr="005B78D8">
        <w:t xml:space="preserve"> </w:t>
      </w:r>
      <w:proofErr w:type="spellStart"/>
      <w:r w:rsidRPr="005B78D8">
        <w:t>utvrđivanju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>.</w:t>
      </w:r>
    </w:p>
    <w:p w14:paraId="2FEBA349" w14:textId="77777777" w:rsidR="005B78D8" w:rsidRPr="005B78D8" w:rsidRDefault="005B78D8" w:rsidP="005B78D8">
      <w:pPr>
        <w:jc w:val="center"/>
        <w:rPr>
          <w:b/>
          <w:bCs/>
        </w:rPr>
      </w:pPr>
      <w:bookmarkStart w:id="151" w:name="str_81"/>
      <w:bookmarkEnd w:id="151"/>
      <w:proofErr w:type="spellStart"/>
      <w:r w:rsidRPr="005B78D8">
        <w:rPr>
          <w:b/>
          <w:bCs/>
        </w:rPr>
        <w:t>Zasnivanje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radnog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odnosa</w:t>
      </w:r>
      <w:proofErr w:type="spellEnd"/>
    </w:p>
    <w:p w14:paraId="7DE3EA5A" w14:textId="77777777" w:rsidR="005B78D8" w:rsidRPr="005B78D8" w:rsidRDefault="005B78D8" w:rsidP="005B78D8">
      <w:pPr>
        <w:jc w:val="center"/>
        <w:rPr>
          <w:b/>
          <w:bCs/>
        </w:rPr>
      </w:pPr>
      <w:bookmarkStart w:id="152" w:name="clan_71"/>
      <w:bookmarkEnd w:id="152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71</w:t>
      </w:r>
    </w:p>
    <w:p w14:paraId="2BA27FCC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Kandidat</w:t>
      </w:r>
      <w:proofErr w:type="spellEnd"/>
      <w:r w:rsidRPr="005B78D8">
        <w:t xml:space="preserve"> </w:t>
      </w:r>
      <w:proofErr w:type="spellStart"/>
      <w:r w:rsidRPr="005B78D8">
        <w:t>zasniva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>:</w:t>
      </w:r>
    </w:p>
    <w:p w14:paraId="140D8DC1" w14:textId="77777777" w:rsidR="005B78D8" w:rsidRPr="005B78D8" w:rsidRDefault="005B78D8" w:rsidP="005B78D8">
      <w:pPr>
        <w:jc w:val="center"/>
      </w:pPr>
      <w:r w:rsidRPr="005B78D8">
        <w:t xml:space="preserve">1) u </w:t>
      </w:r>
      <w:proofErr w:type="spellStart"/>
      <w:r w:rsidRPr="005B78D8">
        <w:t>činu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-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IV </w:t>
      </w:r>
      <w:proofErr w:type="spellStart"/>
      <w:r w:rsidRPr="005B78D8">
        <w:t>stepenom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6703D404" w14:textId="77777777" w:rsidR="005B78D8" w:rsidRPr="005B78D8" w:rsidRDefault="005B78D8" w:rsidP="005B78D8">
      <w:pPr>
        <w:jc w:val="center"/>
      </w:pPr>
      <w:r w:rsidRPr="005B78D8">
        <w:t xml:space="preserve">2) u </w:t>
      </w:r>
      <w:proofErr w:type="spellStart"/>
      <w:r w:rsidRPr="005B78D8">
        <w:t>činu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-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VII </w:t>
      </w:r>
      <w:proofErr w:type="spellStart"/>
      <w:r w:rsidRPr="005B78D8">
        <w:t>stepenom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>.</w:t>
      </w:r>
    </w:p>
    <w:p w14:paraId="18E9926B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Zapošljavanje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obavlja</w:t>
      </w:r>
      <w:proofErr w:type="spellEnd"/>
      <w:r w:rsidRPr="005B78D8">
        <w:t xml:space="preserve"> se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konkursa</w:t>
      </w:r>
      <w:proofErr w:type="spellEnd"/>
      <w:r w:rsidRPr="005B78D8">
        <w:t>.</w:t>
      </w:r>
    </w:p>
    <w:p w14:paraId="53A2DB1A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kandidat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zasnovati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u </w:t>
      </w:r>
      <w:proofErr w:type="spellStart"/>
      <w:r w:rsidRPr="005B78D8">
        <w:t>činu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završenom</w:t>
      </w:r>
      <w:proofErr w:type="spellEnd"/>
      <w:r w:rsidRPr="005B78D8">
        <w:t xml:space="preserve"> </w:t>
      </w:r>
      <w:proofErr w:type="spellStart"/>
      <w:r w:rsidRPr="005B78D8">
        <w:t>Višom</w:t>
      </w:r>
      <w:proofErr w:type="spellEnd"/>
      <w:r w:rsidRPr="005B78D8">
        <w:t xml:space="preserve"> </w:t>
      </w:r>
      <w:proofErr w:type="spellStart"/>
      <w:r w:rsidRPr="005B78D8">
        <w:t>školom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Visokom</w:t>
      </w:r>
      <w:proofErr w:type="spellEnd"/>
      <w:r w:rsidRPr="005B78D8">
        <w:t xml:space="preserve"> </w:t>
      </w:r>
      <w:proofErr w:type="spellStart"/>
      <w:r w:rsidRPr="005B78D8">
        <w:t>školom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drugom</w:t>
      </w:r>
      <w:proofErr w:type="spellEnd"/>
      <w:r w:rsidRPr="005B78D8">
        <w:t xml:space="preserve"> </w:t>
      </w:r>
      <w:proofErr w:type="spellStart"/>
      <w:r w:rsidRPr="005B78D8">
        <w:t>visokoškolskom</w:t>
      </w:r>
      <w:proofErr w:type="spellEnd"/>
      <w:r w:rsidRPr="005B78D8">
        <w:t xml:space="preserve"> </w:t>
      </w:r>
      <w:proofErr w:type="spellStart"/>
      <w:r w:rsidRPr="005B78D8">
        <w:t>ustanovom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kojom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zaključen</w:t>
      </w:r>
      <w:proofErr w:type="spellEnd"/>
      <w:r w:rsidRPr="005B78D8">
        <w:t xml:space="preserve"> </w:t>
      </w:r>
      <w:proofErr w:type="spellStart"/>
      <w:r w:rsidRPr="005B78D8">
        <w:t>ugovor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154.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29BC522F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Izuzetno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zapošljavati</w:t>
      </w:r>
      <w:proofErr w:type="spellEnd"/>
      <w:r w:rsidRPr="005B78D8">
        <w:t xml:space="preserve"> </w:t>
      </w:r>
      <w:proofErr w:type="spellStart"/>
      <w:r w:rsidRPr="005B78D8">
        <w:t>kandidate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VII </w:t>
      </w:r>
      <w:proofErr w:type="spellStart"/>
      <w:r w:rsidRPr="005B78D8">
        <w:t>stepenom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koji </w:t>
      </w:r>
      <w:proofErr w:type="spellStart"/>
      <w:r w:rsidRPr="005B78D8">
        <w:t>nemaju</w:t>
      </w:r>
      <w:proofErr w:type="spellEnd"/>
      <w:r w:rsidRPr="005B78D8">
        <w:t xml:space="preserve"> </w:t>
      </w:r>
      <w:proofErr w:type="spellStart"/>
      <w:r w:rsidRPr="005B78D8">
        <w:t>policijsko</w:t>
      </w:r>
      <w:proofErr w:type="spellEnd"/>
      <w:r w:rsidRPr="005B78D8">
        <w:t xml:space="preserve"> </w:t>
      </w:r>
      <w:proofErr w:type="spellStart"/>
      <w:r w:rsidRPr="005B78D8">
        <w:t>obrazovanje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radna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38A99178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Odabrani</w:t>
      </w:r>
      <w:proofErr w:type="spellEnd"/>
      <w:r w:rsidRPr="005B78D8">
        <w:t xml:space="preserve"> </w:t>
      </w:r>
      <w:proofErr w:type="spellStart"/>
      <w:r w:rsidRPr="005B78D8">
        <w:t>kandidati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upućuju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u </w:t>
      </w:r>
      <w:proofErr w:type="spellStart"/>
      <w:r w:rsidRPr="005B78D8">
        <w:t>nadležnu</w:t>
      </w:r>
      <w:proofErr w:type="spellEnd"/>
      <w:r w:rsidRPr="005B78D8">
        <w:t xml:space="preserve"> </w:t>
      </w:r>
      <w:proofErr w:type="spellStart"/>
      <w:r w:rsidRPr="005B78D8">
        <w:t>organizacionu</w:t>
      </w:r>
      <w:proofErr w:type="spellEnd"/>
      <w:r w:rsidRPr="005B78D8">
        <w:t xml:space="preserve"> </w:t>
      </w:r>
      <w:proofErr w:type="spellStart"/>
      <w:r w:rsidRPr="005B78D8">
        <w:t>jedinicu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propisom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77.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5C3E6B81" w14:textId="77777777" w:rsidR="005B78D8" w:rsidRPr="005B78D8" w:rsidRDefault="005B78D8" w:rsidP="005B78D8">
      <w:pPr>
        <w:jc w:val="center"/>
        <w:rPr>
          <w:b/>
          <w:bCs/>
        </w:rPr>
      </w:pPr>
      <w:bookmarkStart w:id="153" w:name="str_82"/>
      <w:bookmarkEnd w:id="153"/>
      <w:proofErr w:type="spellStart"/>
      <w:r w:rsidRPr="005B78D8">
        <w:rPr>
          <w:b/>
          <w:bCs/>
        </w:rPr>
        <w:t>Zapošljavanje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drugih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organa u BiH</w:t>
      </w:r>
    </w:p>
    <w:p w14:paraId="61AF1591" w14:textId="77777777" w:rsidR="005B78D8" w:rsidRPr="005B78D8" w:rsidRDefault="005B78D8" w:rsidP="005B78D8">
      <w:pPr>
        <w:jc w:val="center"/>
        <w:rPr>
          <w:b/>
          <w:bCs/>
        </w:rPr>
      </w:pPr>
      <w:bookmarkStart w:id="154" w:name="clan_72"/>
      <w:bookmarkEnd w:id="154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72</w:t>
      </w:r>
    </w:p>
    <w:p w14:paraId="14DB567C" w14:textId="77777777" w:rsidR="005B78D8" w:rsidRPr="005B78D8" w:rsidRDefault="005B78D8" w:rsidP="005B78D8">
      <w:pPr>
        <w:jc w:val="center"/>
      </w:pPr>
      <w:proofErr w:type="spellStart"/>
      <w:r w:rsidRPr="005B78D8">
        <w:t>Izuzetno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javnog</w:t>
      </w:r>
      <w:proofErr w:type="spellEnd"/>
      <w:r w:rsidRPr="005B78D8">
        <w:t xml:space="preserve"> </w:t>
      </w:r>
      <w:proofErr w:type="spellStart"/>
      <w:r w:rsidRPr="005B78D8">
        <w:t>konkursa</w:t>
      </w:r>
      <w:proofErr w:type="spellEnd"/>
      <w:r w:rsidRPr="005B78D8">
        <w:t xml:space="preserve"> </w:t>
      </w:r>
      <w:proofErr w:type="spellStart"/>
      <w:r w:rsidRPr="005B78D8">
        <w:t>zapošljavati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službenike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trenutno</w:t>
      </w:r>
      <w:proofErr w:type="spellEnd"/>
      <w:r w:rsidRPr="005B78D8">
        <w:t xml:space="preserve"> </w:t>
      </w:r>
      <w:proofErr w:type="spellStart"/>
      <w:r w:rsidRPr="005B78D8">
        <w:t>zaposleni</w:t>
      </w:r>
      <w:proofErr w:type="spellEnd"/>
      <w:r w:rsidRPr="005B78D8">
        <w:t xml:space="preserve"> u </w:t>
      </w:r>
      <w:proofErr w:type="spellStart"/>
      <w:r w:rsidRPr="005B78D8">
        <w:t>drugom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organu</w:t>
      </w:r>
      <w:proofErr w:type="spellEnd"/>
      <w:r w:rsidRPr="005B78D8">
        <w:t xml:space="preserve"> u </w:t>
      </w:r>
      <w:proofErr w:type="spellStart"/>
      <w:r w:rsidRPr="005B78D8">
        <w:t>Bosni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Hercegovini</w:t>
      </w:r>
      <w:proofErr w:type="spellEnd"/>
      <w:r w:rsidRPr="005B78D8">
        <w:t xml:space="preserve"> u </w:t>
      </w:r>
      <w:proofErr w:type="spellStart"/>
      <w:r w:rsidRPr="005B78D8">
        <w:t>svim</w:t>
      </w:r>
      <w:proofErr w:type="spellEnd"/>
      <w:r w:rsidRPr="005B78D8">
        <w:t xml:space="preserve"> </w:t>
      </w:r>
      <w:proofErr w:type="spellStart"/>
      <w:r w:rsidRPr="005B78D8">
        <w:t>činovima</w:t>
      </w:r>
      <w:proofErr w:type="spellEnd"/>
      <w:r w:rsidRPr="005B78D8">
        <w:t xml:space="preserve">, </w:t>
      </w:r>
      <w:proofErr w:type="spellStart"/>
      <w:r w:rsidRPr="005B78D8">
        <w:t>isključujući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>.</w:t>
      </w:r>
    </w:p>
    <w:p w14:paraId="3D91A1B9" w14:textId="77777777" w:rsidR="005B78D8" w:rsidRPr="005B78D8" w:rsidRDefault="005B78D8" w:rsidP="005B78D8">
      <w:pPr>
        <w:jc w:val="center"/>
        <w:rPr>
          <w:b/>
          <w:bCs/>
        </w:rPr>
      </w:pPr>
      <w:bookmarkStart w:id="155" w:name="str_83"/>
      <w:bookmarkEnd w:id="155"/>
      <w:proofErr w:type="spellStart"/>
      <w:r w:rsidRPr="005B78D8">
        <w:rPr>
          <w:b/>
          <w:bCs/>
        </w:rPr>
        <w:t>Utvrđivanje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upražnjenih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radnih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mjesta</w:t>
      </w:r>
      <w:proofErr w:type="spellEnd"/>
    </w:p>
    <w:p w14:paraId="16F60569" w14:textId="77777777" w:rsidR="005B78D8" w:rsidRPr="005B78D8" w:rsidRDefault="005B78D8" w:rsidP="005B78D8">
      <w:pPr>
        <w:jc w:val="center"/>
        <w:rPr>
          <w:b/>
          <w:bCs/>
        </w:rPr>
      </w:pPr>
      <w:bookmarkStart w:id="156" w:name="clan_73"/>
      <w:bookmarkEnd w:id="15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73</w:t>
      </w:r>
    </w:p>
    <w:p w14:paraId="773A406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</w:t>
      </w:r>
      <w:proofErr w:type="spellStart"/>
      <w:r w:rsidRPr="005B78D8">
        <w:t>upražnjena</w:t>
      </w:r>
      <w:proofErr w:type="spellEnd"/>
      <w:r w:rsidRPr="005B78D8">
        <w:t xml:space="preserve"> </w:t>
      </w:r>
      <w:proofErr w:type="spellStart"/>
      <w:r w:rsidRPr="005B78D8">
        <w:t>radna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za </w:t>
      </w:r>
      <w:proofErr w:type="spellStart"/>
      <w:r w:rsidRPr="005B78D8">
        <w:t>zapošljavanje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10C545D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Upražnjena</w:t>
      </w:r>
      <w:proofErr w:type="spellEnd"/>
      <w:r w:rsidRPr="005B78D8">
        <w:t xml:space="preserve"> </w:t>
      </w:r>
      <w:proofErr w:type="spellStart"/>
      <w:r w:rsidRPr="005B78D8">
        <w:t>radna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utvrđuju</w:t>
      </w:r>
      <w:proofErr w:type="spellEnd"/>
      <w:r w:rsidRPr="005B78D8">
        <w:t xml:space="preserve"> se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periodičnog</w:t>
      </w:r>
      <w:proofErr w:type="spellEnd"/>
      <w:r w:rsidRPr="005B78D8">
        <w:t xml:space="preserve"> </w:t>
      </w:r>
      <w:proofErr w:type="spellStart"/>
      <w:r w:rsidRPr="005B78D8">
        <w:t>zapošljavanja</w:t>
      </w:r>
      <w:proofErr w:type="spellEnd"/>
      <w:r w:rsidRPr="005B78D8">
        <w:t xml:space="preserve"> </w:t>
      </w:r>
      <w:proofErr w:type="spellStart"/>
      <w:r w:rsidRPr="005B78D8">
        <w:t>novih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da bi se </w:t>
      </w:r>
      <w:proofErr w:type="spellStart"/>
      <w:r w:rsidRPr="005B78D8">
        <w:t>održao</w:t>
      </w:r>
      <w:proofErr w:type="spellEnd"/>
      <w:r w:rsidRPr="005B78D8">
        <w:t xml:space="preserve"> </w:t>
      </w:r>
      <w:proofErr w:type="spellStart"/>
      <w:r w:rsidRPr="005B78D8">
        <w:t>propisani</w:t>
      </w:r>
      <w:proofErr w:type="spellEnd"/>
      <w:r w:rsidRPr="005B78D8">
        <w:t xml:space="preserve"> </w:t>
      </w:r>
      <w:proofErr w:type="spellStart"/>
      <w:r w:rsidRPr="005B78D8">
        <w:t>maksimum</w:t>
      </w:r>
      <w:proofErr w:type="spellEnd"/>
      <w:r w:rsidRPr="005B78D8">
        <w:t xml:space="preserve"> </w:t>
      </w:r>
      <w:proofErr w:type="spellStart"/>
      <w:r w:rsidRPr="005B78D8">
        <w:t>izvršilaca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održavala</w:t>
      </w:r>
      <w:proofErr w:type="spellEnd"/>
      <w:r w:rsidRPr="005B78D8">
        <w:t xml:space="preserve"> </w:t>
      </w:r>
      <w:proofErr w:type="spellStart"/>
      <w:r w:rsidRPr="005B78D8">
        <w:t>operativnost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7B146F1D" w14:textId="77777777" w:rsidR="005B78D8" w:rsidRPr="005B78D8" w:rsidRDefault="005B78D8" w:rsidP="005B78D8">
      <w:pPr>
        <w:jc w:val="center"/>
        <w:rPr>
          <w:b/>
          <w:bCs/>
        </w:rPr>
      </w:pPr>
      <w:bookmarkStart w:id="157" w:name="str_84"/>
      <w:bookmarkEnd w:id="157"/>
      <w:proofErr w:type="spellStart"/>
      <w:r w:rsidRPr="005B78D8">
        <w:rPr>
          <w:b/>
          <w:bCs/>
        </w:rPr>
        <w:t>Opšti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uslovi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zapošljavanje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</w:p>
    <w:p w14:paraId="59F7A5F7" w14:textId="77777777" w:rsidR="005B78D8" w:rsidRPr="005B78D8" w:rsidRDefault="005B78D8" w:rsidP="005B78D8">
      <w:pPr>
        <w:jc w:val="center"/>
        <w:rPr>
          <w:b/>
          <w:bCs/>
        </w:rPr>
      </w:pPr>
      <w:bookmarkStart w:id="158" w:name="clan_74"/>
      <w:bookmarkEnd w:id="15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74</w:t>
      </w:r>
    </w:p>
    <w:p w14:paraId="0CA6ED72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zapošljavanja</w:t>
      </w:r>
      <w:proofErr w:type="spellEnd"/>
      <w:r w:rsidRPr="005B78D8">
        <w:t xml:space="preserve"> u </w:t>
      </w:r>
      <w:proofErr w:type="spellStart"/>
      <w:r w:rsidRPr="005B78D8">
        <w:t>svojstvu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lice mora </w:t>
      </w:r>
      <w:proofErr w:type="spellStart"/>
      <w:r w:rsidRPr="005B78D8">
        <w:t>ispunjavati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, a to </w:t>
      </w:r>
      <w:proofErr w:type="spellStart"/>
      <w:r w:rsidRPr="005B78D8">
        <w:t>su</w:t>
      </w:r>
      <w:proofErr w:type="spellEnd"/>
      <w:r w:rsidRPr="005B78D8">
        <w:t>:</w:t>
      </w:r>
    </w:p>
    <w:p w14:paraId="7AEFD36D" w14:textId="77777777" w:rsidR="005B78D8" w:rsidRPr="005B78D8" w:rsidRDefault="005B78D8" w:rsidP="005B78D8">
      <w:pPr>
        <w:jc w:val="center"/>
      </w:pPr>
      <w:r w:rsidRPr="005B78D8">
        <w:t xml:space="preserve">1) da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državljanstvo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>,</w:t>
      </w:r>
    </w:p>
    <w:p w14:paraId="5D8EF275" w14:textId="77777777" w:rsidR="005B78D8" w:rsidRPr="005B78D8" w:rsidRDefault="005B78D8" w:rsidP="005B78D8">
      <w:pPr>
        <w:jc w:val="center"/>
      </w:pPr>
      <w:r w:rsidRPr="005B78D8">
        <w:t xml:space="preserve">2) da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između</w:t>
      </w:r>
      <w:proofErr w:type="spellEnd"/>
      <w:r w:rsidRPr="005B78D8">
        <w:t xml:space="preserve"> 18 </w:t>
      </w:r>
      <w:proofErr w:type="spellStart"/>
      <w:r w:rsidRPr="005B78D8">
        <w:t>i</w:t>
      </w:r>
      <w:proofErr w:type="spellEnd"/>
      <w:r w:rsidRPr="005B78D8">
        <w:t xml:space="preserve"> 25 </w:t>
      </w:r>
      <w:proofErr w:type="spellStart"/>
      <w:r w:rsidRPr="005B78D8">
        <w:t>godina</w:t>
      </w:r>
      <w:proofErr w:type="spellEnd"/>
      <w:r w:rsidRPr="005B78D8">
        <w:t xml:space="preserve"> za </w:t>
      </w:r>
      <w:proofErr w:type="spellStart"/>
      <w:r w:rsidRPr="005B78D8">
        <w:t>početni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- </w:t>
      </w:r>
      <w:proofErr w:type="spellStart"/>
      <w:r w:rsidRPr="005B78D8">
        <w:t>mlađi</w:t>
      </w:r>
      <w:proofErr w:type="spellEnd"/>
      <w:r w:rsidRPr="005B78D8">
        <w:t xml:space="preserve"> </w:t>
      </w:r>
      <w:proofErr w:type="spellStart"/>
      <w:r w:rsidRPr="005B78D8">
        <w:t>policajac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do 30 </w:t>
      </w:r>
      <w:proofErr w:type="spellStart"/>
      <w:r w:rsidRPr="005B78D8">
        <w:t>godina</w:t>
      </w:r>
      <w:proofErr w:type="spellEnd"/>
      <w:r w:rsidRPr="005B78D8">
        <w:t xml:space="preserve"> za </w:t>
      </w:r>
      <w:proofErr w:type="spellStart"/>
      <w:r w:rsidRPr="005B78D8">
        <w:t>početni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- </w:t>
      </w:r>
      <w:proofErr w:type="spellStart"/>
      <w:r w:rsidRPr="005B78D8">
        <w:t>mlađi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 xml:space="preserve">, </w:t>
      </w:r>
      <w:proofErr w:type="spellStart"/>
      <w:r w:rsidRPr="005B78D8">
        <w:t>izuzev</w:t>
      </w:r>
      <w:proofErr w:type="spellEnd"/>
      <w:r w:rsidRPr="005B78D8">
        <w:t xml:space="preserve"> za lice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završenom</w:t>
      </w:r>
      <w:proofErr w:type="spellEnd"/>
      <w:r w:rsidRPr="005B78D8">
        <w:t xml:space="preserve"> </w:t>
      </w:r>
      <w:proofErr w:type="spellStart"/>
      <w:r w:rsidRPr="005B78D8">
        <w:t>Višom</w:t>
      </w:r>
      <w:proofErr w:type="spellEnd"/>
      <w:r w:rsidRPr="005B78D8">
        <w:t xml:space="preserve"> </w:t>
      </w:r>
      <w:proofErr w:type="spellStart"/>
      <w:r w:rsidRPr="005B78D8">
        <w:t>školom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Visokom</w:t>
      </w:r>
      <w:proofErr w:type="spellEnd"/>
      <w:r w:rsidRPr="005B78D8">
        <w:t xml:space="preserve"> </w:t>
      </w:r>
      <w:proofErr w:type="spellStart"/>
      <w:r w:rsidRPr="005B78D8">
        <w:t>školom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se </w:t>
      </w:r>
      <w:proofErr w:type="spellStart"/>
      <w:r w:rsidRPr="005B78D8">
        <w:t>zapošljavanje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72.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do 30 </w:t>
      </w:r>
      <w:proofErr w:type="spellStart"/>
      <w:r w:rsidRPr="005B78D8">
        <w:lastRenderedPageBreak/>
        <w:t>godina</w:t>
      </w:r>
      <w:proofErr w:type="spellEnd"/>
      <w:r w:rsidRPr="005B78D8">
        <w:t xml:space="preserve"> za lice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završenom</w:t>
      </w:r>
      <w:proofErr w:type="spellEnd"/>
      <w:r w:rsidRPr="005B78D8">
        <w:t xml:space="preserve"> </w:t>
      </w:r>
      <w:proofErr w:type="spellStart"/>
      <w:r w:rsidRPr="005B78D8">
        <w:t>drugom</w:t>
      </w:r>
      <w:proofErr w:type="spellEnd"/>
      <w:r w:rsidRPr="005B78D8">
        <w:t xml:space="preserve"> </w:t>
      </w:r>
      <w:proofErr w:type="spellStart"/>
      <w:r w:rsidRPr="005B78D8">
        <w:t>visokoškolskom</w:t>
      </w:r>
      <w:proofErr w:type="spellEnd"/>
      <w:r w:rsidRPr="005B78D8">
        <w:t xml:space="preserve"> </w:t>
      </w:r>
      <w:proofErr w:type="spellStart"/>
      <w:r w:rsidRPr="005B78D8">
        <w:t>ustanovom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kojom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zaključen</w:t>
      </w:r>
      <w:proofErr w:type="spellEnd"/>
      <w:r w:rsidRPr="005B78D8">
        <w:t xml:space="preserve"> </w:t>
      </w:r>
      <w:proofErr w:type="spellStart"/>
      <w:r w:rsidRPr="005B78D8">
        <w:t>ugovor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154.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zasniva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u </w:t>
      </w:r>
      <w:proofErr w:type="spellStart"/>
      <w:r w:rsidRPr="005B78D8">
        <w:t>činu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>,</w:t>
      </w:r>
    </w:p>
    <w:p w14:paraId="4FF86811" w14:textId="77777777" w:rsidR="005B78D8" w:rsidRPr="005B78D8" w:rsidRDefault="005B78D8" w:rsidP="005B78D8">
      <w:pPr>
        <w:jc w:val="center"/>
      </w:pPr>
      <w:r w:rsidRPr="005B78D8">
        <w:t xml:space="preserve">3) da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IV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za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VII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za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>,</w:t>
      </w:r>
    </w:p>
    <w:p w14:paraId="07BD2DCB" w14:textId="77777777" w:rsidR="005B78D8" w:rsidRPr="005B78D8" w:rsidRDefault="005B78D8" w:rsidP="005B78D8">
      <w:pPr>
        <w:jc w:val="center"/>
      </w:pPr>
      <w:r w:rsidRPr="005B78D8">
        <w:t xml:space="preserve">4) da </w:t>
      </w:r>
      <w:proofErr w:type="spellStart"/>
      <w:r w:rsidRPr="005B78D8">
        <w:t>priloži</w:t>
      </w:r>
      <w:proofErr w:type="spellEnd"/>
      <w:r w:rsidRPr="005B78D8">
        <w:t xml:space="preserve"> </w:t>
      </w:r>
      <w:proofErr w:type="spellStart"/>
      <w:r w:rsidRPr="005B78D8">
        <w:t>ljekarsko</w:t>
      </w:r>
      <w:proofErr w:type="spellEnd"/>
      <w:r w:rsidRPr="005B78D8">
        <w:t xml:space="preserve"> </w:t>
      </w:r>
      <w:proofErr w:type="spellStart"/>
      <w:r w:rsidRPr="005B78D8">
        <w:t>uvjerenje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starije</w:t>
      </w:r>
      <w:proofErr w:type="spellEnd"/>
      <w:r w:rsidRPr="005B78D8">
        <w:t xml:space="preserve"> od tri </w:t>
      </w:r>
      <w:proofErr w:type="spellStart"/>
      <w:r w:rsidRPr="005B78D8">
        <w:t>mjeseca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dokaz</w:t>
      </w:r>
      <w:proofErr w:type="spellEnd"/>
      <w:r w:rsidRPr="005B78D8">
        <w:t xml:space="preserve"> o </w:t>
      </w:r>
      <w:proofErr w:type="spellStart"/>
      <w:r w:rsidRPr="005B78D8">
        <w:t>posebnoj</w:t>
      </w:r>
      <w:proofErr w:type="spellEnd"/>
      <w:r w:rsidRPr="005B78D8">
        <w:t xml:space="preserve"> </w:t>
      </w:r>
      <w:proofErr w:type="spellStart"/>
      <w:r w:rsidRPr="005B78D8">
        <w:t>fizičkoj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psihičkoj</w:t>
      </w:r>
      <w:proofErr w:type="spellEnd"/>
      <w:r w:rsidRPr="005B78D8">
        <w:t xml:space="preserve"> </w:t>
      </w:r>
      <w:proofErr w:type="spellStart"/>
      <w:r w:rsidRPr="005B78D8">
        <w:t>sposobnosti</w:t>
      </w:r>
      <w:proofErr w:type="spellEnd"/>
      <w:r w:rsidRPr="005B78D8">
        <w:t xml:space="preserve"> za rad,</w:t>
      </w:r>
    </w:p>
    <w:p w14:paraId="7F928182" w14:textId="77777777" w:rsidR="005B78D8" w:rsidRPr="005B78D8" w:rsidRDefault="005B78D8" w:rsidP="005B78D8">
      <w:pPr>
        <w:jc w:val="center"/>
      </w:pPr>
      <w:r w:rsidRPr="005B78D8">
        <w:t xml:space="preserve">5) da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otpušteno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institucije</w:t>
      </w:r>
      <w:proofErr w:type="spellEnd"/>
      <w:r w:rsidRPr="005B78D8">
        <w:t xml:space="preserve"> </w:t>
      </w:r>
      <w:proofErr w:type="spellStart"/>
      <w:r w:rsidRPr="005B78D8">
        <w:t>državne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vojne</w:t>
      </w:r>
      <w:proofErr w:type="spellEnd"/>
      <w:r w:rsidRPr="005B78D8">
        <w:t xml:space="preserve"> </w:t>
      </w:r>
      <w:proofErr w:type="spellStart"/>
      <w:r w:rsidRPr="005B78D8">
        <w:t>službe</w:t>
      </w:r>
      <w:proofErr w:type="spellEnd"/>
      <w:r w:rsidRPr="005B78D8">
        <w:t xml:space="preserve"> u </w:t>
      </w:r>
      <w:proofErr w:type="spellStart"/>
      <w:r w:rsidRPr="005B78D8">
        <w:t>Bosni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Hercegovini</w:t>
      </w:r>
      <w:proofErr w:type="spellEnd"/>
      <w:r w:rsidRPr="005B78D8">
        <w:t xml:space="preserve"> po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izrečene</w:t>
      </w:r>
      <w:proofErr w:type="spellEnd"/>
      <w:r w:rsidRPr="005B78D8">
        <w:t xml:space="preserve"> </w:t>
      </w:r>
      <w:proofErr w:type="spellStart"/>
      <w:r w:rsidRPr="005B78D8">
        <w:t>disciplinske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u </w:t>
      </w:r>
      <w:proofErr w:type="spellStart"/>
      <w:r w:rsidRPr="005B78D8">
        <w:t>posljednjih</w:t>
      </w:r>
      <w:proofErr w:type="spellEnd"/>
      <w:r w:rsidRPr="005B78D8">
        <w:t xml:space="preserve"> pet </w:t>
      </w:r>
      <w:proofErr w:type="spellStart"/>
      <w:r w:rsidRPr="005B78D8">
        <w:t>godina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da </w:t>
      </w:r>
      <w:proofErr w:type="spellStart"/>
      <w:r w:rsidRPr="005B78D8">
        <w:t>licu</w:t>
      </w:r>
      <w:proofErr w:type="spellEnd"/>
      <w:r w:rsidRPr="005B78D8">
        <w:t xml:space="preserve">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trajanja</w:t>
      </w:r>
      <w:proofErr w:type="spellEnd"/>
      <w:r w:rsidRPr="005B78D8">
        <w:t xml:space="preserve"> </w:t>
      </w:r>
      <w:proofErr w:type="spellStart"/>
      <w:r w:rsidRPr="005B78D8">
        <w:t>disciplinskog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 xml:space="preserve">, a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izricanja</w:t>
      </w:r>
      <w:proofErr w:type="spellEnd"/>
      <w:r w:rsidRPr="005B78D8">
        <w:t xml:space="preserve"> </w:t>
      </w:r>
      <w:proofErr w:type="spellStart"/>
      <w:r w:rsidRPr="005B78D8">
        <w:t>konačne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o </w:t>
      </w:r>
      <w:proofErr w:type="spellStart"/>
      <w:r w:rsidRPr="005B78D8">
        <w:t>disciplinskoj</w:t>
      </w:r>
      <w:proofErr w:type="spellEnd"/>
      <w:r w:rsidRPr="005B78D8">
        <w:t xml:space="preserve"> </w:t>
      </w:r>
      <w:proofErr w:type="spellStart"/>
      <w:r w:rsidRPr="005B78D8">
        <w:t>odgovornosti</w:t>
      </w:r>
      <w:proofErr w:type="spellEnd"/>
      <w:r w:rsidRPr="005B78D8">
        <w:t xml:space="preserve">,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lični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 xml:space="preserve"> </w:t>
      </w:r>
      <w:proofErr w:type="spellStart"/>
      <w:r w:rsidRPr="005B78D8">
        <w:t>prestao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u </w:t>
      </w:r>
      <w:proofErr w:type="spellStart"/>
      <w:r w:rsidRPr="005B78D8">
        <w:t>posljednjih</w:t>
      </w:r>
      <w:proofErr w:type="spellEnd"/>
      <w:r w:rsidRPr="005B78D8">
        <w:t xml:space="preserve"> pet </w:t>
      </w:r>
      <w:proofErr w:type="spellStart"/>
      <w:r w:rsidRPr="005B78D8">
        <w:t>godina</w:t>
      </w:r>
      <w:proofErr w:type="spellEnd"/>
      <w:r w:rsidRPr="005B78D8">
        <w:t>,</w:t>
      </w:r>
    </w:p>
    <w:p w14:paraId="327F645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da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pokrenut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>,</w:t>
      </w:r>
    </w:p>
    <w:p w14:paraId="5C39513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7) da </w:t>
      </w:r>
      <w:proofErr w:type="spellStart"/>
      <w:r w:rsidRPr="005B78D8">
        <w:rPr>
          <w:lang w:val="fr-FR"/>
        </w:rPr>
        <w:t>pravosnažnom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presudom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kazna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goni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službenoj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ugrožavanja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saobraćaja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pravosnažnom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presudom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kazna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zatvora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>,</w:t>
      </w:r>
    </w:p>
    <w:p w14:paraId="1DEDB59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8) da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kažnjeno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prekršaj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obilježjem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nasilja</w:t>
      </w:r>
      <w:proofErr w:type="spellEnd"/>
      <w:r w:rsidRPr="005B78D8">
        <w:rPr>
          <w:lang w:val="fr-FR"/>
        </w:rPr>
        <w:t>,</w:t>
      </w:r>
    </w:p>
    <w:p w14:paraId="435C89C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9) da </w:t>
      </w:r>
      <w:proofErr w:type="spellStart"/>
      <w:r w:rsidRPr="005B78D8">
        <w:rPr>
          <w:lang w:val="fr-FR"/>
        </w:rPr>
        <w:t>dosadašnje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ponašanje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navike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sklonosti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ukazuju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podobnost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</w:t>
      </w:r>
    </w:p>
    <w:p w14:paraId="501E269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10) da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optuženo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Međunarodnog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tribunala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bivšu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Jugoslaviju</w:t>
      </w:r>
      <w:proofErr w:type="spellEnd"/>
      <w:r w:rsidRPr="005B78D8">
        <w:rPr>
          <w:lang w:val="fr-FR"/>
        </w:rPr>
        <w:t xml:space="preserve"> (u </w:t>
      </w:r>
      <w:proofErr w:type="spellStart"/>
      <w:r w:rsidRPr="005B78D8">
        <w:rPr>
          <w:lang w:val="fr-FR"/>
        </w:rPr>
        <w:t>daljem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tekstu</w:t>
      </w:r>
      <w:proofErr w:type="spellEnd"/>
      <w:r w:rsidRPr="005B78D8">
        <w:rPr>
          <w:lang w:val="fr-FR"/>
        </w:rPr>
        <w:t>:</w:t>
      </w:r>
      <w:proofErr w:type="gramEnd"/>
      <w:r w:rsidRPr="005B78D8">
        <w:rPr>
          <w:lang w:val="fr-FR"/>
        </w:rPr>
        <w:t xml:space="preserve"> Tribunal) i da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odbilo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pojavi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Tribunalom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svojstvu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svjedoka</w:t>
      </w:r>
      <w:proofErr w:type="spellEnd"/>
      <w:r w:rsidRPr="005B78D8">
        <w:rPr>
          <w:lang w:val="fr-FR"/>
        </w:rPr>
        <w:t>.</w:t>
      </w:r>
    </w:p>
    <w:p w14:paraId="2FBAD7B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Podatke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t. 7. </w:t>
      </w:r>
      <w:proofErr w:type="gramStart"/>
      <w:r w:rsidRPr="005B78D8">
        <w:rPr>
          <w:lang w:val="fr-FR"/>
        </w:rPr>
        <w:t>i</w:t>
      </w:r>
      <w:proofErr w:type="gramEnd"/>
      <w:r w:rsidRPr="005B78D8">
        <w:rPr>
          <w:lang w:val="fr-FR"/>
        </w:rPr>
        <w:t xml:space="preserve"> 8.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pribavlja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službenoj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>.</w:t>
      </w:r>
    </w:p>
    <w:p w14:paraId="2DF1E95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fizičke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psihičke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sposobnosti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kandidata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zapošljavaju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svojstvu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>.</w:t>
      </w:r>
    </w:p>
    <w:p w14:paraId="3492478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podobnosti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tačka</w:t>
      </w:r>
      <w:proofErr w:type="spellEnd"/>
      <w:proofErr w:type="gramEnd"/>
      <w:r w:rsidRPr="005B78D8">
        <w:rPr>
          <w:lang w:val="fr-FR"/>
        </w:rPr>
        <w:t xml:space="preserve"> 9) </w:t>
      </w:r>
      <w:proofErr w:type="spellStart"/>
      <w:r w:rsidRPr="005B78D8">
        <w:rPr>
          <w:lang w:val="fr-FR"/>
        </w:rPr>
        <w:t>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detaljnije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,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>.</w:t>
      </w:r>
    </w:p>
    <w:p w14:paraId="6ACE454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59" w:name="str_85"/>
      <w:bookmarkEnd w:id="159"/>
      <w:proofErr w:type="spellStart"/>
      <w:r w:rsidRPr="005B78D8">
        <w:rPr>
          <w:b/>
          <w:bCs/>
          <w:lang w:val="fr-FR"/>
        </w:rPr>
        <w:t>Posebni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uslovi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zapošljavanje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policijskih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službenika</w:t>
      </w:r>
      <w:proofErr w:type="spellEnd"/>
    </w:p>
    <w:p w14:paraId="06459D9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0" w:name="clan_75"/>
      <w:bookmarkEnd w:id="160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75</w:t>
      </w:r>
    </w:p>
    <w:p w14:paraId="37BADAF5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Pored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opštih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posebne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utvrđuju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pravilnikom</w:t>
      </w:r>
      <w:proofErr w:type="spellEnd"/>
      <w:r w:rsidRPr="005B78D8">
        <w:rPr>
          <w:lang w:val="fr-FR"/>
        </w:rPr>
        <w:t>.</w:t>
      </w:r>
    </w:p>
    <w:p w14:paraId="166EB895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1" w:name="str_86"/>
      <w:bookmarkEnd w:id="161"/>
      <w:proofErr w:type="spellStart"/>
      <w:r w:rsidRPr="005B78D8">
        <w:rPr>
          <w:b/>
          <w:bCs/>
          <w:lang w:val="fr-FR"/>
        </w:rPr>
        <w:t>Komisija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izbor</w:t>
      </w:r>
      <w:proofErr w:type="spellEnd"/>
    </w:p>
    <w:p w14:paraId="30ABDBD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2" w:name="clan_76"/>
      <w:bookmarkEnd w:id="162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76</w:t>
      </w:r>
    </w:p>
    <w:p w14:paraId="4C1E557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formira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vodeći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nacionalnoj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zastupljenosti</w:t>
      </w:r>
      <w:proofErr w:type="spellEnd"/>
      <w:r w:rsidRPr="005B78D8">
        <w:rPr>
          <w:lang w:val="fr-FR"/>
        </w:rPr>
        <w:t>.</w:t>
      </w:r>
    </w:p>
    <w:p w14:paraId="42C0DE0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Komisiju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čine</w:t>
      </w:r>
      <w:proofErr w:type="spellEnd"/>
      <w:r w:rsidRPr="005B78D8">
        <w:rPr>
          <w:lang w:val="fr-FR"/>
        </w:rPr>
        <w:t>:</w:t>
      </w:r>
      <w:proofErr w:type="gramEnd"/>
    </w:p>
    <w:p w14:paraId="7C13077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1) tri </w:t>
      </w:r>
      <w:proofErr w:type="spellStart"/>
      <w:r w:rsidRPr="005B78D8">
        <w:rPr>
          <w:lang w:val="fr-FR"/>
        </w:rPr>
        <w:t>policijska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činom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samostalnog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inspektora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više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predlaže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>, i</w:t>
      </w:r>
    </w:p>
    <w:p w14:paraId="011328C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dva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državna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zaposlena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najmanje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poziciju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višeg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saradnika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predlaže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>.</w:t>
      </w:r>
    </w:p>
    <w:p w14:paraId="5710BA4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Komisijom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predsjedava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najvišim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činom</w:t>
      </w:r>
      <w:proofErr w:type="spellEnd"/>
      <w:r w:rsidRPr="005B78D8">
        <w:rPr>
          <w:lang w:val="fr-FR"/>
        </w:rPr>
        <w:t>.</w:t>
      </w:r>
    </w:p>
    <w:p w14:paraId="37C6268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većinom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glasova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članova</w:t>
      </w:r>
      <w:proofErr w:type="spellEnd"/>
      <w:r w:rsidRPr="005B78D8">
        <w:rPr>
          <w:lang w:val="fr-FR"/>
        </w:rPr>
        <w:t>.</w:t>
      </w:r>
    </w:p>
    <w:p w14:paraId="47C1095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3" w:name="str_87"/>
      <w:bookmarkEnd w:id="163"/>
      <w:proofErr w:type="spellStart"/>
      <w:r w:rsidRPr="005B78D8">
        <w:rPr>
          <w:b/>
          <w:bCs/>
          <w:lang w:val="fr-FR"/>
        </w:rPr>
        <w:t>Postupak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izbora</w:t>
      </w:r>
      <w:proofErr w:type="spellEnd"/>
    </w:p>
    <w:p w14:paraId="538F676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4" w:name="clan_77"/>
      <w:bookmarkEnd w:id="164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77</w:t>
      </w:r>
    </w:p>
    <w:p w14:paraId="3F7FBC3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Rad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oglašavanje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raspored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testiranja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pravila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izbora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žalbu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žalbi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prijem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71. </w:t>
      </w:r>
      <w:proofErr w:type="spellStart"/>
      <w:proofErr w:type="gramStart"/>
      <w:r w:rsidRPr="005B78D8">
        <w:rPr>
          <w:lang w:val="fr-FR"/>
        </w:rPr>
        <w:t>stav</w:t>
      </w:r>
      <w:proofErr w:type="spellEnd"/>
      <w:proofErr w:type="gramEnd"/>
      <w:r w:rsidRPr="005B78D8">
        <w:rPr>
          <w:lang w:val="fr-FR"/>
        </w:rPr>
        <w:t xml:space="preserve"> 5.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relevantna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pitanja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odnose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zapošljavanje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uređuju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propisom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>.</w:t>
      </w:r>
    </w:p>
    <w:p w14:paraId="2264F20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5" w:name="str_88"/>
      <w:bookmarkEnd w:id="165"/>
      <w:proofErr w:type="spellStart"/>
      <w:r w:rsidRPr="005B78D8">
        <w:rPr>
          <w:b/>
          <w:bCs/>
          <w:lang w:val="fr-FR"/>
        </w:rPr>
        <w:t>Zakletva</w:t>
      </w:r>
      <w:proofErr w:type="spellEnd"/>
    </w:p>
    <w:p w14:paraId="15A60B8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6" w:name="clan_78"/>
      <w:bookmarkEnd w:id="166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78</w:t>
      </w:r>
    </w:p>
    <w:p w14:paraId="1E140B3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prijemu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polažu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zakletvu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glasi</w:t>
      </w:r>
      <w:proofErr w:type="spellEnd"/>
      <w:r w:rsidRPr="005B78D8">
        <w:rPr>
          <w:lang w:val="fr-FR"/>
        </w:rPr>
        <w:t>:</w:t>
      </w:r>
      <w:proofErr w:type="gramEnd"/>
    </w:p>
    <w:p w14:paraId="01FFDF8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>"</w:t>
      </w:r>
      <w:proofErr w:type="spellStart"/>
      <w:r w:rsidRPr="005B78D8">
        <w:rPr>
          <w:lang w:val="fr-FR"/>
        </w:rPr>
        <w:t>Zaklinjem</w:t>
      </w:r>
      <w:proofErr w:type="spellEnd"/>
      <w:r w:rsidRPr="005B78D8">
        <w:rPr>
          <w:lang w:val="fr-FR"/>
        </w:rPr>
        <w:t xml:space="preserve"> se da </w:t>
      </w:r>
      <w:proofErr w:type="spellStart"/>
      <w:r w:rsidRPr="005B78D8">
        <w:rPr>
          <w:lang w:val="fr-FR"/>
        </w:rPr>
        <w:t>ću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savjesno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odgovorno</w:t>
      </w:r>
      <w:proofErr w:type="spellEnd"/>
      <w:r w:rsidRPr="005B78D8">
        <w:rPr>
          <w:lang w:val="fr-FR"/>
        </w:rPr>
        <w:t xml:space="preserve">, da </w:t>
      </w:r>
      <w:proofErr w:type="spellStart"/>
      <w:r w:rsidRPr="005B78D8">
        <w:rPr>
          <w:lang w:val="fr-FR"/>
        </w:rPr>
        <w:t>ću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pridržavati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Ustava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 xml:space="preserve"> i da </w:t>
      </w:r>
      <w:proofErr w:type="spellStart"/>
      <w:r w:rsidRPr="005B78D8">
        <w:rPr>
          <w:lang w:val="fr-FR"/>
        </w:rPr>
        <w:t>ću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štititi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ustavno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uređenje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Bosne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Hercegovine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bezbjednost</w:t>
      </w:r>
      <w:proofErr w:type="spellEnd"/>
      <w:r w:rsidRPr="005B78D8">
        <w:rPr>
          <w:lang w:val="fr-FR"/>
        </w:rPr>
        <w:t xml:space="preserve">, da </w:t>
      </w:r>
      <w:proofErr w:type="spellStart"/>
      <w:r w:rsidRPr="005B78D8">
        <w:rPr>
          <w:lang w:val="fr-FR"/>
        </w:rPr>
        <w:t>ću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izvršavati</w:t>
      </w:r>
      <w:proofErr w:type="spellEnd"/>
      <w:r w:rsidRPr="005B78D8">
        <w:rPr>
          <w:lang w:val="fr-FR"/>
        </w:rPr>
        <w:t xml:space="preserve"> i u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dovodi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opasnost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moj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život</w:t>
      </w:r>
      <w:proofErr w:type="spellEnd"/>
      <w:r w:rsidRPr="005B78D8">
        <w:rPr>
          <w:lang w:val="fr-FR"/>
        </w:rPr>
        <w:t>.".</w:t>
      </w:r>
    </w:p>
    <w:p w14:paraId="50300D7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polaganja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zakletve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aktom</w:t>
      </w:r>
      <w:proofErr w:type="spellEnd"/>
      <w:r w:rsidRPr="005B78D8">
        <w:rPr>
          <w:lang w:val="fr-FR"/>
        </w:rPr>
        <w:t>.</w:t>
      </w:r>
    </w:p>
    <w:p w14:paraId="5E82A2D8" w14:textId="77777777" w:rsidR="005B78D8" w:rsidRPr="005B78D8" w:rsidRDefault="005B78D8" w:rsidP="005B78D8">
      <w:pPr>
        <w:jc w:val="center"/>
        <w:rPr>
          <w:lang w:val="fr-FR"/>
        </w:rPr>
      </w:pPr>
      <w:bookmarkStart w:id="167" w:name="str_89"/>
      <w:bookmarkEnd w:id="167"/>
      <w:r w:rsidRPr="005B78D8">
        <w:rPr>
          <w:lang w:val="fr-FR"/>
        </w:rPr>
        <w:t xml:space="preserve">VIII - </w:t>
      </w:r>
      <w:proofErr w:type="spellStart"/>
      <w:r w:rsidRPr="005B78D8">
        <w:rPr>
          <w:lang w:val="fr-FR"/>
        </w:rPr>
        <w:t>RASPOREĐIVANjE</w:t>
      </w:r>
      <w:proofErr w:type="spellEnd"/>
      <w:r w:rsidRPr="005B78D8">
        <w:rPr>
          <w:lang w:val="fr-FR"/>
        </w:rPr>
        <w:t xml:space="preserve"> ZAPOSLENIH</w:t>
      </w:r>
    </w:p>
    <w:p w14:paraId="54AE23EA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8" w:name="str_90"/>
      <w:bookmarkEnd w:id="168"/>
      <w:proofErr w:type="spellStart"/>
      <w:r w:rsidRPr="005B78D8">
        <w:rPr>
          <w:b/>
          <w:bCs/>
          <w:lang w:val="fr-FR"/>
        </w:rPr>
        <w:t>Raspoređivanje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zaposlenih</w:t>
      </w:r>
      <w:proofErr w:type="spellEnd"/>
    </w:p>
    <w:p w14:paraId="37A4B3F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69" w:name="clan_79"/>
      <w:bookmarkEnd w:id="16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79</w:t>
      </w:r>
    </w:p>
    <w:p w14:paraId="4499743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odlučuje</w:t>
      </w:r>
      <w:proofErr w:type="spellEnd"/>
      <w:r w:rsidRPr="005B78D8">
        <w:rPr>
          <w:lang w:val="fr-FR"/>
        </w:rPr>
        <w:t xml:space="preserve"> o </w:t>
      </w:r>
      <w:proofErr w:type="spellStart"/>
      <w:proofErr w:type="gramStart"/>
      <w:r w:rsidRPr="005B78D8">
        <w:rPr>
          <w:lang w:val="fr-FR"/>
        </w:rPr>
        <w:t>raspoređivanju</w:t>
      </w:r>
      <w:proofErr w:type="spellEnd"/>
      <w:r w:rsidRPr="005B78D8">
        <w:rPr>
          <w:lang w:val="fr-FR"/>
        </w:rPr>
        <w:t>:</w:t>
      </w:r>
      <w:proofErr w:type="gramEnd"/>
    </w:p>
    <w:p w14:paraId="4E0BEEC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rukovodilaca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>,</w:t>
      </w:r>
    </w:p>
    <w:p w14:paraId="3AD4BDE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>,</w:t>
      </w:r>
    </w:p>
    <w:p w14:paraId="0E86572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pripadnika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Uprave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borbu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terorizma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ekstremizma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Specijalne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antiterorističke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 i Centra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obuku</w:t>
      </w:r>
      <w:proofErr w:type="spellEnd"/>
      <w:r w:rsidRPr="005B78D8">
        <w:rPr>
          <w:lang w:val="fr-FR"/>
        </w:rPr>
        <w:t>,</w:t>
      </w:r>
    </w:p>
    <w:p w14:paraId="52CA664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državnih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i</w:t>
      </w:r>
    </w:p>
    <w:p w14:paraId="39C1CBD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namještenika</w:t>
      </w:r>
      <w:proofErr w:type="spellEnd"/>
      <w:r w:rsidRPr="005B78D8">
        <w:rPr>
          <w:lang w:val="fr-FR"/>
        </w:rPr>
        <w:t>.</w:t>
      </w:r>
    </w:p>
    <w:p w14:paraId="5AB4E29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odlučuje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raspoređivanju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izuzev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rukovodilaca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tačka</w:t>
      </w:r>
      <w:proofErr w:type="spellEnd"/>
      <w:proofErr w:type="gramEnd"/>
      <w:r w:rsidRPr="005B78D8">
        <w:rPr>
          <w:lang w:val="fr-FR"/>
        </w:rPr>
        <w:t xml:space="preserve"> 1) i </w:t>
      </w:r>
      <w:proofErr w:type="spellStart"/>
      <w:r w:rsidRPr="005B78D8">
        <w:rPr>
          <w:lang w:val="fr-FR"/>
        </w:rPr>
        <w:t>pripadnika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tačka</w:t>
      </w:r>
      <w:proofErr w:type="spellEnd"/>
      <w:proofErr w:type="gramEnd"/>
      <w:r w:rsidRPr="005B78D8">
        <w:rPr>
          <w:lang w:val="fr-FR"/>
        </w:rPr>
        <w:t xml:space="preserve"> 3) </w:t>
      </w:r>
      <w:proofErr w:type="spellStart"/>
      <w:r w:rsidRPr="005B78D8">
        <w:rPr>
          <w:lang w:val="fr-FR"/>
        </w:rPr>
        <w:t>ovog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>.</w:t>
      </w:r>
    </w:p>
    <w:p w14:paraId="6865E0F8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70" w:name="str_91"/>
      <w:bookmarkEnd w:id="170"/>
      <w:proofErr w:type="spellStart"/>
      <w:r w:rsidRPr="005B78D8">
        <w:rPr>
          <w:b/>
          <w:bCs/>
          <w:lang w:val="fr-FR"/>
        </w:rPr>
        <w:lastRenderedPageBreak/>
        <w:t>Raspoređivanje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policijskih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službenika</w:t>
      </w:r>
      <w:proofErr w:type="spellEnd"/>
    </w:p>
    <w:p w14:paraId="27747EA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71" w:name="clan_80"/>
      <w:bookmarkEnd w:id="17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80</w:t>
      </w:r>
    </w:p>
    <w:p w14:paraId="3B2CCB54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Raspoređivanje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se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oglasa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oglasa</w:t>
      </w:r>
      <w:proofErr w:type="spellEnd"/>
      <w:r w:rsidRPr="005B78D8">
        <w:rPr>
          <w:lang w:val="fr-FR"/>
        </w:rPr>
        <w:t>.</w:t>
      </w:r>
    </w:p>
    <w:p w14:paraId="4081217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72" w:name="str_92"/>
      <w:bookmarkEnd w:id="172"/>
      <w:proofErr w:type="spellStart"/>
      <w:r w:rsidRPr="005B78D8">
        <w:rPr>
          <w:b/>
          <w:bCs/>
          <w:lang w:val="fr-FR"/>
        </w:rPr>
        <w:t>Uslovi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interno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objavljivanje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upražnjenog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radnog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mjesta</w:t>
      </w:r>
      <w:proofErr w:type="spellEnd"/>
    </w:p>
    <w:p w14:paraId="34EEBFA8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73" w:name="clan_81"/>
      <w:bookmarkEnd w:id="17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81</w:t>
      </w:r>
    </w:p>
    <w:p w14:paraId="463B648D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objavljivanje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upražnjeno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više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sljedećim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>:</w:t>
      </w:r>
      <w:proofErr w:type="gramEnd"/>
    </w:p>
    <w:p w14:paraId="6F8D4ADD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usljed</w:t>
      </w:r>
      <w:proofErr w:type="spellEnd"/>
      <w:r w:rsidRPr="005B78D8">
        <w:t xml:space="preserve"> </w:t>
      </w:r>
      <w:proofErr w:type="spellStart"/>
      <w:r w:rsidRPr="005B78D8">
        <w:t>realizacije</w:t>
      </w:r>
      <w:proofErr w:type="spellEnd"/>
      <w:r w:rsidRPr="005B78D8">
        <w:t xml:space="preserve"> </w:t>
      </w:r>
      <w:proofErr w:type="spellStart"/>
      <w:r w:rsidRPr="005B78D8">
        <w:t>opštih</w:t>
      </w:r>
      <w:proofErr w:type="spellEnd"/>
      <w:r w:rsidRPr="005B78D8">
        <w:t xml:space="preserve"> </w:t>
      </w:r>
      <w:proofErr w:type="spellStart"/>
      <w:r w:rsidRPr="005B78D8">
        <w:t>smjernica</w:t>
      </w:r>
      <w:proofErr w:type="spellEnd"/>
      <w:r w:rsidRPr="005B78D8">
        <w:t xml:space="preserve"> </w:t>
      </w:r>
      <w:proofErr w:type="spellStart"/>
      <w:r w:rsidRPr="005B78D8">
        <w:t>kadrovske</w:t>
      </w:r>
      <w:proofErr w:type="spellEnd"/>
      <w:r w:rsidRPr="005B78D8">
        <w:t xml:space="preserve"> </w:t>
      </w:r>
      <w:proofErr w:type="spellStart"/>
      <w:r w:rsidRPr="005B78D8">
        <w:t>politike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1A7DF1BB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kada</w:t>
      </w:r>
      <w:proofErr w:type="spellEnd"/>
      <w:r w:rsidRPr="005B78D8">
        <w:t xml:space="preserve"> u </w:t>
      </w:r>
      <w:proofErr w:type="spellStart"/>
      <w:r w:rsidRPr="005B78D8">
        <w:t>organizacionim</w:t>
      </w:r>
      <w:proofErr w:type="spellEnd"/>
      <w:r w:rsidRPr="005B78D8">
        <w:t xml:space="preserve"> </w:t>
      </w:r>
      <w:proofErr w:type="spellStart"/>
      <w:r w:rsidRPr="005B78D8">
        <w:t>jedinicama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proglašeni</w:t>
      </w:r>
      <w:proofErr w:type="spellEnd"/>
      <w:r w:rsidRPr="005B78D8">
        <w:t xml:space="preserve"> </w:t>
      </w:r>
      <w:proofErr w:type="spellStart"/>
      <w:r w:rsidRPr="005B78D8">
        <w:t>viškom</w:t>
      </w:r>
      <w:proofErr w:type="spellEnd"/>
      <w:r w:rsidRPr="005B78D8">
        <w:t>.</w:t>
      </w:r>
    </w:p>
    <w:p w14:paraId="6CAF46B5" w14:textId="77777777" w:rsidR="005B78D8" w:rsidRPr="005B78D8" w:rsidRDefault="005B78D8" w:rsidP="005B78D8">
      <w:pPr>
        <w:jc w:val="center"/>
        <w:rPr>
          <w:b/>
          <w:bCs/>
        </w:rPr>
      </w:pPr>
      <w:bookmarkStart w:id="174" w:name="str_93"/>
      <w:bookmarkEnd w:id="174"/>
      <w:proofErr w:type="spellStart"/>
      <w:r w:rsidRPr="005B78D8">
        <w:rPr>
          <w:b/>
          <w:bCs/>
        </w:rPr>
        <w:t>Sadržaj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internog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oglasa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prijave</w:t>
      </w:r>
      <w:proofErr w:type="spellEnd"/>
    </w:p>
    <w:p w14:paraId="1B387B4D" w14:textId="77777777" w:rsidR="005B78D8" w:rsidRPr="005B78D8" w:rsidRDefault="005B78D8" w:rsidP="005B78D8">
      <w:pPr>
        <w:jc w:val="center"/>
        <w:rPr>
          <w:b/>
          <w:bCs/>
        </w:rPr>
      </w:pPr>
      <w:bookmarkStart w:id="175" w:name="clan_82"/>
      <w:bookmarkEnd w:id="17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82</w:t>
      </w:r>
    </w:p>
    <w:p w14:paraId="60DF0207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Interno</w:t>
      </w:r>
      <w:proofErr w:type="spellEnd"/>
      <w:r w:rsidRPr="005B78D8">
        <w:t xml:space="preserve"> </w:t>
      </w:r>
      <w:proofErr w:type="spellStart"/>
      <w:r w:rsidRPr="005B78D8">
        <w:t>objavljivanje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se </w:t>
      </w:r>
      <w:proofErr w:type="spellStart"/>
      <w:r w:rsidRPr="005B78D8">
        <w:t>tako</w:t>
      </w:r>
      <w:proofErr w:type="spellEnd"/>
      <w:r w:rsidRPr="005B78D8">
        <w:t xml:space="preserve"> </w:t>
      </w:r>
      <w:proofErr w:type="spellStart"/>
      <w:r w:rsidRPr="005B78D8">
        <w:t>što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oglasnoj</w:t>
      </w:r>
      <w:proofErr w:type="spellEnd"/>
      <w:r w:rsidRPr="005B78D8">
        <w:t xml:space="preserve"> </w:t>
      </w:r>
      <w:proofErr w:type="spellStart"/>
      <w:r w:rsidRPr="005B78D8">
        <w:t>tabli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, </w:t>
      </w:r>
      <w:proofErr w:type="spellStart"/>
      <w:r w:rsidRPr="005B78D8">
        <w:t>objavljuje</w:t>
      </w:r>
      <w:proofErr w:type="spellEnd"/>
      <w:r w:rsidRPr="005B78D8">
        <w:t xml:space="preserve"> </w:t>
      </w:r>
      <w:proofErr w:type="spellStart"/>
      <w:r w:rsidRPr="005B78D8">
        <w:t>tekst</w:t>
      </w:r>
      <w:proofErr w:type="spellEnd"/>
      <w:r w:rsidRPr="005B78D8">
        <w:t xml:space="preserve"> </w:t>
      </w:r>
      <w:proofErr w:type="spellStart"/>
      <w:r w:rsidRPr="005B78D8">
        <w:t>internog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>.</w:t>
      </w:r>
    </w:p>
    <w:p w14:paraId="665DA434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Tekst</w:t>
      </w:r>
      <w:proofErr w:type="spellEnd"/>
      <w:r w:rsidRPr="005B78D8">
        <w:t xml:space="preserve"> </w:t>
      </w:r>
      <w:proofErr w:type="spellStart"/>
      <w:r w:rsidRPr="005B78D8">
        <w:t>internog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sadrži</w:t>
      </w:r>
      <w:proofErr w:type="spellEnd"/>
      <w:r w:rsidRPr="005B78D8">
        <w:t>:</w:t>
      </w:r>
    </w:p>
    <w:p w14:paraId="31713AAE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naziv</w:t>
      </w:r>
      <w:proofErr w:type="spellEnd"/>
      <w:r w:rsidRPr="005B78D8">
        <w:t xml:space="preserve"> </w:t>
      </w:r>
      <w:proofErr w:type="spellStart"/>
      <w:r w:rsidRPr="005B78D8">
        <w:t>upražnjenog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>,</w:t>
      </w:r>
    </w:p>
    <w:p w14:paraId="5FE4EC3E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broj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koji se </w:t>
      </w:r>
      <w:proofErr w:type="spellStart"/>
      <w:r w:rsidRPr="005B78D8">
        <w:t>interno</w:t>
      </w:r>
      <w:proofErr w:type="spellEnd"/>
      <w:r w:rsidRPr="005B78D8">
        <w:t xml:space="preserve"> </w:t>
      </w:r>
      <w:proofErr w:type="spellStart"/>
      <w:r w:rsidRPr="005B78D8">
        <w:t>raspoređuje</w:t>
      </w:r>
      <w:proofErr w:type="spellEnd"/>
      <w:r w:rsidRPr="005B78D8">
        <w:t>,</w:t>
      </w:r>
    </w:p>
    <w:p w14:paraId="6C47E7DA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posebne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za </w:t>
      </w:r>
      <w:proofErr w:type="spellStart"/>
      <w:r w:rsidRPr="005B78D8">
        <w:t>oglašena</w:t>
      </w:r>
      <w:proofErr w:type="spellEnd"/>
      <w:r w:rsidRPr="005B78D8">
        <w:t xml:space="preserve"> </w:t>
      </w:r>
      <w:proofErr w:type="spellStart"/>
      <w:r w:rsidRPr="005B78D8">
        <w:t>radna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>,</w:t>
      </w:r>
    </w:p>
    <w:p w14:paraId="1D969487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vrstu</w:t>
      </w:r>
      <w:proofErr w:type="spellEnd"/>
      <w:r w:rsidRPr="005B78D8">
        <w:t xml:space="preserve"> </w:t>
      </w:r>
      <w:proofErr w:type="spellStart"/>
      <w:r w:rsidRPr="005B78D8">
        <w:t>testa</w:t>
      </w:r>
      <w:proofErr w:type="spellEnd"/>
      <w:r w:rsidRPr="005B78D8">
        <w:t xml:space="preserve">, </w:t>
      </w:r>
      <w:proofErr w:type="spellStart"/>
      <w:r w:rsidRPr="005B78D8">
        <w:t>ukoliko</w:t>
      </w:r>
      <w:proofErr w:type="spellEnd"/>
      <w:r w:rsidRPr="005B78D8">
        <w:t xml:space="preserve"> je za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</w:t>
      </w:r>
      <w:proofErr w:type="spellStart"/>
      <w:r w:rsidRPr="005B78D8">
        <w:t>obavezno</w:t>
      </w:r>
      <w:proofErr w:type="spellEnd"/>
      <w:r w:rsidRPr="005B78D8">
        <w:t xml:space="preserve"> </w:t>
      </w:r>
      <w:proofErr w:type="spellStart"/>
      <w:r w:rsidRPr="005B78D8">
        <w:t>testiranje</w:t>
      </w:r>
      <w:proofErr w:type="spellEnd"/>
      <w:r w:rsidRPr="005B78D8">
        <w:t xml:space="preserve">, </w:t>
      </w:r>
      <w:proofErr w:type="spellStart"/>
      <w:r w:rsidRPr="005B78D8">
        <w:t>i</w:t>
      </w:r>
      <w:proofErr w:type="spellEnd"/>
    </w:p>
    <w:p w14:paraId="34CCBC1C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spisak</w:t>
      </w:r>
      <w:proofErr w:type="spellEnd"/>
      <w:r w:rsidRPr="005B78D8">
        <w:t xml:space="preserve"> </w:t>
      </w:r>
      <w:proofErr w:type="spellStart"/>
      <w:r w:rsidRPr="005B78D8">
        <w:t>potrebnih</w:t>
      </w:r>
      <w:proofErr w:type="spellEnd"/>
      <w:r w:rsidRPr="005B78D8">
        <w:t xml:space="preserve"> </w:t>
      </w:r>
      <w:proofErr w:type="spellStart"/>
      <w:r w:rsidRPr="005B78D8">
        <w:t>dokumenata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dokazuje</w:t>
      </w:r>
      <w:proofErr w:type="spellEnd"/>
      <w:r w:rsidRPr="005B78D8">
        <w:t xml:space="preserve"> </w:t>
      </w:r>
      <w:proofErr w:type="spellStart"/>
      <w:r w:rsidRPr="005B78D8">
        <w:t>ispunjenost</w:t>
      </w:r>
      <w:proofErr w:type="spellEnd"/>
      <w:r w:rsidRPr="005B78D8">
        <w:t xml:space="preserve"> </w:t>
      </w:r>
      <w:proofErr w:type="spellStart"/>
      <w:r w:rsidRPr="005B78D8">
        <w:t>posebnih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 xml:space="preserve"> za </w:t>
      </w:r>
      <w:proofErr w:type="spellStart"/>
      <w:r w:rsidRPr="005B78D8">
        <w:t>oglašeno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rok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</w:t>
      </w:r>
      <w:proofErr w:type="spellStart"/>
      <w:r w:rsidRPr="005B78D8">
        <w:t>njihovog</w:t>
      </w:r>
      <w:proofErr w:type="spellEnd"/>
      <w:r w:rsidRPr="005B78D8">
        <w:t xml:space="preserve"> </w:t>
      </w:r>
      <w:proofErr w:type="spellStart"/>
      <w:r w:rsidRPr="005B78D8">
        <w:t>podnošenja</w:t>
      </w:r>
      <w:proofErr w:type="spellEnd"/>
      <w:r w:rsidRPr="005B78D8">
        <w:t xml:space="preserve">,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obaveznu</w:t>
      </w:r>
      <w:proofErr w:type="spellEnd"/>
      <w:r w:rsidRPr="005B78D8">
        <w:t xml:space="preserve"> </w:t>
      </w:r>
      <w:proofErr w:type="spellStart"/>
      <w:r w:rsidRPr="005B78D8">
        <w:t>naznaku</w:t>
      </w:r>
      <w:proofErr w:type="spellEnd"/>
      <w:r w:rsidRPr="005B78D8">
        <w:t xml:space="preserve"> da je </w:t>
      </w:r>
      <w:proofErr w:type="spellStart"/>
      <w:r w:rsidRPr="005B78D8">
        <w:t>riječ</w:t>
      </w:r>
      <w:proofErr w:type="spellEnd"/>
      <w:r w:rsidRPr="005B78D8">
        <w:t xml:space="preserve"> o </w:t>
      </w:r>
      <w:proofErr w:type="spellStart"/>
      <w:r w:rsidRPr="005B78D8">
        <w:t>internom</w:t>
      </w:r>
      <w:proofErr w:type="spellEnd"/>
      <w:r w:rsidRPr="005B78D8">
        <w:t xml:space="preserve"> </w:t>
      </w:r>
      <w:proofErr w:type="spellStart"/>
      <w:r w:rsidRPr="005B78D8">
        <w:t>oglasu</w:t>
      </w:r>
      <w:proofErr w:type="spellEnd"/>
      <w:r w:rsidRPr="005B78D8">
        <w:t>.</w:t>
      </w:r>
    </w:p>
    <w:p w14:paraId="2D595970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Prijavu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oglas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dokaze</w:t>
      </w:r>
      <w:proofErr w:type="spellEnd"/>
      <w:r w:rsidRPr="005B78D8">
        <w:t xml:space="preserve"> o </w:t>
      </w:r>
      <w:proofErr w:type="spellStart"/>
      <w:r w:rsidRPr="005B78D8">
        <w:t>ispunjavanju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 xml:space="preserve"> </w:t>
      </w:r>
      <w:proofErr w:type="spellStart"/>
      <w:r w:rsidRPr="005B78D8">
        <w:t>navedenih</w:t>
      </w:r>
      <w:proofErr w:type="spellEnd"/>
      <w:r w:rsidRPr="005B78D8">
        <w:t xml:space="preserve"> u </w:t>
      </w:r>
      <w:proofErr w:type="spellStart"/>
      <w:r w:rsidRPr="005B78D8">
        <w:t>oglasu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lično</w:t>
      </w:r>
      <w:proofErr w:type="spellEnd"/>
      <w:r w:rsidRPr="005B78D8">
        <w:t xml:space="preserve"> </w:t>
      </w:r>
      <w:proofErr w:type="spellStart"/>
      <w:r w:rsidRPr="005B78D8">
        <w:t>Komisiji</w:t>
      </w:r>
      <w:proofErr w:type="spellEnd"/>
      <w:r w:rsidRPr="005B78D8">
        <w:t xml:space="preserve"> za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Komisija</w:t>
      </w:r>
      <w:proofErr w:type="spellEnd"/>
      <w:r w:rsidRPr="005B78D8">
        <w:t xml:space="preserve">) u </w:t>
      </w:r>
      <w:proofErr w:type="spellStart"/>
      <w:r w:rsidRPr="005B78D8">
        <w:t>Ministarstvo</w:t>
      </w:r>
      <w:proofErr w:type="spellEnd"/>
      <w:r w:rsidRPr="005B78D8">
        <w:t xml:space="preserve"> u </w:t>
      </w:r>
      <w:proofErr w:type="spellStart"/>
      <w:r w:rsidRPr="005B78D8">
        <w:t>sjedištu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organizacionih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57C8DA4E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Prijava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sadrži</w:t>
      </w:r>
      <w:proofErr w:type="spellEnd"/>
      <w:r w:rsidRPr="005B78D8">
        <w:t>:</w:t>
      </w:r>
    </w:p>
    <w:p w14:paraId="4F6BBA27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o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>,</w:t>
      </w:r>
    </w:p>
    <w:p w14:paraId="72D13F82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poziciju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koji se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prijavljuje</w:t>
      </w:r>
      <w:proofErr w:type="spellEnd"/>
      <w:r w:rsidRPr="005B78D8">
        <w:t>,</w:t>
      </w:r>
    </w:p>
    <w:p w14:paraId="607E5A28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stručno</w:t>
      </w:r>
      <w:proofErr w:type="spellEnd"/>
      <w:r w:rsidRPr="005B78D8">
        <w:t xml:space="preserve"> </w:t>
      </w:r>
      <w:proofErr w:type="spellStart"/>
      <w:r w:rsidRPr="005B78D8">
        <w:t>obrazovanje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6A559B27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oglasom</w:t>
      </w:r>
      <w:proofErr w:type="spellEnd"/>
      <w:r w:rsidRPr="005B78D8">
        <w:t>.</w:t>
      </w:r>
    </w:p>
    <w:p w14:paraId="712E1336" w14:textId="77777777" w:rsidR="005B78D8" w:rsidRPr="005B78D8" w:rsidRDefault="005B78D8" w:rsidP="005B78D8">
      <w:pPr>
        <w:jc w:val="center"/>
        <w:rPr>
          <w:b/>
          <w:bCs/>
        </w:rPr>
      </w:pPr>
      <w:bookmarkStart w:id="176" w:name="str_94"/>
      <w:bookmarkEnd w:id="176"/>
      <w:proofErr w:type="spellStart"/>
      <w:r w:rsidRPr="005B78D8">
        <w:rPr>
          <w:b/>
          <w:bCs/>
        </w:rPr>
        <w:t>Komisija</w:t>
      </w:r>
      <w:proofErr w:type="spellEnd"/>
    </w:p>
    <w:p w14:paraId="0FA3FBFA" w14:textId="77777777" w:rsidR="005B78D8" w:rsidRPr="005B78D8" w:rsidRDefault="005B78D8" w:rsidP="005B78D8">
      <w:pPr>
        <w:jc w:val="center"/>
        <w:rPr>
          <w:b/>
          <w:bCs/>
        </w:rPr>
      </w:pPr>
      <w:bookmarkStart w:id="177" w:name="clan_83"/>
      <w:bookmarkEnd w:id="177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83</w:t>
      </w:r>
    </w:p>
    <w:p w14:paraId="210654F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izbora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sprovodi</w:t>
      </w:r>
      <w:proofErr w:type="spellEnd"/>
      <w:r w:rsidRPr="005B78D8">
        <w:t xml:space="preserve"> </w:t>
      </w:r>
      <w:proofErr w:type="spellStart"/>
      <w:r w:rsidRPr="005B78D8">
        <w:t>Komisija</w:t>
      </w:r>
      <w:proofErr w:type="spellEnd"/>
      <w:r w:rsidRPr="005B78D8">
        <w:t xml:space="preserve"> </w:t>
      </w:r>
      <w:proofErr w:type="spellStart"/>
      <w:r w:rsidRPr="005B78D8">
        <w:t>koju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vodeći</w:t>
      </w:r>
      <w:proofErr w:type="spellEnd"/>
      <w:r w:rsidRPr="005B78D8">
        <w:t xml:space="preserve"> </w:t>
      </w:r>
      <w:proofErr w:type="spellStart"/>
      <w:r w:rsidRPr="005B78D8">
        <w:t>računa</w:t>
      </w:r>
      <w:proofErr w:type="spellEnd"/>
      <w:r w:rsidRPr="005B78D8">
        <w:t xml:space="preserve"> o </w:t>
      </w:r>
      <w:proofErr w:type="spellStart"/>
      <w:r w:rsidRPr="005B78D8">
        <w:t>nacionalnoj</w:t>
      </w:r>
      <w:proofErr w:type="spellEnd"/>
      <w:r w:rsidRPr="005B78D8">
        <w:t xml:space="preserve"> </w:t>
      </w:r>
      <w:proofErr w:type="spellStart"/>
      <w:r w:rsidRPr="005B78D8">
        <w:t>zastupljenosti</w:t>
      </w:r>
      <w:proofErr w:type="spellEnd"/>
      <w:r w:rsidRPr="005B78D8">
        <w:t>.</w:t>
      </w:r>
    </w:p>
    <w:p w14:paraId="0AF5D1C9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Komisija</w:t>
      </w:r>
      <w:proofErr w:type="spellEnd"/>
      <w:r w:rsidRPr="005B78D8">
        <w:t xml:space="preserve"> se </w:t>
      </w:r>
      <w:proofErr w:type="spellStart"/>
      <w:r w:rsidRPr="005B78D8">
        <w:t>sastoji</w:t>
      </w:r>
      <w:proofErr w:type="spellEnd"/>
      <w:r w:rsidRPr="005B78D8">
        <w:t xml:space="preserve"> od pet </w:t>
      </w:r>
      <w:proofErr w:type="spellStart"/>
      <w:r w:rsidRPr="005B78D8">
        <w:t>članova</w:t>
      </w:r>
      <w:proofErr w:type="spellEnd"/>
      <w:r w:rsidRPr="005B78D8">
        <w:t xml:space="preserve">, od </w:t>
      </w:r>
      <w:proofErr w:type="spellStart"/>
      <w:r w:rsidRPr="005B78D8">
        <w:t>kojih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tri </w:t>
      </w:r>
      <w:proofErr w:type="spellStart"/>
      <w:r w:rsidRPr="005B78D8">
        <w:t>policijska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činom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višim</w:t>
      </w:r>
      <w:proofErr w:type="spellEnd"/>
      <w:r w:rsidRPr="005B78D8">
        <w:t xml:space="preserve"> </w:t>
      </w:r>
      <w:proofErr w:type="spellStart"/>
      <w:r w:rsidRPr="005B78D8">
        <w:t>činom</w:t>
      </w:r>
      <w:proofErr w:type="spellEnd"/>
      <w:r w:rsidRPr="005B78D8">
        <w:t xml:space="preserve">,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predlaže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,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dva</w:t>
      </w:r>
      <w:proofErr w:type="spellEnd"/>
      <w:r w:rsidRPr="005B78D8">
        <w:t xml:space="preserve"> </w:t>
      </w:r>
      <w:proofErr w:type="spellStart"/>
      <w:r w:rsidRPr="005B78D8">
        <w:t>državna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zaposlena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, koji </w:t>
      </w:r>
      <w:proofErr w:type="spellStart"/>
      <w:r w:rsidRPr="005B78D8">
        <w:t>imaju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</w:t>
      </w:r>
      <w:proofErr w:type="spellStart"/>
      <w:r w:rsidRPr="005B78D8">
        <w:t>poziciju</w:t>
      </w:r>
      <w:proofErr w:type="spellEnd"/>
      <w:r w:rsidRPr="005B78D8">
        <w:t xml:space="preserve"> </w:t>
      </w:r>
      <w:proofErr w:type="spellStart"/>
      <w:r w:rsidRPr="005B78D8">
        <w:t>višeg</w:t>
      </w:r>
      <w:proofErr w:type="spellEnd"/>
      <w:r w:rsidRPr="005B78D8">
        <w:t xml:space="preserve"> </w:t>
      </w:r>
      <w:proofErr w:type="spellStart"/>
      <w:r w:rsidRPr="005B78D8">
        <w:t>stručnog</w:t>
      </w:r>
      <w:proofErr w:type="spellEnd"/>
      <w:r w:rsidRPr="005B78D8">
        <w:t xml:space="preserve"> </w:t>
      </w:r>
      <w:proofErr w:type="spellStart"/>
      <w:r w:rsidRPr="005B78D8">
        <w:t>saradnika</w:t>
      </w:r>
      <w:proofErr w:type="spellEnd"/>
      <w:r w:rsidRPr="005B78D8">
        <w:t xml:space="preserve">,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predlaže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137DC7E4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Komisijom</w:t>
      </w:r>
      <w:proofErr w:type="spellEnd"/>
      <w:r w:rsidRPr="005B78D8">
        <w:t xml:space="preserve"> </w:t>
      </w:r>
      <w:proofErr w:type="spellStart"/>
      <w:r w:rsidRPr="005B78D8">
        <w:t>predsjedava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najvišim</w:t>
      </w:r>
      <w:proofErr w:type="spellEnd"/>
      <w:r w:rsidRPr="005B78D8">
        <w:t xml:space="preserve"> </w:t>
      </w:r>
      <w:proofErr w:type="spellStart"/>
      <w:r w:rsidRPr="005B78D8">
        <w:t>činom</w:t>
      </w:r>
      <w:proofErr w:type="spellEnd"/>
      <w:r w:rsidRPr="005B78D8">
        <w:t>.</w:t>
      </w:r>
    </w:p>
    <w:p w14:paraId="5B6A2E53" w14:textId="77777777" w:rsidR="005B78D8" w:rsidRPr="005B78D8" w:rsidRDefault="005B78D8" w:rsidP="005B78D8">
      <w:pPr>
        <w:jc w:val="center"/>
      </w:pPr>
      <w:r w:rsidRPr="005B78D8">
        <w:t xml:space="preserve">(4) U </w:t>
      </w:r>
      <w:proofErr w:type="spellStart"/>
      <w:r w:rsidRPr="005B78D8">
        <w:t>procesu</w:t>
      </w:r>
      <w:proofErr w:type="spellEnd"/>
      <w:r w:rsidRPr="005B78D8">
        <w:t xml:space="preserve"> </w:t>
      </w:r>
      <w:proofErr w:type="spellStart"/>
      <w:r w:rsidRPr="005B78D8">
        <w:t>izbora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Komisija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angažovati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stručna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potrebnih</w:t>
      </w:r>
      <w:proofErr w:type="spellEnd"/>
      <w:r w:rsidRPr="005B78D8">
        <w:t xml:space="preserve"> </w:t>
      </w:r>
      <w:proofErr w:type="spellStart"/>
      <w:r w:rsidRPr="005B78D8">
        <w:t>profila</w:t>
      </w:r>
      <w:proofErr w:type="spellEnd"/>
      <w:r w:rsidRPr="005B78D8">
        <w:t>.</w:t>
      </w:r>
    </w:p>
    <w:p w14:paraId="137FFE59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Komisija</w:t>
      </w:r>
      <w:proofErr w:type="spellEnd"/>
      <w:r w:rsidRPr="005B78D8">
        <w:t xml:space="preserve"> </w:t>
      </w:r>
      <w:proofErr w:type="spellStart"/>
      <w:r w:rsidRPr="005B78D8">
        <w:t>zaključkom</w:t>
      </w:r>
      <w:proofErr w:type="spellEnd"/>
      <w:r w:rsidRPr="005B78D8">
        <w:t xml:space="preserve"> </w:t>
      </w:r>
      <w:proofErr w:type="spellStart"/>
      <w:r w:rsidRPr="005B78D8">
        <w:t>odbacuje</w:t>
      </w:r>
      <w:proofErr w:type="spellEnd"/>
      <w:r w:rsidRPr="005B78D8">
        <w:t xml:space="preserve"> </w:t>
      </w:r>
      <w:proofErr w:type="spellStart"/>
      <w:r w:rsidRPr="005B78D8">
        <w:t>prijave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koji ne </w:t>
      </w:r>
      <w:proofErr w:type="spellStart"/>
      <w:r w:rsidRPr="005B78D8">
        <w:t>ispunjavaju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propisanog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>.</w:t>
      </w:r>
    </w:p>
    <w:p w14:paraId="304D47CB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obavlja</w:t>
      </w:r>
      <w:proofErr w:type="spellEnd"/>
      <w:r w:rsidRPr="005B78D8">
        <w:t xml:space="preserve"> se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intervjua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>/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testiranja</w:t>
      </w:r>
      <w:proofErr w:type="spellEnd"/>
      <w:r w:rsidRPr="005B78D8">
        <w:t xml:space="preserve">,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čega</w:t>
      </w:r>
      <w:proofErr w:type="spellEnd"/>
      <w:r w:rsidRPr="005B78D8">
        <w:t xml:space="preserve"> </w:t>
      </w:r>
      <w:proofErr w:type="spellStart"/>
      <w:r w:rsidRPr="005B78D8">
        <w:t>svaki</w:t>
      </w:r>
      <w:proofErr w:type="spellEnd"/>
      <w:r w:rsidRPr="005B78D8">
        <w:t xml:space="preserve"> </w:t>
      </w:r>
      <w:proofErr w:type="spellStart"/>
      <w:r w:rsidRPr="005B78D8">
        <w:t>član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ocjenjuje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određenim</w:t>
      </w:r>
      <w:proofErr w:type="spellEnd"/>
      <w:r w:rsidRPr="005B78D8">
        <w:t xml:space="preserve"> </w:t>
      </w:r>
      <w:proofErr w:type="spellStart"/>
      <w:r w:rsidRPr="005B78D8">
        <w:t>brojem</w:t>
      </w:r>
      <w:proofErr w:type="spellEnd"/>
      <w:r w:rsidRPr="005B78D8">
        <w:t xml:space="preserve"> </w:t>
      </w:r>
      <w:proofErr w:type="spellStart"/>
      <w:r w:rsidRPr="005B78D8">
        <w:t>bodova</w:t>
      </w:r>
      <w:proofErr w:type="spellEnd"/>
      <w:r w:rsidRPr="005B78D8">
        <w:t>.</w:t>
      </w:r>
    </w:p>
    <w:p w14:paraId="1FC7F7B6" w14:textId="77777777" w:rsidR="005B78D8" w:rsidRPr="005B78D8" w:rsidRDefault="005B78D8" w:rsidP="005B78D8">
      <w:pPr>
        <w:jc w:val="center"/>
      </w:pPr>
      <w:r w:rsidRPr="005B78D8">
        <w:t xml:space="preserve">(7)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okončanog</w:t>
      </w:r>
      <w:proofErr w:type="spellEnd"/>
      <w:r w:rsidRPr="005B78D8">
        <w:t xml:space="preserve"> </w:t>
      </w:r>
      <w:proofErr w:type="spellStart"/>
      <w:r w:rsidRPr="005B78D8">
        <w:t>ocjenjivanja</w:t>
      </w:r>
      <w:proofErr w:type="spellEnd"/>
      <w:r w:rsidRPr="005B78D8">
        <w:t xml:space="preserve">, </w:t>
      </w:r>
      <w:proofErr w:type="spellStart"/>
      <w:r w:rsidRPr="005B78D8">
        <w:t>predsjedavajući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odlukom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rang-</w:t>
      </w:r>
      <w:proofErr w:type="spellStart"/>
      <w:r w:rsidRPr="005B78D8">
        <w:t>listu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objavljuje</w:t>
      </w:r>
      <w:proofErr w:type="spellEnd"/>
      <w:r w:rsidRPr="005B78D8">
        <w:t xml:space="preserve"> je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oglasnoj</w:t>
      </w:r>
      <w:proofErr w:type="spellEnd"/>
      <w:r w:rsidRPr="005B78D8">
        <w:t xml:space="preserve"> </w:t>
      </w:r>
      <w:proofErr w:type="spellStart"/>
      <w:r w:rsidRPr="005B78D8">
        <w:t>tabli</w:t>
      </w:r>
      <w:proofErr w:type="spellEnd"/>
      <w:r w:rsidRPr="005B78D8">
        <w:t xml:space="preserve">, </w:t>
      </w:r>
      <w:proofErr w:type="spellStart"/>
      <w:r w:rsidRPr="005B78D8">
        <w:t>najkasnije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tri dana od dana </w:t>
      </w:r>
      <w:proofErr w:type="spellStart"/>
      <w:r w:rsidRPr="005B78D8">
        <w:t>donošenja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>.</w:t>
      </w:r>
    </w:p>
    <w:p w14:paraId="5576C719" w14:textId="77777777" w:rsidR="005B78D8" w:rsidRPr="005B78D8" w:rsidRDefault="005B78D8" w:rsidP="005B78D8">
      <w:pPr>
        <w:jc w:val="center"/>
      </w:pPr>
      <w:r w:rsidRPr="005B78D8">
        <w:t xml:space="preserve">(8) </w:t>
      </w:r>
      <w:proofErr w:type="spellStart"/>
      <w:r w:rsidRPr="005B78D8">
        <w:t>Komisija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Poslovnika</w:t>
      </w:r>
      <w:proofErr w:type="spellEnd"/>
      <w:r w:rsidRPr="005B78D8">
        <w:t xml:space="preserve"> o </w:t>
      </w:r>
      <w:proofErr w:type="spellStart"/>
      <w:r w:rsidRPr="005B78D8">
        <w:t>radu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>.</w:t>
      </w:r>
    </w:p>
    <w:p w14:paraId="48C0FCF2" w14:textId="77777777" w:rsidR="005B78D8" w:rsidRPr="005B78D8" w:rsidRDefault="005B78D8" w:rsidP="005B78D8">
      <w:pPr>
        <w:jc w:val="center"/>
        <w:rPr>
          <w:b/>
          <w:bCs/>
        </w:rPr>
      </w:pPr>
      <w:bookmarkStart w:id="178" w:name="str_95"/>
      <w:bookmarkEnd w:id="178"/>
      <w:proofErr w:type="spellStart"/>
      <w:r w:rsidRPr="005B78D8">
        <w:rPr>
          <w:b/>
          <w:bCs/>
        </w:rPr>
        <w:t>Žalba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rješenje</w:t>
      </w:r>
      <w:proofErr w:type="spellEnd"/>
      <w:r w:rsidRPr="005B78D8">
        <w:rPr>
          <w:b/>
          <w:bCs/>
        </w:rPr>
        <w:t xml:space="preserve"> o </w:t>
      </w:r>
      <w:proofErr w:type="spellStart"/>
      <w:r w:rsidRPr="005B78D8">
        <w:rPr>
          <w:b/>
          <w:bCs/>
        </w:rPr>
        <w:t>rasporedu</w:t>
      </w:r>
      <w:proofErr w:type="spellEnd"/>
    </w:p>
    <w:p w14:paraId="2EB4BB36" w14:textId="77777777" w:rsidR="005B78D8" w:rsidRPr="005B78D8" w:rsidRDefault="005B78D8" w:rsidP="005B78D8">
      <w:pPr>
        <w:jc w:val="center"/>
        <w:rPr>
          <w:b/>
          <w:bCs/>
        </w:rPr>
      </w:pPr>
      <w:bookmarkStart w:id="179" w:name="clan_84"/>
      <w:bookmarkEnd w:id="17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84</w:t>
      </w:r>
    </w:p>
    <w:p w14:paraId="667EE4A6" w14:textId="77777777" w:rsidR="005B78D8" w:rsidRPr="005B78D8" w:rsidRDefault="005B78D8" w:rsidP="005B78D8">
      <w:pPr>
        <w:jc w:val="center"/>
      </w:pPr>
      <w:r w:rsidRPr="005B78D8">
        <w:t>(1) Na rang-</w:t>
      </w:r>
      <w:proofErr w:type="spellStart"/>
      <w:r w:rsidRPr="005B78D8">
        <w:t>listu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imaju</w:t>
      </w:r>
      <w:proofErr w:type="spellEnd"/>
      <w:r w:rsidRPr="005B78D8">
        <w:t xml:space="preserve">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žalbe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od dana </w:t>
      </w:r>
      <w:proofErr w:type="spellStart"/>
      <w:r w:rsidRPr="005B78D8">
        <w:t>objavljivanja</w:t>
      </w:r>
      <w:proofErr w:type="spellEnd"/>
      <w:r w:rsidRPr="005B78D8">
        <w:t>.</w:t>
      </w:r>
    </w:p>
    <w:p w14:paraId="2D16B2EF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Odluka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koju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izjavljena</w:t>
      </w:r>
      <w:proofErr w:type="spellEnd"/>
      <w:r w:rsidRPr="005B78D8">
        <w:t xml:space="preserve"> </w:t>
      </w:r>
      <w:proofErr w:type="spellStart"/>
      <w:r w:rsidRPr="005B78D8">
        <w:t>žalba</w:t>
      </w:r>
      <w:proofErr w:type="spellEnd"/>
      <w:r w:rsidRPr="005B78D8">
        <w:t xml:space="preserve"> </w:t>
      </w:r>
      <w:proofErr w:type="spellStart"/>
      <w:r w:rsidRPr="005B78D8">
        <w:t>konačna</w:t>
      </w:r>
      <w:proofErr w:type="spellEnd"/>
      <w:r w:rsidRPr="005B78D8">
        <w:t xml:space="preserve"> je </w:t>
      </w:r>
      <w:proofErr w:type="spellStart"/>
      <w:r w:rsidRPr="005B78D8">
        <w:t>protekom</w:t>
      </w:r>
      <w:proofErr w:type="spellEnd"/>
      <w:r w:rsidRPr="005B78D8">
        <w:t xml:space="preserve"> </w:t>
      </w:r>
      <w:proofErr w:type="spellStart"/>
      <w:r w:rsidRPr="005B78D8">
        <w:t>roka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>.</w:t>
      </w:r>
    </w:p>
    <w:p w14:paraId="5ADB539D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Komisija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objavljuje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oglasnoj</w:t>
      </w:r>
      <w:proofErr w:type="spellEnd"/>
      <w:r w:rsidRPr="005B78D8">
        <w:t xml:space="preserve"> </w:t>
      </w:r>
      <w:proofErr w:type="spellStart"/>
      <w:r w:rsidRPr="005B78D8">
        <w:t>tabli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organa </w:t>
      </w:r>
      <w:proofErr w:type="spellStart"/>
      <w:r w:rsidRPr="005B78D8">
        <w:t>konačnu</w:t>
      </w:r>
      <w:proofErr w:type="spellEnd"/>
      <w:r w:rsidRPr="005B78D8">
        <w:t xml:space="preserve"> </w:t>
      </w:r>
      <w:proofErr w:type="spellStart"/>
      <w:r w:rsidRPr="005B78D8">
        <w:t>listu</w:t>
      </w:r>
      <w:proofErr w:type="spellEnd"/>
      <w:r w:rsidRPr="005B78D8">
        <w:t xml:space="preserve"> </w:t>
      </w:r>
      <w:proofErr w:type="spellStart"/>
      <w:r w:rsidRPr="005B78D8">
        <w:t>izabranih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2B23913E" w14:textId="77777777" w:rsidR="005B78D8" w:rsidRPr="005B78D8" w:rsidRDefault="005B78D8" w:rsidP="005B78D8">
      <w:pPr>
        <w:jc w:val="center"/>
      </w:pPr>
      <w:r w:rsidRPr="005B78D8">
        <w:t xml:space="preserve">(4) Na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konačne</w:t>
      </w:r>
      <w:proofErr w:type="spellEnd"/>
      <w:r w:rsidRPr="005B78D8">
        <w:t xml:space="preserve"> </w:t>
      </w:r>
      <w:proofErr w:type="spellStart"/>
      <w:r w:rsidRPr="005B78D8">
        <w:t>liste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,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rješenje</w:t>
      </w:r>
      <w:proofErr w:type="spellEnd"/>
      <w:r w:rsidRPr="005B78D8">
        <w:t xml:space="preserve"> o </w:t>
      </w:r>
      <w:proofErr w:type="spellStart"/>
      <w:r w:rsidRPr="005B78D8">
        <w:t>rasporedu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79.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vodeći</w:t>
      </w:r>
      <w:proofErr w:type="spellEnd"/>
      <w:r w:rsidRPr="005B78D8">
        <w:t xml:space="preserve"> </w:t>
      </w:r>
      <w:proofErr w:type="spellStart"/>
      <w:r w:rsidRPr="005B78D8">
        <w:t>računa</w:t>
      </w:r>
      <w:proofErr w:type="spellEnd"/>
      <w:r w:rsidRPr="005B78D8">
        <w:t xml:space="preserve"> o rang-</w:t>
      </w:r>
      <w:proofErr w:type="spellStart"/>
      <w:r w:rsidRPr="005B78D8">
        <w:t>listi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0E87BDE2" w14:textId="77777777" w:rsidR="005B78D8" w:rsidRPr="005B78D8" w:rsidRDefault="005B78D8" w:rsidP="005B78D8">
      <w:pPr>
        <w:jc w:val="center"/>
        <w:rPr>
          <w:b/>
          <w:bCs/>
        </w:rPr>
      </w:pPr>
      <w:bookmarkStart w:id="180" w:name="str_96"/>
      <w:bookmarkEnd w:id="180"/>
      <w:proofErr w:type="spellStart"/>
      <w:r w:rsidRPr="005B78D8">
        <w:rPr>
          <w:b/>
          <w:bCs/>
        </w:rPr>
        <w:t>Raspored</w:t>
      </w:r>
      <w:proofErr w:type="spellEnd"/>
      <w:r w:rsidRPr="005B78D8">
        <w:rPr>
          <w:b/>
          <w:bCs/>
        </w:rPr>
        <w:t xml:space="preserve"> bez </w:t>
      </w:r>
      <w:proofErr w:type="spellStart"/>
      <w:r w:rsidRPr="005B78D8">
        <w:rPr>
          <w:b/>
          <w:bCs/>
        </w:rPr>
        <w:t>internog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oglasa</w:t>
      </w:r>
      <w:proofErr w:type="spellEnd"/>
    </w:p>
    <w:p w14:paraId="088C5016" w14:textId="77777777" w:rsidR="005B78D8" w:rsidRPr="005B78D8" w:rsidRDefault="005B78D8" w:rsidP="005B78D8">
      <w:pPr>
        <w:jc w:val="center"/>
        <w:rPr>
          <w:b/>
          <w:bCs/>
        </w:rPr>
      </w:pPr>
      <w:bookmarkStart w:id="181" w:name="clan_85"/>
      <w:bookmarkEnd w:id="18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85</w:t>
      </w:r>
    </w:p>
    <w:p w14:paraId="09E90C53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bez </w:t>
      </w:r>
      <w:proofErr w:type="spellStart"/>
      <w:r w:rsidRPr="005B78D8">
        <w:t>internog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raspoređen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za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ispunjava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u </w:t>
      </w:r>
      <w:proofErr w:type="spellStart"/>
      <w:r w:rsidRPr="005B78D8">
        <w:t>organizacionu</w:t>
      </w:r>
      <w:proofErr w:type="spellEnd"/>
      <w:r w:rsidRPr="005B78D8">
        <w:t xml:space="preserve"> </w:t>
      </w:r>
      <w:proofErr w:type="spellStart"/>
      <w:r w:rsidRPr="005B78D8">
        <w:t>jedinicu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udaljenu</w:t>
      </w:r>
      <w:proofErr w:type="spellEnd"/>
      <w:r w:rsidRPr="005B78D8">
        <w:t xml:space="preserve"> do 60 </w:t>
      </w:r>
      <w:proofErr w:type="spellStart"/>
      <w:r w:rsidRPr="005B78D8">
        <w:t>kilometara</w:t>
      </w:r>
      <w:proofErr w:type="spellEnd"/>
      <w:r w:rsidRPr="005B78D8">
        <w:t xml:space="preserve"> od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>.</w:t>
      </w:r>
    </w:p>
    <w:p w14:paraId="4C8A85B2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bez </w:t>
      </w:r>
      <w:proofErr w:type="spellStart"/>
      <w:r w:rsidRPr="005B78D8">
        <w:t>internog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raspoređen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</w:t>
      </w:r>
      <w:proofErr w:type="spellStart"/>
      <w:r w:rsidRPr="005B78D8">
        <w:t>preko</w:t>
      </w:r>
      <w:proofErr w:type="spellEnd"/>
      <w:r w:rsidRPr="005B78D8">
        <w:t xml:space="preserve"> 60 </w:t>
      </w:r>
      <w:proofErr w:type="spellStart"/>
      <w:r w:rsidRPr="005B78D8">
        <w:t>kilometara</w:t>
      </w:r>
      <w:proofErr w:type="spellEnd"/>
      <w:r w:rsidRPr="005B78D8">
        <w:t xml:space="preserve"> od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organizaciona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u </w:t>
      </w:r>
      <w:proofErr w:type="spellStart"/>
      <w:r w:rsidRPr="005B78D8">
        <w:t>koju</w:t>
      </w:r>
      <w:proofErr w:type="spellEnd"/>
      <w:r w:rsidRPr="005B78D8">
        <w:t xml:space="preserve"> se </w:t>
      </w:r>
      <w:proofErr w:type="spellStart"/>
      <w:r w:rsidRPr="005B78D8">
        <w:t>raspoređuje</w:t>
      </w:r>
      <w:proofErr w:type="spellEnd"/>
      <w:r w:rsidRPr="005B78D8">
        <w:t xml:space="preserve"> </w:t>
      </w:r>
      <w:proofErr w:type="spellStart"/>
      <w:r w:rsidRPr="005B78D8">
        <w:t>teritorijalno</w:t>
      </w:r>
      <w:proofErr w:type="spellEnd"/>
      <w:r w:rsidRPr="005B78D8">
        <w:t xml:space="preserve"> </w:t>
      </w:r>
      <w:proofErr w:type="spellStart"/>
      <w:r w:rsidRPr="005B78D8">
        <w:t>pokriva</w:t>
      </w:r>
      <w:proofErr w:type="spellEnd"/>
      <w:r w:rsidRPr="005B78D8">
        <w:t xml:space="preserve"> </w:t>
      </w:r>
      <w:proofErr w:type="spellStart"/>
      <w:r w:rsidRPr="005B78D8">
        <w:t>prebivalište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7937EAAE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lični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 xml:space="preserve">, bez </w:t>
      </w:r>
      <w:proofErr w:type="spellStart"/>
      <w:r w:rsidRPr="005B78D8">
        <w:t>internog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 xml:space="preserve">,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raspoređen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</w:t>
      </w:r>
      <w:proofErr w:type="spellStart"/>
      <w:r w:rsidRPr="005B78D8">
        <w:t>udaljeno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preko</w:t>
      </w:r>
      <w:proofErr w:type="spellEnd"/>
      <w:r w:rsidRPr="005B78D8">
        <w:t xml:space="preserve"> 60 </w:t>
      </w:r>
      <w:proofErr w:type="spellStart"/>
      <w:r w:rsidRPr="005B78D8">
        <w:t>kilometara</w:t>
      </w:r>
      <w:proofErr w:type="spellEnd"/>
      <w:r w:rsidRPr="005B78D8">
        <w:t xml:space="preserve"> od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>.</w:t>
      </w:r>
    </w:p>
    <w:p w14:paraId="7133206D" w14:textId="77777777" w:rsidR="005B78D8" w:rsidRPr="005B78D8" w:rsidRDefault="005B78D8" w:rsidP="005B78D8">
      <w:pPr>
        <w:jc w:val="center"/>
      </w:pPr>
      <w:r w:rsidRPr="005B78D8">
        <w:lastRenderedPageBreak/>
        <w:t xml:space="preserve">(4) Na </w:t>
      </w:r>
      <w:proofErr w:type="spellStart"/>
      <w:r w:rsidRPr="005B78D8">
        <w:t>rješenje</w:t>
      </w:r>
      <w:proofErr w:type="spellEnd"/>
      <w:r w:rsidRPr="005B78D8">
        <w:t xml:space="preserve"> o </w:t>
      </w:r>
      <w:proofErr w:type="spellStart"/>
      <w:r w:rsidRPr="005B78D8">
        <w:t>rasporedu</w:t>
      </w:r>
      <w:proofErr w:type="spellEnd"/>
      <w:r w:rsidRPr="005B78D8">
        <w:t xml:space="preserve"> bez </w:t>
      </w:r>
      <w:proofErr w:type="spellStart"/>
      <w:r w:rsidRPr="005B78D8">
        <w:t>internog</w:t>
      </w:r>
      <w:proofErr w:type="spellEnd"/>
      <w:r w:rsidRPr="005B78D8">
        <w:t xml:space="preserve"> </w:t>
      </w:r>
      <w:proofErr w:type="spellStart"/>
      <w:r w:rsidRPr="005B78D8">
        <w:t>oglasa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podnijeti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po </w:t>
      </w:r>
      <w:proofErr w:type="spellStart"/>
      <w:r w:rsidRPr="005B78D8">
        <w:t>prijemu</w:t>
      </w:r>
      <w:proofErr w:type="spellEnd"/>
      <w:r w:rsidRPr="005B78D8">
        <w:t xml:space="preserve"> </w:t>
      </w:r>
      <w:proofErr w:type="spellStart"/>
      <w:r w:rsidRPr="005B78D8">
        <w:t>rješenja</w:t>
      </w:r>
      <w:proofErr w:type="spellEnd"/>
      <w:r w:rsidRPr="005B78D8">
        <w:t xml:space="preserve">, a </w:t>
      </w:r>
      <w:proofErr w:type="spellStart"/>
      <w:r w:rsidRPr="005B78D8">
        <w:t>žalba</w:t>
      </w:r>
      <w:proofErr w:type="spellEnd"/>
      <w:r w:rsidRPr="005B78D8">
        <w:t xml:space="preserve"> ne </w:t>
      </w:r>
      <w:proofErr w:type="spellStart"/>
      <w:r w:rsidRPr="005B78D8">
        <w:t>odgađa</w:t>
      </w:r>
      <w:proofErr w:type="spellEnd"/>
      <w:r w:rsidRPr="005B78D8">
        <w:t xml:space="preserve"> </w:t>
      </w:r>
      <w:proofErr w:type="spellStart"/>
      <w:r w:rsidRPr="005B78D8">
        <w:t>izvršenje</w:t>
      </w:r>
      <w:proofErr w:type="spellEnd"/>
      <w:r w:rsidRPr="005B78D8">
        <w:t xml:space="preserve"> </w:t>
      </w:r>
      <w:proofErr w:type="spellStart"/>
      <w:r w:rsidRPr="005B78D8">
        <w:t>rješenja</w:t>
      </w:r>
      <w:proofErr w:type="spellEnd"/>
      <w:r w:rsidRPr="005B78D8">
        <w:t>.</w:t>
      </w:r>
    </w:p>
    <w:p w14:paraId="516FE251" w14:textId="77777777" w:rsidR="005B78D8" w:rsidRPr="005B78D8" w:rsidRDefault="005B78D8" w:rsidP="005B78D8">
      <w:pPr>
        <w:jc w:val="center"/>
        <w:rPr>
          <w:b/>
          <w:bCs/>
        </w:rPr>
      </w:pPr>
      <w:bookmarkStart w:id="182" w:name="str_97"/>
      <w:bookmarkEnd w:id="182"/>
      <w:proofErr w:type="spellStart"/>
      <w:r w:rsidRPr="005B78D8">
        <w:rPr>
          <w:b/>
          <w:bCs/>
        </w:rPr>
        <w:t>Naredba</w:t>
      </w:r>
      <w:proofErr w:type="spellEnd"/>
      <w:r w:rsidRPr="005B78D8">
        <w:rPr>
          <w:b/>
          <w:bCs/>
        </w:rPr>
        <w:t xml:space="preserve"> o </w:t>
      </w:r>
      <w:proofErr w:type="spellStart"/>
      <w:r w:rsidRPr="005B78D8">
        <w:rPr>
          <w:b/>
          <w:bCs/>
        </w:rPr>
        <w:t>internom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rasporedu</w:t>
      </w:r>
      <w:proofErr w:type="spellEnd"/>
    </w:p>
    <w:p w14:paraId="4C4A2CD8" w14:textId="77777777" w:rsidR="005B78D8" w:rsidRPr="005B78D8" w:rsidRDefault="005B78D8" w:rsidP="005B78D8">
      <w:pPr>
        <w:jc w:val="center"/>
        <w:rPr>
          <w:b/>
          <w:bCs/>
        </w:rPr>
      </w:pPr>
      <w:bookmarkStart w:id="183" w:name="clan_86"/>
      <w:bookmarkEnd w:id="18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86</w:t>
      </w:r>
    </w:p>
    <w:p w14:paraId="54A73821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Naredbu</w:t>
      </w:r>
      <w:proofErr w:type="spellEnd"/>
      <w:r w:rsidRPr="005B78D8">
        <w:t xml:space="preserve"> o </w:t>
      </w:r>
      <w:proofErr w:type="spellStart"/>
      <w:r w:rsidRPr="005B78D8">
        <w:t>internom</w:t>
      </w:r>
      <w:proofErr w:type="spellEnd"/>
      <w:r w:rsidRPr="005B78D8">
        <w:t xml:space="preserve"> </w:t>
      </w:r>
      <w:proofErr w:type="spellStart"/>
      <w:r w:rsidRPr="005B78D8">
        <w:t>rasporedu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postoji</w:t>
      </w:r>
      <w:proofErr w:type="spellEnd"/>
      <w:r w:rsidRPr="005B78D8">
        <w:t xml:space="preserve"> </w:t>
      </w:r>
      <w:proofErr w:type="spellStart"/>
      <w:r w:rsidRPr="005B78D8">
        <w:t>potreba</w:t>
      </w:r>
      <w:proofErr w:type="spellEnd"/>
      <w:r w:rsidRPr="005B78D8">
        <w:t xml:space="preserve"> </w:t>
      </w:r>
      <w:proofErr w:type="spellStart"/>
      <w:r w:rsidRPr="005B78D8">
        <w:t>službe</w:t>
      </w:r>
      <w:proofErr w:type="spellEnd"/>
      <w:r w:rsidRPr="005B78D8">
        <w:t>.</w:t>
      </w:r>
    </w:p>
    <w:p w14:paraId="2E2125C7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Raspored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stavom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trajati</w:t>
      </w:r>
      <w:proofErr w:type="spellEnd"/>
      <w:r w:rsidRPr="005B78D8">
        <w:t xml:space="preserve"> </w:t>
      </w:r>
      <w:proofErr w:type="spellStart"/>
      <w:r w:rsidRPr="005B78D8">
        <w:t>duže</w:t>
      </w:r>
      <w:proofErr w:type="spellEnd"/>
      <w:r w:rsidRPr="005B78D8">
        <w:t xml:space="preserve"> od </w:t>
      </w:r>
      <w:proofErr w:type="spellStart"/>
      <w:r w:rsidRPr="005B78D8">
        <w:t>godinu</w:t>
      </w:r>
      <w:proofErr w:type="spellEnd"/>
      <w:r w:rsidRPr="005B78D8">
        <w:t xml:space="preserve"> dana </w:t>
      </w:r>
      <w:proofErr w:type="spellStart"/>
      <w:r w:rsidRPr="005B78D8">
        <w:t>i</w:t>
      </w:r>
      <w:proofErr w:type="spellEnd"/>
      <w:r w:rsidRPr="005B78D8">
        <w:t xml:space="preserve"> ne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ponoviti</w:t>
      </w:r>
      <w:proofErr w:type="spellEnd"/>
      <w:r w:rsidRPr="005B78D8">
        <w:t>.</w:t>
      </w:r>
    </w:p>
    <w:p w14:paraId="48B30A53" w14:textId="77777777" w:rsidR="005B78D8" w:rsidRPr="005B78D8" w:rsidRDefault="005B78D8" w:rsidP="005B78D8">
      <w:pPr>
        <w:jc w:val="center"/>
      </w:pPr>
      <w:r w:rsidRPr="005B78D8">
        <w:t xml:space="preserve">(3) Na </w:t>
      </w:r>
      <w:proofErr w:type="spellStart"/>
      <w:r w:rsidRPr="005B78D8">
        <w:t>naredbu</w:t>
      </w:r>
      <w:proofErr w:type="spellEnd"/>
      <w:r w:rsidRPr="005B78D8">
        <w:t xml:space="preserve"> o </w:t>
      </w:r>
      <w:proofErr w:type="spellStart"/>
      <w:r w:rsidRPr="005B78D8">
        <w:t>internom</w:t>
      </w:r>
      <w:proofErr w:type="spellEnd"/>
      <w:r w:rsidRPr="005B78D8">
        <w:t xml:space="preserve"> </w:t>
      </w:r>
      <w:proofErr w:type="spellStart"/>
      <w:r w:rsidRPr="005B78D8">
        <w:t>rasporedu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podnijeti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po </w:t>
      </w:r>
      <w:proofErr w:type="spellStart"/>
      <w:r w:rsidRPr="005B78D8">
        <w:t>prijemu</w:t>
      </w:r>
      <w:proofErr w:type="spellEnd"/>
      <w:r w:rsidRPr="005B78D8">
        <w:t xml:space="preserve"> </w:t>
      </w:r>
      <w:proofErr w:type="spellStart"/>
      <w:r w:rsidRPr="005B78D8">
        <w:t>naredbe</w:t>
      </w:r>
      <w:proofErr w:type="spellEnd"/>
      <w:r w:rsidRPr="005B78D8">
        <w:t xml:space="preserve">, a </w:t>
      </w:r>
      <w:proofErr w:type="spellStart"/>
      <w:r w:rsidRPr="005B78D8">
        <w:t>žalba</w:t>
      </w:r>
      <w:proofErr w:type="spellEnd"/>
      <w:r w:rsidRPr="005B78D8">
        <w:t xml:space="preserve"> ne </w:t>
      </w:r>
      <w:proofErr w:type="spellStart"/>
      <w:r w:rsidRPr="005B78D8">
        <w:t>odgađa</w:t>
      </w:r>
      <w:proofErr w:type="spellEnd"/>
      <w:r w:rsidRPr="005B78D8">
        <w:t xml:space="preserve"> </w:t>
      </w:r>
      <w:proofErr w:type="spellStart"/>
      <w:r w:rsidRPr="005B78D8">
        <w:t>izvršenje</w:t>
      </w:r>
      <w:proofErr w:type="spellEnd"/>
      <w:r w:rsidRPr="005B78D8">
        <w:t xml:space="preserve"> </w:t>
      </w:r>
      <w:proofErr w:type="spellStart"/>
      <w:r w:rsidRPr="005B78D8">
        <w:t>naredbe</w:t>
      </w:r>
      <w:proofErr w:type="spellEnd"/>
      <w:r w:rsidRPr="005B78D8">
        <w:t>.</w:t>
      </w:r>
    </w:p>
    <w:p w14:paraId="179FF37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postupi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naredbom</w:t>
      </w:r>
      <w:proofErr w:type="spellEnd"/>
      <w:r w:rsidRPr="005B78D8">
        <w:rPr>
          <w:lang w:val="fr-FR"/>
        </w:rPr>
        <w:t>.</w:t>
      </w:r>
    </w:p>
    <w:p w14:paraId="6E4CB403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84" w:name="str_98"/>
      <w:bookmarkEnd w:id="184"/>
      <w:proofErr w:type="spellStart"/>
      <w:r w:rsidRPr="005B78D8">
        <w:rPr>
          <w:b/>
          <w:bCs/>
          <w:lang w:val="fr-FR"/>
        </w:rPr>
        <w:t>Eksterni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raspored</w:t>
      </w:r>
      <w:proofErr w:type="spellEnd"/>
    </w:p>
    <w:p w14:paraId="0FA2BA60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85" w:name="clan_87"/>
      <w:bookmarkEnd w:id="18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87</w:t>
      </w:r>
    </w:p>
    <w:p w14:paraId="70D49BE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raspoređen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ustanovu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instituciju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Bosni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Hercegovini</w:t>
      </w:r>
      <w:proofErr w:type="spellEnd"/>
      <w:r w:rsidRPr="005B78D8">
        <w:rPr>
          <w:lang w:val="fr-FR"/>
        </w:rPr>
        <w:t xml:space="preserve"> (u </w:t>
      </w:r>
      <w:proofErr w:type="spellStart"/>
      <w:r w:rsidRPr="005B78D8">
        <w:rPr>
          <w:lang w:val="fr-FR"/>
        </w:rPr>
        <w:t>daljem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tekstu</w:t>
      </w:r>
      <w:proofErr w:type="spellEnd"/>
      <w:r w:rsidRPr="005B78D8">
        <w:rPr>
          <w:lang w:val="fr-FR"/>
        </w:rPr>
        <w:t>:</w:t>
      </w:r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eksterni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</w:t>
      </w:r>
      <w:proofErr w:type="spellEnd"/>
      <w:r w:rsidRPr="005B78D8">
        <w:rPr>
          <w:lang w:val="fr-FR"/>
        </w:rPr>
        <w:t xml:space="preserve">) na </w:t>
      </w:r>
      <w:proofErr w:type="spellStart"/>
      <w:r w:rsidRPr="005B78D8">
        <w:rPr>
          <w:lang w:val="fr-FR"/>
        </w:rPr>
        <w:t>period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najduže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četiri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eksterni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obnoviti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još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jednom</w:t>
      </w:r>
      <w:proofErr w:type="spellEnd"/>
      <w:r w:rsidRPr="005B78D8">
        <w:rPr>
          <w:lang w:val="fr-FR"/>
        </w:rPr>
        <w:t>.</w:t>
      </w:r>
    </w:p>
    <w:p w14:paraId="276E2BD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Eksterni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izvršiti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saglasnost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>.</w:t>
      </w:r>
    </w:p>
    <w:p w14:paraId="489483B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Tokom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eksternog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zadržava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njegova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miruju</w:t>
      </w:r>
      <w:proofErr w:type="spellEnd"/>
      <w:r w:rsidRPr="005B78D8">
        <w:rPr>
          <w:lang w:val="fr-FR"/>
        </w:rPr>
        <w:t>.</w:t>
      </w:r>
    </w:p>
    <w:p w14:paraId="048CD3B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Pravilnik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eksternom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>.</w:t>
      </w:r>
    </w:p>
    <w:p w14:paraId="29A24EE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86" w:name="str_99"/>
      <w:bookmarkEnd w:id="186"/>
      <w:proofErr w:type="spellStart"/>
      <w:r w:rsidRPr="005B78D8">
        <w:rPr>
          <w:b/>
          <w:bCs/>
          <w:lang w:val="fr-FR"/>
        </w:rPr>
        <w:t>Upućivanje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inostranstvo</w:t>
      </w:r>
      <w:proofErr w:type="spellEnd"/>
    </w:p>
    <w:p w14:paraId="52BA85D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87" w:name="clan_88"/>
      <w:bookmarkEnd w:id="18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88</w:t>
      </w:r>
    </w:p>
    <w:p w14:paraId="58ADFF6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to </w:t>
      </w:r>
      <w:proofErr w:type="spellStart"/>
      <w:r w:rsidRPr="005B78D8">
        <w:rPr>
          <w:lang w:val="fr-FR"/>
        </w:rPr>
        <w:t>zahtijeva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uputiti</w:t>
      </w:r>
      <w:proofErr w:type="spellEnd"/>
      <w:r w:rsidRPr="005B78D8">
        <w:rPr>
          <w:lang w:val="fr-FR"/>
        </w:rPr>
        <w:t xml:space="preserve"> na rad </w:t>
      </w:r>
      <w:proofErr w:type="spellStart"/>
      <w:r w:rsidRPr="005B78D8">
        <w:rPr>
          <w:lang w:val="fr-FR"/>
        </w:rPr>
        <w:t>izvan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područja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Bosne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Hercegovine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okviru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redovnih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okviru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saradnje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inostranim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međunarodnim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organizacijama</w:t>
      </w:r>
      <w:proofErr w:type="spellEnd"/>
      <w:r w:rsidRPr="005B78D8">
        <w:rPr>
          <w:lang w:val="fr-FR"/>
        </w:rPr>
        <w:t>.</w:t>
      </w:r>
    </w:p>
    <w:p w14:paraId="262BA18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Upućivanje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inostranstvo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moguće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samo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saglasnost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>.</w:t>
      </w:r>
    </w:p>
    <w:p w14:paraId="72E1929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Upućivanje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se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propisima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regulisanje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takvih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pitanja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Ustavom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Bosne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Hercegovine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upućivanja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određuje</w:t>
      </w:r>
      <w:proofErr w:type="spellEnd"/>
      <w:r w:rsidRPr="005B78D8">
        <w:rPr>
          <w:lang w:val="fr-FR"/>
        </w:rPr>
        <w:t xml:space="preserve"> se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sporazumom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između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nadležnog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>.</w:t>
      </w:r>
    </w:p>
    <w:p w14:paraId="52C161B4" w14:textId="77777777" w:rsidR="005B78D8" w:rsidRPr="005B78D8" w:rsidRDefault="005B78D8" w:rsidP="005B78D8">
      <w:pPr>
        <w:jc w:val="center"/>
        <w:rPr>
          <w:lang w:val="fr-FR"/>
        </w:rPr>
      </w:pPr>
      <w:bookmarkStart w:id="188" w:name="str_100"/>
      <w:bookmarkEnd w:id="188"/>
      <w:r w:rsidRPr="005B78D8">
        <w:rPr>
          <w:lang w:val="fr-FR"/>
        </w:rPr>
        <w:t xml:space="preserve">IX - ČINOVI, OCJENA RADA I </w:t>
      </w:r>
      <w:proofErr w:type="spellStart"/>
      <w:r w:rsidRPr="005B78D8">
        <w:rPr>
          <w:lang w:val="fr-FR"/>
        </w:rPr>
        <w:t>UNAPREĐENjE</w:t>
      </w:r>
      <w:proofErr w:type="spellEnd"/>
      <w:r w:rsidRPr="005B78D8">
        <w:rPr>
          <w:lang w:val="fr-FR"/>
        </w:rPr>
        <w:t xml:space="preserve"> POLICIJSKIH SLUŽBENIKA</w:t>
      </w:r>
    </w:p>
    <w:p w14:paraId="5FCE0EBB" w14:textId="77777777" w:rsidR="005B78D8" w:rsidRPr="005B78D8" w:rsidRDefault="005B78D8" w:rsidP="005B78D8">
      <w:pPr>
        <w:jc w:val="center"/>
        <w:rPr>
          <w:b/>
          <w:bCs/>
          <w:i/>
          <w:iCs/>
          <w:lang w:val="fr-FR"/>
        </w:rPr>
      </w:pPr>
      <w:bookmarkStart w:id="189" w:name="str_101"/>
      <w:bookmarkEnd w:id="189"/>
      <w:r w:rsidRPr="005B78D8">
        <w:rPr>
          <w:b/>
          <w:bCs/>
          <w:i/>
          <w:iCs/>
          <w:lang w:val="fr-FR"/>
        </w:rPr>
        <w:t xml:space="preserve">1. </w:t>
      </w:r>
      <w:proofErr w:type="spellStart"/>
      <w:r w:rsidRPr="005B78D8">
        <w:rPr>
          <w:b/>
          <w:bCs/>
          <w:i/>
          <w:iCs/>
          <w:lang w:val="fr-FR"/>
        </w:rPr>
        <w:t>Činovi</w:t>
      </w:r>
      <w:proofErr w:type="spellEnd"/>
    </w:p>
    <w:p w14:paraId="7F17FBB0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90" w:name="str_102"/>
      <w:bookmarkEnd w:id="190"/>
      <w:proofErr w:type="spellStart"/>
      <w:r w:rsidRPr="005B78D8">
        <w:rPr>
          <w:b/>
          <w:bCs/>
          <w:lang w:val="fr-FR"/>
        </w:rPr>
        <w:t>Činovi</w:t>
      </w:r>
      <w:proofErr w:type="spellEnd"/>
    </w:p>
    <w:p w14:paraId="561F946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191" w:name="clan_89"/>
      <w:bookmarkEnd w:id="19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89</w:t>
      </w:r>
    </w:p>
    <w:p w14:paraId="148C60C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sljedećih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činova</w:t>
      </w:r>
      <w:proofErr w:type="spellEnd"/>
      <w:r w:rsidRPr="005B78D8">
        <w:rPr>
          <w:lang w:val="fr-FR"/>
        </w:rPr>
        <w:t>:</w:t>
      </w:r>
      <w:proofErr w:type="gramEnd"/>
    </w:p>
    <w:p w14:paraId="6869585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mlađi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policajac</w:t>
      </w:r>
      <w:proofErr w:type="spellEnd"/>
      <w:r w:rsidRPr="005B78D8">
        <w:rPr>
          <w:lang w:val="fr-FR"/>
        </w:rPr>
        <w:t>,</w:t>
      </w:r>
    </w:p>
    <w:p w14:paraId="2C6F7F6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policajac</w:t>
      </w:r>
      <w:proofErr w:type="spellEnd"/>
      <w:r w:rsidRPr="005B78D8">
        <w:rPr>
          <w:lang w:val="fr-FR"/>
        </w:rPr>
        <w:t>,</w:t>
      </w:r>
    </w:p>
    <w:p w14:paraId="4C76DB1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viši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policajac</w:t>
      </w:r>
      <w:proofErr w:type="spellEnd"/>
      <w:r w:rsidRPr="005B78D8">
        <w:rPr>
          <w:lang w:val="fr-FR"/>
        </w:rPr>
        <w:t>,</w:t>
      </w:r>
    </w:p>
    <w:p w14:paraId="06C10C28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samostalni</w:t>
      </w:r>
      <w:proofErr w:type="spellEnd"/>
      <w:r w:rsidRPr="005B78D8">
        <w:t xml:space="preserve"> </w:t>
      </w:r>
      <w:proofErr w:type="spellStart"/>
      <w:r w:rsidRPr="005B78D8">
        <w:t>policajac</w:t>
      </w:r>
      <w:proofErr w:type="spellEnd"/>
      <w:r w:rsidRPr="005B78D8">
        <w:t>,</w:t>
      </w:r>
    </w:p>
    <w:p w14:paraId="36FC107B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glavni</w:t>
      </w:r>
      <w:proofErr w:type="spellEnd"/>
      <w:r w:rsidRPr="005B78D8">
        <w:t xml:space="preserve"> </w:t>
      </w:r>
      <w:proofErr w:type="spellStart"/>
      <w:r w:rsidRPr="005B78D8">
        <w:t>policajac</w:t>
      </w:r>
      <w:proofErr w:type="spellEnd"/>
      <w:r w:rsidRPr="005B78D8">
        <w:t>,</w:t>
      </w:r>
    </w:p>
    <w:p w14:paraId="7F111021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mlađi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>,</w:t>
      </w:r>
    </w:p>
    <w:p w14:paraId="4CA4ACD6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inspektor</w:t>
      </w:r>
      <w:proofErr w:type="spellEnd"/>
      <w:r w:rsidRPr="005B78D8">
        <w:t>,</w:t>
      </w:r>
    </w:p>
    <w:p w14:paraId="6487687A" w14:textId="77777777" w:rsidR="005B78D8" w:rsidRPr="005B78D8" w:rsidRDefault="005B78D8" w:rsidP="005B78D8">
      <w:pPr>
        <w:jc w:val="center"/>
      </w:pPr>
      <w:r w:rsidRPr="005B78D8">
        <w:t xml:space="preserve">8) </w:t>
      </w:r>
      <w:proofErr w:type="spellStart"/>
      <w:r w:rsidRPr="005B78D8">
        <w:t>viši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>,</w:t>
      </w:r>
    </w:p>
    <w:p w14:paraId="39C00F40" w14:textId="77777777" w:rsidR="005B78D8" w:rsidRPr="005B78D8" w:rsidRDefault="005B78D8" w:rsidP="005B78D8">
      <w:pPr>
        <w:jc w:val="center"/>
      </w:pPr>
      <w:r w:rsidRPr="005B78D8">
        <w:t xml:space="preserve">9) </w:t>
      </w:r>
      <w:proofErr w:type="spellStart"/>
      <w:r w:rsidRPr="005B78D8">
        <w:t>samostalni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>,</w:t>
      </w:r>
    </w:p>
    <w:p w14:paraId="1815D88E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glavni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>,</w:t>
      </w:r>
    </w:p>
    <w:p w14:paraId="19216BF2" w14:textId="77777777" w:rsidR="005B78D8" w:rsidRPr="005B78D8" w:rsidRDefault="005B78D8" w:rsidP="005B78D8">
      <w:pPr>
        <w:jc w:val="center"/>
      </w:pPr>
      <w:r w:rsidRPr="005B78D8">
        <w:t xml:space="preserve">11) </w:t>
      </w:r>
      <w:proofErr w:type="spellStart"/>
      <w:r w:rsidRPr="005B78D8">
        <w:t>generalni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3236EAC5" w14:textId="77777777" w:rsidR="005B78D8" w:rsidRPr="005B78D8" w:rsidRDefault="005B78D8" w:rsidP="005B78D8">
      <w:pPr>
        <w:jc w:val="center"/>
      </w:pPr>
      <w:r w:rsidRPr="005B78D8">
        <w:t xml:space="preserve">12) </w:t>
      </w:r>
      <w:proofErr w:type="spellStart"/>
      <w:r w:rsidRPr="005B78D8">
        <w:t>glavni</w:t>
      </w:r>
      <w:proofErr w:type="spellEnd"/>
      <w:r w:rsidRPr="005B78D8">
        <w:t xml:space="preserve"> </w:t>
      </w:r>
      <w:proofErr w:type="spellStart"/>
      <w:r w:rsidRPr="005B78D8">
        <w:t>generalni</w:t>
      </w:r>
      <w:proofErr w:type="spellEnd"/>
      <w:r w:rsidRPr="005B78D8">
        <w:t xml:space="preserve"> </w:t>
      </w:r>
      <w:proofErr w:type="spellStart"/>
      <w:r w:rsidRPr="005B78D8">
        <w:t>inspektor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>.</w:t>
      </w:r>
    </w:p>
    <w:p w14:paraId="7FD968D2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utvrđivanja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vraćanja</w:t>
      </w:r>
      <w:proofErr w:type="spellEnd"/>
      <w:r w:rsidRPr="005B78D8">
        <w:t xml:space="preserve"> </w:t>
      </w:r>
      <w:proofErr w:type="spellStart"/>
      <w:r w:rsidRPr="005B78D8">
        <w:t>činova</w:t>
      </w:r>
      <w:proofErr w:type="spellEnd"/>
      <w:r w:rsidRPr="005B78D8">
        <w:t xml:space="preserve">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službenicima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izgled</w:t>
      </w:r>
      <w:proofErr w:type="spellEnd"/>
      <w:r w:rsidRPr="005B78D8">
        <w:t xml:space="preserve"> </w:t>
      </w:r>
      <w:proofErr w:type="spellStart"/>
      <w:r w:rsidRPr="005B78D8">
        <w:t>činova</w:t>
      </w:r>
      <w:proofErr w:type="spellEnd"/>
      <w:r w:rsidRPr="005B78D8">
        <w:t xml:space="preserve">, </w:t>
      </w:r>
      <w:proofErr w:type="spellStart"/>
      <w:r w:rsidRPr="005B78D8">
        <w:t>uređuje</w:t>
      </w:r>
      <w:proofErr w:type="spellEnd"/>
      <w:r w:rsidRPr="005B78D8">
        <w:t xml:space="preserve"> se </w:t>
      </w:r>
      <w:proofErr w:type="spellStart"/>
      <w:r w:rsidRPr="005B78D8">
        <w:t>propisom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Vlada.</w:t>
      </w:r>
    </w:p>
    <w:p w14:paraId="529737A6" w14:textId="77777777" w:rsidR="005B78D8" w:rsidRPr="005B78D8" w:rsidRDefault="005B78D8" w:rsidP="005B78D8">
      <w:pPr>
        <w:jc w:val="center"/>
      </w:pPr>
      <w:r w:rsidRPr="005B78D8">
        <w:t xml:space="preserve">(3) Radna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pripadajući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koji se </w:t>
      </w:r>
      <w:proofErr w:type="spellStart"/>
      <w:r w:rsidRPr="005B78D8">
        <w:t>dodjeljuje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propisuju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>.</w:t>
      </w:r>
    </w:p>
    <w:p w14:paraId="0E3EC2C9" w14:textId="77777777" w:rsidR="005B78D8" w:rsidRPr="005B78D8" w:rsidRDefault="005B78D8" w:rsidP="005B78D8">
      <w:pPr>
        <w:jc w:val="center"/>
        <w:rPr>
          <w:b/>
          <w:bCs/>
        </w:rPr>
      </w:pPr>
      <w:bookmarkStart w:id="192" w:name="str_103"/>
      <w:bookmarkEnd w:id="192"/>
      <w:proofErr w:type="spellStart"/>
      <w:r w:rsidRPr="005B78D8">
        <w:rPr>
          <w:b/>
          <w:bCs/>
        </w:rPr>
        <w:t>Početni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najviši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činovi</w:t>
      </w:r>
      <w:proofErr w:type="spellEnd"/>
    </w:p>
    <w:p w14:paraId="18C34694" w14:textId="77777777" w:rsidR="005B78D8" w:rsidRPr="005B78D8" w:rsidRDefault="005B78D8" w:rsidP="005B78D8">
      <w:pPr>
        <w:jc w:val="center"/>
        <w:rPr>
          <w:b/>
          <w:bCs/>
        </w:rPr>
      </w:pPr>
      <w:bookmarkStart w:id="193" w:name="clan_90"/>
      <w:bookmarkEnd w:id="19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90</w:t>
      </w:r>
    </w:p>
    <w:p w14:paraId="16776007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koji </w:t>
      </w:r>
      <w:proofErr w:type="spellStart"/>
      <w:r w:rsidRPr="005B78D8">
        <w:t>obavlja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za </w:t>
      </w:r>
      <w:proofErr w:type="spellStart"/>
      <w:r w:rsidRPr="005B78D8">
        <w:t>čije</w:t>
      </w:r>
      <w:proofErr w:type="spellEnd"/>
      <w:r w:rsidRPr="005B78D8">
        <w:t xml:space="preserve"> </w:t>
      </w:r>
      <w:proofErr w:type="spellStart"/>
      <w:r w:rsidRPr="005B78D8">
        <w:t>obavljanje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IV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se </w:t>
      </w:r>
      <w:proofErr w:type="spellStart"/>
      <w:r w:rsidRPr="005B78D8">
        <w:t>početni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>.</w:t>
      </w:r>
    </w:p>
    <w:p w14:paraId="7CABB239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koji </w:t>
      </w:r>
      <w:proofErr w:type="spellStart"/>
      <w:r w:rsidRPr="005B78D8">
        <w:t>obavlja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za </w:t>
      </w:r>
      <w:proofErr w:type="spellStart"/>
      <w:r w:rsidRPr="005B78D8">
        <w:t>čije</w:t>
      </w:r>
      <w:proofErr w:type="spellEnd"/>
      <w:r w:rsidRPr="005B78D8">
        <w:t xml:space="preserve"> </w:t>
      </w:r>
      <w:proofErr w:type="spellStart"/>
      <w:r w:rsidRPr="005B78D8">
        <w:t>obavljanje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VI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se </w:t>
      </w:r>
      <w:proofErr w:type="spellStart"/>
      <w:r w:rsidRPr="005B78D8">
        <w:t>početni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>.</w:t>
      </w:r>
    </w:p>
    <w:p w14:paraId="61E1320F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Početni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se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prijema</w:t>
      </w:r>
      <w:proofErr w:type="spellEnd"/>
      <w:r w:rsidRPr="005B78D8">
        <w:t xml:space="preserve"> u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>.</w:t>
      </w:r>
    </w:p>
    <w:p w14:paraId="174A654F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koji </w:t>
      </w:r>
      <w:proofErr w:type="spellStart"/>
      <w:r w:rsidRPr="005B78D8">
        <w:t>obavlja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za </w:t>
      </w:r>
      <w:proofErr w:type="spellStart"/>
      <w:r w:rsidRPr="005B78D8">
        <w:t>čije</w:t>
      </w:r>
      <w:proofErr w:type="spellEnd"/>
      <w:r w:rsidRPr="005B78D8">
        <w:t xml:space="preserve"> </w:t>
      </w:r>
      <w:proofErr w:type="spellStart"/>
      <w:r w:rsidRPr="005B78D8">
        <w:t>obavljanje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IV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utvrditi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do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>.</w:t>
      </w:r>
    </w:p>
    <w:p w14:paraId="1C1D44D8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koji </w:t>
      </w:r>
      <w:proofErr w:type="spellStart"/>
      <w:r w:rsidRPr="005B78D8">
        <w:t>obavlja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za </w:t>
      </w:r>
      <w:proofErr w:type="spellStart"/>
      <w:r w:rsidRPr="005B78D8">
        <w:t>čije</w:t>
      </w:r>
      <w:proofErr w:type="spellEnd"/>
      <w:r w:rsidRPr="005B78D8">
        <w:t xml:space="preserve"> </w:t>
      </w:r>
      <w:proofErr w:type="spellStart"/>
      <w:r w:rsidRPr="005B78D8">
        <w:t>obavljanje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VI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utvrditi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do </w:t>
      </w:r>
      <w:proofErr w:type="spellStart"/>
      <w:r w:rsidRPr="005B78D8">
        <w:t>višeg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>.</w:t>
      </w:r>
    </w:p>
    <w:p w14:paraId="29E6CE57" w14:textId="77777777" w:rsidR="005B78D8" w:rsidRPr="005B78D8" w:rsidRDefault="005B78D8" w:rsidP="005B78D8">
      <w:pPr>
        <w:jc w:val="center"/>
        <w:rPr>
          <w:b/>
          <w:bCs/>
        </w:rPr>
      </w:pPr>
      <w:bookmarkStart w:id="194" w:name="str_104"/>
      <w:bookmarkEnd w:id="194"/>
      <w:proofErr w:type="spellStart"/>
      <w:r w:rsidRPr="005B78D8">
        <w:rPr>
          <w:b/>
          <w:bCs/>
        </w:rPr>
        <w:t>Uslovi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sticanje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narednog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višeg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čina</w:t>
      </w:r>
      <w:proofErr w:type="spellEnd"/>
    </w:p>
    <w:p w14:paraId="1686981B" w14:textId="77777777" w:rsidR="005B78D8" w:rsidRPr="005B78D8" w:rsidRDefault="005B78D8" w:rsidP="005B78D8">
      <w:pPr>
        <w:jc w:val="center"/>
        <w:rPr>
          <w:b/>
          <w:bCs/>
        </w:rPr>
      </w:pPr>
      <w:bookmarkStart w:id="195" w:name="clan_91"/>
      <w:bookmarkEnd w:id="19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91</w:t>
      </w:r>
    </w:p>
    <w:p w14:paraId="4485F5A3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se </w:t>
      </w:r>
      <w:proofErr w:type="spellStart"/>
      <w:r w:rsidRPr="005B78D8">
        <w:t>utvrđuje</w:t>
      </w:r>
      <w:proofErr w:type="spellEnd"/>
      <w:r w:rsidRPr="005B78D8">
        <w:t xml:space="preserve"> </w:t>
      </w:r>
      <w:proofErr w:type="spellStart"/>
      <w:r w:rsidRPr="005B78D8">
        <w:t>naredni</w:t>
      </w:r>
      <w:proofErr w:type="spellEnd"/>
      <w:r w:rsidRPr="005B78D8">
        <w:t xml:space="preserve"> </w:t>
      </w:r>
      <w:proofErr w:type="spellStart"/>
      <w:r w:rsidRPr="005B78D8">
        <w:t>viši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se </w:t>
      </w:r>
      <w:proofErr w:type="spellStart"/>
      <w:r w:rsidRPr="005B78D8">
        <w:t>ispune</w:t>
      </w:r>
      <w:proofErr w:type="spellEnd"/>
      <w:r w:rsidRPr="005B78D8">
        <w:t xml:space="preserve"> </w:t>
      </w:r>
      <w:proofErr w:type="spellStart"/>
      <w:r w:rsidRPr="005B78D8">
        <w:t>sljedeći</w:t>
      </w:r>
      <w:proofErr w:type="spellEnd"/>
      <w:r w:rsidRPr="005B78D8">
        <w:t xml:space="preserve"> </w:t>
      </w:r>
      <w:proofErr w:type="spellStart"/>
      <w:r w:rsidRPr="005B78D8">
        <w:t>uslovi</w:t>
      </w:r>
      <w:proofErr w:type="spellEnd"/>
      <w:r w:rsidRPr="005B78D8">
        <w:t>:</w:t>
      </w:r>
    </w:p>
    <w:p w14:paraId="622D4009" w14:textId="77777777" w:rsidR="005B78D8" w:rsidRPr="005B78D8" w:rsidRDefault="005B78D8" w:rsidP="005B78D8">
      <w:pPr>
        <w:jc w:val="center"/>
      </w:pPr>
      <w:r w:rsidRPr="005B78D8">
        <w:lastRenderedPageBreak/>
        <w:t xml:space="preserve">1) da je </w:t>
      </w:r>
      <w:proofErr w:type="spellStart"/>
      <w:r w:rsidRPr="005B78D8">
        <w:t>raspoređen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za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</w:t>
      </w:r>
      <w:proofErr w:type="spellStart"/>
      <w:r w:rsidRPr="005B78D8">
        <w:t>naredni</w:t>
      </w:r>
      <w:proofErr w:type="spellEnd"/>
      <w:r w:rsidRPr="005B78D8">
        <w:t xml:space="preserve"> </w:t>
      </w:r>
      <w:proofErr w:type="spellStart"/>
      <w:r w:rsidRPr="005B78D8">
        <w:t>viši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>,</w:t>
      </w:r>
    </w:p>
    <w:p w14:paraId="7CFE809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da je </w:t>
      </w:r>
      <w:proofErr w:type="spellStart"/>
      <w:r w:rsidRPr="005B78D8">
        <w:rPr>
          <w:lang w:val="fr-FR"/>
        </w:rPr>
        <w:t>proveo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propisano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utvrđenom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činu</w:t>
      </w:r>
      <w:proofErr w:type="spellEnd"/>
      <w:r w:rsidRPr="005B78D8">
        <w:rPr>
          <w:lang w:val="fr-FR"/>
        </w:rPr>
        <w:t>,</w:t>
      </w:r>
    </w:p>
    <w:p w14:paraId="4A98339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da je bio </w:t>
      </w:r>
      <w:proofErr w:type="spellStart"/>
      <w:r w:rsidRPr="005B78D8">
        <w:rPr>
          <w:lang w:val="fr-FR"/>
        </w:rPr>
        <w:t>ocijenjen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dobar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višom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</w:t>
      </w:r>
      <w:proofErr w:type="spellEnd"/>
      <w:r w:rsidRPr="005B78D8">
        <w:rPr>
          <w:lang w:val="fr-FR"/>
        </w:rPr>
        <w:t xml:space="preserve"> rad u </w:t>
      </w:r>
      <w:proofErr w:type="spellStart"/>
      <w:r w:rsidRPr="005B78D8">
        <w:rPr>
          <w:lang w:val="fr-FR"/>
        </w:rPr>
        <w:t>posljednje</w:t>
      </w:r>
      <w:proofErr w:type="spellEnd"/>
      <w:r w:rsidRPr="005B78D8">
        <w:rPr>
          <w:lang w:val="fr-FR"/>
        </w:rPr>
        <w:t xml:space="preserve"> tri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>,</w:t>
      </w:r>
    </w:p>
    <w:p w14:paraId="4BFF0E5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da se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>,</w:t>
      </w:r>
    </w:p>
    <w:p w14:paraId="12D57F6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da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osuđivan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krivičnom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zakonodavstvu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Republike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Srpske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Bosne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Hercegovine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da se ne </w:t>
      </w:r>
      <w:proofErr w:type="spellStart"/>
      <w:r w:rsidRPr="005B78D8">
        <w:rPr>
          <w:lang w:val="fr-FR"/>
        </w:rPr>
        <w:t>vodi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kaznenoj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evidenciji</w:t>
      </w:r>
      <w:proofErr w:type="spellEnd"/>
      <w:r w:rsidRPr="005B78D8">
        <w:rPr>
          <w:lang w:val="fr-FR"/>
        </w:rPr>
        <w:t xml:space="preserve"> i</w:t>
      </w:r>
    </w:p>
    <w:p w14:paraId="2384CEC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da mu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posljednje</w:t>
      </w:r>
      <w:proofErr w:type="spellEnd"/>
      <w:r w:rsidRPr="005B78D8">
        <w:rPr>
          <w:lang w:val="fr-FR"/>
        </w:rPr>
        <w:t xml:space="preserve"> tri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podnošenja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da mu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posljednju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nisu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dvije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više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>.</w:t>
      </w:r>
    </w:p>
    <w:p w14:paraId="38FCC17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samostalnog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inspektora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glavnog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inspektora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položi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ispit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unapređenje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propisom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89. </w:t>
      </w:r>
      <w:proofErr w:type="spellStart"/>
      <w:proofErr w:type="gramStart"/>
      <w:r w:rsidRPr="005B78D8">
        <w:rPr>
          <w:lang w:val="fr-FR"/>
        </w:rPr>
        <w:t>stav</w:t>
      </w:r>
      <w:proofErr w:type="spellEnd"/>
      <w:proofErr w:type="gramEnd"/>
      <w:r w:rsidRPr="005B78D8">
        <w:rPr>
          <w:lang w:val="fr-FR"/>
        </w:rPr>
        <w:t xml:space="preserve"> 2.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>.</w:t>
      </w:r>
    </w:p>
    <w:p w14:paraId="5397D085" w14:textId="77777777" w:rsidR="005B78D8" w:rsidRPr="005B78D8" w:rsidRDefault="005B78D8" w:rsidP="005B78D8">
      <w:pPr>
        <w:jc w:val="center"/>
        <w:rPr>
          <w:b/>
          <w:bCs/>
        </w:rPr>
      </w:pPr>
      <w:bookmarkStart w:id="196" w:name="str_105"/>
      <w:bookmarkEnd w:id="196"/>
      <w:proofErr w:type="spellStart"/>
      <w:r w:rsidRPr="005B78D8">
        <w:rPr>
          <w:b/>
          <w:bCs/>
        </w:rPr>
        <w:t>Vrijeme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provedeno</w:t>
      </w:r>
      <w:proofErr w:type="spellEnd"/>
      <w:r w:rsidRPr="005B78D8">
        <w:rPr>
          <w:b/>
          <w:bCs/>
        </w:rPr>
        <w:t xml:space="preserve"> u </w:t>
      </w:r>
      <w:proofErr w:type="spellStart"/>
      <w:r w:rsidRPr="005B78D8">
        <w:rPr>
          <w:b/>
          <w:bCs/>
        </w:rPr>
        <w:t>prethodnom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činu</w:t>
      </w:r>
      <w:proofErr w:type="spellEnd"/>
    </w:p>
    <w:p w14:paraId="02275EAE" w14:textId="77777777" w:rsidR="005B78D8" w:rsidRPr="005B78D8" w:rsidRDefault="005B78D8" w:rsidP="005B78D8">
      <w:pPr>
        <w:jc w:val="center"/>
        <w:rPr>
          <w:b/>
          <w:bCs/>
        </w:rPr>
      </w:pPr>
      <w:bookmarkStart w:id="197" w:name="clan_92"/>
      <w:bookmarkEnd w:id="19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92</w:t>
      </w:r>
    </w:p>
    <w:p w14:paraId="3B67DCF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Najkraće</w:t>
      </w:r>
      <w:proofErr w:type="spellEnd"/>
      <w:r w:rsidRPr="005B78D8">
        <w:t xml:space="preserve">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provedeno</w:t>
      </w:r>
      <w:proofErr w:type="spellEnd"/>
      <w:r w:rsidRPr="005B78D8">
        <w:t xml:space="preserve"> u </w:t>
      </w:r>
      <w:proofErr w:type="spellStart"/>
      <w:r w:rsidRPr="005B78D8">
        <w:t>utvrđenom</w:t>
      </w:r>
      <w:proofErr w:type="spellEnd"/>
      <w:r w:rsidRPr="005B78D8">
        <w:t xml:space="preserve"> </w:t>
      </w:r>
      <w:proofErr w:type="spellStart"/>
      <w:r w:rsidRPr="005B78D8">
        <w:t>činu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potrebno</w:t>
      </w:r>
      <w:proofErr w:type="spellEnd"/>
      <w:r w:rsidRPr="005B78D8">
        <w:t xml:space="preserve"> da bi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ispunio</w:t>
      </w:r>
      <w:proofErr w:type="spellEnd"/>
      <w:r w:rsidRPr="005B78D8">
        <w:t xml:space="preserve"> </w:t>
      </w:r>
      <w:proofErr w:type="spellStart"/>
      <w:r w:rsidRPr="005B78D8">
        <w:t>kriterijume</w:t>
      </w:r>
      <w:proofErr w:type="spellEnd"/>
      <w:r w:rsidRPr="005B78D8">
        <w:t xml:space="preserve"> za </w:t>
      </w:r>
      <w:proofErr w:type="spellStart"/>
      <w:r w:rsidRPr="005B78D8">
        <w:t>utvrđivanje</w:t>
      </w:r>
      <w:proofErr w:type="spellEnd"/>
      <w:r w:rsidRPr="005B78D8">
        <w:t xml:space="preserve"> </w:t>
      </w:r>
      <w:proofErr w:type="spellStart"/>
      <w:r w:rsidRPr="005B78D8">
        <w:t>narednog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91. </w:t>
      </w:r>
      <w:proofErr w:type="spellStart"/>
      <w:r w:rsidRPr="005B78D8">
        <w:t>stav</w:t>
      </w:r>
      <w:proofErr w:type="spellEnd"/>
      <w:r w:rsidRPr="005B78D8">
        <w:t xml:space="preserve"> 1. </w:t>
      </w:r>
      <w:proofErr w:type="spellStart"/>
      <w:r w:rsidRPr="005B78D8">
        <w:t>tačka</w:t>
      </w:r>
      <w:proofErr w:type="spellEnd"/>
      <w:r w:rsidRPr="005B78D8">
        <w:t xml:space="preserve"> 2)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jeste</w:t>
      </w:r>
      <w:proofErr w:type="spellEnd"/>
      <w:r w:rsidRPr="005B78D8">
        <w:t>:</w:t>
      </w:r>
    </w:p>
    <w:p w14:paraId="1A9448C6" w14:textId="77777777" w:rsidR="005B78D8" w:rsidRPr="005B78D8" w:rsidRDefault="005B78D8" w:rsidP="005B78D8">
      <w:pPr>
        <w:jc w:val="center"/>
      </w:pPr>
      <w:r w:rsidRPr="005B78D8">
        <w:t xml:space="preserve">1)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-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>,</w:t>
      </w:r>
    </w:p>
    <w:p w14:paraId="45B88D06" w14:textId="77777777" w:rsidR="005B78D8" w:rsidRPr="005B78D8" w:rsidRDefault="005B78D8" w:rsidP="005B78D8">
      <w:pPr>
        <w:jc w:val="center"/>
      </w:pPr>
      <w:r w:rsidRPr="005B78D8">
        <w:t xml:space="preserve">2)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višeg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-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>,</w:t>
      </w:r>
    </w:p>
    <w:p w14:paraId="540708C1" w14:textId="77777777" w:rsidR="005B78D8" w:rsidRPr="005B78D8" w:rsidRDefault="005B78D8" w:rsidP="005B78D8">
      <w:pPr>
        <w:jc w:val="center"/>
      </w:pPr>
      <w:r w:rsidRPr="005B78D8">
        <w:t xml:space="preserve">3)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višeg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-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godina</w:t>
      </w:r>
      <w:proofErr w:type="spellEnd"/>
      <w:r w:rsidRPr="005B78D8">
        <w:t>,</w:t>
      </w:r>
    </w:p>
    <w:p w14:paraId="2CE7AB55" w14:textId="77777777" w:rsidR="005B78D8" w:rsidRPr="005B78D8" w:rsidRDefault="005B78D8" w:rsidP="005B78D8">
      <w:pPr>
        <w:jc w:val="center"/>
      </w:pPr>
      <w:r w:rsidRPr="005B78D8">
        <w:t xml:space="preserve">4)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 xml:space="preserve"> -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godina</w:t>
      </w:r>
      <w:proofErr w:type="spellEnd"/>
      <w:r w:rsidRPr="005B78D8">
        <w:t>,</w:t>
      </w:r>
    </w:p>
    <w:p w14:paraId="4EA49FD7" w14:textId="77777777" w:rsidR="005B78D8" w:rsidRPr="005B78D8" w:rsidRDefault="005B78D8" w:rsidP="005B78D8">
      <w:pPr>
        <w:jc w:val="center"/>
      </w:pPr>
      <w:r w:rsidRPr="005B78D8">
        <w:t xml:space="preserve">5)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-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>,</w:t>
      </w:r>
    </w:p>
    <w:p w14:paraId="1C94CB48" w14:textId="77777777" w:rsidR="005B78D8" w:rsidRPr="005B78D8" w:rsidRDefault="005B78D8" w:rsidP="005B78D8">
      <w:pPr>
        <w:jc w:val="center"/>
      </w:pPr>
      <w:r w:rsidRPr="005B78D8">
        <w:t xml:space="preserve">6)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višeg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-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>,</w:t>
      </w:r>
    </w:p>
    <w:p w14:paraId="13474A46" w14:textId="77777777" w:rsidR="005B78D8" w:rsidRPr="005B78D8" w:rsidRDefault="005B78D8" w:rsidP="005B78D8">
      <w:pPr>
        <w:jc w:val="center"/>
      </w:pPr>
      <w:r w:rsidRPr="005B78D8">
        <w:t xml:space="preserve">7)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višeg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-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godina</w:t>
      </w:r>
      <w:proofErr w:type="spellEnd"/>
      <w:r w:rsidRPr="005B78D8">
        <w:t>,</w:t>
      </w:r>
    </w:p>
    <w:p w14:paraId="30F90CFD" w14:textId="77777777" w:rsidR="005B78D8" w:rsidRPr="005B78D8" w:rsidRDefault="005B78D8" w:rsidP="005B78D8">
      <w:pPr>
        <w:jc w:val="center"/>
      </w:pPr>
      <w:r w:rsidRPr="005B78D8">
        <w:t xml:space="preserve">8) za </w:t>
      </w:r>
      <w:proofErr w:type="spellStart"/>
      <w:r w:rsidRPr="005B78D8">
        <w:t>unapređenje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-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godina</w:t>
      </w:r>
      <w:proofErr w:type="spellEnd"/>
      <w:r w:rsidRPr="005B78D8">
        <w:t>.</w:t>
      </w:r>
    </w:p>
    <w:p w14:paraId="5D740A2B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Pri</w:t>
      </w:r>
      <w:proofErr w:type="spellEnd"/>
      <w:r w:rsidRPr="005B78D8">
        <w:t xml:space="preserve"> </w:t>
      </w:r>
      <w:proofErr w:type="spellStart"/>
      <w:r w:rsidRPr="005B78D8">
        <w:t>računanju</w:t>
      </w:r>
      <w:proofErr w:type="spellEnd"/>
      <w:r w:rsidRPr="005B78D8">
        <w:t xml:space="preserve"> </w:t>
      </w:r>
      <w:proofErr w:type="spellStart"/>
      <w:r w:rsidRPr="005B78D8">
        <w:t>vremena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priznaje</w:t>
      </w:r>
      <w:proofErr w:type="spellEnd"/>
      <w:r w:rsidRPr="005B78D8">
        <w:t xml:space="preserve"> se </w:t>
      </w:r>
      <w:proofErr w:type="spellStart"/>
      <w:r w:rsidRPr="005B78D8">
        <w:t>samo</w:t>
      </w:r>
      <w:proofErr w:type="spellEnd"/>
      <w:r w:rsidRPr="005B78D8">
        <w:t xml:space="preserve"> </w:t>
      </w:r>
      <w:proofErr w:type="spellStart"/>
      <w:r w:rsidRPr="005B78D8">
        <w:t>stvarno</w:t>
      </w:r>
      <w:proofErr w:type="spellEnd"/>
      <w:r w:rsidRPr="005B78D8">
        <w:t xml:space="preserve">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provedeno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>.</w:t>
      </w:r>
    </w:p>
    <w:p w14:paraId="47B6FFAB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stvarno</w:t>
      </w:r>
      <w:proofErr w:type="spellEnd"/>
      <w:r w:rsidRPr="005B78D8">
        <w:t xml:space="preserve">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provedeno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priznaće</w:t>
      </w:r>
      <w:proofErr w:type="spellEnd"/>
      <w:r w:rsidRPr="005B78D8">
        <w:t xml:space="preserve"> se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proveo</w:t>
      </w:r>
      <w:proofErr w:type="spellEnd"/>
      <w:r w:rsidRPr="005B78D8">
        <w:t xml:space="preserve"> u </w:t>
      </w:r>
      <w:proofErr w:type="spellStart"/>
      <w:r w:rsidRPr="005B78D8">
        <w:t>eksternom</w:t>
      </w:r>
      <w:proofErr w:type="spellEnd"/>
      <w:r w:rsidRPr="005B78D8">
        <w:t xml:space="preserve"> </w:t>
      </w:r>
      <w:proofErr w:type="spellStart"/>
      <w:r w:rsidRPr="005B78D8">
        <w:t>premještaju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87.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u </w:t>
      </w:r>
      <w:proofErr w:type="spellStart"/>
      <w:r w:rsidRPr="005B78D8">
        <w:t>inostranstvu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88.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proveo</w:t>
      </w:r>
      <w:proofErr w:type="spellEnd"/>
      <w:r w:rsidRPr="005B78D8">
        <w:t xml:space="preserve"> u </w:t>
      </w:r>
      <w:proofErr w:type="spellStart"/>
      <w:r w:rsidRPr="005B78D8">
        <w:t>drugom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organu</w:t>
      </w:r>
      <w:proofErr w:type="spellEnd"/>
      <w:r w:rsidRPr="005B78D8">
        <w:t xml:space="preserve"> u </w:t>
      </w:r>
      <w:proofErr w:type="spellStart"/>
      <w:r w:rsidRPr="005B78D8">
        <w:t>Bosni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Hercegovini</w:t>
      </w:r>
      <w:proofErr w:type="spellEnd"/>
      <w:r w:rsidRPr="005B78D8">
        <w:t xml:space="preserve">, </w:t>
      </w:r>
      <w:proofErr w:type="spellStart"/>
      <w:r w:rsidRPr="005B78D8">
        <w:t>ukoliko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zasnovao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72.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527B1A1D" w14:textId="77777777" w:rsidR="005B78D8" w:rsidRPr="005B78D8" w:rsidRDefault="005B78D8" w:rsidP="005B78D8">
      <w:pPr>
        <w:jc w:val="center"/>
      </w:pPr>
      <w:r w:rsidRPr="005B78D8">
        <w:lastRenderedPageBreak/>
        <w:t xml:space="preserve">(4)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proveo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radnom</w:t>
      </w:r>
      <w:proofErr w:type="spellEnd"/>
      <w:r w:rsidRPr="005B78D8">
        <w:t xml:space="preserve"> </w:t>
      </w:r>
      <w:proofErr w:type="spellStart"/>
      <w:r w:rsidRPr="005B78D8">
        <w:t>mjestu</w:t>
      </w:r>
      <w:proofErr w:type="spellEnd"/>
      <w:r w:rsidRPr="005B78D8">
        <w:t xml:space="preserve"> za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</w:t>
      </w:r>
      <w:proofErr w:type="spellStart"/>
      <w:r w:rsidRPr="005B78D8">
        <w:t>niži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članom</w:t>
      </w:r>
      <w:proofErr w:type="spellEnd"/>
      <w:r w:rsidRPr="005B78D8">
        <w:t xml:space="preserve"> 86.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smatra</w:t>
      </w:r>
      <w:proofErr w:type="spellEnd"/>
      <w:r w:rsidRPr="005B78D8">
        <w:t xml:space="preserve"> se </w:t>
      </w:r>
      <w:proofErr w:type="spellStart"/>
      <w:r w:rsidRPr="005B78D8">
        <w:t>vremenom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proveo</w:t>
      </w:r>
      <w:proofErr w:type="spellEnd"/>
      <w:r w:rsidRPr="005B78D8">
        <w:t xml:space="preserve"> u </w:t>
      </w:r>
      <w:proofErr w:type="spellStart"/>
      <w:r w:rsidRPr="005B78D8">
        <w:t>svom</w:t>
      </w:r>
      <w:proofErr w:type="spellEnd"/>
      <w:r w:rsidRPr="005B78D8">
        <w:t xml:space="preserve"> </w:t>
      </w:r>
      <w:proofErr w:type="spellStart"/>
      <w:r w:rsidRPr="005B78D8">
        <w:t>činu</w:t>
      </w:r>
      <w:proofErr w:type="spellEnd"/>
      <w:r w:rsidRPr="005B78D8">
        <w:t>.</w:t>
      </w:r>
    </w:p>
    <w:p w14:paraId="57A59FF4" w14:textId="77777777" w:rsidR="005B78D8" w:rsidRPr="005B78D8" w:rsidRDefault="005B78D8" w:rsidP="005B78D8">
      <w:pPr>
        <w:jc w:val="center"/>
        <w:rPr>
          <w:b/>
          <w:bCs/>
        </w:rPr>
      </w:pPr>
      <w:bookmarkStart w:id="198" w:name="str_106"/>
      <w:bookmarkEnd w:id="198"/>
      <w:proofErr w:type="spellStart"/>
      <w:r w:rsidRPr="005B78D8">
        <w:rPr>
          <w:b/>
          <w:bCs/>
        </w:rPr>
        <w:t>Postupak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utvrđivanja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čina</w:t>
      </w:r>
      <w:proofErr w:type="spellEnd"/>
    </w:p>
    <w:p w14:paraId="07F6302E" w14:textId="77777777" w:rsidR="005B78D8" w:rsidRPr="005B78D8" w:rsidRDefault="005B78D8" w:rsidP="005B78D8">
      <w:pPr>
        <w:jc w:val="center"/>
        <w:rPr>
          <w:b/>
          <w:bCs/>
        </w:rPr>
      </w:pPr>
      <w:bookmarkStart w:id="199" w:name="clan_93"/>
      <w:bookmarkEnd w:id="19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93</w:t>
      </w:r>
    </w:p>
    <w:p w14:paraId="0AA314B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utvrđivanja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pokreće</w:t>
      </w:r>
      <w:proofErr w:type="spellEnd"/>
      <w:r w:rsidRPr="005B78D8">
        <w:t xml:space="preserve"> se </w:t>
      </w:r>
      <w:proofErr w:type="spellStart"/>
      <w:r w:rsidRPr="005B78D8">
        <w:t>podnošenjem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od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2D5DF58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Prijedlog</w:t>
      </w:r>
      <w:proofErr w:type="spellEnd"/>
      <w:r w:rsidRPr="005B78D8">
        <w:t xml:space="preserve"> za </w:t>
      </w:r>
      <w:proofErr w:type="spellStart"/>
      <w:r w:rsidRPr="005B78D8">
        <w:t>utvrđivanje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daje</w:t>
      </w:r>
      <w:proofErr w:type="spellEnd"/>
      <w:r w:rsidRPr="005B78D8">
        <w:t xml:space="preserve"> </w:t>
      </w:r>
      <w:proofErr w:type="spellStart"/>
      <w:r w:rsidRPr="005B78D8">
        <w:t>Komisija</w:t>
      </w:r>
      <w:proofErr w:type="spellEnd"/>
      <w:r w:rsidRPr="005B78D8">
        <w:t xml:space="preserve"> za </w:t>
      </w:r>
      <w:proofErr w:type="spellStart"/>
      <w:r w:rsidRPr="005B78D8">
        <w:t>činove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uslovima</w:t>
      </w:r>
      <w:proofErr w:type="spellEnd"/>
      <w:r w:rsidRPr="005B78D8">
        <w:t xml:space="preserve"> </w:t>
      </w:r>
      <w:proofErr w:type="spellStart"/>
      <w:r w:rsidRPr="005B78D8">
        <w:t>propisanim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08A07E4E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Komisiju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period od </w:t>
      </w:r>
      <w:proofErr w:type="spellStart"/>
      <w:r w:rsidRPr="005B78D8">
        <w:t>dvije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 xml:space="preserve">,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mogućnošću</w:t>
      </w:r>
      <w:proofErr w:type="spellEnd"/>
      <w:r w:rsidRPr="005B78D8">
        <w:t xml:space="preserve"> </w:t>
      </w:r>
      <w:proofErr w:type="spellStart"/>
      <w:r w:rsidRPr="005B78D8">
        <w:t>drugog</w:t>
      </w:r>
      <w:proofErr w:type="spellEnd"/>
      <w:r w:rsidRPr="005B78D8">
        <w:t xml:space="preserve"> </w:t>
      </w:r>
      <w:proofErr w:type="spellStart"/>
      <w:r w:rsidRPr="005B78D8">
        <w:t>uzastopnog</w:t>
      </w:r>
      <w:proofErr w:type="spellEnd"/>
      <w:r w:rsidRPr="005B78D8">
        <w:t xml:space="preserve"> </w:t>
      </w:r>
      <w:proofErr w:type="spellStart"/>
      <w:r w:rsidRPr="005B78D8">
        <w:t>imenovanja</w:t>
      </w:r>
      <w:proofErr w:type="spellEnd"/>
      <w:r w:rsidRPr="005B78D8">
        <w:t>.</w:t>
      </w:r>
    </w:p>
    <w:p w14:paraId="101A3667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članova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uređuje</w:t>
      </w:r>
      <w:proofErr w:type="spellEnd"/>
      <w:r w:rsidRPr="005B78D8">
        <w:t xml:space="preserve"> se </w:t>
      </w:r>
      <w:proofErr w:type="spellStart"/>
      <w:r w:rsidRPr="005B78D8">
        <w:t>propisom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89. </w:t>
      </w:r>
      <w:proofErr w:type="spellStart"/>
      <w:r w:rsidRPr="005B78D8">
        <w:t>stav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58A5CC82" w14:textId="77777777" w:rsidR="005B78D8" w:rsidRPr="005B78D8" w:rsidRDefault="005B78D8" w:rsidP="005B78D8">
      <w:pPr>
        <w:jc w:val="center"/>
        <w:rPr>
          <w:b/>
          <w:bCs/>
        </w:rPr>
      </w:pPr>
      <w:bookmarkStart w:id="200" w:name="str_107"/>
      <w:bookmarkEnd w:id="200"/>
      <w:proofErr w:type="spellStart"/>
      <w:r w:rsidRPr="005B78D8">
        <w:rPr>
          <w:b/>
          <w:bCs/>
        </w:rPr>
        <w:t>Odluka</w:t>
      </w:r>
      <w:proofErr w:type="spellEnd"/>
      <w:r w:rsidRPr="005B78D8">
        <w:rPr>
          <w:b/>
          <w:bCs/>
        </w:rPr>
        <w:t xml:space="preserve"> o </w:t>
      </w:r>
      <w:proofErr w:type="spellStart"/>
      <w:r w:rsidRPr="005B78D8">
        <w:rPr>
          <w:b/>
          <w:bCs/>
        </w:rPr>
        <w:t>utvrđivanju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čina</w:t>
      </w:r>
      <w:proofErr w:type="spellEnd"/>
    </w:p>
    <w:p w14:paraId="6BA36ED1" w14:textId="77777777" w:rsidR="005B78D8" w:rsidRPr="005B78D8" w:rsidRDefault="005B78D8" w:rsidP="005B78D8">
      <w:pPr>
        <w:jc w:val="center"/>
        <w:rPr>
          <w:b/>
          <w:bCs/>
        </w:rPr>
      </w:pPr>
      <w:bookmarkStart w:id="201" w:name="clan_94"/>
      <w:bookmarkEnd w:id="20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94</w:t>
      </w:r>
    </w:p>
    <w:p w14:paraId="77DF2EB9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Odluke</w:t>
      </w:r>
      <w:proofErr w:type="spellEnd"/>
      <w:r w:rsidRPr="005B78D8">
        <w:t xml:space="preserve"> o </w:t>
      </w:r>
      <w:proofErr w:type="spellStart"/>
      <w:r w:rsidRPr="005B78D8">
        <w:t>utvrđivanju</w:t>
      </w:r>
      <w:proofErr w:type="spellEnd"/>
      <w:r w:rsidRPr="005B78D8">
        <w:t xml:space="preserve">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48107780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podnijeti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od dana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>.</w:t>
      </w:r>
    </w:p>
    <w:p w14:paraId="3AC552ED" w14:textId="77777777" w:rsidR="005B78D8" w:rsidRPr="005B78D8" w:rsidRDefault="005B78D8" w:rsidP="005B78D8">
      <w:pPr>
        <w:jc w:val="center"/>
        <w:rPr>
          <w:b/>
          <w:bCs/>
        </w:rPr>
      </w:pPr>
      <w:bookmarkStart w:id="202" w:name="str_108"/>
      <w:bookmarkEnd w:id="202"/>
      <w:proofErr w:type="spellStart"/>
      <w:r w:rsidRPr="005B78D8">
        <w:rPr>
          <w:b/>
          <w:bCs/>
        </w:rPr>
        <w:t>Čin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3F0B1761" w14:textId="77777777" w:rsidR="005B78D8" w:rsidRPr="005B78D8" w:rsidRDefault="005B78D8" w:rsidP="005B78D8">
      <w:pPr>
        <w:jc w:val="center"/>
        <w:rPr>
          <w:b/>
          <w:bCs/>
        </w:rPr>
      </w:pPr>
      <w:bookmarkStart w:id="203" w:name="clan_95"/>
      <w:bookmarkEnd w:id="20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95</w:t>
      </w:r>
    </w:p>
    <w:p w14:paraId="278CB071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generalnog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</w:t>
      </w:r>
      <w:proofErr w:type="spellStart"/>
      <w:r w:rsidRPr="005B78D8">
        <w:t>stiče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koji je </w:t>
      </w:r>
      <w:proofErr w:type="spellStart"/>
      <w:r w:rsidRPr="005B78D8">
        <w:t>imenovan</w:t>
      </w:r>
      <w:proofErr w:type="spellEnd"/>
      <w:r w:rsidRPr="005B78D8">
        <w:t xml:space="preserve"> za </w:t>
      </w:r>
      <w:proofErr w:type="spellStart"/>
      <w:r w:rsidRPr="005B78D8">
        <w:t>direktora</w:t>
      </w:r>
      <w:proofErr w:type="spellEnd"/>
      <w:r w:rsidRPr="005B78D8">
        <w:t xml:space="preserve">, a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generalnog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</w:t>
      </w:r>
      <w:proofErr w:type="spellStart"/>
      <w:r w:rsidRPr="005B78D8">
        <w:t>stiče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imenovan</w:t>
      </w:r>
      <w:proofErr w:type="spellEnd"/>
      <w:r w:rsidRPr="005B78D8">
        <w:t xml:space="preserve"> za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5B59AE79" w14:textId="77777777" w:rsidR="005B78D8" w:rsidRPr="005B78D8" w:rsidRDefault="005B78D8" w:rsidP="005B78D8">
      <w:pPr>
        <w:jc w:val="center"/>
      </w:pPr>
      <w:r w:rsidRPr="005B78D8">
        <w:t xml:space="preserve">(2) Direktor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vraćaju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po </w:t>
      </w:r>
      <w:proofErr w:type="spellStart"/>
      <w:r w:rsidRPr="005B78D8">
        <w:t>okončanju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se </w:t>
      </w:r>
      <w:proofErr w:type="spellStart"/>
      <w:r w:rsidRPr="005B78D8">
        <w:t>vraćaju</w:t>
      </w:r>
      <w:proofErr w:type="spellEnd"/>
      <w:r w:rsidRPr="005B78D8">
        <w:t xml:space="preserve">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raspoređuju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odgovara</w:t>
      </w:r>
      <w:proofErr w:type="spellEnd"/>
      <w:r w:rsidRPr="005B78D8">
        <w:t xml:space="preserve"> </w:t>
      </w:r>
      <w:proofErr w:type="spellStart"/>
      <w:r w:rsidRPr="005B78D8">
        <w:t>navedenom</w:t>
      </w:r>
      <w:proofErr w:type="spellEnd"/>
      <w:r w:rsidRPr="005B78D8">
        <w:t xml:space="preserve"> </w:t>
      </w:r>
      <w:proofErr w:type="spellStart"/>
      <w:r w:rsidRPr="005B78D8">
        <w:t>činu</w:t>
      </w:r>
      <w:proofErr w:type="spellEnd"/>
      <w:r w:rsidRPr="005B78D8">
        <w:t>.</w:t>
      </w:r>
    </w:p>
    <w:p w14:paraId="1A87467B" w14:textId="77777777" w:rsidR="005B78D8" w:rsidRPr="005B78D8" w:rsidRDefault="005B78D8" w:rsidP="005B78D8">
      <w:pPr>
        <w:jc w:val="center"/>
        <w:rPr>
          <w:b/>
          <w:bCs/>
        </w:rPr>
      </w:pPr>
      <w:bookmarkStart w:id="204" w:name="str_109"/>
      <w:bookmarkEnd w:id="204"/>
      <w:proofErr w:type="spellStart"/>
      <w:r w:rsidRPr="005B78D8">
        <w:rPr>
          <w:b/>
          <w:bCs/>
        </w:rPr>
        <w:t>Čin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rukovodilaca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osnovnih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organizacionih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jedinica</w:t>
      </w:r>
      <w:proofErr w:type="spellEnd"/>
    </w:p>
    <w:p w14:paraId="52A78D16" w14:textId="77777777" w:rsidR="005B78D8" w:rsidRPr="005B78D8" w:rsidRDefault="005B78D8" w:rsidP="005B78D8">
      <w:pPr>
        <w:jc w:val="center"/>
        <w:rPr>
          <w:b/>
          <w:bCs/>
        </w:rPr>
      </w:pPr>
      <w:bookmarkStart w:id="205" w:name="clan_96"/>
      <w:bookmarkEnd w:id="20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96</w:t>
      </w:r>
    </w:p>
    <w:p w14:paraId="00DC6BD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generalnog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policije</w:t>
      </w:r>
      <w:proofErr w:type="spellEnd"/>
      <w:r w:rsidRPr="005B78D8">
        <w:t xml:space="preserve"> </w:t>
      </w:r>
      <w:proofErr w:type="spellStart"/>
      <w:r w:rsidRPr="005B78D8">
        <w:t>stiče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koji je </w:t>
      </w:r>
      <w:proofErr w:type="spellStart"/>
      <w:r w:rsidRPr="005B78D8">
        <w:t>raspoređen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</w:t>
      </w:r>
      <w:proofErr w:type="spellStart"/>
      <w:r w:rsidRPr="005B78D8">
        <w:t>rukovodioca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>.</w:t>
      </w:r>
    </w:p>
    <w:p w14:paraId="23230C8D" w14:textId="77777777" w:rsidR="005B78D8" w:rsidRPr="005B78D8" w:rsidRDefault="005B78D8" w:rsidP="005B78D8">
      <w:pPr>
        <w:jc w:val="center"/>
      </w:pPr>
      <w:r w:rsidRPr="005B78D8">
        <w:t xml:space="preserve">(2) Po </w:t>
      </w:r>
      <w:proofErr w:type="spellStart"/>
      <w:r w:rsidRPr="005B78D8">
        <w:t>okončanju</w:t>
      </w:r>
      <w:proofErr w:type="spellEnd"/>
      <w:r w:rsidRPr="005B78D8">
        <w:t xml:space="preserve"> </w:t>
      </w:r>
      <w:proofErr w:type="spellStart"/>
      <w:r w:rsidRPr="005B78D8">
        <w:t>rasporeda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vraća</w:t>
      </w:r>
      <w:proofErr w:type="spellEnd"/>
      <w:r w:rsidRPr="005B78D8">
        <w:t xml:space="preserve"> se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>.</w:t>
      </w:r>
    </w:p>
    <w:p w14:paraId="12A53C17" w14:textId="77777777" w:rsidR="005B78D8" w:rsidRPr="005B78D8" w:rsidRDefault="005B78D8" w:rsidP="005B78D8">
      <w:pPr>
        <w:jc w:val="center"/>
        <w:rPr>
          <w:b/>
          <w:bCs/>
        </w:rPr>
      </w:pPr>
      <w:bookmarkStart w:id="206" w:name="str_110"/>
      <w:bookmarkEnd w:id="206"/>
      <w:proofErr w:type="spellStart"/>
      <w:r w:rsidRPr="005B78D8">
        <w:rPr>
          <w:b/>
          <w:bCs/>
        </w:rPr>
        <w:t>Počasni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</w:t>
      </w:r>
      <w:proofErr w:type="spellEnd"/>
    </w:p>
    <w:p w14:paraId="67FF0C8B" w14:textId="77777777" w:rsidR="005B78D8" w:rsidRPr="005B78D8" w:rsidRDefault="005B78D8" w:rsidP="005B78D8">
      <w:pPr>
        <w:jc w:val="center"/>
        <w:rPr>
          <w:b/>
          <w:bCs/>
        </w:rPr>
      </w:pPr>
      <w:bookmarkStart w:id="207" w:name="clan_97"/>
      <w:bookmarkEnd w:id="20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97</w:t>
      </w:r>
    </w:p>
    <w:p w14:paraId="3E910BF2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Utvrđeni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se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oduzeti</w:t>
      </w:r>
      <w:proofErr w:type="spellEnd"/>
      <w:r w:rsidRPr="005B78D8">
        <w:t xml:space="preserve">, </w:t>
      </w:r>
      <w:proofErr w:type="spellStart"/>
      <w:r w:rsidRPr="005B78D8">
        <w:t>osim</w:t>
      </w:r>
      <w:proofErr w:type="spellEnd"/>
      <w:r w:rsidRPr="005B78D8">
        <w:t xml:space="preserve">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95. </w:t>
      </w:r>
      <w:proofErr w:type="spellStart"/>
      <w:r w:rsidRPr="005B78D8">
        <w:t>i</w:t>
      </w:r>
      <w:proofErr w:type="spellEnd"/>
      <w:r w:rsidRPr="005B78D8">
        <w:t xml:space="preserve"> 96.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5D84242B" w14:textId="77777777" w:rsidR="005B78D8" w:rsidRPr="005B78D8" w:rsidRDefault="005B78D8" w:rsidP="005B78D8">
      <w:pPr>
        <w:jc w:val="center"/>
      </w:pPr>
      <w:r w:rsidRPr="005B78D8">
        <w:lastRenderedPageBreak/>
        <w:t xml:space="preserve">(2) </w:t>
      </w:r>
      <w:proofErr w:type="spellStart"/>
      <w:r w:rsidRPr="005B78D8">
        <w:t>Izuzetno</w:t>
      </w:r>
      <w:proofErr w:type="spellEnd"/>
      <w:r w:rsidRPr="005B78D8">
        <w:t xml:space="preserve">,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odlukom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 xml:space="preserve">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penzionisanja</w:t>
      </w:r>
      <w:proofErr w:type="spellEnd"/>
      <w:r w:rsidRPr="005B78D8">
        <w:t xml:space="preserve"> </w:t>
      </w:r>
      <w:proofErr w:type="spellStart"/>
      <w:r w:rsidRPr="005B78D8">
        <w:t>zadržati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koji je </w:t>
      </w:r>
      <w:proofErr w:type="spellStart"/>
      <w:r w:rsidRPr="005B78D8">
        <w:t>imao</w:t>
      </w:r>
      <w:proofErr w:type="spellEnd"/>
      <w:r w:rsidRPr="005B78D8">
        <w:t xml:space="preserve"> u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penzionisanja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počasni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>.</w:t>
      </w:r>
    </w:p>
    <w:p w14:paraId="316C7CFC" w14:textId="77777777" w:rsidR="005B78D8" w:rsidRPr="005B78D8" w:rsidRDefault="005B78D8" w:rsidP="005B78D8">
      <w:pPr>
        <w:jc w:val="center"/>
        <w:rPr>
          <w:b/>
          <w:bCs/>
        </w:rPr>
      </w:pPr>
      <w:bookmarkStart w:id="208" w:name="str_111"/>
      <w:bookmarkEnd w:id="208"/>
      <w:proofErr w:type="spellStart"/>
      <w:r w:rsidRPr="005B78D8">
        <w:rPr>
          <w:b/>
          <w:bCs/>
        </w:rPr>
        <w:t>Vanredno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unapređenje</w:t>
      </w:r>
      <w:proofErr w:type="spellEnd"/>
    </w:p>
    <w:p w14:paraId="2A039096" w14:textId="77777777" w:rsidR="005B78D8" w:rsidRPr="005B78D8" w:rsidRDefault="005B78D8" w:rsidP="005B78D8">
      <w:pPr>
        <w:jc w:val="center"/>
        <w:rPr>
          <w:b/>
          <w:bCs/>
        </w:rPr>
      </w:pPr>
      <w:bookmarkStart w:id="209" w:name="clan_98"/>
      <w:bookmarkEnd w:id="20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98</w:t>
      </w:r>
    </w:p>
    <w:p w14:paraId="65CE9771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koji je </w:t>
      </w:r>
      <w:proofErr w:type="spellStart"/>
      <w:r w:rsidRPr="005B78D8">
        <w:t>postigao</w:t>
      </w:r>
      <w:proofErr w:type="spellEnd"/>
      <w:r w:rsidRPr="005B78D8">
        <w:t xml:space="preserve"> </w:t>
      </w:r>
      <w:proofErr w:type="spellStart"/>
      <w:r w:rsidRPr="005B78D8">
        <w:t>izvanredne</w:t>
      </w:r>
      <w:proofErr w:type="spellEnd"/>
      <w:r w:rsidRPr="005B78D8">
        <w:t xml:space="preserve"> </w:t>
      </w:r>
      <w:proofErr w:type="spellStart"/>
      <w:r w:rsidRPr="005B78D8">
        <w:t>rezultate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značajno</w:t>
      </w:r>
      <w:proofErr w:type="spellEnd"/>
      <w:r w:rsidRPr="005B78D8">
        <w:t xml:space="preserve"> </w:t>
      </w:r>
      <w:proofErr w:type="spellStart"/>
      <w:r w:rsidRPr="005B78D8">
        <w:t>doprinosio</w:t>
      </w:r>
      <w:proofErr w:type="spellEnd"/>
      <w:r w:rsidRPr="005B78D8">
        <w:t xml:space="preserve"> </w:t>
      </w:r>
      <w:proofErr w:type="spellStart"/>
      <w:r w:rsidRPr="005B78D8">
        <w:t>povećanju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u </w:t>
      </w:r>
      <w:proofErr w:type="spellStart"/>
      <w:r w:rsidRPr="005B78D8">
        <w:t>Republici</w:t>
      </w:r>
      <w:proofErr w:type="spellEnd"/>
      <w:r w:rsidRPr="005B78D8">
        <w:t xml:space="preserve"> </w:t>
      </w:r>
      <w:proofErr w:type="spellStart"/>
      <w:r w:rsidRPr="005B78D8">
        <w:t>Srpskoj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Bosni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odlukom</w:t>
      </w:r>
      <w:proofErr w:type="spellEnd"/>
      <w:r w:rsidRPr="005B78D8">
        <w:t xml:space="preserve"> o </w:t>
      </w:r>
      <w:proofErr w:type="spellStart"/>
      <w:r w:rsidRPr="005B78D8">
        <w:t>vanrednom</w:t>
      </w:r>
      <w:proofErr w:type="spellEnd"/>
      <w:r w:rsidRPr="005B78D8">
        <w:t xml:space="preserve"> </w:t>
      </w:r>
      <w:proofErr w:type="spellStart"/>
      <w:r w:rsidRPr="005B78D8">
        <w:t>unapređenju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unaprijeđen</w:t>
      </w:r>
      <w:proofErr w:type="spellEnd"/>
      <w:r w:rsidRPr="005B78D8">
        <w:t xml:space="preserve"> u </w:t>
      </w:r>
      <w:proofErr w:type="spellStart"/>
      <w:r w:rsidRPr="005B78D8">
        <w:t>sljedeći</w:t>
      </w:r>
      <w:proofErr w:type="spellEnd"/>
      <w:r w:rsidRPr="005B78D8">
        <w:t xml:space="preserve"> </w:t>
      </w:r>
      <w:proofErr w:type="spellStart"/>
      <w:r w:rsidRPr="005B78D8">
        <w:t>viši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>.</w:t>
      </w:r>
    </w:p>
    <w:p w14:paraId="4194B8CC" w14:textId="77777777" w:rsidR="005B78D8" w:rsidRPr="005B78D8" w:rsidRDefault="005B78D8" w:rsidP="005B78D8">
      <w:pPr>
        <w:jc w:val="center"/>
      </w:pPr>
      <w:r w:rsidRPr="005B78D8">
        <w:t xml:space="preserve">(2) Pod </w:t>
      </w:r>
      <w:proofErr w:type="spellStart"/>
      <w:r w:rsidRPr="005B78D8">
        <w:t>uslovima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unaprijeđen</w:t>
      </w:r>
      <w:proofErr w:type="spellEnd"/>
      <w:r w:rsidRPr="005B78D8">
        <w:t xml:space="preserve"> </w:t>
      </w:r>
      <w:proofErr w:type="spellStart"/>
      <w:r w:rsidRPr="005B78D8">
        <w:t>jednom</w:t>
      </w:r>
      <w:proofErr w:type="spellEnd"/>
      <w:r w:rsidRPr="005B78D8">
        <w:t xml:space="preserve">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trajanja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službe</w:t>
      </w:r>
      <w:proofErr w:type="spellEnd"/>
      <w:r w:rsidRPr="005B78D8">
        <w:t>.</w:t>
      </w:r>
    </w:p>
    <w:p w14:paraId="01822F6C" w14:textId="77777777" w:rsidR="005B78D8" w:rsidRPr="005B78D8" w:rsidRDefault="005B78D8" w:rsidP="005B78D8">
      <w:pPr>
        <w:jc w:val="center"/>
      </w:pPr>
      <w:r w:rsidRPr="005B78D8">
        <w:t xml:space="preserve">(3) Na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, </w:t>
      </w:r>
      <w:proofErr w:type="spellStart"/>
      <w:r w:rsidRPr="005B78D8">
        <w:t>odluku</w:t>
      </w:r>
      <w:proofErr w:type="spellEnd"/>
      <w:r w:rsidRPr="005B78D8">
        <w:t xml:space="preserve"> o </w:t>
      </w:r>
      <w:proofErr w:type="spellStart"/>
      <w:r w:rsidRPr="005B78D8">
        <w:t>vanrednom</w:t>
      </w:r>
      <w:proofErr w:type="spellEnd"/>
      <w:r w:rsidRPr="005B78D8">
        <w:t xml:space="preserve"> </w:t>
      </w:r>
      <w:proofErr w:type="spellStart"/>
      <w:r w:rsidRPr="005B78D8">
        <w:t>unapređenju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do </w:t>
      </w:r>
      <w:proofErr w:type="spellStart"/>
      <w:r w:rsidRPr="005B78D8">
        <w:t>čina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a u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odluku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predsjednik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>.</w:t>
      </w:r>
    </w:p>
    <w:p w14:paraId="7A61F662" w14:textId="77777777" w:rsidR="005B78D8" w:rsidRPr="005B78D8" w:rsidRDefault="005B78D8" w:rsidP="005B78D8">
      <w:pPr>
        <w:jc w:val="center"/>
        <w:rPr>
          <w:b/>
          <w:bCs/>
          <w:i/>
          <w:iCs/>
        </w:rPr>
      </w:pPr>
      <w:bookmarkStart w:id="210" w:name="str_112"/>
      <w:bookmarkEnd w:id="210"/>
      <w:r w:rsidRPr="005B78D8">
        <w:rPr>
          <w:b/>
          <w:bCs/>
          <w:i/>
          <w:iCs/>
        </w:rPr>
        <w:t xml:space="preserve">2. </w:t>
      </w:r>
      <w:proofErr w:type="spellStart"/>
      <w:r w:rsidRPr="005B78D8">
        <w:rPr>
          <w:b/>
          <w:bCs/>
          <w:i/>
          <w:iCs/>
        </w:rPr>
        <w:t>Ocjena</w:t>
      </w:r>
      <w:proofErr w:type="spellEnd"/>
      <w:r w:rsidRPr="005B78D8">
        <w:rPr>
          <w:b/>
          <w:bCs/>
          <w:i/>
          <w:iCs/>
        </w:rPr>
        <w:t xml:space="preserve"> </w:t>
      </w:r>
      <w:proofErr w:type="spellStart"/>
      <w:r w:rsidRPr="005B78D8">
        <w:rPr>
          <w:b/>
          <w:bCs/>
          <w:i/>
          <w:iCs/>
        </w:rPr>
        <w:t>rada</w:t>
      </w:r>
      <w:proofErr w:type="spellEnd"/>
      <w:r w:rsidRPr="005B78D8">
        <w:rPr>
          <w:b/>
          <w:bCs/>
          <w:i/>
          <w:iCs/>
        </w:rPr>
        <w:t xml:space="preserve"> </w:t>
      </w:r>
      <w:proofErr w:type="spellStart"/>
      <w:r w:rsidRPr="005B78D8">
        <w:rPr>
          <w:b/>
          <w:bCs/>
          <w:i/>
          <w:iCs/>
        </w:rPr>
        <w:t>policijskih</w:t>
      </w:r>
      <w:proofErr w:type="spellEnd"/>
      <w:r w:rsidRPr="005B78D8">
        <w:rPr>
          <w:b/>
          <w:bCs/>
          <w:i/>
          <w:iCs/>
        </w:rPr>
        <w:t xml:space="preserve"> </w:t>
      </w:r>
      <w:proofErr w:type="spellStart"/>
      <w:r w:rsidRPr="005B78D8">
        <w:rPr>
          <w:b/>
          <w:bCs/>
          <w:i/>
          <w:iCs/>
        </w:rPr>
        <w:t>službenika</w:t>
      </w:r>
      <w:proofErr w:type="spellEnd"/>
    </w:p>
    <w:p w14:paraId="1B35F7A1" w14:textId="77777777" w:rsidR="005B78D8" w:rsidRPr="005B78D8" w:rsidRDefault="005B78D8" w:rsidP="005B78D8">
      <w:pPr>
        <w:jc w:val="center"/>
        <w:rPr>
          <w:b/>
          <w:bCs/>
        </w:rPr>
      </w:pPr>
      <w:bookmarkStart w:id="211" w:name="str_113"/>
      <w:bookmarkEnd w:id="211"/>
      <w:proofErr w:type="spellStart"/>
      <w:r w:rsidRPr="005B78D8">
        <w:rPr>
          <w:b/>
          <w:bCs/>
        </w:rPr>
        <w:t>Razlozi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ocjenjivanje</w:t>
      </w:r>
      <w:proofErr w:type="spellEnd"/>
    </w:p>
    <w:p w14:paraId="00699B68" w14:textId="77777777" w:rsidR="005B78D8" w:rsidRPr="005B78D8" w:rsidRDefault="005B78D8" w:rsidP="005B78D8">
      <w:pPr>
        <w:jc w:val="center"/>
        <w:rPr>
          <w:b/>
          <w:bCs/>
        </w:rPr>
      </w:pPr>
      <w:bookmarkStart w:id="212" w:name="clan_99"/>
      <w:bookmarkEnd w:id="212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99</w:t>
      </w:r>
    </w:p>
    <w:p w14:paraId="6E7B95E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</w:t>
      </w:r>
      <w:proofErr w:type="spellStart"/>
      <w:r w:rsidRPr="005B78D8">
        <w:t>jednom</w:t>
      </w:r>
      <w:proofErr w:type="spellEnd"/>
      <w:r w:rsidRPr="005B78D8">
        <w:t xml:space="preserve"> </w:t>
      </w:r>
      <w:proofErr w:type="spellStart"/>
      <w:r w:rsidRPr="005B78D8">
        <w:t>godišnje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ocjenu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svih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da bi se </w:t>
      </w:r>
      <w:proofErr w:type="spellStart"/>
      <w:r w:rsidRPr="005B78D8">
        <w:t>utvrdilo</w:t>
      </w:r>
      <w:proofErr w:type="spellEnd"/>
      <w:r w:rsidRPr="005B78D8">
        <w:t xml:space="preserve"> da li </w:t>
      </w:r>
      <w:proofErr w:type="spellStart"/>
      <w:r w:rsidRPr="005B78D8">
        <w:t>zadovoljavaju</w:t>
      </w:r>
      <w:proofErr w:type="spellEnd"/>
      <w:r w:rsidRPr="005B78D8">
        <w:t xml:space="preserve"> </w:t>
      </w:r>
      <w:proofErr w:type="spellStart"/>
      <w:r w:rsidRPr="005B78D8">
        <w:t>profesionalne</w:t>
      </w:r>
      <w:proofErr w:type="spellEnd"/>
      <w:r w:rsidRPr="005B78D8">
        <w:t xml:space="preserve"> </w:t>
      </w:r>
      <w:proofErr w:type="spellStart"/>
      <w:r w:rsidRPr="005B78D8">
        <w:t>standarde</w:t>
      </w:r>
      <w:proofErr w:type="spellEnd"/>
      <w:r w:rsidRPr="005B78D8">
        <w:t xml:space="preserve"> </w:t>
      </w:r>
      <w:proofErr w:type="spellStart"/>
      <w:r w:rsidRPr="005B78D8">
        <w:t>neophodne</w:t>
      </w:r>
      <w:proofErr w:type="spellEnd"/>
      <w:r w:rsidRPr="005B78D8">
        <w:t xml:space="preserve"> u </w:t>
      </w:r>
      <w:proofErr w:type="spellStart"/>
      <w:r w:rsidRPr="005B78D8">
        <w:t>izvršavanju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>.</w:t>
      </w:r>
    </w:p>
    <w:p w14:paraId="1633D1A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Ocjena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preduzima</w:t>
      </w:r>
      <w:proofErr w:type="spellEnd"/>
      <w:r w:rsidRPr="005B78D8">
        <w:rPr>
          <w:lang w:val="fr-FR"/>
        </w:rPr>
        <w:t xml:space="preserve"> se </w:t>
      </w:r>
      <w:proofErr w:type="spellStart"/>
      <w:proofErr w:type="gram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>:</w:t>
      </w:r>
      <w:proofErr w:type="gramEnd"/>
    </w:p>
    <w:p w14:paraId="5CFF0E8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podsticanja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iskažu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maksimum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sposobnosti</w:t>
      </w:r>
      <w:proofErr w:type="spellEnd"/>
      <w:r w:rsidRPr="005B78D8">
        <w:rPr>
          <w:lang w:val="fr-FR"/>
        </w:rPr>
        <w:t>,</w:t>
      </w:r>
    </w:p>
    <w:p w14:paraId="3FDDD5A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uočavanja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nedostataka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i</w:t>
      </w:r>
    </w:p>
    <w:p w14:paraId="3C59EB0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priznavanja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istaknutog</w:t>
      </w:r>
      <w:proofErr w:type="spellEnd"/>
      <w:r w:rsidRPr="005B78D8">
        <w:rPr>
          <w:lang w:val="fr-FR"/>
        </w:rPr>
        <w:t xml:space="preserve"> rada, </w:t>
      </w:r>
      <w:proofErr w:type="spellStart"/>
      <w:r w:rsidRPr="005B78D8">
        <w:rPr>
          <w:lang w:val="fr-FR"/>
        </w:rPr>
        <w:t>davanja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podsticaja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bolji</w:t>
      </w:r>
      <w:proofErr w:type="spellEnd"/>
      <w:r w:rsidRPr="005B78D8">
        <w:rPr>
          <w:lang w:val="fr-FR"/>
        </w:rPr>
        <w:t xml:space="preserve"> rad, te </w:t>
      </w:r>
      <w:proofErr w:type="spellStart"/>
      <w:r w:rsidRPr="005B78D8">
        <w:rPr>
          <w:lang w:val="fr-FR"/>
        </w:rPr>
        <w:t>postavljanja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novih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ciljeva</w:t>
      </w:r>
      <w:proofErr w:type="spellEnd"/>
      <w:r w:rsidRPr="005B78D8">
        <w:rPr>
          <w:lang w:val="fr-FR"/>
        </w:rPr>
        <w:t>.</w:t>
      </w:r>
    </w:p>
    <w:p w14:paraId="609ABF2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Ne </w:t>
      </w:r>
      <w:proofErr w:type="spellStart"/>
      <w:r w:rsidRPr="005B78D8">
        <w:rPr>
          <w:lang w:val="fr-FR"/>
        </w:rPr>
        <w:t>ocjenjuje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je u </w:t>
      </w:r>
      <w:proofErr w:type="spellStart"/>
      <w:r w:rsidRPr="005B78D8">
        <w:rPr>
          <w:lang w:val="fr-FR"/>
        </w:rPr>
        <w:t>prethodnoj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kalendarskoj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godini</w:t>
      </w:r>
      <w:proofErr w:type="spellEnd"/>
      <w:r w:rsidRPr="005B78D8">
        <w:rPr>
          <w:lang w:val="fr-FR"/>
        </w:rPr>
        <w:t xml:space="preserve"> radio </w:t>
      </w:r>
      <w:proofErr w:type="spellStart"/>
      <w:r w:rsidRPr="005B78D8">
        <w:rPr>
          <w:lang w:val="fr-FR"/>
        </w:rPr>
        <w:t>manje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>.</w:t>
      </w:r>
    </w:p>
    <w:p w14:paraId="2BA3A01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Pravilnik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kriterijumima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ocjenu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>.</w:t>
      </w:r>
    </w:p>
    <w:p w14:paraId="3F42892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13" w:name="str_114"/>
      <w:bookmarkEnd w:id="213"/>
      <w:proofErr w:type="spellStart"/>
      <w:r w:rsidRPr="005B78D8">
        <w:rPr>
          <w:b/>
          <w:bCs/>
          <w:lang w:val="fr-FR"/>
        </w:rPr>
        <w:t>Ocjene</w:t>
      </w:r>
      <w:proofErr w:type="spellEnd"/>
    </w:p>
    <w:p w14:paraId="7694400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14" w:name="clan_100"/>
      <w:bookmarkEnd w:id="214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100</w:t>
      </w:r>
    </w:p>
    <w:p w14:paraId="3068785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ocjenjuje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sljedećim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ocjenama</w:t>
      </w:r>
      <w:proofErr w:type="spellEnd"/>
      <w:r w:rsidRPr="005B78D8">
        <w:rPr>
          <w:lang w:val="fr-FR"/>
        </w:rPr>
        <w:t>:</w:t>
      </w:r>
      <w:proofErr w:type="gramEnd"/>
    </w:p>
    <w:p w14:paraId="32DCDBB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ne </w:t>
      </w:r>
      <w:proofErr w:type="spellStart"/>
      <w:r w:rsidRPr="005B78D8">
        <w:rPr>
          <w:lang w:val="fr-FR"/>
        </w:rPr>
        <w:t>zadovoljava</w:t>
      </w:r>
      <w:proofErr w:type="spellEnd"/>
      <w:r w:rsidRPr="005B78D8">
        <w:rPr>
          <w:lang w:val="fr-FR"/>
        </w:rPr>
        <w:t>,</w:t>
      </w:r>
    </w:p>
    <w:p w14:paraId="5DE529C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zadovoljava</w:t>
      </w:r>
      <w:proofErr w:type="spellEnd"/>
      <w:r w:rsidRPr="005B78D8">
        <w:rPr>
          <w:lang w:val="fr-FR"/>
        </w:rPr>
        <w:t>,</w:t>
      </w:r>
    </w:p>
    <w:p w14:paraId="3B81C47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dobar</w:t>
      </w:r>
      <w:proofErr w:type="spellEnd"/>
      <w:r w:rsidRPr="005B78D8">
        <w:rPr>
          <w:lang w:val="fr-FR"/>
        </w:rPr>
        <w:t>,</w:t>
      </w:r>
    </w:p>
    <w:p w14:paraId="7C5BC48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4) </w:t>
      </w:r>
      <w:proofErr w:type="spellStart"/>
      <w:r w:rsidRPr="005B78D8">
        <w:rPr>
          <w:lang w:val="fr-FR"/>
        </w:rPr>
        <w:t>vrlodobar</w:t>
      </w:r>
      <w:proofErr w:type="spellEnd"/>
      <w:r w:rsidRPr="005B78D8">
        <w:rPr>
          <w:lang w:val="fr-FR"/>
        </w:rPr>
        <w:t xml:space="preserve"> i</w:t>
      </w:r>
    </w:p>
    <w:p w14:paraId="678F561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odličan</w:t>
      </w:r>
      <w:proofErr w:type="spellEnd"/>
      <w:r w:rsidRPr="005B78D8">
        <w:rPr>
          <w:lang w:val="fr-FR"/>
        </w:rPr>
        <w:t>.</w:t>
      </w:r>
    </w:p>
    <w:p w14:paraId="00E5C11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Ocjenu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neposredno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nadređeni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ocjenjuje</w:t>
      </w:r>
      <w:proofErr w:type="spellEnd"/>
      <w:r w:rsidRPr="005B78D8">
        <w:rPr>
          <w:lang w:val="fr-FR"/>
        </w:rPr>
        <w:t>.</w:t>
      </w:r>
    </w:p>
    <w:p w14:paraId="092D4CF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Ocjene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odobrava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nadređenog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ocjenjivanja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najmanje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inspektora</w:t>
      </w:r>
      <w:proofErr w:type="spellEnd"/>
      <w:r w:rsidRPr="005B78D8">
        <w:rPr>
          <w:lang w:val="fr-FR"/>
        </w:rPr>
        <w:t>.</w:t>
      </w:r>
    </w:p>
    <w:p w14:paraId="29EDC59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dobija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kopiju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obrasca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ocjene</w:t>
      </w:r>
      <w:proofErr w:type="spellEnd"/>
      <w:r w:rsidRPr="005B78D8">
        <w:rPr>
          <w:lang w:val="fr-FR"/>
        </w:rPr>
        <w:t xml:space="preserve"> rada,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potpisuje</w:t>
      </w:r>
      <w:proofErr w:type="spellEnd"/>
      <w:r w:rsidRPr="005B78D8">
        <w:rPr>
          <w:lang w:val="fr-FR"/>
        </w:rPr>
        <w:t>.</w:t>
      </w:r>
    </w:p>
    <w:p w14:paraId="21C229D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saglasan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ocjenom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podnijeti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žalbu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15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kopije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obrasca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ocjene</w:t>
      </w:r>
      <w:proofErr w:type="spellEnd"/>
      <w:r w:rsidRPr="005B78D8">
        <w:rPr>
          <w:lang w:val="fr-FR"/>
        </w:rPr>
        <w:t xml:space="preserve"> rada.</w:t>
      </w:r>
    </w:p>
    <w:p w14:paraId="30CC794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15" w:name="str_115"/>
      <w:bookmarkEnd w:id="215"/>
      <w:proofErr w:type="spellStart"/>
      <w:r w:rsidRPr="005B78D8">
        <w:rPr>
          <w:b/>
          <w:bCs/>
          <w:lang w:val="fr-FR"/>
        </w:rPr>
        <w:t>Ponovno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ocjenjivanje</w:t>
      </w:r>
      <w:proofErr w:type="spellEnd"/>
    </w:p>
    <w:p w14:paraId="2F55A2A0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16" w:name="clan_101"/>
      <w:bookmarkEnd w:id="216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101</w:t>
      </w:r>
    </w:p>
    <w:p w14:paraId="034C9FB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da je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dobio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ocjenu</w:t>
      </w:r>
      <w:proofErr w:type="spellEnd"/>
      <w:r w:rsidRPr="005B78D8">
        <w:rPr>
          <w:lang w:val="fr-FR"/>
        </w:rPr>
        <w:t xml:space="preserve"> rada ne </w:t>
      </w:r>
      <w:proofErr w:type="spellStart"/>
      <w:r w:rsidRPr="005B78D8">
        <w:rPr>
          <w:lang w:val="fr-FR"/>
        </w:rPr>
        <w:t>zadovoljava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ponovo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ocjenjuje</w:t>
      </w:r>
      <w:proofErr w:type="spellEnd"/>
      <w:r w:rsidRPr="005B78D8">
        <w:rPr>
          <w:lang w:val="fr-FR"/>
        </w:rPr>
        <w:t xml:space="preserve"> tri </w:t>
      </w:r>
      <w:proofErr w:type="spellStart"/>
      <w:r w:rsidRPr="005B78D8">
        <w:rPr>
          <w:lang w:val="fr-FR"/>
        </w:rPr>
        <w:t>mjeseca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ocjene</w:t>
      </w:r>
      <w:proofErr w:type="spellEnd"/>
      <w:r w:rsidRPr="005B78D8">
        <w:rPr>
          <w:lang w:val="fr-FR"/>
        </w:rPr>
        <w:t xml:space="preserve"> rada.</w:t>
      </w:r>
    </w:p>
    <w:p w14:paraId="2D97170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Ako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i u </w:t>
      </w:r>
      <w:proofErr w:type="spellStart"/>
      <w:r w:rsidRPr="005B78D8">
        <w:rPr>
          <w:lang w:val="fr-FR"/>
        </w:rPr>
        <w:t>ponovljenom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ocjene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dobije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ocjenu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zadovoljava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prestaje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>.</w:t>
      </w:r>
    </w:p>
    <w:p w14:paraId="185BB2A4" w14:textId="77777777" w:rsidR="005B78D8" w:rsidRPr="005B78D8" w:rsidRDefault="005B78D8" w:rsidP="005B78D8">
      <w:pPr>
        <w:jc w:val="center"/>
        <w:rPr>
          <w:lang w:val="fr-FR"/>
        </w:rPr>
      </w:pPr>
      <w:bookmarkStart w:id="217" w:name="str_116"/>
      <w:bookmarkEnd w:id="217"/>
      <w:r w:rsidRPr="005B78D8">
        <w:rPr>
          <w:lang w:val="fr-FR"/>
        </w:rPr>
        <w:t>X - RADNI USLOVI POLICIJSKIH SLUŽBENIKA</w:t>
      </w:r>
    </w:p>
    <w:p w14:paraId="10E101C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18" w:name="str_117"/>
      <w:bookmarkEnd w:id="218"/>
      <w:proofErr w:type="spellStart"/>
      <w:r w:rsidRPr="005B78D8">
        <w:rPr>
          <w:b/>
          <w:bCs/>
          <w:lang w:val="fr-FR"/>
        </w:rPr>
        <w:t>Primjena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drugih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propisa</w:t>
      </w:r>
      <w:proofErr w:type="spellEnd"/>
    </w:p>
    <w:p w14:paraId="230EEAD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19" w:name="clan_102"/>
      <w:bookmarkEnd w:id="21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102</w:t>
      </w:r>
    </w:p>
    <w:p w14:paraId="0E54996F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Zakoni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opšti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uređuju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obaveze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primjenjuju</w:t>
      </w:r>
      <w:proofErr w:type="spellEnd"/>
      <w:r w:rsidRPr="005B78D8">
        <w:rPr>
          <w:lang w:val="fr-FR"/>
        </w:rPr>
        <w:t xml:space="preserve"> se na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kadete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drugačije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.</w:t>
      </w:r>
    </w:p>
    <w:p w14:paraId="5E8EE63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0" w:name="str_118"/>
      <w:bookmarkEnd w:id="220"/>
      <w:proofErr w:type="spellStart"/>
      <w:r w:rsidRPr="005B78D8">
        <w:rPr>
          <w:b/>
          <w:bCs/>
          <w:lang w:val="fr-FR"/>
        </w:rPr>
        <w:t>Radno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vrijeme</w:t>
      </w:r>
      <w:proofErr w:type="spellEnd"/>
    </w:p>
    <w:p w14:paraId="2B21C41A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1" w:name="clan_103"/>
      <w:bookmarkEnd w:id="22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103</w:t>
      </w:r>
    </w:p>
    <w:p w14:paraId="496CD09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Puno </w:t>
      </w:r>
      <w:proofErr w:type="spellStart"/>
      <w:r w:rsidRPr="005B78D8">
        <w:rPr>
          <w:lang w:val="fr-FR"/>
        </w:rPr>
        <w:t>radno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iznosi</w:t>
      </w:r>
      <w:proofErr w:type="spellEnd"/>
      <w:r w:rsidRPr="005B78D8">
        <w:rPr>
          <w:lang w:val="fr-FR"/>
        </w:rPr>
        <w:t xml:space="preserve"> 40 </w:t>
      </w:r>
      <w:proofErr w:type="spellStart"/>
      <w:r w:rsidRPr="005B78D8">
        <w:rPr>
          <w:lang w:val="fr-FR"/>
        </w:rPr>
        <w:t>časova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sedmično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uključujući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odmor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toku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važećim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, s </w:t>
      </w:r>
      <w:proofErr w:type="spellStart"/>
      <w:r w:rsidRPr="005B78D8">
        <w:rPr>
          <w:lang w:val="fr-FR"/>
        </w:rPr>
        <w:t>tim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radno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raspoređuje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osam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časova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dnevno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odrediti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sljedećim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>:</w:t>
      </w:r>
      <w:proofErr w:type="gramEnd"/>
    </w:p>
    <w:p w14:paraId="6E8B251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potreban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kontinuitet</w:t>
      </w:r>
      <w:proofErr w:type="spellEnd"/>
      <w:r w:rsidRPr="005B78D8">
        <w:rPr>
          <w:lang w:val="fr-FR"/>
        </w:rPr>
        <w:t xml:space="preserve"> rada i</w:t>
      </w:r>
    </w:p>
    <w:p w14:paraId="6B19F2D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određeni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zadaci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izvršiti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planiranom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periodu</w:t>
      </w:r>
      <w:proofErr w:type="spellEnd"/>
      <w:r w:rsidRPr="005B78D8">
        <w:rPr>
          <w:lang w:val="fr-FR"/>
        </w:rPr>
        <w:t>.</w:t>
      </w:r>
    </w:p>
    <w:p w14:paraId="5D84F64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potrebno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hitan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zadatak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određenog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periodu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izdaje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naredba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prekovremeni</w:t>
      </w:r>
      <w:proofErr w:type="spellEnd"/>
      <w:r w:rsidRPr="005B78D8">
        <w:rPr>
          <w:lang w:val="fr-FR"/>
        </w:rPr>
        <w:t xml:space="preserve"> rad.</w:t>
      </w:r>
    </w:p>
    <w:p w14:paraId="50E9884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Prekovremeni</w:t>
      </w:r>
      <w:proofErr w:type="spellEnd"/>
      <w:r w:rsidRPr="005B78D8">
        <w:rPr>
          <w:lang w:val="fr-FR"/>
        </w:rPr>
        <w:t xml:space="preserve"> rad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2.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trajati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četiri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časa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dnevno</w:t>
      </w:r>
      <w:proofErr w:type="spellEnd"/>
      <w:r w:rsidRPr="005B78D8">
        <w:rPr>
          <w:lang w:val="fr-FR"/>
        </w:rPr>
        <w:t xml:space="preserve"> i ne </w:t>
      </w:r>
      <w:proofErr w:type="spellStart"/>
      <w:r w:rsidRPr="005B78D8">
        <w:rPr>
          <w:lang w:val="fr-FR"/>
        </w:rPr>
        <w:t>više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20 </w:t>
      </w:r>
      <w:proofErr w:type="spellStart"/>
      <w:r w:rsidRPr="005B78D8">
        <w:rPr>
          <w:lang w:val="fr-FR"/>
        </w:rPr>
        <w:t>časova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sedmično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150 </w:t>
      </w:r>
      <w:proofErr w:type="spellStart"/>
      <w:r w:rsidRPr="005B78D8">
        <w:rPr>
          <w:lang w:val="fr-FR"/>
        </w:rPr>
        <w:t>časova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toku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kalendarske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>.</w:t>
      </w:r>
    </w:p>
    <w:p w14:paraId="2A1D7D8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2" w:name="str_119"/>
      <w:bookmarkEnd w:id="222"/>
      <w:proofErr w:type="spellStart"/>
      <w:r w:rsidRPr="005B78D8">
        <w:rPr>
          <w:b/>
          <w:bCs/>
          <w:lang w:val="fr-FR"/>
        </w:rPr>
        <w:t>Posebni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uslovi</w:t>
      </w:r>
      <w:proofErr w:type="spellEnd"/>
      <w:r w:rsidRPr="005B78D8">
        <w:rPr>
          <w:b/>
          <w:bCs/>
          <w:lang w:val="fr-FR"/>
        </w:rPr>
        <w:t xml:space="preserve"> rada</w:t>
      </w:r>
    </w:p>
    <w:p w14:paraId="48669D28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3" w:name="clan_104"/>
      <w:bookmarkEnd w:id="223"/>
      <w:proofErr w:type="spellStart"/>
      <w:r w:rsidRPr="005B78D8">
        <w:rPr>
          <w:b/>
          <w:bCs/>
          <w:lang w:val="fr-FR"/>
        </w:rPr>
        <w:lastRenderedPageBreak/>
        <w:t>Član</w:t>
      </w:r>
      <w:proofErr w:type="spellEnd"/>
      <w:r w:rsidRPr="005B78D8">
        <w:rPr>
          <w:b/>
          <w:bCs/>
          <w:lang w:val="fr-FR"/>
        </w:rPr>
        <w:t xml:space="preserve"> 104</w:t>
      </w:r>
    </w:p>
    <w:p w14:paraId="23A7E8F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takvi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neophodni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>.</w:t>
      </w:r>
    </w:p>
    <w:p w14:paraId="7BA01E1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smatraju</w:t>
      </w:r>
      <w:proofErr w:type="spellEnd"/>
      <w:r w:rsidRPr="005B78D8">
        <w:rPr>
          <w:lang w:val="fr-FR"/>
        </w:rPr>
        <w:t xml:space="preserve"> </w:t>
      </w:r>
      <w:proofErr w:type="gramStart"/>
      <w:r w:rsidRPr="005B78D8">
        <w:rPr>
          <w:lang w:val="fr-FR"/>
        </w:rPr>
        <w:t>se:</w:t>
      </w:r>
      <w:proofErr w:type="gram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vanrednom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rasporedu</w:t>
      </w:r>
      <w:proofErr w:type="spellEnd"/>
      <w:r w:rsidRPr="005B78D8">
        <w:rPr>
          <w:lang w:val="fr-FR"/>
        </w:rPr>
        <w:t xml:space="preserve">, rad u </w:t>
      </w:r>
      <w:proofErr w:type="spellStart"/>
      <w:r w:rsidRPr="005B78D8">
        <w:rPr>
          <w:lang w:val="fr-FR"/>
        </w:rPr>
        <w:t>dvokratnoj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smjeni</w:t>
      </w:r>
      <w:proofErr w:type="spellEnd"/>
      <w:r w:rsidRPr="005B78D8">
        <w:rPr>
          <w:lang w:val="fr-FR"/>
        </w:rPr>
        <w:t xml:space="preserve">, rad u </w:t>
      </w:r>
      <w:proofErr w:type="spellStart"/>
      <w:r w:rsidRPr="005B78D8">
        <w:rPr>
          <w:lang w:val="fr-FR"/>
        </w:rPr>
        <w:t>smjenama</w:t>
      </w:r>
      <w:proofErr w:type="spellEnd"/>
      <w:r w:rsidRPr="005B78D8">
        <w:rPr>
          <w:lang w:val="fr-FR"/>
        </w:rPr>
        <w:t xml:space="preserve">, rad </w:t>
      </w:r>
      <w:proofErr w:type="spellStart"/>
      <w:r w:rsidRPr="005B78D8">
        <w:rPr>
          <w:lang w:val="fr-FR"/>
        </w:rPr>
        <w:t>subotom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nedjeljom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praznicima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ostalim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neradnim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danima</w:t>
      </w:r>
      <w:proofErr w:type="spellEnd"/>
      <w:r w:rsidRPr="005B78D8">
        <w:rPr>
          <w:lang w:val="fr-FR"/>
        </w:rPr>
        <w:t xml:space="preserve">, rad </w:t>
      </w:r>
      <w:proofErr w:type="spellStart"/>
      <w:r w:rsidRPr="005B78D8">
        <w:rPr>
          <w:lang w:val="fr-FR"/>
        </w:rPr>
        <w:t>noću</w:t>
      </w:r>
      <w:proofErr w:type="spellEnd"/>
      <w:r w:rsidRPr="005B78D8">
        <w:rPr>
          <w:lang w:val="fr-FR"/>
        </w:rPr>
        <w:t xml:space="preserve"> i rad na </w:t>
      </w:r>
      <w:proofErr w:type="spellStart"/>
      <w:r w:rsidRPr="005B78D8">
        <w:rPr>
          <w:lang w:val="fr-FR"/>
        </w:rPr>
        <w:t>pojedinim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lokacijama</w:t>
      </w:r>
      <w:proofErr w:type="spellEnd"/>
      <w:r w:rsidRPr="005B78D8">
        <w:rPr>
          <w:lang w:val="fr-FR"/>
        </w:rPr>
        <w:t>.</w:t>
      </w:r>
    </w:p>
    <w:p w14:paraId="48B06A6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načini</w:t>
      </w:r>
      <w:proofErr w:type="spellEnd"/>
      <w:r w:rsidRPr="005B78D8">
        <w:rPr>
          <w:lang w:val="fr-FR"/>
        </w:rPr>
        <w:t xml:space="preserve"> rada u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određeni</w:t>
      </w:r>
      <w:proofErr w:type="spellEnd"/>
      <w:r w:rsidRPr="005B78D8">
        <w:rPr>
          <w:lang w:val="fr-FR"/>
        </w:rPr>
        <w:t xml:space="preserve"> ako to </w:t>
      </w:r>
      <w:proofErr w:type="spellStart"/>
      <w:r w:rsidRPr="005B78D8">
        <w:rPr>
          <w:lang w:val="fr-FR"/>
        </w:rPr>
        <w:t>zahtijeva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situacija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ako je to </w:t>
      </w:r>
      <w:proofErr w:type="spellStart"/>
      <w:r w:rsidRPr="005B78D8">
        <w:rPr>
          <w:lang w:val="fr-FR"/>
        </w:rPr>
        <w:t>jedini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izvrše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poslovi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odgođeni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moraju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završiti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>.</w:t>
      </w:r>
    </w:p>
    <w:p w14:paraId="32EF7F1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detaljnije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razloge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kojih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drugi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rada u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odrediti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ovlastiti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rade na </w:t>
      </w:r>
      <w:proofErr w:type="spellStart"/>
      <w:r w:rsidRPr="005B78D8">
        <w:rPr>
          <w:lang w:val="fr-FR"/>
        </w:rPr>
        <w:t>rukovodnim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mjestima</w:t>
      </w:r>
      <w:proofErr w:type="spellEnd"/>
      <w:r w:rsidRPr="005B78D8">
        <w:rPr>
          <w:lang w:val="fr-FR"/>
        </w:rPr>
        <w:t xml:space="preserve"> da to </w:t>
      </w:r>
      <w:proofErr w:type="spellStart"/>
      <w:r w:rsidRPr="005B78D8">
        <w:rPr>
          <w:lang w:val="fr-FR"/>
        </w:rPr>
        <w:t>odrede</w:t>
      </w:r>
      <w:proofErr w:type="spellEnd"/>
      <w:r w:rsidRPr="005B78D8">
        <w:rPr>
          <w:lang w:val="fr-FR"/>
        </w:rPr>
        <w:t>.</w:t>
      </w:r>
    </w:p>
    <w:p w14:paraId="28EB3E4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Za </w:t>
      </w:r>
      <w:proofErr w:type="spellStart"/>
      <w:r w:rsidRPr="005B78D8">
        <w:rPr>
          <w:lang w:val="fr-FR"/>
        </w:rPr>
        <w:t>poslove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st. 2. </w:t>
      </w:r>
      <w:proofErr w:type="gramStart"/>
      <w:r w:rsidRPr="005B78D8">
        <w:rPr>
          <w:lang w:val="fr-FR"/>
        </w:rPr>
        <w:t>i</w:t>
      </w:r>
      <w:proofErr w:type="gramEnd"/>
      <w:r w:rsidRPr="005B78D8">
        <w:rPr>
          <w:lang w:val="fr-FR"/>
        </w:rPr>
        <w:t xml:space="preserve">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novčanu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dane</w:t>
      </w:r>
      <w:proofErr w:type="spellEnd"/>
      <w:r w:rsidRPr="005B78D8">
        <w:rPr>
          <w:lang w:val="fr-FR"/>
        </w:rPr>
        <w:t>.</w:t>
      </w:r>
    </w:p>
    <w:p w14:paraId="63C0974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4" w:name="str_120"/>
      <w:bookmarkEnd w:id="224"/>
      <w:proofErr w:type="spellStart"/>
      <w:r w:rsidRPr="005B78D8">
        <w:rPr>
          <w:b/>
          <w:bCs/>
          <w:lang w:val="fr-FR"/>
        </w:rPr>
        <w:t>Godišnji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odmor</w:t>
      </w:r>
      <w:proofErr w:type="spellEnd"/>
    </w:p>
    <w:p w14:paraId="6E78AA8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5" w:name="clan_105"/>
      <w:bookmarkEnd w:id="22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105</w:t>
      </w:r>
    </w:p>
    <w:p w14:paraId="2632E32C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plaćeni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plaćeno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odsustvo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neplaćeno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odsustvo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opštim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aktima</w:t>
      </w:r>
      <w:proofErr w:type="spellEnd"/>
      <w:r w:rsidRPr="005B78D8">
        <w:rPr>
          <w:lang w:val="fr-FR"/>
        </w:rPr>
        <w:t>.</w:t>
      </w:r>
    </w:p>
    <w:p w14:paraId="0941D8A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6" w:name="str_121"/>
      <w:bookmarkEnd w:id="226"/>
      <w:r w:rsidRPr="005B78D8">
        <w:rPr>
          <w:b/>
          <w:bCs/>
          <w:lang w:val="fr-FR"/>
        </w:rPr>
        <w:t xml:space="preserve">Plate, </w:t>
      </w:r>
      <w:proofErr w:type="spellStart"/>
      <w:r w:rsidRPr="005B78D8">
        <w:rPr>
          <w:b/>
          <w:bCs/>
          <w:lang w:val="fr-FR"/>
        </w:rPr>
        <w:t>naknade</w:t>
      </w:r>
      <w:proofErr w:type="spellEnd"/>
      <w:r w:rsidRPr="005B78D8">
        <w:rPr>
          <w:b/>
          <w:bCs/>
          <w:lang w:val="fr-FR"/>
        </w:rPr>
        <w:t xml:space="preserve"> plate i </w:t>
      </w:r>
      <w:proofErr w:type="spellStart"/>
      <w:r w:rsidRPr="005B78D8">
        <w:rPr>
          <w:b/>
          <w:bCs/>
          <w:lang w:val="fr-FR"/>
        </w:rPr>
        <w:t>ostale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naknade</w:t>
      </w:r>
      <w:proofErr w:type="spellEnd"/>
    </w:p>
    <w:p w14:paraId="3E20D44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7" w:name="clan_106"/>
      <w:bookmarkEnd w:id="22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106</w:t>
      </w:r>
    </w:p>
    <w:p w14:paraId="0C7BC92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Plate, </w:t>
      </w:r>
      <w:proofErr w:type="spellStart"/>
      <w:r w:rsidRPr="005B78D8">
        <w:rPr>
          <w:lang w:val="fr-FR"/>
        </w:rPr>
        <w:t>naknade</w:t>
      </w:r>
      <w:proofErr w:type="spellEnd"/>
      <w:r w:rsidRPr="005B78D8">
        <w:rPr>
          <w:lang w:val="fr-FR"/>
        </w:rPr>
        <w:t xml:space="preserve"> plate i </w:t>
      </w:r>
      <w:proofErr w:type="spellStart"/>
      <w:r w:rsidRPr="005B78D8">
        <w:rPr>
          <w:lang w:val="fr-FR"/>
        </w:rPr>
        <w:t>ostale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uređuju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.</w:t>
      </w:r>
    </w:p>
    <w:p w14:paraId="03E0F3E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8" w:name="str_122"/>
      <w:bookmarkEnd w:id="228"/>
      <w:proofErr w:type="spellStart"/>
      <w:r w:rsidRPr="005B78D8">
        <w:rPr>
          <w:b/>
          <w:bCs/>
          <w:lang w:val="fr-FR"/>
        </w:rPr>
        <w:t>Promjena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rasporeda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godišnjeg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odmora</w:t>
      </w:r>
      <w:proofErr w:type="spellEnd"/>
    </w:p>
    <w:p w14:paraId="67FA904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29" w:name="clan_107"/>
      <w:bookmarkEnd w:id="22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107</w:t>
      </w:r>
    </w:p>
    <w:p w14:paraId="127D008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Izuzetno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promijeniti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izuzetno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važnih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operativnih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razloga</w:t>
      </w:r>
      <w:proofErr w:type="spellEnd"/>
      <w:r w:rsidRPr="005B78D8">
        <w:rPr>
          <w:lang w:val="fr-FR"/>
        </w:rPr>
        <w:t>.</w:t>
      </w:r>
    </w:p>
    <w:p w14:paraId="608B137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promjena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rasporedu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rezultat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prekid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korišćenja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dobija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nadoknadu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putne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troškove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nastali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prekidanjem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korišćenja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odmora</w:t>
      </w:r>
      <w:proofErr w:type="spellEnd"/>
      <w:r w:rsidRPr="005B78D8">
        <w:rPr>
          <w:lang w:val="fr-FR"/>
        </w:rPr>
        <w:t xml:space="preserve">, a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vrstu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troškova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utvrđuju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dostavljenih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dokaza</w:t>
      </w:r>
      <w:proofErr w:type="spellEnd"/>
      <w:r w:rsidRPr="005B78D8">
        <w:rPr>
          <w:lang w:val="fr-FR"/>
        </w:rPr>
        <w:t>.</w:t>
      </w:r>
    </w:p>
    <w:p w14:paraId="52777C5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gubi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prekida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2.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takav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godišnji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kasnije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koristiti</w:t>
      </w:r>
      <w:proofErr w:type="spellEnd"/>
      <w:r w:rsidRPr="005B78D8">
        <w:rPr>
          <w:lang w:val="fr-FR"/>
        </w:rPr>
        <w:t>.</w:t>
      </w:r>
    </w:p>
    <w:p w14:paraId="4CE954C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30" w:name="str_123"/>
      <w:bookmarkEnd w:id="230"/>
      <w:proofErr w:type="spellStart"/>
      <w:r w:rsidRPr="005B78D8">
        <w:rPr>
          <w:b/>
          <w:bCs/>
          <w:lang w:val="fr-FR"/>
        </w:rPr>
        <w:t>Staž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osiguranja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uvećanom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trajanju</w:t>
      </w:r>
      <w:proofErr w:type="spellEnd"/>
    </w:p>
    <w:p w14:paraId="2E66C50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31" w:name="clan_108"/>
      <w:bookmarkEnd w:id="23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108</w:t>
      </w:r>
    </w:p>
    <w:p w14:paraId="37A0F90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(1)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prirode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otežanih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uslova</w:t>
      </w:r>
      <w:proofErr w:type="spellEnd"/>
      <w:r w:rsidRPr="005B78D8">
        <w:rPr>
          <w:lang w:val="fr-FR"/>
        </w:rPr>
        <w:t xml:space="preserve"> rada, </w:t>
      </w:r>
      <w:proofErr w:type="spellStart"/>
      <w:r w:rsidRPr="005B78D8">
        <w:rPr>
          <w:lang w:val="fr-FR"/>
        </w:rPr>
        <w:t>staž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se u </w:t>
      </w:r>
      <w:proofErr w:type="spellStart"/>
      <w:r w:rsidRPr="005B78D8">
        <w:rPr>
          <w:lang w:val="fr-FR"/>
        </w:rPr>
        <w:t>uvećanom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trajanju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tako</w:t>
      </w:r>
      <w:proofErr w:type="spellEnd"/>
      <w:r w:rsidRPr="005B78D8">
        <w:rPr>
          <w:lang w:val="fr-FR"/>
        </w:rPr>
        <w:t xml:space="preserve"> da </w:t>
      </w:r>
      <w:proofErr w:type="gramStart"/>
      <w:r w:rsidRPr="005B78D8">
        <w:rPr>
          <w:lang w:val="fr-FR"/>
        </w:rPr>
        <w:t>se:</w:t>
      </w:r>
      <w:proofErr w:type="gramEnd"/>
    </w:p>
    <w:p w14:paraId="357F565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svakih</w:t>
      </w:r>
      <w:proofErr w:type="spellEnd"/>
      <w:r w:rsidRPr="005B78D8">
        <w:rPr>
          <w:lang w:val="fr-FR"/>
        </w:rPr>
        <w:t xml:space="preserve"> 12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efektivno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provedenih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14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osiguranja</w:t>
      </w:r>
      <w:proofErr w:type="spellEnd"/>
      <w:r w:rsidRPr="005B78D8">
        <w:rPr>
          <w:lang w:val="fr-FR"/>
        </w:rPr>
        <w:t xml:space="preserve"> i</w:t>
      </w:r>
    </w:p>
    <w:p w14:paraId="711F3F2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svakih</w:t>
      </w:r>
      <w:proofErr w:type="spellEnd"/>
      <w:r w:rsidRPr="005B78D8">
        <w:rPr>
          <w:lang w:val="fr-FR"/>
        </w:rPr>
        <w:t xml:space="preserve"> 12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efektivno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provedenih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16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staža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osiguranja</w:t>
      </w:r>
      <w:proofErr w:type="spellEnd"/>
      <w:r w:rsidRPr="005B78D8">
        <w:rPr>
          <w:lang w:val="fr-FR"/>
        </w:rPr>
        <w:t>.</w:t>
      </w:r>
    </w:p>
    <w:p w14:paraId="56C6EAA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staž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stavom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staž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uvećanim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trajanjem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Analize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mišljenja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ispunjenosti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mjesta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staž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računa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uvećanim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trajanjem</w:t>
      </w:r>
      <w:proofErr w:type="spellEnd"/>
      <w:r w:rsidRPr="005B78D8">
        <w:rPr>
          <w:lang w:val="fr-FR"/>
        </w:rPr>
        <w:t xml:space="preserve">, a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penzijskom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invalidskom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osiguranju</w:t>
      </w:r>
      <w:proofErr w:type="spellEnd"/>
      <w:r w:rsidRPr="005B78D8">
        <w:rPr>
          <w:lang w:val="fr-FR"/>
        </w:rPr>
        <w:t>.</w:t>
      </w:r>
    </w:p>
    <w:p w14:paraId="2824CBBB" w14:textId="77777777" w:rsidR="005B78D8" w:rsidRPr="005B78D8" w:rsidRDefault="005B78D8" w:rsidP="005B78D8">
      <w:pPr>
        <w:jc w:val="center"/>
      </w:pPr>
      <w:bookmarkStart w:id="232" w:name="str_124"/>
      <w:bookmarkEnd w:id="232"/>
      <w:r w:rsidRPr="005B78D8">
        <w:t>XI - DISCIPLINSKA I MATERIJALNA ODGOVORNOST DIREKTORA I ZAMJENIKA DIREKTORA</w:t>
      </w:r>
    </w:p>
    <w:p w14:paraId="26A88E37" w14:textId="77777777" w:rsidR="005B78D8" w:rsidRPr="005B78D8" w:rsidRDefault="005B78D8" w:rsidP="005B78D8">
      <w:pPr>
        <w:jc w:val="center"/>
        <w:rPr>
          <w:b/>
          <w:bCs/>
        </w:rPr>
      </w:pPr>
      <w:bookmarkStart w:id="233" w:name="str_125"/>
      <w:bookmarkEnd w:id="233"/>
      <w:proofErr w:type="spellStart"/>
      <w:r w:rsidRPr="005B78D8">
        <w:rPr>
          <w:b/>
          <w:bCs/>
        </w:rPr>
        <w:t>Odgovornost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2B64A02F" w14:textId="77777777" w:rsidR="005B78D8" w:rsidRPr="005B78D8" w:rsidRDefault="005B78D8" w:rsidP="005B78D8">
      <w:pPr>
        <w:jc w:val="center"/>
        <w:rPr>
          <w:b/>
          <w:bCs/>
        </w:rPr>
      </w:pPr>
      <w:bookmarkStart w:id="234" w:name="clan_109"/>
      <w:bookmarkEnd w:id="234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109</w:t>
      </w:r>
    </w:p>
    <w:p w14:paraId="4E61FA7F" w14:textId="77777777" w:rsidR="005B78D8" w:rsidRPr="005B78D8" w:rsidRDefault="005B78D8" w:rsidP="005B78D8">
      <w:pPr>
        <w:jc w:val="center"/>
      </w:pPr>
      <w:r w:rsidRPr="005B78D8">
        <w:t xml:space="preserve">(1) Direktor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disciplinski</w:t>
      </w:r>
      <w:proofErr w:type="spellEnd"/>
      <w:r w:rsidRPr="005B78D8">
        <w:t xml:space="preserve"> </w:t>
      </w:r>
      <w:proofErr w:type="spellStart"/>
      <w:r w:rsidRPr="005B78D8">
        <w:t>odgovorni</w:t>
      </w:r>
      <w:proofErr w:type="spellEnd"/>
      <w:r w:rsidRPr="005B78D8">
        <w:t xml:space="preserve"> za </w:t>
      </w:r>
      <w:proofErr w:type="spellStart"/>
      <w:r w:rsidRPr="005B78D8">
        <w:t>teže</w:t>
      </w:r>
      <w:proofErr w:type="spellEnd"/>
      <w:r w:rsidRPr="005B78D8">
        <w:t xml:space="preserve"> </w:t>
      </w:r>
      <w:proofErr w:type="spellStart"/>
      <w:r w:rsidRPr="005B78D8">
        <w:t>povrede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>.</w:t>
      </w:r>
    </w:p>
    <w:p w14:paraId="1FD3C8A9" w14:textId="77777777" w:rsidR="005B78D8" w:rsidRPr="005B78D8" w:rsidRDefault="005B78D8" w:rsidP="005B78D8">
      <w:pPr>
        <w:jc w:val="center"/>
      </w:pPr>
      <w:r w:rsidRPr="005B78D8">
        <w:t xml:space="preserve">(2) Direktor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odgovorni</w:t>
      </w:r>
      <w:proofErr w:type="spellEnd"/>
      <w:r w:rsidRPr="005B78D8">
        <w:t xml:space="preserve"> za </w:t>
      </w:r>
      <w:proofErr w:type="spellStart"/>
      <w:r w:rsidRPr="005B78D8">
        <w:t>pričinjenu</w:t>
      </w:r>
      <w:proofErr w:type="spellEnd"/>
      <w:r w:rsidRPr="005B78D8">
        <w:t xml:space="preserve"> </w:t>
      </w:r>
      <w:proofErr w:type="spellStart"/>
      <w:r w:rsidRPr="005B78D8">
        <w:t>materijalnu</w:t>
      </w:r>
      <w:proofErr w:type="spellEnd"/>
      <w:r w:rsidRPr="005B78D8">
        <w:t xml:space="preserve"> </w:t>
      </w:r>
      <w:proofErr w:type="spellStart"/>
      <w:r w:rsidRPr="005B78D8">
        <w:t>štetu</w:t>
      </w:r>
      <w:proofErr w:type="spellEnd"/>
      <w:r w:rsidRPr="005B78D8">
        <w:t>.</w:t>
      </w:r>
    </w:p>
    <w:p w14:paraId="1AC5ABC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35" w:name="str_126"/>
      <w:bookmarkEnd w:id="235"/>
      <w:proofErr w:type="spellStart"/>
      <w:r w:rsidRPr="005B78D8">
        <w:rPr>
          <w:b/>
          <w:bCs/>
          <w:lang w:val="fr-FR"/>
        </w:rPr>
        <w:t>Nadležnost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Nezavisnog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odbora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disciplinskom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postupku</w:t>
      </w:r>
      <w:proofErr w:type="spellEnd"/>
    </w:p>
    <w:p w14:paraId="2C5C97F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36" w:name="clan_110"/>
      <w:bookmarkEnd w:id="236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110</w:t>
      </w:r>
    </w:p>
    <w:p w14:paraId="773F877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Nadležni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sprovođenje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Nezavisni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(u </w:t>
      </w:r>
      <w:proofErr w:type="spellStart"/>
      <w:r w:rsidRPr="005B78D8">
        <w:rPr>
          <w:lang w:val="fr-FR"/>
        </w:rPr>
        <w:t>daljem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tekstu</w:t>
      </w:r>
      <w:proofErr w:type="spellEnd"/>
      <w:r w:rsidRPr="005B78D8">
        <w:rPr>
          <w:lang w:val="fr-FR"/>
        </w:rPr>
        <w:t>:</w:t>
      </w:r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>).</w:t>
      </w:r>
    </w:p>
    <w:p w14:paraId="5B3C05A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je ad </w:t>
      </w:r>
      <w:proofErr w:type="spellStart"/>
      <w:r w:rsidRPr="005B78D8">
        <w:rPr>
          <w:lang w:val="fr-FR"/>
        </w:rPr>
        <w:t>hok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uspostavlja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odlukom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Vlade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imenuje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članom</w:t>
      </w:r>
      <w:proofErr w:type="spellEnd"/>
      <w:r w:rsidRPr="005B78D8">
        <w:rPr>
          <w:lang w:val="fr-FR"/>
        </w:rPr>
        <w:t xml:space="preserve"> 112. </w:t>
      </w:r>
      <w:proofErr w:type="spellStart"/>
      <w:proofErr w:type="gramStart"/>
      <w:r w:rsidRPr="005B78D8">
        <w:rPr>
          <w:lang w:val="fr-FR"/>
        </w:rPr>
        <w:t>stav</w:t>
      </w:r>
      <w:proofErr w:type="spellEnd"/>
      <w:proofErr w:type="gram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>.</w:t>
      </w:r>
    </w:p>
    <w:p w14:paraId="28B14DB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ispunjavati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uslove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predviđene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članom</w:t>
      </w:r>
      <w:proofErr w:type="spellEnd"/>
      <w:r w:rsidRPr="005B78D8">
        <w:rPr>
          <w:lang w:val="fr-FR"/>
        </w:rPr>
        <w:t xml:space="preserve"> 17. st. 2. </w:t>
      </w:r>
      <w:proofErr w:type="gramStart"/>
      <w:r w:rsidRPr="005B78D8">
        <w:rPr>
          <w:lang w:val="fr-FR"/>
        </w:rPr>
        <w:t>i</w:t>
      </w:r>
      <w:proofErr w:type="gramEnd"/>
      <w:r w:rsidRPr="005B78D8">
        <w:rPr>
          <w:lang w:val="fr-FR"/>
        </w:rPr>
        <w:t xml:space="preserve">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zakona</w:t>
      </w:r>
      <w:proofErr w:type="spellEnd"/>
      <w:r w:rsidRPr="005B78D8">
        <w:rPr>
          <w:lang w:val="fr-FR"/>
        </w:rPr>
        <w:t>.</w:t>
      </w:r>
    </w:p>
    <w:p w14:paraId="34FEC629" w14:textId="77777777" w:rsidR="005B78D8" w:rsidRPr="005B78D8" w:rsidRDefault="005B78D8" w:rsidP="005B78D8">
      <w:pPr>
        <w:jc w:val="center"/>
        <w:rPr>
          <w:b/>
          <w:bCs/>
        </w:rPr>
      </w:pPr>
      <w:bookmarkStart w:id="237" w:name="str_127"/>
      <w:bookmarkEnd w:id="237"/>
      <w:proofErr w:type="spellStart"/>
      <w:r w:rsidRPr="005B78D8">
        <w:rPr>
          <w:b/>
          <w:bCs/>
        </w:rPr>
        <w:t>Žalba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</w:t>
      </w:r>
      <w:proofErr w:type="spellEnd"/>
      <w:r w:rsidRPr="005B78D8">
        <w:rPr>
          <w:b/>
          <w:bCs/>
        </w:rPr>
        <w:t xml:space="preserve"> rad </w:t>
      </w:r>
      <w:proofErr w:type="spellStart"/>
      <w:r w:rsidRPr="005B78D8">
        <w:rPr>
          <w:b/>
          <w:bCs/>
        </w:rPr>
        <w:t>direktora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zamjenika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2D04EF95" w14:textId="77777777" w:rsidR="005B78D8" w:rsidRPr="005B78D8" w:rsidRDefault="005B78D8" w:rsidP="005B78D8">
      <w:pPr>
        <w:jc w:val="center"/>
        <w:rPr>
          <w:b/>
          <w:bCs/>
        </w:rPr>
      </w:pPr>
      <w:bookmarkStart w:id="238" w:name="clan_111"/>
      <w:bookmarkEnd w:id="23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111</w:t>
      </w:r>
    </w:p>
    <w:p w14:paraId="3167F50E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Žalbe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rad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dostavljaju</w:t>
      </w:r>
      <w:proofErr w:type="spellEnd"/>
      <w:r w:rsidRPr="005B78D8">
        <w:t xml:space="preserve"> se </w:t>
      </w:r>
      <w:proofErr w:type="spellStart"/>
      <w:r w:rsidRPr="005B78D8">
        <w:t>Nezavisnom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>.</w:t>
      </w:r>
    </w:p>
    <w:p w14:paraId="7C30F05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Ukoliko</w:t>
      </w:r>
      <w:proofErr w:type="spellEnd"/>
      <w:r w:rsidRPr="005B78D8">
        <w:t xml:space="preserve"> Biro za </w:t>
      </w:r>
      <w:proofErr w:type="spellStart"/>
      <w:r w:rsidRPr="005B78D8">
        <w:t>predstavke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zaprime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rad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, </w:t>
      </w:r>
      <w:proofErr w:type="spellStart"/>
      <w:r w:rsidRPr="005B78D8">
        <w:t>žalba</w:t>
      </w:r>
      <w:proofErr w:type="spellEnd"/>
      <w:r w:rsidRPr="005B78D8">
        <w:t xml:space="preserve"> se </w:t>
      </w:r>
      <w:proofErr w:type="spellStart"/>
      <w:r w:rsidRPr="005B78D8">
        <w:t>prosljeđuje</w:t>
      </w:r>
      <w:proofErr w:type="spellEnd"/>
      <w:r w:rsidRPr="005B78D8">
        <w:t xml:space="preserve"> </w:t>
      </w:r>
      <w:proofErr w:type="spellStart"/>
      <w:r w:rsidRPr="005B78D8">
        <w:t>Nezavisnom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sedam</w:t>
      </w:r>
      <w:proofErr w:type="spellEnd"/>
      <w:r w:rsidRPr="005B78D8">
        <w:t xml:space="preserve"> dana od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žalbe</w:t>
      </w:r>
      <w:proofErr w:type="spellEnd"/>
      <w:r w:rsidRPr="005B78D8">
        <w:t>.</w:t>
      </w:r>
    </w:p>
    <w:p w14:paraId="7C80A2F9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Nezavisni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razmatra</w:t>
      </w:r>
      <w:proofErr w:type="spellEnd"/>
      <w:r w:rsidRPr="005B78D8">
        <w:t xml:space="preserve"> </w:t>
      </w:r>
      <w:proofErr w:type="spellStart"/>
      <w:r w:rsidRPr="005B78D8">
        <w:t>svaku</w:t>
      </w:r>
      <w:proofErr w:type="spellEnd"/>
      <w:r w:rsidRPr="005B78D8">
        <w:t xml:space="preserve"> </w:t>
      </w:r>
      <w:proofErr w:type="spellStart"/>
      <w:r w:rsidRPr="005B78D8">
        <w:t>zaprimljenu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razmatra</w:t>
      </w:r>
      <w:proofErr w:type="spellEnd"/>
      <w:r w:rsidRPr="005B78D8">
        <w:t xml:space="preserve"> </w:t>
      </w:r>
      <w:proofErr w:type="spellStart"/>
      <w:r w:rsidRPr="005B78D8">
        <w:t>postojanje</w:t>
      </w:r>
      <w:proofErr w:type="spellEnd"/>
      <w:r w:rsidRPr="005B78D8">
        <w:t xml:space="preserve"> </w:t>
      </w:r>
      <w:proofErr w:type="spellStart"/>
      <w:r w:rsidRPr="005B78D8">
        <w:t>osnovanosti</w:t>
      </w:r>
      <w:proofErr w:type="spellEnd"/>
      <w:r w:rsidRPr="005B78D8">
        <w:t xml:space="preserve"> </w:t>
      </w:r>
      <w:proofErr w:type="spellStart"/>
      <w:r w:rsidRPr="005B78D8">
        <w:t>sumnje</w:t>
      </w:r>
      <w:proofErr w:type="spellEnd"/>
      <w:r w:rsidRPr="005B78D8">
        <w:t xml:space="preserve"> da je </w:t>
      </w:r>
      <w:proofErr w:type="spellStart"/>
      <w:r w:rsidRPr="005B78D8">
        <w:t>počinjena</w:t>
      </w:r>
      <w:proofErr w:type="spellEnd"/>
      <w:r w:rsidRPr="005B78D8">
        <w:t xml:space="preserve"> </w:t>
      </w:r>
      <w:proofErr w:type="spellStart"/>
      <w:r w:rsidRPr="005B78D8">
        <w:t>teža</w:t>
      </w:r>
      <w:proofErr w:type="spellEnd"/>
      <w:r w:rsidRPr="005B78D8">
        <w:t xml:space="preserve"> </w:t>
      </w:r>
      <w:proofErr w:type="spellStart"/>
      <w:r w:rsidRPr="005B78D8">
        <w:t>povreda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ocijeni</w:t>
      </w:r>
      <w:proofErr w:type="spellEnd"/>
      <w:r w:rsidRPr="005B78D8">
        <w:t xml:space="preserve"> da je </w:t>
      </w:r>
      <w:proofErr w:type="spellStart"/>
      <w:r w:rsidRPr="005B78D8">
        <w:t>povreda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počinjena</w:t>
      </w:r>
      <w:proofErr w:type="spellEnd"/>
      <w:r w:rsidRPr="005B78D8">
        <w:t xml:space="preserve">, u </w:t>
      </w:r>
      <w:proofErr w:type="spellStart"/>
      <w:r w:rsidRPr="005B78D8">
        <w:t>roku</w:t>
      </w:r>
      <w:proofErr w:type="spellEnd"/>
      <w:r w:rsidRPr="005B78D8">
        <w:t xml:space="preserve"> od 15 dana od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žalbe</w:t>
      </w:r>
      <w:proofErr w:type="spellEnd"/>
      <w:r w:rsidRPr="005B78D8">
        <w:t xml:space="preserve"> </w:t>
      </w:r>
      <w:proofErr w:type="spellStart"/>
      <w:r w:rsidRPr="005B78D8">
        <w:t>upućuje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 xml:space="preserve"> </w:t>
      </w:r>
      <w:proofErr w:type="spellStart"/>
      <w:r w:rsidRPr="005B78D8">
        <w:t>Vladi</w:t>
      </w:r>
      <w:proofErr w:type="spellEnd"/>
      <w:r w:rsidRPr="005B78D8">
        <w:t xml:space="preserve"> da </w:t>
      </w:r>
      <w:proofErr w:type="spellStart"/>
      <w:r w:rsidRPr="005B78D8">
        <w:t>uspostavi</w:t>
      </w:r>
      <w:proofErr w:type="spellEnd"/>
      <w:r w:rsidRPr="005B78D8">
        <w:t xml:space="preserve"> </w:t>
      </w:r>
      <w:proofErr w:type="spellStart"/>
      <w:r w:rsidRPr="005B78D8">
        <w:t>Disciplinsku</w:t>
      </w:r>
      <w:proofErr w:type="spellEnd"/>
      <w:r w:rsidRPr="005B78D8">
        <w:t xml:space="preserve"> </w:t>
      </w:r>
      <w:proofErr w:type="spellStart"/>
      <w:r w:rsidRPr="005B78D8">
        <w:t>komisiju</w:t>
      </w:r>
      <w:proofErr w:type="spellEnd"/>
      <w:r w:rsidRPr="005B78D8">
        <w:t>.</w:t>
      </w:r>
    </w:p>
    <w:p w14:paraId="6DF9305A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Nezavisni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zaprimi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sadrži</w:t>
      </w:r>
      <w:proofErr w:type="spellEnd"/>
      <w:r w:rsidRPr="005B78D8">
        <w:t xml:space="preserve"> </w:t>
      </w:r>
      <w:proofErr w:type="spellStart"/>
      <w:r w:rsidRPr="005B78D8">
        <w:t>elemente</w:t>
      </w:r>
      <w:proofErr w:type="spellEnd"/>
      <w:r w:rsidRPr="005B78D8">
        <w:t xml:space="preserve"> koji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uključivati</w:t>
      </w:r>
      <w:proofErr w:type="spellEnd"/>
      <w:r w:rsidRPr="005B78D8">
        <w:t xml:space="preserve"> </w:t>
      </w:r>
      <w:proofErr w:type="spellStart"/>
      <w:r w:rsidRPr="005B78D8">
        <w:t>krivičnu</w:t>
      </w:r>
      <w:proofErr w:type="spellEnd"/>
      <w:r w:rsidRPr="005B78D8">
        <w:t xml:space="preserve"> </w:t>
      </w:r>
      <w:proofErr w:type="spellStart"/>
      <w:r w:rsidRPr="005B78D8">
        <w:t>odgovornost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, </w:t>
      </w:r>
      <w:proofErr w:type="spellStart"/>
      <w:r w:rsidRPr="005B78D8">
        <w:t>prosljeđuje</w:t>
      </w:r>
      <w:proofErr w:type="spellEnd"/>
      <w:r w:rsidRPr="005B78D8">
        <w:t xml:space="preserve"> </w:t>
      </w:r>
      <w:proofErr w:type="spellStart"/>
      <w:r w:rsidRPr="005B78D8">
        <w:t>žalbu</w:t>
      </w:r>
      <w:proofErr w:type="spellEnd"/>
      <w:r w:rsidRPr="005B78D8">
        <w:t xml:space="preserve"> </w:t>
      </w:r>
      <w:proofErr w:type="spellStart"/>
      <w:r w:rsidRPr="005B78D8">
        <w:t>nadležnom</w:t>
      </w:r>
      <w:proofErr w:type="spellEnd"/>
      <w:r w:rsidRPr="005B78D8">
        <w:t xml:space="preserve"> </w:t>
      </w:r>
      <w:proofErr w:type="spellStart"/>
      <w:r w:rsidRPr="005B78D8">
        <w:t>tužiocu</w:t>
      </w:r>
      <w:proofErr w:type="spellEnd"/>
      <w:r w:rsidRPr="005B78D8">
        <w:t xml:space="preserve"> </w:t>
      </w:r>
      <w:proofErr w:type="spellStart"/>
      <w:r w:rsidRPr="005B78D8">
        <w:t>najkasnije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sedam</w:t>
      </w:r>
      <w:proofErr w:type="spellEnd"/>
      <w:r w:rsidRPr="005B78D8">
        <w:t xml:space="preserve"> dana od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žalbe</w:t>
      </w:r>
      <w:proofErr w:type="spellEnd"/>
      <w:r w:rsidRPr="005B78D8">
        <w:t>.</w:t>
      </w:r>
    </w:p>
    <w:p w14:paraId="0BC0DD51" w14:textId="77777777" w:rsidR="005B78D8" w:rsidRPr="005B78D8" w:rsidRDefault="005B78D8" w:rsidP="005B78D8">
      <w:pPr>
        <w:jc w:val="center"/>
        <w:rPr>
          <w:b/>
          <w:bCs/>
        </w:rPr>
      </w:pPr>
      <w:bookmarkStart w:id="239" w:name="str_128"/>
      <w:bookmarkEnd w:id="239"/>
      <w:r w:rsidRPr="005B78D8">
        <w:rPr>
          <w:b/>
          <w:bCs/>
        </w:rPr>
        <w:lastRenderedPageBreak/>
        <w:t xml:space="preserve">Rad </w:t>
      </w:r>
      <w:proofErr w:type="spellStart"/>
      <w:r w:rsidRPr="005B78D8">
        <w:rPr>
          <w:b/>
          <w:bCs/>
        </w:rPr>
        <w:t>Disciplinske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komisije</w:t>
      </w:r>
      <w:proofErr w:type="spellEnd"/>
    </w:p>
    <w:p w14:paraId="00F72035" w14:textId="77777777" w:rsidR="005B78D8" w:rsidRPr="005B78D8" w:rsidRDefault="005B78D8" w:rsidP="005B78D8">
      <w:pPr>
        <w:jc w:val="center"/>
        <w:rPr>
          <w:b/>
          <w:bCs/>
        </w:rPr>
      </w:pPr>
      <w:bookmarkStart w:id="240" w:name="clan_112"/>
      <w:bookmarkEnd w:id="240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112</w:t>
      </w:r>
    </w:p>
    <w:p w14:paraId="239B3213" w14:textId="77777777" w:rsidR="005B78D8" w:rsidRPr="005B78D8" w:rsidRDefault="005B78D8" w:rsidP="005B78D8">
      <w:pPr>
        <w:jc w:val="center"/>
      </w:pPr>
      <w:r w:rsidRPr="005B78D8">
        <w:t xml:space="preserve">(1) Vlada </w:t>
      </w:r>
      <w:proofErr w:type="spellStart"/>
      <w:r w:rsidRPr="005B78D8">
        <w:t>uspostavlja</w:t>
      </w:r>
      <w:proofErr w:type="spellEnd"/>
      <w:r w:rsidRPr="005B78D8">
        <w:t xml:space="preserve"> </w:t>
      </w:r>
      <w:proofErr w:type="spellStart"/>
      <w:r w:rsidRPr="005B78D8">
        <w:t>Disciplinsku</w:t>
      </w:r>
      <w:proofErr w:type="spellEnd"/>
      <w:r w:rsidRPr="005B78D8">
        <w:t xml:space="preserve"> </w:t>
      </w:r>
      <w:proofErr w:type="spellStart"/>
      <w:r w:rsidRPr="005B78D8">
        <w:t>komisiju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od dana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</w:t>
      </w:r>
      <w:proofErr w:type="spellStart"/>
      <w:r w:rsidRPr="005B78D8">
        <w:t>Nezavisnog</w:t>
      </w:r>
      <w:proofErr w:type="spellEnd"/>
      <w:r w:rsidRPr="005B78D8">
        <w:t xml:space="preserve"> </w:t>
      </w:r>
      <w:proofErr w:type="spellStart"/>
      <w:r w:rsidRPr="005B78D8">
        <w:t>odbora</w:t>
      </w:r>
      <w:proofErr w:type="spellEnd"/>
      <w:r w:rsidRPr="005B78D8">
        <w:t>.</w:t>
      </w:r>
    </w:p>
    <w:p w14:paraId="13DCCBD0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Disciplinska</w:t>
      </w:r>
      <w:proofErr w:type="spellEnd"/>
      <w:r w:rsidRPr="005B78D8">
        <w:t xml:space="preserve"> </w:t>
      </w:r>
      <w:proofErr w:type="spellStart"/>
      <w:r w:rsidRPr="005B78D8">
        <w:t>komisija</w:t>
      </w:r>
      <w:proofErr w:type="spellEnd"/>
      <w:r w:rsidRPr="005B78D8">
        <w:t xml:space="preserve"> </w:t>
      </w:r>
      <w:proofErr w:type="spellStart"/>
      <w:r w:rsidRPr="005B78D8">
        <w:t>sprovodi</w:t>
      </w:r>
      <w:proofErr w:type="spellEnd"/>
      <w:r w:rsidRPr="005B78D8">
        <w:t xml:space="preserve"> </w:t>
      </w:r>
      <w:proofErr w:type="spellStart"/>
      <w:r w:rsidRPr="005B78D8">
        <w:t>disciplinski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rješenje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od dana </w:t>
      </w:r>
      <w:proofErr w:type="spellStart"/>
      <w:r w:rsidRPr="005B78D8">
        <w:t>formiranja</w:t>
      </w:r>
      <w:proofErr w:type="spellEnd"/>
      <w:r w:rsidRPr="005B78D8">
        <w:t>.</w:t>
      </w:r>
    </w:p>
    <w:p w14:paraId="18839F6D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Žalba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rješenje</w:t>
      </w:r>
      <w:proofErr w:type="spellEnd"/>
      <w:r w:rsidRPr="005B78D8">
        <w:t xml:space="preserve"> </w:t>
      </w:r>
      <w:proofErr w:type="spellStart"/>
      <w:r w:rsidRPr="005B78D8">
        <w:t>Disciplinske</w:t>
      </w:r>
      <w:proofErr w:type="spellEnd"/>
      <w:r w:rsidRPr="005B78D8">
        <w:t xml:space="preserve"> </w:t>
      </w:r>
      <w:proofErr w:type="spellStart"/>
      <w:r w:rsidRPr="005B78D8">
        <w:t>komisije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izjaviti</w:t>
      </w:r>
      <w:proofErr w:type="spellEnd"/>
      <w:r w:rsidRPr="005B78D8">
        <w:t xml:space="preserve"> </w:t>
      </w:r>
      <w:proofErr w:type="spellStart"/>
      <w:r w:rsidRPr="005B78D8">
        <w:t>Vladi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od dana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rješenja</w:t>
      </w:r>
      <w:proofErr w:type="spellEnd"/>
      <w:r w:rsidRPr="005B78D8">
        <w:t>.</w:t>
      </w:r>
    </w:p>
    <w:p w14:paraId="0C87E4EA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Odluka</w:t>
      </w:r>
      <w:proofErr w:type="spellEnd"/>
      <w:r w:rsidRPr="005B78D8">
        <w:t xml:space="preserve"> Vlade je </w:t>
      </w:r>
      <w:proofErr w:type="spellStart"/>
      <w:r w:rsidRPr="005B78D8">
        <w:t>konačna</w:t>
      </w:r>
      <w:proofErr w:type="spellEnd"/>
      <w:r w:rsidRPr="005B78D8">
        <w:t xml:space="preserve">, </w:t>
      </w:r>
      <w:proofErr w:type="spellStart"/>
      <w:r w:rsidRPr="005B78D8">
        <w:t>ali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takve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pokrenuti</w:t>
      </w:r>
      <w:proofErr w:type="spellEnd"/>
      <w:r w:rsidRPr="005B78D8">
        <w:t xml:space="preserve"> </w:t>
      </w:r>
      <w:proofErr w:type="spellStart"/>
      <w:r w:rsidRPr="005B78D8">
        <w:t>spor</w:t>
      </w:r>
      <w:proofErr w:type="spellEnd"/>
      <w:r w:rsidRPr="005B78D8">
        <w:t xml:space="preserve"> pred </w:t>
      </w:r>
      <w:proofErr w:type="spellStart"/>
      <w:r w:rsidRPr="005B78D8">
        <w:t>nadležnim</w:t>
      </w:r>
      <w:proofErr w:type="spellEnd"/>
      <w:r w:rsidRPr="005B78D8">
        <w:t xml:space="preserve"> </w:t>
      </w:r>
      <w:proofErr w:type="spellStart"/>
      <w:r w:rsidRPr="005B78D8">
        <w:t>sudom</w:t>
      </w:r>
      <w:proofErr w:type="spellEnd"/>
      <w:r w:rsidRPr="005B78D8">
        <w:t>.</w:t>
      </w:r>
    </w:p>
    <w:p w14:paraId="5465ABB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41" w:name="str_129"/>
      <w:bookmarkEnd w:id="241"/>
      <w:proofErr w:type="spellStart"/>
      <w:r w:rsidRPr="005B78D8">
        <w:rPr>
          <w:b/>
          <w:bCs/>
          <w:lang w:val="fr-FR"/>
        </w:rPr>
        <w:t>Saradnja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Ministarstva</w:t>
      </w:r>
      <w:proofErr w:type="spellEnd"/>
      <w:r w:rsidRPr="005B78D8">
        <w:rPr>
          <w:b/>
          <w:bCs/>
          <w:lang w:val="fr-FR"/>
        </w:rPr>
        <w:t xml:space="preserve"> sa </w:t>
      </w:r>
      <w:proofErr w:type="spellStart"/>
      <w:r w:rsidRPr="005B78D8">
        <w:rPr>
          <w:b/>
          <w:bCs/>
          <w:lang w:val="fr-FR"/>
        </w:rPr>
        <w:t>disciplinskim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organima</w:t>
      </w:r>
      <w:proofErr w:type="spellEnd"/>
    </w:p>
    <w:p w14:paraId="5B78ED8C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42" w:name="clan_113"/>
      <w:bookmarkEnd w:id="242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113</w:t>
      </w:r>
    </w:p>
    <w:p w14:paraId="493DEB3A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dužno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sarađuje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organima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uključujući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pristup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relevantnim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podacima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>.</w:t>
      </w:r>
    </w:p>
    <w:p w14:paraId="6775E1F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43" w:name="str_130"/>
      <w:bookmarkEnd w:id="243"/>
      <w:proofErr w:type="spellStart"/>
      <w:r w:rsidRPr="005B78D8">
        <w:rPr>
          <w:b/>
          <w:bCs/>
          <w:lang w:val="fr-FR"/>
        </w:rPr>
        <w:t>Propis</w:t>
      </w:r>
      <w:proofErr w:type="spellEnd"/>
      <w:r w:rsidRPr="005B78D8">
        <w:rPr>
          <w:b/>
          <w:bCs/>
          <w:lang w:val="fr-FR"/>
        </w:rPr>
        <w:t xml:space="preserve"> o </w:t>
      </w:r>
      <w:proofErr w:type="spellStart"/>
      <w:r w:rsidRPr="005B78D8">
        <w:rPr>
          <w:b/>
          <w:bCs/>
          <w:lang w:val="fr-FR"/>
        </w:rPr>
        <w:t>disciplinskoj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materijalnoj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odgovornosti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direktora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zamjenika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direktora</w:t>
      </w:r>
      <w:proofErr w:type="spellEnd"/>
    </w:p>
    <w:p w14:paraId="306AAF0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44" w:name="clan_114"/>
      <w:bookmarkEnd w:id="244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114</w:t>
      </w:r>
    </w:p>
    <w:p w14:paraId="07C96169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Vlada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disciplinskoj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materijalnoj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zamjenika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detaljno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organe i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>.</w:t>
      </w:r>
    </w:p>
    <w:p w14:paraId="53AA9FA8" w14:textId="77777777" w:rsidR="005B78D8" w:rsidRPr="005B78D8" w:rsidRDefault="005B78D8" w:rsidP="005B78D8">
      <w:pPr>
        <w:jc w:val="center"/>
        <w:rPr>
          <w:lang w:val="fr-FR"/>
        </w:rPr>
      </w:pPr>
      <w:bookmarkStart w:id="245" w:name="str_131"/>
      <w:bookmarkEnd w:id="245"/>
      <w:r w:rsidRPr="005B78D8">
        <w:rPr>
          <w:lang w:val="fr-FR"/>
        </w:rPr>
        <w:t>XII - DISCIPLINSKA ODGOVORNOST POLICIJSKIH SLUŽBENIKA</w:t>
      </w:r>
    </w:p>
    <w:p w14:paraId="53BBD7C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46" w:name="str_132"/>
      <w:bookmarkEnd w:id="246"/>
      <w:proofErr w:type="spellStart"/>
      <w:r w:rsidRPr="005B78D8">
        <w:rPr>
          <w:b/>
          <w:bCs/>
          <w:lang w:val="fr-FR"/>
        </w:rPr>
        <w:t>Odgovornost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prava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iz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disciplinskog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postupka</w:t>
      </w:r>
      <w:proofErr w:type="spellEnd"/>
    </w:p>
    <w:p w14:paraId="6852E9A0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47" w:name="clan_115"/>
      <w:bookmarkEnd w:id="24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115</w:t>
      </w:r>
    </w:p>
    <w:p w14:paraId="4FD99FA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propisuju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>.</w:t>
      </w:r>
    </w:p>
    <w:p w14:paraId="6ACDAAA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ako ta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propust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predstavljala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bila </w:t>
      </w:r>
      <w:proofErr w:type="spellStart"/>
      <w:r w:rsidRPr="005B78D8">
        <w:rPr>
          <w:lang w:val="fr-FR"/>
        </w:rPr>
        <w:t>učinjena</w:t>
      </w:r>
      <w:proofErr w:type="spellEnd"/>
      <w:r w:rsidRPr="005B78D8">
        <w:rPr>
          <w:lang w:val="fr-FR"/>
        </w:rPr>
        <w:t>.</w:t>
      </w:r>
    </w:p>
    <w:p w14:paraId="6F19516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se ne </w:t>
      </w:r>
      <w:proofErr w:type="spellStart"/>
      <w:r w:rsidRPr="005B78D8">
        <w:rPr>
          <w:lang w:val="fr-FR"/>
        </w:rPr>
        <w:t>izriče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one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je bila </w:t>
      </w:r>
      <w:proofErr w:type="spellStart"/>
      <w:r w:rsidRPr="005B78D8">
        <w:rPr>
          <w:lang w:val="fr-FR"/>
        </w:rPr>
        <w:t>propisana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vrijeme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učinjena</w:t>
      </w:r>
      <w:proofErr w:type="spellEnd"/>
      <w:r w:rsidRPr="005B78D8">
        <w:rPr>
          <w:lang w:val="fr-FR"/>
        </w:rPr>
        <w:t>.</w:t>
      </w:r>
    </w:p>
    <w:p w14:paraId="3954392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Odgovornost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učinjeno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prekršaj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isključuje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činjenje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prekršaja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takođe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povreda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>.</w:t>
      </w:r>
    </w:p>
    <w:p w14:paraId="6F206BB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Oslobađanje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prekršajne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podrazumijeva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istovremeno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oslobađanje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>.</w:t>
      </w:r>
    </w:p>
    <w:p w14:paraId="49D07B2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pravedan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transparentan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prije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pokretanja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detaljnije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uređuje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aktom</w:t>
      </w:r>
      <w:proofErr w:type="spellEnd"/>
      <w:r w:rsidRPr="005B78D8">
        <w:rPr>
          <w:lang w:val="fr-FR"/>
        </w:rPr>
        <w:t xml:space="preserve">, i </w:t>
      </w:r>
      <w:proofErr w:type="gramStart"/>
      <w:r w:rsidRPr="005B78D8">
        <w:rPr>
          <w:lang w:val="fr-FR"/>
        </w:rPr>
        <w:t>to:</w:t>
      </w:r>
      <w:proofErr w:type="gramEnd"/>
    </w:p>
    <w:p w14:paraId="5E11922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1)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bude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blagovremeno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obaviješten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zahtjevu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(u </w:t>
      </w:r>
      <w:proofErr w:type="spellStart"/>
      <w:r w:rsidRPr="005B78D8">
        <w:rPr>
          <w:lang w:val="fr-FR"/>
        </w:rPr>
        <w:t>daljem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tekstu</w:t>
      </w:r>
      <w:proofErr w:type="spellEnd"/>
      <w:r w:rsidRPr="005B78D8">
        <w:rPr>
          <w:lang w:val="fr-FR"/>
        </w:rPr>
        <w:t>:</w:t>
      </w:r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zahtjev</w:t>
      </w:r>
      <w:proofErr w:type="spellEnd"/>
      <w:r w:rsidRPr="005B78D8">
        <w:rPr>
          <w:lang w:val="fr-FR"/>
        </w:rPr>
        <w:t xml:space="preserve">)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i o </w:t>
      </w:r>
      <w:proofErr w:type="spellStart"/>
      <w:r w:rsidRPr="005B78D8">
        <w:rPr>
          <w:lang w:val="fr-FR"/>
        </w:rPr>
        <w:t>dokazima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izjasni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zahtjev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dokaze</w:t>
      </w:r>
      <w:proofErr w:type="spellEnd"/>
      <w:r w:rsidRPr="005B78D8">
        <w:rPr>
          <w:lang w:val="fr-FR"/>
        </w:rPr>
        <w:t>,</w:t>
      </w:r>
    </w:p>
    <w:p w14:paraId="6321068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pravedno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javno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saslušanje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razumnom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 xml:space="preserve">. </w:t>
      </w:r>
      <w:proofErr w:type="spellStart"/>
      <w:r w:rsidRPr="005B78D8">
        <w:rPr>
          <w:lang w:val="fr-FR"/>
        </w:rPr>
        <w:t>Javnost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isključena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saslušanja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cijeli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glavni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pretres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dio</w:t>
      </w:r>
      <w:proofErr w:type="spellEnd"/>
      <w:r w:rsidRPr="005B78D8">
        <w:rPr>
          <w:lang w:val="fr-FR"/>
        </w:rPr>
        <w:t xml:space="preserve">, po </w:t>
      </w:r>
      <w:proofErr w:type="spellStart"/>
      <w:r w:rsidRPr="005B78D8">
        <w:rPr>
          <w:lang w:val="fr-FR"/>
        </w:rPr>
        <w:t>službenoj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zahtjev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stranaka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učestvuju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disciplinskom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 xml:space="preserve"> ako to </w:t>
      </w:r>
      <w:proofErr w:type="spellStart"/>
      <w:r w:rsidRPr="005B78D8">
        <w:rPr>
          <w:lang w:val="fr-FR"/>
        </w:rPr>
        <w:t>zahtijevaju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ako je to </w:t>
      </w:r>
      <w:proofErr w:type="spellStart"/>
      <w:r w:rsidRPr="005B78D8">
        <w:rPr>
          <w:lang w:val="fr-FR"/>
        </w:rPr>
        <w:t>potrebno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zaštite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tajnih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ličnih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očuvanja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reda</w:t>
      </w:r>
      <w:proofErr w:type="spellEnd"/>
      <w:r w:rsidRPr="005B78D8">
        <w:rPr>
          <w:lang w:val="fr-FR"/>
        </w:rPr>
        <w:t xml:space="preserve"> i mira, </w:t>
      </w:r>
      <w:proofErr w:type="spellStart"/>
      <w:r w:rsidRPr="005B78D8">
        <w:rPr>
          <w:lang w:val="fr-FR"/>
        </w:rPr>
        <w:t>zaštite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zaštite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maloljetnika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svjedoka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posebnim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okolnostima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bi </w:t>
      </w:r>
      <w:proofErr w:type="spellStart"/>
      <w:r w:rsidRPr="005B78D8">
        <w:rPr>
          <w:lang w:val="fr-FR"/>
        </w:rPr>
        <w:t>javno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saslušanje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ometalo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pravičnosti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mišljenju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utvrđenih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zakonom</w:t>
      </w:r>
      <w:proofErr w:type="spellEnd"/>
      <w:r w:rsidRPr="005B78D8">
        <w:rPr>
          <w:lang w:val="fr-FR"/>
        </w:rPr>
        <w:t>,</w:t>
      </w:r>
    </w:p>
    <w:p w14:paraId="050589B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davanje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izjave</w:t>
      </w:r>
      <w:proofErr w:type="spellEnd"/>
      <w:r w:rsidRPr="005B78D8">
        <w:rPr>
          <w:lang w:val="fr-FR"/>
        </w:rPr>
        <w:t>,</w:t>
      </w:r>
    </w:p>
    <w:p w14:paraId="408135A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navoda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brani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stručnu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pomoć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branioca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izabere</w:t>
      </w:r>
      <w:proofErr w:type="spellEnd"/>
      <w:r w:rsidRPr="005B78D8">
        <w:rPr>
          <w:lang w:val="fr-FR"/>
        </w:rPr>
        <w:t xml:space="preserve">, te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prisustvovanja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svakom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saslušanju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disciplinskom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postupku</w:t>
      </w:r>
      <w:proofErr w:type="spellEnd"/>
      <w:r w:rsidRPr="005B78D8">
        <w:rPr>
          <w:lang w:val="fr-FR"/>
        </w:rPr>
        <w:t>,</w:t>
      </w:r>
    </w:p>
    <w:p w14:paraId="37F43165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javno</w:t>
      </w:r>
      <w:proofErr w:type="spellEnd"/>
      <w:r w:rsidRPr="005B78D8">
        <w:t xml:space="preserve"> </w:t>
      </w:r>
      <w:proofErr w:type="spellStart"/>
      <w:r w:rsidRPr="005B78D8">
        <w:t>izricanje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2E17AE7C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podnošenje</w:t>
      </w:r>
      <w:proofErr w:type="spellEnd"/>
      <w:r w:rsidRPr="005B78D8">
        <w:t xml:space="preserve"> </w:t>
      </w:r>
      <w:proofErr w:type="spellStart"/>
      <w:r w:rsidRPr="005B78D8">
        <w:t>žalbe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odluku</w:t>
      </w:r>
      <w:proofErr w:type="spellEnd"/>
      <w:r w:rsidRPr="005B78D8">
        <w:t xml:space="preserve"> o </w:t>
      </w:r>
      <w:proofErr w:type="spellStart"/>
      <w:r w:rsidRPr="005B78D8">
        <w:t>disciplinskoj</w:t>
      </w:r>
      <w:proofErr w:type="spellEnd"/>
      <w:r w:rsidRPr="005B78D8">
        <w:t xml:space="preserve"> </w:t>
      </w:r>
      <w:proofErr w:type="spellStart"/>
      <w:r w:rsidRPr="005B78D8">
        <w:t>odgovornosti</w:t>
      </w:r>
      <w:proofErr w:type="spellEnd"/>
      <w:r w:rsidRPr="005B78D8">
        <w:t>.</w:t>
      </w:r>
    </w:p>
    <w:p w14:paraId="5D8D86C3" w14:textId="77777777" w:rsidR="005B78D8" w:rsidRPr="005B78D8" w:rsidRDefault="005B78D8" w:rsidP="005B78D8">
      <w:pPr>
        <w:jc w:val="center"/>
        <w:rPr>
          <w:b/>
          <w:bCs/>
        </w:rPr>
      </w:pPr>
      <w:bookmarkStart w:id="248" w:name="str_133"/>
      <w:bookmarkEnd w:id="248"/>
      <w:proofErr w:type="spellStart"/>
      <w:r w:rsidRPr="005B78D8">
        <w:rPr>
          <w:b/>
          <w:bCs/>
        </w:rPr>
        <w:t>Lakše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povrede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dužnosti</w:t>
      </w:r>
      <w:proofErr w:type="spellEnd"/>
    </w:p>
    <w:p w14:paraId="1977DE21" w14:textId="77777777" w:rsidR="005B78D8" w:rsidRPr="005B78D8" w:rsidRDefault="005B78D8" w:rsidP="005B78D8">
      <w:pPr>
        <w:jc w:val="center"/>
        <w:rPr>
          <w:b/>
          <w:bCs/>
        </w:rPr>
      </w:pPr>
      <w:bookmarkStart w:id="249" w:name="clan_116"/>
      <w:bookmarkEnd w:id="24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116</w:t>
      </w:r>
    </w:p>
    <w:p w14:paraId="2691520F" w14:textId="77777777" w:rsidR="005B78D8" w:rsidRPr="005B78D8" w:rsidRDefault="005B78D8" w:rsidP="005B78D8">
      <w:pPr>
        <w:jc w:val="center"/>
      </w:pPr>
      <w:proofErr w:type="spellStart"/>
      <w:r w:rsidRPr="005B78D8">
        <w:t>Lakše</w:t>
      </w:r>
      <w:proofErr w:type="spellEnd"/>
      <w:r w:rsidRPr="005B78D8">
        <w:t xml:space="preserve"> </w:t>
      </w:r>
      <w:proofErr w:type="spellStart"/>
      <w:r w:rsidRPr="005B78D8">
        <w:t>povrede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>:</w:t>
      </w:r>
    </w:p>
    <w:p w14:paraId="3005DA86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kašnjenje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posao</w:t>
      </w:r>
      <w:proofErr w:type="spellEnd"/>
      <w:r w:rsidRPr="005B78D8">
        <w:t xml:space="preserve">, </w:t>
      </w:r>
      <w:proofErr w:type="spellStart"/>
      <w:r w:rsidRPr="005B78D8">
        <w:t>neopravdan</w:t>
      </w:r>
      <w:proofErr w:type="spellEnd"/>
      <w:r w:rsidRPr="005B78D8">
        <w:t xml:space="preserve"> </w:t>
      </w:r>
      <w:proofErr w:type="spellStart"/>
      <w:r w:rsidRPr="005B78D8">
        <w:t>izostanak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vremena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odlazak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posla</w:t>
      </w:r>
      <w:proofErr w:type="spellEnd"/>
      <w:r w:rsidRPr="005B78D8">
        <w:t xml:space="preserve">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kraja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vremena</w:t>
      </w:r>
      <w:proofErr w:type="spellEnd"/>
      <w:r w:rsidRPr="005B78D8">
        <w:t>,</w:t>
      </w:r>
    </w:p>
    <w:p w14:paraId="6B9D0EA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neopravdano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odsustvo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posla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jedan</w:t>
      </w:r>
      <w:proofErr w:type="spellEnd"/>
      <w:r w:rsidRPr="005B78D8">
        <w:rPr>
          <w:lang w:val="fr-FR"/>
        </w:rPr>
        <w:t xml:space="preserve"> dan,</w:t>
      </w:r>
    </w:p>
    <w:p w14:paraId="03493EC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neuredan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izgled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neprimjereno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oblačenje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nepropisno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nošenje</w:t>
      </w:r>
      <w:proofErr w:type="spellEnd"/>
      <w:r w:rsidRPr="005B78D8">
        <w:rPr>
          <w:lang w:val="fr-FR"/>
        </w:rPr>
        <w:t xml:space="preserve"> uniforme, </w:t>
      </w:r>
      <w:proofErr w:type="spellStart"/>
      <w:r w:rsidRPr="005B78D8">
        <w:rPr>
          <w:lang w:val="fr-FR"/>
        </w:rPr>
        <w:t>oružja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opreme</w:t>
      </w:r>
      <w:proofErr w:type="spellEnd"/>
      <w:r w:rsidRPr="005B78D8">
        <w:rPr>
          <w:lang w:val="fr-FR"/>
        </w:rPr>
        <w:t>,</w:t>
      </w:r>
    </w:p>
    <w:p w14:paraId="2BF9D45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4) </w:t>
      </w:r>
      <w:proofErr w:type="spellStart"/>
      <w:r w:rsidRPr="005B78D8">
        <w:rPr>
          <w:lang w:val="fr-FR"/>
        </w:rPr>
        <w:t>neljubazno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nepristojno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ponašanje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zaposlenima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strankama</w:t>
      </w:r>
      <w:proofErr w:type="spellEnd"/>
      <w:r w:rsidRPr="005B78D8">
        <w:rPr>
          <w:lang w:val="fr-FR"/>
        </w:rPr>
        <w:t>,</w:t>
      </w:r>
    </w:p>
    <w:p w14:paraId="2A5335F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nepravilno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neuredno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postupanje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sredstvima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rad, </w:t>
      </w:r>
      <w:proofErr w:type="spellStart"/>
      <w:r w:rsidRPr="005B78D8">
        <w:rPr>
          <w:lang w:val="fr-FR"/>
        </w:rPr>
        <w:t>službenim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spisima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podacima</w:t>
      </w:r>
      <w:proofErr w:type="spellEnd"/>
      <w:r w:rsidRPr="005B78D8">
        <w:rPr>
          <w:lang w:val="fr-FR"/>
        </w:rPr>
        <w:t>,</w:t>
      </w:r>
    </w:p>
    <w:p w14:paraId="55493B7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izbjegavanje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vezi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profesionalnom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obukom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usavršavanjem</w:t>
      </w:r>
      <w:proofErr w:type="spellEnd"/>
      <w:r w:rsidRPr="005B78D8">
        <w:rPr>
          <w:lang w:val="fr-FR"/>
        </w:rPr>
        <w:t xml:space="preserve"> i</w:t>
      </w:r>
    </w:p>
    <w:p w14:paraId="757B00B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7)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propisane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aktima</w:t>
      </w:r>
      <w:proofErr w:type="spellEnd"/>
      <w:r w:rsidRPr="005B78D8">
        <w:rPr>
          <w:lang w:val="fr-FR"/>
        </w:rPr>
        <w:t>.</w:t>
      </w:r>
    </w:p>
    <w:p w14:paraId="0AD69CE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0" w:name="str_134"/>
      <w:bookmarkEnd w:id="250"/>
      <w:proofErr w:type="spellStart"/>
      <w:r w:rsidRPr="005B78D8">
        <w:rPr>
          <w:b/>
          <w:bCs/>
          <w:lang w:val="fr-FR"/>
        </w:rPr>
        <w:t>Teže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povrede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dužnosti</w:t>
      </w:r>
      <w:proofErr w:type="spellEnd"/>
    </w:p>
    <w:p w14:paraId="664E4E0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1" w:name="clan_117"/>
      <w:bookmarkEnd w:id="25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117</w:t>
      </w:r>
    </w:p>
    <w:p w14:paraId="6513D235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gramStart"/>
      <w:r w:rsidRPr="005B78D8">
        <w:rPr>
          <w:lang w:val="fr-FR"/>
        </w:rPr>
        <w:t>su:</w:t>
      </w:r>
      <w:proofErr w:type="gramEnd"/>
    </w:p>
    <w:p w14:paraId="4474248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neopravdano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odsustvo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trajanju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više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uzastopnih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>,</w:t>
      </w:r>
    </w:p>
    <w:p w14:paraId="36AA30C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neizvršavanje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nesavjesno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neblagovremeno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>,</w:t>
      </w:r>
    </w:p>
    <w:p w14:paraId="3A1D0A3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3) </w:t>
      </w:r>
      <w:proofErr w:type="spellStart"/>
      <w:r w:rsidRPr="005B78D8">
        <w:rPr>
          <w:lang w:val="fr-FR"/>
        </w:rPr>
        <w:t>zloupotreba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prekoračenje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ovlašćenja</w:t>
      </w:r>
      <w:proofErr w:type="spellEnd"/>
      <w:r w:rsidRPr="005B78D8">
        <w:rPr>
          <w:lang w:val="fr-FR"/>
        </w:rPr>
        <w:t>,</w:t>
      </w:r>
    </w:p>
    <w:p w14:paraId="071CEED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4) </w:t>
      </w:r>
      <w:proofErr w:type="spellStart"/>
      <w:r w:rsidRPr="005B78D8">
        <w:rPr>
          <w:lang w:val="fr-FR"/>
        </w:rPr>
        <w:t>odbijanje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zakonitog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naređenja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izdatog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svrhu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izvršavanja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>,</w:t>
      </w:r>
    </w:p>
    <w:p w14:paraId="7C037D4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5) </w:t>
      </w:r>
      <w:proofErr w:type="spellStart"/>
      <w:r w:rsidRPr="005B78D8">
        <w:rPr>
          <w:lang w:val="fr-FR"/>
        </w:rPr>
        <w:t>obavljanje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dodatne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aktivnosti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odobrenja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>,</w:t>
      </w:r>
    </w:p>
    <w:p w14:paraId="2CEAF2F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6) </w:t>
      </w:r>
      <w:proofErr w:type="spellStart"/>
      <w:r w:rsidRPr="005B78D8">
        <w:rPr>
          <w:lang w:val="fr-FR"/>
        </w:rPr>
        <w:t>ponašanje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službi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narušava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ugled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>,</w:t>
      </w:r>
    </w:p>
    <w:p w14:paraId="4C77376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7) </w:t>
      </w:r>
      <w:proofErr w:type="spellStart"/>
      <w:r w:rsidRPr="005B78D8">
        <w:rPr>
          <w:lang w:val="fr-FR"/>
        </w:rPr>
        <w:t>odavanje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neovlašćenim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kojih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zaposleni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došao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vezi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obavljanjem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>,</w:t>
      </w:r>
    </w:p>
    <w:p w14:paraId="1495768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8) </w:t>
      </w:r>
      <w:proofErr w:type="spellStart"/>
      <w:r w:rsidRPr="005B78D8">
        <w:rPr>
          <w:lang w:val="fr-FR"/>
        </w:rPr>
        <w:t>dolazak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posao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alkoholisanom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uticajem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psihoaktivnih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supstanci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dovođenje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takvo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toku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vremena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odbijanje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testiranja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prisustvo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alkohola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psihoaktivnih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supstanci</w:t>
      </w:r>
      <w:proofErr w:type="spellEnd"/>
      <w:r w:rsidRPr="005B78D8">
        <w:rPr>
          <w:lang w:val="fr-FR"/>
        </w:rPr>
        <w:t>,</w:t>
      </w:r>
    </w:p>
    <w:p w14:paraId="44F132D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9) </w:t>
      </w:r>
      <w:proofErr w:type="spellStart"/>
      <w:r w:rsidRPr="005B78D8">
        <w:rPr>
          <w:lang w:val="fr-FR"/>
        </w:rPr>
        <w:t>zloupotreba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bolovanja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odbijanje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neopravdano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neodazivanje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zdravstveni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pregled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testiranja</w:t>
      </w:r>
      <w:proofErr w:type="spellEnd"/>
      <w:r w:rsidRPr="005B78D8">
        <w:rPr>
          <w:lang w:val="fr-FR"/>
        </w:rPr>
        <w:t xml:space="preserve"> i</w:t>
      </w:r>
    </w:p>
    <w:p w14:paraId="74396B5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10) </w:t>
      </w:r>
      <w:proofErr w:type="spellStart"/>
      <w:r w:rsidRPr="005B78D8">
        <w:rPr>
          <w:lang w:val="fr-FR"/>
        </w:rPr>
        <w:t>davanje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netačnih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podataka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utiču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donošenje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izazivaju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posljedice</w:t>
      </w:r>
      <w:proofErr w:type="spellEnd"/>
      <w:r w:rsidRPr="005B78D8">
        <w:rPr>
          <w:lang w:val="fr-FR"/>
        </w:rPr>
        <w:t>.</w:t>
      </w:r>
    </w:p>
    <w:p w14:paraId="59D758F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2" w:name="str_135"/>
      <w:bookmarkEnd w:id="252"/>
      <w:proofErr w:type="spellStart"/>
      <w:r w:rsidRPr="005B78D8">
        <w:rPr>
          <w:b/>
          <w:bCs/>
          <w:lang w:val="fr-FR"/>
        </w:rPr>
        <w:t>Organi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disciplinskog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postupka</w:t>
      </w:r>
      <w:proofErr w:type="spellEnd"/>
    </w:p>
    <w:p w14:paraId="357C174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3" w:name="clan_118"/>
      <w:bookmarkEnd w:id="25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118</w:t>
      </w:r>
    </w:p>
    <w:p w14:paraId="7494DC3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Organi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>.</w:t>
      </w:r>
    </w:p>
    <w:p w14:paraId="0DD0643A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zasjeda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vijeću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predsjednik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>.</w:t>
      </w:r>
    </w:p>
    <w:p w14:paraId="0EA1B48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Predsjednika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članove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prvostepenog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raspoređenih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navedenoj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jedinici</w:t>
      </w:r>
      <w:proofErr w:type="spellEnd"/>
      <w:r w:rsidRPr="005B78D8">
        <w:rPr>
          <w:lang w:val="fr-FR"/>
        </w:rPr>
        <w:t>.</w:t>
      </w:r>
    </w:p>
    <w:p w14:paraId="6C966B8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Predsjednik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članovi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diplomirani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pravnici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statusom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>.</w:t>
      </w:r>
    </w:p>
    <w:p w14:paraId="61A778B3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4" w:name="str_136"/>
      <w:bookmarkEnd w:id="254"/>
      <w:proofErr w:type="spellStart"/>
      <w:r w:rsidRPr="005B78D8">
        <w:rPr>
          <w:b/>
          <w:bCs/>
          <w:lang w:val="fr-FR"/>
        </w:rPr>
        <w:t>Disciplinske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mjere</w:t>
      </w:r>
      <w:proofErr w:type="spellEnd"/>
    </w:p>
    <w:p w14:paraId="70CE4B75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5" w:name="clan_119"/>
      <w:bookmarkEnd w:id="25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119</w:t>
      </w:r>
    </w:p>
    <w:p w14:paraId="3531BEF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Za </w:t>
      </w:r>
      <w:proofErr w:type="spellStart"/>
      <w:r w:rsidRPr="005B78D8">
        <w:rPr>
          <w:lang w:val="fr-FR"/>
        </w:rPr>
        <w:t>lakše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izreći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sljedeće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>:</w:t>
      </w:r>
      <w:proofErr w:type="gramEnd"/>
    </w:p>
    <w:p w14:paraId="5076EBB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pismena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opomena</w:t>
      </w:r>
      <w:proofErr w:type="spellEnd"/>
      <w:r w:rsidRPr="005B78D8">
        <w:rPr>
          <w:lang w:val="fr-FR"/>
        </w:rPr>
        <w:t xml:space="preserve"> i</w:t>
      </w:r>
    </w:p>
    <w:p w14:paraId="7D3D558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novčana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kazna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iznosu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10% </w:t>
      </w:r>
      <w:proofErr w:type="spellStart"/>
      <w:r w:rsidRPr="005B78D8">
        <w:rPr>
          <w:lang w:val="fr-FR"/>
        </w:rPr>
        <w:t>osnovne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mjesečne</w:t>
      </w:r>
      <w:proofErr w:type="spellEnd"/>
      <w:r w:rsidRPr="005B78D8">
        <w:rPr>
          <w:lang w:val="fr-FR"/>
        </w:rPr>
        <w:t xml:space="preserve"> plate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ostvarene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mjesecu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prethodio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izricanju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najduže</w:t>
      </w:r>
      <w:proofErr w:type="spellEnd"/>
      <w:r w:rsidRPr="005B78D8">
        <w:rPr>
          <w:lang w:val="fr-FR"/>
        </w:rPr>
        <w:t xml:space="preserve"> tri </w:t>
      </w:r>
      <w:proofErr w:type="spellStart"/>
      <w:r w:rsidRPr="005B78D8">
        <w:rPr>
          <w:lang w:val="fr-FR"/>
        </w:rPr>
        <w:t>mjeseca</w:t>
      </w:r>
      <w:proofErr w:type="spellEnd"/>
      <w:r w:rsidRPr="005B78D8">
        <w:rPr>
          <w:lang w:val="fr-FR"/>
        </w:rPr>
        <w:t>.</w:t>
      </w:r>
    </w:p>
    <w:p w14:paraId="3506B63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Za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izreći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sljedeće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proofErr w:type="gram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>:</w:t>
      </w:r>
      <w:proofErr w:type="gramEnd"/>
    </w:p>
    <w:p w14:paraId="5D885EC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1) </w:t>
      </w:r>
      <w:proofErr w:type="spellStart"/>
      <w:r w:rsidRPr="005B78D8">
        <w:rPr>
          <w:lang w:val="fr-FR"/>
        </w:rPr>
        <w:t>novčana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kazna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iznosu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20% do 30%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mjesečne</w:t>
      </w:r>
      <w:proofErr w:type="spellEnd"/>
      <w:r w:rsidRPr="005B78D8">
        <w:rPr>
          <w:lang w:val="fr-FR"/>
        </w:rPr>
        <w:t xml:space="preserve"> plate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ostvarene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mjesecu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prethodio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izricanju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najduže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>, i</w:t>
      </w:r>
    </w:p>
    <w:p w14:paraId="53A8BE2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2) </w:t>
      </w:r>
      <w:proofErr w:type="spellStart"/>
      <w:r w:rsidRPr="005B78D8">
        <w:rPr>
          <w:lang w:val="fr-FR"/>
        </w:rPr>
        <w:t>prestanak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>.</w:t>
      </w:r>
    </w:p>
    <w:p w14:paraId="0B92B68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6" w:name="str_137"/>
      <w:bookmarkEnd w:id="256"/>
      <w:proofErr w:type="spellStart"/>
      <w:r w:rsidRPr="005B78D8">
        <w:rPr>
          <w:b/>
          <w:bCs/>
          <w:lang w:val="fr-FR"/>
        </w:rPr>
        <w:t>Ovlašćenja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izricanje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disciplinskih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mjera</w:t>
      </w:r>
      <w:proofErr w:type="spellEnd"/>
    </w:p>
    <w:p w14:paraId="167232C4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7" w:name="clan_120"/>
      <w:bookmarkEnd w:id="257"/>
      <w:proofErr w:type="spellStart"/>
      <w:r w:rsidRPr="005B78D8">
        <w:rPr>
          <w:b/>
          <w:bCs/>
          <w:lang w:val="fr-FR"/>
        </w:rPr>
        <w:lastRenderedPageBreak/>
        <w:t>Član</w:t>
      </w:r>
      <w:proofErr w:type="spellEnd"/>
      <w:r w:rsidRPr="005B78D8">
        <w:rPr>
          <w:b/>
          <w:bCs/>
          <w:lang w:val="fr-FR"/>
        </w:rPr>
        <w:t xml:space="preserve"> 120</w:t>
      </w:r>
    </w:p>
    <w:p w14:paraId="3612402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izriče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direktor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odlučuje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žalbi</w:t>
      </w:r>
      <w:proofErr w:type="spellEnd"/>
      <w:r w:rsidRPr="005B78D8">
        <w:rPr>
          <w:lang w:val="fr-FR"/>
        </w:rPr>
        <w:t>.</w:t>
      </w:r>
    </w:p>
    <w:p w14:paraId="7532EAE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izriče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odlučujući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žalbi</w:t>
      </w:r>
      <w:proofErr w:type="spellEnd"/>
      <w:r w:rsidRPr="005B78D8">
        <w:rPr>
          <w:lang w:val="fr-FR"/>
        </w:rPr>
        <w:t>.</w:t>
      </w:r>
    </w:p>
    <w:p w14:paraId="3D6BAE7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Odluka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disciplinskoj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dostavlja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>.</w:t>
      </w:r>
    </w:p>
    <w:p w14:paraId="6710C46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8" w:name="str_138"/>
      <w:bookmarkEnd w:id="258"/>
      <w:proofErr w:type="spellStart"/>
      <w:r w:rsidRPr="005B78D8">
        <w:rPr>
          <w:b/>
          <w:bCs/>
          <w:lang w:val="fr-FR"/>
        </w:rPr>
        <w:t>Pravni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lijekovi</w:t>
      </w:r>
      <w:proofErr w:type="spellEnd"/>
    </w:p>
    <w:p w14:paraId="094B6D9A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59" w:name="clan_121"/>
      <w:bookmarkEnd w:id="25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121</w:t>
      </w:r>
    </w:p>
    <w:p w14:paraId="2DB859A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odluke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disciplinskoj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Jedinica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podnijeti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žalbu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15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odluke</w:t>
      </w:r>
      <w:proofErr w:type="spellEnd"/>
      <w:r w:rsidRPr="005B78D8">
        <w:rPr>
          <w:lang w:val="fr-FR"/>
        </w:rPr>
        <w:t>.</w:t>
      </w:r>
    </w:p>
    <w:p w14:paraId="14552C8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žalbi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odlučuje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60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žalbe</w:t>
      </w:r>
      <w:proofErr w:type="spellEnd"/>
      <w:r w:rsidRPr="005B78D8">
        <w:rPr>
          <w:lang w:val="fr-FR"/>
        </w:rPr>
        <w:t>.</w:t>
      </w:r>
    </w:p>
    <w:p w14:paraId="229AC383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Odluka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konačna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danom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dostavljanja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>.</w:t>
      </w:r>
    </w:p>
    <w:p w14:paraId="264B4B76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Na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podnijeti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tužbu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sudu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30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konačnosti</w:t>
      </w:r>
      <w:proofErr w:type="spellEnd"/>
      <w:r w:rsidRPr="005B78D8">
        <w:rPr>
          <w:lang w:val="fr-FR"/>
        </w:rPr>
        <w:t>.</w:t>
      </w:r>
    </w:p>
    <w:p w14:paraId="319AC3A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0" w:name="str_139"/>
      <w:bookmarkEnd w:id="260"/>
      <w:proofErr w:type="spellStart"/>
      <w:r w:rsidRPr="005B78D8">
        <w:rPr>
          <w:b/>
          <w:bCs/>
          <w:lang w:val="fr-FR"/>
        </w:rPr>
        <w:t>Suspenzija</w:t>
      </w:r>
      <w:proofErr w:type="spellEnd"/>
    </w:p>
    <w:p w14:paraId="1951036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1" w:name="clan_122"/>
      <w:bookmarkEnd w:id="26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122</w:t>
      </w:r>
    </w:p>
    <w:p w14:paraId="53FCA4E4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obavezno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suspenduje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ako mu je </w:t>
      </w:r>
      <w:proofErr w:type="spellStart"/>
      <w:r w:rsidRPr="005B78D8">
        <w:rPr>
          <w:lang w:val="fr-FR"/>
        </w:rPr>
        <w:t>određen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pritvor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počev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prvog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pritvora</w:t>
      </w:r>
      <w:proofErr w:type="spellEnd"/>
      <w:r w:rsidRPr="005B78D8">
        <w:rPr>
          <w:lang w:val="fr-FR"/>
        </w:rPr>
        <w:t>.</w:t>
      </w:r>
    </w:p>
    <w:p w14:paraId="1E4E9F3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suspendovati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ako je </w:t>
      </w:r>
      <w:proofErr w:type="spellStart"/>
      <w:r w:rsidRPr="005B78D8">
        <w:rPr>
          <w:lang w:val="fr-FR"/>
        </w:rPr>
        <w:t>protiv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njega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podignuta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potvrđena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optužnica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pokrenut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i ako bi </w:t>
      </w:r>
      <w:proofErr w:type="spellStart"/>
      <w:r w:rsidRPr="005B78D8">
        <w:rPr>
          <w:lang w:val="fr-FR"/>
        </w:rPr>
        <w:t>njegovo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prisustvo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interesima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ugledu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>.</w:t>
      </w:r>
    </w:p>
    <w:p w14:paraId="493DBE8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izuzetno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suspendovati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unutrašnjeg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ukoliko</w:t>
      </w:r>
      <w:proofErr w:type="spellEnd"/>
      <w:r w:rsidRPr="005B78D8">
        <w:rPr>
          <w:lang w:val="fr-FR"/>
        </w:rPr>
        <w:t xml:space="preserve"> bi </w:t>
      </w:r>
      <w:proofErr w:type="spellStart"/>
      <w:r w:rsidRPr="005B78D8">
        <w:rPr>
          <w:lang w:val="fr-FR"/>
        </w:rPr>
        <w:t>njegovo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prisustvo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ugledu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interesima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</w:t>
      </w:r>
      <w:proofErr w:type="spellEnd"/>
      <w:r w:rsidRPr="005B78D8">
        <w:rPr>
          <w:lang w:val="fr-FR"/>
        </w:rPr>
        <w:t>.</w:t>
      </w:r>
    </w:p>
    <w:p w14:paraId="60C3A69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Suspenzija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st. 1, 2. i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trajati</w:t>
      </w:r>
      <w:proofErr w:type="spellEnd"/>
      <w:r w:rsidRPr="005B78D8">
        <w:rPr>
          <w:lang w:val="fr-FR"/>
        </w:rPr>
        <w:t xml:space="preserve"> do </w:t>
      </w:r>
      <w:proofErr w:type="spellStart"/>
      <w:r w:rsidRPr="005B78D8">
        <w:rPr>
          <w:lang w:val="fr-FR"/>
        </w:rPr>
        <w:t>okončanja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unutrašnjeg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odnosno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>.</w:t>
      </w:r>
    </w:p>
    <w:p w14:paraId="4CDC109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Rukovodilac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organizacione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jedinice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suspenziji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prestanku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razloga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suspenziju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st. 1, 2. i 3.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>.</w:t>
      </w:r>
    </w:p>
    <w:p w14:paraId="3174F06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Tokom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suspenzije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značka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službena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legitimacija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oduzimaju</w:t>
      </w:r>
      <w:proofErr w:type="spellEnd"/>
      <w:r w:rsidRPr="005B78D8">
        <w:rPr>
          <w:lang w:val="fr-FR"/>
        </w:rPr>
        <w:t xml:space="preserve"> se i </w:t>
      </w:r>
      <w:proofErr w:type="spellStart"/>
      <w:r w:rsidRPr="005B78D8">
        <w:rPr>
          <w:lang w:val="fr-FR"/>
        </w:rPr>
        <w:t>zabranjuje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nošenje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službene</w:t>
      </w:r>
      <w:proofErr w:type="spellEnd"/>
      <w:r w:rsidRPr="005B78D8">
        <w:rPr>
          <w:lang w:val="fr-FR"/>
        </w:rPr>
        <w:t xml:space="preserve"> uniforme.</w:t>
      </w:r>
    </w:p>
    <w:p w14:paraId="6E379C2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(7)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uložiti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žalbu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suspenziji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odboru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15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prijema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odluke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žalba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odgađa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odluke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suspenziji</w:t>
      </w:r>
      <w:proofErr w:type="spellEnd"/>
      <w:r w:rsidRPr="005B78D8">
        <w:rPr>
          <w:lang w:val="fr-FR"/>
        </w:rPr>
        <w:t>.</w:t>
      </w:r>
    </w:p>
    <w:p w14:paraId="666F2E6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2" w:name="str_140"/>
      <w:bookmarkEnd w:id="262"/>
      <w:proofErr w:type="spellStart"/>
      <w:r w:rsidRPr="005B78D8">
        <w:rPr>
          <w:b/>
          <w:bCs/>
          <w:lang w:val="fr-FR"/>
        </w:rPr>
        <w:t>Prava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tokom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suspenzije</w:t>
      </w:r>
      <w:proofErr w:type="spellEnd"/>
    </w:p>
    <w:p w14:paraId="52533CB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3" w:name="clan_123"/>
      <w:bookmarkEnd w:id="263"/>
      <w:proofErr w:type="spellStart"/>
      <w:r w:rsidRPr="005B78D8">
        <w:rPr>
          <w:b/>
          <w:bCs/>
          <w:lang w:val="fr-FR"/>
        </w:rPr>
        <w:lastRenderedPageBreak/>
        <w:t>Član</w:t>
      </w:r>
      <w:proofErr w:type="spellEnd"/>
      <w:r w:rsidRPr="005B78D8">
        <w:rPr>
          <w:b/>
          <w:bCs/>
          <w:lang w:val="fr-FR"/>
        </w:rPr>
        <w:t xml:space="preserve"> 123</w:t>
      </w:r>
    </w:p>
    <w:p w14:paraId="5E4E286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Tokom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suspenzije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visini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55% plate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bi </w:t>
      </w:r>
      <w:proofErr w:type="spellStart"/>
      <w:r w:rsidRPr="005B78D8">
        <w:rPr>
          <w:lang w:val="fr-FR"/>
        </w:rPr>
        <w:t>ostvario</w:t>
      </w:r>
      <w:proofErr w:type="spellEnd"/>
      <w:r w:rsidRPr="005B78D8">
        <w:rPr>
          <w:lang w:val="fr-FR"/>
        </w:rPr>
        <w:t xml:space="preserve"> da je bio na </w:t>
      </w:r>
      <w:proofErr w:type="spellStart"/>
      <w:r w:rsidRPr="005B78D8">
        <w:rPr>
          <w:lang w:val="fr-FR"/>
        </w:rPr>
        <w:t>radu</w:t>
      </w:r>
      <w:proofErr w:type="spellEnd"/>
      <w:r w:rsidRPr="005B78D8">
        <w:rPr>
          <w:lang w:val="fr-FR"/>
        </w:rPr>
        <w:t>.</w:t>
      </w:r>
    </w:p>
    <w:p w14:paraId="776FE588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Ako se </w:t>
      </w:r>
      <w:proofErr w:type="spellStart"/>
      <w:r w:rsidRPr="005B78D8">
        <w:rPr>
          <w:lang w:val="fr-FR"/>
        </w:rPr>
        <w:t>utvrdi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nije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odgovoran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pravo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punu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svoje</w:t>
      </w:r>
      <w:proofErr w:type="spellEnd"/>
      <w:r w:rsidRPr="005B78D8">
        <w:rPr>
          <w:lang w:val="fr-FR"/>
        </w:rPr>
        <w:t xml:space="preserve"> plate i </w:t>
      </w:r>
      <w:proofErr w:type="spellStart"/>
      <w:r w:rsidRPr="005B78D8">
        <w:rPr>
          <w:lang w:val="fr-FR"/>
        </w:rPr>
        <w:t>druga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rada.</w:t>
      </w:r>
    </w:p>
    <w:p w14:paraId="1AC57983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4" w:name="str_141"/>
      <w:bookmarkEnd w:id="264"/>
      <w:proofErr w:type="spellStart"/>
      <w:r w:rsidRPr="005B78D8">
        <w:rPr>
          <w:b/>
          <w:bCs/>
          <w:lang w:val="fr-FR"/>
        </w:rPr>
        <w:t>Rokovi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pokretanje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vođenje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disciplinskog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postupka</w:t>
      </w:r>
      <w:proofErr w:type="spellEnd"/>
    </w:p>
    <w:p w14:paraId="24D347A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5" w:name="clan_124"/>
      <w:bookmarkEnd w:id="26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124</w:t>
      </w:r>
    </w:p>
    <w:p w14:paraId="587143F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Pokretanje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zastarijeva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tri </w:t>
      </w:r>
      <w:proofErr w:type="spellStart"/>
      <w:r w:rsidRPr="005B78D8">
        <w:rPr>
          <w:lang w:val="fr-FR"/>
        </w:rPr>
        <w:t>mjeseca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saznanja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najkasnije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>.</w:t>
      </w:r>
    </w:p>
    <w:p w14:paraId="0C4A04B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Ako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šest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mjeseci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bude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donesena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će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obustaviti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zastare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vođenja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>.</w:t>
      </w:r>
    </w:p>
    <w:p w14:paraId="0EA3EF7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Pokretanje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zastarijeva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saznanja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počinjenu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najkasnije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dvije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>.</w:t>
      </w:r>
    </w:p>
    <w:p w14:paraId="4225B1C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zastarijeva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dvije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, a u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obilježja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korupcije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zastara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vođenja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nastupa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četiri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pokretanja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>.</w:t>
      </w:r>
    </w:p>
    <w:p w14:paraId="3B21A5B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Zastara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vođenja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prekida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svakom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procesnom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radnjom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>.</w:t>
      </w:r>
    </w:p>
    <w:p w14:paraId="14E00EF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</w:t>
      </w:r>
      <w:proofErr w:type="spellStart"/>
      <w:r w:rsidRPr="005B78D8">
        <w:rPr>
          <w:lang w:val="fr-FR"/>
        </w:rPr>
        <w:t>Svakim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prekidom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zastarjelost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počinje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ponovo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teći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ali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obzira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prekide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zastarjelost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svakom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nastaje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protekne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puta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onoliko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vremena</w:t>
      </w:r>
      <w:proofErr w:type="spellEnd"/>
      <w:r w:rsidRPr="005B78D8">
        <w:rPr>
          <w:lang w:val="fr-FR"/>
        </w:rPr>
        <w:t xml:space="preserve"> koliko je </w:t>
      </w:r>
      <w:proofErr w:type="spellStart"/>
      <w:r w:rsidRPr="005B78D8">
        <w:rPr>
          <w:lang w:val="fr-FR"/>
        </w:rPr>
        <w:t>prema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zakonu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propisana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zastara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vođenja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>.</w:t>
      </w:r>
    </w:p>
    <w:p w14:paraId="72AAE24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6" w:name="str_142"/>
      <w:bookmarkEnd w:id="266"/>
      <w:proofErr w:type="spellStart"/>
      <w:r w:rsidRPr="005B78D8">
        <w:rPr>
          <w:b/>
          <w:bCs/>
          <w:lang w:val="fr-FR"/>
        </w:rPr>
        <w:t>Izvršenje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disciplinske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mjere</w:t>
      </w:r>
      <w:proofErr w:type="spellEnd"/>
    </w:p>
    <w:p w14:paraId="20B6F79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7" w:name="clan_125"/>
      <w:bookmarkEnd w:id="267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125</w:t>
      </w:r>
    </w:p>
    <w:p w14:paraId="264507D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izvršava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izricanju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konačna</w:t>
      </w:r>
      <w:proofErr w:type="spellEnd"/>
      <w:r w:rsidRPr="005B78D8">
        <w:rPr>
          <w:lang w:val="fr-FR"/>
        </w:rPr>
        <w:t>.</w:t>
      </w:r>
    </w:p>
    <w:p w14:paraId="414A8E7C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izvršenja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pokrenuti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isteka</w:t>
      </w:r>
      <w:proofErr w:type="spellEnd"/>
      <w:r w:rsidRPr="005B78D8">
        <w:rPr>
          <w:lang w:val="fr-FR"/>
        </w:rPr>
        <w:t xml:space="preserve"> 60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rješenja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>.</w:t>
      </w:r>
    </w:p>
    <w:p w14:paraId="6448FA8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8" w:name="str_143"/>
      <w:bookmarkEnd w:id="268"/>
      <w:proofErr w:type="spellStart"/>
      <w:r w:rsidRPr="005B78D8">
        <w:rPr>
          <w:b/>
          <w:bCs/>
          <w:lang w:val="fr-FR"/>
        </w:rPr>
        <w:t>Brisanje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mjere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iz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evidencije</w:t>
      </w:r>
      <w:proofErr w:type="spellEnd"/>
    </w:p>
    <w:p w14:paraId="5EC09BFB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69" w:name="clan_126"/>
      <w:bookmarkEnd w:id="269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126</w:t>
      </w:r>
    </w:p>
    <w:p w14:paraId="1E2CE53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Ako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rješenja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mu je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učini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briše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evidencije</w:t>
      </w:r>
      <w:proofErr w:type="spellEnd"/>
      <w:r w:rsidRPr="005B78D8">
        <w:rPr>
          <w:lang w:val="fr-FR"/>
        </w:rPr>
        <w:t>.</w:t>
      </w:r>
    </w:p>
    <w:p w14:paraId="3B61700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Ako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tri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rješenja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mu je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učini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izrečena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briše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evidencije</w:t>
      </w:r>
      <w:proofErr w:type="spellEnd"/>
      <w:r w:rsidRPr="005B78D8">
        <w:rPr>
          <w:lang w:val="fr-FR"/>
        </w:rPr>
        <w:t>.</w:t>
      </w:r>
    </w:p>
    <w:p w14:paraId="2414881A" w14:textId="77777777" w:rsidR="005B78D8" w:rsidRPr="005B78D8" w:rsidRDefault="005B78D8" w:rsidP="005B78D8">
      <w:pPr>
        <w:jc w:val="center"/>
        <w:rPr>
          <w:b/>
          <w:bCs/>
        </w:rPr>
      </w:pPr>
      <w:bookmarkStart w:id="270" w:name="str_144"/>
      <w:bookmarkEnd w:id="270"/>
      <w:proofErr w:type="spellStart"/>
      <w:r w:rsidRPr="005B78D8">
        <w:rPr>
          <w:b/>
          <w:bCs/>
        </w:rPr>
        <w:lastRenderedPageBreak/>
        <w:t>Evidencija</w:t>
      </w:r>
      <w:proofErr w:type="spellEnd"/>
      <w:r w:rsidRPr="005B78D8">
        <w:rPr>
          <w:b/>
          <w:bCs/>
        </w:rPr>
        <w:t xml:space="preserve"> o </w:t>
      </w:r>
      <w:proofErr w:type="spellStart"/>
      <w:r w:rsidRPr="005B78D8">
        <w:rPr>
          <w:b/>
          <w:bCs/>
        </w:rPr>
        <w:t>izrečenim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mjerama</w:t>
      </w:r>
      <w:proofErr w:type="spellEnd"/>
    </w:p>
    <w:p w14:paraId="42B61E11" w14:textId="77777777" w:rsidR="005B78D8" w:rsidRPr="005B78D8" w:rsidRDefault="005B78D8" w:rsidP="005B78D8">
      <w:pPr>
        <w:jc w:val="center"/>
        <w:rPr>
          <w:b/>
          <w:bCs/>
        </w:rPr>
      </w:pPr>
      <w:bookmarkStart w:id="271" w:name="clan_127"/>
      <w:bookmarkEnd w:id="27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127</w:t>
      </w:r>
    </w:p>
    <w:p w14:paraId="5FAC5D19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evidenciju</w:t>
      </w:r>
      <w:proofErr w:type="spellEnd"/>
      <w:r w:rsidRPr="005B78D8">
        <w:t xml:space="preserve"> o </w:t>
      </w:r>
      <w:proofErr w:type="spellStart"/>
      <w:r w:rsidRPr="005B78D8">
        <w:t>izrečenim</w:t>
      </w:r>
      <w:proofErr w:type="spellEnd"/>
      <w:r w:rsidRPr="005B78D8">
        <w:t xml:space="preserve"> </w:t>
      </w:r>
      <w:proofErr w:type="spellStart"/>
      <w:r w:rsidRPr="005B78D8">
        <w:t>disciplinskim</w:t>
      </w:r>
      <w:proofErr w:type="spellEnd"/>
      <w:r w:rsidRPr="005B78D8">
        <w:t xml:space="preserve"> </w:t>
      </w:r>
      <w:proofErr w:type="spellStart"/>
      <w:r w:rsidRPr="005B78D8">
        <w:t>mjerama</w:t>
      </w:r>
      <w:proofErr w:type="spellEnd"/>
      <w:r w:rsidRPr="005B78D8">
        <w:t>.</w:t>
      </w:r>
    </w:p>
    <w:p w14:paraId="727C69A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se </w:t>
      </w:r>
      <w:proofErr w:type="spellStart"/>
      <w:r w:rsidRPr="005B78D8">
        <w:t>odnose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disciplinski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ulažu</w:t>
      </w:r>
      <w:proofErr w:type="spellEnd"/>
      <w:r w:rsidRPr="005B78D8">
        <w:t xml:space="preserve"> se u </w:t>
      </w:r>
      <w:proofErr w:type="spellStart"/>
      <w:r w:rsidRPr="005B78D8">
        <w:t>lični</w:t>
      </w:r>
      <w:proofErr w:type="spellEnd"/>
      <w:r w:rsidRPr="005B78D8">
        <w:t xml:space="preserve"> </w:t>
      </w:r>
      <w:proofErr w:type="spellStart"/>
      <w:r w:rsidRPr="005B78D8">
        <w:t>dosije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.</w:t>
      </w:r>
    </w:p>
    <w:p w14:paraId="29ED7F1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72" w:name="str_145"/>
      <w:bookmarkEnd w:id="272"/>
      <w:proofErr w:type="spellStart"/>
      <w:r w:rsidRPr="005B78D8">
        <w:rPr>
          <w:b/>
          <w:bCs/>
          <w:lang w:val="fr-FR"/>
        </w:rPr>
        <w:t>Propis</w:t>
      </w:r>
      <w:proofErr w:type="spellEnd"/>
      <w:r w:rsidRPr="005B78D8">
        <w:rPr>
          <w:b/>
          <w:bCs/>
          <w:lang w:val="fr-FR"/>
        </w:rPr>
        <w:t xml:space="preserve"> o </w:t>
      </w:r>
      <w:proofErr w:type="spellStart"/>
      <w:r w:rsidRPr="005B78D8">
        <w:rPr>
          <w:b/>
          <w:bCs/>
          <w:lang w:val="fr-FR"/>
        </w:rPr>
        <w:t>disciplinskog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postupku</w:t>
      </w:r>
      <w:proofErr w:type="spellEnd"/>
    </w:p>
    <w:p w14:paraId="173145F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73" w:name="clan_128"/>
      <w:bookmarkEnd w:id="27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128</w:t>
      </w:r>
    </w:p>
    <w:p w14:paraId="5856A9F7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Pravilnikom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,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direktora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uređuju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disciplinski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postupak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organ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vođenje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rada, </w:t>
      </w:r>
      <w:proofErr w:type="spellStart"/>
      <w:r w:rsidRPr="005B78D8">
        <w:rPr>
          <w:lang w:val="fr-FR"/>
        </w:rPr>
        <w:t>glasanja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donošenja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disciplinske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lakše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stepenovanja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povrede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dužnosti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pokretanje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unutrašnjeg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, te </w:t>
      </w:r>
      <w:proofErr w:type="spellStart"/>
      <w:r w:rsidRPr="005B78D8">
        <w:rPr>
          <w:lang w:val="fr-FR"/>
        </w:rPr>
        <w:t>pokretanje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trajanje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unutrašnjeg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disciplinskog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>.</w:t>
      </w:r>
    </w:p>
    <w:p w14:paraId="0FC34545" w14:textId="77777777" w:rsidR="005B78D8" w:rsidRPr="005B78D8" w:rsidRDefault="005B78D8" w:rsidP="005B78D8">
      <w:pPr>
        <w:jc w:val="center"/>
        <w:rPr>
          <w:lang w:val="fr-FR"/>
        </w:rPr>
      </w:pPr>
      <w:bookmarkStart w:id="274" w:name="str_146"/>
      <w:bookmarkEnd w:id="274"/>
      <w:r w:rsidRPr="005B78D8">
        <w:rPr>
          <w:lang w:val="fr-FR"/>
        </w:rPr>
        <w:t>HIII - MATERIJALNA ODGOVORNOST POLICIJSKIH SLUŽBENIKA</w:t>
      </w:r>
    </w:p>
    <w:p w14:paraId="5145280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75" w:name="str_147"/>
      <w:bookmarkEnd w:id="275"/>
      <w:proofErr w:type="spellStart"/>
      <w:r w:rsidRPr="005B78D8">
        <w:rPr>
          <w:b/>
          <w:bCs/>
          <w:lang w:val="fr-FR"/>
        </w:rPr>
        <w:t>Naknada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štete</w:t>
      </w:r>
      <w:proofErr w:type="spellEnd"/>
    </w:p>
    <w:p w14:paraId="651E7F92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76" w:name="clan_129"/>
      <w:bookmarkEnd w:id="276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129</w:t>
      </w:r>
    </w:p>
    <w:p w14:paraId="5E10DFC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nadoknadi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materijalnu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štetu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imovini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prouzrokovao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namjerno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grube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nepažnje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>.</w:t>
      </w:r>
    </w:p>
    <w:p w14:paraId="4864AF2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je da </w:t>
      </w:r>
      <w:proofErr w:type="spellStart"/>
      <w:r w:rsidRPr="005B78D8">
        <w:rPr>
          <w:lang w:val="fr-FR"/>
        </w:rPr>
        <w:t>Ministarstvu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nadoknadi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namjerno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grube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nepažnje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prouzrokovao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tokom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obavljanja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zadataka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mora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nadoknaditi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oštećenim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građanima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pravnim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>.</w:t>
      </w:r>
    </w:p>
    <w:p w14:paraId="59A136C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Svaki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je da, </w:t>
      </w:r>
      <w:proofErr w:type="spellStart"/>
      <w:r w:rsidRPr="005B78D8">
        <w:rPr>
          <w:lang w:val="fr-FR"/>
        </w:rPr>
        <w:t>odmah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saznanju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podnese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izvještaj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pričinjenoj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šteti</w:t>
      </w:r>
      <w:proofErr w:type="spellEnd"/>
      <w:r w:rsidRPr="005B78D8">
        <w:rPr>
          <w:lang w:val="fr-FR"/>
        </w:rPr>
        <w:t>.</w:t>
      </w:r>
    </w:p>
    <w:p w14:paraId="18C02E11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Pravilnik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naknadi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materijalne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>.</w:t>
      </w:r>
    </w:p>
    <w:p w14:paraId="1FB4029E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77" w:name="str_148"/>
      <w:bookmarkEnd w:id="277"/>
      <w:proofErr w:type="spellStart"/>
      <w:r w:rsidRPr="005B78D8">
        <w:rPr>
          <w:b/>
          <w:bCs/>
          <w:lang w:val="fr-FR"/>
        </w:rPr>
        <w:t>Komisija</w:t>
      </w:r>
      <w:proofErr w:type="spellEnd"/>
    </w:p>
    <w:p w14:paraId="57D522F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78" w:name="clan_130"/>
      <w:bookmarkEnd w:id="278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130</w:t>
      </w:r>
    </w:p>
    <w:p w14:paraId="26AB471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imenuje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iznos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okolnosti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šteta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prouzrokovana</w:t>
      </w:r>
      <w:proofErr w:type="spellEnd"/>
      <w:r w:rsidRPr="005B78D8">
        <w:rPr>
          <w:lang w:val="fr-FR"/>
        </w:rPr>
        <w:t>.</w:t>
      </w:r>
    </w:p>
    <w:p w14:paraId="13D2B2F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izvještaja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naknadi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štete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iznosu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načinu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isplate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naknade</w:t>
      </w:r>
      <w:proofErr w:type="spellEnd"/>
      <w:r w:rsidRPr="005B78D8">
        <w:rPr>
          <w:lang w:val="fr-FR"/>
        </w:rPr>
        <w:t xml:space="preserve">, a u </w:t>
      </w:r>
      <w:proofErr w:type="spellStart"/>
      <w:r w:rsidRPr="005B78D8">
        <w:rPr>
          <w:lang w:val="fr-FR"/>
        </w:rPr>
        <w:t>skladu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iznosom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naknade</w:t>
      </w:r>
      <w:proofErr w:type="spellEnd"/>
      <w:r w:rsidRPr="005B78D8">
        <w:rPr>
          <w:lang w:val="fr-FR"/>
        </w:rPr>
        <w:t xml:space="preserve"> i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zahtjeva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dozvoliti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isplatu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ratama</w:t>
      </w:r>
      <w:proofErr w:type="spellEnd"/>
      <w:r w:rsidRPr="005B78D8">
        <w:rPr>
          <w:lang w:val="fr-FR"/>
        </w:rPr>
        <w:t>.</w:t>
      </w:r>
    </w:p>
    <w:p w14:paraId="152797E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Ako je </w:t>
      </w:r>
      <w:proofErr w:type="spellStart"/>
      <w:r w:rsidRPr="005B78D8">
        <w:rPr>
          <w:lang w:val="fr-FR"/>
        </w:rPr>
        <w:t>šteta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pričinjena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imovini</w:t>
      </w:r>
      <w:proofErr w:type="spellEnd"/>
      <w:r w:rsidRPr="005B78D8">
        <w:rPr>
          <w:lang w:val="fr-FR"/>
        </w:rPr>
        <w:t xml:space="preserve">, na </w:t>
      </w:r>
      <w:proofErr w:type="spellStart"/>
      <w:r w:rsidRPr="005B78D8">
        <w:rPr>
          <w:lang w:val="fr-FR"/>
        </w:rPr>
        <w:t>zahtjev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odobriti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šteta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bude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nadoknađena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uspostavljanjem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pređašnjeg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stanja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trošak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određenom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>.</w:t>
      </w:r>
    </w:p>
    <w:p w14:paraId="2AFA3B6D" w14:textId="77777777" w:rsidR="005B78D8" w:rsidRPr="005B78D8" w:rsidRDefault="005B78D8" w:rsidP="005B78D8">
      <w:pPr>
        <w:jc w:val="center"/>
        <w:rPr>
          <w:b/>
          <w:bCs/>
        </w:rPr>
      </w:pPr>
      <w:bookmarkStart w:id="279" w:name="str_149"/>
      <w:bookmarkEnd w:id="279"/>
      <w:proofErr w:type="spellStart"/>
      <w:r w:rsidRPr="005B78D8">
        <w:rPr>
          <w:b/>
          <w:bCs/>
        </w:rPr>
        <w:t>Odgovornost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pravo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Republike</w:t>
      </w:r>
      <w:proofErr w:type="spellEnd"/>
      <w:r w:rsidRPr="005B78D8">
        <w:rPr>
          <w:b/>
          <w:bCs/>
        </w:rPr>
        <w:t xml:space="preserve"> Srpske</w:t>
      </w:r>
    </w:p>
    <w:p w14:paraId="5CC69046" w14:textId="77777777" w:rsidR="005B78D8" w:rsidRPr="005B78D8" w:rsidRDefault="005B78D8" w:rsidP="005B78D8">
      <w:pPr>
        <w:jc w:val="center"/>
        <w:rPr>
          <w:b/>
          <w:bCs/>
        </w:rPr>
      </w:pPr>
      <w:bookmarkStart w:id="280" w:name="clan_131"/>
      <w:bookmarkEnd w:id="280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131</w:t>
      </w:r>
    </w:p>
    <w:p w14:paraId="4899B8CD" w14:textId="77777777" w:rsidR="005B78D8" w:rsidRPr="005B78D8" w:rsidRDefault="005B78D8" w:rsidP="005B78D8">
      <w:pPr>
        <w:jc w:val="center"/>
      </w:pPr>
      <w:r w:rsidRPr="005B78D8">
        <w:t xml:space="preserve">(1)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Republika</w:t>
      </w:r>
      <w:proofErr w:type="spellEnd"/>
      <w:r w:rsidRPr="005B78D8">
        <w:t xml:space="preserve"> Srpska je </w:t>
      </w:r>
      <w:proofErr w:type="spellStart"/>
      <w:r w:rsidRPr="005B78D8">
        <w:t>odgovorna</w:t>
      </w:r>
      <w:proofErr w:type="spellEnd"/>
      <w:r w:rsidRPr="005B78D8">
        <w:t xml:space="preserve"> za </w:t>
      </w:r>
      <w:proofErr w:type="spellStart"/>
      <w:r w:rsidRPr="005B78D8">
        <w:t>štetu</w:t>
      </w:r>
      <w:proofErr w:type="spellEnd"/>
      <w:r w:rsidRPr="005B78D8">
        <w:t xml:space="preserve"> </w:t>
      </w:r>
      <w:proofErr w:type="spellStart"/>
      <w:r w:rsidRPr="005B78D8">
        <w:t>pričinjenu</w:t>
      </w:r>
      <w:proofErr w:type="spellEnd"/>
      <w:r w:rsidRPr="005B78D8">
        <w:t xml:space="preserve"> </w:t>
      </w:r>
      <w:proofErr w:type="spellStart"/>
      <w:r w:rsidRPr="005B78D8">
        <w:t>fizičkim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pravnim</w:t>
      </w:r>
      <w:proofErr w:type="spellEnd"/>
      <w:r w:rsidRPr="005B78D8">
        <w:t xml:space="preserve"> </w:t>
      </w:r>
      <w:proofErr w:type="spellStart"/>
      <w:r w:rsidRPr="005B78D8">
        <w:t>licima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rezultat</w:t>
      </w:r>
      <w:proofErr w:type="spellEnd"/>
      <w:r w:rsidRPr="005B78D8">
        <w:t xml:space="preserve"> </w:t>
      </w:r>
      <w:proofErr w:type="spellStart"/>
      <w:r w:rsidRPr="005B78D8">
        <w:t>postupanja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u </w:t>
      </w:r>
      <w:proofErr w:type="spellStart"/>
      <w:r w:rsidRPr="005B78D8">
        <w:t>izvršenju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u </w:t>
      </w:r>
      <w:proofErr w:type="spellStart"/>
      <w:r w:rsidRPr="005B78D8">
        <w:t>vezi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izvršenjem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4C53757A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Republika</w:t>
      </w:r>
      <w:proofErr w:type="spellEnd"/>
      <w:r w:rsidRPr="005B78D8">
        <w:t xml:space="preserve"> Srpska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pravo</w:t>
      </w:r>
      <w:proofErr w:type="spellEnd"/>
      <w:r w:rsidRPr="005B78D8">
        <w:t xml:space="preserve"> da </w:t>
      </w:r>
      <w:proofErr w:type="spellStart"/>
      <w:r w:rsidRPr="005B78D8">
        <w:t>zahtijeva</w:t>
      </w:r>
      <w:proofErr w:type="spellEnd"/>
      <w:r w:rsidRPr="005B78D8">
        <w:t xml:space="preserve"> od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za </w:t>
      </w:r>
      <w:proofErr w:type="spellStart"/>
      <w:r w:rsidRPr="005B78D8">
        <w:t>kojeg</w:t>
      </w:r>
      <w:proofErr w:type="spellEnd"/>
      <w:r w:rsidRPr="005B78D8">
        <w:t xml:space="preserve"> se </w:t>
      </w:r>
      <w:proofErr w:type="spellStart"/>
      <w:r w:rsidRPr="005B78D8">
        <w:t>utvrdi</w:t>
      </w:r>
      <w:proofErr w:type="spellEnd"/>
      <w:r w:rsidRPr="005B78D8">
        <w:t xml:space="preserve"> da je </w:t>
      </w:r>
      <w:proofErr w:type="spellStart"/>
      <w:r w:rsidRPr="005B78D8">
        <w:t>odgovoran</w:t>
      </w:r>
      <w:proofErr w:type="spellEnd"/>
      <w:r w:rsidRPr="005B78D8">
        <w:t xml:space="preserve"> za </w:t>
      </w:r>
      <w:proofErr w:type="spellStart"/>
      <w:r w:rsidRPr="005B78D8">
        <w:t>štetu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da </w:t>
      </w:r>
      <w:proofErr w:type="spellStart"/>
      <w:r w:rsidRPr="005B78D8">
        <w:t>nadoknadi</w:t>
      </w:r>
      <w:proofErr w:type="spellEnd"/>
      <w:r w:rsidRPr="005B78D8">
        <w:t xml:space="preserve"> </w:t>
      </w:r>
      <w:proofErr w:type="spellStart"/>
      <w:r w:rsidRPr="005B78D8">
        <w:t>iznos</w:t>
      </w:r>
      <w:proofErr w:type="spellEnd"/>
      <w:r w:rsidRPr="005B78D8">
        <w:t xml:space="preserve"> </w:t>
      </w:r>
      <w:proofErr w:type="spellStart"/>
      <w:r w:rsidRPr="005B78D8">
        <w:t>isplaćen</w:t>
      </w:r>
      <w:proofErr w:type="spellEnd"/>
      <w:r w:rsidRPr="005B78D8">
        <w:t xml:space="preserve"> </w:t>
      </w:r>
      <w:proofErr w:type="spellStart"/>
      <w:r w:rsidRPr="005B78D8">
        <w:t>trećim</w:t>
      </w:r>
      <w:proofErr w:type="spellEnd"/>
      <w:r w:rsidRPr="005B78D8">
        <w:t xml:space="preserve"> </w:t>
      </w:r>
      <w:proofErr w:type="spellStart"/>
      <w:r w:rsidRPr="005B78D8">
        <w:t>licima</w:t>
      </w:r>
      <w:proofErr w:type="spellEnd"/>
      <w:r w:rsidRPr="005B78D8">
        <w:t xml:space="preserve">,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prouzrokovana</w:t>
      </w:r>
      <w:proofErr w:type="spellEnd"/>
      <w:r w:rsidRPr="005B78D8">
        <w:t xml:space="preserve"> </w:t>
      </w:r>
      <w:proofErr w:type="spellStart"/>
      <w:r w:rsidRPr="005B78D8">
        <w:t>šteta</w:t>
      </w:r>
      <w:proofErr w:type="spellEnd"/>
      <w:r w:rsidRPr="005B78D8">
        <w:t xml:space="preserve"> </w:t>
      </w:r>
      <w:proofErr w:type="spellStart"/>
      <w:r w:rsidRPr="005B78D8">
        <w:t>posljedica</w:t>
      </w:r>
      <w:proofErr w:type="spellEnd"/>
      <w:r w:rsidRPr="005B78D8">
        <w:t xml:space="preserve"> </w:t>
      </w:r>
      <w:proofErr w:type="spellStart"/>
      <w:r w:rsidRPr="005B78D8">
        <w:t>njegove</w:t>
      </w:r>
      <w:proofErr w:type="spellEnd"/>
      <w:r w:rsidRPr="005B78D8">
        <w:t xml:space="preserve"> </w:t>
      </w:r>
      <w:proofErr w:type="spellStart"/>
      <w:r w:rsidRPr="005B78D8">
        <w:t>grube</w:t>
      </w:r>
      <w:proofErr w:type="spellEnd"/>
      <w:r w:rsidRPr="005B78D8">
        <w:t xml:space="preserve"> </w:t>
      </w:r>
      <w:proofErr w:type="spellStart"/>
      <w:r w:rsidRPr="005B78D8">
        <w:t>nepažnje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namjere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neovlašćenih</w:t>
      </w:r>
      <w:proofErr w:type="spellEnd"/>
      <w:r w:rsidRPr="005B78D8">
        <w:t xml:space="preserve"> </w:t>
      </w:r>
      <w:proofErr w:type="spellStart"/>
      <w:r w:rsidRPr="005B78D8">
        <w:t>radnji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postupaka</w:t>
      </w:r>
      <w:proofErr w:type="spellEnd"/>
      <w:r w:rsidRPr="005B78D8">
        <w:t>.</w:t>
      </w:r>
    </w:p>
    <w:p w14:paraId="38CE9D77" w14:textId="77777777" w:rsidR="005B78D8" w:rsidRPr="005B78D8" w:rsidRDefault="005B78D8" w:rsidP="005B78D8">
      <w:pPr>
        <w:jc w:val="center"/>
      </w:pPr>
      <w:bookmarkStart w:id="281" w:name="str_150"/>
      <w:bookmarkEnd w:id="281"/>
      <w:r w:rsidRPr="005B78D8">
        <w:t>XIV - PRESTANAK RADNOG ODNOSA POLICIJSKIH SLUŽBENIKA</w:t>
      </w:r>
    </w:p>
    <w:p w14:paraId="697BB765" w14:textId="77777777" w:rsidR="005B78D8" w:rsidRPr="005B78D8" w:rsidRDefault="005B78D8" w:rsidP="005B78D8">
      <w:pPr>
        <w:jc w:val="center"/>
        <w:rPr>
          <w:b/>
          <w:bCs/>
        </w:rPr>
      </w:pPr>
      <w:bookmarkStart w:id="282" w:name="str_151"/>
      <w:bookmarkEnd w:id="282"/>
      <w:proofErr w:type="spellStart"/>
      <w:r w:rsidRPr="005B78D8">
        <w:rPr>
          <w:b/>
          <w:bCs/>
        </w:rPr>
        <w:t>Osnovi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prestanak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radnog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odnosa</w:t>
      </w:r>
      <w:proofErr w:type="spellEnd"/>
    </w:p>
    <w:p w14:paraId="4A377D60" w14:textId="77777777" w:rsidR="005B78D8" w:rsidRPr="005B78D8" w:rsidRDefault="005B78D8" w:rsidP="005B78D8">
      <w:pPr>
        <w:jc w:val="center"/>
        <w:rPr>
          <w:b/>
          <w:bCs/>
        </w:rPr>
      </w:pPr>
      <w:bookmarkStart w:id="283" w:name="clan_132"/>
      <w:bookmarkEnd w:id="28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132</w:t>
      </w:r>
    </w:p>
    <w:p w14:paraId="4DD1A3FD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prestaje</w:t>
      </w:r>
      <w:proofErr w:type="spellEnd"/>
      <w:r w:rsidRPr="005B78D8">
        <w:t xml:space="preserve"> u </w:t>
      </w:r>
      <w:proofErr w:type="spellStart"/>
      <w:r w:rsidRPr="005B78D8">
        <w:t>sljedećim</w:t>
      </w:r>
      <w:proofErr w:type="spellEnd"/>
      <w:r w:rsidRPr="005B78D8">
        <w:t xml:space="preserve"> </w:t>
      </w:r>
      <w:proofErr w:type="spellStart"/>
      <w:r w:rsidRPr="005B78D8">
        <w:t>slučajevima</w:t>
      </w:r>
      <w:proofErr w:type="spellEnd"/>
      <w:r w:rsidRPr="005B78D8">
        <w:t>:</w:t>
      </w:r>
    </w:p>
    <w:p w14:paraId="7E8D1220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voljom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>,</w:t>
      </w:r>
    </w:p>
    <w:p w14:paraId="04FD4113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navrši</w:t>
      </w:r>
      <w:proofErr w:type="spellEnd"/>
      <w:r w:rsidRPr="005B78D8">
        <w:t xml:space="preserve"> 40 </w:t>
      </w:r>
      <w:proofErr w:type="spellStart"/>
      <w:r w:rsidRPr="005B78D8">
        <w:t>godina</w:t>
      </w:r>
      <w:proofErr w:type="spellEnd"/>
      <w:r w:rsidRPr="005B78D8">
        <w:t xml:space="preserve"> </w:t>
      </w:r>
      <w:proofErr w:type="spellStart"/>
      <w:r w:rsidRPr="005B78D8">
        <w:t>penzijskog</w:t>
      </w:r>
      <w:proofErr w:type="spellEnd"/>
      <w:r w:rsidRPr="005B78D8">
        <w:t xml:space="preserve"> </w:t>
      </w:r>
      <w:proofErr w:type="spellStart"/>
      <w:r w:rsidRPr="005B78D8">
        <w:t>staža</w:t>
      </w:r>
      <w:proofErr w:type="spellEnd"/>
      <w:r w:rsidRPr="005B78D8">
        <w:t xml:space="preserve">, bez </w:t>
      </w:r>
      <w:proofErr w:type="spellStart"/>
      <w:r w:rsidRPr="005B78D8">
        <w:t>obzira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65 </w:t>
      </w:r>
      <w:proofErr w:type="spellStart"/>
      <w:r w:rsidRPr="005B78D8">
        <w:t>godina</w:t>
      </w:r>
      <w:proofErr w:type="spellEnd"/>
      <w:r w:rsidRPr="005B78D8">
        <w:t xml:space="preserve"> </w:t>
      </w:r>
      <w:proofErr w:type="spellStart"/>
      <w:r w:rsidRPr="005B78D8">
        <w:t>života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15 </w:t>
      </w:r>
      <w:proofErr w:type="spellStart"/>
      <w:r w:rsidRPr="005B78D8">
        <w:t>godina</w:t>
      </w:r>
      <w:proofErr w:type="spellEnd"/>
      <w:r w:rsidRPr="005B78D8">
        <w:t xml:space="preserve"> </w:t>
      </w:r>
      <w:proofErr w:type="spellStart"/>
      <w:r w:rsidRPr="005B78D8">
        <w:t>staža</w:t>
      </w:r>
      <w:proofErr w:type="spellEnd"/>
      <w:r w:rsidRPr="005B78D8">
        <w:t xml:space="preserve"> </w:t>
      </w:r>
      <w:proofErr w:type="spellStart"/>
      <w:r w:rsidRPr="005B78D8">
        <w:t>osiguranja</w:t>
      </w:r>
      <w:proofErr w:type="spellEnd"/>
      <w:r w:rsidRPr="005B78D8">
        <w:t>,</w:t>
      </w:r>
    </w:p>
    <w:p w14:paraId="02B63BAA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kada</w:t>
      </w:r>
      <w:proofErr w:type="spellEnd"/>
      <w:r w:rsidRPr="005B78D8">
        <w:t xml:space="preserve"> je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</w:t>
      </w:r>
      <w:proofErr w:type="spellStart"/>
      <w:r w:rsidRPr="005B78D8">
        <w:t>utvrđen</w:t>
      </w:r>
      <w:proofErr w:type="spellEnd"/>
      <w:r w:rsidRPr="005B78D8">
        <w:t xml:space="preserve"> </w:t>
      </w:r>
      <w:proofErr w:type="spellStart"/>
      <w:r w:rsidRPr="005B78D8">
        <w:t>gubitak</w:t>
      </w:r>
      <w:proofErr w:type="spellEnd"/>
      <w:r w:rsidRPr="005B78D8">
        <w:t xml:space="preserve"> </w:t>
      </w:r>
      <w:proofErr w:type="spellStart"/>
      <w:r w:rsidRPr="005B78D8">
        <w:t>radne</w:t>
      </w:r>
      <w:proofErr w:type="spellEnd"/>
      <w:r w:rsidRPr="005B78D8">
        <w:t xml:space="preserve"> </w:t>
      </w:r>
      <w:proofErr w:type="spellStart"/>
      <w:r w:rsidRPr="005B78D8">
        <w:t>sposobnosti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koji </w:t>
      </w:r>
      <w:proofErr w:type="spellStart"/>
      <w:r w:rsidRPr="005B78D8">
        <w:t>uređuju</w:t>
      </w:r>
      <w:proofErr w:type="spellEnd"/>
      <w:r w:rsidRPr="005B78D8">
        <w:t xml:space="preserve"> oblast </w:t>
      </w:r>
      <w:proofErr w:type="spellStart"/>
      <w:r w:rsidRPr="005B78D8">
        <w:t>penzijskog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invalidskog</w:t>
      </w:r>
      <w:proofErr w:type="spellEnd"/>
      <w:r w:rsidRPr="005B78D8">
        <w:t xml:space="preserve"> </w:t>
      </w:r>
      <w:proofErr w:type="spellStart"/>
      <w:r w:rsidRPr="005B78D8">
        <w:t>osiguranja</w:t>
      </w:r>
      <w:proofErr w:type="spellEnd"/>
      <w:r w:rsidRPr="005B78D8">
        <w:t>,</w:t>
      </w:r>
    </w:p>
    <w:p w14:paraId="241BA05B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dva</w:t>
      </w:r>
      <w:proofErr w:type="spellEnd"/>
      <w:r w:rsidRPr="005B78D8">
        <w:t xml:space="preserve"> puta </w:t>
      </w:r>
      <w:proofErr w:type="spellStart"/>
      <w:r w:rsidRPr="005B78D8">
        <w:t>uzastopno</w:t>
      </w:r>
      <w:proofErr w:type="spellEnd"/>
      <w:r w:rsidRPr="005B78D8">
        <w:t xml:space="preserve"> </w:t>
      </w:r>
      <w:proofErr w:type="spellStart"/>
      <w:r w:rsidRPr="005B78D8">
        <w:t>dobije</w:t>
      </w:r>
      <w:proofErr w:type="spellEnd"/>
      <w:r w:rsidRPr="005B78D8">
        <w:t xml:space="preserve"> </w:t>
      </w:r>
      <w:proofErr w:type="spellStart"/>
      <w:r w:rsidRPr="005B78D8">
        <w:t>ocjenu</w:t>
      </w:r>
      <w:proofErr w:type="spellEnd"/>
      <w:r w:rsidRPr="005B78D8">
        <w:t xml:space="preserve"> ne </w:t>
      </w:r>
      <w:proofErr w:type="spellStart"/>
      <w:r w:rsidRPr="005B78D8">
        <w:t>zadovoljava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članu</w:t>
      </w:r>
      <w:proofErr w:type="spellEnd"/>
      <w:r w:rsidRPr="005B78D8">
        <w:t xml:space="preserve"> 100.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,</w:t>
      </w:r>
    </w:p>
    <w:p w14:paraId="52E3945B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ako</w:t>
      </w:r>
      <w:proofErr w:type="spellEnd"/>
      <w:r w:rsidRPr="005B78D8">
        <w:t xml:space="preserve"> se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pet </w:t>
      </w:r>
      <w:proofErr w:type="spellStart"/>
      <w:r w:rsidRPr="005B78D8">
        <w:t>radnih</w:t>
      </w:r>
      <w:proofErr w:type="spellEnd"/>
      <w:r w:rsidRPr="005B78D8">
        <w:t xml:space="preserve"> dana od dana </w:t>
      </w:r>
      <w:proofErr w:type="spellStart"/>
      <w:r w:rsidRPr="005B78D8">
        <w:t>isteka</w:t>
      </w:r>
      <w:proofErr w:type="spellEnd"/>
      <w:r w:rsidRPr="005B78D8">
        <w:t xml:space="preserve"> </w:t>
      </w:r>
      <w:proofErr w:type="spellStart"/>
      <w:r w:rsidRPr="005B78D8">
        <w:t>neplaćenog</w:t>
      </w:r>
      <w:proofErr w:type="spellEnd"/>
      <w:r w:rsidRPr="005B78D8">
        <w:t xml:space="preserve"> </w:t>
      </w:r>
      <w:proofErr w:type="spellStart"/>
      <w:r w:rsidRPr="005B78D8">
        <w:t>odsustva</w:t>
      </w:r>
      <w:proofErr w:type="spellEnd"/>
      <w:r w:rsidRPr="005B78D8">
        <w:t xml:space="preserve"> ne </w:t>
      </w:r>
      <w:proofErr w:type="spellStart"/>
      <w:r w:rsidRPr="005B78D8">
        <w:t>vrati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rad,</w:t>
      </w:r>
    </w:p>
    <w:p w14:paraId="7FBF5AF8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gubitkom</w:t>
      </w:r>
      <w:proofErr w:type="spellEnd"/>
      <w:r w:rsidRPr="005B78D8">
        <w:t xml:space="preserve"> </w:t>
      </w:r>
      <w:proofErr w:type="spellStart"/>
      <w:r w:rsidRPr="005B78D8">
        <w:t>državljanstva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>,</w:t>
      </w:r>
    </w:p>
    <w:p w14:paraId="6B11DC38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proglašen</w:t>
      </w:r>
      <w:proofErr w:type="spellEnd"/>
      <w:r w:rsidRPr="005B78D8">
        <w:t xml:space="preserve"> </w:t>
      </w:r>
      <w:proofErr w:type="spellStart"/>
      <w:r w:rsidRPr="005B78D8">
        <w:t>viškom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133. </w:t>
      </w:r>
      <w:proofErr w:type="spellStart"/>
      <w:r w:rsidRPr="005B78D8">
        <w:t>i</w:t>
      </w:r>
      <w:proofErr w:type="spellEnd"/>
      <w:r w:rsidRPr="005B78D8">
        <w:t xml:space="preserve"> 134.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,</w:t>
      </w:r>
    </w:p>
    <w:p w14:paraId="273A4190" w14:textId="77777777" w:rsidR="005B78D8" w:rsidRPr="005B78D8" w:rsidRDefault="005B78D8" w:rsidP="005B78D8">
      <w:pPr>
        <w:jc w:val="center"/>
      </w:pPr>
      <w:r w:rsidRPr="005B78D8">
        <w:t xml:space="preserve">8)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</w:t>
      </w:r>
      <w:proofErr w:type="spellStart"/>
      <w:r w:rsidRPr="005B78D8">
        <w:t>pravosnažnom</w:t>
      </w:r>
      <w:proofErr w:type="spellEnd"/>
      <w:r w:rsidRPr="005B78D8">
        <w:t xml:space="preserve"> </w:t>
      </w:r>
      <w:proofErr w:type="spellStart"/>
      <w:r w:rsidRPr="005B78D8">
        <w:t>presudom</w:t>
      </w:r>
      <w:proofErr w:type="spellEnd"/>
      <w:r w:rsidRPr="005B78D8">
        <w:t xml:space="preserve"> </w:t>
      </w:r>
      <w:proofErr w:type="spellStart"/>
      <w:r w:rsidRPr="005B78D8">
        <w:t>izrečena</w:t>
      </w:r>
      <w:proofErr w:type="spellEnd"/>
      <w:r w:rsidRPr="005B78D8">
        <w:t xml:space="preserve"> </w:t>
      </w:r>
      <w:proofErr w:type="spellStart"/>
      <w:r w:rsidRPr="005B78D8">
        <w:t>bezuslovna</w:t>
      </w:r>
      <w:proofErr w:type="spellEnd"/>
      <w:r w:rsidRPr="005B78D8">
        <w:t xml:space="preserve"> </w:t>
      </w:r>
      <w:proofErr w:type="spellStart"/>
      <w:r w:rsidRPr="005B78D8">
        <w:t>kazna</w:t>
      </w:r>
      <w:proofErr w:type="spellEnd"/>
      <w:r w:rsidRPr="005B78D8">
        <w:t xml:space="preserve"> </w:t>
      </w:r>
      <w:proofErr w:type="spellStart"/>
      <w:r w:rsidRPr="005B78D8">
        <w:t>zatvora</w:t>
      </w:r>
      <w:proofErr w:type="spellEnd"/>
      <w:r w:rsidRPr="005B78D8">
        <w:t>,</w:t>
      </w:r>
    </w:p>
    <w:p w14:paraId="00F1F67A" w14:textId="77777777" w:rsidR="005B78D8" w:rsidRPr="005B78D8" w:rsidRDefault="005B78D8" w:rsidP="005B78D8">
      <w:pPr>
        <w:jc w:val="center"/>
      </w:pPr>
      <w:r w:rsidRPr="005B78D8">
        <w:t xml:space="preserve">9) </w:t>
      </w:r>
      <w:proofErr w:type="spellStart"/>
      <w:r w:rsidRPr="005B78D8">
        <w:t>kada</w:t>
      </w:r>
      <w:proofErr w:type="spellEnd"/>
      <w:r w:rsidRPr="005B78D8">
        <w:t xml:space="preserve"> je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</w:t>
      </w:r>
      <w:proofErr w:type="spellStart"/>
      <w:r w:rsidRPr="005B78D8">
        <w:t>izrečena</w:t>
      </w:r>
      <w:proofErr w:type="spellEnd"/>
      <w:r w:rsidRPr="005B78D8">
        <w:t xml:space="preserve"> </w:t>
      </w:r>
      <w:proofErr w:type="spellStart"/>
      <w:r w:rsidRPr="005B78D8">
        <w:t>konačna</w:t>
      </w:r>
      <w:proofErr w:type="spellEnd"/>
      <w:r w:rsidRPr="005B78D8">
        <w:t xml:space="preserve"> </w:t>
      </w:r>
      <w:proofErr w:type="spellStart"/>
      <w:r w:rsidRPr="005B78D8">
        <w:t>disciplinska</w:t>
      </w:r>
      <w:proofErr w:type="spellEnd"/>
      <w:r w:rsidRPr="005B78D8">
        <w:t xml:space="preserve"> </w:t>
      </w:r>
      <w:proofErr w:type="spellStart"/>
      <w:r w:rsidRPr="005B78D8">
        <w:t>mjera</w:t>
      </w:r>
      <w:proofErr w:type="spellEnd"/>
      <w:r w:rsidRPr="005B78D8">
        <w:t xml:space="preserve">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teže</w:t>
      </w:r>
      <w:proofErr w:type="spellEnd"/>
      <w:r w:rsidRPr="005B78D8">
        <w:t xml:space="preserve"> </w:t>
      </w:r>
      <w:proofErr w:type="spellStart"/>
      <w:r w:rsidRPr="005B78D8">
        <w:t>povrede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>,</w:t>
      </w:r>
    </w:p>
    <w:p w14:paraId="5D894C88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zasnivanja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</w:t>
      </w:r>
      <w:proofErr w:type="spellStart"/>
      <w:r w:rsidRPr="005B78D8">
        <w:t>dao</w:t>
      </w:r>
      <w:proofErr w:type="spellEnd"/>
      <w:r w:rsidRPr="005B78D8">
        <w:t xml:space="preserve"> </w:t>
      </w:r>
      <w:proofErr w:type="spellStart"/>
      <w:r w:rsidRPr="005B78D8">
        <w:t>netačne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nepotpune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od </w:t>
      </w:r>
      <w:proofErr w:type="spellStart"/>
      <w:r w:rsidRPr="005B78D8">
        <w:t>značaja</w:t>
      </w:r>
      <w:proofErr w:type="spellEnd"/>
      <w:r w:rsidRPr="005B78D8">
        <w:t xml:space="preserve"> za </w:t>
      </w:r>
      <w:proofErr w:type="spellStart"/>
      <w:r w:rsidRPr="005B78D8">
        <w:t>zasnivanje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>,</w:t>
      </w:r>
    </w:p>
    <w:p w14:paraId="7749EFAC" w14:textId="77777777" w:rsidR="005B78D8" w:rsidRPr="005B78D8" w:rsidRDefault="005B78D8" w:rsidP="005B78D8">
      <w:pPr>
        <w:jc w:val="center"/>
      </w:pPr>
      <w:r w:rsidRPr="005B78D8">
        <w:t xml:space="preserve">11)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smrti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6A7C7EDC" w14:textId="77777777" w:rsidR="005B78D8" w:rsidRPr="005B78D8" w:rsidRDefault="005B78D8" w:rsidP="005B78D8">
      <w:pPr>
        <w:jc w:val="center"/>
      </w:pPr>
      <w:r w:rsidRPr="005B78D8">
        <w:t xml:space="preserve">12) </w:t>
      </w:r>
      <w:proofErr w:type="spellStart"/>
      <w:r w:rsidRPr="005B78D8">
        <w:t>kada</w:t>
      </w:r>
      <w:proofErr w:type="spellEnd"/>
      <w:r w:rsidRPr="005B78D8">
        <w:t xml:space="preserve"> se </w:t>
      </w:r>
      <w:proofErr w:type="spellStart"/>
      <w:r w:rsidRPr="005B78D8">
        <w:t>prijavi</w:t>
      </w:r>
      <w:proofErr w:type="spellEnd"/>
      <w:r w:rsidRPr="005B78D8">
        <w:t xml:space="preserve">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kandidat</w:t>
      </w:r>
      <w:proofErr w:type="spellEnd"/>
      <w:r w:rsidRPr="005B78D8">
        <w:t xml:space="preserve"> za </w:t>
      </w:r>
      <w:proofErr w:type="spellStart"/>
      <w:r w:rsidRPr="005B78D8">
        <w:t>izbornu</w:t>
      </w:r>
      <w:proofErr w:type="spellEnd"/>
      <w:r w:rsidRPr="005B78D8">
        <w:t xml:space="preserve"> </w:t>
      </w:r>
      <w:proofErr w:type="spellStart"/>
      <w:r w:rsidRPr="005B78D8">
        <w:t>javnu</w:t>
      </w:r>
      <w:proofErr w:type="spellEnd"/>
      <w:r w:rsidRPr="005B78D8">
        <w:t xml:space="preserve"> </w:t>
      </w:r>
      <w:proofErr w:type="spellStart"/>
      <w:r w:rsidRPr="005B78D8">
        <w:t>funkciju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je </w:t>
      </w:r>
      <w:proofErr w:type="spellStart"/>
      <w:r w:rsidRPr="005B78D8">
        <w:t>imenovan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položaj</w:t>
      </w:r>
      <w:proofErr w:type="spellEnd"/>
      <w:r w:rsidRPr="005B78D8">
        <w:t xml:space="preserve"> u </w:t>
      </w:r>
      <w:proofErr w:type="spellStart"/>
      <w:r w:rsidRPr="005B78D8">
        <w:t>bilo</w:t>
      </w:r>
      <w:proofErr w:type="spellEnd"/>
      <w:r w:rsidRPr="005B78D8">
        <w:t xml:space="preserve"> </w:t>
      </w:r>
      <w:proofErr w:type="spellStart"/>
      <w:r w:rsidRPr="005B78D8">
        <w:t>kojem</w:t>
      </w:r>
      <w:proofErr w:type="spellEnd"/>
      <w:r w:rsidRPr="005B78D8">
        <w:t xml:space="preserve"> </w:t>
      </w:r>
      <w:proofErr w:type="spellStart"/>
      <w:r w:rsidRPr="005B78D8">
        <w:t>organu</w:t>
      </w:r>
      <w:proofErr w:type="spellEnd"/>
      <w:r w:rsidRPr="005B78D8">
        <w:t xml:space="preserve"> vlasti u </w:t>
      </w:r>
      <w:proofErr w:type="spellStart"/>
      <w:r w:rsidRPr="005B78D8">
        <w:t>Republici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Bosni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Hercegovini</w:t>
      </w:r>
      <w:proofErr w:type="spellEnd"/>
      <w:r w:rsidRPr="005B78D8">
        <w:t>.</w:t>
      </w:r>
    </w:p>
    <w:p w14:paraId="451BB4FC" w14:textId="77777777" w:rsidR="005B78D8" w:rsidRPr="005B78D8" w:rsidRDefault="005B78D8" w:rsidP="005B78D8">
      <w:pPr>
        <w:jc w:val="center"/>
      </w:pPr>
      <w:r w:rsidRPr="005B78D8">
        <w:t xml:space="preserve">(2) Na </w:t>
      </w:r>
      <w:proofErr w:type="spellStart"/>
      <w:r w:rsidRPr="005B78D8">
        <w:t>zahtjev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u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,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ostvarivanja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starosnu</w:t>
      </w:r>
      <w:proofErr w:type="spellEnd"/>
      <w:r w:rsidRPr="005B78D8">
        <w:t xml:space="preserve"> </w:t>
      </w:r>
      <w:proofErr w:type="spellStart"/>
      <w:r w:rsidRPr="005B78D8">
        <w:t>penziju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</w:t>
      </w:r>
      <w:proofErr w:type="spellStart"/>
      <w:r w:rsidRPr="005B78D8">
        <w:t>računati</w:t>
      </w:r>
      <w:proofErr w:type="spellEnd"/>
      <w:r w:rsidRPr="005B78D8">
        <w:t xml:space="preserve"> </w:t>
      </w:r>
      <w:proofErr w:type="spellStart"/>
      <w:r w:rsidRPr="005B78D8">
        <w:t>poseban</w:t>
      </w:r>
      <w:proofErr w:type="spellEnd"/>
      <w:r w:rsidRPr="005B78D8">
        <w:t xml:space="preserve"> </w:t>
      </w:r>
      <w:proofErr w:type="spellStart"/>
      <w:r w:rsidRPr="005B78D8">
        <w:t>staž</w:t>
      </w:r>
      <w:proofErr w:type="spellEnd"/>
      <w:r w:rsidRPr="005B78D8">
        <w:t xml:space="preserve"> u </w:t>
      </w:r>
      <w:proofErr w:type="spellStart"/>
      <w:r w:rsidRPr="005B78D8">
        <w:t>dvostrukom</w:t>
      </w:r>
      <w:proofErr w:type="spellEnd"/>
      <w:r w:rsidRPr="005B78D8">
        <w:t xml:space="preserve"> </w:t>
      </w:r>
      <w:proofErr w:type="spellStart"/>
      <w:r w:rsidRPr="005B78D8">
        <w:t>trajanju</w:t>
      </w:r>
      <w:proofErr w:type="spellEnd"/>
      <w:r w:rsidRPr="005B78D8">
        <w:t>.</w:t>
      </w:r>
    </w:p>
    <w:p w14:paraId="52FAF313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tačka</w:t>
      </w:r>
      <w:proofErr w:type="spellEnd"/>
      <w:r w:rsidRPr="005B78D8">
        <w:t xml:space="preserve"> 8)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po </w:t>
      </w:r>
      <w:proofErr w:type="spellStart"/>
      <w:r w:rsidRPr="005B78D8">
        <w:t>sili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neće</w:t>
      </w:r>
      <w:proofErr w:type="spellEnd"/>
      <w:r w:rsidRPr="005B78D8">
        <w:t xml:space="preserve"> </w:t>
      </w:r>
      <w:proofErr w:type="spellStart"/>
      <w:r w:rsidRPr="005B78D8">
        <w:t>prestati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</w:t>
      </w:r>
      <w:proofErr w:type="spellStart"/>
      <w:r w:rsidRPr="005B78D8">
        <w:t>iako</w:t>
      </w:r>
      <w:proofErr w:type="spellEnd"/>
      <w:r w:rsidRPr="005B78D8">
        <w:t xml:space="preserve"> mu je </w:t>
      </w:r>
      <w:proofErr w:type="spellStart"/>
      <w:r w:rsidRPr="005B78D8">
        <w:t>pravosnažnom</w:t>
      </w:r>
      <w:proofErr w:type="spellEnd"/>
      <w:r w:rsidRPr="005B78D8">
        <w:t xml:space="preserve"> </w:t>
      </w:r>
      <w:proofErr w:type="spellStart"/>
      <w:r w:rsidRPr="005B78D8">
        <w:t>presudom</w:t>
      </w:r>
      <w:proofErr w:type="spellEnd"/>
      <w:r w:rsidRPr="005B78D8">
        <w:t xml:space="preserve"> </w:t>
      </w:r>
      <w:proofErr w:type="spellStart"/>
      <w:r w:rsidRPr="005B78D8">
        <w:t>izrečena</w:t>
      </w:r>
      <w:proofErr w:type="spellEnd"/>
      <w:r w:rsidRPr="005B78D8">
        <w:t xml:space="preserve"> </w:t>
      </w:r>
      <w:proofErr w:type="spellStart"/>
      <w:r w:rsidRPr="005B78D8">
        <w:t>kazna</w:t>
      </w:r>
      <w:proofErr w:type="spellEnd"/>
      <w:r w:rsidRPr="005B78D8">
        <w:t xml:space="preserve"> </w:t>
      </w:r>
      <w:proofErr w:type="spellStart"/>
      <w:r w:rsidRPr="005B78D8">
        <w:t>zatvora</w:t>
      </w:r>
      <w:proofErr w:type="spellEnd"/>
      <w:r w:rsidRPr="005B78D8">
        <w:t xml:space="preserve"> za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se </w:t>
      </w:r>
      <w:proofErr w:type="spellStart"/>
      <w:r w:rsidRPr="005B78D8">
        <w:t>goni</w:t>
      </w:r>
      <w:proofErr w:type="spellEnd"/>
      <w:r w:rsidRPr="005B78D8">
        <w:t xml:space="preserve"> po </w:t>
      </w:r>
      <w:proofErr w:type="spellStart"/>
      <w:r w:rsidRPr="005B78D8">
        <w:t>službenoj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učinio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nehata</w:t>
      </w:r>
      <w:proofErr w:type="spellEnd"/>
      <w:r w:rsidRPr="005B78D8">
        <w:t xml:space="preserve">, u </w:t>
      </w:r>
      <w:proofErr w:type="spellStart"/>
      <w:r w:rsidRPr="005B78D8">
        <w:t>prekoračenju</w:t>
      </w:r>
      <w:proofErr w:type="spellEnd"/>
      <w:r w:rsidRPr="005B78D8">
        <w:t xml:space="preserve"> </w:t>
      </w:r>
      <w:proofErr w:type="spellStart"/>
      <w:r w:rsidRPr="005B78D8">
        <w:t>nužne</w:t>
      </w:r>
      <w:proofErr w:type="spellEnd"/>
      <w:r w:rsidRPr="005B78D8">
        <w:t xml:space="preserve"> </w:t>
      </w:r>
      <w:proofErr w:type="spellStart"/>
      <w:r w:rsidRPr="005B78D8">
        <w:t>odbrane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u </w:t>
      </w:r>
      <w:proofErr w:type="spellStart"/>
      <w:r w:rsidRPr="005B78D8">
        <w:t>krajnjoj</w:t>
      </w:r>
      <w:proofErr w:type="spellEnd"/>
      <w:r w:rsidRPr="005B78D8">
        <w:t xml:space="preserve"> </w:t>
      </w:r>
      <w:proofErr w:type="spellStart"/>
      <w:r w:rsidRPr="005B78D8">
        <w:t>nuždi</w:t>
      </w:r>
      <w:proofErr w:type="spellEnd"/>
      <w:r w:rsidRPr="005B78D8">
        <w:t xml:space="preserve">, </w:t>
      </w:r>
      <w:proofErr w:type="spellStart"/>
      <w:r w:rsidRPr="005B78D8">
        <w:t>i</w:t>
      </w:r>
      <w:proofErr w:type="spellEnd"/>
      <w:r w:rsidRPr="005B78D8">
        <w:t xml:space="preserve"> to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učinjeno</w:t>
      </w:r>
      <w:proofErr w:type="spellEnd"/>
      <w:r w:rsidRPr="005B78D8">
        <w:t xml:space="preserve">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primjene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mu je </w:t>
      </w:r>
      <w:proofErr w:type="spellStart"/>
      <w:r w:rsidRPr="005B78D8">
        <w:t>pravosnažnom</w:t>
      </w:r>
      <w:proofErr w:type="spellEnd"/>
      <w:r w:rsidRPr="005B78D8">
        <w:t xml:space="preserve"> </w:t>
      </w:r>
      <w:proofErr w:type="spellStart"/>
      <w:r w:rsidRPr="005B78D8">
        <w:t>presudom</w:t>
      </w:r>
      <w:proofErr w:type="spellEnd"/>
      <w:r w:rsidRPr="005B78D8">
        <w:t xml:space="preserve"> </w:t>
      </w:r>
      <w:proofErr w:type="spellStart"/>
      <w:r w:rsidRPr="005B78D8">
        <w:t>izrečena</w:t>
      </w:r>
      <w:proofErr w:type="spellEnd"/>
      <w:r w:rsidRPr="005B78D8">
        <w:t xml:space="preserve"> </w:t>
      </w:r>
      <w:proofErr w:type="spellStart"/>
      <w:r w:rsidRPr="005B78D8">
        <w:t>kazna</w:t>
      </w:r>
      <w:proofErr w:type="spellEnd"/>
      <w:r w:rsidRPr="005B78D8">
        <w:t xml:space="preserve"> </w:t>
      </w:r>
      <w:proofErr w:type="spellStart"/>
      <w:r w:rsidRPr="005B78D8">
        <w:t>zatvora</w:t>
      </w:r>
      <w:proofErr w:type="spellEnd"/>
      <w:r w:rsidRPr="005B78D8">
        <w:t xml:space="preserve"> za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djelo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saobraćaja</w:t>
      </w:r>
      <w:proofErr w:type="spellEnd"/>
      <w:r w:rsidRPr="005B78D8">
        <w:t xml:space="preserve">, u </w:t>
      </w:r>
      <w:proofErr w:type="spellStart"/>
      <w:r w:rsidRPr="005B78D8">
        <w:t>trajanju</w:t>
      </w:r>
      <w:proofErr w:type="spellEnd"/>
      <w:r w:rsidRPr="005B78D8">
        <w:t xml:space="preserve"> do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mjeseci</w:t>
      </w:r>
      <w:proofErr w:type="spellEnd"/>
      <w:r w:rsidRPr="005B78D8">
        <w:t>.</w:t>
      </w:r>
    </w:p>
    <w:p w14:paraId="004BFD58" w14:textId="77777777" w:rsidR="005B78D8" w:rsidRPr="005B78D8" w:rsidRDefault="005B78D8" w:rsidP="005B78D8">
      <w:pPr>
        <w:jc w:val="center"/>
        <w:rPr>
          <w:b/>
          <w:bCs/>
        </w:rPr>
      </w:pPr>
      <w:bookmarkStart w:id="284" w:name="str_152"/>
      <w:bookmarkEnd w:id="284"/>
      <w:proofErr w:type="spellStart"/>
      <w:r w:rsidRPr="005B78D8">
        <w:rPr>
          <w:b/>
          <w:bCs/>
        </w:rPr>
        <w:t>Višak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</w:p>
    <w:p w14:paraId="7E42B97C" w14:textId="77777777" w:rsidR="005B78D8" w:rsidRPr="005B78D8" w:rsidRDefault="005B78D8" w:rsidP="005B78D8">
      <w:pPr>
        <w:jc w:val="center"/>
        <w:rPr>
          <w:b/>
          <w:bCs/>
        </w:rPr>
      </w:pPr>
      <w:bookmarkStart w:id="285" w:name="clan_133"/>
      <w:bookmarkEnd w:id="28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133</w:t>
      </w:r>
    </w:p>
    <w:p w14:paraId="60D2C3CE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Višak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pojaviti</w:t>
      </w:r>
      <w:proofErr w:type="spellEnd"/>
      <w:r w:rsidRPr="005B78D8">
        <w:t xml:space="preserve"> </w:t>
      </w:r>
      <w:proofErr w:type="spellStart"/>
      <w:r w:rsidRPr="005B78D8">
        <w:t>isključivo</w:t>
      </w:r>
      <w:proofErr w:type="spellEnd"/>
      <w:r w:rsidRPr="005B78D8">
        <w:t xml:space="preserve">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reorganizacije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smanjenja</w:t>
      </w:r>
      <w:proofErr w:type="spellEnd"/>
      <w:r w:rsidRPr="005B78D8">
        <w:t xml:space="preserve"> </w:t>
      </w:r>
      <w:proofErr w:type="spellStart"/>
      <w:r w:rsidRPr="005B78D8">
        <w:t>obima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10AEA482" w14:textId="77777777" w:rsidR="005B78D8" w:rsidRPr="005B78D8" w:rsidRDefault="005B78D8" w:rsidP="005B78D8">
      <w:pPr>
        <w:jc w:val="center"/>
      </w:pPr>
      <w:r w:rsidRPr="005B78D8">
        <w:t xml:space="preserve">(2) Direktor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proglasiti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viškom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navedeni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interno</w:t>
      </w:r>
      <w:proofErr w:type="spellEnd"/>
      <w:r w:rsidRPr="005B78D8">
        <w:t xml:space="preserve"> </w:t>
      </w:r>
      <w:proofErr w:type="spellStart"/>
      <w:r w:rsidRPr="005B78D8">
        <w:t>raspoređen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81. </w:t>
      </w:r>
      <w:proofErr w:type="spellStart"/>
      <w:r w:rsidRPr="005B78D8">
        <w:t>i</w:t>
      </w:r>
      <w:proofErr w:type="spellEnd"/>
      <w:r w:rsidRPr="005B78D8">
        <w:t xml:space="preserve"> 85.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16E9CD92" w14:textId="77777777" w:rsidR="005B78D8" w:rsidRPr="005B78D8" w:rsidRDefault="005B78D8" w:rsidP="005B78D8">
      <w:pPr>
        <w:jc w:val="center"/>
        <w:rPr>
          <w:b/>
          <w:bCs/>
        </w:rPr>
      </w:pPr>
      <w:bookmarkStart w:id="286" w:name="str_153"/>
      <w:bookmarkEnd w:id="286"/>
      <w:proofErr w:type="spellStart"/>
      <w:r w:rsidRPr="005B78D8">
        <w:rPr>
          <w:b/>
          <w:bCs/>
        </w:rPr>
        <w:t>Pravo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  <w:r w:rsidRPr="005B78D8">
        <w:rPr>
          <w:b/>
          <w:bCs/>
        </w:rPr>
        <w:t xml:space="preserve"> koji </w:t>
      </w:r>
      <w:proofErr w:type="spellStart"/>
      <w:r w:rsidRPr="005B78D8">
        <w:rPr>
          <w:b/>
          <w:bCs/>
        </w:rPr>
        <w:t>su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proglašeni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viškom</w:t>
      </w:r>
      <w:proofErr w:type="spellEnd"/>
    </w:p>
    <w:p w14:paraId="22801250" w14:textId="77777777" w:rsidR="005B78D8" w:rsidRPr="005B78D8" w:rsidRDefault="005B78D8" w:rsidP="005B78D8">
      <w:pPr>
        <w:jc w:val="center"/>
        <w:rPr>
          <w:b/>
          <w:bCs/>
        </w:rPr>
      </w:pPr>
      <w:bookmarkStart w:id="287" w:name="clan_134"/>
      <w:bookmarkEnd w:id="28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134</w:t>
      </w:r>
    </w:p>
    <w:p w14:paraId="264B4A5A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koji je </w:t>
      </w:r>
      <w:proofErr w:type="spellStart"/>
      <w:r w:rsidRPr="005B78D8">
        <w:t>proglašen</w:t>
      </w:r>
      <w:proofErr w:type="spellEnd"/>
      <w:r w:rsidRPr="005B78D8">
        <w:t xml:space="preserve"> </w:t>
      </w:r>
      <w:proofErr w:type="spellStart"/>
      <w:r w:rsidRPr="005B78D8">
        <w:t>viškom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za </w:t>
      </w:r>
      <w:proofErr w:type="spellStart"/>
      <w:r w:rsidRPr="005B78D8">
        <w:t>čijim</w:t>
      </w:r>
      <w:proofErr w:type="spellEnd"/>
      <w:r w:rsidRPr="005B78D8">
        <w:t xml:space="preserve"> </w:t>
      </w:r>
      <w:proofErr w:type="spellStart"/>
      <w:r w:rsidRPr="005B78D8">
        <w:t>radom</w:t>
      </w:r>
      <w:proofErr w:type="spellEnd"/>
      <w:r w:rsidRPr="005B78D8">
        <w:t xml:space="preserve"> </w:t>
      </w:r>
      <w:proofErr w:type="spellStart"/>
      <w:r w:rsidRPr="005B78D8">
        <w:t>prestaje</w:t>
      </w:r>
      <w:proofErr w:type="spellEnd"/>
      <w:r w:rsidRPr="005B78D8">
        <w:t xml:space="preserve"> </w:t>
      </w:r>
      <w:proofErr w:type="spellStart"/>
      <w:r w:rsidRPr="005B78D8">
        <w:t>potreba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>:</w:t>
      </w:r>
    </w:p>
    <w:p w14:paraId="31701685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korišćenje</w:t>
      </w:r>
      <w:proofErr w:type="spellEnd"/>
      <w:r w:rsidRPr="005B78D8">
        <w:t xml:space="preserve"> </w:t>
      </w:r>
      <w:proofErr w:type="spellStart"/>
      <w:r w:rsidRPr="005B78D8">
        <w:t>neiskorišćenog</w:t>
      </w:r>
      <w:proofErr w:type="spellEnd"/>
      <w:r w:rsidRPr="005B78D8">
        <w:t xml:space="preserve"> </w:t>
      </w:r>
      <w:proofErr w:type="spellStart"/>
      <w:r w:rsidRPr="005B78D8">
        <w:t>godišnjeg</w:t>
      </w:r>
      <w:proofErr w:type="spellEnd"/>
      <w:r w:rsidRPr="005B78D8">
        <w:t xml:space="preserve"> </w:t>
      </w:r>
      <w:proofErr w:type="spellStart"/>
      <w:r w:rsidRPr="005B78D8">
        <w:t>odmora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kolektivnim</w:t>
      </w:r>
      <w:proofErr w:type="spellEnd"/>
      <w:r w:rsidRPr="005B78D8">
        <w:t xml:space="preserve"> </w:t>
      </w:r>
      <w:proofErr w:type="spellStart"/>
      <w:r w:rsidRPr="005B78D8">
        <w:t>ugovorom</w:t>
      </w:r>
      <w:proofErr w:type="spellEnd"/>
      <w:r w:rsidRPr="005B78D8">
        <w:t xml:space="preserve"> za </w:t>
      </w:r>
      <w:proofErr w:type="spellStart"/>
      <w:r w:rsidRPr="005B78D8">
        <w:t>zaposlene</w:t>
      </w:r>
      <w:proofErr w:type="spellEnd"/>
      <w:r w:rsidRPr="005B78D8">
        <w:t xml:space="preserve"> u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>,</w:t>
      </w:r>
    </w:p>
    <w:p w14:paraId="341CAC28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otkazni</w:t>
      </w:r>
      <w:proofErr w:type="spellEnd"/>
      <w:r w:rsidRPr="005B78D8">
        <w:t xml:space="preserve"> </w:t>
      </w:r>
      <w:proofErr w:type="spellStart"/>
      <w:r w:rsidRPr="005B78D8">
        <w:t>rok</w:t>
      </w:r>
      <w:proofErr w:type="spellEnd"/>
      <w:r w:rsidRPr="005B78D8">
        <w:t xml:space="preserve"> u </w:t>
      </w:r>
      <w:proofErr w:type="spellStart"/>
      <w:r w:rsidRPr="005B78D8">
        <w:t>periodu</w:t>
      </w:r>
      <w:proofErr w:type="spellEnd"/>
      <w:r w:rsidRPr="005B78D8">
        <w:t xml:space="preserve"> koji je </w:t>
      </w:r>
      <w:proofErr w:type="spellStart"/>
      <w:r w:rsidRPr="005B78D8">
        <w:t>propisan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kolektivnim</w:t>
      </w:r>
      <w:proofErr w:type="spellEnd"/>
      <w:r w:rsidRPr="005B78D8">
        <w:t xml:space="preserve"> </w:t>
      </w:r>
      <w:proofErr w:type="spellStart"/>
      <w:r w:rsidRPr="005B78D8">
        <w:t>ugovorom</w:t>
      </w:r>
      <w:proofErr w:type="spellEnd"/>
      <w:r w:rsidRPr="005B78D8">
        <w:t xml:space="preserve"> za </w:t>
      </w:r>
      <w:proofErr w:type="spellStart"/>
      <w:r w:rsidRPr="005B78D8">
        <w:t>zaposlene</w:t>
      </w:r>
      <w:proofErr w:type="spellEnd"/>
      <w:r w:rsidRPr="005B78D8">
        <w:t xml:space="preserve"> u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4B054B14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otpremninu</w:t>
      </w:r>
      <w:proofErr w:type="spellEnd"/>
      <w:r w:rsidRPr="005B78D8">
        <w:t xml:space="preserve">, u </w:t>
      </w:r>
      <w:proofErr w:type="spellStart"/>
      <w:r w:rsidRPr="005B78D8">
        <w:t>zavisnosti</w:t>
      </w:r>
      <w:proofErr w:type="spellEnd"/>
      <w:r w:rsidRPr="005B78D8">
        <w:t xml:space="preserve"> od </w:t>
      </w:r>
      <w:proofErr w:type="spellStart"/>
      <w:r w:rsidRPr="005B78D8">
        <w:t>godina</w:t>
      </w:r>
      <w:proofErr w:type="spellEnd"/>
      <w:r w:rsidRPr="005B78D8">
        <w:t xml:space="preserve"> </w:t>
      </w:r>
      <w:proofErr w:type="spellStart"/>
      <w:r w:rsidRPr="005B78D8">
        <w:t>penzijskog</w:t>
      </w:r>
      <w:proofErr w:type="spellEnd"/>
      <w:r w:rsidRPr="005B78D8">
        <w:t xml:space="preserve"> </w:t>
      </w:r>
      <w:proofErr w:type="spellStart"/>
      <w:r w:rsidRPr="005B78D8">
        <w:t>staža</w:t>
      </w:r>
      <w:proofErr w:type="spellEnd"/>
      <w:r w:rsidRPr="005B78D8">
        <w:t xml:space="preserve">, </w:t>
      </w:r>
      <w:proofErr w:type="spellStart"/>
      <w:r w:rsidRPr="005B78D8">
        <w:t>koju</w:t>
      </w:r>
      <w:proofErr w:type="spellEnd"/>
      <w:r w:rsidRPr="005B78D8">
        <w:t xml:space="preserve"> </w:t>
      </w:r>
      <w:proofErr w:type="spellStart"/>
      <w:r w:rsidRPr="005B78D8">
        <w:t>zajednički</w:t>
      </w:r>
      <w:proofErr w:type="spellEnd"/>
      <w:r w:rsidRPr="005B78D8">
        <w:t xml:space="preserve"> </w:t>
      </w:r>
      <w:proofErr w:type="spellStart"/>
      <w:r w:rsidRPr="005B78D8">
        <w:t>utvrđuju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granski</w:t>
      </w:r>
      <w:proofErr w:type="spellEnd"/>
      <w:r w:rsidRPr="005B78D8">
        <w:t xml:space="preserve"> </w:t>
      </w:r>
      <w:proofErr w:type="spellStart"/>
      <w:r w:rsidRPr="005B78D8">
        <w:t>sindikat</w:t>
      </w:r>
      <w:proofErr w:type="spellEnd"/>
      <w:r w:rsidRPr="005B78D8">
        <w:t>.</w:t>
      </w:r>
    </w:p>
    <w:p w14:paraId="251E2239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Podzakonski</w:t>
      </w:r>
      <w:proofErr w:type="spellEnd"/>
      <w:r w:rsidRPr="005B78D8">
        <w:t xml:space="preserve"> </w:t>
      </w:r>
      <w:proofErr w:type="spellStart"/>
      <w:r w:rsidRPr="005B78D8">
        <w:t>akt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utvrđuje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viška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,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saglasnost</w:t>
      </w:r>
      <w:proofErr w:type="spellEnd"/>
      <w:r w:rsidRPr="005B78D8">
        <w:t xml:space="preserve"> </w:t>
      </w:r>
      <w:proofErr w:type="spellStart"/>
      <w:r w:rsidRPr="005B78D8">
        <w:t>granskog</w:t>
      </w:r>
      <w:proofErr w:type="spellEnd"/>
      <w:r w:rsidRPr="005B78D8">
        <w:t xml:space="preserve"> </w:t>
      </w:r>
      <w:proofErr w:type="spellStart"/>
      <w:r w:rsidRPr="005B78D8">
        <w:t>sindikata</w:t>
      </w:r>
      <w:proofErr w:type="spellEnd"/>
      <w:r w:rsidRPr="005B78D8">
        <w:t>.</w:t>
      </w:r>
    </w:p>
    <w:p w14:paraId="1013A406" w14:textId="77777777" w:rsidR="005B78D8" w:rsidRPr="005B78D8" w:rsidRDefault="005B78D8" w:rsidP="005B78D8">
      <w:pPr>
        <w:jc w:val="center"/>
        <w:rPr>
          <w:b/>
          <w:bCs/>
        </w:rPr>
      </w:pPr>
      <w:bookmarkStart w:id="288" w:name="str_154"/>
      <w:bookmarkEnd w:id="288"/>
      <w:proofErr w:type="spellStart"/>
      <w:r w:rsidRPr="005B78D8">
        <w:rPr>
          <w:b/>
          <w:bCs/>
        </w:rPr>
        <w:t>Obaveze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kojima</w:t>
      </w:r>
      <w:proofErr w:type="spellEnd"/>
      <w:r w:rsidRPr="005B78D8">
        <w:rPr>
          <w:b/>
          <w:bCs/>
        </w:rPr>
        <w:t xml:space="preserve"> je </w:t>
      </w:r>
      <w:proofErr w:type="spellStart"/>
      <w:r w:rsidRPr="005B78D8">
        <w:rPr>
          <w:b/>
          <w:bCs/>
        </w:rPr>
        <w:t>prestao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radni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odnos</w:t>
      </w:r>
      <w:proofErr w:type="spellEnd"/>
    </w:p>
    <w:p w14:paraId="5C884050" w14:textId="77777777" w:rsidR="005B78D8" w:rsidRPr="005B78D8" w:rsidRDefault="005B78D8" w:rsidP="005B78D8">
      <w:pPr>
        <w:jc w:val="center"/>
        <w:rPr>
          <w:b/>
          <w:bCs/>
        </w:rPr>
      </w:pPr>
      <w:bookmarkStart w:id="289" w:name="clan_135"/>
      <w:bookmarkEnd w:id="28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135</w:t>
      </w:r>
    </w:p>
    <w:p w14:paraId="72181780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kojem</w:t>
      </w:r>
      <w:proofErr w:type="spellEnd"/>
      <w:r w:rsidRPr="005B78D8">
        <w:t xml:space="preserve"> je </w:t>
      </w:r>
      <w:proofErr w:type="spellStart"/>
      <w:r w:rsidRPr="005B78D8">
        <w:t>prestao</w:t>
      </w:r>
      <w:proofErr w:type="spellEnd"/>
      <w:r w:rsidRPr="005B78D8">
        <w:t xml:space="preserve">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</w:t>
      </w:r>
      <w:proofErr w:type="spellStart"/>
      <w:r w:rsidRPr="005B78D8">
        <w:t>obavezan</w:t>
      </w:r>
      <w:proofErr w:type="spellEnd"/>
      <w:r w:rsidRPr="005B78D8">
        <w:t xml:space="preserve"> je da 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sedam</w:t>
      </w:r>
      <w:proofErr w:type="spellEnd"/>
      <w:r w:rsidRPr="005B78D8">
        <w:t xml:space="preserve"> dana od dana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konačnog</w:t>
      </w:r>
      <w:proofErr w:type="spellEnd"/>
      <w:r w:rsidRPr="005B78D8">
        <w:t xml:space="preserve"> </w:t>
      </w:r>
      <w:proofErr w:type="spellStart"/>
      <w:r w:rsidRPr="005B78D8">
        <w:t>rješenja</w:t>
      </w:r>
      <w:proofErr w:type="spellEnd"/>
      <w:r w:rsidRPr="005B78D8">
        <w:t xml:space="preserve"> o </w:t>
      </w:r>
      <w:proofErr w:type="spellStart"/>
      <w:r w:rsidRPr="005B78D8">
        <w:t>prestanku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</w:t>
      </w:r>
      <w:proofErr w:type="spellStart"/>
      <w:r w:rsidRPr="005B78D8">
        <w:t>razduži</w:t>
      </w:r>
      <w:proofErr w:type="spellEnd"/>
      <w:r w:rsidRPr="005B78D8">
        <w:t xml:space="preserve"> </w:t>
      </w:r>
      <w:proofErr w:type="spellStart"/>
      <w:r w:rsidRPr="005B78D8">
        <w:t>sva</w:t>
      </w:r>
      <w:proofErr w:type="spellEnd"/>
      <w:r w:rsidRPr="005B78D8">
        <w:t xml:space="preserve"> </w:t>
      </w:r>
      <w:proofErr w:type="spellStart"/>
      <w:r w:rsidRPr="005B78D8">
        <w:t>sredstva</w:t>
      </w:r>
      <w:proofErr w:type="spellEnd"/>
      <w:r w:rsidRPr="005B78D8">
        <w:t xml:space="preserve">, </w:t>
      </w:r>
      <w:proofErr w:type="spellStart"/>
      <w:r w:rsidRPr="005B78D8">
        <w:t>uređaje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opremu</w:t>
      </w:r>
      <w:proofErr w:type="spellEnd"/>
      <w:r w:rsidRPr="005B78D8">
        <w:t xml:space="preserve"> </w:t>
      </w:r>
      <w:proofErr w:type="spellStart"/>
      <w:r w:rsidRPr="005B78D8">
        <w:t>koju</w:t>
      </w:r>
      <w:proofErr w:type="spellEnd"/>
      <w:r w:rsidRPr="005B78D8">
        <w:t xml:space="preserve"> je </w:t>
      </w:r>
      <w:proofErr w:type="spellStart"/>
      <w:r w:rsidRPr="005B78D8">
        <w:t>zadužio</w:t>
      </w:r>
      <w:proofErr w:type="spellEnd"/>
      <w:r w:rsidRPr="005B78D8">
        <w:t xml:space="preserve">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trajanja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>.</w:t>
      </w:r>
    </w:p>
    <w:p w14:paraId="214A6C8F" w14:textId="77777777" w:rsidR="005B78D8" w:rsidRPr="005B78D8" w:rsidRDefault="005B78D8" w:rsidP="005B78D8">
      <w:pPr>
        <w:jc w:val="center"/>
      </w:pPr>
      <w:r w:rsidRPr="005B78D8">
        <w:t xml:space="preserve">(2) Na dan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vraća</w:t>
      </w:r>
      <w:proofErr w:type="spellEnd"/>
      <w:r w:rsidRPr="005B78D8">
        <w:t xml:space="preserve"> </w:t>
      </w:r>
      <w:proofErr w:type="spellStart"/>
      <w:r w:rsidRPr="005B78D8">
        <w:t>službeno</w:t>
      </w:r>
      <w:proofErr w:type="spellEnd"/>
      <w:r w:rsidRPr="005B78D8">
        <w:t xml:space="preserve"> </w:t>
      </w:r>
      <w:proofErr w:type="spellStart"/>
      <w:r w:rsidRPr="005B78D8">
        <w:t>oružje</w:t>
      </w:r>
      <w:proofErr w:type="spellEnd"/>
      <w:r w:rsidRPr="005B78D8">
        <w:t xml:space="preserve">, </w:t>
      </w:r>
      <w:proofErr w:type="spellStart"/>
      <w:r w:rsidRPr="005B78D8">
        <w:t>službenu</w:t>
      </w:r>
      <w:proofErr w:type="spellEnd"/>
      <w:r w:rsidRPr="005B78D8">
        <w:t xml:space="preserve"> </w:t>
      </w:r>
      <w:proofErr w:type="spellStart"/>
      <w:r w:rsidRPr="005B78D8">
        <w:t>legitimaciju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značku</w:t>
      </w:r>
      <w:proofErr w:type="spellEnd"/>
      <w:r w:rsidRPr="005B78D8">
        <w:t>.</w:t>
      </w:r>
    </w:p>
    <w:p w14:paraId="3F33628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prestanka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radnog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</w:t>
      </w:r>
      <w:proofErr w:type="spellEnd"/>
      <w:r w:rsidRPr="005B78D8">
        <w:rPr>
          <w:lang w:val="fr-FR"/>
        </w:rPr>
        <w:t xml:space="preserve"> ne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nositi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uniformu</w:t>
      </w:r>
      <w:proofErr w:type="spellEnd"/>
      <w:r w:rsidRPr="005B78D8">
        <w:rPr>
          <w:lang w:val="fr-FR"/>
        </w:rPr>
        <w:t>.</w:t>
      </w:r>
    </w:p>
    <w:p w14:paraId="3157677A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90" w:name="str_155"/>
      <w:bookmarkEnd w:id="290"/>
      <w:proofErr w:type="spellStart"/>
      <w:r w:rsidRPr="005B78D8">
        <w:rPr>
          <w:b/>
          <w:bCs/>
          <w:lang w:val="fr-FR"/>
        </w:rPr>
        <w:t>Poklon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oružja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ličnu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bezbjednost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legitimacija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penzionisanog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pripadnika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Ministarstva</w:t>
      </w:r>
      <w:proofErr w:type="spellEnd"/>
    </w:p>
    <w:p w14:paraId="0129810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91" w:name="clan_136"/>
      <w:bookmarkEnd w:id="291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136</w:t>
      </w:r>
    </w:p>
    <w:p w14:paraId="3047848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(1) </w:t>
      </w: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radni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odnos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prestao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zbog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ostvarivanja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penziju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dodijeliti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poklon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oružje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legitimaciju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penzionisanog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pripadnika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>.</w:t>
      </w:r>
    </w:p>
    <w:p w14:paraId="42B3A4C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Izgled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oblik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sadržaj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legitimacije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penzionisanog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pripadnika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podzakonskim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aktom</w:t>
      </w:r>
      <w:proofErr w:type="spellEnd"/>
      <w:r w:rsidRPr="005B78D8">
        <w:rPr>
          <w:lang w:val="fr-FR"/>
        </w:rPr>
        <w:t>.</w:t>
      </w:r>
    </w:p>
    <w:p w14:paraId="00C5500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92" w:name="str_156"/>
      <w:bookmarkEnd w:id="292"/>
      <w:proofErr w:type="spellStart"/>
      <w:r w:rsidRPr="005B78D8">
        <w:rPr>
          <w:b/>
          <w:bCs/>
          <w:lang w:val="fr-FR"/>
        </w:rPr>
        <w:t>Ostvarivanje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prava</w:t>
      </w:r>
      <w:proofErr w:type="spellEnd"/>
      <w:r w:rsidRPr="005B78D8">
        <w:rPr>
          <w:b/>
          <w:bCs/>
          <w:lang w:val="fr-FR"/>
        </w:rPr>
        <w:t xml:space="preserve"> na </w:t>
      </w:r>
      <w:proofErr w:type="spellStart"/>
      <w:r w:rsidRPr="005B78D8">
        <w:rPr>
          <w:b/>
          <w:bCs/>
          <w:lang w:val="fr-FR"/>
        </w:rPr>
        <w:t>penziju</w:t>
      </w:r>
      <w:proofErr w:type="spellEnd"/>
    </w:p>
    <w:p w14:paraId="2C9CFE81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293" w:name="clan_136a"/>
      <w:bookmarkEnd w:id="293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136a</w:t>
      </w:r>
    </w:p>
    <w:p w14:paraId="1DDC7767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Policijskom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koeficijent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ostvarivanje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penziju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se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pet </w:t>
      </w:r>
      <w:proofErr w:type="spellStart"/>
      <w:r w:rsidRPr="005B78D8">
        <w:rPr>
          <w:lang w:val="fr-FR"/>
        </w:rPr>
        <w:t>godišnjih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plata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službenika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najpovoljnije</w:t>
      </w:r>
      <w:proofErr w:type="spellEnd"/>
      <w:r w:rsidRPr="005B78D8">
        <w:rPr>
          <w:lang w:val="fr-FR"/>
        </w:rPr>
        <w:t>.</w:t>
      </w:r>
    </w:p>
    <w:p w14:paraId="2DDD75E9" w14:textId="77777777" w:rsidR="005B78D8" w:rsidRPr="005B78D8" w:rsidRDefault="005B78D8" w:rsidP="005B78D8">
      <w:pPr>
        <w:jc w:val="center"/>
      </w:pPr>
      <w:bookmarkStart w:id="294" w:name="str_157"/>
      <w:bookmarkEnd w:id="294"/>
      <w:r w:rsidRPr="005B78D8">
        <w:t>HV - POLICIJSKI ODBOR</w:t>
      </w:r>
    </w:p>
    <w:p w14:paraId="2401326B" w14:textId="77777777" w:rsidR="005B78D8" w:rsidRPr="005B78D8" w:rsidRDefault="005B78D8" w:rsidP="005B78D8">
      <w:pPr>
        <w:jc w:val="center"/>
        <w:rPr>
          <w:b/>
          <w:bCs/>
        </w:rPr>
      </w:pPr>
      <w:bookmarkStart w:id="295" w:name="str_158"/>
      <w:bookmarkEnd w:id="295"/>
      <w:proofErr w:type="spellStart"/>
      <w:r w:rsidRPr="005B78D8">
        <w:rPr>
          <w:b/>
          <w:bCs/>
        </w:rPr>
        <w:t>Imenovanje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nadležnost</w:t>
      </w:r>
      <w:proofErr w:type="spellEnd"/>
      <w:r w:rsidRPr="005B78D8">
        <w:rPr>
          <w:b/>
          <w:bCs/>
        </w:rPr>
        <w:t xml:space="preserve"> Policijskog </w:t>
      </w:r>
      <w:proofErr w:type="spellStart"/>
      <w:r w:rsidRPr="005B78D8">
        <w:rPr>
          <w:b/>
          <w:bCs/>
        </w:rPr>
        <w:t>odbora</w:t>
      </w:r>
      <w:proofErr w:type="spellEnd"/>
    </w:p>
    <w:p w14:paraId="5CF7E8A1" w14:textId="77777777" w:rsidR="005B78D8" w:rsidRPr="005B78D8" w:rsidRDefault="005B78D8" w:rsidP="005B78D8">
      <w:pPr>
        <w:jc w:val="center"/>
        <w:rPr>
          <w:b/>
          <w:bCs/>
        </w:rPr>
      </w:pPr>
      <w:bookmarkStart w:id="296" w:name="clan_137"/>
      <w:bookmarkEnd w:id="29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137</w:t>
      </w:r>
    </w:p>
    <w:p w14:paraId="2DA46210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Vlada.</w:t>
      </w:r>
    </w:p>
    <w:p w14:paraId="1652BB75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nadležan</w:t>
      </w:r>
      <w:proofErr w:type="spellEnd"/>
      <w:r w:rsidRPr="005B78D8">
        <w:t xml:space="preserve"> je za </w:t>
      </w:r>
      <w:proofErr w:type="spellStart"/>
      <w:r w:rsidRPr="005B78D8">
        <w:t>preispitivanje</w:t>
      </w:r>
      <w:proofErr w:type="spellEnd"/>
      <w:r w:rsidRPr="005B78D8">
        <w:t xml:space="preserve"> </w:t>
      </w:r>
      <w:proofErr w:type="spellStart"/>
      <w:r w:rsidRPr="005B78D8">
        <w:t>svih</w:t>
      </w:r>
      <w:proofErr w:type="spellEnd"/>
      <w:r w:rsidRPr="005B78D8">
        <w:t xml:space="preserve"> </w:t>
      </w:r>
      <w:proofErr w:type="spellStart"/>
      <w:r w:rsidRPr="005B78D8">
        <w:t>žalbi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ovaj</w:t>
      </w:r>
      <w:proofErr w:type="spellEnd"/>
      <w:r w:rsidRPr="005B78D8">
        <w:t xml:space="preserve"> </w:t>
      </w:r>
      <w:proofErr w:type="spellStart"/>
      <w:r w:rsidRPr="005B78D8">
        <w:t>zakon</w:t>
      </w:r>
      <w:proofErr w:type="spellEnd"/>
      <w:r w:rsidRPr="005B78D8">
        <w:t xml:space="preserve"> </w:t>
      </w:r>
      <w:proofErr w:type="spellStart"/>
      <w:r w:rsidRPr="005B78D8">
        <w:t>predviđa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bilo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radnje</w:t>
      </w:r>
      <w:proofErr w:type="spellEnd"/>
      <w:r w:rsidRPr="005B78D8">
        <w:t xml:space="preserve"> </w:t>
      </w:r>
      <w:proofErr w:type="spellStart"/>
      <w:r w:rsidRPr="005B78D8">
        <w:t>preduzete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nepreduzete</w:t>
      </w:r>
      <w:proofErr w:type="spellEnd"/>
      <w:r w:rsidRPr="005B78D8">
        <w:t xml:space="preserve"> od </w:t>
      </w:r>
      <w:proofErr w:type="spellStart"/>
      <w:r w:rsidRPr="005B78D8">
        <w:t>Ministarstva</w:t>
      </w:r>
      <w:proofErr w:type="spellEnd"/>
      <w:r w:rsidRPr="005B78D8">
        <w:t xml:space="preserve">, a </w:t>
      </w:r>
      <w:proofErr w:type="spellStart"/>
      <w:r w:rsidRPr="005B78D8">
        <w:t>koje</w:t>
      </w:r>
      <w:proofErr w:type="spellEnd"/>
      <w:r w:rsidRPr="005B78D8">
        <w:t xml:space="preserve"> se </w:t>
      </w:r>
      <w:proofErr w:type="spellStart"/>
      <w:r w:rsidRPr="005B78D8">
        <w:t>odnose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status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aktima</w:t>
      </w:r>
      <w:proofErr w:type="spellEnd"/>
      <w:r w:rsidRPr="005B78D8">
        <w:t xml:space="preserve">, a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>:</w:t>
      </w:r>
    </w:p>
    <w:p w14:paraId="7EEE4174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koji </w:t>
      </w:r>
      <w:proofErr w:type="spellStart"/>
      <w:r w:rsidRPr="005B78D8">
        <w:t>smatra</w:t>
      </w:r>
      <w:proofErr w:type="spellEnd"/>
      <w:r w:rsidRPr="005B78D8">
        <w:t xml:space="preserve"> da je </w:t>
      </w:r>
      <w:proofErr w:type="spellStart"/>
      <w:r w:rsidRPr="005B78D8">
        <w:t>oštećen</w:t>
      </w:r>
      <w:proofErr w:type="spellEnd"/>
      <w:r w:rsidRPr="005B78D8">
        <w:t xml:space="preserve"> </w:t>
      </w:r>
      <w:proofErr w:type="spellStart"/>
      <w:r w:rsidRPr="005B78D8">
        <w:t>osporavanom</w:t>
      </w:r>
      <w:proofErr w:type="spellEnd"/>
      <w:r w:rsidRPr="005B78D8">
        <w:t xml:space="preserve"> </w:t>
      </w:r>
      <w:proofErr w:type="spellStart"/>
      <w:r w:rsidRPr="005B78D8">
        <w:t>odlukom</w:t>
      </w:r>
      <w:proofErr w:type="spellEnd"/>
      <w:r w:rsidRPr="005B78D8">
        <w:t xml:space="preserve">, </w:t>
      </w:r>
      <w:proofErr w:type="spellStart"/>
      <w:r w:rsidRPr="005B78D8">
        <w:t>preduzimanjem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nepreduzimanjem</w:t>
      </w:r>
      <w:proofErr w:type="spellEnd"/>
      <w:r w:rsidRPr="005B78D8">
        <w:t xml:space="preserve"> </w:t>
      </w:r>
      <w:proofErr w:type="spellStart"/>
      <w:r w:rsidRPr="005B78D8">
        <w:t>radnji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15520A10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u </w:t>
      </w:r>
      <w:proofErr w:type="spellStart"/>
      <w:r w:rsidRPr="005B78D8">
        <w:t>kojoj</w:t>
      </w:r>
      <w:proofErr w:type="spellEnd"/>
      <w:r w:rsidRPr="005B78D8">
        <w:t xml:space="preserve"> je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zaposlen</w:t>
      </w:r>
      <w:proofErr w:type="spellEnd"/>
      <w:r w:rsidRPr="005B78D8">
        <w:t>.</w:t>
      </w:r>
    </w:p>
    <w:p w14:paraId="0758B24D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nadležan</w:t>
      </w:r>
      <w:proofErr w:type="spellEnd"/>
      <w:r w:rsidRPr="005B78D8">
        <w:t xml:space="preserve"> je za </w:t>
      </w:r>
      <w:proofErr w:type="spellStart"/>
      <w:r w:rsidRPr="005B78D8">
        <w:t>izricanje</w:t>
      </w:r>
      <w:proofErr w:type="spellEnd"/>
      <w:r w:rsidRPr="005B78D8">
        <w:t xml:space="preserve"> </w:t>
      </w:r>
      <w:proofErr w:type="spellStart"/>
      <w:r w:rsidRPr="005B78D8">
        <w:t>disciplinske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- </w:t>
      </w:r>
      <w:proofErr w:type="spellStart"/>
      <w:r w:rsidRPr="005B78D8">
        <w:t>povreda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, </w:t>
      </w:r>
      <w:proofErr w:type="spellStart"/>
      <w:r w:rsidRPr="005B78D8">
        <w:t>odlučujući</w:t>
      </w:r>
      <w:proofErr w:type="spellEnd"/>
      <w:r w:rsidRPr="005B78D8">
        <w:t xml:space="preserve"> po </w:t>
      </w:r>
      <w:proofErr w:type="spellStart"/>
      <w:r w:rsidRPr="005B78D8">
        <w:t>žalbi</w:t>
      </w:r>
      <w:proofErr w:type="spellEnd"/>
      <w:r w:rsidRPr="005B78D8">
        <w:t>.</w:t>
      </w:r>
    </w:p>
    <w:p w14:paraId="70BCE712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>:</w:t>
      </w:r>
    </w:p>
    <w:p w14:paraId="19F99919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saslušava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predstavnike</w:t>
      </w:r>
      <w:proofErr w:type="spellEnd"/>
      <w:r w:rsidRPr="005B78D8">
        <w:t xml:space="preserve">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je </w:t>
      </w:r>
      <w:proofErr w:type="spellStart"/>
      <w:r w:rsidRPr="005B78D8">
        <w:t>podnijela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 xml:space="preserve">, </w:t>
      </w:r>
      <w:proofErr w:type="spellStart"/>
      <w:r w:rsidRPr="005B78D8">
        <w:t>ako</w:t>
      </w:r>
      <w:proofErr w:type="spellEnd"/>
      <w:r w:rsidRPr="005B78D8">
        <w:t xml:space="preserve"> je to </w:t>
      </w:r>
      <w:proofErr w:type="spellStart"/>
      <w:r w:rsidRPr="005B78D8">
        <w:t>potrebno</w:t>
      </w:r>
      <w:proofErr w:type="spellEnd"/>
      <w:r w:rsidRPr="005B78D8">
        <w:t>,</w:t>
      </w:r>
    </w:p>
    <w:p w14:paraId="17731BCB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poziva</w:t>
      </w:r>
      <w:proofErr w:type="spellEnd"/>
      <w:r w:rsidRPr="005B78D8">
        <w:t xml:space="preserve"> </w:t>
      </w:r>
      <w:proofErr w:type="spellStart"/>
      <w:r w:rsidRPr="005B78D8">
        <w:t>svjedoke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vještake</w:t>
      </w:r>
      <w:proofErr w:type="spellEnd"/>
      <w:r w:rsidRPr="005B78D8">
        <w:t xml:space="preserve"> </w:t>
      </w:r>
      <w:proofErr w:type="spellStart"/>
      <w:r w:rsidRPr="005B78D8">
        <w:t>kada</w:t>
      </w:r>
      <w:proofErr w:type="spellEnd"/>
      <w:r w:rsidRPr="005B78D8">
        <w:t xml:space="preserve"> je to </w:t>
      </w:r>
      <w:proofErr w:type="spellStart"/>
      <w:r w:rsidRPr="005B78D8">
        <w:t>neophodno</w:t>
      </w:r>
      <w:proofErr w:type="spellEnd"/>
      <w:r w:rsidRPr="005B78D8">
        <w:t>,</w:t>
      </w:r>
    </w:p>
    <w:p w14:paraId="35FDE7B4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traži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prikuplja</w:t>
      </w:r>
      <w:proofErr w:type="spellEnd"/>
      <w:r w:rsidRPr="005B78D8">
        <w:t xml:space="preserve"> od </w:t>
      </w:r>
      <w:proofErr w:type="spellStart"/>
      <w:r w:rsidRPr="005B78D8">
        <w:t>nadležnih</w:t>
      </w:r>
      <w:proofErr w:type="spellEnd"/>
      <w:r w:rsidRPr="005B78D8">
        <w:t xml:space="preserve"> </w:t>
      </w:r>
      <w:proofErr w:type="spellStart"/>
      <w:r w:rsidRPr="005B78D8">
        <w:t>tijela</w:t>
      </w:r>
      <w:proofErr w:type="spellEnd"/>
      <w:r w:rsidRPr="005B78D8">
        <w:t xml:space="preserve"> </w:t>
      </w:r>
      <w:proofErr w:type="spellStart"/>
      <w:r w:rsidRPr="005B78D8">
        <w:t>sve</w:t>
      </w:r>
      <w:proofErr w:type="spellEnd"/>
      <w:r w:rsidRPr="005B78D8">
        <w:t xml:space="preserve"> </w:t>
      </w:r>
      <w:proofErr w:type="spellStart"/>
      <w:r w:rsidRPr="005B78D8">
        <w:t>relevantne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68AEBDA1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usvaja</w:t>
      </w:r>
      <w:proofErr w:type="spellEnd"/>
      <w:r w:rsidRPr="005B78D8">
        <w:t xml:space="preserve"> </w:t>
      </w:r>
      <w:proofErr w:type="spellStart"/>
      <w:r w:rsidRPr="005B78D8">
        <w:t>poslovnik</w:t>
      </w:r>
      <w:proofErr w:type="spellEnd"/>
      <w:r w:rsidRPr="005B78D8">
        <w:t xml:space="preserve"> o </w:t>
      </w:r>
      <w:proofErr w:type="spellStart"/>
      <w:r w:rsidRPr="005B78D8">
        <w:t>radu</w:t>
      </w:r>
      <w:proofErr w:type="spellEnd"/>
      <w:r w:rsidRPr="005B78D8">
        <w:t>.</w:t>
      </w:r>
    </w:p>
    <w:p w14:paraId="12ADB025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Odluke</w:t>
      </w:r>
      <w:proofErr w:type="spellEnd"/>
      <w:r w:rsidRPr="005B78D8">
        <w:t xml:space="preserve"> Policijskog </w:t>
      </w:r>
      <w:proofErr w:type="spellStart"/>
      <w:r w:rsidRPr="005B78D8">
        <w:t>odbora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konačne</w:t>
      </w:r>
      <w:proofErr w:type="spellEnd"/>
      <w:r w:rsidRPr="005B78D8">
        <w:t xml:space="preserve"> </w:t>
      </w:r>
      <w:proofErr w:type="spellStart"/>
      <w:r w:rsidRPr="005B78D8">
        <w:t>danom</w:t>
      </w:r>
      <w:proofErr w:type="spellEnd"/>
      <w:r w:rsidRPr="005B78D8">
        <w:t xml:space="preserve"> </w:t>
      </w:r>
      <w:proofErr w:type="spellStart"/>
      <w:r w:rsidRPr="005B78D8">
        <w:t>dostavljanja</w:t>
      </w:r>
      <w:proofErr w:type="spellEnd"/>
      <w:r w:rsidRPr="005B78D8">
        <w:t xml:space="preserve">, s </w:t>
      </w:r>
      <w:proofErr w:type="spellStart"/>
      <w:r w:rsidRPr="005B78D8">
        <w:t>tim</w:t>
      </w:r>
      <w:proofErr w:type="spellEnd"/>
      <w:r w:rsidRPr="005B78D8">
        <w:t xml:space="preserve"> da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predmet</w:t>
      </w:r>
      <w:proofErr w:type="spellEnd"/>
      <w:r w:rsidRPr="005B78D8">
        <w:t xml:space="preserve"> </w:t>
      </w:r>
      <w:proofErr w:type="spellStart"/>
      <w:r w:rsidRPr="005B78D8">
        <w:t>sudskog</w:t>
      </w:r>
      <w:proofErr w:type="spellEnd"/>
      <w:r w:rsidRPr="005B78D8">
        <w:t xml:space="preserve"> </w:t>
      </w:r>
      <w:proofErr w:type="spellStart"/>
      <w:r w:rsidRPr="005B78D8">
        <w:t>preispitivanja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dostavljaju</w:t>
      </w:r>
      <w:proofErr w:type="spellEnd"/>
      <w:r w:rsidRPr="005B78D8">
        <w:t xml:space="preserve"> se </w:t>
      </w:r>
      <w:proofErr w:type="spellStart"/>
      <w:r w:rsidRPr="005B78D8">
        <w:t>podnosiocu</w:t>
      </w:r>
      <w:proofErr w:type="spellEnd"/>
      <w:r w:rsidRPr="005B78D8">
        <w:t xml:space="preserve"> </w:t>
      </w:r>
      <w:proofErr w:type="spellStart"/>
      <w:r w:rsidRPr="005B78D8">
        <w:t>žalbe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15 dana od dana </w:t>
      </w:r>
      <w:proofErr w:type="spellStart"/>
      <w:r w:rsidRPr="005B78D8">
        <w:t>donošenja</w:t>
      </w:r>
      <w:proofErr w:type="spellEnd"/>
      <w:r w:rsidRPr="005B78D8">
        <w:t>.</w:t>
      </w:r>
    </w:p>
    <w:p w14:paraId="2C4B2913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odluku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60 dana od dana </w:t>
      </w:r>
      <w:proofErr w:type="spellStart"/>
      <w:r w:rsidRPr="005B78D8">
        <w:t>prijema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za </w:t>
      </w:r>
      <w:proofErr w:type="spellStart"/>
      <w:r w:rsidRPr="005B78D8">
        <w:t>preispitivanje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osim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propisano</w:t>
      </w:r>
      <w:proofErr w:type="spellEnd"/>
      <w:r w:rsidRPr="005B78D8">
        <w:t>.</w:t>
      </w:r>
    </w:p>
    <w:p w14:paraId="5A738921" w14:textId="77777777" w:rsidR="005B78D8" w:rsidRPr="005B78D8" w:rsidRDefault="005B78D8" w:rsidP="005B78D8">
      <w:pPr>
        <w:jc w:val="center"/>
      </w:pPr>
      <w:r w:rsidRPr="005B78D8">
        <w:lastRenderedPageBreak/>
        <w:t xml:space="preserve">(7) </w:t>
      </w:r>
      <w:proofErr w:type="spellStart"/>
      <w:r w:rsidRPr="005B78D8">
        <w:t>Žalba</w:t>
      </w:r>
      <w:proofErr w:type="spellEnd"/>
      <w:r w:rsidRPr="005B78D8">
        <w:t xml:space="preserve"> </w:t>
      </w:r>
      <w:proofErr w:type="spellStart"/>
      <w:r w:rsidRPr="005B78D8">
        <w:t>podnesena</w:t>
      </w:r>
      <w:proofErr w:type="spellEnd"/>
      <w:r w:rsidRPr="005B78D8">
        <w:t xml:space="preserve">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</w:t>
      </w:r>
      <w:proofErr w:type="spellStart"/>
      <w:r w:rsidRPr="005B78D8">
        <w:t>odgađa</w:t>
      </w:r>
      <w:proofErr w:type="spellEnd"/>
      <w:r w:rsidRPr="005B78D8">
        <w:t xml:space="preserve"> </w:t>
      </w:r>
      <w:proofErr w:type="spellStart"/>
      <w:r w:rsidRPr="005B78D8">
        <w:t>izvršenje</w:t>
      </w:r>
      <w:proofErr w:type="spellEnd"/>
      <w:r w:rsidRPr="005B78D8">
        <w:t xml:space="preserve">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propisano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1D609EEB" w14:textId="77777777" w:rsidR="005B78D8" w:rsidRPr="005B78D8" w:rsidRDefault="005B78D8" w:rsidP="005B78D8">
      <w:pPr>
        <w:jc w:val="center"/>
        <w:rPr>
          <w:b/>
          <w:bCs/>
        </w:rPr>
      </w:pPr>
      <w:bookmarkStart w:id="297" w:name="str_159"/>
      <w:bookmarkEnd w:id="297"/>
      <w:proofErr w:type="spellStart"/>
      <w:r w:rsidRPr="005B78D8">
        <w:rPr>
          <w:b/>
          <w:bCs/>
        </w:rPr>
        <w:t>Sastav</w:t>
      </w:r>
      <w:proofErr w:type="spellEnd"/>
      <w:r w:rsidRPr="005B78D8">
        <w:rPr>
          <w:b/>
          <w:bCs/>
        </w:rPr>
        <w:t xml:space="preserve"> Policijskog </w:t>
      </w:r>
      <w:proofErr w:type="spellStart"/>
      <w:r w:rsidRPr="005B78D8">
        <w:rPr>
          <w:b/>
          <w:bCs/>
        </w:rPr>
        <w:t>odbora</w:t>
      </w:r>
      <w:proofErr w:type="spellEnd"/>
    </w:p>
    <w:p w14:paraId="1EBD4E60" w14:textId="77777777" w:rsidR="005B78D8" w:rsidRPr="005B78D8" w:rsidRDefault="005B78D8" w:rsidP="005B78D8">
      <w:pPr>
        <w:jc w:val="center"/>
        <w:rPr>
          <w:b/>
          <w:bCs/>
        </w:rPr>
      </w:pPr>
      <w:bookmarkStart w:id="298" w:name="clan_138"/>
      <w:bookmarkEnd w:id="29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138</w:t>
      </w:r>
    </w:p>
    <w:p w14:paraId="5F748AC5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čini</w:t>
      </w:r>
      <w:proofErr w:type="spellEnd"/>
      <w:r w:rsidRPr="005B78D8">
        <w:t xml:space="preserve"> pet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diplomiranih</w:t>
      </w:r>
      <w:proofErr w:type="spellEnd"/>
      <w:r w:rsidRPr="005B78D8">
        <w:t xml:space="preserve"> </w:t>
      </w:r>
      <w:proofErr w:type="spellStart"/>
      <w:r w:rsidRPr="005B78D8">
        <w:t>pravnika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činom</w:t>
      </w:r>
      <w:proofErr w:type="spellEnd"/>
      <w:r w:rsidRPr="005B78D8">
        <w:t xml:space="preserve"> </w:t>
      </w:r>
      <w:proofErr w:type="spellStart"/>
      <w:r w:rsidRPr="005B78D8">
        <w:t>samostalnog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glavnog</w:t>
      </w:r>
      <w:proofErr w:type="spellEnd"/>
      <w:r w:rsidRPr="005B78D8">
        <w:t xml:space="preserve"> </w:t>
      </w:r>
      <w:proofErr w:type="spellStart"/>
      <w:r w:rsidRPr="005B78D8">
        <w:t>inspektora</w:t>
      </w:r>
      <w:proofErr w:type="spellEnd"/>
      <w:r w:rsidRPr="005B78D8">
        <w:t>.</w:t>
      </w:r>
    </w:p>
    <w:p w14:paraId="14FC95DD" w14:textId="77777777" w:rsidR="005B78D8" w:rsidRPr="005B78D8" w:rsidRDefault="005B78D8" w:rsidP="005B78D8">
      <w:pPr>
        <w:jc w:val="center"/>
      </w:pPr>
      <w:r w:rsidRPr="005B78D8">
        <w:t xml:space="preserve">(2) Direktor </w:t>
      </w:r>
      <w:proofErr w:type="spellStart"/>
      <w:r w:rsidRPr="005B78D8">
        <w:t>predlaže</w:t>
      </w:r>
      <w:proofErr w:type="spellEnd"/>
      <w:r w:rsidRPr="005B78D8">
        <w:t xml:space="preserve"> </w:t>
      </w:r>
      <w:proofErr w:type="spellStart"/>
      <w:r w:rsidRPr="005B78D8">
        <w:t>ministru</w:t>
      </w:r>
      <w:proofErr w:type="spellEnd"/>
      <w:r w:rsidRPr="005B78D8">
        <w:t xml:space="preserve"> </w:t>
      </w:r>
      <w:proofErr w:type="spellStart"/>
      <w:r w:rsidRPr="005B78D8">
        <w:t>deset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za </w:t>
      </w:r>
      <w:proofErr w:type="spellStart"/>
      <w:r w:rsidRPr="005B78D8">
        <w:t>kandidate</w:t>
      </w:r>
      <w:proofErr w:type="spellEnd"/>
      <w:r w:rsidRPr="005B78D8">
        <w:t xml:space="preserve"> za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, od </w:t>
      </w:r>
      <w:proofErr w:type="spellStart"/>
      <w:r w:rsidRPr="005B78D8">
        <w:t>kojih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predlaže</w:t>
      </w:r>
      <w:proofErr w:type="spellEnd"/>
      <w:r w:rsidRPr="005B78D8">
        <w:t xml:space="preserve"> </w:t>
      </w:r>
      <w:proofErr w:type="spellStart"/>
      <w:r w:rsidRPr="005B78D8">
        <w:t>Vladi</w:t>
      </w:r>
      <w:proofErr w:type="spellEnd"/>
      <w:r w:rsidRPr="005B78D8">
        <w:t xml:space="preserve"> </w:t>
      </w:r>
      <w:proofErr w:type="spellStart"/>
      <w:r w:rsidRPr="005B78D8">
        <w:t>kandidate</w:t>
      </w:r>
      <w:proofErr w:type="spellEnd"/>
      <w:r w:rsidRPr="005B78D8">
        <w:t xml:space="preserve"> za </w:t>
      </w:r>
      <w:proofErr w:type="spellStart"/>
      <w:r w:rsidRPr="005B78D8">
        <w:t>imenovanje</w:t>
      </w:r>
      <w:proofErr w:type="spellEnd"/>
      <w:r w:rsidRPr="005B78D8">
        <w:t xml:space="preserve"> </w:t>
      </w:r>
      <w:proofErr w:type="spellStart"/>
      <w:r w:rsidRPr="005B78D8">
        <w:t>predsjednika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Policijskog </w:t>
      </w:r>
      <w:proofErr w:type="spellStart"/>
      <w:r w:rsidRPr="005B78D8">
        <w:t>odbora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mandat</w:t>
      </w:r>
      <w:proofErr w:type="spellEnd"/>
      <w:r w:rsidRPr="005B78D8">
        <w:t xml:space="preserve"> od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 xml:space="preserve">,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mogućnošću</w:t>
      </w:r>
      <w:proofErr w:type="spellEnd"/>
      <w:r w:rsidRPr="005B78D8">
        <w:t xml:space="preserve"> </w:t>
      </w:r>
      <w:proofErr w:type="spellStart"/>
      <w:r w:rsidRPr="005B78D8">
        <w:t>drugog</w:t>
      </w:r>
      <w:proofErr w:type="spellEnd"/>
      <w:r w:rsidRPr="005B78D8">
        <w:t xml:space="preserve"> </w:t>
      </w:r>
      <w:proofErr w:type="spellStart"/>
      <w:r w:rsidRPr="005B78D8">
        <w:t>uzastopnog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, </w:t>
      </w:r>
      <w:proofErr w:type="spellStart"/>
      <w:r w:rsidRPr="005B78D8">
        <w:t>vodeći</w:t>
      </w:r>
      <w:proofErr w:type="spellEnd"/>
      <w:r w:rsidRPr="005B78D8">
        <w:t xml:space="preserve"> </w:t>
      </w:r>
      <w:proofErr w:type="spellStart"/>
      <w:r w:rsidRPr="005B78D8">
        <w:t>računa</w:t>
      </w:r>
      <w:proofErr w:type="spellEnd"/>
      <w:r w:rsidRPr="005B78D8">
        <w:t xml:space="preserve"> o </w:t>
      </w:r>
      <w:proofErr w:type="spellStart"/>
      <w:r w:rsidRPr="005B78D8">
        <w:t>nacionalnoj</w:t>
      </w:r>
      <w:proofErr w:type="spellEnd"/>
      <w:r w:rsidRPr="005B78D8">
        <w:t xml:space="preserve"> </w:t>
      </w:r>
      <w:proofErr w:type="spellStart"/>
      <w:r w:rsidRPr="005B78D8">
        <w:t>zastupljenosti</w:t>
      </w:r>
      <w:proofErr w:type="spellEnd"/>
      <w:r w:rsidRPr="005B78D8">
        <w:t>.</w:t>
      </w:r>
    </w:p>
    <w:p w14:paraId="390E0126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Član</w:t>
      </w:r>
      <w:proofErr w:type="spellEnd"/>
      <w:r w:rsidRPr="005B78D8">
        <w:t xml:space="preserve"> Policijskog </w:t>
      </w:r>
      <w:proofErr w:type="spellStart"/>
      <w:r w:rsidRPr="005B78D8">
        <w:t>odbora</w:t>
      </w:r>
      <w:proofErr w:type="spellEnd"/>
      <w:r w:rsidRPr="005B78D8">
        <w:t xml:space="preserve"> mora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nezavisan</w:t>
      </w:r>
      <w:proofErr w:type="spellEnd"/>
      <w:r w:rsidRPr="005B78D8">
        <w:t xml:space="preserve"> u </w:t>
      </w:r>
      <w:proofErr w:type="spellStart"/>
      <w:r w:rsidRPr="005B78D8">
        <w:t>svom</w:t>
      </w:r>
      <w:proofErr w:type="spellEnd"/>
      <w:r w:rsidRPr="005B78D8">
        <w:t xml:space="preserve"> </w:t>
      </w:r>
      <w:proofErr w:type="spellStart"/>
      <w:r w:rsidRPr="005B78D8">
        <w:t>radu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nepristrasan</w:t>
      </w:r>
      <w:proofErr w:type="spellEnd"/>
      <w:r w:rsidRPr="005B78D8">
        <w:t>.</w:t>
      </w:r>
    </w:p>
    <w:p w14:paraId="694EDBAE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Član</w:t>
      </w:r>
      <w:proofErr w:type="spellEnd"/>
      <w:r w:rsidRPr="005B78D8">
        <w:t xml:space="preserve"> Policijskog </w:t>
      </w:r>
      <w:proofErr w:type="spellStart"/>
      <w:r w:rsidRPr="005B78D8">
        <w:t>odbora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razriješen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isteka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po </w:t>
      </w:r>
      <w:proofErr w:type="spellStart"/>
      <w:r w:rsidRPr="005B78D8">
        <w:t>odluci</w:t>
      </w:r>
      <w:proofErr w:type="spellEnd"/>
      <w:r w:rsidRPr="005B78D8">
        <w:t xml:space="preserve"> Vlade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izuzetnih</w:t>
      </w:r>
      <w:proofErr w:type="spellEnd"/>
      <w:r w:rsidRPr="005B78D8">
        <w:t xml:space="preserve"> </w:t>
      </w:r>
      <w:proofErr w:type="spellStart"/>
      <w:r w:rsidRPr="005B78D8">
        <w:t>okolnosti</w:t>
      </w:r>
      <w:proofErr w:type="spellEnd"/>
      <w:r w:rsidRPr="005B78D8">
        <w:t>.</w:t>
      </w:r>
    </w:p>
    <w:p w14:paraId="114E89FD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isteka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razrješenja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, </w:t>
      </w:r>
      <w:proofErr w:type="spellStart"/>
      <w:r w:rsidRPr="005B78D8">
        <w:t>članovi</w:t>
      </w:r>
      <w:proofErr w:type="spellEnd"/>
      <w:r w:rsidRPr="005B78D8">
        <w:t xml:space="preserve"> Policijskog </w:t>
      </w:r>
      <w:proofErr w:type="spellStart"/>
      <w:r w:rsidRPr="005B78D8">
        <w:t>odbora</w:t>
      </w:r>
      <w:proofErr w:type="spellEnd"/>
      <w:r w:rsidRPr="005B78D8">
        <w:t xml:space="preserve"> </w:t>
      </w:r>
      <w:proofErr w:type="spellStart"/>
      <w:r w:rsidRPr="005B78D8">
        <w:t>raspoređuju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stručnom</w:t>
      </w:r>
      <w:proofErr w:type="spellEnd"/>
      <w:r w:rsidRPr="005B78D8">
        <w:t xml:space="preserve"> </w:t>
      </w:r>
      <w:proofErr w:type="spellStart"/>
      <w:r w:rsidRPr="005B78D8">
        <w:t>spremom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činom</w:t>
      </w:r>
      <w:proofErr w:type="spellEnd"/>
      <w:r w:rsidRPr="005B78D8">
        <w:t>.</w:t>
      </w:r>
    </w:p>
    <w:p w14:paraId="0D107858" w14:textId="77777777" w:rsidR="005B78D8" w:rsidRPr="005B78D8" w:rsidRDefault="005B78D8" w:rsidP="005B78D8">
      <w:pPr>
        <w:jc w:val="center"/>
      </w:pPr>
      <w:bookmarkStart w:id="299" w:name="str_160"/>
      <w:bookmarkEnd w:id="299"/>
      <w:r w:rsidRPr="005B78D8">
        <w:t>XVI - OBRADA LIČNIH PODATAKA, ZAŠTITA TAJNIH PODATAKA I RAZMJENA PODATAKA</w:t>
      </w:r>
    </w:p>
    <w:p w14:paraId="4BE57BBE" w14:textId="77777777" w:rsidR="005B78D8" w:rsidRPr="005B78D8" w:rsidRDefault="005B78D8" w:rsidP="005B78D8">
      <w:pPr>
        <w:jc w:val="center"/>
        <w:rPr>
          <w:b/>
          <w:bCs/>
        </w:rPr>
      </w:pPr>
      <w:bookmarkStart w:id="300" w:name="str_161"/>
      <w:bookmarkEnd w:id="300"/>
      <w:proofErr w:type="spellStart"/>
      <w:r w:rsidRPr="005B78D8">
        <w:rPr>
          <w:b/>
          <w:bCs/>
        </w:rPr>
        <w:t>Obrada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zaštita</w:t>
      </w:r>
      <w:proofErr w:type="spellEnd"/>
    </w:p>
    <w:p w14:paraId="3DC91592" w14:textId="77777777" w:rsidR="005B78D8" w:rsidRPr="005B78D8" w:rsidRDefault="005B78D8" w:rsidP="005B78D8">
      <w:pPr>
        <w:jc w:val="center"/>
        <w:rPr>
          <w:b/>
          <w:bCs/>
        </w:rPr>
      </w:pPr>
      <w:bookmarkStart w:id="301" w:name="clan_139"/>
      <w:bookmarkEnd w:id="30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139</w:t>
      </w:r>
    </w:p>
    <w:p w14:paraId="664D4AF1" w14:textId="77777777" w:rsidR="005B78D8" w:rsidRPr="005B78D8" w:rsidRDefault="005B78D8" w:rsidP="005B78D8">
      <w:pPr>
        <w:jc w:val="center"/>
      </w:pPr>
      <w:r w:rsidRPr="005B78D8">
        <w:t xml:space="preserve">(1)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obavljanja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5. </w:t>
      </w:r>
      <w:proofErr w:type="spellStart"/>
      <w:r w:rsidRPr="005B78D8">
        <w:t>i</w:t>
      </w:r>
      <w:proofErr w:type="spellEnd"/>
      <w:r w:rsidRPr="005B78D8">
        <w:t xml:space="preserve"> 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prikuplja</w:t>
      </w:r>
      <w:proofErr w:type="spellEnd"/>
      <w:r w:rsidRPr="005B78D8">
        <w:t xml:space="preserve">, </w:t>
      </w:r>
      <w:proofErr w:type="spellStart"/>
      <w:r w:rsidRPr="005B78D8">
        <w:t>obrađuje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koristi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, </w:t>
      </w:r>
      <w:proofErr w:type="spellStart"/>
      <w:r w:rsidRPr="005B78D8">
        <w:t>uključujući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,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evidencije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obezbjeđuje</w:t>
      </w:r>
      <w:proofErr w:type="spellEnd"/>
      <w:r w:rsidRPr="005B78D8">
        <w:t xml:space="preserve"> </w:t>
      </w:r>
      <w:proofErr w:type="spellStart"/>
      <w:r w:rsidRPr="005B78D8">
        <w:t>njihovu</w:t>
      </w:r>
      <w:proofErr w:type="spellEnd"/>
      <w:r w:rsidRPr="005B78D8">
        <w:t xml:space="preserve"> </w:t>
      </w:r>
      <w:proofErr w:type="spellStart"/>
      <w:r w:rsidRPr="005B78D8">
        <w:t>zaštitu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>.</w:t>
      </w:r>
    </w:p>
    <w:p w14:paraId="3E40F5A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Zaposleni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dužni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čuvaju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saznali</w:t>
      </w:r>
      <w:proofErr w:type="spellEnd"/>
      <w:r w:rsidRPr="005B78D8">
        <w:t xml:space="preserve"> u </w:t>
      </w:r>
      <w:proofErr w:type="spellStart"/>
      <w:r w:rsidRPr="005B78D8">
        <w:t>obavljanju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u </w:t>
      </w:r>
      <w:proofErr w:type="spellStart"/>
      <w:r w:rsidRPr="005B78D8">
        <w:t>vezi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obavljanjem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>.</w:t>
      </w:r>
    </w:p>
    <w:p w14:paraId="5D1C523E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Obaveza</w:t>
      </w:r>
      <w:proofErr w:type="spellEnd"/>
      <w:r w:rsidRPr="005B78D8">
        <w:t xml:space="preserve"> </w:t>
      </w:r>
      <w:proofErr w:type="spellStart"/>
      <w:r w:rsidRPr="005B78D8">
        <w:t>čuvanja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traje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>.</w:t>
      </w:r>
    </w:p>
    <w:p w14:paraId="228C012C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2. </w:t>
      </w:r>
      <w:proofErr w:type="spellStart"/>
      <w:r w:rsidRPr="005B78D8">
        <w:t>i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osloboditi</w:t>
      </w:r>
      <w:proofErr w:type="spellEnd"/>
      <w:r w:rsidRPr="005B78D8">
        <w:t xml:space="preserve"> </w:t>
      </w:r>
      <w:proofErr w:type="spellStart"/>
      <w:r w:rsidRPr="005B78D8">
        <w:t>obaveze</w:t>
      </w:r>
      <w:proofErr w:type="spellEnd"/>
      <w:r w:rsidRPr="005B78D8">
        <w:t xml:space="preserve"> </w:t>
      </w:r>
      <w:proofErr w:type="spellStart"/>
      <w:r w:rsidRPr="005B78D8">
        <w:t>čuvanja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u </w:t>
      </w:r>
      <w:proofErr w:type="spellStart"/>
      <w:r w:rsidRPr="005B78D8">
        <w:t>svrhu</w:t>
      </w:r>
      <w:proofErr w:type="spellEnd"/>
      <w:r w:rsidRPr="005B78D8">
        <w:t xml:space="preserve"> </w:t>
      </w:r>
      <w:proofErr w:type="spellStart"/>
      <w:r w:rsidRPr="005B78D8">
        <w:t>vođenja</w:t>
      </w:r>
      <w:proofErr w:type="spellEnd"/>
      <w:r w:rsidRPr="005B78D8">
        <w:t xml:space="preserve"> </w:t>
      </w:r>
      <w:proofErr w:type="spellStart"/>
      <w:r w:rsidRPr="005B78D8">
        <w:t>sudskog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upravnog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 xml:space="preserve">,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riječ</w:t>
      </w:r>
      <w:proofErr w:type="spellEnd"/>
      <w:r w:rsidRPr="005B78D8">
        <w:t xml:space="preserve"> o </w:t>
      </w:r>
      <w:proofErr w:type="spellStart"/>
      <w:r w:rsidRPr="005B78D8">
        <w:t>podacima</w:t>
      </w:r>
      <w:proofErr w:type="spellEnd"/>
      <w:r w:rsidRPr="005B78D8">
        <w:t xml:space="preserve"> bez </w:t>
      </w:r>
      <w:proofErr w:type="spellStart"/>
      <w:r w:rsidRPr="005B78D8">
        <w:t>kojih</w:t>
      </w:r>
      <w:proofErr w:type="spellEnd"/>
      <w:r w:rsidRPr="005B78D8">
        <w:t xml:space="preserve"> u tom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moguće</w:t>
      </w:r>
      <w:proofErr w:type="spellEnd"/>
      <w:r w:rsidRPr="005B78D8">
        <w:t xml:space="preserve"> </w:t>
      </w:r>
      <w:proofErr w:type="spellStart"/>
      <w:r w:rsidRPr="005B78D8">
        <w:t>utvrditi</w:t>
      </w:r>
      <w:proofErr w:type="spellEnd"/>
      <w:r w:rsidRPr="005B78D8">
        <w:t xml:space="preserve"> </w:t>
      </w:r>
      <w:proofErr w:type="spellStart"/>
      <w:r w:rsidRPr="005B78D8">
        <w:t>činjenično</w:t>
      </w:r>
      <w:proofErr w:type="spellEnd"/>
      <w:r w:rsidRPr="005B78D8">
        <w:t xml:space="preserve"> </w:t>
      </w:r>
      <w:proofErr w:type="spellStart"/>
      <w:r w:rsidRPr="005B78D8">
        <w:t>stanje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donijeti</w:t>
      </w:r>
      <w:proofErr w:type="spellEnd"/>
      <w:r w:rsidRPr="005B78D8">
        <w:t xml:space="preserve"> </w:t>
      </w:r>
      <w:proofErr w:type="spellStart"/>
      <w:r w:rsidRPr="005B78D8">
        <w:t>odluku</w:t>
      </w:r>
      <w:proofErr w:type="spellEnd"/>
      <w:r w:rsidRPr="005B78D8">
        <w:t>.</w:t>
      </w:r>
    </w:p>
    <w:p w14:paraId="7015B6FE" w14:textId="77777777" w:rsidR="005B78D8" w:rsidRPr="005B78D8" w:rsidRDefault="005B78D8" w:rsidP="005B78D8">
      <w:pPr>
        <w:jc w:val="center"/>
        <w:rPr>
          <w:b/>
          <w:bCs/>
        </w:rPr>
      </w:pPr>
      <w:bookmarkStart w:id="302" w:name="str_162"/>
      <w:bookmarkEnd w:id="302"/>
      <w:proofErr w:type="spellStart"/>
      <w:r w:rsidRPr="005B78D8">
        <w:rPr>
          <w:b/>
          <w:bCs/>
        </w:rPr>
        <w:t>Prikupljanje</w:t>
      </w:r>
      <w:proofErr w:type="spellEnd"/>
      <w:r w:rsidRPr="005B78D8">
        <w:rPr>
          <w:b/>
          <w:bCs/>
        </w:rPr>
        <w:t xml:space="preserve">, </w:t>
      </w:r>
      <w:proofErr w:type="spellStart"/>
      <w:r w:rsidRPr="005B78D8">
        <w:rPr>
          <w:b/>
          <w:bCs/>
        </w:rPr>
        <w:t>obrada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razmjena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podataka</w:t>
      </w:r>
      <w:proofErr w:type="spellEnd"/>
    </w:p>
    <w:p w14:paraId="0C1A2F74" w14:textId="77777777" w:rsidR="005B78D8" w:rsidRPr="005B78D8" w:rsidRDefault="005B78D8" w:rsidP="005B78D8">
      <w:pPr>
        <w:jc w:val="center"/>
        <w:rPr>
          <w:b/>
          <w:bCs/>
        </w:rPr>
      </w:pPr>
      <w:bookmarkStart w:id="303" w:name="clan_140"/>
      <w:bookmarkEnd w:id="30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140</w:t>
      </w:r>
    </w:p>
    <w:p w14:paraId="639B2E4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evidencije</w:t>
      </w:r>
      <w:proofErr w:type="spellEnd"/>
      <w:r w:rsidRPr="005B78D8">
        <w:t xml:space="preserve"> o </w:t>
      </w:r>
      <w:proofErr w:type="spellStart"/>
      <w:r w:rsidRPr="005B78D8">
        <w:t>zbirkama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prijavljuje</w:t>
      </w:r>
      <w:proofErr w:type="spellEnd"/>
      <w:r w:rsidRPr="005B78D8">
        <w:t xml:space="preserve"> </w:t>
      </w:r>
      <w:proofErr w:type="spellStart"/>
      <w:r w:rsidRPr="005B78D8">
        <w:t>ih</w:t>
      </w:r>
      <w:proofErr w:type="spellEnd"/>
      <w:r w:rsidRPr="005B78D8">
        <w:t xml:space="preserve"> Agenciji za </w:t>
      </w:r>
      <w:proofErr w:type="spellStart"/>
      <w:r w:rsidRPr="005B78D8">
        <w:t>zaštitu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BiH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objedinjavanja</w:t>
      </w:r>
      <w:proofErr w:type="spellEnd"/>
      <w:r w:rsidRPr="005B78D8">
        <w:t xml:space="preserve"> u </w:t>
      </w:r>
      <w:proofErr w:type="spellStart"/>
      <w:r w:rsidRPr="005B78D8">
        <w:t>Glavnom</w:t>
      </w:r>
      <w:proofErr w:type="spellEnd"/>
      <w:r w:rsidRPr="005B78D8">
        <w:t xml:space="preserve"> </w:t>
      </w:r>
      <w:proofErr w:type="spellStart"/>
      <w:r w:rsidRPr="005B78D8">
        <w:t>registru</w:t>
      </w:r>
      <w:proofErr w:type="spellEnd"/>
      <w:r w:rsidRPr="005B78D8">
        <w:t>.</w:t>
      </w:r>
    </w:p>
    <w:p w14:paraId="534C7D3E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prikuplja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zakonskim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o </w:t>
      </w:r>
      <w:proofErr w:type="spellStart"/>
      <w:r w:rsidRPr="005B78D8">
        <w:t>zaštiti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neposredno</w:t>
      </w:r>
      <w:proofErr w:type="spellEnd"/>
      <w:r w:rsidRPr="005B78D8">
        <w:t xml:space="preserve"> od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se </w:t>
      </w:r>
      <w:proofErr w:type="spellStart"/>
      <w:r w:rsidRPr="005B78D8">
        <w:t>ti</w:t>
      </w:r>
      <w:proofErr w:type="spellEnd"/>
      <w:r w:rsidRPr="005B78D8">
        <w:t xml:space="preserve"> </w:t>
      </w:r>
      <w:proofErr w:type="spellStart"/>
      <w:r w:rsidRPr="005B78D8">
        <w:t>podaci</w:t>
      </w:r>
      <w:proofErr w:type="spellEnd"/>
      <w:r w:rsidRPr="005B78D8">
        <w:t xml:space="preserve"> </w:t>
      </w:r>
      <w:proofErr w:type="spellStart"/>
      <w:r w:rsidRPr="005B78D8">
        <w:t>odnose</w:t>
      </w:r>
      <w:proofErr w:type="spellEnd"/>
      <w:r w:rsidRPr="005B78D8">
        <w:t xml:space="preserve">, od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fizičkih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pravnih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javnih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, </w:t>
      </w:r>
      <w:proofErr w:type="spellStart"/>
      <w:r w:rsidRPr="005B78D8">
        <w:t>registara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izvora</w:t>
      </w:r>
      <w:proofErr w:type="spellEnd"/>
      <w:r w:rsidRPr="005B78D8">
        <w:t>.</w:t>
      </w:r>
    </w:p>
    <w:p w14:paraId="386D869F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ovlašćeno</w:t>
      </w:r>
      <w:proofErr w:type="spellEnd"/>
      <w:r w:rsidRPr="005B78D8">
        <w:t xml:space="preserve"> da u </w:t>
      </w:r>
      <w:proofErr w:type="spellStart"/>
      <w:r w:rsidRPr="005B78D8">
        <w:t>izuzetnim</w:t>
      </w:r>
      <w:proofErr w:type="spellEnd"/>
      <w:r w:rsidRPr="005B78D8">
        <w:t xml:space="preserve"> </w:t>
      </w:r>
      <w:proofErr w:type="spellStart"/>
      <w:r w:rsidRPr="005B78D8">
        <w:t>situacijama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propisane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prikuplja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obrađuje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posebne</w:t>
      </w:r>
      <w:proofErr w:type="spellEnd"/>
      <w:r w:rsidRPr="005B78D8">
        <w:t xml:space="preserve"> </w:t>
      </w:r>
      <w:proofErr w:type="spellStart"/>
      <w:r w:rsidRPr="005B78D8">
        <w:t>kategorije</w:t>
      </w:r>
      <w:proofErr w:type="spellEnd"/>
      <w:r w:rsidRPr="005B78D8">
        <w:t>.</w:t>
      </w:r>
    </w:p>
    <w:p w14:paraId="5CD24618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obrađuje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</w:t>
      </w:r>
      <w:proofErr w:type="spellStart"/>
      <w:r w:rsidRPr="005B78D8">
        <w:t>autentične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tačne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po </w:t>
      </w:r>
      <w:proofErr w:type="spellStart"/>
      <w:r w:rsidRPr="005B78D8">
        <w:t>potrebi</w:t>
      </w:r>
      <w:proofErr w:type="spellEnd"/>
      <w:r w:rsidRPr="005B78D8">
        <w:t xml:space="preserve"> </w:t>
      </w:r>
      <w:proofErr w:type="spellStart"/>
      <w:r w:rsidRPr="005B78D8">
        <w:t>ažurira</w:t>
      </w:r>
      <w:proofErr w:type="spellEnd"/>
      <w:r w:rsidRPr="005B78D8">
        <w:t xml:space="preserve">, a </w:t>
      </w:r>
      <w:proofErr w:type="spellStart"/>
      <w:r w:rsidRPr="005B78D8">
        <w:t>netačne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nepotpune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</w:t>
      </w:r>
      <w:proofErr w:type="spellStart"/>
      <w:r w:rsidRPr="005B78D8">
        <w:t>briše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ispravlja</w:t>
      </w:r>
      <w:proofErr w:type="spellEnd"/>
      <w:r w:rsidRPr="005B78D8">
        <w:t>.</w:t>
      </w:r>
    </w:p>
    <w:p w14:paraId="09D7F9BD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Ministarstvo</w:t>
      </w:r>
      <w:proofErr w:type="spellEnd"/>
      <w:r w:rsidRPr="005B78D8">
        <w:t xml:space="preserve">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vršiti</w:t>
      </w:r>
      <w:proofErr w:type="spellEnd"/>
      <w:r w:rsidRPr="005B78D8">
        <w:t xml:space="preserve"> </w:t>
      </w:r>
      <w:proofErr w:type="spellStart"/>
      <w:r w:rsidRPr="005B78D8">
        <w:t>obradu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posredstvom</w:t>
      </w:r>
      <w:proofErr w:type="spellEnd"/>
      <w:r w:rsidRPr="005B78D8">
        <w:t xml:space="preserve"> </w:t>
      </w:r>
      <w:proofErr w:type="spellStart"/>
      <w:r w:rsidRPr="005B78D8">
        <w:t>obrađivača</w:t>
      </w:r>
      <w:proofErr w:type="spellEnd"/>
      <w:r w:rsidRPr="005B78D8">
        <w:t>.</w:t>
      </w:r>
    </w:p>
    <w:p w14:paraId="3D94742B" w14:textId="77777777" w:rsidR="005B78D8" w:rsidRPr="005B78D8" w:rsidRDefault="005B78D8" w:rsidP="005B78D8">
      <w:pPr>
        <w:jc w:val="center"/>
      </w:pPr>
      <w:r w:rsidRPr="005B78D8">
        <w:t xml:space="preserve">(6) Na </w:t>
      </w:r>
      <w:proofErr w:type="spellStart"/>
      <w:r w:rsidRPr="005B78D8">
        <w:t>obradu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odredbama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ne </w:t>
      </w:r>
      <w:proofErr w:type="spellStart"/>
      <w:r w:rsidRPr="005B78D8">
        <w:t>primjenjuje</w:t>
      </w:r>
      <w:proofErr w:type="spellEnd"/>
      <w:r w:rsidRPr="005B78D8">
        <w:t xml:space="preserve"> se Zakon o </w:t>
      </w:r>
      <w:proofErr w:type="spellStart"/>
      <w:r w:rsidRPr="005B78D8">
        <w:t>slobodi</w:t>
      </w:r>
      <w:proofErr w:type="spellEnd"/>
      <w:r w:rsidRPr="005B78D8">
        <w:t xml:space="preserve"> </w:t>
      </w:r>
      <w:proofErr w:type="spellStart"/>
      <w:r w:rsidRPr="005B78D8">
        <w:t>pristupa</w:t>
      </w:r>
      <w:proofErr w:type="spellEnd"/>
      <w:r w:rsidRPr="005B78D8">
        <w:t xml:space="preserve"> </w:t>
      </w:r>
      <w:proofErr w:type="spellStart"/>
      <w:r w:rsidRPr="005B78D8">
        <w:t>informacijama</w:t>
      </w:r>
      <w:proofErr w:type="spellEnd"/>
      <w:r w:rsidRPr="005B78D8">
        <w:t>.</w:t>
      </w:r>
    </w:p>
    <w:p w14:paraId="03396B6B" w14:textId="77777777" w:rsidR="005B78D8" w:rsidRPr="005B78D8" w:rsidRDefault="005B78D8" w:rsidP="005B78D8">
      <w:pPr>
        <w:jc w:val="center"/>
      </w:pPr>
      <w:r w:rsidRPr="005B78D8">
        <w:t xml:space="preserve">(7) Na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</w:t>
      </w:r>
      <w:proofErr w:type="spellStart"/>
      <w:r w:rsidRPr="005B78D8">
        <w:t>pravnog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fizičkog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, koji je </w:t>
      </w:r>
      <w:proofErr w:type="spellStart"/>
      <w:r w:rsidRPr="005B78D8">
        <w:t>osnovan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o </w:t>
      </w:r>
      <w:proofErr w:type="spellStart"/>
      <w:r w:rsidRPr="005B78D8">
        <w:t>evidencijama</w:t>
      </w:r>
      <w:proofErr w:type="spellEnd"/>
      <w:r w:rsidRPr="005B78D8">
        <w:t xml:space="preserve"> za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nadležno</w:t>
      </w:r>
      <w:proofErr w:type="spellEnd"/>
      <w:r w:rsidRPr="005B78D8">
        <w:t xml:space="preserve">, o </w:t>
      </w:r>
      <w:proofErr w:type="spellStart"/>
      <w:r w:rsidRPr="005B78D8">
        <w:t>čemu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posebno</w:t>
      </w:r>
      <w:proofErr w:type="spellEnd"/>
      <w:r w:rsidRPr="005B78D8">
        <w:t xml:space="preserve"> </w:t>
      </w:r>
      <w:proofErr w:type="spellStart"/>
      <w:r w:rsidRPr="005B78D8">
        <w:t>rješenje</w:t>
      </w:r>
      <w:proofErr w:type="spellEnd"/>
      <w:r w:rsidRPr="005B78D8">
        <w:t>.</w:t>
      </w:r>
    </w:p>
    <w:p w14:paraId="4CDA9A86" w14:textId="77777777" w:rsidR="005B78D8" w:rsidRPr="005B78D8" w:rsidRDefault="005B78D8" w:rsidP="005B78D8">
      <w:pPr>
        <w:jc w:val="center"/>
      </w:pPr>
      <w:r w:rsidRPr="005B78D8">
        <w:t xml:space="preserve">(8) </w:t>
      </w:r>
      <w:proofErr w:type="spellStart"/>
      <w:r w:rsidRPr="005B78D8">
        <w:t>Prilikom</w:t>
      </w:r>
      <w:proofErr w:type="spellEnd"/>
      <w:r w:rsidRPr="005B78D8">
        <w:t xml:space="preserve"> </w:t>
      </w:r>
      <w:proofErr w:type="spellStart"/>
      <w:r w:rsidRPr="005B78D8">
        <w:t>dostave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7.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čuva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 xml:space="preserve"> o </w:t>
      </w:r>
      <w:proofErr w:type="spellStart"/>
      <w:r w:rsidRPr="005B78D8">
        <w:t>podnosiocu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dostavljenim</w:t>
      </w:r>
      <w:proofErr w:type="spellEnd"/>
      <w:r w:rsidRPr="005B78D8">
        <w:t xml:space="preserve"> </w:t>
      </w:r>
      <w:proofErr w:type="spellStart"/>
      <w:r w:rsidRPr="005B78D8">
        <w:t>podacima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propisuje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vođenja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rokovi</w:t>
      </w:r>
      <w:proofErr w:type="spellEnd"/>
      <w:r w:rsidRPr="005B78D8">
        <w:t xml:space="preserve"> </w:t>
      </w:r>
      <w:proofErr w:type="spellStart"/>
      <w:r w:rsidRPr="005B78D8">
        <w:t>čuvanja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>.</w:t>
      </w:r>
    </w:p>
    <w:p w14:paraId="7966D86D" w14:textId="77777777" w:rsidR="005B78D8" w:rsidRPr="005B78D8" w:rsidRDefault="005B78D8" w:rsidP="005B78D8">
      <w:pPr>
        <w:jc w:val="center"/>
      </w:pPr>
      <w:r w:rsidRPr="005B78D8">
        <w:t xml:space="preserve">(9)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vršiti</w:t>
      </w:r>
      <w:proofErr w:type="spellEnd"/>
      <w:r w:rsidRPr="005B78D8">
        <w:t xml:space="preserve"> </w:t>
      </w:r>
      <w:proofErr w:type="spellStart"/>
      <w:r w:rsidRPr="005B78D8">
        <w:t>elektronsku</w:t>
      </w:r>
      <w:proofErr w:type="spellEnd"/>
      <w:r w:rsidRPr="005B78D8">
        <w:t xml:space="preserve"> </w:t>
      </w:r>
      <w:proofErr w:type="spellStart"/>
      <w:r w:rsidRPr="005B78D8">
        <w:t>razmjenu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 za </w:t>
      </w:r>
      <w:proofErr w:type="spellStart"/>
      <w:r w:rsidRPr="005B78D8">
        <w:t>koje</w:t>
      </w:r>
      <w:proofErr w:type="spellEnd"/>
      <w:r w:rsidRPr="005B78D8">
        <w:t xml:space="preserve"> je </w:t>
      </w:r>
      <w:proofErr w:type="spellStart"/>
      <w:r w:rsidRPr="005B78D8">
        <w:t>nadležno</w:t>
      </w:r>
      <w:proofErr w:type="spellEnd"/>
      <w:r w:rsidRPr="005B78D8">
        <w:t xml:space="preserve">, o </w:t>
      </w:r>
      <w:proofErr w:type="spellStart"/>
      <w:r w:rsidRPr="005B78D8">
        <w:t>čemu</w:t>
      </w:r>
      <w:proofErr w:type="spellEnd"/>
      <w:r w:rsidRPr="005B78D8">
        <w:t xml:space="preserve"> Vlada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podzakonski</w:t>
      </w:r>
      <w:proofErr w:type="spellEnd"/>
      <w:r w:rsidRPr="005B78D8">
        <w:t xml:space="preserve"> </w:t>
      </w:r>
      <w:proofErr w:type="spellStart"/>
      <w:r w:rsidRPr="005B78D8">
        <w:t>akt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se, </w:t>
      </w:r>
      <w:proofErr w:type="spellStart"/>
      <w:r w:rsidRPr="005B78D8">
        <w:t>između</w:t>
      </w:r>
      <w:proofErr w:type="spellEnd"/>
      <w:r w:rsidRPr="005B78D8">
        <w:t xml:space="preserve"> </w:t>
      </w:r>
      <w:proofErr w:type="spellStart"/>
      <w:r w:rsidRPr="005B78D8">
        <w:t>ostalog</w:t>
      </w:r>
      <w:proofErr w:type="spellEnd"/>
      <w:r w:rsidRPr="005B78D8">
        <w:t xml:space="preserve">, </w:t>
      </w:r>
      <w:proofErr w:type="spellStart"/>
      <w:r w:rsidRPr="005B78D8">
        <w:t>definišu</w:t>
      </w:r>
      <w:proofErr w:type="spellEnd"/>
      <w:r w:rsidRPr="005B78D8">
        <w:t xml:space="preserve"> </w:t>
      </w:r>
      <w:proofErr w:type="spellStart"/>
      <w:r w:rsidRPr="005B78D8">
        <w:t>tehnički</w:t>
      </w:r>
      <w:proofErr w:type="spellEnd"/>
      <w:r w:rsidRPr="005B78D8">
        <w:t xml:space="preserve"> </w:t>
      </w:r>
      <w:proofErr w:type="spellStart"/>
      <w:r w:rsidRPr="005B78D8">
        <w:t>načini</w:t>
      </w:r>
      <w:proofErr w:type="spellEnd"/>
      <w:r w:rsidRPr="005B78D8">
        <w:t xml:space="preserve"> </w:t>
      </w:r>
      <w:proofErr w:type="spellStart"/>
      <w:r w:rsidRPr="005B78D8">
        <w:t>razmjene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načini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pristupne</w:t>
      </w:r>
      <w:proofErr w:type="spellEnd"/>
      <w:r w:rsidRPr="005B78D8">
        <w:t xml:space="preserve"> </w:t>
      </w:r>
      <w:proofErr w:type="spellStart"/>
      <w:r w:rsidRPr="005B78D8">
        <w:t>tačke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za </w:t>
      </w:r>
      <w:proofErr w:type="spellStart"/>
      <w:r w:rsidRPr="005B78D8">
        <w:t>razmjenu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pitanja</w:t>
      </w:r>
      <w:proofErr w:type="spellEnd"/>
      <w:r w:rsidRPr="005B78D8">
        <w:t xml:space="preserve"> u </w:t>
      </w:r>
      <w:proofErr w:type="spellStart"/>
      <w:r w:rsidRPr="005B78D8">
        <w:t>vezi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sadržajem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predmet</w:t>
      </w:r>
      <w:proofErr w:type="spellEnd"/>
      <w:r w:rsidRPr="005B78D8">
        <w:t xml:space="preserve"> </w:t>
      </w:r>
      <w:proofErr w:type="spellStart"/>
      <w:r w:rsidRPr="005B78D8">
        <w:t>razmjene</w:t>
      </w:r>
      <w:proofErr w:type="spellEnd"/>
      <w:r w:rsidRPr="005B78D8">
        <w:t>.</w:t>
      </w:r>
    </w:p>
    <w:p w14:paraId="7989C4F5" w14:textId="77777777" w:rsidR="005B78D8" w:rsidRPr="005B78D8" w:rsidRDefault="005B78D8" w:rsidP="005B78D8">
      <w:pPr>
        <w:jc w:val="center"/>
        <w:rPr>
          <w:b/>
          <w:bCs/>
        </w:rPr>
      </w:pPr>
      <w:bookmarkStart w:id="304" w:name="str_163"/>
      <w:bookmarkEnd w:id="304"/>
      <w:proofErr w:type="spellStart"/>
      <w:r w:rsidRPr="005B78D8">
        <w:rPr>
          <w:b/>
          <w:bCs/>
        </w:rPr>
        <w:t>Vođenje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evidencija</w:t>
      </w:r>
      <w:proofErr w:type="spellEnd"/>
    </w:p>
    <w:p w14:paraId="3555D27B" w14:textId="77777777" w:rsidR="005B78D8" w:rsidRPr="005B78D8" w:rsidRDefault="005B78D8" w:rsidP="005B78D8">
      <w:pPr>
        <w:jc w:val="center"/>
        <w:rPr>
          <w:b/>
          <w:bCs/>
        </w:rPr>
      </w:pPr>
      <w:bookmarkStart w:id="305" w:name="clan_141"/>
      <w:bookmarkEnd w:id="30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141</w:t>
      </w:r>
    </w:p>
    <w:p w14:paraId="38788CAE" w14:textId="77777777" w:rsidR="005B78D8" w:rsidRPr="005B78D8" w:rsidRDefault="005B78D8" w:rsidP="005B78D8">
      <w:pPr>
        <w:jc w:val="center"/>
      </w:pPr>
      <w:r w:rsidRPr="005B78D8">
        <w:t xml:space="preserve">(1)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obavljanja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5. </w:t>
      </w:r>
      <w:proofErr w:type="spellStart"/>
      <w:r w:rsidRPr="005B78D8">
        <w:t>i</w:t>
      </w:r>
      <w:proofErr w:type="spellEnd"/>
      <w:r w:rsidRPr="005B78D8">
        <w:t xml:space="preserve"> 6.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evidencije</w:t>
      </w:r>
      <w:proofErr w:type="spellEnd"/>
      <w:r w:rsidRPr="005B78D8">
        <w:t xml:space="preserve"> o:</w:t>
      </w:r>
    </w:p>
    <w:p w14:paraId="03B9BA71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događajima</w:t>
      </w:r>
      <w:proofErr w:type="spellEnd"/>
      <w:r w:rsidRPr="005B78D8">
        <w:t>,</w:t>
      </w:r>
    </w:p>
    <w:p w14:paraId="0732429E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uviđajima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kriminalističko-tehničkim</w:t>
      </w:r>
      <w:proofErr w:type="spellEnd"/>
      <w:r w:rsidRPr="005B78D8">
        <w:t xml:space="preserve"> </w:t>
      </w:r>
      <w:proofErr w:type="spellStart"/>
      <w:r w:rsidRPr="005B78D8">
        <w:t>radnjama</w:t>
      </w:r>
      <w:proofErr w:type="spellEnd"/>
      <w:r w:rsidRPr="005B78D8">
        <w:t>,</w:t>
      </w:r>
    </w:p>
    <w:p w14:paraId="2E325867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saobraćajnim</w:t>
      </w:r>
      <w:proofErr w:type="spellEnd"/>
      <w:r w:rsidRPr="005B78D8">
        <w:t xml:space="preserve"> </w:t>
      </w:r>
      <w:proofErr w:type="spellStart"/>
      <w:r w:rsidRPr="005B78D8">
        <w:t>nezgodama</w:t>
      </w:r>
      <w:proofErr w:type="spellEnd"/>
      <w:r w:rsidRPr="005B78D8">
        <w:t>,</w:t>
      </w:r>
    </w:p>
    <w:p w14:paraId="5C763950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privremeno</w:t>
      </w:r>
      <w:proofErr w:type="spellEnd"/>
      <w:r w:rsidRPr="005B78D8">
        <w:t xml:space="preserve"> </w:t>
      </w:r>
      <w:proofErr w:type="spellStart"/>
      <w:r w:rsidRPr="005B78D8">
        <w:t>oduzetim</w:t>
      </w:r>
      <w:proofErr w:type="spellEnd"/>
      <w:r w:rsidRPr="005B78D8">
        <w:t xml:space="preserve"> </w:t>
      </w:r>
      <w:proofErr w:type="spellStart"/>
      <w:r w:rsidRPr="005B78D8">
        <w:t>predmetima</w:t>
      </w:r>
      <w:proofErr w:type="spellEnd"/>
      <w:r w:rsidRPr="005B78D8">
        <w:t>,</w:t>
      </w:r>
    </w:p>
    <w:p w14:paraId="3E81A05B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izvršenim</w:t>
      </w:r>
      <w:proofErr w:type="spellEnd"/>
      <w:r w:rsidRPr="005B78D8">
        <w:t xml:space="preserve"> </w:t>
      </w:r>
      <w:proofErr w:type="spellStart"/>
      <w:r w:rsidRPr="005B78D8">
        <w:t>pretresima</w:t>
      </w:r>
      <w:proofErr w:type="spellEnd"/>
      <w:r w:rsidRPr="005B78D8">
        <w:t>,</w:t>
      </w:r>
    </w:p>
    <w:p w14:paraId="0DF1AB4A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izvršenim</w:t>
      </w:r>
      <w:proofErr w:type="spellEnd"/>
      <w:r w:rsidRPr="005B78D8">
        <w:t xml:space="preserve"> </w:t>
      </w:r>
      <w:proofErr w:type="spellStart"/>
      <w:r w:rsidRPr="005B78D8">
        <w:t>krivičnim</w:t>
      </w:r>
      <w:proofErr w:type="spellEnd"/>
      <w:r w:rsidRPr="005B78D8">
        <w:t xml:space="preserve"> </w:t>
      </w:r>
      <w:proofErr w:type="spellStart"/>
      <w:r w:rsidRPr="005B78D8">
        <w:t>djelima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podnesenim</w:t>
      </w:r>
      <w:proofErr w:type="spellEnd"/>
      <w:r w:rsidRPr="005B78D8">
        <w:t xml:space="preserve"> </w:t>
      </w:r>
      <w:proofErr w:type="spellStart"/>
      <w:r w:rsidRPr="005B78D8">
        <w:t>izvještajima</w:t>
      </w:r>
      <w:proofErr w:type="spellEnd"/>
      <w:r w:rsidRPr="005B78D8">
        <w:t>,</w:t>
      </w:r>
    </w:p>
    <w:p w14:paraId="0B44DC66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izdatim</w:t>
      </w:r>
      <w:proofErr w:type="spellEnd"/>
      <w:r w:rsidRPr="005B78D8">
        <w:t xml:space="preserve"> </w:t>
      </w:r>
      <w:proofErr w:type="spellStart"/>
      <w:r w:rsidRPr="005B78D8">
        <w:t>prekršajnim</w:t>
      </w:r>
      <w:proofErr w:type="spellEnd"/>
      <w:r w:rsidRPr="005B78D8">
        <w:t xml:space="preserve"> </w:t>
      </w:r>
      <w:proofErr w:type="spellStart"/>
      <w:r w:rsidRPr="005B78D8">
        <w:t>nalozima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podnesenim</w:t>
      </w:r>
      <w:proofErr w:type="spellEnd"/>
      <w:r w:rsidRPr="005B78D8">
        <w:t xml:space="preserve"> </w:t>
      </w:r>
      <w:proofErr w:type="spellStart"/>
      <w:r w:rsidRPr="005B78D8">
        <w:t>zahtjevima</w:t>
      </w:r>
      <w:proofErr w:type="spellEnd"/>
      <w:r w:rsidRPr="005B78D8">
        <w:t xml:space="preserve"> za </w:t>
      </w:r>
      <w:proofErr w:type="spellStart"/>
      <w:r w:rsidRPr="005B78D8">
        <w:t>pokretanje</w:t>
      </w:r>
      <w:proofErr w:type="spellEnd"/>
      <w:r w:rsidRPr="005B78D8">
        <w:t xml:space="preserve"> </w:t>
      </w:r>
      <w:proofErr w:type="spellStart"/>
      <w:r w:rsidRPr="005B78D8">
        <w:t>prekršajnog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>,</w:t>
      </w:r>
    </w:p>
    <w:p w14:paraId="6BC7F67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8)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provjeravan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</w:t>
      </w:r>
      <w:proofErr w:type="spellEnd"/>
      <w:r w:rsidRPr="005B78D8">
        <w:rPr>
          <w:lang w:val="fr-FR"/>
        </w:rPr>
        <w:t>,</w:t>
      </w:r>
    </w:p>
    <w:p w14:paraId="71472305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9)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kojima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utvrđivan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identitet</w:t>
      </w:r>
      <w:proofErr w:type="spellEnd"/>
      <w:r w:rsidRPr="005B78D8">
        <w:rPr>
          <w:lang w:val="fr-FR"/>
        </w:rPr>
        <w:t>,</w:t>
      </w:r>
    </w:p>
    <w:p w14:paraId="51177751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licima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predmetima</w:t>
      </w:r>
      <w:proofErr w:type="spellEnd"/>
      <w:r w:rsidRPr="005B78D8">
        <w:t xml:space="preserve"> za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traga</w:t>
      </w:r>
      <w:proofErr w:type="spellEnd"/>
      <w:r w:rsidRPr="005B78D8">
        <w:t>,</w:t>
      </w:r>
    </w:p>
    <w:p w14:paraId="0C494C0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11) </w:t>
      </w:r>
      <w:proofErr w:type="spellStart"/>
      <w:r w:rsidRPr="005B78D8">
        <w:rPr>
          <w:lang w:val="fr-FR"/>
        </w:rPr>
        <w:t>licima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koja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lišena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slobode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bilo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>,</w:t>
      </w:r>
    </w:p>
    <w:p w14:paraId="72F7383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12) </w:t>
      </w:r>
      <w:proofErr w:type="spellStart"/>
      <w:r w:rsidRPr="005B78D8">
        <w:rPr>
          <w:lang w:val="fr-FR"/>
        </w:rPr>
        <w:t>upotrebi</w:t>
      </w:r>
      <w:proofErr w:type="spellEnd"/>
      <w:r w:rsidRPr="005B78D8">
        <w:rPr>
          <w:lang w:val="fr-FR"/>
        </w:rPr>
        <w:t xml:space="preserve"> sile,</w:t>
      </w:r>
    </w:p>
    <w:p w14:paraId="1135216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13) </w:t>
      </w:r>
      <w:proofErr w:type="spellStart"/>
      <w:r w:rsidRPr="005B78D8">
        <w:rPr>
          <w:lang w:val="fr-FR"/>
        </w:rPr>
        <w:t>predstavkama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građana</w:t>
      </w:r>
      <w:proofErr w:type="spellEnd"/>
      <w:r w:rsidRPr="005B78D8">
        <w:rPr>
          <w:lang w:val="fr-FR"/>
        </w:rPr>
        <w:t>,</w:t>
      </w:r>
    </w:p>
    <w:p w14:paraId="3E4F2A8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lastRenderedPageBreak/>
        <w:t xml:space="preserve">14) </w:t>
      </w:r>
      <w:proofErr w:type="spellStart"/>
      <w:r w:rsidRPr="005B78D8">
        <w:rPr>
          <w:lang w:val="fr-FR"/>
        </w:rPr>
        <w:t>otiscima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prstiju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dlanova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automatskom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sistemu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identifikaciju</w:t>
      </w:r>
      <w:proofErr w:type="spellEnd"/>
      <w:r w:rsidRPr="005B78D8">
        <w:rPr>
          <w:lang w:val="fr-FR"/>
        </w:rPr>
        <w:t>,</w:t>
      </w:r>
    </w:p>
    <w:p w14:paraId="7E1F937F" w14:textId="77777777" w:rsidR="005B78D8" w:rsidRPr="005B78D8" w:rsidRDefault="005B78D8" w:rsidP="005B78D8">
      <w:pPr>
        <w:jc w:val="center"/>
      </w:pPr>
      <w:r w:rsidRPr="005B78D8">
        <w:t xml:space="preserve">15) </w:t>
      </w:r>
      <w:proofErr w:type="spellStart"/>
      <w:r w:rsidRPr="005B78D8">
        <w:t>psihofiziološkim</w:t>
      </w:r>
      <w:proofErr w:type="spellEnd"/>
      <w:r w:rsidRPr="005B78D8">
        <w:t xml:space="preserve"> </w:t>
      </w:r>
      <w:proofErr w:type="spellStart"/>
      <w:r w:rsidRPr="005B78D8">
        <w:t>ispitivanjima</w:t>
      </w:r>
      <w:proofErr w:type="spellEnd"/>
      <w:r w:rsidRPr="005B78D8">
        <w:t>,</w:t>
      </w:r>
    </w:p>
    <w:p w14:paraId="1C6A6527" w14:textId="77777777" w:rsidR="005B78D8" w:rsidRPr="005B78D8" w:rsidRDefault="005B78D8" w:rsidP="005B78D8">
      <w:pPr>
        <w:jc w:val="center"/>
      </w:pPr>
      <w:r w:rsidRPr="005B78D8">
        <w:t xml:space="preserve">16) </w:t>
      </w:r>
      <w:proofErr w:type="spellStart"/>
      <w:r w:rsidRPr="005B78D8">
        <w:t>operativnim</w:t>
      </w:r>
      <w:proofErr w:type="spellEnd"/>
      <w:r w:rsidRPr="005B78D8">
        <w:t xml:space="preserve"> </w:t>
      </w:r>
      <w:proofErr w:type="spellStart"/>
      <w:r w:rsidRPr="005B78D8">
        <w:t>vezama</w:t>
      </w:r>
      <w:proofErr w:type="spellEnd"/>
      <w:r w:rsidRPr="005B78D8">
        <w:t>,</w:t>
      </w:r>
    </w:p>
    <w:p w14:paraId="38B73FF1" w14:textId="77777777" w:rsidR="005B78D8" w:rsidRPr="005B78D8" w:rsidRDefault="005B78D8" w:rsidP="005B78D8">
      <w:pPr>
        <w:jc w:val="center"/>
      </w:pPr>
      <w:r w:rsidRPr="005B78D8">
        <w:t xml:space="preserve">17) </w:t>
      </w:r>
      <w:proofErr w:type="spellStart"/>
      <w:r w:rsidRPr="005B78D8">
        <w:t>kaznenoj</w:t>
      </w:r>
      <w:proofErr w:type="spellEnd"/>
      <w:r w:rsidRPr="005B78D8">
        <w:t xml:space="preserve"> </w:t>
      </w:r>
      <w:proofErr w:type="spellStart"/>
      <w:r w:rsidRPr="005B78D8">
        <w:t>evidenciji</w:t>
      </w:r>
      <w:proofErr w:type="spellEnd"/>
      <w:r w:rsidRPr="005B78D8">
        <w:t>,</w:t>
      </w:r>
    </w:p>
    <w:p w14:paraId="691CD1EC" w14:textId="77777777" w:rsidR="005B78D8" w:rsidRPr="005B78D8" w:rsidRDefault="005B78D8" w:rsidP="005B78D8">
      <w:pPr>
        <w:jc w:val="center"/>
      </w:pPr>
      <w:r w:rsidRPr="005B78D8">
        <w:t xml:space="preserve">18) </w:t>
      </w:r>
      <w:proofErr w:type="spellStart"/>
      <w:r w:rsidRPr="005B78D8">
        <w:t>bezbjednosno</w:t>
      </w:r>
      <w:proofErr w:type="spellEnd"/>
      <w:r w:rsidRPr="005B78D8">
        <w:t xml:space="preserve"> </w:t>
      </w:r>
      <w:proofErr w:type="spellStart"/>
      <w:r w:rsidRPr="005B78D8">
        <w:t>interesantnim</w:t>
      </w:r>
      <w:proofErr w:type="spellEnd"/>
      <w:r w:rsidRPr="005B78D8">
        <w:t xml:space="preserve"> </w:t>
      </w:r>
      <w:proofErr w:type="spellStart"/>
      <w:r w:rsidRPr="005B78D8">
        <w:t>licima</w:t>
      </w:r>
      <w:proofErr w:type="spellEnd"/>
      <w:r w:rsidRPr="005B78D8">
        <w:t>,</w:t>
      </w:r>
    </w:p>
    <w:p w14:paraId="11AE2E9E" w14:textId="77777777" w:rsidR="005B78D8" w:rsidRPr="005B78D8" w:rsidRDefault="005B78D8" w:rsidP="005B78D8">
      <w:pPr>
        <w:jc w:val="center"/>
      </w:pPr>
      <w:r w:rsidRPr="005B78D8">
        <w:t xml:space="preserve">19) </w:t>
      </w:r>
      <w:proofErr w:type="spellStart"/>
      <w:r w:rsidRPr="005B78D8">
        <w:t>provjeri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>,</w:t>
      </w:r>
    </w:p>
    <w:p w14:paraId="623F1BBE" w14:textId="77777777" w:rsidR="005B78D8" w:rsidRPr="005B78D8" w:rsidRDefault="005B78D8" w:rsidP="005B78D8">
      <w:pPr>
        <w:jc w:val="center"/>
      </w:pPr>
      <w:r w:rsidRPr="005B78D8">
        <w:t>20) video-</w:t>
      </w:r>
      <w:proofErr w:type="spellStart"/>
      <w:r w:rsidRPr="005B78D8">
        <w:t>nadzoru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2A1838A4" w14:textId="77777777" w:rsidR="005B78D8" w:rsidRPr="005B78D8" w:rsidRDefault="005B78D8" w:rsidP="005B78D8">
      <w:pPr>
        <w:jc w:val="center"/>
      </w:pPr>
      <w:r w:rsidRPr="005B78D8">
        <w:t xml:space="preserve">21) </w:t>
      </w:r>
      <w:proofErr w:type="spellStart"/>
      <w:r w:rsidRPr="005B78D8">
        <w:t>tajnim</w:t>
      </w:r>
      <w:proofErr w:type="spellEnd"/>
      <w:r w:rsidRPr="005B78D8">
        <w:t xml:space="preserve"> </w:t>
      </w:r>
      <w:proofErr w:type="spellStart"/>
      <w:r w:rsidRPr="005B78D8">
        <w:t>podacima</w:t>
      </w:r>
      <w:proofErr w:type="spellEnd"/>
      <w:r w:rsidRPr="005B78D8">
        <w:t>.</w:t>
      </w:r>
    </w:p>
    <w:p w14:paraId="7E41C5A3" w14:textId="77777777" w:rsidR="005B78D8" w:rsidRPr="005B78D8" w:rsidRDefault="005B78D8" w:rsidP="005B78D8">
      <w:pPr>
        <w:jc w:val="center"/>
      </w:pPr>
      <w:r w:rsidRPr="005B78D8">
        <w:t xml:space="preserve">(2) Osim </w:t>
      </w:r>
      <w:proofErr w:type="spellStart"/>
      <w:r w:rsidRPr="005B78D8">
        <w:t>evidencija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efikasnog</w:t>
      </w:r>
      <w:proofErr w:type="spellEnd"/>
      <w:r w:rsidRPr="005B78D8">
        <w:t xml:space="preserve"> </w:t>
      </w:r>
      <w:proofErr w:type="spellStart"/>
      <w:r w:rsidRPr="005B78D8">
        <w:t>obavljanja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evidencije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sadrže</w:t>
      </w:r>
      <w:proofErr w:type="spellEnd"/>
      <w:r w:rsidRPr="005B78D8">
        <w:t xml:space="preserve">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podatke</w:t>
      </w:r>
      <w:proofErr w:type="spellEnd"/>
      <w:r w:rsidRPr="005B78D8">
        <w:t>.</w:t>
      </w:r>
    </w:p>
    <w:p w14:paraId="3C480B28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Sadržaj</w:t>
      </w:r>
      <w:proofErr w:type="spellEnd"/>
      <w:r w:rsidRPr="005B78D8">
        <w:t xml:space="preserve">,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vođenja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rokovi</w:t>
      </w:r>
      <w:proofErr w:type="spellEnd"/>
      <w:r w:rsidRPr="005B78D8">
        <w:t xml:space="preserve"> </w:t>
      </w:r>
      <w:proofErr w:type="spellStart"/>
      <w:r w:rsidRPr="005B78D8">
        <w:t>čuvanja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1. </w:t>
      </w:r>
      <w:proofErr w:type="spellStart"/>
      <w:r w:rsidRPr="005B78D8">
        <w:t>i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utvrđuju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32E0CAA2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Pristup</w:t>
      </w:r>
      <w:proofErr w:type="spellEnd"/>
      <w:r w:rsidRPr="005B78D8">
        <w:t xml:space="preserve"> </w:t>
      </w:r>
      <w:proofErr w:type="spellStart"/>
      <w:r w:rsidRPr="005B78D8">
        <w:t>evidencijama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zaštita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se </w:t>
      </w:r>
      <w:proofErr w:type="spellStart"/>
      <w:r w:rsidRPr="005B78D8">
        <w:t>vršiti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o </w:t>
      </w:r>
      <w:proofErr w:type="spellStart"/>
      <w:r w:rsidRPr="005B78D8">
        <w:t>elektronskom</w:t>
      </w:r>
      <w:proofErr w:type="spellEnd"/>
      <w:r w:rsidRPr="005B78D8">
        <w:t xml:space="preserve"> </w:t>
      </w:r>
      <w:proofErr w:type="spellStart"/>
      <w:r w:rsidRPr="005B78D8">
        <w:t>potpisu</w:t>
      </w:r>
      <w:proofErr w:type="spellEnd"/>
      <w:r w:rsidRPr="005B78D8">
        <w:t>.</w:t>
      </w:r>
    </w:p>
    <w:p w14:paraId="74CA7F2B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uspostaviti</w:t>
      </w:r>
      <w:proofErr w:type="spellEnd"/>
      <w:r w:rsidRPr="005B78D8">
        <w:t xml:space="preserve"> </w:t>
      </w:r>
      <w:proofErr w:type="spellStart"/>
      <w:r w:rsidRPr="005B78D8">
        <w:t>infrastrukturu</w:t>
      </w:r>
      <w:proofErr w:type="spellEnd"/>
      <w:r w:rsidRPr="005B78D8">
        <w:t xml:space="preserve"> za </w:t>
      </w:r>
      <w:proofErr w:type="spellStart"/>
      <w:r w:rsidRPr="005B78D8">
        <w:t>digitalno</w:t>
      </w:r>
      <w:proofErr w:type="spellEnd"/>
      <w:r w:rsidRPr="005B78D8">
        <w:t xml:space="preserve"> </w:t>
      </w:r>
      <w:proofErr w:type="spellStart"/>
      <w:r w:rsidRPr="005B78D8">
        <w:t>potpisivanje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izdavanje</w:t>
      </w:r>
      <w:proofErr w:type="spellEnd"/>
      <w:r w:rsidRPr="005B78D8">
        <w:t xml:space="preserve"> </w:t>
      </w:r>
      <w:proofErr w:type="spellStart"/>
      <w:r w:rsidRPr="005B78D8">
        <w:t>kvalifikovanih</w:t>
      </w:r>
      <w:proofErr w:type="spellEnd"/>
      <w:r w:rsidRPr="005B78D8">
        <w:t xml:space="preserve"> </w:t>
      </w:r>
      <w:proofErr w:type="spellStart"/>
      <w:r w:rsidRPr="005B78D8">
        <w:t>digitalnih</w:t>
      </w:r>
      <w:proofErr w:type="spellEnd"/>
      <w:r w:rsidRPr="005B78D8">
        <w:t xml:space="preserve"> </w:t>
      </w:r>
      <w:proofErr w:type="spellStart"/>
      <w:r w:rsidRPr="005B78D8">
        <w:t>certifikata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vršiti</w:t>
      </w:r>
      <w:proofErr w:type="spellEnd"/>
      <w:r w:rsidRPr="005B78D8">
        <w:t xml:space="preserve"> </w:t>
      </w:r>
      <w:proofErr w:type="spellStart"/>
      <w:r w:rsidRPr="005B78D8">
        <w:t>personalizaciju</w:t>
      </w:r>
      <w:proofErr w:type="spellEnd"/>
      <w:r w:rsidRPr="005B78D8">
        <w:t xml:space="preserve"> </w:t>
      </w:r>
      <w:proofErr w:type="spellStart"/>
      <w:r w:rsidRPr="005B78D8">
        <w:t>dokumenata</w:t>
      </w:r>
      <w:proofErr w:type="spellEnd"/>
      <w:r w:rsidRPr="005B78D8">
        <w:t xml:space="preserve">, </w:t>
      </w:r>
      <w:proofErr w:type="spellStart"/>
      <w:r w:rsidRPr="005B78D8">
        <w:t>uključujući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legitimaciju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24.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identifikacioni</w:t>
      </w:r>
      <w:proofErr w:type="spellEnd"/>
      <w:r w:rsidRPr="005B78D8">
        <w:t xml:space="preserve"> </w:t>
      </w:r>
      <w:proofErr w:type="spellStart"/>
      <w:r w:rsidRPr="005B78D8">
        <w:t>dokument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69.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>.</w:t>
      </w:r>
    </w:p>
    <w:p w14:paraId="177D780E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pravilnik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</w:t>
      </w:r>
      <w:proofErr w:type="spellStart"/>
      <w:r w:rsidRPr="005B78D8">
        <w:t>uspostavljanje</w:t>
      </w:r>
      <w:proofErr w:type="spellEnd"/>
      <w:r w:rsidRPr="005B78D8">
        <w:t xml:space="preserve"> </w:t>
      </w:r>
      <w:proofErr w:type="spellStart"/>
      <w:r w:rsidRPr="005B78D8">
        <w:t>sistema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za </w:t>
      </w:r>
      <w:proofErr w:type="spellStart"/>
      <w:r w:rsidRPr="005B78D8">
        <w:t>evidencije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8. </w:t>
      </w:r>
      <w:proofErr w:type="spellStart"/>
      <w:r w:rsidRPr="005B78D8">
        <w:t>stav</w:t>
      </w:r>
      <w:proofErr w:type="spellEnd"/>
      <w:r w:rsidRPr="005B78D8">
        <w:t xml:space="preserve"> 3. </w:t>
      </w:r>
      <w:proofErr w:type="spellStart"/>
      <w:r w:rsidRPr="005B78D8">
        <w:t>tačka</w:t>
      </w:r>
      <w:proofErr w:type="spellEnd"/>
      <w:r w:rsidRPr="005B78D8">
        <w:t xml:space="preserve"> 6), </w:t>
      </w:r>
      <w:proofErr w:type="spellStart"/>
      <w:r w:rsidRPr="005B78D8">
        <w:t>evidencija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141a.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infrastrukture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>.</w:t>
      </w:r>
    </w:p>
    <w:p w14:paraId="4373660F" w14:textId="77777777" w:rsidR="005B78D8" w:rsidRPr="005B78D8" w:rsidRDefault="005B78D8" w:rsidP="005B78D8">
      <w:pPr>
        <w:jc w:val="center"/>
        <w:rPr>
          <w:b/>
          <w:bCs/>
        </w:rPr>
      </w:pPr>
      <w:bookmarkStart w:id="306" w:name="str_164"/>
      <w:bookmarkEnd w:id="306"/>
      <w:proofErr w:type="spellStart"/>
      <w:r w:rsidRPr="005B78D8">
        <w:rPr>
          <w:b/>
          <w:bCs/>
        </w:rPr>
        <w:t>Evidencije</w:t>
      </w:r>
      <w:proofErr w:type="spellEnd"/>
      <w:r w:rsidRPr="005B78D8">
        <w:rPr>
          <w:b/>
          <w:bCs/>
        </w:rPr>
        <w:t xml:space="preserve"> o </w:t>
      </w:r>
      <w:proofErr w:type="spellStart"/>
      <w:r w:rsidRPr="005B78D8">
        <w:rPr>
          <w:b/>
          <w:bCs/>
        </w:rPr>
        <w:t>građanskim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stanjima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identifikacionim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dokumentima</w:t>
      </w:r>
      <w:proofErr w:type="spellEnd"/>
    </w:p>
    <w:p w14:paraId="3D1F3766" w14:textId="77777777" w:rsidR="005B78D8" w:rsidRPr="005B78D8" w:rsidRDefault="005B78D8" w:rsidP="005B78D8">
      <w:pPr>
        <w:jc w:val="center"/>
        <w:rPr>
          <w:b/>
          <w:bCs/>
        </w:rPr>
      </w:pPr>
      <w:bookmarkStart w:id="307" w:name="clan_141a"/>
      <w:bookmarkEnd w:id="30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141a</w:t>
      </w:r>
    </w:p>
    <w:p w14:paraId="719D17B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nadležno</w:t>
      </w:r>
      <w:proofErr w:type="spellEnd"/>
      <w:r w:rsidRPr="005B78D8">
        <w:t xml:space="preserve"> za </w:t>
      </w:r>
      <w:proofErr w:type="spellStart"/>
      <w:r w:rsidRPr="005B78D8">
        <w:t>vođenje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 JMB, </w:t>
      </w:r>
      <w:proofErr w:type="spellStart"/>
      <w:r w:rsidRPr="005B78D8">
        <w:t>prebivališta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boravišta</w:t>
      </w:r>
      <w:proofErr w:type="spellEnd"/>
      <w:r w:rsidRPr="005B78D8">
        <w:t xml:space="preserve">,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karata</w:t>
      </w:r>
      <w:proofErr w:type="spellEnd"/>
      <w:r w:rsidRPr="005B78D8">
        <w:t xml:space="preserve">, </w:t>
      </w:r>
      <w:proofErr w:type="spellStart"/>
      <w:r w:rsidRPr="005B78D8">
        <w:t>vozačkih</w:t>
      </w:r>
      <w:proofErr w:type="spellEnd"/>
      <w:r w:rsidRPr="005B78D8">
        <w:t xml:space="preserve"> </w:t>
      </w:r>
      <w:proofErr w:type="spellStart"/>
      <w:r w:rsidRPr="005B78D8">
        <w:t>dozvola</w:t>
      </w:r>
      <w:proofErr w:type="spellEnd"/>
      <w:r w:rsidRPr="005B78D8">
        <w:t xml:space="preserve">, </w:t>
      </w:r>
      <w:proofErr w:type="spellStart"/>
      <w:r w:rsidRPr="005B78D8">
        <w:t>putnih</w:t>
      </w:r>
      <w:proofErr w:type="spellEnd"/>
      <w:r w:rsidRPr="005B78D8">
        <w:t xml:space="preserve"> </w:t>
      </w:r>
      <w:proofErr w:type="spellStart"/>
      <w:r w:rsidRPr="005B78D8">
        <w:t>isprava</w:t>
      </w:r>
      <w:proofErr w:type="spellEnd"/>
      <w:r w:rsidRPr="005B78D8">
        <w:t xml:space="preserve">, </w:t>
      </w:r>
      <w:proofErr w:type="spellStart"/>
      <w:r w:rsidRPr="005B78D8">
        <w:t>registrovanih</w:t>
      </w:r>
      <w:proofErr w:type="spellEnd"/>
      <w:r w:rsidRPr="005B78D8">
        <w:t xml:space="preserve"> </w:t>
      </w:r>
      <w:proofErr w:type="spellStart"/>
      <w:r w:rsidRPr="005B78D8">
        <w:t>vozila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dokumenata</w:t>
      </w:r>
      <w:proofErr w:type="spellEnd"/>
      <w:r w:rsidRPr="005B78D8">
        <w:t xml:space="preserve"> za </w:t>
      </w:r>
      <w:proofErr w:type="spellStart"/>
      <w:r w:rsidRPr="005B78D8">
        <w:t>registraciju</w:t>
      </w:r>
      <w:proofErr w:type="spellEnd"/>
      <w:r w:rsidRPr="005B78D8">
        <w:t xml:space="preserve"> </w:t>
      </w:r>
      <w:proofErr w:type="spellStart"/>
      <w:r w:rsidRPr="005B78D8">
        <w:t>vozila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registra</w:t>
      </w:r>
      <w:proofErr w:type="spellEnd"/>
      <w:r w:rsidRPr="005B78D8">
        <w:t xml:space="preserve"> </w:t>
      </w:r>
      <w:proofErr w:type="spellStart"/>
      <w:r w:rsidRPr="005B78D8">
        <w:t>novčanih</w:t>
      </w:r>
      <w:proofErr w:type="spellEnd"/>
      <w:r w:rsidRPr="005B78D8">
        <w:t xml:space="preserve"> </w:t>
      </w:r>
      <w:proofErr w:type="spellStart"/>
      <w:r w:rsidRPr="005B78D8">
        <w:t>kazni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koji </w:t>
      </w:r>
      <w:proofErr w:type="spellStart"/>
      <w:r w:rsidRPr="005B78D8">
        <w:t>uređuju</w:t>
      </w:r>
      <w:proofErr w:type="spellEnd"/>
      <w:r w:rsidRPr="005B78D8">
        <w:t xml:space="preserve"> </w:t>
      </w:r>
      <w:proofErr w:type="spellStart"/>
      <w:r w:rsidRPr="005B78D8">
        <w:t>vođenje</w:t>
      </w:r>
      <w:proofErr w:type="spellEnd"/>
      <w:r w:rsidRPr="005B78D8">
        <w:t xml:space="preserve"> </w:t>
      </w:r>
      <w:proofErr w:type="spellStart"/>
      <w:r w:rsidRPr="005B78D8">
        <w:t>navedenih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>.</w:t>
      </w:r>
    </w:p>
    <w:p w14:paraId="32A4F678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uspostaviti</w:t>
      </w:r>
      <w:proofErr w:type="spellEnd"/>
      <w:r w:rsidRPr="005B78D8">
        <w:t xml:space="preserve"> </w:t>
      </w:r>
      <w:proofErr w:type="spellStart"/>
      <w:r w:rsidRPr="005B78D8">
        <w:t>evidenciju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koji </w:t>
      </w:r>
      <w:proofErr w:type="spellStart"/>
      <w:r w:rsidRPr="005B78D8">
        <w:t>uređuju</w:t>
      </w:r>
      <w:proofErr w:type="spellEnd"/>
      <w:r w:rsidRPr="005B78D8">
        <w:t xml:space="preserve"> </w:t>
      </w:r>
      <w:proofErr w:type="spellStart"/>
      <w:r w:rsidRPr="005B78D8">
        <w:t>određenu</w:t>
      </w:r>
      <w:proofErr w:type="spellEnd"/>
      <w:r w:rsidRPr="005B78D8">
        <w:t xml:space="preserve"> oblast, o </w:t>
      </w:r>
      <w:proofErr w:type="spellStart"/>
      <w:r w:rsidRPr="005B78D8">
        <w:t>čemu</w:t>
      </w:r>
      <w:proofErr w:type="spellEnd"/>
      <w:r w:rsidRPr="005B78D8">
        <w:t xml:space="preserve"> se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posebna</w:t>
      </w:r>
      <w:proofErr w:type="spellEnd"/>
      <w:r w:rsidRPr="005B78D8">
        <w:t xml:space="preserve"> </w:t>
      </w:r>
      <w:proofErr w:type="spellStart"/>
      <w:r w:rsidRPr="005B78D8">
        <w:t>odluka</w:t>
      </w:r>
      <w:proofErr w:type="spellEnd"/>
      <w:r w:rsidRPr="005B78D8">
        <w:t xml:space="preserve">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sticanja</w:t>
      </w:r>
      <w:proofErr w:type="spellEnd"/>
      <w:r w:rsidRPr="005B78D8">
        <w:t xml:space="preserve"> </w:t>
      </w:r>
      <w:proofErr w:type="spellStart"/>
      <w:r w:rsidRPr="005B78D8">
        <w:t>tehničkih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>.</w:t>
      </w:r>
    </w:p>
    <w:p w14:paraId="7D902BA3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sticanja</w:t>
      </w:r>
      <w:proofErr w:type="spellEnd"/>
      <w:r w:rsidRPr="005B78D8">
        <w:t xml:space="preserve"> </w:t>
      </w:r>
      <w:proofErr w:type="spellStart"/>
      <w:r w:rsidRPr="005B78D8">
        <w:t>tehničkih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građani</w:t>
      </w:r>
      <w:proofErr w:type="spellEnd"/>
      <w:r w:rsidRPr="005B78D8">
        <w:t xml:space="preserve">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elektronskim</w:t>
      </w:r>
      <w:proofErr w:type="spellEnd"/>
      <w:r w:rsidRPr="005B78D8">
        <w:t xml:space="preserve"> </w:t>
      </w:r>
      <w:proofErr w:type="spellStart"/>
      <w:r w:rsidRPr="005B78D8">
        <w:t>putem</w:t>
      </w:r>
      <w:proofErr w:type="spellEnd"/>
      <w:r w:rsidRPr="005B78D8">
        <w:t xml:space="preserve">, </w:t>
      </w:r>
      <w:proofErr w:type="spellStart"/>
      <w:r w:rsidRPr="005B78D8">
        <w:t>korišćenjem</w:t>
      </w:r>
      <w:proofErr w:type="spellEnd"/>
      <w:r w:rsidRPr="005B78D8">
        <w:t xml:space="preserve"> </w:t>
      </w:r>
      <w:proofErr w:type="spellStart"/>
      <w:r w:rsidRPr="005B78D8">
        <w:t>infrastrukture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141. </w:t>
      </w:r>
      <w:proofErr w:type="spellStart"/>
      <w:r w:rsidRPr="005B78D8">
        <w:t>stav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infrastrukture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, </w:t>
      </w:r>
      <w:proofErr w:type="spellStart"/>
      <w:r w:rsidRPr="005B78D8">
        <w:t>podnijeti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 xml:space="preserve"> za </w:t>
      </w:r>
      <w:proofErr w:type="spellStart"/>
      <w:r w:rsidRPr="005B78D8">
        <w:t>obavljanje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6. </w:t>
      </w:r>
      <w:proofErr w:type="spellStart"/>
      <w:r w:rsidRPr="005B78D8">
        <w:t>tačka</w:t>
      </w:r>
      <w:proofErr w:type="spellEnd"/>
      <w:r w:rsidRPr="005B78D8">
        <w:t xml:space="preserve"> 1)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1EE70873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pravilnik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propisuje</w:t>
      </w:r>
      <w:proofErr w:type="spellEnd"/>
      <w:r w:rsidRPr="005B78D8">
        <w:t xml:space="preserve"> </w:t>
      </w:r>
      <w:proofErr w:type="spellStart"/>
      <w:r w:rsidRPr="005B78D8">
        <w:t>podnošenje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</w:t>
      </w:r>
      <w:proofErr w:type="spellStart"/>
      <w:r w:rsidRPr="005B78D8">
        <w:t>elektronskim</w:t>
      </w:r>
      <w:proofErr w:type="spellEnd"/>
      <w:r w:rsidRPr="005B78D8">
        <w:t xml:space="preserve"> </w:t>
      </w:r>
      <w:proofErr w:type="spellStart"/>
      <w:r w:rsidRPr="005B78D8">
        <w:t>putem</w:t>
      </w:r>
      <w:proofErr w:type="spellEnd"/>
      <w:r w:rsidRPr="005B78D8">
        <w:t xml:space="preserve"> </w:t>
      </w:r>
      <w:proofErr w:type="spellStart"/>
      <w:r w:rsidRPr="005B78D8">
        <w:t>korišćenjem</w:t>
      </w:r>
      <w:proofErr w:type="spellEnd"/>
      <w:r w:rsidRPr="005B78D8">
        <w:t xml:space="preserve"> </w:t>
      </w:r>
      <w:proofErr w:type="spellStart"/>
      <w:r w:rsidRPr="005B78D8">
        <w:t>infrastrukture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stavom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>.</w:t>
      </w:r>
    </w:p>
    <w:p w14:paraId="203BDD8D" w14:textId="77777777" w:rsidR="005B78D8" w:rsidRPr="005B78D8" w:rsidRDefault="005B78D8" w:rsidP="005B78D8">
      <w:pPr>
        <w:jc w:val="center"/>
        <w:rPr>
          <w:b/>
          <w:bCs/>
        </w:rPr>
      </w:pPr>
      <w:bookmarkStart w:id="308" w:name="str_165"/>
      <w:bookmarkEnd w:id="308"/>
      <w:proofErr w:type="spellStart"/>
      <w:r w:rsidRPr="005B78D8">
        <w:rPr>
          <w:b/>
          <w:bCs/>
        </w:rPr>
        <w:t>Brisanje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podataka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evidencija</w:t>
      </w:r>
      <w:proofErr w:type="spellEnd"/>
    </w:p>
    <w:p w14:paraId="33AF1F6C" w14:textId="77777777" w:rsidR="005B78D8" w:rsidRPr="005B78D8" w:rsidRDefault="005B78D8" w:rsidP="005B78D8">
      <w:pPr>
        <w:jc w:val="center"/>
        <w:rPr>
          <w:b/>
          <w:bCs/>
        </w:rPr>
      </w:pPr>
      <w:bookmarkStart w:id="309" w:name="clan_142"/>
      <w:bookmarkEnd w:id="309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142</w:t>
      </w:r>
    </w:p>
    <w:p w14:paraId="60554AB9" w14:textId="77777777" w:rsidR="005B78D8" w:rsidRPr="005B78D8" w:rsidRDefault="005B78D8" w:rsidP="005B78D8">
      <w:pPr>
        <w:jc w:val="center"/>
      </w:pP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propisano</w:t>
      </w:r>
      <w:proofErr w:type="spellEnd"/>
      <w:r w:rsidRPr="005B78D8">
        <w:t xml:space="preserve">, </w:t>
      </w:r>
      <w:proofErr w:type="spellStart"/>
      <w:r w:rsidRPr="005B78D8">
        <w:t>podaci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brišu</w:t>
      </w:r>
      <w:proofErr w:type="spellEnd"/>
      <w:r w:rsidRPr="005B78D8">
        <w:t xml:space="preserve"> se bez </w:t>
      </w:r>
      <w:proofErr w:type="spellStart"/>
      <w:r w:rsidRPr="005B78D8">
        <w:t>odgađanja</w:t>
      </w:r>
      <w:proofErr w:type="spellEnd"/>
      <w:r w:rsidRPr="005B78D8">
        <w:t>:</w:t>
      </w:r>
    </w:p>
    <w:p w14:paraId="432088E7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prestanu</w:t>
      </w:r>
      <w:proofErr w:type="spellEnd"/>
      <w:r w:rsidRPr="005B78D8">
        <w:t xml:space="preserve"> </w:t>
      </w:r>
      <w:proofErr w:type="spellStart"/>
      <w:r w:rsidRPr="005B78D8">
        <w:t>razlozi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uslovi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je </w:t>
      </w:r>
      <w:proofErr w:type="spellStart"/>
      <w:r w:rsidRPr="005B78D8">
        <w:t>lični</w:t>
      </w:r>
      <w:proofErr w:type="spellEnd"/>
      <w:r w:rsidRPr="005B78D8">
        <w:t xml:space="preserve"> </w:t>
      </w:r>
      <w:proofErr w:type="spellStart"/>
      <w:r w:rsidRPr="005B78D8">
        <w:t>podatak</w:t>
      </w:r>
      <w:proofErr w:type="spellEnd"/>
      <w:r w:rsidRPr="005B78D8">
        <w:t xml:space="preserve"> </w:t>
      </w:r>
      <w:proofErr w:type="spellStart"/>
      <w:r w:rsidRPr="005B78D8">
        <w:t>unesen</w:t>
      </w:r>
      <w:proofErr w:type="spellEnd"/>
      <w:r w:rsidRPr="005B78D8">
        <w:t xml:space="preserve"> u </w:t>
      </w:r>
      <w:proofErr w:type="spellStart"/>
      <w:r w:rsidRPr="005B78D8">
        <w:t>odgovarajuću</w:t>
      </w:r>
      <w:proofErr w:type="spellEnd"/>
      <w:r w:rsidRPr="005B78D8">
        <w:t xml:space="preserve"> </w:t>
      </w:r>
      <w:proofErr w:type="spellStart"/>
      <w:r w:rsidRPr="005B78D8">
        <w:t>evidenciju</w:t>
      </w:r>
      <w:proofErr w:type="spellEnd"/>
      <w:r w:rsidRPr="005B78D8">
        <w:t>,</w:t>
      </w:r>
    </w:p>
    <w:p w14:paraId="5230DCC2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proteknu</w:t>
      </w:r>
      <w:proofErr w:type="spellEnd"/>
      <w:r w:rsidRPr="005B78D8">
        <w:t xml:space="preserve"> </w:t>
      </w:r>
      <w:proofErr w:type="spellStart"/>
      <w:r w:rsidRPr="005B78D8">
        <w:t>rokovi</w:t>
      </w:r>
      <w:proofErr w:type="spellEnd"/>
      <w:r w:rsidRPr="005B78D8">
        <w:t xml:space="preserve"> </w:t>
      </w:r>
      <w:proofErr w:type="spellStart"/>
      <w:r w:rsidRPr="005B78D8">
        <w:t>propisani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141. </w:t>
      </w:r>
      <w:proofErr w:type="spellStart"/>
      <w:r w:rsidRPr="005B78D8">
        <w:t>stav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3791EC53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kada</w:t>
      </w:r>
      <w:proofErr w:type="spellEnd"/>
      <w:r w:rsidRPr="005B78D8">
        <w:t xml:space="preserve"> </w:t>
      </w:r>
      <w:proofErr w:type="spellStart"/>
      <w:r w:rsidRPr="005B78D8">
        <w:t>njihovo</w:t>
      </w:r>
      <w:proofErr w:type="spellEnd"/>
      <w:r w:rsidRPr="005B78D8">
        <w:t xml:space="preserve"> </w:t>
      </w:r>
      <w:proofErr w:type="spellStart"/>
      <w:r w:rsidRPr="005B78D8">
        <w:t>prikupljanje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obrada</w:t>
      </w:r>
      <w:proofErr w:type="spellEnd"/>
      <w:r w:rsidRPr="005B78D8">
        <w:t xml:space="preserve"> </w:t>
      </w:r>
      <w:proofErr w:type="spellStart"/>
      <w:r w:rsidRPr="005B78D8">
        <w:t>nisu</w:t>
      </w:r>
      <w:proofErr w:type="spellEnd"/>
      <w:r w:rsidRPr="005B78D8">
        <w:t xml:space="preserve"> </w:t>
      </w:r>
      <w:proofErr w:type="spellStart"/>
      <w:r w:rsidRPr="005B78D8">
        <w:t>bili</w:t>
      </w:r>
      <w:proofErr w:type="spellEnd"/>
      <w:r w:rsidRPr="005B78D8">
        <w:t xml:space="preserve"> </w:t>
      </w:r>
      <w:proofErr w:type="spellStart"/>
      <w:r w:rsidRPr="005B78D8">
        <w:t>dopušteni</w:t>
      </w:r>
      <w:proofErr w:type="spellEnd"/>
      <w:r w:rsidRPr="005B78D8">
        <w:t>.</w:t>
      </w:r>
    </w:p>
    <w:p w14:paraId="7423EA91" w14:textId="77777777" w:rsidR="005B78D8" w:rsidRPr="005B78D8" w:rsidRDefault="005B78D8" w:rsidP="005B78D8">
      <w:pPr>
        <w:jc w:val="center"/>
        <w:rPr>
          <w:b/>
          <w:bCs/>
        </w:rPr>
      </w:pPr>
      <w:bookmarkStart w:id="310" w:name="str_166"/>
      <w:bookmarkEnd w:id="310"/>
      <w:proofErr w:type="spellStart"/>
      <w:r w:rsidRPr="005B78D8">
        <w:rPr>
          <w:b/>
          <w:bCs/>
        </w:rPr>
        <w:t>Obrada</w:t>
      </w:r>
      <w:proofErr w:type="spellEnd"/>
      <w:r w:rsidRPr="005B78D8">
        <w:rPr>
          <w:b/>
          <w:bCs/>
        </w:rPr>
        <w:t xml:space="preserve">, </w:t>
      </w:r>
      <w:proofErr w:type="spellStart"/>
      <w:r w:rsidRPr="005B78D8">
        <w:rPr>
          <w:b/>
          <w:bCs/>
        </w:rPr>
        <w:t>čuvanje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zaštita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tajnih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podataka</w:t>
      </w:r>
      <w:proofErr w:type="spellEnd"/>
    </w:p>
    <w:p w14:paraId="20EAA248" w14:textId="77777777" w:rsidR="005B78D8" w:rsidRPr="005B78D8" w:rsidRDefault="005B78D8" w:rsidP="005B78D8">
      <w:pPr>
        <w:jc w:val="center"/>
        <w:rPr>
          <w:b/>
          <w:bCs/>
        </w:rPr>
      </w:pPr>
      <w:bookmarkStart w:id="311" w:name="clan_143"/>
      <w:bookmarkEnd w:id="31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143</w:t>
      </w:r>
    </w:p>
    <w:p w14:paraId="64606352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primjenjuje</w:t>
      </w:r>
      <w:proofErr w:type="spellEnd"/>
      <w:r w:rsidRPr="005B78D8">
        <w:t xml:space="preserve"> </w:t>
      </w:r>
      <w:proofErr w:type="spellStart"/>
      <w:r w:rsidRPr="005B78D8">
        <w:t>zajedničke</w:t>
      </w:r>
      <w:proofErr w:type="spellEnd"/>
      <w:r w:rsidRPr="005B78D8">
        <w:t xml:space="preserve"> </w:t>
      </w:r>
      <w:proofErr w:type="spellStart"/>
      <w:r w:rsidRPr="005B78D8">
        <w:t>osnove</w:t>
      </w:r>
      <w:proofErr w:type="spellEnd"/>
      <w:r w:rsidRPr="005B78D8">
        <w:t xml:space="preserve"> </w:t>
      </w:r>
      <w:proofErr w:type="spellStart"/>
      <w:r w:rsidRPr="005B78D8">
        <w:t>jedinstvenog</w:t>
      </w:r>
      <w:proofErr w:type="spellEnd"/>
      <w:r w:rsidRPr="005B78D8">
        <w:t xml:space="preserve"> </w:t>
      </w:r>
      <w:proofErr w:type="spellStart"/>
      <w:r w:rsidRPr="005B78D8">
        <w:t>sistema</w:t>
      </w:r>
      <w:proofErr w:type="spellEnd"/>
      <w:r w:rsidRPr="005B78D8">
        <w:t xml:space="preserve"> </w:t>
      </w:r>
      <w:proofErr w:type="spellStart"/>
      <w:r w:rsidRPr="005B78D8">
        <w:t>obrađivanja</w:t>
      </w:r>
      <w:proofErr w:type="spellEnd"/>
      <w:r w:rsidRPr="005B78D8">
        <w:t xml:space="preserve"> </w:t>
      </w:r>
      <w:proofErr w:type="spellStart"/>
      <w:r w:rsidRPr="005B78D8">
        <w:t>tajnih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njihovog</w:t>
      </w:r>
      <w:proofErr w:type="spellEnd"/>
      <w:r w:rsidRPr="005B78D8">
        <w:t xml:space="preserve"> </w:t>
      </w:r>
      <w:proofErr w:type="spellStart"/>
      <w:r w:rsidRPr="005B78D8">
        <w:t>čuvanja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od </w:t>
      </w:r>
      <w:proofErr w:type="spellStart"/>
      <w:r w:rsidRPr="005B78D8">
        <w:t>neovlašćenog</w:t>
      </w:r>
      <w:proofErr w:type="spellEnd"/>
      <w:r w:rsidRPr="005B78D8">
        <w:t xml:space="preserve"> </w:t>
      </w:r>
      <w:proofErr w:type="spellStart"/>
      <w:r w:rsidRPr="005B78D8">
        <w:t>otkrivanja</w:t>
      </w:r>
      <w:proofErr w:type="spellEnd"/>
      <w:r w:rsidRPr="005B78D8">
        <w:t xml:space="preserve">, </w:t>
      </w:r>
      <w:proofErr w:type="spellStart"/>
      <w:r w:rsidRPr="005B78D8">
        <w:t>uništavanja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zloupotrebe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propisuje</w:t>
      </w:r>
      <w:proofErr w:type="spellEnd"/>
      <w:r w:rsidRPr="005B78D8">
        <w:t xml:space="preserve"> </w:t>
      </w:r>
      <w:proofErr w:type="spellStart"/>
      <w:r w:rsidRPr="005B78D8">
        <w:t>pravo</w:t>
      </w:r>
      <w:proofErr w:type="spellEnd"/>
      <w:r w:rsidRPr="005B78D8">
        <w:t xml:space="preserve"> </w:t>
      </w:r>
      <w:proofErr w:type="spellStart"/>
      <w:r w:rsidRPr="005B78D8">
        <w:t>pristupa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korišćenja</w:t>
      </w:r>
      <w:proofErr w:type="spellEnd"/>
      <w:r w:rsidRPr="005B78D8">
        <w:t xml:space="preserve"> </w:t>
      </w:r>
      <w:proofErr w:type="spellStart"/>
      <w:r w:rsidRPr="005B78D8">
        <w:t>tajnih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zaštiti</w:t>
      </w:r>
      <w:proofErr w:type="spellEnd"/>
      <w:r w:rsidRPr="005B78D8">
        <w:t xml:space="preserve"> </w:t>
      </w:r>
      <w:proofErr w:type="spellStart"/>
      <w:r w:rsidRPr="005B78D8">
        <w:t>tajnih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>.</w:t>
      </w:r>
    </w:p>
    <w:p w14:paraId="60CF1F59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Tajni</w:t>
      </w:r>
      <w:proofErr w:type="spellEnd"/>
      <w:r w:rsidRPr="005B78D8">
        <w:t xml:space="preserve"> </w:t>
      </w:r>
      <w:proofErr w:type="spellStart"/>
      <w:r w:rsidRPr="005B78D8">
        <w:t>podaci</w:t>
      </w:r>
      <w:proofErr w:type="spellEnd"/>
      <w:r w:rsidRPr="005B78D8">
        <w:t xml:space="preserve"> </w:t>
      </w:r>
      <w:proofErr w:type="spellStart"/>
      <w:r w:rsidRPr="005B78D8">
        <w:t>čuvaju</w:t>
      </w:r>
      <w:proofErr w:type="spellEnd"/>
      <w:r w:rsidRPr="005B78D8">
        <w:t xml:space="preserve"> se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, a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obezbjeđenja</w:t>
      </w:r>
      <w:proofErr w:type="spellEnd"/>
      <w:r w:rsidRPr="005B78D8">
        <w:t xml:space="preserve"> </w:t>
      </w:r>
      <w:proofErr w:type="spellStart"/>
      <w:r w:rsidRPr="005B78D8">
        <w:t>pristupa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</w:t>
      </w:r>
      <w:proofErr w:type="spellStart"/>
      <w:r w:rsidRPr="005B78D8">
        <w:t>onim</w:t>
      </w:r>
      <w:proofErr w:type="spellEnd"/>
      <w:r w:rsidRPr="005B78D8">
        <w:t xml:space="preserve"> </w:t>
      </w:r>
      <w:proofErr w:type="spellStart"/>
      <w:r w:rsidRPr="005B78D8">
        <w:t>licima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je </w:t>
      </w:r>
      <w:proofErr w:type="spellStart"/>
      <w:r w:rsidRPr="005B78D8">
        <w:t>odobren</w:t>
      </w:r>
      <w:proofErr w:type="spellEnd"/>
      <w:r w:rsidRPr="005B78D8">
        <w:t xml:space="preserve"> </w:t>
      </w:r>
      <w:proofErr w:type="spellStart"/>
      <w:r w:rsidRPr="005B78D8">
        <w:t>pristup</w:t>
      </w:r>
      <w:proofErr w:type="spellEnd"/>
      <w:r w:rsidRPr="005B78D8">
        <w:t xml:space="preserve"> </w:t>
      </w:r>
      <w:proofErr w:type="spellStart"/>
      <w:r w:rsidRPr="005B78D8">
        <w:t>tajnim</w:t>
      </w:r>
      <w:proofErr w:type="spellEnd"/>
      <w:r w:rsidRPr="005B78D8">
        <w:t xml:space="preserve"> </w:t>
      </w:r>
      <w:proofErr w:type="spellStart"/>
      <w:r w:rsidRPr="005B78D8">
        <w:t>podacima</w:t>
      </w:r>
      <w:proofErr w:type="spellEnd"/>
      <w:r w:rsidRPr="005B78D8">
        <w:t xml:space="preserve"> </w:t>
      </w:r>
      <w:proofErr w:type="spellStart"/>
      <w:r w:rsidRPr="005B78D8">
        <w:t>odgovarajućeg</w:t>
      </w:r>
      <w:proofErr w:type="spellEnd"/>
      <w:r w:rsidRPr="005B78D8">
        <w:t xml:space="preserve"> </w:t>
      </w:r>
      <w:proofErr w:type="spellStart"/>
      <w:r w:rsidRPr="005B78D8">
        <w:t>nivoa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ti</w:t>
      </w:r>
      <w:proofErr w:type="spellEnd"/>
      <w:r w:rsidRPr="005B78D8">
        <w:t xml:space="preserve"> </w:t>
      </w:r>
      <w:proofErr w:type="spellStart"/>
      <w:r w:rsidRPr="005B78D8">
        <w:t>podaci</w:t>
      </w:r>
      <w:proofErr w:type="spellEnd"/>
      <w:r w:rsidRPr="005B78D8">
        <w:t xml:space="preserve"> </w:t>
      </w:r>
      <w:proofErr w:type="spellStart"/>
      <w:r w:rsidRPr="005B78D8">
        <w:t>potrebni</w:t>
      </w:r>
      <w:proofErr w:type="spellEnd"/>
      <w:r w:rsidRPr="005B78D8">
        <w:t xml:space="preserve"> </w:t>
      </w:r>
      <w:proofErr w:type="spellStart"/>
      <w:r w:rsidRPr="005B78D8">
        <w:t>pri</w:t>
      </w:r>
      <w:proofErr w:type="spellEnd"/>
      <w:r w:rsidRPr="005B78D8">
        <w:t xml:space="preserve"> </w:t>
      </w:r>
      <w:proofErr w:type="spellStart"/>
      <w:r w:rsidRPr="005B78D8">
        <w:t>obavljanju</w:t>
      </w:r>
      <w:proofErr w:type="spellEnd"/>
      <w:r w:rsidRPr="005B78D8">
        <w:t xml:space="preserve"> </w:t>
      </w:r>
      <w:proofErr w:type="spellStart"/>
      <w:r w:rsidRPr="005B78D8">
        <w:t>njihovih</w:t>
      </w:r>
      <w:proofErr w:type="spellEnd"/>
      <w:r w:rsidRPr="005B78D8">
        <w:t xml:space="preserve"> </w:t>
      </w:r>
      <w:proofErr w:type="spellStart"/>
      <w:r w:rsidRPr="005B78D8">
        <w:t>radnih</w:t>
      </w:r>
      <w:proofErr w:type="spellEnd"/>
      <w:r w:rsidRPr="005B78D8">
        <w:t xml:space="preserve"> </w:t>
      </w:r>
      <w:proofErr w:type="spellStart"/>
      <w:r w:rsidRPr="005B78D8">
        <w:t>zadataka</w:t>
      </w:r>
      <w:proofErr w:type="spellEnd"/>
      <w:r w:rsidRPr="005B78D8">
        <w:t>.</w:t>
      </w:r>
    </w:p>
    <w:p w14:paraId="04F27C04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Tajni</w:t>
      </w:r>
      <w:proofErr w:type="spellEnd"/>
      <w:r w:rsidRPr="005B78D8">
        <w:t xml:space="preserve"> </w:t>
      </w:r>
      <w:proofErr w:type="spellStart"/>
      <w:r w:rsidRPr="005B78D8">
        <w:t>podaci</w:t>
      </w:r>
      <w:proofErr w:type="spellEnd"/>
      <w:r w:rsidRPr="005B78D8">
        <w:t xml:space="preserve"> </w:t>
      </w:r>
      <w:proofErr w:type="spellStart"/>
      <w:r w:rsidRPr="005B78D8">
        <w:t>mogu</w:t>
      </w:r>
      <w:proofErr w:type="spellEnd"/>
      <w:r w:rsidRPr="005B78D8">
        <w:t xml:space="preserve"> se </w:t>
      </w:r>
      <w:proofErr w:type="spellStart"/>
      <w:r w:rsidRPr="005B78D8">
        <w:t>razmjenjivati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ustupati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pod </w:t>
      </w:r>
      <w:proofErr w:type="spellStart"/>
      <w:r w:rsidRPr="005B78D8">
        <w:t>uslovima</w:t>
      </w:r>
      <w:proofErr w:type="spellEnd"/>
      <w:r w:rsidRPr="005B78D8">
        <w:t xml:space="preserve"> </w:t>
      </w:r>
      <w:proofErr w:type="spellStart"/>
      <w:r w:rsidRPr="005B78D8">
        <w:t>propisanim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zaštiti</w:t>
      </w:r>
      <w:proofErr w:type="spellEnd"/>
      <w:r w:rsidRPr="005B78D8">
        <w:t xml:space="preserve"> </w:t>
      </w:r>
      <w:proofErr w:type="spellStart"/>
      <w:r w:rsidRPr="005B78D8">
        <w:t>tajnih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>.</w:t>
      </w:r>
    </w:p>
    <w:p w14:paraId="658C6165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Propis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određivanja</w:t>
      </w:r>
      <w:proofErr w:type="spellEnd"/>
      <w:r w:rsidRPr="005B78D8">
        <w:t xml:space="preserve"> </w:t>
      </w:r>
      <w:proofErr w:type="spellStart"/>
      <w:r w:rsidRPr="005B78D8">
        <w:t>tajnosti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oblik</w:t>
      </w:r>
      <w:proofErr w:type="spellEnd"/>
      <w:r w:rsidRPr="005B78D8">
        <w:t xml:space="preserve"> </w:t>
      </w:r>
      <w:proofErr w:type="spellStart"/>
      <w:r w:rsidRPr="005B78D8">
        <w:t>označavanja</w:t>
      </w:r>
      <w:proofErr w:type="spellEnd"/>
      <w:r w:rsidRPr="005B78D8">
        <w:t xml:space="preserve"> </w:t>
      </w:r>
      <w:proofErr w:type="spellStart"/>
      <w:r w:rsidRPr="005B78D8">
        <w:t>tajnih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fizičke</w:t>
      </w:r>
      <w:proofErr w:type="spellEnd"/>
      <w:r w:rsidRPr="005B78D8">
        <w:t xml:space="preserve">, </w:t>
      </w:r>
      <w:proofErr w:type="spellStart"/>
      <w:r w:rsidRPr="005B78D8">
        <w:t>tehničke</w:t>
      </w:r>
      <w:proofErr w:type="spellEnd"/>
      <w:r w:rsidRPr="005B78D8">
        <w:t xml:space="preserve">,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mjere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postupci</w:t>
      </w:r>
      <w:proofErr w:type="spellEnd"/>
      <w:r w:rsidRPr="005B78D8">
        <w:t xml:space="preserve"> za </w:t>
      </w:r>
      <w:proofErr w:type="spellStart"/>
      <w:r w:rsidRPr="005B78D8">
        <w:t>čuvanje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rukovanje</w:t>
      </w:r>
      <w:proofErr w:type="spellEnd"/>
      <w:r w:rsidRPr="005B78D8">
        <w:t xml:space="preserve"> </w:t>
      </w:r>
      <w:proofErr w:type="spellStart"/>
      <w:r w:rsidRPr="005B78D8">
        <w:t>tajnim</w:t>
      </w:r>
      <w:proofErr w:type="spellEnd"/>
      <w:r w:rsidRPr="005B78D8">
        <w:t xml:space="preserve"> </w:t>
      </w:r>
      <w:proofErr w:type="spellStart"/>
      <w:r w:rsidRPr="005B78D8">
        <w:t>podacima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koristi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55814585" w14:textId="77777777" w:rsidR="005B78D8" w:rsidRPr="005B78D8" w:rsidRDefault="005B78D8" w:rsidP="005B78D8">
      <w:pPr>
        <w:jc w:val="center"/>
      </w:pPr>
      <w:bookmarkStart w:id="312" w:name="str_167"/>
      <w:bookmarkEnd w:id="312"/>
      <w:r w:rsidRPr="005B78D8">
        <w:t xml:space="preserve">XVII - </w:t>
      </w:r>
      <w:proofErr w:type="spellStart"/>
      <w:r w:rsidRPr="005B78D8">
        <w:t>SARADNjA</w:t>
      </w:r>
      <w:proofErr w:type="spellEnd"/>
      <w:r w:rsidRPr="005B78D8">
        <w:t xml:space="preserve"> I MEĐUSOBNI ODNOSI MINISTARSTVA SA ORGANIMA BOSNE I HERCEGOVINE, ENTITETSKIM ORGANIMA, ORGANIMA BRČKO DISTRIKTA BIH I DRUGIM ORGANIMA I ORGANIZACIJAMA</w:t>
      </w:r>
    </w:p>
    <w:p w14:paraId="5B54D362" w14:textId="77777777" w:rsidR="005B78D8" w:rsidRPr="005B78D8" w:rsidRDefault="005B78D8" w:rsidP="005B78D8">
      <w:pPr>
        <w:jc w:val="center"/>
        <w:rPr>
          <w:b/>
          <w:bCs/>
        </w:rPr>
      </w:pPr>
      <w:bookmarkStart w:id="313" w:name="str_168"/>
      <w:bookmarkEnd w:id="313"/>
      <w:proofErr w:type="spellStart"/>
      <w:r w:rsidRPr="005B78D8">
        <w:rPr>
          <w:b/>
          <w:bCs/>
        </w:rPr>
        <w:t>Odnosi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drugim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organima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organizacijama</w:t>
      </w:r>
      <w:proofErr w:type="spellEnd"/>
    </w:p>
    <w:p w14:paraId="603E4F29" w14:textId="77777777" w:rsidR="005B78D8" w:rsidRPr="005B78D8" w:rsidRDefault="005B78D8" w:rsidP="005B78D8">
      <w:pPr>
        <w:jc w:val="center"/>
        <w:rPr>
          <w:b/>
          <w:bCs/>
        </w:rPr>
      </w:pPr>
      <w:bookmarkStart w:id="314" w:name="clan_144"/>
      <w:bookmarkEnd w:id="314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144</w:t>
      </w:r>
    </w:p>
    <w:p w14:paraId="516FBBB3" w14:textId="77777777" w:rsidR="005B78D8" w:rsidRPr="005B78D8" w:rsidRDefault="005B78D8" w:rsidP="005B78D8">
      <w:pPr>
        <w:jc w:val="center"/>
      </w:pPr>
      <w:proofErr w:type="spellStart"/>
      <w:r w:rsidRPr="005B78D8">
        <w:t>Međusobni</w:t>
      </w:r>
      <w:proofErr w:type="spellEnd"/>
      <w:r w:rsidRPr="005B78D8">
        <w:t xml:space="preserve"> </w:t>
      </w:r>
      <w:proofErr w:type="spellStart"/>
      <w:r w:rsidRPr="005B78D8">
        <w:t>odnosi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entitetskim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, </w:t>
      </w:r>
      <w:proofErr w:type="spellStart"/>
      <w:r w:rsidRPr="005B78D8">
        <w:t>organima</w:t>
      </w:r>
      <w:proofErr w:type="spellEnd"/>
      <w:r w:rsidRPr="005B78D8">
        <w:t xml:space="preserve"> Brčko </w:t>
      </w:r>
      <w:proofErr w:type="spellStart"/>
      <w:r w:rsidRPr="005B78D8">
        <w:t>Distrikta</w:t>
      </w:r>
      <w:proofErr w:type="spellEnd"/>
      <w:r w:rsidRPr="005B78D8">
        <w:t xml:space="preserve"> BiH,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organizacijama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međunarodnim</w:t>
      </w:r>
      <w:proofErr w:type="spellEnd"/>
      <w:r w:rsidRPr="005B78D8">
        <w:t xml:space="preserve"> </w:t>
      </w:r>
      <w:proofErr w:type="spellStart"/>
      <w:r w:rsidRPr="005B78D8">
        <w:t>agencijama</w:t>
      </w:r>
      <w:proofErr w:type="spellEnd"/>
      <w:r w:rsidRPr="005B78D8">
        <w:t xml:space="preserve"> za </w:t>
      </w:r>
      <w:proofErr w:type="spellStart"/>
      <w:r w:rsidRPr="005B78D8">
        <w:t>sprovođenje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zasnivaju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uzajamnoj</w:t>
      </w:r>
      <w:proofErr w:type="spellEnd"/>
      <w:r w:rsidRPr="005B78D8">
        <w:t xml:space="preserve"> </w:t>
      </w:r>
      <w:proofErr w:type="spellStart"/>
      <w:r w:rsidRPr="005B78D8">
        <w:t>saradnji</w:t>
      </w:r>
      <w:proofErr w:type="spellEnd"/>
      <w:r w:rsidRPr="005B78D8">
        <w:t xml:space="preserve">, </w:t>
      </w:r>
      <w:proofErr w:type="spellStart"/>
      <w:r w:rsidRPr="005B78D8">
        <w:t>kontaktima</w:t>
      </w:r>
      <w:proofErr w:type="spellEnd"/>
      <w:r w:rsidRPr="005B78D8">
        <w:t xml:space="preserve">, </w:t>
      </w:r>
      <w:proofErr w:type="spellStart"/>
      <w:r w:rsidRPr="005B78D8">
        <w:t>sporazumima</w:t>
      </w:r>
      <w:proofErr w:type="spellEnd"/>
      <w:r w:rsidRPr="005B78D8">
        <w:t xml:space="preserve">, </w:t>
      </w:r>
      <w:proofErr w:type="spellStart"/>
      <w:r w:rsidRPr="005B78D8">
        <w:t>protokolima</w:t>
      </w:r>
      <w:proofErr w:type="spellEnd"/>
      <w:r w:rsidRPr="005B78D8">
        <w:t xml:space="preserve">, </w:t>
      </w:r>
      <w:proofErr w:type="spellStart"/>
      <w:r w:rsidRPr="005B78D8">
        <w:t>dogovorima</w:t>
      </w:r>
      <w:proofErr w:type="spellEnd"/>
      <w:r w:rsidRPr="005B78D8">
        <w:t xml:space="preserve">, </w:t>
      </w:r>
      <w:proofErr w:type="spellStart"/>
      <w:r w:rsidRPr="005B78D8">
        <w:t>razmjeni</w:t>
      </w:r>
      <w:proofErr w:type="spellEnd"/>
      <w:r w:rsidRPr="005B78D8">
        <w:t xml:space="preserve"> </w:t>
      </w:r>
      <w:proofErr w:type="spellStart"/>
      <w:r w:rsidRPr="005B78D8">
        <w:t>informacija</w:t>
      </w:r>
      <w:proofErr w:type="spellEnd"/>
      <w:r w:rsidRPr="005B78D8">
        <w:t xml:space="preserve"> od </w:t>
      </w:r>
      <w:proofErr w:type="spellStart"/>
      <w:r w:rsidRPr="005B78D8">
        <w:t>zajedničkog</w:t>
      </w:r>
      <w:proofErr w:type="spellEnd"/>
      <w:r w:rsidRPr="005B78D8">
        <w:t xml:space="preserve"> </w:t>
      </w:r>
      <w:proofErr w:type="spellStart"/>
      <w:r w:rsidRPr="005B78D8">
        <w:t>interesa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,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zaštiti</w:t>
      </w:r>
      <w:proofErr w:type="spellEnd"/>
      <w:r w:rsidRPr="005B78D8">
        <w:t xml:space="preserve"> </w:t>
      </w:r>
      <w:proofErr w:type="spellStart"/>
      <w:r w:rsidRPr="005B78D8">
        <w:t>ličnih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BiH, </w:t>
      </w:r>
      <w:proofErr w:type="spellStart"/>
      <w:r w:rsidRPr="005B78D8">
        <w:t>Zakonom</w:t>
      </w:r>
      <w:proofErr w:type="spellEnd"/>
      <w:r w:rsidRPr="005B78D8">
        <w:t xml:space="preserve"> o Agenciji za </w:t>
      </w:r>
      <w:proofErr w:type="spellStart"/>
      <w:r w:rsidRPr="005B78D8">
        <w:t>identifikaciona</w:t>
      </w:r>
      <w:proofErr w:type="spellEnd"/>
      <w:r w:rsidRPr="005B78D8">
        <w:t xml:space="preserve"> </w:t>
      </w:r>
      <w:proofErr w:type="spellStart"/>
      <w:r w:rsidRPr="005B78D8">
        <w:t>dokumenta</w:t>
      </w:r>
      <w:proofErr w:type="spellEnd"/>
      <w:r w:rsidRPr="005B78D8">
        <w:t xml:space="preserve">, </w:t>
      </w:r>
      <w:proofErr w:type="spellStart"/>
      <w:r w:rsidRPr="005B78D8">
        <w:t>evidenciju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razmjenu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BiH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pravnoj</w:t>
      </w:r>
      <w:proofErr w:type="spellEnd"/>
      <w:r w:rsidRPr="005B78D8">
        <w:t xml:space="preserve"> </w:t>
      </w:r>
      <w:proofErr w:type="spellStart"/>
      <w:r w:rsidRPr="005B78D8">
        <w:t>pomoći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službenoj</w:t>
      </w:r>
      <w:proofErr w:type="spellEnd"/>
      <w:r w:rsidRPr="005B78D8">
        <w:t xml:space="preserve"> </w:t>
      </w:r>
      <w:proofErr w:type="spellStart"/>
      <w:r w:rsidRPr="005B78D8">
        <w:t>saradnji</w:t>
      </w:r>
      <w:proofErr w:type="spellEnd"/>
      <w:r w:rsidRPr="005B78D8">
        <w:t xml:space="preserve"> u </w:t>
      </w:r>
      <w:proofErr w:type="spellStart"/>
      <w:r w:rsidRPr="005B78D8">
        <w:t>krivičnim</w:t>
      </w:r>
      <w:proofErr w:type="spellEnd"/>
      <w:r w:rsidRPr="005B78D8">
        <w:t xml:space="preserve"> </w:t>
      </w:r>
      <w:proofErr w:type="spellStart"/>
      <w:r w:rsidRPr="005B78D8">
        <w:t>stvarima</w:t>
      </w:r>
      <w:proofErr w:type="spellEnd"/>
      <w:r w:rsidRPr="005B78D8">
        <w:t xml:space="preserve"> </w:t>
      </w:r>
      <w:proofErr w:type="spellStart"/>
      <w:r w:rsidRPr="005B78D8">
        <w:t>između</w:t>
      </w:r>
      <w:proofErr w:type="spellEnd"/>
      <w:r w:rsidRPr="005B78D8">
        <w:t xml:space="preserve"> </w:t>
      </w:r>
      <w:proofErr w:type="spellStart"/>
      <w:r w:rsidRPr="005B78D8">
        <w:t>Federacije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</w:t>
      </w:r>
      <w:proofErr w:type="spellEnd"/>
      <w:r w:rsidRPr="005B78D8">
        <w:t xml:space="preserve"> Brčko </w:t>
      </w:r>
      <w:proofErr w:type="spellStart"/>
      <w:r w:rsidRPr="005B78D8">
        <w:t>Distrikta</w:t>
      </w:r>
      <w:proofErr w:type="spellEnd"/>
      <w:r w:rsidRPr="005B78D8">
        <w:t xml:space="preserve"> BiH.</w:t>
      </w:r>
    </w:p>
    <w:p w14:paraId="468099C5" w14:textId="77777777" w:rsidR="005B78D8" w:rsidRPr="005B78D8" w:rsidRDefault="005B78D8" w:rsidP="005B78D8">
      <w:pPr>
        <w:jc w:val="center"/>
        <w:rPr>
          <w:b/>
          <w:bCs/>
        </w:rPr>
      </w:pPr>
      <w:bookmarkStart w:id="315" w:name="str_169"/>
      <w:bookmarkEnd w:id="315"/>
      <w:proofErr w:type="spellStart"/>
      <w:r w:rsidRPr="005B78D8">
        <w:rPr>
          <w:b/>
          <w:bCs/>
        </w:rPr>
        <w:t>Odnosi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institucijama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Republike</w:t>
      </w:r>
      <w:proofErr w:type="spellEnd"/>
      <w:r w:rsidRPr="005B78D8">
        <w:rPr>
          <w:b/>
          <w:bCs/>
        </w:rPr>
        <w:t xml:space="preserve"> Srpske, BiH, </w:t>
      </w:r>
      <w:proofErr w:type="spellStart"/>
      <w:r w:rsidRPr="005B78D8">
        <w:rPr>
          <w:b/>
          <w:bCs/>
        </w:rPr>
        <w:t>Federacije</w:t>
      </w:r>
      <w:proofErr w:type="spellEnd"/>
      <w:r w:rsidRPr="005B78D8">
        <w:rPr>
          <w:b/>
          <w:bCs/>
        </w:rPr>
        <w:t xml:space="preserve"> BiH, Brčko </w:t>
      </w:r>
      <w:proofErr w:type="spellStart"/>
      <w:r w:rsidRPr="005B78D8">
        <w:rPr>
          <w:b/>
          <w:bCs/>
        </w:rPr>
        <w:t>Distrikta</w:t>
      </w:r>
      <w:proofErr w:type="spellEnd"/>
      <w:r w:rsidRPr="005B78D8">
        <w:rPr>
          <w:b/>
          <w:bCs/>
        </w:rPr>
        <w:t xml:space="preserve"> BiH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drugim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pravnim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fizičkih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licima</w:t>
      </w:r>
      <w:proofErr w:type="spellEnd"/>
    </w:p>
    <w:p w14:paraId="4E97E8F1" w14:textId="77777777" w:rsidR="005B78D8" w:rsidRPr="005B78D8" w:rsidRDefault="005B78D8" w:rsidP="005B78D8">
      <w:pPr>
        <w:jc w:val="center"/>
        <w:rPr>
          <w:b/>
          <w:bCs/>
        </w:rPr>
      </w:pPr>
      <w:bookmarkStart w:id="316" w:name="clan_145"/>
      <w:bookmarkEnd w:id="31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145</w:t>
      </w:r>
    </w:p>
    <w:p w14:paraId="34D03F3E" w14:textId="77777777" w:rsidR="005B78D8" w:rsidRPr="005B78D8" w:rsidRDefault="005B78D8" w:rsidP="005B78D8">
      <w:pPr>
        <w:jc w:val="center"/>
      </w:pPr>
      <w:proofErr w:type="spellStart"/>
      <w:r w:rsidRPr="005B78D8">
        <w:lastRenderedPageBreak/>
        <w:t>Odnosi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predsjedniku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Narodnoj</w:t>
      </w:r>
      <w:proofErr w:type="spellEnd"/>
      <w:r w:rsidRPr="005B78D8">
        <w:t xml:space="preserve"> </w:t>
      </w:r>
      <w:proofErr w:type="spellStart"/>
      <w:r w:rsidRPr="005B78D8">
        <w:t>skupštini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Vladi</w:t>
      </w:r>
      <w:proofErr w:type="spellEnd"/>
      <w:r w:rsidRPr="005B78D8">
        <w:t xml:space="preserve">,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BiH,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Federacije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kantonalnim</w:t>
      </w:r>
      <w:proofErr w:type="spellEnd"/>
      <w:r w:rsidRPr="005B78D8">
        <w:t xml:space="preserve"> </w:t>
      </w:r>
      <w:proofErr w:type="spellStart"/>
      <w:r w:rsidRPr="005B78D8">
        <w:t>ministarstvima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, </w:t>
      </w:r>
      <w:proofErr w:type="spellStart"/>
      <w:r w:rsidRPr="005B78D8">
        <w:t>policiji</w:t>
      </w:r>
      <w:proofErr w:type="spellEnd"/>
      <w:r w:rsidRPr="005B78D8">
        <w:t xml:space="preserve"> Brčko </w:t>
      </w:r>
      <w:proofErr w:type="spellStart"/>
      <w:r w:rsidRPr="005B78D8">
        <w:t>Distrikta</w:t>
      </w:r>
      <w:proofErr w:type="spellEnd"/>
      <w:r w:rsidRPr="005B78D8">
        <w:t xml:space="preserve"> BiH,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organizacijama</w:t>
      </w:r>
      <w:proofErr w:type="spellEnd"/>
      <w:r w:rsidRPr="005B78D8">
        <w:t xml:space="preserve">,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entitetskim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, </w:t>
      </w:r>
      <w:proofErr w:type="spellStart"/>
      <w:r w:rsidRPr="005B78D8">
        <w:t>organima</w:t>
      </w:r>
      <w:proofErr w:type="spellEnd"/>
      <w:r w:rsidRPr="005B78D8">
        <w:t xml:space="preserve"> Brčko </w:t>
      </w:r>
      <w:proofErr w:type="spellStart"/>
      <w:r w:rsidRPr="005B78D8">
        <w:t>Distrikta</w:t>
      </w:r>
      <w:proofErr w:type="spellEnd"/>
      <w:r w:rsidRPr="005B78D8">
        <w:t xml:space="preserve"> BiH,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gradova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opština</w:t>
      </w:r>
      <w:proofErr w:type="spellEnd"/>
      <w:r w:rsidRPr="005B78D8">
        <w:t xml:space="preserve">, </w:t>
      </w:r>
      <w:proofErr w:type="spellStart"/>
      <w:r w:rsidRPr="005B78D8">
        <w:t>privrednim</w:t>
      </w:r>
      <w:proofErr w:type="spellEnd"/>
      <w:r w:rsidRPr="005B78D8">
        <w:t xml:space="preserve"> </w:t>
      </w:r>
      <w:proofErr w:type="spellStart"/>
      <w:r w:rsidRPr="005B78D8">
        <w:t>društvima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pravnim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fizičkim</w:t>
      </w:r>
      <w:proofErr w:type="spellEnd"/>
      <w:r w:rsidRPr="005B78D8">
        <w:t xml:space="preserve"> </w:t>
      </w:r>
      <w:proofErr w:type="spellStart"/>
      <w:r w:rsidRPr="005B78D8">
        <w:t>licima</w:t>
      </w:r>
      <w:proofErr w:type="spellEnd"/>
      <w:r w:rsidRPr="005B78D8">
        <w:t xml:space="preserve"> </w:t>
      </w:r>
      <w:proofErr w:type="spellStart"/>
      <w:r w:rsidRPr="005B78D8">
        <w:t>ostvaruju</w:t>
      </w:r>
      <w:proofErr w:type="spellEnd"/>
      <w:r w:rsidRPr="005B78D8">
        <w:t xml:space="preserve"> se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Ustavom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Ustavom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</w:t>
      </w:r>
      <w:proofErr w:type="spellStart"/>
      <w:r w:rsidRPr="005B78D8">
        <w:t>nadležnost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3416F142" w14:textId="77777777" w:rsidR="005B78D8" w:rsidRPr="005B78D8" w:rsidRDefault="005B78D8" w:rsidP="005B78D8">
      <w:pPr>
        <w:jc w:val="center"/>
        <w:rPr>
          <w:b/>
          <w:bCs/>
        </w:rPr>
      </w:pPr>
      <w:bookmarkStart w:id="317" w:name="str_170"/>
      <w:bookmarkEnd w:id="317"/>
      <w:proofErr w:type="spellStart"/>
      <w:r w:rsidRPr="005B78D8">
        <w:rPr>
          <w:b/>
          <w:bCs/>
        </w:rPr>
        <w:t>Saradnja</w:t>
      </w:r>
      <w:proofErr w:type="spellEnd"/>
    </w:p>
    <w:p w14:paraId="6F32529B" w14:textId="77777777" w:rsidR="005B78D8" w:rsidRPr="005B78D8" w:rsidRDefault="005B78D8" w:rsidP="005B78D8">
      <w:pPr>
        <w:jc w:val="center"/>
        <w:rPr>
          <w:b/>
          <w:bCs/>
        </w:rPr>
      </w:pPr>
      <w:bookmarkStart w:id="318" w:name="clan_146"/>
      <w:bookmarkEnd w:id="31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146</w:t>
      </w:r>
    </w:p>
    <w:p w14:paraId="7897F825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neposredno</w:t>
      </w:r>
      <w:proofErr w:type="spellEnd"/>
      <w:r w:rsidRPr="005B78D8">
        <w:t xml:space="preserve"> </w:t>
      </w:r>
      <w:proofErr w:type="spellStart"/>
      <w:r w:rsidRPr="005B78D8">
        <w:t>ostvaruje</w:t>
      </w:r>
      <w:proofErr w:type="spellEnd"/>
      <w:r w:rsidRPr="005B78D8">
        <w:t xml:space="preserve"> </w:t>
      </w:r>
      <w:proofErr w:type="spellStart"/>
      <w:r w:rsidRPr="005B78D8">
        <w:t>međunarodnu</w:t>
      </w:r>
      <w:proofErr w:type="spellEnd"/>
      <w:r w:rsidRPr="005B78D8">
        <w:t xml:space="preserve"> </w:t>
      </w:r>
      <w:proofErr w:type="spellStart"/>
      <w:r w:rsidRPr="005B78D8">
        <w:t>saradnju</w:t>
      </w:r>
      <w:proofErr w:type="spellEnd"/>
      <w:r w:rsidRPr="005B78D8">
        <w:t>.</w:t>
      </w:r>
    </w:p>
    <w:p w14:paraId="79179CBF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neposredno</w:t>
      </w:r>
      <w:proofErr w:type="spellEnd"/>
      <w:r w:rsidRPr="005B78D8">
        <w:t xml:space="preserve"> </w:t>
      </w:r>
      <w:proofErr w:type="spellStart"/>
      <w:r w:rsidRPr="005B78D8">
        <w:t>sarađuje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 </w:t>
      </w:r>
      <w:proofErr w:type="spellStart"/>
      <w:r w:rsidRPr="005B78D8">
        <w:t>nadležnim</w:t>
      </w:r>
      <w:proofErr w:type="spellEnd"/>
      <w:r w:rsidRPr="005B78D8">
        <w:t xml:space="preserve"> za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, </w:t>
      </w:r>
      <w:proofErr w:type="spellStart"/>
      <w:r w:rsidRPr="005B78D8">
        <w:t>Ministarstvom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Federacije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policijom</w:t>
      </w:r>
      <w:proofErr w:type="spellEnd"/>
      <w:r w:rsidRPr="005B78D8">
        <w:t xml:space="preserve"> Brčko </w:t>
      </w:r>
      <w:proofErr w:type="spellStart"/>
      <w:r w:rsidRPr="005B78D8">
        <w:t>Distrikta</w:t>
      </w:r>
      <w:proofErr w:type="spellEnd"/>
      <w:r w:rsidRPr="005B78D8">
        <w:t xml:space="preserve"> BiH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međusobnu</w:t>
      </w:r>
      <w:proofErr w:type="spellEnd"/>
      <w:r w:rsidRPr="005B78D8">
        <w:t xml:space="preserve"> </w:t>
      </w:r>
      <w:proofErr w:type="spellStart"/>
      <w:r w:rsidRPr="005B78D8">
        <w:t>razmjenu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obavještenja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informacija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svoje</w:t>
      </w:r>
      <w:proofErr w:type="spellEnd"/>
      <w:r w:rsidRPr="005B78D8">
        <w:t xml:space="preserve"> </w:t>
      </w:r>
      <w:proofErr w:type="spellStart"/>
      <w:r w:rsidRPr="005B78D8">
        <w:t>nadležnosti</w:t>
      </w:r>
      <w:proofErr w:type="spellEnd"/>
      <w:r w:rsidRPr="005B78D8">
        <w:t>.</w:t>
      </w:r>
    </w:p>
    <w:p w14:paraId="19E54E97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uspostavlja</w:t>
      </w:r>
      <w:proofErr w:type="spellEnd"/>
      <w:r w:rsidRPr="005B78D8">
        <w:t xml:space="preserve"> </w:t>
      </w:r>
      <w:proofErr w:type="spellStart"/>
      <w:r w:rsidRPr="005B78D8">
        <w:t>sistem</w:t>
      </w:r>
      <w:proofErr w:type="spellEnd"/>
      <w:r w:rsidRPr="005B78D8">
        <w:t xml:space="preserve"> </w:t>
      </w:r>
      <w:proofErr w:type="spellStart"/>
      <w:r w:rsidRPr="005B78D8">
        <w:t>prikupljanja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u </w:t>
      </w:r>
      <w:proofErr w:type="spellStart"/>
      <w:r w:rsidRPr="005B78D8">
        <w:t>vezi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kriminalom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mjerama</w:t>
      </w:r>
      <w:proofErr w:type="spellEnd"/>
      <w:r w:rsidRPr="005B78D8">
        <w:t xml:space="preserve"> </w:t>
      </w:r>
      <w:proofErr w:type="spellStart"/>
      <w:r w:rsidRPr="005B78D8">
        <w:t>preduzetim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njegovom</w:t>
      </w:r>
      <w:proofErr w:type="spellEnd"/>
      <w:r w:rsidRPr="005B78D8">
        <w:t xml:space="preserve"> </w:t>
      </w:r>
      <w:proofErr w:type="spellStart"/>
      <w:r w:rsidRPr="005B78D8">
        <w:t>sprečavanju</w:t>
      </w:r>
      <w:proofErr w:type="spellEnd"/>
      <w:r w:rsidRPr="005B78D8">
        <w:t>.</w:t>
      </w:r>
    </w:p>
    <w:p w14:paraId="0D04AC6F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koordinira</w:t>
      </w:r>
      <w:proofErr w:type="spellEnd"/>
      <w:r w:rsidRPr="005B78D8">
        <w:t xml:space="preserve"> </w:t>
      </w:r>
      <w:proofErr w:type="spellStart"/>
      <w:r w:rsidRPr="005B78D8">
        <w:t>sistem</w:t>
      </w:r>
      <w:proofErr w:type="spellEnd"/>
      <w:r w:rsidRPr="005B78D8">
        <w:t xml:space="preserve"> </w:t>
      </w:r>
      <w:proofErr w:type="spellStart"/>
      <w:r w:rsidRPr="005B78D8">
        <w:t>prikupljanja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a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prikupljanja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poređenja</w:t>
      </w:r>
      <w:proofErr w:type="spellEnd"/>
      <w:r w:rsidRPr="005B78D8">
        <w:t xml:space="preserve"> </w:t>
      </w:r>
      <w:proofErr w:type="spellStart"/>
      <w:r w:rsidRPr="005B78D8">
        <w:t>statističkih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>.</w:t>
      </w:r>
    </w:p>
    <w:p w14:paraId="0757CCEF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19" w:name="str_171"/>
      <w:bookmarkEnd w:id="319"/>
      <w:proofErr w:type="spellStart"/>
      <w:r w:rsidRPr="005B78D8">
        <w:rPr>
          <w:b/>
          <w:bCs/>
          <w:lang w:val="fr-FR"/>
        </w:rPr>
        <w:t>Saradnja</w:t>
      </w:r>
      <w:proofErr w:type="spellEnd"/>
      <w:r w:rsidRPr="005B78D8">
        <w:rPr>
          <w:b/>
          <w:bCs/>
          <w:lang w:val="fr-FR"/>
        </w:rPr>
        <w:t xml:space="preserve"> sa </w:t>
      </w:r>
      <w:proofErr w:type="spellStart"/>
      <w:r w:rsidRPr="005B78D8">
        <w:rPr>
          <w:b/>
          <w:bCs/>
          <w:lang w:val="fr-FR"/>
        </w:rPr>
        <w:t>drugim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policijskim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organima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BiH</w:t>
      </w:r>
      <w:proofErr w:type="spellEnd"/>
    </w:p>
    <w:p w14:paraId="4E5D9F8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20" w:name="clan_147"/>
      <w:bookmarkEnd w:id="320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147</w:t>
      </w:r>
    </w:p>
    <w:p w14:paraId="78BEBCE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U </w:t>
      </w:r>
      <w:proofErr w:type="spellStart"/>
      <w:r w:rsidRPr="005B78D8">
        <w:rPr>
          <w:lang w:val="fr-FR"/>
        </w:rPr>
        <w:t>slučaju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vršeći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zadatke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svoje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nadležnosti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dobije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saznanja</w:t>
      </w:r>
      <w:proofErr w:type="spellEnd"/>
      <w:r w:rsidRPr="005B78D8">
        <w:rPr>
          <w:lang w:val="fr-FR"/>
        </w:rPr>
        <w:t xml:space="preserve"> da se </w:t>
      </w:r>
      <w:proofErr w:type="spellStart"/>
      <w:r w:rsidRPr="005B78D8">
        <w:rPr>
          <w:lang w:val="fr-FR"/>
        </w:rPr>
        <w:t>krivična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drugih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BiH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pripremaju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su </w:t>
      </w:r>
      <w:proofErr w:type="spellStart"/>
      <w:r w:rsidRPr="005B78D8">
        <w:rPr>
          <w:lang w:val="fr-FR"/>
        </w:rPr>
        <w:t>izvršena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preduzima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neophodne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aktivnosti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sprečavanju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činjenja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krivičnih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djela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pronalaženju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hvatanju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učinilaca</w:t>
      </w:r>
      <w:proofErr w:type="spellEnd"/>
      <w:r w:rsidRPr="005B78D8">
        <w:rPr>
          <w:lang w:val="fr-FR"/>
        </w:rPr>
        <w:t>.</w:t>
      </w:r>
    </w:p>
    <w:p w14:paraId="48631F6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Nakon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preduzimanja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aktivnosti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1.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odmah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obavijestiti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nadležni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policijski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</w:t>
      </w:r>
      <w:proofErr w:type="spellEnd"/>
      <w:r w:rsidRPr="005B78D8">
        <w:rPr>
          <w:lang w:val="fr-FR"/>
        </w:rPr>
        <w:t>.</w:t>
      </w:r>
    </w:p>
    <w:p w14:paraId="1DB9632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21" w:name="str_172"/>
      <w:bookmarkEnd w:id="321"/>
      <w:proofErr w:type="spellStart"/>
      <w:r w:rsidRPr="005B78D8">
        <w:rPr>
          <w:b/>
          <w:bCs/>
          <w:lang w:val="fr-FR"/>
        </w:rPr>
        <w:t>Saradnja</w:t>
      </w:r>
      <w:proofErr w:type="spellEnd"/>
      <w:r w:rsidRPr="005B78D8">
        <w:rPr>
          <w:b/>
          <w:bCs/>
          <w:lang w:val="fr-FR"/>
        </w:rPr>
        <w:t xml:space="preserve"> sa </w:t>
      </w:r>
      <w:proofErr w:type="spellStart"/>
      <w:r w:rsidRPr="005B78D8">
        <w:rPr>
          <w:b/>
          <w:bCs/>
          <w:lang w:val="fr-FR"/>
        </w:rPr>
        <w:t>jedinicama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lokalne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samouprave</w:t>
      </w:r>
      <w:proofErr w:type="spellEnd"/>
      <w:r w:rsidRPr="005B78D8">
        <w:rPr>
          <w:b/>
          <w:bCs/>
          <w:lang w:val="fr-FR"/>
        </w:rPr>
        <w:t xml:space="preserve">, </w:t>
      </w:r>
      <w:proofErr w:type="spellStart"/>
      <w:r w:rsidRPr="005B78D8">
        <w:rPr>
          <w:b/>
          <w:bCs/>
          <w:lang w:val="fr-FR"/>
        </w:rPr>
        <w:t>drugim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ustanovama</w:t>
      </w:r>
      <w:proofErr w:type="spellEnd"/>
      <w:r w:rsidRPr="005B78D8">
        <w:rPr>
          <w:b/>
          <w:bCs/>
          <w:lang w:val="fr-FR"/>
        </w:rPr>
        <w:t xml:space="preserve"> i </w:t>
      </w:r>
      <w:proofErr w:type="spellStart"/>
      <w:r w:rsidRPr="005B78D8">
        <w:rPr>
          <w:b/>
          <w:bCs/>
          <w:lang w:val="fr-FR"/>
        </w:rPr>
        <w:t>organizacijama</w:t>
      </w:r>
      <w:proofErr w:type="spellEnd"/>
    </w:p>
    <w:p w14:paraId="6C1D9EBD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22" w:name="clan_148"/>
      <w:bookmarkEnd w:id="322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148</w:t>
      </w:r>
    </w:p>
    <w:p w14:paraId="475FB51E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sarađuje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jedinicama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lokalne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samouprave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preduzimanju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mjera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cilju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ostvarivanja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imovine</w:t>
      </w:r>
      <w:proofErr w:type="spellEnd"/>
      <w:r w:rsidRPr="005B78D8">
        <w:rPr>
          <w:lang w:val="fr-FR"/>
        </w:rPr>
        <w:t>.</w:t>
      </w:r>
    </w:p>
    <w:p w14:paraId="3DB40E80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sarađuje</w:t>
      </w:r>
      <w:proofErr w:type="spellEnd"/>
      <w:r w:rsidRPr="005B78D8">
        <w:rPr>
          <w:lang w:val="fr-FR"/>
        </w:rPr>
        <w:t xml:space="preserve"> i sa </w:t>
      </w:r>
      <w:proofErr w:type="spellStart"/>
      <w:r w:rsidRPr="005B78D8">
        <w:rPr>
          <w:lang w:val="fr-FR"/>
        </w:rPr>
        <w:t>drugim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ustanovama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organizacijama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nevladinim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organizacijama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udruženjima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građana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principima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partnerstva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cilju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lične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imovinske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bezbjednosti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građana</w:t>
      </w:r>
      <w:proofErr w:type="spellEnd"/>
      <w:r w:rsidRPr="005B78D8">
        <w:rPr>
          <w:lang w:val="fr-FR"/>
        </w:rPr>
        <w:t>.</w:t>
      </w:r>
    </w:p>
    <w:p w14:paraId="3F9D0CBB" w14:textId="77777777" w:rsidR="005B78D8" w:rsidRPr="005B78D8" w:rsidRDefault="005B78D8" w:rsidP="005B78D8">
      <w:pPr>
        <w:jc w:val="center"/>
      </w:pPr>
      <w:bookmarkStart w:id="323" w:name="str_173"/>
      <w:bookmarkEnd w:id="323"/>
      <w:r w:rsidRPr="005B78D8">
        <w:t xml:space="preserve">XVIII - POLICIJSKA I STRUČNA OBUKA I POLICIJSKO </w:t>
      </w:r>
      <w:proofErr w:type="spellStart"/>
      <w:r w:rsidRPr="005B78D8">
        <w:t>OBRAZOVANjE</w:t>
      </w:r>
      <w:proofErr w:type="spellEnd"/>
    </w:p>
    <w:p w14:paraId="06FE3FAC" w14:textId="77777777" w:rsidR="005B78D8" w:rsidRPr="005B78D8" w:rsidRDefault="005B78D8" w:rsidP="005B78D8">
      <w:pPr>
        <w:jc w:val="center"/>
        <w:rPr>
          <w:b/>
          <w:bCs/>
        </w:rPr>
      </w:pPr>
      <w:bookmarkStart w:id="324" w:name="str_174"/>
      <w:bookmarkEnd w:id="324"/>
      <w:proofErr w:type="spellStart"/>
      <w:r w:rsidRPr="005B78D8">
        <w:rPr>
          <w:b/>
          <w:bCs/>
        </w:rPr>
        <w:t>Policijska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stručna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obuka</w:t>
      </w:r>
      <w:proofErr w:type="spellEnd"/>
    </w:p>
    <w:p w14:paraId="62DD65E0" w14:textId="77777777" w:rsidR="005B78D8" w:rsidRPr="005B78D8" w:rsidRDefault="005B78D8" w:rsidP="005B78D8">
      <w:pPr>
        <w:jc w:val="center"/>
        <w:rPr>
          <w:b/>
          <w:bCs/>
        </w:rPr>
      </w:pPr>
      <w:bookmarkStart w:id="325" w:name="clan_149"/>
      <w:bookmarkEnd w:id="32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149</w:t>
      </w:r>
    </w:p>
    <w:p w14:paraId="629A2BA6" w14:textId="77777777" w:rsidR="005B78D8" w:rsidRPr="005B78D8" w:rsidRDefault="005B78D8" w:rsidP="005B78D8">
      <w:pPr>
        <w:jc w:val="center"/>
      </w:pPr>
      <w:r w:rsidRPr="005B78D8">
        <w:lastRenderedPageBreak/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organizuje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stručnu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</w:t>
      </w:r>
      <w:proofErr w:type="spellStart"/>
      <w:r w:rsidRPr="005B78D8">
        <w:t>zaposlenih</w:t>
      </w:r>
      <w:proofErr w:type="spellEnd"/>
      <w:r w:rsidRPr="005B78D8">
        <w:t xml:space="preserve">, </w:t>
      </w:r>
      <w:proofErr w:type="spellStart"/>
      <w:r w:rsidRPr="005B78D8">
        <w:t>obuku</w:t>
      </w:r>
      <w:proofErr w:type="spellEnd"/>
      <w:r w:rsidRPr="005B78D8">
        <w:t xml:space="preserve"> </w:t>
      </w:r>
      <w:proofErr w:type="spellStart"/>
      <w:r w:rsidRPr="005B78D8">
        <w:t>ponavljanja</w:t>
      </w:r>
      <w:proofErr w:type="spellEnd"/>
      <w:r w:rsidRPr="005B78D8">
        <w:t xml:space="preserve"> </w:t>
      </w:r>
      <w:proofErr w:type="spellStart"/>
      <w:r w:rsidRPr="005B78D8">
        <w:t>znanja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za </w:t>
      </w:r>
      <w:proofErr w:type="spellStart"/>
      <w:r w:rsidRPr="005B78D8">
        <w:t>potrebe</w:t>
      </w:r>
      <w:proofErr w:type="spellEnd"/>
      <w:r w:rsidRPr="005B78D8">
        <w:t xml:space="preserve"> </w:t>
      </w:r>
      <w:proofErr w:type="spellStart"/>
      <w:r w:rsidRPr="005B78D8">
        <w:t>fizičkih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pravnih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>.</w:t>
      </w:r>
    </w:p>
    <w:p w14:paraId="4F89610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organizuje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Uprava</w:t>
      </w:r>
      <w:proofErr w:type="spellEnd"/>
      <w:r w:rsidRPr="005B78D8">
        <w:t xml:space="preserve"> za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Centar</w:t>
      </w:r>
      <w:proofErr w:type="spellEnd"/>
      <w:r w:rsidRPr="005B78D8">
        <w:t xml:space="preserve"> za </w:t>
      </w:r>
      <w:proofErr w:type="spellStart"/>
      <w:r w:rsidRPr="005B78D8">
        <w:t>obuku</w:t>
      </w:r>
      <w:proofErr w:type="spellEnd"/>
      <w:r w:rsidRPr="005B78D8">
        <w:t>.</w:t>
      </w:r>
    </w:p>
    <w:p w14:paraId="645B8488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Sadržaj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propisuje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>.</w:t>
      </w:r>
    </w:p>
    <w:p w14:paraId="25F84A72" w14:textId="77777777" w:rsidR="005B78D8" w:rsidRPr="005B78D8" w:rsidRDefault="005B78D8" w:rsidP="005B78D8">
      <w:pPr>
        <w:jc w:val="center"/>
        <w:rPr>
          <w:b/>
          <w:bCs/>
        </w:rPr>
      </w:pPr>
      <w:bookmarkStart w:id="326" w:name="str_175"/>
      <w:bookmarkEnd w:id="326"/>
      <w:proofErr w:type="spellStart"/>
      <w:r w:rsidRPr="005B78D8">
        <w:rPr>
          <w:b/>
          <w:bCs/>
        </w:rPr>
        <w:t>Jedinica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policijsku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obuku</w:t>
      </w:r>
      <w:proofErr w:type="spellEnd"/>
      <w:r w:rsidRPr="005B78D8">
        <w:rPr>
          <w:b/>
          <w:bCs/>
        </w:rPr>
        <w:t xml:space="preserve"> - </w:t>
      </w:r>
      <w:proofErr w:type="spellStart"/>
      <w:r w:rsidRPr="005B78D8">
        <w:rPr>
          <w:b/>
          <w:bCs/>
        </w:rPr>
        <w:t>Policijska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akademija</w:t>
      </w:r>
      <w:proofErr w:type="spellEnd"/>
    </w:p>
    <w:p w14:paraId="414CC69D" w14:textId="77777777" w:rsidR="005B78D8" w:rsidRPr="005B78D8" w:rsidRDefault="005B78D8" w:rsidP="005B78D8">
      <w:pPr>
        <w:jc w:val="center"/>
        <w:rPr>
          <w:b/>
          <w:bCs/>
        </w:rPr>
      </w:pPr>
      <w:bookmarkStart w:id="327" w:name="clan_150"/>
      <w:bookmarkEnd w:id="32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150</w:t>
      </w:r>
    </w:p>
    <w:p w14:paraId="396C4EA6" w14:textId="77777777" w:rsidR="005B78D8" w:rsidRPr="005B78D8" w:rsidRDefault="005B78D8" w:rsidP="005B78D8">
      <w:pPr>
        <w:jc w:val="center"/>
      </w:pPr>
      <w:proofErr w:type="spellStart"/>
      <w:r w:rsidRPr="005B78D8">
        <w:t>Statutom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za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-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akademije</w:t>
      </w:r>
      <w:proofErr w:type="spellEnd"/>
      <w:r w:rsidRPr="005B78D8">
        <w:t xml:space="preserve"> </w:t>
      </w:r>
      <w:proofErr w:type="spellStart"/>
      <w:r w:rsidRPr="005B78D8">
        <w:t>detaljnije</w:t>
      </w:r>
      <w:proofErr w:type="spellEnd"/>
      <w:r w:rsidRPr="005B78D8">
        <w:t xml:space="preserve"> se </w:t>
      </w:r>
      <w:proofErr w:type="spellStart"/>
      <w:r w:rsidRPr="005B78D8">
        <w:t>uređuju</w:t>
      </w:r>
      <w:proofErr w:type="spellEnd"/>
      <w:r w:rsidRPr="005B78D8">
        <w:t xml:space="preserve"> </w:t>
      </w:r>
      <w:proofErr w:type="spellStart"/>
      <w:r w:rsidRPr="005B78D8">
        <w:t>obavljanje</w:t>
      </w:r>
      <w:proofErr w:type="spellEnd"/>
      <w:r w:rsidRPr="005B78D8">
        <w:t xml:space="preserve"> </w:t>
      </w:r>
      <w:proofErr w:type="spellStart"/>
      <w:r w:rsidRPr="005B78D8">
        <w:t>djelatnosti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ponavljanja</w:t>
      </w:r>
      <w:proofErr w:type="spellEnd"/>
      <w:r w:rsidRPr="005B78D8">
        <w:t xml:space="preserve"> </w:t>
      </w:r>
      <w:proofErr w:type="spellStart"/>
      <w:r w:rsidRPr="005B78D8">
        <w:t>znanja</w:t>
      </w:r>
      <w:proofErr w:type="spellEnd"/>
      <w:r w:rsidRPr="005B78D8">
        <w:t xml:space="preserve">, status </w:t>
      </w:r>
      <w:proofErr w:type="spellStart"/>
      <w:r w:rsidRPr="005B78D8">
        <w:t>polaznika</w:t>
      </w:r>
      <w:proofErr w:type="spellEnd"/>
      <w:r w:rsidRPr="005B78D8">
        <w:t xml:space="preserve">, </w:t>
      </w:r>
      <w:proofErr w:type="spellStart"/>
      <w:r w:rsidRPr="005B78D8">
        <w:t>rukovođenje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upravljanje</w:t>
      </w:r>
      <w:proofErr w:type="spellEnd"/>
      <w:r w:rsidRPr="005B78D8">
        <w:t>.</w:t>
      </w:r>
    </w:p>
    <w:p w14:paraId="0B121970" w14:textId="77777777" w:rsidR="005B78D8" w:rsidRPr="005B78D8" w:rsidRDefault="005B78D8" w:rsidP="005B78D8">
      <w:pPr>
        <w:jc w:val="center"/>
        <w:rPr>
          <w:b/>
          <w:bCs/>
        </w:rPr>
      </w:pPr>
      <w:bookmarkStart w:id="328" w:name="str_176"/>
      <w:bookmarkEnd w:id="328"/>
      <w:proofErr w:type="spellStart"/>
      <w:r w:rsidRPr="005B78D8">
        <w:rPr>
          <w:b/>
          <w:bCs/>
        </w:rPr>
        <w:t>Postupak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prijavljivanja</w:t>
      </w:r>
      <w:proofErr w:type="spellEnd"/>
      <w:r w:rsidRPr="005B78D8">
        <w:rPr>
          <w:b/>
          <w:bCs/>
        </w:rPr>
        <w:t xml:space="preserve">, </w:t>
      </w:r>
      <w:proofErr w:type="spellStart"/>
      <w:r w:rsidRPr="005B78D8">
        <w:rPr>
          <w:b/>
          <w:bCs/>
        </w:rPr>
        <w:t>selekcije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izbor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kandidata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kadete</w:t>
      </w:r>
      <w:proofErr w:type="spellEnd"/>
    </w:p>
    <w:p w14:paraId="50669D13" w14:textId="77777777" w:rsidR="005B78D8" w:rsidRPr="005B78D8" w:rsidRDefault="005B78D8" w:rsidP="005B78D8">
      <w:pPr>
        <w:jc w:val="center"/>
        <w:rPr>
          <w:b/>
          <w:bCs/>
        </w:rPr>
      </w:pPr>
      <w:bookmarkStart w:id="329" w:name="clan_150a"/>
      <w:bookmarkEnd w:id="32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150a</w:t>
      </w:r>
    </w:p>
    <w:p w14:paraId="0BA4D55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prijavljivanja</w:t>
      </w:r>
      <w:proofErr w:type="spellEnd"/>
      <w:r w:rsidRPr="005B78D8">
        <w:t xml:space="preserve">, </w:t>
      </w:r>
      <w:proofErr w:type="spellStart"/>
      <w:r w:rsidRPr="005B78D8">
        <w:t>selekcije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koji </w:t>
      </w:r>
      <w:proofErr w:type="spellStart"/>
      <w:r w:rsidRPr="005B78D8">
        <w:t>učestvuju</w:t>
      </w:r>
      <w:proofErr w:type="spellEnd"/>
      <w:r w:rsidRPr="005B78D8">
        <w:t xml:space="preserve"> u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konkursu</w:t>
      </w:r>
      <w:proofErr w:type="spellEnd"/>
      <w:r w:rsidRPr="005B78D8">
        <w:t xml:space="preserve"> za </w:t>
      </w:r>
      <w:proofErr w:type="spellStart"/>
      <w:r w:rsidRPr="005B78D8">
        <w:t>kadete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u </w:t>
      </w:r>
      <w:proofErr w:type="spellStart"/>
      <w:r w:rsidRPr="005B78D8">
        <w:t>Jedinici</w:t>
      </w:r>
      <w:proofErr w:type="spellEnd"/>
      <w:r w:rsidRPr="005B78D8">
        <w:t xml:space="preserve"> za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-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akademiji</w:t>
      </w:r>
      <w:proofErr w:type="spellEnd"/>
      <w:r w:rsidRPr="005B78D8">
        <w:t xml:space="preserve">, </w:t>
      </w:r>
      <w:proofErr w:type="spellStart"/>
      <w:r w:rsidRPr="005B78D8">
        <w:t>detaljnije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4D9A4D77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prijavljivanja</w:t>
      </w:r>
      <w:proofErr w:type="spellEnd"/>
      <w:r w:rsidRPr="005B78D8">
        <w:t xml:space="preserve">, </w:t>
      </w:r>
      <w:proofErr w:type="spellStart"/>
      <w:r w:rsidRPr="005B78D8">
        <w:t>selekcije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koji </w:t>
      </w:r>
      <w:proofErr w:type="spellStart"/>
      <w:r w:rsidRPr="005B78D8">
        <w:t>učestvuju</w:t>
      </w:r>
      <w:proofErr w:type="spellEnd"/>
      <w:r w:rsidRPr="005B78D8">
        <w:t xml:space="preserve"> u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konkursu</w:t>
      </w:r>
      <w:proofErr w:type="spellEnd"/>
      <w:r w:rsidRPr="005B78D8">
        <w:t xml:space="preserve"> za </w:t>
      </w:r>
      <w:proofErr w:type="spellStart"/>
      <w:r w:rsidRPr="005B78D8">
        <w:t>kadete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u </w:t>
      </w:r>
      <w:proofErr w:type="spellStart"/>
      <w:r w:rsidRPr="005B78D8">
        <w:t>Jedinici</w:t>
      </w:r>
      <w:proofErr w:type="spellEnd"/>
      <w:r w:rsidRPr="005B78D8">
        <w:t xml:space="preserve"> za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-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akademiji</w:t>
      </w:r>
      <w:proofErr w:type="spellEnd"/>
      <w:r w:rsidRPr="005B78D8">
        <w:t xml:space="preserve"> za </w:t>
      </w:r>
      <w:proofErr w:type="spellStart"/>
      <w:r w:rsidRPr="005B78D8">
        <w:t>pripadnike</w:t>
      </w:r>
      <w:proofErr w:type="spellEnd"/>
      <w:r w:rsidRPr="005B78D8">
        <w:t xml:space="preserve"> </w:t>
      </w:r>
      <w:proofErr w:type="spellStart"/>
      <w:r w:rsidRPr="005B78D8">
        <w:t>Specijalne</w:t>
      </w:r>
      <w:proofErr w:type="spellEnd"/>
      <w:r w:rsidRPr="005B78D8">
        <w:t xml:space="preserve"> </w:t>
      </w:r>
      <w:proofErr w:type="spellStart"/>
      <w:r w:rsidRPr="005B78D8">
        <w:t>antiterorističke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, </w:t>
      </w:r>
      <w:proofErr w:type="spellStart"/>
      <w:r w:rsidRPr="005B78D8">
        <w:t>detaljnije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339AB1A9" w14:textId="77777777" w:rsidR="005B78D8" w:rsidRPr="005B78D8" w:rsidRDefault="005B78D8" w:rsidP="005B78D8">
      <w:pPr>
        <w:jc w:val="center"/>
        <w:rPr>
          <w:b/>
          <w:bCs/>
        </w:rPr>
      </w:pPr>
      <w:bookmarkStart w:id="330" w:name="str_177"/>
      <w:bookmarkEnd w:id="330"/>
      <w:proofErr w:type="spellStart"/>
      <w:r w:rsidRPr="005B78D8">
        <w:rPr>
          <w:b/>
          <w:bCs/>
        </w:rPr>
        <w:t>Međusobne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obaveze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kadeta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</w:p>
    <w:p w14:paraId="509E7BA8" w14:textId="77777777" w:rsidR="005B78D8" w:rsidRPr="005B78D8" w:rsidRDefault="005B78D8" w:rsidP="005B78D8">
      <w:pPr>
        <w:jc w:val="center"/>
        <w:rPr>
          <w:b/>
          <w:bCs/>
        </w:rPr>
      </w:pPr>
      <w:bookmarkStart w:id="331" w:name="clan_151"/>
      <w:bookmarkEnd w:id="33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151</w:t>
      </w:r>
    </w:p>
    <w:p w14:paraId="6AFABF02" w14:textId="77777777" w:rsidR="005B78D8" w:rsidRPr="005B78D8" w:rsidRDefault="005B78D8" w:rsidP="005B78D8">
      <w:pPr>
        <w:jc w:val="center"/>
      </w:pPr>
      <w:r w:rsidRPr="005B78D8">
        <w:t xml:space="preserve">(1) U </w:t>
      </w:r>
      <w:proofErr w:type="spellStart"/>
      <w:r w:rsidRPr="005B78D8">
        <w:t>smislu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kadeti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pohađaju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za </w:t>
      </w:r>
      <w:proofErr w:type="spellStart"/>
      <w:r w:rsidRPr="005B78D8">
        <w:t>čin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>.</w:t>
      </w:r>
    </w:p>
    <w:p w14:paraId="307EADE8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Međusobne</w:t>
      </w:r>
      <w:proofErr w:type="spellEnd"/>
      <w:r w:rsidRPr="005B78D8">
        <w:t xml:space="preserve"> </w:t>
      </w:r>
      <w:proofErr w:type="spellStart"/>
      <w:r w:rsidRPr="005B78D8">
        <w:t>obaveze</w:t>
      </w:r>
      <w:proofErr w:type="spellEnd"/>
      <w:r w:rsidRPr="005B78D8">
        <w:t xml:space="preserve"> </w:t>
      </w:r>
      <w:proofErr w:type="spellStart"/>
      <w:r w:rsidRPr="005B78D8">
        <w:t>kadeta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uređuju</w:t>
      </w:r>
      <w:proofErr w:type="spellEnd"/>
      <w:r w:rsidRPr="005B78D8">
        <w:t xml:space="preserve"> se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ugovorom</w:t>
      </w:r>
      <w:proofErr w:type="spellEnd"/>
      <w:r w:rsidRPr="005B78D8">
        <w:t>.</w:t>
      </w:r>
    </w:p>
    <w:p w14:paraId="06E272A1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,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pravilnik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uređuju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obaveza</w:t>
      </w:r>
      <w:proofErr w:type="spellEnd"/>
      <w:r w:rsidRPr="005B78D8">
        <w:t xml:space="preserve"> </w:t>
      </w:r>
      <w:proofErr w:type="spellStart"/>
      <w:r w:rsidRPr="005B78D8">
        <w:t>kadeta</w:t>
      </w:r>
      <w:proofErr w:type="spellEnd"/>
      <w:r w:rsidRPr="005B78D8">
        <w:t xml:space="preserve"> u </w:t>
      </w:r>
      <w:proofErr w:type="spellStart"/>
      <w:r w:rsidRPr="005B78D8">
        <w:t>toku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>.</w:t>
      </w:r>
    </w:p>
    <w:p w14:paraId="385439B2" w14:textId="77777777" w:rsidR="005B78D8" w:rsidRPr="005B78D8" w:rsidRDefault="005B78D8" w:rsidP="005B78D8">
      <w:pPr>
        <w:jc w:val="center"/>
      </w:pPr>
      <w:r w:rsidRPr="005B78D8">
        <w:t xml:space="preserve">(4) Po </w:t>
      </w:r>
      <w:proofErr w:type="spellStart"/>
      <w:r w:rsidRPr="005B78D8">
        <w:t>uspješnom</w:t>
      </w:r>
      <w:proofErr w:type="spellEnd"/>
      <w:r w:rsidRPr="005B78D8">
        <w:t xml:space="preserve"> </w:t>
      </w:r>
      <w:proofErr w:type="spellStart"/>
      <w:r w:rsidRPr="005B78D8">
        <w:t>završetku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kadet</w:t>
      </w:r>
      <w:proofErr w:type="spellEnd"/>
      <w:r w:rsidRPr="005B78D8">
        <w:t xml:space="preserve"> se prima u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radno</w:t>
      </w:r>
      <w:proofErr w:type="spellEnd"/>
      <w:r w:rsidRPr="005B78D8">
        <w:t xml:space="preserve"> </w:t>
      </w:r>
      <w:proofErr w:type="spellStart"/>
      <w:r w:rsidRPr="005B78D8">
        <w:t>mjesto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odgovara</w:t>
      </w:r>
      <w:proofErr w:type="spellEnd"/>
      <w:r w:rsidRPr="005B78D8">
        <w:t xml:space="preserve"> </w:t>
      </w:r>
      <w:proofErr w:type="spellStart"/>
      <w:r w:rsidRPr="005B78D8">
        <w:t>činu</w:t>
      </w:r>
      <w:proofErr w:type="spellEnd"/>
      <w:r w:rsidRPr="005B78D8">
        <w:t xml:space="preserve"> </w:t>
      </w:r>
      <w:proofErr w:type="spellStart"/>
      <w:r w:rsidRPr="005B78D8">
        <w:t>mlađeg</w:t>
      </w:r>
      <w:proofErr w:type="spellEnd"/>
      <w:r w:rsidRPr="005B78D8">
        <w:t xml:space="preserve"> </w:t>
      </w:r>
      <w:proofErr w:type="spellStart"/>
      <w:r w:rsidRPr="005B78D8">
        <w:t>policajca</w:t>
      </w:r>
      <w:proofErr w:type="spellEnd"/>
      <w:r w:rsidRPr="005B78D8">
        <w:t>.</w:t>
      </w:r>
    </w:p>
    <w:p w14:paraId="123625C7" w14:textId="77777777" w:rsidR="005B78D8" w:rsidRPr="005B78D8" w:rsidRDefault="005B78D8" w:rsidP="005B78D8">
      <w:pPr>
        <w:jc w:val="center"/>
      </w:pPr>
      <w:r w:rsidRPr="005B78D8">
        <w:t xml:space="preserve">(5) Kadet </w:t>
      </w:r>
      <w:proofErr w:type="spellStart"/>
      <w:r w:rsidRPr="005B78D8">
        <w:t>odgovara</w:t>
      </w:r>
      <w:proofErr w:type="spellEnd"/>
      <w:r w:rsidRPr="005B78D8">
        <w:t xml:space="preserve"> </w:t>
      </w:r>
      <w:proofErr w:type="spellStart"/>
      <w:r w:rsidRPr="005B78D8">
        <w:t>disciplinski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materijalno</w:t>
      </w:r>
      <w:proofErr w:type="spellEnd"/>
      <w:r w:rsidRPr="005B78D8">
        <w:t xml:space="preserve"> za </w:t>
      </w:r>
      <w:proofErr w:type="spellStart"/>
      <w:r w:rsidRPr="005B78D8">
        <w:t>povredu</w:t>
      </w:r>
      <w:proofErr w:type="spellEnd"/>
      <w:r w:rsidRPr="005B78D8">
        <w:t xml:space="preserve"> discipline,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za </w:t>
      </w:r>
      <w:proofErr w:type="spellStart"/>
      <w:r w:rsidRPr="005B78D8">
        <w:t>štetu</w:t>
      </w:r>
      <w:proofErr w:type="spellEnd"/>
      <w:r w:rsidRPr="005B78D8">
        <w:t xml:space="preserve"> </w:t>
      </w:r>
      <w:proofErr w:type="spellStart"/>
      <w:r w:rsidRPr="005B78D8">
        <w:t>nanesenu</w:t>
      </w:r>
      <w:proofErr w:type="spellEnd"/>
      <w:r w:rsidRPr="005B78D8">
        <w:t xml:space="preserve">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namjerno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grube</w:t>
      </w:r>
      <w:proofErr w:type="spellEnd"/>
      <w:r w:rsidRPr="005B78D8">
        <w:t xml:space="preserve"> </w:t>
      </w:r>
      <w:proofErr w:type="spellStart"/>
      <w:r w:rsidRPr="005B78D8">
        <w:t>nepažnje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4253FB0A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Kadeti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polaznici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ocjenjuju</w:t>
      </w:r>
      <w:proofErr w:type="spellEnd"/>
      <w:r w:rsidRPr="005B78D8">
        <w:t xml:space="preserve"> se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podzakonskim</w:t>
      </w:r>
      <w:proofErr w:type="spellEnd"/>
      <w:r w:rsidRPr="005B78D8">
        <w:t xml:space="preserve"> </w:t>
      </w:r>
      <w:proofErr w:type="spellStart"/>
      <w:r w:rsidRPr="005B78D8">
        <w:t>aktom</w:t>
      </w:r>
      <w:proofErr w:type="spellEnd"/>
      <w:r w:rsidRPr="005B78D8">
        <w:t xml:space="preserve">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2AD28DDE" w14:textId="77777777" w:rsidR="005B78D8" w:rsidRPr="005B78D8" w:rsidRDefault="005B78D8" w:rsidP="005B78D8">
      <w:pPr>
        <w:jc w:val="center"/>
        <w:rPr>
          <w:b/>
          <w:bCs/>
        </w:rPr>
      </w:pPr>
      <w:bookmarkStart w:id="332" w:name="str_178"/>
      <w:bookmarkEnd w:id="332"/>
      <w:proofErr w:type="spellStart"/>
      <w:r w:rsidRPr="005B78D8">
        <w:rPr>
          <w:b/>
          <w:bCs/>
        </w:rPr>
        <w:t>Obaveze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kadeta</w:t>
      </w:r>
      <w:proofErr w:type="spellEnd"/>
      <w:r w:rsidRPr="005B78D8">
        <w:rPr>
          <w:b/>
          <w:bCs/>
        </w:rPr>
        <w:t xml:space="preserve"> u </w:t>
      </w:r>
      <w:proofErr w:type="spellStart"/>
      <w:r w:rsidRPr="005B78D8">
        <w:rPr>
          <w:b/>
          <w:bCs/>
        </w:rPr>
        <w:t>slučaju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napuštanja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obuke</w:t>
      </w:r>
      <w:proofErr w:type="spellEnd"/>
    </w:p>
    <w:p w14:paraId="6A995251" w14:textId="77777777" w:rsidR="005B78D8" w:rsidRPr="005B78D8" w:rsidRDefault="005B78D8" w:rsidP="005B78D8">
      <w:pPr>
        <w:jc w:val="center"/>
        <w:rPr>
          <w:b/>
          <w:bCs/>
        </w:rPr>
      </w:pPr>
      <w:bookmarkStart w:id="333" w:name="clan_152"/>
      <w:bookmarkEnd w:id="33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152</w:t>
      </w:r>
    </w:p>
    <w:p w14:paraId="16F7D102" w14:textId="77777777" w:rsidR="005B78D8" w:rsidRPr="005B78D8" w:rsidRDefault="005B78D8" w:rsidP="005B78D8">
      <w:pPr>
        <w:jc w:val="center"/>
      </w:pPr>
      <w:r w:rsidRPr="005B78D8">
        <w:t xml:space="preserve">Kadet koji je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upisan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, a </w:t>
      </w:r>
      <w:proofErr w:type="spellStart"/>
      <w:r w:rsidRPr="005B78D8">
        <w:t>samovoljno</w:t>
      </w:r>
      <w:proofErr w:type="spellEnd"/>
      <w:r w:rsidRPr="005B78D8">
        <w:t xml:space="preserve"> </w:t>
      </w:r>
      <w:proofErr w:type="spellStart"/>
      <w:r w:rsidRPr="005B78D8">
        <w:t>napusti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je </w:t>
      </w:r>
      <w:proofErr w:type="spellStart"/>
      <w:r w:rsidRPr="005B78D8">
        <w:t>izbačen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svojom</w:t>
      </w:r>
      <w:proofErr w:type="spellEnd"/>
      <w:r w:rsidRPr="005B78D8">
        <w:t xml:space="preserve"> </w:t>
      </w:r>
      <w:proofErr w:type="spellStart"/>
      <w:r w:rsidRPr="005B78D8">
        <w:t>krivicom</w:t>
      </w:r>
      <w:proofErr w:type="spellEnd"/>
      <w:r w:rsidRPr="005B78D8">
        <w:t xml:space="preserve">, </w:t>
      </w:r>
      <w:proofErr w:type="spellStart"/>
      <w:r w:rsidRPr="005B78D8">
        <w:t>nadoknađuje</w:t>
      </w:r>
      <w:proofErr w:type="spellEnd"/>
      <w:r w:rsidRPr="005B78D8">
        <w:t xml:space="preserve">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troškove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>.</w:t>
      </w:r>
    </w:p>
    <w:p w14:paraId="3C19FC90" w14:textId="77777777" w:rsidR="005B78D8" w:rsidRPr="005B78D8" w:rsidRDefault="005B78D8" w:rsidP="005B78D8">
      <w:pPr>
        <w:jc w:val="center"/>
        <w:rPr>
          <w:b/>
          <w:bCs/>
        </w:rPr>
      </w:pPr>
      <w:bookmarkStart w:id="334" w:name="str_179"/>
      <w:bookmarkEnd w:id="334"/>
      <w:proofErr w:type="spellStart"/>
      <w:r w:rsidRPr="005B78D8">
        <w:rPr>
          <w:b/>
          <w:bCs/>
        </w:rPr>
        <w:t>Stručno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osposobljavanje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usavršavanje</w:t>
      </w:r>
      <w:proofErr w:type="spellEnd"/>
    </w:p>
    <w:p w14:paraId="4BFAFB0D" w14:textId="77777777" w:rsidR="005B78D8" w:rsidRPr="005B78D8" w:rsidRDefault="005B78D8" w:rsidP="005B78D8">
      <w:pPr>
        <w:jc w:val="center"/>
        <w:rPr>
          <w:b/>
          <w:bCs/>
        </w:rPr>
      </w:pPr>
      <w:bookmarkStart w:id="335" w:name="clan_153"/>
      <w:bookmarkEnd w:id="335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153</w:t>
      </w:r>
    </w:p>
    <w:p w14:paraId="767DFA49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dužan</w:t>
      </w:r>
      <w:proofErr w:type="spellEnd"/>
      <w:r w:rsidRPr="005B78D8">
        <w:t xml:space="preserve"> je da se </w:t>
      </w:r>
      <w:proofErr w:type="spellStart"/>
      <w:r w:rsidRPr="005B78D8">
        <w:t>stručno</w:t>
      </w:r>
      <w:proofErr w:type="spellEnd"/>
      <w:r w:rsidRPr="005B78D8">
        <w:t xml:space="preserve"> </w:t>
      </w:r>
      <w:proofErr w:type="spellStart"/>
      <w:r w:rsidRPr="005B78D8">
        <w:t>osposobljava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usavršava</w:t>
      </w:r>
      <w:proofErr w:type="spellEnd"/>
      <w:r w:rsidRPr="005B78D8">
        <w:t>.</w:t>
      </w:r>
    </w:p>
    <w:p w14:paraId="59F7B72E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službenik</w:t>
      </w:r>
      <w:proofErr w:type="spellEnd"/>
      <w:r w:rsidRPr="005B78D8">
        <w:t xml:space="preserve"> </w:t>
      </w:r>
      <w:proofErr w:type="spellStart"/>
      <w:r w:rsidRPr="005B78D8">
        <w:t>učestvuje</w:t>
      </w:r>
      <w:proofErr w:type="spellEnd"/>
      <w:r w:rsidRPr="005B78D8">
        <w:t xml:space="preserve"> u </w:t>
      </w:r>
      <w:proofErr w:type="spellStart"/>
      <w:r w:rsidRPr="005B78D8">
        <w:t>obrazovnim</w:t>
      </w:r>
      <w:proofErr w:type="spellEnd"/>
      <w:r w:rsidRPr="005B78D8">
        <w:t xml:space="preserve"> </w:t>
      </w:r>
      <w:proofErr w:type="spellStart"/>
      <w:r w:rsidRPr="005B78D8">
        <w:t>aktivnostima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kursevima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seminarima</w:t>
      </w:r>
      <w:proofErr w:type="spellEnd"/>
      <w:r w:rsidRPr="005B78D8">
        <w:t>.</w:t>
      </w:r>
    </w:p>
    <w:p w14:paraId="0F3B58E0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Sadržaj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stručnog</w:t>
      </w:r>
      <w:proofErr w:type="spellEnd"/>
      <w:r w:rsidRPr="005B78D8">
        <w:t xml:space="preserve"> </w:t>
      </w:r>
      <w:proofErr w:type="spellStart"/>
      <w:r w:rsidRPr="005B78D8">
        <w:t>usavršavanja</w:t>
      </w:r>
      <w:proofErr w:type="spellEnd"/>
      <w:r w:rsidRPr="005B78D8">
        <w:t xml:space="preserve"> za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službenike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 xml:space="preserve"> </w:t>
      </w:r>
      <w:proofErr w:type="spellStart"/>
      <w:r w:rsidRPr="005B78D8">
        <w:t>propisuje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>.</w:t>
      </w:r>
    </w:p>
    <w:p w14:paraId="72CD31D5" w14:textId="77777777" w:rsidR="005B78D8" w:rsidRPr="005B78D8" w:rsidRDefault="005B78D8" w:rsidP="005B78D8">
      <w:pPr>
        <w:jc w:val="center"/>
        <w:rPr>
          <w:b/>
          <w:bCs/>
        </w:rPr>
      </w:pPr>
      <w:bookmarkStart w:id="336" w:name="str_180"/>
      <w:bookmarkEnd w:id="336"/>
      <w:proofErr w:type="spellStart"/>
      <w:r w:rsidRPr="005B78D8">
        <w:rPr>
          <w:b/>
          <w:bCs/>
        </w:rPr>
        <w:t>Obrazovanje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kadrova</w:t>
      </w:r>
      <w:proofErr w:type="spellEnd"/>
    </w:p>
    <w:p w14:paraId="44FDBBE1" w14:textId="77777777" w:rsidR="005B78D8" w:rsidRPr="005B78D8" w:rsidRDefault="005B78D8" w:rsidP="005B78D8">
      <w:pPr>
        <w:jc w:val="center"/>
        <w:rPr>
          <w:b/>
          <w:bCs/>
        </w:rPr>
      </w:pPr>
      <w:bookmarkStart w:id="337" w:name="clan_153a"/>
      <w:bookmarkEnd w:id="33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153a</w:t>
      </w:r>
    </w:p>
    <w:p w14:paraId="551D782F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Srednja</w:t>
      </w:r>
      <w:proofErr w:type="spellEnd"/>
      <w:r w:rsidRPr="005B78D8">
        <w:t xml:space="preserve"> </w:t>
      </w:r>
      <w:proofErr w:type="spellStart"/>
      <w:r w:rsidRPr="005B78D8">
        <w:t>škola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Škola</w:t>
      </w:r>
      <w:proofErr w:type="spellEnd"/>
      <w:r w:rsidRPr="005B78D8">
        <w:t xml:space="preserve">),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organizaciona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obrazovanje</w:t>
      </w:r>
      <w:proofErr w:type="spellEnd"/>
      <w:r w:rsidRPr="005B78D8">
        <w:t xml:space="preserve"> </w:t>
      </w:r>
      <w:proofErr w:type="spellStart"/>
      <w:r w:rsidRPr="005B78D8">
        <w:t>kadrova</w:t>
      </w:r>
      <w:proofErr w:type="spellEnd"/>
      <w:r w:rsidRPr="005B78D8">
        <w:t xml:space="preserve"> za rad u </w:t>
      </w:r>
      <w:proofErr w:type="spellStart"/>
      <w:r w:rsidRPr="005B78D8">
        <w:t>Ministarstvu</w:t>
      </w:r>
      <w:proofErr w:type="spellEnd"/>
      <w:r w:rsidRPr="005B78D8">
        <w:t>.</w:t>
      </w:r>
    </w:p>
    <w:p w14:paraId="66988DEC" w14:textId="77777777" w:rsidR="005B78D8" w:rsidRPr="005B78D8" w:rsidRDefault="005B78D8" w:rsidP="005B78D8">
      <w:pPr>
        <w:jc w:val="center"/>
      </w:pPr>
      <w:r w:rsidRPr="005B78D8">
        <w:t xml:space="preserve">(2) Na </w:t>
      </w:r>
      <w:proofErr w:type="spellStart"/>
      <w:r w:rsidRPr="005B78D8">
        <w:t>Školu</w:t>
      </w:r>
      <w:proofErr w:type="spellEnd"/>
      <w:r w:rsidRPr="005B78D8">
        <w:t xml:space="preserve"> se </w:t>
      </w:r>
      <w:proofErr w:type="spellStart"/>
      <w:r w:rsidRPr="005B78D8">
        <w:t>primjenjuju</w:t>
      </w:r>
      <w:proofErr w:type="spellEnd"/>
      <w:r w:rsidRPr="005B78D8">
        <w:t xml:space="preserve"> </w:t>
      </w:r>
      <w:proofErr w:type="spellStart"/>
      <w:r w:rsidRPr="005B78D8">
        <w:t>propisi</w:t>
      </w:r>
      <w:proofErr w:type="spellEnd"/>
      <w:r w:rsidRPr="005B78D8">
        <w:t xml:space="preserve"> o </w:t>
      </w:r>
      <w:proofErr w:type="spellStart"/>
      <w:r w:rsidRPr="005B78D8">
        <w:t>srednjem</w:t>
      </w:r>
      <w:proofErr w:type="spellEnd"/>
      <w:r w:rsidRPr="005B78D8">
        <w:t xml:space="preserve"> </w:t>
      </w:r>
      <w:proofErr w:type="spellStart"/>
      <w:r w:rsidRPr="005B78D8">
        <w:t>obrazovanju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vaspitanju</w:t>
      </w:r>
      <w:proofErr w:type="spellEnd"/>
      <w:r w:rsidRPr="005B78D8">
        <w:t xml:space="preserve">,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određeno</w:t>
      </w:r>
      <w:proofErr w:type="spellEnd"/>
      <w:r w:rsidRPr="005B78D8">
        <w:t>.</w:t>
      </w:r>
    </w:p>
    <w:p w14:paraId="05897154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Škola</w:t>
      </w:r>
      <w:proofErr w:type="spellEnd"/>
      <w:r w:rsidRPr="005B78D8">
        <w:t xml:space="preserve"> se </w:t>
      </w:r>
      <w:proofErr w:type="spellStart"/>
      <w:r w:rsidRPr="005B78D8">
        <w:t>upisuje</w:t>
      </w:r>
      <w:proofErr w:type="spellEnd"/>
      <w:r w:rsidRPr="005B78D8">
        <w:t xml:space="preserve"> u </w:t>
      </w:r>
      <w:proofErr w:type="spellStart"/>
      <w:r w:rsidRPr="005B78D8">
        <w:t>Registar</w:t>
      </w:r>
      <w:proofErr w:type="spellEnd"/>
      <w:r w:rsidRPr="005B78D8">
        <w:t xml:space="preserve"> </w:t>
      </w:r>
      <w:proofErr w:type="spellStart"/>
      <w:r w:rsidRPr="005B78D8">
        <w:t>srednjih</w:t>
      </w:r>
      <w:proofErr w:type="spellEnd"/>
      <w:r w:rsidRPr="005B78D8">
        <w:t xml:space="preserve"> </w:t>
      </w:r>
      <w:proofErr w:type="spellStart"/>
      <w:r w:rsidRPr="005B78D8">
        <w:t>škola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mrežu</w:t>
      </w:r>
      <w:proofErr w:type="spellEnd"/>
      <w:r w:rsidRPr="005B78D8">
        <w:t xml:space="preserve"> </w:t>
      </w:r>
      <w:proofErr w:type="spellStart"/>
      <w:r w:rsidRPr="005B78D8">
        <w:t>škola</w:t>
      </w:r>
      <w:proofErr w:type="spellEnd"/>
      <w:r w:rsidRPr="005B78D8">
        <w:t xml:space="preserve"> u </w:t>
      </w:r>
      <w:proofErr w:type="spellStart"/>
      <w:r w:rsidRPr="005B78D8">
        <w:t>Republici</w:t>
      </w:r>
      <w:proofErr w:type="spellEnd"/>
      <w:r w:rsidRPr="005B78D8">
        <w:t xml:space="preserve"> </w:t>
      </w:r>
      <w:proofErr w:type="spellStart"/>
      <w:r w:rsidRPr="005B78D8">
        <w:t>Srpskoj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srednjem</w:t>
      </w:r>
      <w:proofErr w:type="spellEnd"/>
      <w:r w:rsidRPr="005B78D8">
        <w:t xml:space="preserve"> </w:t>
      </w:r>
      <w:proofErr w:type="spellStart"/>
      <w:r w:rsidRPr="005B78D8">
        <w:t>obrazovanju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vaspitanju</w:t>
      </w:r>
      <w:proofErr w:type="spellEnd"/>
      <w:r w:rsidRPr="005B78D8">
        <w:t>.</w:t>
      </w:r>
    </w:p>
    <w:p w14:paraId="04CD47C9" w14:textId="77777777" w:rsidR="005B78D8" w:rsidRPr="005B78D8" w:rsidRDefault="005B78D8" w:rsidP="005B78D8">
      <w:pPr>
        <w:jc w:val="center"/>
        <w:rPr>
          <w:b/>
          <w:bCs/>
        </w:rPr>
      </w:pPr>
      <w:bookmarkStart w:id="338" w:name="str_181"/>
      <w:bookmarkEnd w:id="338"/>
      <w:proofErr w:type="spellStart"/>
      <w:r w:rsidRPr="005B78D8">
        <w:rPr>
          <w:b/>
          <w:bCs/>
        </w:rPr>
        <w:t>Rukovođenje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Školom</w:t>
      </w:r>
      <w:proofErr w:type="spellEnd"/>
    </w:p>
    <w:p w14:paraId="52479A33" w14:textId="77777777" w:rsidR="005B78D8" w:rsidRPr="005B78D8" w:rsidRDefault="005B78D8" w:rsidP="005B78D8">
      <w:pPr>
        <w:jc w:val="center"/>
        <w:rPr>
          <w:b/>
          <w:bCs/>
        </w:rPr>
      </w:pPr>
      <w:bookmarkStart w:id="339" w:name="clan_153b"/>
      <w:bookmarkEnd w:id="33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153b</w:t>
      </w:r>
    </w:p>
    <w:p w14:paraId="1FF36880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utvrđuje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sprovodi</w:t>
      </w:r>
      <w:proofErr w:type="spellEnd"/>
      <w:r w:rsidRPr="005B78D8">
        <w:t xml:space="preserve"> </w:t>
      </w:r>
      <w:proofErr w:type="spellStart"/>
      <w:r w:rsidRPr="005B78D8">
        <w:t>politiku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ima</w:t>
      </w:r>
      <w:proofErr w:type="spellEnd"/>
      <w:r w:rsidRPr="005B78D8">
        <w:t xml:space="preserve"> tri </w:t>
      </w:r>
      <w:proofErr w:type="spellStart"/>
      <w:r w:rsidRPr="005B78D8">
        <w:t>člana</w:t>
      </w:r>
      <w:proofErr w:type="spellEnd"/>
      <w:r w:rsidRPr="005B78D8">
        <w:t xml:space="preserve">,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rješenjem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reda</w:t>
      </w:r>
      <w:proofErr w:type="spellEnd"/>
      <w:r w:rsidRPr="005B78D8">
        <w:t xml:space="preserve"> </w:t>
      </w:r>
      <w:proofErr w:type="spellStart"/>
      <w:r w:rsidRPr="005B78D8">
        <w:t>zaposlenih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>.</w:t>
      </w:r>
    </w:p>
    <w:p w14:paraId="57FCC566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Odbor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se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period od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>.</w:t>
      </w:r>
    </w:p>
    <w:p w14:paraId="172DBE29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Školom</w:t>
      </w:r>
      <w:proofErr w:type="spellEnd"/>
      <w:r w:rsidRPr="005B78D8">
        <w:t xml:space="preserve"> </w:t>
      </w:r>
      <w:proofErr w:type="spellStart"/>
      <w:r w:rsidRPr="005B78D8">
        <w:t>rukovodi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, </w:t>
      </w:r>
      <w:proofErr w:type="spellStart"/>
      <w:r w:rsidRPr="005B78D8">
        <w:t>kojeg</w:t>
      </w:r>
      <w:proofErr w:type="spellEnd"/>
      <w:r w:rsidRPr="005B78D8">
        <w:t xml:space="preserve"> </w:t>
      </w:r>
      <w:proofErr w:type="spellStart"/>
      <w:r w:rsidRPr="005B78D8">
        <w:t>rješenjem</w:t>
      </w:r>
      <w:proofErr w:type="spellEnd"/>
      <w:r w:rsidRPr="005B78D8">
        <w:t xml:space="preserve"> </w:t>
      </w:r>
      <w:proofErr w:type="spellStart"/>
      <w:r w:rsidRPr="005B78D8">
        <w:t>raspoređuje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50E4F825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Nastavu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 </w:t>
      </w:r>
      <w:proofErr w:type="spellStart"/>
      <w:r w:rsidRPr="005B78D8">
        <w:t>izvode</w:t>
      </w:r>
      <w:proofErr w:type="spellEnd"/>
      <w:r w:rsidRPr="005B78D8">
        <w:t xml:space="preserve"> </w:t>
      </w:r>
      <w:proofErr w:type="spellStart"/>
      <w:r w:rsidRPr="005B78D8">
        <w:t>zaposleni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, koji </w:t>
      </w:r>
      <w:proofErr w:type="spellStart"/>
      <w:r w:rsidRPr="005B78D8">
        <w:t>ispunjavaju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propisom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7B1087B1" w14:textId="77777777" w:rsidR="005B78D8" w:rsidRPr="005B78D8" w:rsidRDefault="005B78D8" w:rsidP="005B78D8">
      <w:pPr>
        <w:jc w:val="center"/>
        <w:rPr>
          <w:b/>
          <w:bCs/>
        </w:rPr>
      </w:pPr>
      <w:bookmarkStart w:id="340" w:name="str_182"/>
      <w:bookmarkEnd w:id="340"/>
      <w:proofErr w:type="spellStart"/>
      <w:r w:rsidRPr="005B78D8">
        <w:rPr>
          <w:b/>
          <w:bCs/>
        </w:rPr>
        <w:t>Statut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nastavni</w:t>
      </w:r>
      <w:proofErr w:type="spellEnd"/>
      <w:r w:rsidRPr="005B78D8">
        <w:rPr>
          <w:b/>
          <w:bCs/>
        </w:rPr>
        <w:t xml:space="preserve"> plan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gramStart"/>
      <w:r w:rsidRPr="005B78D8">
        <w:rPr>
          <w:b/>
          <w:bCs/>
        </w:rPr>
        <w:t>program</w:t>
      </w:r>
      <w:proofErr w:type="gramEnd"/>
    </w:p>
    <w:p w14:paraId="443292DA" w14:textId="77777777" w:rsidR="005B78D8" w:rsidRPr="005B78D8" w:rsidRDefault="005B78D8" w:rsidP="005B78D8">
      <w:pPr>
        <w:jc w:val="center"/>
        <w:rPr>
          <w:b/>
          <w:bCs/>
        </w:rPr>
      </w:pPr>
      <w:bookmarkStart w:id="341" w:name="clan_153v"/>
      <w:bookmarkEnd w:id="34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153v</w:t>
      </w:r>
    </w:p>
    <w:p w14:paraId="6338914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Statut</w:t>
      </w:r>
      <w:proofErr w:type="spellEnd"/>
      <w:r w:rsidRPr="005B78D8">
        <w:t xml:space="preserve"> je </w:t>
      </w:r>
      <w:proofErr w:type="spellStart"/>
      <w:r w:rsidRPr="005B78D8">
        <w:t>opšti</w:t>
      </w:r>
      <w:proofErr w:type="spellEnd"/>
      <w:r w:rsidRPr="005B78D8">
        <w:t xml:space="preserve"> </w:t>
      </w:r>
      <w:proofErr w:type="spellStart"/>
      <w:r w:rsidRPr="005B78D8">
        <w:t>akt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,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uređuje</w:t>
      </w:r>
      <w:proofErr w:type="spellEnd"/>
      <w:r w:rsidRPr="005B78D8">
        <w:t xml:space="preserve"> </w:t>
      </w:r>
      <w:proofErr w:type="spellStart"/>
      <w:r w:rsidRPr="005B78D8">
        <w:t>organizacija</w:t>
      </w:r>
      <w:proofErr w:type="spellEnd"/>
      <w:r w:rsidRPr="005B78D8">
        <w:t xml:space="preserve">,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, </w:t>
      </w:r>
      <w:proofErr w:type="spellStart"/>
      <w:r w:rsidRPr="005B78D8">
        <w:t>upravljanje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rukovođenje</w:t>
      </w:r>
      <w:proofErr w:type="spellEnd"/>
      <w:r w:rsidRPr="005B78D8">
        <w:t xml:space="preserve"> </w:t>
      </w:r>
      <w:proofErr w:type="spellStart"/>
      <w:r w:rsidRPr="005B78D8">
        <w:t>školom</w:t>
      </w:r>
      <w:proofErr w:type="spellEnd"/>
      <w:r w:rsidRPr="005B78D8">
        <w:t xml:space="preserve">, </w:t>
      </w:r>
      <w:proofErr w:type="spellStart"/>
      <w:r w:rsidRPr="005B78D8">
        <w:t>kućni</w:t>
      </w:r>
      <w:proofErr w:type="spellEnd"/>
      <w:r w:rsidRPr="005B78D8">
        <w:t xml:space="preserve"> red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pitanja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0C2A5A11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Statut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akte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Odbora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>.</w:t>
      </w:r>
    </w:p>
    <w:p w14:paraId="4FCDE8A9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Nastavni</w:t>
      </w:r>
      <w:proofErr w:type="spellEnd"/>
      <w:r w:rsidRPr="005B78D8">
        <w:t xml:space="preserve"> plan </w:t>
      </w:r>
      <w:proofErr w:type="spellStart"/>
      <w:r w:rsidRPr="005B78D8">
        <w:t>i</w:t>
      </w:r>
      <w:proofErr w:type="spellEnd"/>
      <w:r w:rsidRPr="005B78D8">
        <w:t xml:space="preserve"> program </w:t>
      </w:r>
      <w:proofErr w:type="spellStart"/>
      <w:r w:rsidRPr="005B78D8">
        <w:t>Škole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srednjem</w:t>
      </w:r>
      <w:proofErr w:type="spellEnd"/>
      <w:r w:rsidRPr="005B78D8">
        <w:t xml:space="preserve"> </w:t>
      </w:r>
      <w:proofErr w:type="spellStart"/>
      <w:r w:rsidRPr="005B78D8">
        <w:t>obrazovanju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vaspitanju</w:t>
      </w:r>
      <w:proofErr w:type="spellEnd"/>
      <w:r w:rsidRPr="005B78D8">
        <w:t xml:space="preserve"> </w:t>
      </w:r>
      <w:proofErr w:type="spellStart"/>
      <w:r w:rsidRPr="005B78D8">
        <w:t>propisuje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prosvjete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kulture</w:t>
      </w:r>
      <w:proofErr w:type="spellEnd"/>
      <w:r w:rsidRPr="005B78D8">
        <w:t xml:space="preserve">,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saglasnost</w:t>
      </w:r>
      <w:proofErr w:type="spellEnd"/>
      <w:r w:rsidRPr="005B78D8">
        <w:t xml:space="preserve"> </w:t>
      </w:r>
      <w:proofErr w:type="spellStart"/>
      <w:r w:rsidRPr="005B78D8">
        <w:t>ministra</w:t>
      </w:r>
      <w:proofErr w:type="spellEnd"/>
      <w:r w:rsidRPr="005B78D8">
        <w:t>.</w:t>
      </w:r>
    </w:p>
    <w:p w14:paraId="296374DC" w14:textId="77777777" w:rsidR="005B78D8" w:rsidRPr="005B78D8" w:rsidRDefault="005B78D8" w:rsidP="005B78D8">
      <w:pPr>
        <w:jc w:val="center"/>
        <w:rPr>
          <w:b/>
          <w:bCs/>
        </w:rPr>
      </w:pPr>
      <w:bookmarkStart w:id="342" w:name="str_183"/>
      <w:bookmarkEnd w:id="342"/>
      <w:proofErr w:type="spellStart"/>
      <w:r w:rsidRPr="005B78D8">
        <w:rPr>
          <w:b/>
          <w:bCs/>
        </w:rPr>
        <w:t>Upis</w:t>
      </w:r>
      <w:proofErr w:type="spellEnd"/>
      <w:r w:rsidRPr="005B78D8">
        <w:rPr>
          <w:b/>
          <w:bCs/>
        </w:rPr>
        <w:t xml:space="preserve"> u </w:t>
      </w:r>
      <w:proofErr w:type="spellStart"/>
      <w:r w:rsidRPr="005B78D8">
        <w:rPr>
          <w:b/>
          <w:bCs/>
        </w:rPr>
        <w:t>Školu</w:t>
      </w:r>
      <w:proofErr w:type="spellEnd"/>
    </w:p>
    <w:p w14:paraId="6786F11D" w14:textId="77777777" w:rsidR="005B78D8" w:rsidRPr="005B78D8" w:rsidRDefault="005B78D8" w:rsidP="005B78D8">
      <w:pPr>
        <w:jc w:val="center"/>
        <w:rPr>
          <w:b/>
          <w:bCs/>
        </w:rPr>
      </w:pPr>
      <w:bookmarkStart w:id="343" w:name="clan_153g"/>
      <w:bookmarkEnd w:id="34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153g</w:t>
      </w:r>
    </w:p>
    <w:p w14:paraId="3EDCD38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Obrazovanje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 je </w:t>
      </w:r>
      <w:proofErr w:type="spellStart"/>
      <w:r w:rsidRPr="005B78D8">
        <w:t>redovno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traje</w:t>
      </w:r>
      <w:proofErr w:type="spellEnd"/>
      <w:r w:rsidRPr="005B78D8">
        <w:t xml:space="preserve"> </w:t>
      </w:r>
      <w:proofErr w:type="spellStart"/>
      <w:r w:rsidRPr="005B78D8">
        <w:t>dvije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treći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četvrti</w:t>
      </w:r>
      <w:proofErr w:type="spellEnd"/>
      <w:r w:rsidRPr="005B78D8">
        <w:t xml:space="preserve"> </w:t>
      </w:r>
      <w:proofErr w:type="spellStart"/>
      <w:r w:rsidRPr="005B78D8">
        <w:t>razred</w:t>
      </w:r>
      <w:proofErr w:type="spellEnd"/>
      <w:r w:rsidRPr="005B78D8">
        <w:t xml:space="preserve"> </w:t>
      </w:r>
      <w:proofErr w:type="spellStart"/>
      <w:r w:rsidRPr="005B78D8">
        <w:t>srednjeg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vaspitanja</w:t>
      </w:r>
      <w:proofErr w:type="spellEnd"/>
      <w:r w:rsidRPr="005B78D8">
        <w:t>.</w:t>
      </w:r>
    </w:p>
    <w:p w14:paraId="38ABD4C2" w14:textId="77777777" w:rsidR="005B78D8" w:rsidRPr="005B78D8" w:rsidRDefault="005B78D8" w:rsidP="005B78D8">
      <w:pPr>
        <w:jc w:val="center"/>
      </w:pPr>
      <w:r w:rsidRPr="005B78D8">
        <w:lastRenderedPageBreak/>
        <w:t xml:space="preserve">(2) Za </w:t>
      </w:r>
      <w:proofErr w:type="spellStart"/>
      <w:r w:rsidRPr="005B78D8">
        <w:t>učenike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mogu</w:t>
      </w:r>
      <w:proofErr w:type="spellEnd"/>
      <w:r w:rsidRPr="005B78D8">
        <w:t xml:space="preserve"> se </w:t>
      </w:r>
      <w:proofErr w:type="spellStart"/>
      <w:r w:rsidRPr="005B78D8">
        <w:t>upisati</w:t>
      </w:r>
      <w:proofErr w:type="spellEnd"/>
      <w:r w:rsidRPr="005B78D8">
        <w:t xml:space="preserve"> </w:t>
      </w:r>
      <w:proofErr w:type="spellStart"/>
      <w:r w:rsidRPr="005B78D8">
        <w:t>učenici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prethodno</w:t>
      </w:r>
      <w:proofErr w:type="spellEnd"/>
      <w:r w:rsidRPr="005B78D8">
        <w:t xml:space="preserve"> </w:t>
      </w:r>
      <w:proofErr w:type="spellStart"/>
      <w:r w:rsidRPr="005B78D8">
        <w:t>uspješno</w:t>
      </w:r>
      <w:proofErr w:type="spellEnd"/>
      <w:r w:rsidRPr="005B78D8">
        <w:t xml:space="preserve"> </w:t>
      </w:r>
      <w:proofErr w:type="spellStart"/>
      <w:r w:rsidRPr="005B78D8">
        <w:t>završili</w:t>
      </w:r>
      <w:proofErr w:type="spellEnd"/>
      <w:r w:rsidRPr="005B78D8">
        <w:t xml:space="preserve"> </w:t>
      </w:r>
      <w:proofErr w:type="spellStart"/>
      <w:r w:rsidRPr="005B78D8">
        <w:t>prvi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</w:t>
      </w:r>
      <w:proofErr w:type="spellEnd"/>
      <w:r w:rsidRPr="005B78D8">
        <w:t xml:space="preserve"> </w:t>
      </w:r>
      <w:proofErr w:type="spellStart"/>
      <w:r w:rsidRPr="005B78D8">
        <w:t>razred</w:t>
      </w:r>
      <w:proofErr w:type="spellEnd"/>
      <w:r w:rsidRPr="005B78D8">
        <w:t xml:space="preserve"> </w:t>
      </w:r>
      <w:proofErr w:type="spellStart"/>
      <w:r w:rsidRPr="005B78D8">
        <w:t>srednjeg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vaspitanja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o </w:t>
      </w:r>
      <w:proofErr w:type="spellStart"/>
      <w:r w:rsidRPr="005B78D8">
        <w:t>srednjem</w:t>
      </w:r>
      <w:proofErr w:type="spellEnd"/>
      <w:r w:rsidRPr="005B78D8">
        <w:t xml:space="preserve"> </w:t>
      </w:r>
      <w:proofErr w:type="spellStart"/>
      <w:r w:rsidRPr="005B78D8">
        <w:t>obrazovanju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vaspitanju</w:t>
      </w:r>
      <w:proofErr w:type="spellEnd"/>
      <w:r w:rsidRPr="005B78D8">
        <w:t xml:space="preserve">, pod </w:t>
      </w:r>
      <w:proofErr w:type="spellStart"/>
      <w:r w:rsidRPr="005B78D8">
        <w:t>uslovom</w:t>
      </w:r>
      <w:proofErr w:type="spellEnd"/>
      <w:r w:rsidRPr="005B78D8">
        <w:t xml:space="preserve"> da </w:t>
      </w:r>
      <w:proofErr w:type="spellStart"/>
      <w:r w:rsidRPr="005B78D8">
        <w:t>ispunjavaju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posebne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za </w:t>
      </w:r>
      <w:proofErr w:type="spellStart"/>
      <w:r w:rsidRPr="005B78D8">
        <w:t>prijem</w:t>
      </w:r>
      <w:proofErr w:type="spellEnd"/>
      <w:r w:rsidRPr="005B78D8">
        <w:t xml:space="preserve"> u </w:t>
      </w:r>
      <w:proofErr w:type="spellStart"/>
      <w:r w:rsidRPr="005B78D8">
        <w:t>Školu</w:t>
      </w:r>
      <w:proofErr w:type="spellEnd"/>
      <w:r w:rsidRPr="005B78D8">
        <w:t>.</w:t>
      </w:r>
    </w:p>
    <w:p w14:paraId="330DF3D7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Opšti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posebni</w:t>
      </w:r>
      <w:proofErr w:type="spellEnd"/>
      <w:r w:rsidRPr="005B78D8">
        <w:t xml:space="preserve"> </w:t>
      </w:r>
      <w:proofErr w:type="spellStart"/>
      <w:r w:rsidRPr="005B78D8">
        <w:t>uslovi</w:t>
      </w:r>
      <w:proofErr w:type="spellEnd"/>
      <w:r w:rsidRPr="005B78D8">
        <w:t xml:space="preserve"> za </w:t>
      </w:r>
      <w:proofErr w:type="spellStart"/>
      <w:r w:rsidRPr="005B78D8">
        <w:t>prijem</w:t>
      </w:r>
      <w:proofErr w:type="spellEnd"/>
      <w:r w:rsidRPr="005B78D8">
        <w:t xml:space="preserve"> u </w:t>
      </w:r>
      <w:proofErr w:type="spellStart"/>
      <w:r w:rsidRPr="005B78D8">
        <w:t>Školu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koji </w:t>
      </w:r>
      <w:proofErr w:type="spellStart"/>
      <w:r w:rsidRPr="005B78D8">
        <w:t>učestvuju</w:t>
      </w:r>
      <w:proofErr w:type="spellEnd"/>
      <w:r w:rsidRPr="005B78D8">
        <w:t xml:space="preserve"> u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konkursu</w:t>
      </w:r>
      <w:proofErr w:type="spellEnd"/>
      <w:r w:rsidRPr="005B78D8">
        <w:t xml:space="preserve"> za </w:t>
      </w:r>
      <w:proofErr w:type="spellStart"/>
      <w:r w:rsidRPr="005B78D8">
        <w:t>učenike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propisuju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39503F05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utvrđivanja</w:t>
      </w:r>
      <w:proofErr w:type="spellEnd"/>
      <w:r w:rsidRPr="005B78D8">
        <w:t xml:space="preserve"> </w:t>
      </w:r>
      <w:proofErr w:type="spellStart"/>
      <w:r w:rsidRPr="005B78D8">
        <w:t>fizičke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psihičke</w:t>
      </w:r>
      <w:proofErr w:type="spellEnd"/>
      <w:r w:rsidRPr="005B78D8">
        <w:t xml:space="preserve"> </w:t>
      </w:r>
      <w:proofErr w:type="spellStart"/>
      <w:r w:rsidRPr="005B78D8">
        <w:t>sposobnosti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upis</w:t>
      </w:r>
      <w:proofErr w:type="spellEnd"/>
      <w:r w:rsidRPr="005B78D8">
        <w:t xml:space="preserve"> u </w:t>
      </w:r>
      <w:proofErr w:type="spellStart"/>
      <w:r w:rsidRPr="005B78D8">
        <w:t>Školu</w:t>
      </w:r>
      <w:proofErr w:type="spellEnd"/>
      <w:r w:rsidRPr="005B78D8">
        <w:t xml:space="preserve"> </w:t>
      </w:r>
      <w:proofErr w:type="spellStart"/>
      <w:r w:rsidRPr="005B78D8">
        <w:t>propisuje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, </w:t>
      </w:r>
      <w:proofErr w:type="spellStart"/>
      <w:r w:rsidRPr="005B78D8">
        <w:t>uz</w:t>
      </w:r>
      <w:proofErr w:type="spellEnd"/>
      <w:r w:rsidRPr="005B78D8">
        <w:t xml:space="preserve"> </w:t>
      </w:r>
      <w:proofErr w:type="spellStart"/>
      <w:r w:rsidRPr="005B78D8">
        <w:t>prethodno</w:t>
      </w:r>
      <w:proofErr w:type="spellEnd"/>
      <w:r w:rsidRPr="005B78D8">
        <w:t xml:space="preserve"> </w:t>
      </w:r>
      <w:proofErr w:type="spellStart"/>
      <w:r w:rsidRPr="005B78D8">
        <w:t>pribavljeno</w:t>
      </w:r>
      <w:proofErr w:type="spellEnd"/>
      <w:r w:rsidRPr="005B78D8">
        <w:t xml:space="preserve"> </w:t>
      </w:r>
      <w:proofErr w:type="spellStart"/>
      <w:r w:rsidRPr="005B78D8">
        <w:t>mišljenje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zdravlja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socijalne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>.</w:t>
      </w:r>
    </w:p>
    <w:p w14:paraId="568E7A55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44" w:name="str_184"/>
      <w:bookmarkEnd w:id="344"/>
      <w:proofErr w:type="spellStart"/>
      <w:r w:rsidRPr="005B78D8">
        <w:rPr>
          <w:b/>
          <w:bCs/>
          <w:lang w:val="fr-FR"/>
        </w:rPr>
        <w:t>Konkurs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za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upis</w:t>
      </w:r>
      <w:proofErr w:type="spellEnd"/>
      <w:r w:rsidRPr="005B78D8">
        <w:rPr>
          <w:b/>
          <w:bCs/>
          <w:lang w:val="fr-FR"/>
        </w:rPr>
        <w:t xml:space="preserve"> u </w:t>
      </w:r>
      <w:proofErr w:type="spellStart"/>
      <w:r w:rsidRPr="005B78D8">
        <w:rPr>
          <w:b/>
          <w:bCs/>
          <w:lang w:val="fr-FR"/>
        </w:rPr>
        <w:t>Školu</w:t>
      </w:r>
      <w:proofErr w:type="spellEnd"/>
    </w:p>
    <w:p w14:paraId="32F7EEB7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45" w:name="clan_153d"/>
      <w:bookmarkEnd w:id="345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153d</w:t>
      </w:r>
    </w:p>
    <w:p w14:paraId="6C8DA22B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(1)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utvrđuje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ukupan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svake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primaju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redovni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učenici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Škole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uzimajući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obzir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kapacitete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Škole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iskazane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potrebe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školovanjem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kadrova</w:t>
      </w:r>
      <w:proofErr w:type="spellEnd"/>
      <w:r w:rsidRPr="005B78D8">
        <w:rPr>
          <w:lang w:val="fr-FR"/>
        </w:rPr>
        <w:t>.</w:t>
      </w:r>
    </w:p>
    <w:p w14:paraId="1093349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Prijem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učenika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Školu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vrši</w:t>
      </w:r>
      <w:proofErr w:type="spellEnd"/>
      <w:r w:rsidRPr="005B78D8">
        <w:rPr>
          <w:lang w:val="fr-FR"/>
        </w:rPr>
        <w:t xml:space="preserve"> se na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javnog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konkursa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raspisuje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najkasnije</w:t>
      </w:r>
      <w:proofErr w:type="spellEnd"/>
      <w:r w:rsidRPr="005B78D8">
        <w:rPr>
          <w:lang w:val="fr-FR"/>
        </w:rPr>
        <w:t xml:space="preserve"> do 15. </w:t>
      </w:r>
      <w:proofErr w:type="spellStart"/>
      <w:proofErr w:type="gramStart"/>
      <w:r w:rsidRPr="005B78D8">
        <w:rPr>
          <w:lang w:val="fr-FR"/>
        </w:rPr>
        <w:t>juna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tekuće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godine</w:t>
      </w:r>
      <w:proofErr w:type="spellEnd"/>
      <w:r w:rsidRPr="005B78D8">
        <w:rPr>
          <w:lang w:val="fr-FR"/>
        </w:rPr>
        <w:t>.</w:t>
      </w:r>
    </w:p>
    <w:p w14:paraId="7A55977D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(3) </w:t>
      </w:r>
      <w:proofErr w:type="spellStart"/>
      <w:r w:rsidRPr="005B78D8">
        <w:rPr>
          <w:lang w:val="fr-FR"/>
        </w:rPr>
        <w:t>Izuzetno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2.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, u </w:t>
      </w:r>
      <w:proofErr w:type="spellStart"/>
      <w:r w:rsidRPr="005B78D8">
        <w:rPr>
          <w:lang w:val="fr-FR"/>
        </w:rPr>
        <w:t>opravdanim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slučajevima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donijeti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produžava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rok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za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raspisivanje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konkursa</w:t>
      </w:r>
      <w:proofErr w:type="spellEnd"/>
      <w:r w:rsidRPr="005B78D8">
        <w:rPr>
          <w:lang w:val="fr-FR"/>
        </w:rPr>
        <w:t>.</w:t>
      </w:r>
    </w:p>
    <w:p w14:paraId="40A1824F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(4) </w:t>
      </w:r>
      <w:proofErr w:type="spellStart"/>
      <w:r w:rsidRPr="005B78D8">
        <w:rPr>
          <w:lang w:val="fr-FR"/>
        </w:rPr>
        <w:t>Konkurs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sprovodi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konkursna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komisija</w:t>
      </w:r>
      <w:proofErr w:type="spellEnd"/>
      <w:r w:rsidRPr="005B78D8">
        <w:rPr>
          <w:lang w:val="fr-FR"/>
        </w:rPr>
        <w:t xml:space="preserve">, </w:t>
      </w:r>
      <w:proofErr w:type="spellStart"/>
      <w:r w:rsidRPr="005B78D8">
        <w:rPr>
          <w:lang w:val="fr-FR"/>
        </w:rPr>
        <w:t>koju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rješenjem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imenuje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>.</w:t>
      </w:r>
    </w:p>
    <w:p w14:paraId="0F10D9C2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(5)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izboru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kandidata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okviru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određenog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broja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njihovo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upućivanje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Školu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prijedlog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komisije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4.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>.</w:t>
      </w:r>
    </w:p>
    <w:p w14:paraId="147E9EC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(6) Na </w:t>
      </w:r>
      <w:proofErr w:type="spellStart"/>
      <w:r w:rsidRPr="005B78D8">
        <w:rPr>
          <w:lang w:val="fr-FR"/>
        </w:rPr>
        <w:t>odluku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stava</w:t>
      </w:r>
      <w:proofErr w:type="spellEnd"/>
      <w:r w:rsidRPr="005B78D8">
        <w:rPr>
          <w:lang w:val="fr-FR"/>
        </w:rPr>
        <w:t xml:space="preserve"> 5. </w:t>
      </w:r>
      <w:proofErr w:type="spellStart"/>
      <w:proofErr w:type="gramStart"/>
      <w:r w:rsidRPr="005B78D8">
        <w:rPr>
          <w:lang w:val="fr-FR"/>
        </w:rPr>
        <w:t>ovog</w:t>
      </w:r>
      <w:proofErr w:type="spellEnd"/>
      <w:proofErr w:type="gram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člana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kandidat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može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izjaviti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žalbu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ministru</w:t>
      </w:r>
      <w:proofErr w:type="spellEnd"/>
      <w:r w:rsidRPr="005B78D8">
        <w:rPr>
          <w:lang w:val="fr-FR"/>
        </w:rPr>
        <w:t xml:space="preserve"> u </w:t>
      </w:r>
      <w:proofErr w:type="spellStart"/>
      <w:r w:rsidRPr="005B78D8">
        <w:rPr>
          <w:lang w:val="fr-FR"/>
        </w:rPr>
        <w:t>roku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osam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objavljivanja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odluke</w:t>
      </w:r>
      <w:proofErr w:type="spellEnd"/>
      <w:r w:rsidRPr="005B78D8">
        <w:rPr>
          <w:lang w:val="fr-FR"/>
        </w:rPr>
        <w:t xml:space="preserve"> na </w:t>
      </w:r>
      <w:proofErr w:type="spellStart"/>
      <w:r w:rsidRPr="005B78D8">
        <w:rPr>
          <w:lang w:val="fr-FR"/>
        </w:rPr>
        <w:t>oglasnoj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tabli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Škole</w:t>
      </w:r>
      <w:proofErr w:type="spellEnd"/>
      <w:r w:rsidRPr="005B78D8">
        <w:rPr>
          <w:lang w:val="fr-FR"/>
        </w:rPr>
        <w:t>.</w:t>
      </w:r>
    </w:p>
    <w:p w14:paraId="589DEDB7" w14:textId="77777777" w:rsidR="005B78D8" w:rsidRPr="005B78D8" w:rsidRDefault="005B78D8" w:rsidP="005B78D8">
      <w:pPr>
        <w:jc w:val="center"/>
        <w:rPr>
          <w:b/>
          <w:bCs/>
        </w:rPr>
      </w:pPr>
      <w:bookmarkStart w:id="346" w:name="str_185"/>
      <w:bookmarkEnd w:id="346"/>
      <w:proofErr w:type="spellStart"/>
      <w:r w:rsidRPr="005B78D8">
        <w:rPr>
          <w:b/>
          <w:bCs/>
        </w:rPr>
        <w:t>Internat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uniforma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učenika</w:t>
      </w:r>
      <w:proofErr w:type="spellEnd"/>
    </w:p>
    <w:p w14:paraId="3DB572E0" w14:textId="77777777" w:rsidR="005B78D8" w:rsidRPr="005B78D8" w:rsidRDefault="005B78D8" w:rsidP="005B78D8">
      <w:pPr>
        <w:jc w:val="center"/>
        <w:rPr>
          <w:b/>
          <w:bCs/>
        </w:rPr>
      </w:pPr>
      <w:bookmarkStart w:id="347" w:name="clan_153%F0"/>
      <w:bookmarkEnd w:id="34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153đ</w:t>
      </w:r>
    </w:p>
    <w:p w14:paraId="7504DCB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Svim</w:t>
      </w:r>
      <w:proofErr w:type="spellEnd"/>
      <w:r w:rsidRPr="005B78D8">
        <w:t xml:space="preserve"> </w:t>
      </w:r>
      <w:proofErr w:type="spellStart"/>
      <w:r w:rsidRPr="005B78D8">
        <w:t>učenicima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za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obezbjeđuje</w:t>
      </w:r>
      <w:proofErr w:type="spellEnd"/>
      <w:r w:rsidRPr="005B78D8">
        <w:t xml:space="preserve"> </w:t>
      </w:r>
      <w:proofErr w:type="spellStart"/>
      <w:r w:rsidRPr="005B78D8">
        <w:t>smještaj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ishranu</w:t>
      </w:r>
      <w:proofErr w:type="spellEnd"/>
      <w:r w:rsidRPr="005B78D8">
        <w:t xml:space="preserve"> u </w:t>
      </w:r>
      <w:proofErr w:type="spellStart"/>
      <w:r w:rsidRPr="005B78D8">
        <w:t>internatu</w:t>
      </w:r>
      <w:proofErr w:type="spellEnd"/>
      <w:r w:rsidRPr="005B78D8">
        <w:t xml:space="preserve">, </w:t>
      </w:r>
      <w:proofErr w:type="spellStart"/>
      <w:r w:rsidRPr="005B78D8">
        <w:t>stipendiju</w:t>
      </w:r>
      <w:proofErr w:type="spellEnd"/>
      <w:r w:rsidRPr="005B78D8">
        <w:t xml:space="preserve"> za </w:t>
      </w:r>
      <w:proofErr w:type="spellStart"/>
      <w:r w:rsidRPr="005B78D8">
        <w:t>lične</w:t>
      </w:r>
      <w:proofErr w:type="spellEnd"/>
      <w:r w:rsidRPr="005B78D8">
        <w:t xml:space="preserve"> </w:t>
      </w:r>
      <w:proofErr w:type="spellStart"/>
      <w:r w:rsidRPr="005B78D8">
        <w:t>izdatke</w:t>
      </w:r>
      <w:proofErr w:type="spellEnd"/>
      <w:r w:rsidRPr="005B78D8">
        <w:t xml:space="preserve">, </w:t>
      </w:r>
      <w:proofErr w:type="spellStart"/>
      <w:r w:rsidRPr="005B78D8">
        <w:t>uniformu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udžbenike</w:t>
      </w:r>
      <w:proofErr w:type="spellEnd"/>
      <w:r w:rsidRPr="005B78D8">
        <w:t>.</w:t>
      </w:r>
    </w:p>
    <w:p w14:paraId="5693E3B8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Upotrebu</w:t>
      </w:r>
      <w:proofErr w:type="spellEnd"/>
      <w:r w:rsidRPr="005B78D8">
        <w:t xml:space="preserve"> </w:t>
      </w:r>
      <w:proofErr w:type="spellStart"/>
      <w:r w:rsidRPr="005B78D8">
        <w:t>udžbenika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stručnih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 </w:t>
      </w:r>
      <w:proofErr w:type="spellStart"/>
      <w:r w:rsidRPr="005B78D8">
        <w:t>odobrava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0293ED47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Učenici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nose </w:t>
      </w:r>
      <w:proofErr w:type="spellStart"/>
      <w:r w:rsidRPr="005B78D8">
        <w:t>uniforme</w:t>
      </w:r>
      <w:proofErr w:type="spellEnd"/>
      <w:r w:rsidRPr="005B78D8">
        <w:t xml:space="preserve">, a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nošenja</w:t>
      </w:r>
      <w:proofErr w:type="spellEnd"/>
      <w:r w:rsidRPr="005B78D8">
        <w:t xml:space="preserve">, </w:t>
      </w:r>
      <w:proofErr w:type="spellStart"/>
      <w:r w:rsidRPr="005B78D8">
        <w:t>vrste</w:t>
      </w:r>
      <w:proofErr w:type="spellEnd"/>
      <w:r w:rsidRPr="005B78D8">
        <w:t xml:space="preserve">, </w:t>
      </w:r>
      <w:proofErr w:type="spellStart"/>
      <w:r w:rsidRPr="005B78D8">
        <w:t>dijelovi</w:t>
      </w:r>
      <w:proofErr w:type="spellEnd"/>
      <w:r w:rsidRPr="005B78D8">
        <w:t xml:space="preserve">, </w:t>
      </w:r>
      <w:proofErr w:type="spellStart"/>
      <w:r w:rsidRPr="005B78D8">
        <w:t>boje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rokovi</w:t>
      </w:r>
      <w:proofErr w:type="spellEnd"/>
      <w:r w:rsidRPr="005B78D8">
        <w:t xml:space="preserve"> </w:t>
      </w:r>
      <w:proofErr w:type="spellStart"/>
      <w:r w:rsidRPr="005B78D8">
        <w:t>trajanja</w:t>
      </w:r>
      <w:proofErr w:type="spellEnd"/>
      <w:r w:rsidRPr="005B78D8">
        <w:t xml:space="preserve"> </w:t>
      </w:r>
      <w:proofErr w:type="spellStart"/>
      <w:r w:rsidRPr="005B78D8">
        <w:t>uniforme</w:t>
      </w:r>
      <w:proofErr w:type="spellEnd"/>
      <w:r w:rsidRPr="005B78D8">
        <w:t xml:space="preserve"> </w:t>
      </w:r>
      <w:proofErr w:type="spellStart"/>
      <w:r w:rsidRPr="005B78D8">
        <w:t>učenika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propisuju</w:t>
      </w:r>
      <w:proofErr w:type="spellEnd"/>
      <w:r w:rsidRPr="005B78D8">
        <w:t xml:space="preserve"> se </w:t>
      </w:r>
      <w:proofErr w:type="spellStart"/>
      <w:r w:rsidRPr="005B78D8">
        <w:t>pravilnikom</w:t>
      </w:r>
      <w:proofErr w:type="spellEnd"/>
      <w:r w:rsidRPr="005B78D8">
        <w:t xml:space="preserve">, koji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000271B2" w14:textId="77777777" w:rsidR="005B78D8" w:rsidRPr="005B78D8" w:rsidRDefault="005B78D8" w:rsidP="005B78D8">
      <w:pPr>
        <w:jc w:val="center"/>
        <w:rPr>
          <w:b/>
          <w:bCs/>
        </w:rPr>
      </w:pPr>
      <w:bookmarkStart w:id="348" w:name="str_186"/>
      <w:bookmarkEnd w:id="348"/>
      <w:proofErr w:type="spellStart"/>
      <w:r w:rsidRPr="005B78D8">
        <w:rPr>
          <w:b/>
          <w:bCs/>
        </w:rPr>
        <w:t>Praksa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prijem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</w:t>
      </w:r>
      <w:proofErr w:type="spellEnd"/>
      <w:r w:rsidRPr="005B78D8">
        <w:rPr>
          <w:b/>
          <w:bCs/>
        </w:rPr>
        <w:t xml:space="preserve"> rad</w:t>
      </w:r>
    </w:p>
    <w:p w14:paraId="78D07648" w14:textId="77777777" w:rsidR="005B78D8" w:rsidRPr="005B78D8" w:rsidRDefault="005B78D8" w:rsidP="005B78D8">
      <w:pPr>
        <w:jc w:val="center"/>
        <w:rPr>
          <w:b/>
          <w:bCs/>
        </w:rPr>
      </w:pPr>
      <w:bookmarkStart w:id="349" w:name="clan_153e"/>
      <w:bookmarkEnd w:id="34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153e</w:t>
      </w:r>
    </w:p>
    <w:p w14:paraId="705696F8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obezbjeđuje</w:t>
      </w:r>
      <w:proofErr w:type="spellEnd"/>
      <w:r w:rsidRPr="005B78D8">
        <w:t xml:space="preserve"> </w:t>
      </w:r>
      <w:proofErr w:type="spellStart"/>
      <w:r w:rsidRPr="005B78D8">
        <w:t>praksu</w:t>
      </w:r>
      <w:proofErr w:type="spellEnd"/>
      <w:r w:rsidRPr="005B78D8">
        <w:t xml:space="preserve"> </w:t>
      </w:r>
      <w:proofErr w:type="spellStart"/>
      <w:r w:rsidRPr="005B78D8">
        <w:t>tokom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pravilnikom</w:t>
      </w:r>
      <w:proofErr w:type="spellEnd"/>
      <w:r w:rsidRPr="005B78D8">
        <w:t xml:space="preserve"> o </w:t>
      </w:r>
      <w:proofErr w:type="spellStart"/>
      <w:r w:rsidRPr="005B78D8">
        <w:t>nastavnom</w:t>
      </w:r>
      <w:proofErr w:type="spellEnd"/>
      <w:r w:rsidRPr="005B78D8">
        <w:t xml:space="preserve"> </w:t>
      </w:r>
      <w:proofErr w:type="spellStart"/>
      <w:r w:rsidRPr="005B78D8">
        <w:t>planu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programu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153v. </w:t>
      </w:r>
      <w:proofErr w:type="spellStart"/>
      <w:r w:rsidRPr="005B78D8">
        <w:t>stav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44EA8A06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uspješnog</w:t>
      </w:r>
      <w:proofErr w:type="spellEnd"/>
      <w:r w:rsidRPr="005B78D8">
        <w:t xml:space="preserve"> </w:t>
      </w:r>
      <w:proofErr w:type="spellStart"/>
      <w:r w:rsidRPr="005B78D8">
        <w:t>završetka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, </w:t>
      </w:r>
      <w:proofErr w:type="spellStart"/>
      <w:r w:rsidRPr="005B78D8">
        <w:t>učenici</w:t>
      </w:r>
      <w:proofErr w:type="spellEnd"/>
      <w:r w:rsidRPr="005B78D8">
        <w:t xml:space="preserve"> </w:t>
      </w:r>
      <w:proofErr w:type="spellStart"/>
      <w:r w:rsidRPr="005B78D8">
        <w:t>stiču</w:t>
      </w:r>
      <w:proofErr w:type="spellEnd"/>
      <w:r w:rsidRPr="005B78D8">
        <w:t xml:space="preserve"> </w:t>
      </w:r>
      <w:proofErr w:type="spellStart"/>
      <w:r w:rsidRPr="005B78D8">
        <w:t>zvanje</w:t>
      </w:r>
      <w:proofErr w:type="spellEnd"/>
      <w:r w:rsidRPr="005B78D8">
        <w:t xml:space="preserve"> </w:t>
      </w:r>
      <w:proofErr w:type="spellStart"/>
      <w:r w:rsidRPr="005B78D8">
        <w:t>policajac</w:t>
      </w:r>
      <w:proofErr w:type="spellEnd"/>
      <w:r w:rsidRPr="005B78D8">
        <w:t xml:space="preserve"> - </w:t>
      </w:r>
      <w:proofErr w:type="spellStart"/>
      <w:r w:rsidRPr="005B78D8">
        <w:t>tehničar</w:t>
      </w:r>
      <w:proofErr w:type="spellEnd"/>
      <w:r w:rsidRPr="005B78D8">
        <w:t xml:space="preserve"> za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>.</w:t>
      </w:r>
    </w:p>
    <w:p w14:paraId="74BDF19A" w14:textId="77777777" w:rsidR="005B78D8" w:rsidRPr="005B78D8" w:rsidRDefault="005B78D8" w:rsidP="005B78D8">
      <w:pPr>
        <w:jc w:val="center"/>
      </w:pPr>
      <w:r w:rsidRPr="005B78D8">
        <w:lastRenderedPageBreak/>
        <w:t xml:space="preserve">(3) </w:t>
      </w:r>
      <w:proofErr w:type="spellStart"/>
      <w:r w:rsidRPr="005B78D8">
        <w:t>Učenik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koji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ispunjava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za rad u </w:t>
      </w:r>
      <w:proofErr w:type="spellStart"/>
      <w:r w:rsidRPr="005B78D8">
        <w:t>Ministarstvu</w:t>
      </w:r>
      <w:proofErr w:type="spellEnd"/>
      <w:r w:rsidRPr="005B78D8">
        <w:t xml:space="preserve">, </w:t>
      </w:r>
      <w:proofErr w:type="spellStart"/>
      <w:r w:rsidRPr="005B78D8">
        <w:t>upućuje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rad u </w:t>
      </w:r>
      <w:proofErr w:type="spellStart"/>
      <w:r w:rsidRPr="005B78D8">
        <w:t>organizacione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u </w:t>
      </w:r>
      <w:proofErr w:type="spellStart"/>
      <w:r w:rsidRPr="005B78D8">
        <w:t>svojstvu</w:t>
      </w:r>
      <w:proofErr w:type="spellEnd"/>
      <w:r w:rsidRPr="005B78D8">
        <w:t xml:space="preserve"> </w:t>
      </w:r>
      <w:proofErr w:type="spellStart"/>
      <w:r w:rsidRPr="005B78D8">
        <w:t>pripravnika</w:t>
      </w:r>
      <w:proofErr w:type="spellEnd"/>
      <w:r w:rsidRPr="005B78D8">
        <w:t>.</w:t>
      </w:r>
    </w:p>
    <w:p w14:paraId="35EA9097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uspješnog</w:t>
      </w:r>
      <w:proofErr w:type="spellEnd"/>
      <w:r w:rsidRPr="005B78D8">
        <w:t xml:space="preserve"> </w:t>
      </w:r>
      <w:proofErr w:type="spellStart"/>
      <w:r w:rsidRPr="005B78D8">
        <w:t>završetka</w:t>
      </w:r>
      <w:proofErr w:type="spellEnd"/>
      <w:r w:rsidRPr="005B78D8">
        <w:t xml:space="preserve"> </w:t>
      </w:r>
      <w:proofErr w:type="spellStart"/>
      <w:r w:rsidRPr="005B78D8">
        <w:t>obrazovanja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, </w:t>
      </w:r>
      <w:proofErr w:type="spellStart"/>
      <w:r w:rsidRPr="005B78D8">
        <w:t>učenik</w:t>
      </w:r>
      <w:proofErr w:type="spellEnd"/>
      <w:r w:rsidRPr="005B78D8">
        <w:t xml:space="preserve"> je </w:t>
      </w:r>
      <w:proofErr w:type="spellStart"/>
      <w:r w:rsidRPr="005B78D8">
        <w:t>dužan</w:t>
      </w:r>
      <w:proofErr w:type="spellEnd"/>
      <w:r w:rsidRPr="005B78D8">
        <w:t xml:space="preserve"> da </w:t>
      </w:r>
      <w:proofErr w:type="spellStart"/>
      <w:r w:rsidRPr="005B78D8">
        <w:t>ostane</w:t>
      </w:r>
      <w:proofErr w:type="spellEnd"/>
      <w:r w:rsidRPr="005B78D8">
        <w:t xml:space="preserve"> </w:t>
      </w:r>
      <w:proofErr w:type="spellStart"/>
      <w:r w:rsidRPr="005B78D8">
        <w:t>raditi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najmanje</w:t>
      </w:r>
      <w:proofErr w:type="spellEnd"/>
      <w:r w:rsidRPr="005B78D8">
        <w:t xml:space="preserve"> pet </w:t>
      </w:r>
      <w:proofErr w:type="spellStart"/>
      <w:r w:rsidRPr="005B78D8">
        <w:t>godina</w:t>
      </w:r>
      <w:proofErr w:type="spellEnd"/>
      <w:r w:rsidRPr="005B78D8">
        <w:t>.</w:t>
      </w:r>
    </w:p>
    <w:p w14:paraId="02B9BD36" w14:textId="77777777" w:rsidR="005B78D8" w:rsidRPr="005B78D8" w:rsidRDefault="005B78D8" w:rsidP="005B78D8">
      <w:pPr>
        <w:jc w:val="center"/>
        <w:rPr>
          <w:b/>
          <w:bCs/>
        </w:rPr>
      </w:pPr>
      <w:bookmarkStart w:id="350" w:name="str_187"/>
      <w:bookmarkEnd w:id="350"/>
      <w:r w:rsidRPr="005B78D8">
        <w:rPr>
          <w:b/>
          <w:bCs/>
        </w:rPr>
        <w:t xml:space="preserve">Prava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obaveze</w:t>
      </w:r>
      <w:proofErr w:type="spellEnd"/>
    </w:p>
    <w:p w14:paraId="2A9C779E" w14:textId="77777777" w:rsidR="005B78D8" w:rsidRPr="005B78D8" w:rsidRDefault="005B78D8" w:rsidP="005B78D8">
      <w:pPr>
        <w:jc w:val="center"/>
        <w:rPr>
          <w:b/>
          <w:bCs/>
        </w:rPr>
      </w:pPr>
      <w:bookmarkStart w:id="351" w:name="clan_153%9E"/>
      <w:bookmarkEnd w:id="35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153ž</w:t>
      </w:r>
    </w:p>
    <w:p w14:paraId="4FA5A850" w14:textId="77777777" w:rsidR="005B78D8" w:rsidRPr="005B78D8" w:rsidRDefault="005B78D8" w:rsidP="005B78D8">
      <w:pPr>
        <w:jc w:val="center"/>
      </w:pPr>
      <w:proofErr w:type="spellStart"/>
      <w:r w:rsidRPr="005B78D8">
        <w:t>Međusobna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obaveze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učenika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njihovih</w:t>
      </w:r>
      <w:proofErr w:type="spellEnd"/>
      <w:r w:rsidRPr="005B78D8">
        <w:t xml:space="preserve"> </w:t>
      </w:r>
      <w:proofErr w:type="spellStart"/>
      <w:r w:rsidRPr="005B78D8">
        <w:t>roditelja</w:t>
      </w:r>
      <w:proofErr w:type="spellEnd"/>
      <w:r w:rsidRPr="005B78D8">
        <w:t xml:space="preserve">, </w:t>
      </w:r>
      <w:proofErr w:type="spellStart"/>
      <w:r w:rsidRPr="005B78D8">
        <w:t>staratelja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usvojilaca</w:t>
      </w:r>
      <w:proofErr w:type="spellEnd"/>
      <w:r w:rsidRPr="005B78D8">
        <w:t xml:space="preserve"> </w:t>
      </w:r>
      <w:proofErr w:type="spellStart"/>
      <w:r w:rsidRPr="005B78D8">
        <w:t>utvrđuju</w:t>
      </w:r>
      <w:proofErr w:type="spellEnd"/>
      <w:r w:rsidRPr="005B78D8">
        <w:t xml:space="preserve"> se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ugovorom</w:t>
      </w:r>
      <w:proofErr w:type="spellEnd"/>
      <w:r w:rsidRPr="005B78D8">
        <w:t>.</w:t>
      </w:r>
    </w:p>
    <w:p w14:paraId="2136F395" w14:textId="77777777" w:rsidR="005B78D8" w:rsidRPr="005B78D8" w:rsidRDefault="005B78D8" w:rsidP="005B78D8">
      <w:pPr>
        <w:jc w:val="center"/>
        <w:rPr>
          <w:b/>
          <w:bCs/>
        </w:rPr>
      </w:pPr>
      <w:bookmarkStart w:id="352" w:name="str_188"/>
      <w:bookmarkEnd w:id="352"/>
      <w:proofErr w:type="spellStart"/>
      <w:r w:rsidRPr="005B78D8">
        <w:rPr>
          <w:b/>
          <w:bCs/>
        </w:rPr>
        <w:t>Nadzor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radom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Škole</w:t>
      </w:r>
      <w:proofErr w:type="spellEnd"/>
    </w:p>
    <w:p w14:paraId="542B71E5" w14:textId="77777777" w:rsidR="005B78D8" w:rsidRPr="005B78D8" w:rsidRDefault="005B78D8" w:rsidP="005B78D8">
      <w:pPr>
        <w:jc w:val="center"/>
        <w:rPr>
          <w:b/>
          <w:bCs/>
        </w:rPr>
      </w:pPr>
      <w:bookmarkStart w:id="353" w:name="clan_153z"/>
      <w:bookmarkEnd w:id="35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153z</w:t>
      </w:r>
    </w:p>
    <w:p w14:paraId="21BD4512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Upravni</w:t>
      </w:r>
      <w:proofErr w:type="spellEnd"/>
      <w:r w:rsidRPr="005B78D8">
        <w:t xml:space="preserve">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nad</w:t>
      </w:r>
      <w:proofErr w:type="spellEnd"/>
      <w:r w:rsidRPr="005B78D8">
        <w:t xml:space="preserve"> </w:t>
      </w:r>
      <w:proofErr w:type="spellStart"/>
      <w:r w:rsidRPr="005B78D8">
        <w:t>zakonitošću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>.</w:t>
      </w:r>
    </w:p>
    <w:p w14:paraId="750F8613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Stručni</w:t>
      </w:r>
      <w:proofErr w:type="spellEnd"/>
      <w:r w:rsidRPr="005B78D8">
        <w:t xml:space="preserve">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nad</w:t>
      </w:r>
      <w:proofErr w:type="spellEnd"/>
      <w:r w:rsidRPr="005B78D8">
        <w:t xml:space="preserve"> </w:t>
      </w:r>
      <w:proofErr w:type="spellStart"/>
      <w:r w:rsidRPr="005B78D8">
        <w:t>izvođenjem</w:t>
      </w:r>
      <w:proofErr w:type="spellEnd"/>
      <w:r w:rsidRPr="005B78D8">
        <w:t xml:space="preserve"> </w:t>
      </w:r>
      <w:proofErr w:type="spellStart"/>
      <w:r w:rsidRPr="005B78D8">
        <w:t>nastave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stručnih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>.</w:t>
      </w:r>
    </w:p>
    <w:p w14:paraId="6F976C21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Stručni</w:t>
      </w:r>
      <w:proofErr w:type="spellEnd"/>
      <w:r w:rsidRPr="005B78D8">
        <w:t xml:space="preserve">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nad</w:t>
      </w:r>
      <w:proofErr w:type="spellEnd"/>
      <w:r w:rsidRPr="005B78D8">
        <w:t xml:space="preserve"> </w:t>
      </w:r>
      <w:proofErr w:type="spellStart"/>
      <w:r w:rsidRPr="005B78D8">
        <w:t>izvođenjem</w:t>
      </w:r>
      <w:proofErr w:type="spellEnd"/>
      <w:r w:rsidRPr="005B78D8">
        <w:t xml:space="preserve"> </w:t>
      </w:r>
      <w:proofErr w:type="spellStart"/>
      <w:r w:rsidRPr="005B78D8">
        <w:t>nastave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opšteobrazovnih</w:t>
      </w:r>
      <w:proofErr w:type="spellEnd"/>
      <w:r w:rsidRPr="005B78D8">
        <w:t xml:space="preserve"> </w:t>
      </w:r>
      <w:proofErr w:type="spellStart"/>
      <w:r w:rsidRPr="005B78D8">
        <w:t>predmeta</w:t>
      </w:r>
      <w:proofErr w:type="spellEnd"/>
      <w:r w:rsidRPr="005B78D8">
        <w:t xml:space="preserve"> u </w:t>
      </w:r>
      <w:proofErr w:type="spellStart"/>
      <w:r w:rsidRPr="005B78D8">
        <w:t>Školi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Republički</w:t>
      </w:r>
      <w:proofErr w:type="spellEnd"/>
      <w:r w:rsidRPr="005B78D8">
        <w:t xml:space="preserve"> </w:t>
      </w:r>
      <w:proofErr w:type="spellStart"/>
      <w:r w:rsidRPr="005B78D8">
        <w:t>pedagoški</w:t>
      </w:r>
      <w:proofErr w:type="spellEnd"/>
      <w:r w:rsidRPr="005B78D8">
        <w:t xml:space="preserve"> </w:t>
      </w:r>
      <w:proofErr w:type="spellStart"/>
      <w:r w:rsidRPr="005B78D8">
        <w:t>zavod</w:t>
      </w:r>
      <w:proofErr w:type="spellEnd"/>
      <w:r w:rsidRPr="005B78D8">
        <w:t>.</w:t>
      </w:r>
    </w:p>
    <w:p w14:paraId="1F1C171D" w14:textId="77777777" w:rsidR="005B78D8" w:rsidRPr="005B78D8" w:rsidRDefault="005B78D8" w:rsidP="005B78D8">
      <w:pPr>
        <w:jc w:val="center"/>
        <w:rPr>
          <w:b/>
          <w:bCs/>
        </w:rPr>
      </w:pPr>
      <w:bookmarkStart w:id="354" w:name="str_189"/>
      <w:bookmarkEnd w:id="354"/>
      <w:proofErr w:type="spellStart"/>
      <w:r w:rsidRPr="005B78D8">
        <w:rPr>
          <w:b/>
          <w:bCs/>
        </w:rPr>
        <w:t>Visoko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obrazovanje</w:t>
      </w:r>
      <w:proofErr w:type="spellEnd"/>
    </w:p>
    <w:p w14:paraId="13AF8762" w14:textId="77777777" w:rsidR="005B78D8" w:rsidRPr="005B78D8" w:rsidRDefault="005B78D8" w:rsidP="005B78D8">
      <w:pPr>
        <w:jc w:val="center"/>
        <w:rPr>
          <w:b/>
          <w:bCs/>
        </w:rPr>
      </w:pPr>
      <w:bookmarkStart w:id="355" w:name="clan_154"/>
      <w:bookmarkEnd w:id="35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154</w:t>
      </w:r>
    </w:p>
    <w:p w14:paraId="4FE977E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Visoko</w:t>
      </w:r>
      <w:proofErr w:type="spellEnd"/>
      <w:r w:rsidRPr="005B78D8">
        <w:t xml:space="preserve"> </w:t>
      </w:r>
      <w:proofErr w:type="spellStart"/>
      <w:r w:rsidRPr="005B78D8">
        <w:t>obrazovanje</w:t>
      </w:r>
      <w:proofErr w:type="spellEnd"/>
      <w:r w:rsidRPr="005B78D8">
        <w:t xml:space="preserve"> za </w:t>
      </w:r>
      <w:proofErr w:type="spellStart"/>
      <w:r w:rsidRPr="005B78D8">
        <w:t>potrebe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sprovodi</w:t>
      </w:r>
      <w:proofErr w:type="spellEnd"/>
      <w:r w:rsidRPr="005B78D8">
        <w:t xml:space="preserve"> se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>.</w:t>
      </w:r>
    </w:p>
    <w:p w14:paraId="4AA955FF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Univerzitet</w:t>
      </w:r>
      <w:proofErr w:type="spellEnd"/>
      <w:r w:rsidRPr="005B78D8">
        <w:t xml:space="preserve"> u </w:t>
      </w:r>
      <w:proofErr w:type="spellStart"/>
      <w:r w:rsidRPr="005B78D8">
        <w:t>Banjoj</w:t>
      </w:r>
      <w:proofErr w:type="spellEnd"/>
      <w:r w:rsidRPr="005B78D8">
        <w:t xml:space="preserve"> Luci </w:t>
      </w:r>
      <w:proofErr w:type="spellStart"/>
      <w:r w:rsidRPr="005B78D8">
        <w:t>zaključiće</w:t>
      </w:r>
      <w:proofErr w:type="spellEnd"/>
      <w:r w:rsidRPr="005B78D8">
        <w:t xml:space="preserve"> </w:t>
      </w:r>
      <w:proofErr w:type="spellStart"/>
      <w:r w:rsidRPr="005B78D8">
        <w:t>ugovor</w:t>
      </w:r>
      <w:proofErr w:type="spellEnd"/>
      <w:r w:rsidRPr="005B78D8">
        <w:t xml:space="preserve"> </w:t>
      </w:r>
      <w:proofErr w:type="spellStart"/>
      <w:r w:rsidRPr="005B78D8">
        <w:t>kojim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regulisati</w:t>
      </w:r>
      <w:proofErr w:type="spellEnd"/>
      <w:r w:rsidRPr="005B78D8">
        <w:t xml:space="preserve"> </w:t>
      </w:r>
      <w:proofErr w:type="spellStart"/>
      <w:r w:rsidRPr="005B78D8">
        <w:t>međusobna</w:t>
      </w:r>
      <w:proofErr w:type="spellEnd"/>
      <w:r w:rsidRPr="005B78D8">
        <w:t xml:space="preserve"> </w:t>
      </w:r>
      <w:proofErr w:type="spellStart"/>
      <w:r w:rsidRPr="005B78D8">
        <w:t>pitanja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potrebe</w:t>
      </w:r>
      <w:proofErr w:type="spellEnd"/>
      <w:r w:rsidRPr="005B78D8">
        <w:t xml:space="preserve"> za </w:t>
      </w:r>
      <w:proofErr w:type="spellStart"/>
      <w:r w:rsidRPr="005B78D8">
        <w:t>budućim</w:t>
      </w:r>
      <w:proofErr w:type="spellEnd"/>
      <w:r w:rsidRPr="005B78D8">
        <w:t xml:space="preserve"> </w:t>
      </w:r>
      <w:proofErr w:type="spellStart"/>
      <w:r w:rsidRPr="005B78D8">
        <w:t>školovanjem</w:t>
      </w:r>
      <w:proofErr w:type="spellEnd"/>
      <w:r w:rsidRPr="005B78D8">
        <w:t xml:space="preserve"> </w:t>
      </w:r>
      <w:proofErr w:type="spellStart"/>
      <w:r w:rsidRPr="005B78D8">
        <w:t>visokoobrazovanog</w:t>
      </w:r>
      <w:proofErr w:type="spellEnd"/>
      <w:r w:rsidRPr="005B78D8">
        <w:t xml:space="preserve"> </w:t>
      </w:r>
      <w:proofErr w:type="spellStart"/>
      <w:r w:rsidRPr="005B78D8">
        <w:t>kadra</w:t>
      </w:r>
      <w:proofErr w:type="spellEnd"/>
      <w:r w:rsidRPr="005B78D8">
        <w:t xml:space="preserve"> za </w:t>
      </w:r>
      <w:proofErr w:type="spellStart"/>
      <w:r w:rsidRPr="005B78D8">
        <w:t>potrebe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(</w:t>
      </w:r>
      <w:proofErr w:type="spellStart"/>
      <w:r w:rsidRPr="005B78D8">
        <w:t>uslovi</w:t>
      </w:r>
      <w:proofErr w:type="spellEnd"/>
      <w:r w:rsidRPr="005B78D8">
        <w:t xml:space="preserve"> </w:t>
      </w:r>
      <w:proofErr w:type="spellStart"/>
      <w:r w:rsidRPr="005B78D8">
        <w:t>upisa</w:t>
      </w:r>
      <w:proofErr w:type="spellEnd"/>
      <w:r w:rsidRPr="005B78D8">
        <w:t xml:space="preserve">,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školovanja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drugo</w:t>
      </w:r>
      <w:proofErr w:type="spellEnd"/>
      <w:r w:rsidRPr="005B78D8">
        <w:t>).</w:t>
      </w:r>
    </w:p>
    <w:p w14:paraId="5D54EE41" w14:textId="77777777" w:rsidR="005B78D8" w:rsidRPr="005B78D8" w:rsidRDefault="005B78D8" w:rsidP="005B78D8">
      <w:pPr>
        <w:jc w:val="center"/>
      </w:pPr>
      <w:bookmarkStart w:id="356" w:name="str_190"/>
      <w:bookmarkEnd w:id="356"/>
      <w:r w:rsidRPr="005B78D8">
        <w:t>XIX - KONTROLA I JAVNOST RADA</w:t>
      </w:r>
    </w:p>
    <w:p w14:paraId="1E450C8E" w14:textId="77777777" w:rsidR="005B78D8" w:rsidRPr="005B78D8" w:rsidRDefault="005B78D8" w:rsidP="005B78D8">
      <w:pPr>
        <w:jc w:val="center"/>
        <w:rPr>
          <w:b/>
          <w:bCs/>
        </w:rPr>
      </w:pPr>
      <w:bookmarkStart w:id="357" w:name="str_191"/>
      <w:bookmarkEnd w:id="357"/>
      <w:proofErr w:type="spellStart"/>
      <w:r w:rsidRPr="005B78D8">
        <w:rPr>
          <w:b/>
          <w:bCs/>
        </w:rPr>
        <w:t>Kontrola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radom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Ministarstva</w:t>
      </w:r>
      <w:proofErr w:type="spellEnd"/>
    </w:p>
    <w:p w14:paraId="59FF6E5D" w14:textId="77777777" w:rsidR="005B78D8" w:rsidRPr="005B78D8" w:rsidRDefault="005B78D8" w:rsidP="005B78D8">
      <w:pPr>
        <w:jc w:val="center"/>
        <w:rPr>
          <w:b/>
          <w:bCs/>
        </w:rPr>
      </w:pPr>
      <w:bookmarkStart w:id="358" w:name="clan_155"/>
      <w:bookmarkEnd w:id="35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155</w:t>
      </w:r>
    </w:p>
    <w:p w14:paraId="3739CA44" w14:textId="77777777" w:rsidR="005B78D8" w:rsidRPr="005B78D8" w:rsidRDefault="005B78D8" w:rsidP="005B78D8">
      <w:pPr>
        <w:jc w:val="center"/>
      </w:pPr>
      <w:proofErr w:type="spellStart"/>
      <w:r w:rsidRPr="005B78D8">
        <w:t>Kontrolu</w:t>
      </w:r>
      <w:proofErr w:type="spellEnd"/>
      <w:r w:rsidRPr="005B78D8">
        <w:t xml:space="preserve"> </w:t>
      </w:r>
      <w:proofErr w:type="spellStart"/>
      <w:r w:rsidRPr="005B78D8">
        <w:t>nad</w:t>
      </w:r>
      <w:proofErr w:type="spellEnd"/>
      <w:r w:rsidRPr="005B78D8">
        <w:t xml:space="preserve"> </w:t>
      </w:r>
      <w:proofErr w:type="spellStart"/>
      <w:r w:rsidRPr="005B78D8">
        <w:t>radom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ostvaruju</w:t>
      </w:r>
      <w:proofErr w:type="spellEnd"/>
      <w:r w:rsidRPr="005B78D8">
        <w:t xml:space="preserve"> </w:t>
      </w:r>
      <w:proofErr w:type="spellStart"/>
      <w:r w:rsidRPr="005B78D8">
        <w:t>predsjednik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Narodna</w:t>
      </w:r>
      <w:proofErr w:type="spellEnd"/>
      <w:r w:rsidRPr="005B78D8">
        <w:t xml:space="preserve"> </w:t>
      </w:r>
      <w:proofErr w:type="spellStart"/>
      <w:r w:rsidRPr="005B78D8">
        <w:t>skupština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za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Narodne</w:t>
      </w:r>
      <w:proofErr w:type="spellEnd"/>
      <w:r w:rsidRPr="005B78D8">
        <w:t xml:space="preserve"> </w:t>
      </w:r>
      <w:proofErr w:type="spellStart"/>
      <w:r w:rsidRPr="005B78D8">
        <w:t>skupštine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Vlada, </w:t>
      </w:r>
      <w:proofErr w:type="spellStart"/>
      <w:r w:rsidRPr="005B78D8">
        <w:t>Ustavni</w:t>
      </w:r>
      <w:proofErr w:type="spellEnd"/>
      <w:r w:rsidRPr="005B78D8">
        <w:t xml:space="preserve"> </w:t>
      </w:r>
      <w:proofErr w:type="spellStart"/>
      <w:r w:rsidRPr="005B78D8">
        <w:t>sud</w:t>
      </w:r>
      <w:proofErr w:type="spellEnd"/>
      <w:r w:rsidRPr="005B78D8">
        <w:t xml:space="preserve">, </w:t>
      </w:r>
      <w:proofErr w:type="spellStart"/>
      <w:r w:rsidRPr="005B78D8">
        <w:t>redovni</w:t>
      </w:r>
      <w:proofErr w:type="spellEnd"/>
      <w:r w:rsidRPr="005B78D8">
        <w:t xml:space="preserve"> </w:t>
      </w:r>
      <w:proofErr w:type="spellStart"/>
      <w:r w:rsidRPr="005B78D8">
        <w:t>sudovi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građani</w:t>
      </w:r>
      <w:proofErr w:type="spellEnd"/>
      <w:r w:rsidRPr="005B78D8">
        <w:t>.</w:t>
      </w:r>
    </w:p>
    <w:p w14:paraId="3F115C6F" w14:textId="77777777" w:rsidR="005B78D8" w:rsidRPr="005B78D8" w:rsidRDefault="005B78D8" w:rsidP="005B78D8">
      <w:pPr>
        <w:jc w:val="center"/>
        <w:rPr>
          <w:b/>
          <w:bCs/>
        </w:rPr>
      </w:pPr>
      <w:bookmarkStart w:id="359" w:name="str_192"/>
      <w:bookmarkEnd w:id="359"/>
      <w:proofErr w:type="spellStart"/>
      <w:r w:rsidRPr="005B78D8">
        <w:rPr>
          <w:b/>
          <w:bCs/>
        </w:rPr>
        <w:t>Odnosi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predsjednikom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Republike</w:t>
      </w:r>
      <w:proofErr w:type="spellEnd"/>
      <w:r w:rsidRPr="005B78D8">
        <w:rPr>
          <w:b/>
          <w:bCs/>
        </w:rPr>
        <w:t xml:space="preserve"> Srpske</w:t>
      </w:r>
    </w:p>
    <w:p w14:paraId="1813DDFA" w14:textId="77777777" w:rsidR="005B78D8" w:rsidRPr="005B78D8" w:rsidRDefault="005B78D8" w:rsidP="005B78D8">
      <w:pPr>
        <w:jc w:val="center"/>
        <w:rPr>
          <w:b/>
          <w:bCs/>
        </w:rPr>
      </w:pPr>
      <w:bookmarkStart w:id="360" w:name="clan_156"/>
      <w:bookmarkEnd w:id="360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156</w:t>
      </w:r>
    </w:p>
    <w:p w14:paraId="4D377684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Odluke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smjernice</w:t>
      </w:r>
      <w:proofErr w:type="spellEnd"/>
      <w:r w:rsidRPr="005B78D8">
        <w:t xml:space="preserve"> </w:t>
      </w:r>
      <w:proofErr w:type="spellStart"/>
      <w:r w:rsidRPr="005B78D8">
        <w:t>predsjednika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sprovodi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za </w:t>
      </w:r>
      <w:proofErr w:type="spellStart"/>
      <w:r w:rsidRPr="005B78D8">
        <w:t>zakonom</w:t>
      </w:r>
      <w:proofErr w:type="spellEnd"/>
      <w:r w:rsidRPr="005B78D8">
        <w:t>.</w:t>
      </w:r>
    </w:p>
    <w:p w14:paraId="63CA96B8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dužno</w:t>
      </w:r>
      <w:proofErr w:type="spellEnd"/>
      <w:r w:rsidRPr="005B78D8">
        <w:t xml:space="preserve"> da </w:t>
      </w:r>
      <w:proofErr w:type="spellStart"/>
      <w:r w:rsidRPr="005B78D8">
        <w:t>obavještava</w:t>
      </w:r>
      <w:proofErr w:type="spellEnd"/>
      <w:r w:rsidRPr="005B78D8">
        <w:t xml:space="preserve"> </w:t>
      </w:r>
      <w:proofErr w:type="spellStart"/>
      <w:r w:rsidRPr="005B78D8">
        <w:t>predsjednika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o </w:t>
      </w:r>
      <w:proofErr w:type="spellStart"/>
      <w:r w:rsidRPr="005B78D8">
        <w:t>svim</w:t>
      </w:r>
      <w:proofErr w:type="spellEnd"/>
      <w:r w:rsidRPr="005B78D8">
        <w:t xml:space="preserve"> </w:t>
      </w:r>
      <w:proofErr w:type="spellStart"/>
      <w:r w:rsidRPr="005B78D8">
        <w:t>pitanjima</w:t>
      </w:r>
      <w:proofErr w:type="spellEnd"/>
      <w:r w:rsidRPr="005B78D8">
        <w:t xml:space="preserve"> od </w:t>
      </w:r>
      <w:proofErr w:type="spellStart"/>
      <w:r w:rsidRPr="005B78D8">
        <w:t>značaja</w:t>
      </w:r>
      <w:proofErr w:type="spellEnd"/>
      <w:r w:rsidRPr="005B78D8">
        <w:t xml:space="preserve"> za </w:t>
      </w:r>
      <w:proofErr w:type="spellStart"/>
      <w:r w:rsidRPr="005B78D8">
        <w:t>donošenje</w:t>
      </w:r>
      <w:proofErr w:type="spellEnd"/>
      <w:r w:rsidRPr="005B78D8">
        <w:t xml:space="preserve"> </w:t>
      </w:r>
      <w:proofErr w:type="spellStart"/>
      <w:r w:rsidRPr="005B78D8">
        <w:t>odluka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1.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>.</w:t>
      </w:r>
    </w:p>
    <w:p w14:paraId="6E04F8D7" w14:textId="77777777" w:rsidR="005B78D8" w:rsidRPr="005B78D8" w:rsidRDefault="005B78D8" w:rsidP="005B78D8">
      <w:pPr>
        <w:jc w:val="center"/>
        <w:rPr>
          <w:b/>
          <w:bCs/>
        </w:rPr>
      </w:pPr>
      <w:bookmarkStart w:id="361" w:name="str_193"/>
      <w:bookmarkEnd w:id="361"/>
      <w:proofErr w:type="spellStart"/>
      <w:r w:rsidRPr="005B78D8">
        <w:rPr>
          <w:b/>
          <w:bCs/>
        </w:rPr>
        <w:lastRenderedPageBreak/>
        <w:t>Odnosi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Narodnom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skupštinom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Republike</w:t>
      </w:r>
      <w:proofErr w:type="spellEnd"/>
      <w:r w:rsidRPr="005B78D8">
        <w:rPr>
          <w:b/>
          <w:bCs/>
        </w:rPr>
        <w:t xml:space="preserve"> Srpske</w:t>
      </w:r>
    </w:p>
    <w:p w14:paraId="4FCB54CE" w14:textId="77777777" w:rsidR="005B78D8" w:rsidRPr="005B78D8" w:rsidRDefault="005B78D8" w:rsidP="005B78D8">
      <w:pPr>
        <w:jc w:val="center"/>
        <w:rPr>
          <w:b/>
          <w:bCs/>
        </w:rPr>
      </w:pPr>
      <w:bookmarkStart w:id="362" w:name="clan_157"/>
      <w:bookmarkEnd w:id="362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157</w:t>
      </w:r>
    </w:p>
    <w:p w14:paraId="468130B0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dužno</w:t>
      </w:r>
      <w:proofErr w:type="spellEnd"/>
      <w:r w:rsidRPr="005B78D8">
        <w:t xml:space="preserve">, </w:t>
      </w:r>
      <w:proofErr w:type="spellStart"/>
      <w:r w:rsidRPr="005B78D8">
        <w:t>najmanje</w:t>
      </w:r>
      <w:proofErr w:type="spellEnd"/>
      <w:r w:rsidRPr="005B78D8">
        <w:t xml:space="preserve"> </w:t>
      </w:r>
      <w:proofErr w:type="spellStart"/>
      <w:r w:rsidRPr="005B78D8">
        <w:t>jednom</w:t>
      </w:r>
      <w:proofErr w:type="spellEnd"/>
      <w:r w:rsidRPr="005B78D8">
        <w:t xml:space="preserve"> </w:t>
      </w:r>
      <w:proofErr w:type="spellStart"/>
      <w:r w:rsidRPr="005B78D8">
        <w:t>godišnje</w:t>
      </w:r>
      <w:proofErr w:type="spellEnd"/>
      <w:r w:rsidRPr="005B78D8">
        <w:t xml:space="preserve">, </w:t>
      </w:r>
      <w:proofErr w:type="spellStart"/>
      <w:r w:rsidRPr="005B78D8">
        <w:t>podnijeti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radu</w:t>
      </w:r>
      <w:proofErr w:type="spellEnd"/>
      <w:r w:rsidRPr="005B78D8">
        <w:t xml:space="preserve"> </w:t>
      </w:r>
      <w:proofErr w:type="spellStart"/>
      <w:r w:rsidRPr="005B78D8">
        <w:t>Narodnoj</w:t>
      </w:r>
      <w:proofErr w:type="spellEnd"/>
      <w:r w:rsidRPr="005B78D8">
        <w:t xml:space="preserve"> </w:t>
      </w:r>
      <w:proofErr w:type="spellStart"/>
      <w:r w:rsidRPr="005B78D8">
        <w:t>skupštini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Srpske.</w:t>
      </w:r>
    </w:p>
    <w:p w14:paraId="65359F36" w14:textId="77777777" w:rsidR="005B78D8" w:rsidRPr="005B78D8" w:rsidRDefault="005B78D8" w:rsidP="005B78D8">
      <w:pPr>
        <w:jc w:val="center"/>
      </w:pPr>
      <w:r w:rsidRPr="005B78D8">
        <w:t xml:space="preserve">(2) Radi </w:t>
      </w:r>
      <w:proofErr w:type="spellStart"/>
      <w:r w:rsidRPr="005B78D8">
        <w:t>ostvarivanja</w:t>
      </w:r>
      <w:proofErr w:type="spellEnd"/>
      <w:r w:rsidRPr="005B78D8">
        <w:t xml:space="preserve"> </w:t>
      </w:r>
      <w:proofErr w:type="spellStart"/>
      <w:r w:rsidRPr="005B78D8">
        <w:t>saradnje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Odborom</w:t>
      </w:r>
      <w:proofErr w:type="spellEnd"/>
      <w:r w:rsidRPr="005B78D8">
        <w:t xml:space="preserve"> za </w:t>
      </w:r>
      <w:proofErr w:type="spellStart"/>
      <w:r w:rsidRPr="005B78D8">
        <w:t>bezbjednost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dužno</w:t>
      </w:r>
      <w:proofErr w:type="spellEnd"/>
      <w:r w:rsidRPr="005B78D8">
        <w:t xml:space="preserve"> da </w:t>
      </w:r>
      <w:proofErr w:type="spellStart"/>
      <w:r w:rsidRPr="005B78D8">
        <w:t>Odboru</w:t>
      </w:r>
      <w:proofErr w:type="spellEnd"/>
      <w:r w:rsidRPr="005B78D8">
        <w:t xml:space="preserve"> za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osigura</w:t>
      </w:r>
      <w:proofErr w:type="spellEnd"/>
      <w:r w:rsidRPr="005B78D8">
        <w:t xml:space="preserve"> </w:t>
      </w:r>
      <w:proofErr w:type="spellStart"/>
      <w:r w:rsidRPr="005B78D8">
        <w:t>kontrolu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praćenje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da </w:t>
      </w:r>
      <w:proofErr w:type="spellStart"/>
      <w:r w:rsidRPr="005B78D8">
        <w:t>redovno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svom</w:t>
      </w:r>
      <w:proofErr w:type="spellEnd"/>
      <w:r w:rsidRPr="005B78D8">
        <w:t xml:space="preserve"> </w:t>
      </w:r>
      <w:proofErr w:type="spellStart"/>
      <w:r w:rsidRPr="005B78D8">
        <w:t>radu</w:t>
      </w:r>
      <w:proofErr w:type="spellEnd"/>
      <w:r w:rsidRPr="005B78D8">
        <w:t xml:space="preserve">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izvještaje</w:t>
      </w:r>
      <w:proofErr w:type="spellEnd"/>
      <w:r w:rsidRPr="005B78D8">
        <w:t xml:space="preserve"> po </w:t>
      </w:r>
      <w:proofErr w:type="spellStart"/>
      <w:r w:rsidRPr="005B78D8">
        <w:t>zahtjevu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odbora</w:t>
      </w:r>
      <w:proofErr w:type="spellEnd"/>
      <w:r w:rsidRPr="005B78D8">
        <w:t>.</w:t>
      </w:r>
    </w:p>
    <w:p w14:paraId="5529BB33" w14:textId="77777777" w:rsidR="005B78D8" w:rsidRPr="005B78D8" w:rsidRDefault="005B78D8" w:rsidP="005B78D8">
      <w:pPr>
        <w:jc w:val="center"/>
        <w:rPr>
          <w:b/>
          <w:bCs/>
        </w:rPr>
      </w:pPr>
      <w:bookmarkStart w:id="363" w:name="str_194"/>
      <w:bookmarkEnd w:id="363"/>
      <w:proofErr w:type="spellStart"/>
      <w:r w:rsidRPr="005B78D8">
        <w:rPr>
          <w:b/>
          <w:bCs/>
        </w:rPr>
        <w:t>Odnosi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Vladom</w:t>
      </w:r>
      <w:proofErr w:type="spellEnd"/>
    </w:p>
    <w:p w14:paraId="3CFF7289" w14:textId="77777777" w:rsidR="005B78D8" w:rsidRPr="005B78D8" w:rsidRDefault="005B78D8" w:rsidP="005B78D8">
      <w:pPr>
        <w:jc w:val="center"/>
        <w:rPr>
          <w:b/>
          <w:bCs/>
        </w:rPr>
      </w:pPr>
      <w:bookmarkStart w:id="364" w:name="clan_158"/>
      <w:bookmarkEnd w:id="364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158</w:t>
      </w:r>
    </w:p>
    <w:p w14:paraId="2ED9D7E6" w14:textId="77777777" w:rsidR="005B78D8" w:rsidRPr="005B78D8" w:rsidRDefault="005B78D8" w:rsidP="005B78D8">
      <w:pPr>
        <w:jc w:val="center"/>
      </w:pPr>
      <w:r w:rsidRPr="005B78D8">
        <w:t xml:space="preserve">Vlada </w:t>
      </w:r>
      <w:proofErr w:type="spellStart"/>
      <w:r w:rsidRPr="005B78D8">
        <w:t>usmjerava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usklađuje</w:t>
      </w:r>
      <w:proofErr w:type="spellEnd"/>
      <w:r w:rsidRPr="005B78D8">
        <w:t xml:space="preserve"> rad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nadzor</w:t>
      </w:r>
      <w:proofErr w:type="spellEnd"/>
      <w:r w:rsidRPr="005B78D8">
        <w:t xml:space="preserve"> </w:t>
      </w:r>
      <w:proofErr w:type="spellStart"/>
      <w:r w:rsidRPr="005B78D8">
        <w:t>nad</w:t>
      </w:r>
      <w:proofErr w:type="spellEnd"/>
      <w:r w:rsidRPr="005B78D8">
        <w:t xml:space="preserve"> </w:t>
      </w:r>
      <w:proofErr w:type="spellStart"/>
      <w:r w:rsidRPr="005B78D8">
        <w:t>radom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razmatra</w:t>
      </w:r>
      <w:proofErr w:type="spellEnd"/>
      <w:r w:rsidRPr="005B78D8">
        <w:t xml:space="preserve"> program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izvještaj</w:t>
      </w:r>
      <w:proofErr w:type="spellEnd"/>
      <w:r w:rsidRPr="005B78D8">
        <w:t xml:space="preserve"> o </w:t>
      </w:r>
      <w:proofErr w:type="spellStart"/>
      <w:r w:rsidRPr="005B78D8">
        <w:t>radu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>.</w:t>
      </w:r>
    </w:p>
    <w:p w14:paraId="763C5C22" w14:textId="77777777" w:rsidR="005B78D8" w:rsidRPr="005B78D8" w:rsidRDefault="005B78D8" w:rsidP="005B78D8">
      <w:pPr>
        <w:jc w:val="center"/>
        <w:rPr>
          <w:b/>
          <w:bCs/>
        </w:rPr>
      </w:pPr>
      <w:bookmarkStart w:id="365" w:name="str_195"/>
      <w:bookmarkEnd w:id="365"/>
      <w:proofErr w:type="spellStart"/>
      <w:r w:rsidRPr="005B78D8">
        <w:rPr>
          <w:b/>
          <w:bCs/>
        </w:rPr>
        <w:t>Informisanje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predsjednika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Republike</w:t>
      </w:r>
      <w:proofErr w:type="spellEnd"/>
      <w:r w:rsidRPr="005B78D8">
        <w:rPr>
          <w:b/>
          <w:bCs/>
        </w:rPr>
        <w:t xml:space="preserve"> Srpske, </w:t>
      </w:r>
      <w:proofErr w:type="spellStart"/>
      <w:r w:rsidRPr="005B78D8">
        <w:rPr>
          <w:b/>
          <w:bCs/>
        </w:rPr>
        <w:t>Narodne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skupštine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Republike</w:t>
      </w:r>
      <w:proofErr w:type="spellEnd"/>
      <w:r w:rsidRPr="005B78D8">
        <w:rPr>
          <w:b/>
          <w:bCs/>
        </w:rPr>
        <w:t xml:space="preserve"> Srpske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Vlade</w:t>
      </w:r>
    </w:p>
    <w:p w14:paraId="04A76C6E" w14:textId="77777777" w:rsidR="005B78D8" w:rsidRPr="005B78D8" w:rsidRDefault="005B78D8" w:rsidP="005B78D8">
      <w:pPr>
        <w:jc w:val="center"/>
        <w:rPr>
          <w:b/>
          <w:bCs/>
        </w:rPr>
      </w:pPr>
      <w:bookmarkStart w:id="366" w:name="clan_159"/>
      <w:bookmarkEnd w:id="36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159</w:t>
      </w:r>
    </w:p>
    <w:p w14:paraId="25F776FA" w14:textId="77777777" w:rsidR="005B78D8" w:rsidRPr="005B78D8" w:rsidRDefault="005B78D8" w:rsidP="005B78D8">
      <w:pPr>
        <w:jc w:val="center"/>
      </w:pPr>
      <w:r w:rsidRPr="005B78D8">
        <w:t xml:space="preserve">O </w:t>
      </w:r>
      <w:proofErr w:type="spellStart"/>
      <w:r w:rsidRPr="005B78D8">
        <w:t>radu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stanju</w:t>
      </w:r>
      <w:proofErr w:type="spellEnd"/>
      <w:r w:rsidRPr="005B78D8">
        <w:t xml:space="preserve"> u </w:t>
      </w:r>
      <w:proofErr w:type="spellStart"/>
      <w:r w:rsidRPr="005B78D8">
        <w:t>oblasti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je </w:t>
      </w:r>
      <w:proofErr w:type="spellStart"/>
      <w:r w:rsidRPr="005B78D8">
        <w:t>dužan</w:t>
      </w:r>
      <w:proofErr w:type="spellEnd"/>
      <w:r w:rsidRPr="005B78D8">
        <w:t xml:space="preserve"> da </w:t>
      </w:r>
      <w:proofErr w:type="spellStart"/>
      <w:r w:rsidRPr="005B78D8">
        <w:t>informiše</w:t>
      </w:r>
      <w:proofErr w:type="spellEnd"/>
      <w:r w:rsidRPr="005B78D8">
        <w:t xml:space="preserve"> </w:t>
      </w:r>
      <w:proofErr w:type="spellStart"/>
      <w:r w:rsidRPr="005B78D8">
        <w:t>predsjednika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</w:t>
      </w:r>
      <w:proofErr w:type="spellStart"/>
      <w:r w:rsidRPr="005B78D8">
        <w:t>Narodnu</w:t>
      </w:r>
      <w:proofErr w:type="spellEnd"/>
      <w:r w:rsidRPr="005B78D8">
        <w:t xml:space="preserve"> </w:t>
      </w:r>
      <w:proofErr w:type="spellStart"/>
      <w:r w:rsidRPr="005B78D8">
        <w:t>skupštinu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</w:t>
      </w:r>
      <w:proofErr w:type="spellStart"/>
      <w:r w:rsidRPr="005B78D8">
        <w:t>i</w:t>
      </w:r>
      <w:proofErr w:type="spellEnd"/>
      <w:r w:rsidRPr="005B78D8">
        <w:t xml:space="preserve"> Vladu.</w:t>
      </w:r>
    </w:p>
    <w:p w14:paraId="219C2572" w14:textId="77777777" w:rsidR="005B78D8" w:rsidRPr="005B78D8" w:rsidRDefault="005B78D8" w:rsidP="005B78D8">
      <w:pPr>
        <w:jc w:val="center"/>
        <w:rPr>
          <w:b/>
          <w:bCs/>
        </w:rPr>
      </w:pPr>
      <w:bookmarkStart w:id="367" w:name="str_196"/>
      <w:bookmarkEnd w:id="367"/>
      <w:proofErr w:type="spellStart"/>
      <w:r w:rsidRPr="005B78D8">
        <w:rPr>
          <w:b/>
          <w:bCs/>
        </w:rPr>
        <w:t>Ocjena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ustavnosti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zakonitosti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kontrola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zakonitosti</w:t>
      </w:r>
      <w:proofErr w:type="spellEnd"/>
    </w:p>
    <w:p w14:paraId="7E554AF8" w14:textId="77777777" w:rsidR="005B78D8" w:rsidRPr="005B78D8" w:rsidRDefault="005B78D8" w:rsidP="005B78D8">
      <w:pPr>
        <w:jc w:val="center"/>
        <w:rPr>
          <w:b/>
          <w:bCs/>
        </w:rPr>
      </w:pPr>
      <w:bookmarkStart w:id="368" w:name="clan_160"/>
      <w:bookmarkEnd w:id="36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160</w:t>
      </w:r>
    </w:p>
    <w:p w14:paraId="292A1404" w14:textId="77777777" w:rsidR="005B78D8" w:rsidRPr="005B78D8" w:rsidRDefault="005B78D8" w:rsidP="005B78D8">
      <w:pPr>
        <w:jc w:val="center"/>
      </w:pPr>
      <w:proofErr w:type="spellStart"/>
      <w:r w:rsidRPr="005B78D8">
        <w:t>Ocjenu</w:t>
      </w:r>
      <w:proofErr w:type="spellEnd"/>
      <w:r w:rsidRPr="005B78D8">
        <w:t xml:space="preserve"> </w:t>
      </w:r>
      <w:proofErr w:type="spellStart"/>
      <w:r w:rsidRPr="005B78D8">
        <w:t>ustavnosti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zakonitosti</w:t>
      </w:r>
      <w:proofErr w:type="spellEnd"/>
      <w:r w:rsidRPr="005B78D8">
        <w:t xml:space="preserve"> </w:t>
      </w:r>
      <w:proofErr w:type="spellStart"/>
      <w:r w:rsidRPr="005B78D8">
        <w:t>propisa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opštih</w:t>
      </w:r>
      <w:proofErr w:type="spellEnd"/>
      <w:r w:rsidRPr="005B78D8">
        <w:t xml:space="preserve"> </w:t>
      </w:r>
      <w:proofErr w:type="spellStart"/>
      <w:r w:rsidRPr="005B78D8">
        <w:t>akata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Ustavni</w:t>
      </w:r>
      <w:proofErr w:type="spellEnd"/>
      <w:r w:rsidRPr="005B78D8">
        <w:t xml:space="preserve"> </w:t>
      </w:r>
      <w:proofErr w:type="spellStart"/>
      <w:r w:rsidRPr="005B78D8">
        <w:t>sud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 a </w:t>
      </w:r>
      <w:proofErr w:type="spellStart"/>
      <w:r w:rsidRPr="005B78D8">
        <w:t>sudsku</w:t>
      </w:r>
      <w:proofErr w:type="spellEnd"/>
      <w:r w:rsidRPr="005B78D8">
        <w:t xml:space="preserve"> </w:t>
      </w:r>
      <w:proofErr w:type="spellStart"/>
      <w:r w:rsidRPr="005B78D8">
        <w:t>kontrolu</w:t>
      </w:r>
      <w:proofErr w:type="spellEnd"/>
      <w:r w:rsidRPr="005B78D8">
        <w:t xml:space="preserve"> </w:t>
      </w:r>
      <w:proofErr w:type="spellStart"/>
      <w:r w:rsidRPr="005B78D8">
        <w:t>zakonitosti</w:t>
      </w:r>
      <w:proofErr w:type="spellEnd"/>
      <w:r w:rsidRPr="005B78D8">
        <w:t xml:space="preserve"> </w:t>
      </w:r>
      <w:proofErr w:type="spellStart"/>
      <w:r w:rsidRPr="005B78D8">
        <w:t>pojedinačnih</w:t>
      </w:r>
      <w:proofErr w:type="spellEnd"/>
      <w:r w:rsidRPr="005B78D8">
        <w:t xml:space="preserve"> </w:t>
      </w:r>
      <w:proofErr w:type="spellStart"/>
      <w:r w:rsidRPr="005B78D8">
        <w:t>akata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</w:t>
      </w:r>
      <w:proofErr w:type="spellStart"/>
      <w:r w:rsidRPr="005B78D8">
        <w:t>vrše</w:t>
      </w:r>
      <w:proofErr w:type="spellEnd"/>
      <w:r w:rsidRPr="005B78D8">
        <w:t xml:space="preserve"> </w:t>
      </w:r>
      <w:proofErr w:type="spellStart"/>
      <w:r w:rsidRPr="005B78D8">
        <w:t>nadležni</w:t>
      </w:r>
      <w:proofErr w:type="spellEnd"/>
      <w:r w:rsidRPr="005B78D8">
        <w:t xml:space="preserve"> </w:t>
      </w:r>
      <w:proofErr w:type="spellStart"/>
      <w:r w:rsidRPr="005B78D8">
        <w:t>sudovi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Srpske.</w:t>
      </w:r>
    </w:p>
    <w:p w14:paraId="4E4EA41C" w14:textId="77777777" w:rsidR="005B78D8" w:rsidRPr="005B78D8" w:rsidRDefault="005B78D8" w:rsidP="005B78D8">
      <w:pPr>
        <w:jc w:val="center"/>
        <w:rPr>
          <w:b/>
          <w:bCs/>
        </w:rPr>
      </w:pPr>
      <w:bookmarkStart w:id="369" w:name="str_197"/>
      <w:bookmarkEnd w:id="369"/>
      <w:proofErr w:type="spellStart"/>
      <w:r w:rsidRPr="005B78D8">
        <w:rPr>
          <w:b/>
          <w:bCs/>
        </w:rPr>
        <w:t>Informisanje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javnosti</w:t>
      </w:r>
      <w:proofErr w:type="spellEnd"/>
    </w:p>
    <w:p w14:paraId="39FAAB07" w14:textId="77777777" w:rsidR="005B78D8" w:rsidRPr="005B78D8" w:rsidRDefault="005B78D8" w:rsidP="005B78D8">
      <w:pPr>
        <w:jc w:val="center"/>
        <w:rPr>
          <w:b/>
          <w:bCs/>
        </w:rPr>
      </w:pPr>
      <w:bookmarkStart w:id="370" w:name="clan_161"/>
      <w:bookmarkEnd w:id="370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161</w:t>
      </w:r>
    </w:p>
    <w:p w14:paraId="607FF1C0" w14:textId="77777777" w:rsidR="005B78D8" w:rsidRPr="005B78D8" w:rsidRDefault="005B78D8" w:rsidP="005B78D8">
      <w:pPr>
        <w:jc w:val="center"/>
      </w:pPr>
      <w:r w:rsidRPr="005B78D8">
        <w:t xml:space="preserve">(1) Radi </w:t>
      </w:r>
      <w:proofErr w:type="spellStart"/>
      <w:r w:rsidRPr="005B78D8">
        <w:t>ostvarivanja</w:t>
      </w:r>
      <w:proofErr w:type="spellEnd"/>
      <w:r w:rsidRPr="005B78D8">
        <w:t xml:space="preserve"> </w:t>
      </w:r>
      <w:proofErr w:type="spellStart"/>
      <w:r w:rsidRPr="005B78D8">
        <w:t>principa</w:t>
      </w:r>
      <w:proofErr w:type="spellEnd"/>
      <w:r w:rsidRPr="005B78D8">
        <w:t xml:space="preserve"> </w:t>
      </w:r>
      <w:proofErr w:type="spellStart"/>
      <w:r w:rsidRPr="005B78D8">
        <w:t>javnosti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u </w:t>
      </w:r>
      <w:proofErr w:type="spellStart"/>
      <w:r w:rsidRPr="005B78D8">
        <w:t>interesu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,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obavještava</w:t>
      </w:r>
      <w:proofErr w:type="spellEnd"/>
      <w:r w:rsidRPr="005B78D8">
        <w:t xml:space="preserve"> </w:t>
      </w:r>
      <w:proofErr w:type="spellStart"/>
      <w:r w:rsidRPr="005B78D8">
        <w:t>fizička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pravna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republičke</w:t>
      </w:r>
      <w:proofErr w:type="spellEnd"/>
      <w:r w:rsidRPr="005B78D8">
        <w:t xml:space="preserve"> </w:t>
      </w:r>
      <w:proofErr w:type="spellStart"/>
      <w:r w:rsidRPr="005B78D8">
        <w:t>organe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 o </w:t>
      </w:r>
      <w:proofErr w:type="spellStart"/>
      <w:r w:rsidRPr="005B78D8">
        <w:t>saznanjima</w:t>
      </w:r>
      <w:proofErr w:type="spellEnd"/>
      <w:r w:rsidRPr="005B78D8">
        <w:t xml:space="preserve"> od </w:t>
      </w:r>
      <w:proofErr w:type="spellStart"/>
      <w:r w:rsidRPr="005B78D8">
        <w:t>interesa</w:t>
      </w:r>
      <w:proofErr w:type="spellEnd"/>
      <w:r w:rsidRPr="005B78D8">
        <w:t xml:space="preserve"> za </w:t>
      </w:r>
      <w:proofErr w:type="spellStart"/>
      <w:r w:rsidRPr="005B78D8">
        <w:t>njihovu</w:t>
      </w:r>
      <w:proofErr w:type="spellEnd"/>
      <w:r w:rsidRPr="005B78D8">
        <w:t xml:space="preserve"> </w:t>
      </w:r>
      <w:proofErr w:type="spellStart"/>
      <w:r w:rsidRPr="005B78D8">
        <w:t>zaštitu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uopšte</w:t>
      </w:r>
      <w:proofErr w:type="spellEnd"/>
      <w:r w:rsidRPr="005B78D8">
        <w:t>.</w:t>
      </w:r>
    </w:p>
    <w:p w14:paraId="276A3429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Republički</w:t>
      </w:r>
      <w:proofErr w:type="spellEnd"/>
      <w:r w:rsidRPr="005B78D8">
        <w:t xml:space="preserve"> </w:t>
      </w:r>
      <w:proofErr w:type="spellStart"/>
      <w:r w:rsidRPr="005B78D8">
        <w:t>organi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, </w:t>
      </w:r>
      <w:proofErr w:type="spellStart"/>
      <w:r w:rsidRPr="005B78D8">
        <w:t>privredna</w:t>
      </w:r>
      <w:proofErr w:type="spellEnd"/>
      <w:r w:rsidRPr="005B78D8">
        <w:t xml:space="preserve"> </w:t>
      </w:r>
      <w:proofErr w:type="spellStart"/>
      <w:r w:rsidRPr="005B78D8">
        <w:t>društva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druga</w:t>
      </w:r>
      <w:proofErr w:type="spellEnd"/>
      <w:r w:rsidRPr="005B78D8">
        <w:t xml:space="preserve"> </w:t>
      </w:r>
      <w:proofErr w:type="spellStart"/>
      <w:r w:rsidRPr="005B78D8">
        <w:t>pravna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dužni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da </w:t>
      </w:r>
      <w:proofErr w:type="spellStart"/>
      <w:r w:rsidRPr="005B78D8">
        <w:t>pružaju</w:t>
      </w:r>
      <w:proofErr w:type="spellEnd"/>
      <w:r w:rsidRPr="005B78D8">
        <w:t xml:space="preserve"> </w:t>
      </w:r>
      <w:proofErr w:type="spellStart"/>
      <w:r w:rsidRPr="005B78D8">
        <w:t>pomoć</w:t>
      </w:r>
      <w:proofErr w:type="spellEnd"/>
      <w:r w:rsidRPr="005B78D8">
        <w:t xml:space="preserve"> </w:t>
      </w:r>
      <w:proofErr w:type="spellStart"/>
      <w:r w:rsidRPr="005B78D8">
        <w:t>Ministarstvu</w:t>
      </w:r>
      <w:proofErr w:type="spellEnd"/>
      <w:r w:rsidRPr="005B78D8">
        <w:t xml:space="preserve"> u </w:t>
      </w:r>
      <w:proofErr w:type="spellStart"/>
      <w:r w:rsidRPr="005B78D8">
        <w:t>sprečavanju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otkrivanju</w:t>
      </w:r>
      <w:proofErr w:type="spellEnd"/>
      <w:r w:rsidRPr="005B78D8">
        <w:t xml:space="preserve"> </w:t>
      </w:r>
      <w:proofErr w:type="spellStart"/>
      <w:r w:rsidRPr="005B78D8">
        <w:t>krivičnih</w:t>
      </w:r>
      <w:proofErr w:type="spellEnd"/>
      <w:r w:rsidRPr="005B78D8">
        <w:t xml:space="preserve"> </w:t>
      </w:r>
      <w:proofErr w:type="spellStart"/>
      <w:r w:rsidRPr="005B78D8">
        <w:t>djela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se gone po </w:t>
      </w:r>
      <w:proofErr w:type="spellStart"/>
      <w:r w:rsidRPr="005B78D8">
        <w:t>službenoj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odredbama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>.</w:t>
      </w:r>
    </w:p>
    <w:p w14:paraId="305FC177" w14:textId="77777777" w:rsidR="005B78D8" w:rsidRPr="005B78D8" w:rsidRDefault="005B78D8" w:rsidP="005B78D8">
      <w:pPr>
        <w:jc w:val="center"/>
      </w:pPr>
      <w:r w:rsidRPr="005B78D8">
        <w:t xml:space="preserve">(3) U </w:t>
      </w:r>
      <w:proofErr w:type="spellStart"/>
      <w:r w:rsidRPr="005B78D8">
        <w:t>izvršavanju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svog</w:t>
      </w:r>
      <w:proofErr w:type="spellEnd"/>
      <w:r w:rsidRPr="005B78D8">
        <w:t xml:space="preserve"> </w:t>
      </w:r>
      <w:proofErr w:type="spellStart"/>
      <w:r w:rsidRPr="005B78D8">
        <w:t>djelokruga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se </w:t>
      </w:r>
      <w:proofErr w:type="spellStart"/>
      <w:r w:rsidRPr="005B78D8">
        <w:t>oslanja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pomoć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odredbama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o </w:t>
      </w:r>
      <w:proofErr w:type="spellStart"/>
      <w:r w:rsidRPr="005B78D8">
        <w:t>krivičnom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>.</w:t>
      </w:r>
    </w:p>
    <w:p w14:paraId="648DD163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Ministarstvo</w:t>
      </w:r>
      <w:proofErr w:type="spellEnd"/>
      <w:r w:rsidRPr="005B78D8">
        <w:t xml:space="preserve"> je </w:t>
      </w:r>
      <w:proofErr w:type="spellStart"/>
      <w:r w:rsidRPr="005B78D8">
        <w:t>otvoreno</w:t>
      </w:r>
      <w:proofErr w:type="spellEnd"/>
      <w:r w:rsidRPr="005B78D8">
        <w:t xml:space="preserve"> za </w:t>
      </w:r>
      <w:proofErr w:type="spellStart"/>
      <w:r w:rsidRPr="005B78D8">
        <w:t>javnost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medije</w:t>
      </w:r>
      <w:proofErr w:type="spellEnd"/>
      <w:r w:rsidRPr="005B78D8">
        <w:t xml:space="preserve">, </w:t>
      </w:r>
      <w:proofErr w:type="spellStart"/>
      <w:r w:rsidRPr="005B78D8">
        <w:t>osim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bi </w:t>
      </w:r>
      <w:proofErr w:type="spellStart"/>
      <w:r w:rsidRPr="005B78D8">
        <w:t>objavljivanje</w:t>
      </w:r>
      <w:proofErr w:type="spellEnd"/>
      <w:r w:rsidRPr="005B78D8">
        <w:t xml:space="preserve"> </w:t>
      </w:r>
      <w:proofErr w:type="spellStart"/>
      <w:r w:rsidRPr="005B78D8">
        <w:t>određenih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štetilo</w:t>
      </w:r>
      <w:proofErr w:type="spellEnd"/>
      <w:r w:rsidRPr="005B78D8">
        <w:t xml:space="preserve"> </w:t>
      </w:r>
      <w:proofErr w:type="spellStart"/>
      <w:r w:rsidRPr="005B78D8">
        <w:t>rezultatima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operacija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bezbjednosti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bilo</w:t>
      </w:r>
      <w:proofErr w:type="spellEnd"/>
      <w:r w:rsidRPr="005B78D8">
        <w:t xml:space="preserve"> u </w:t>
      </w:r>
      <w:proofErr w:type="spellStart"/>
      <w:r w:rsidRPr="005B78D8">
        <w:t>suprotnosti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2FA6B708" w14:textId="77777777" w:rsidR="005B78D8" w:rsidRPr="005B78D8" w:rsidRDefault="005B78D8" w:rsidP="005B78D8">
      <w:pPr>
        <w:jc w:val="center"/>
        <w:rPr>
          <w:b/>
          <w:bCs/>
        </w:rPr>
      </w:pPr>
      <w:bookmarkStart w:id="371" w:name="str_198"/>
      <w:bookmarkEnd w:id="371"/>
      <w:r w:rsidRPr="005B78D8">
        <w:rPr>
          <w:b/>
          <w:bCs/>
        </w:rPr>
        <w:t xml:space="preserve">Biro za </w:t>
      </w:r>
      <w:proofErr w:type="spellStart"/>
      <w:r w:rsidRPr="005B78D8">
        <w:rPr>
          <w:b/>
          <w:bCs/>
        </w:rPr>
        <w:t>predstavke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građana</w:t>
      </w:r>
      <w:proofErr w:type="spellEnd"/>
    </w:p>
    <w:p w14:paraId="29C86F3F" w14:textId="77777777" w:rsidR="005B78D8" w:rsidRPr="005B78D8" w:rsidRDefault="005B78D8" w:rsidP="005B78D8">
      <w:pPr>
        <w:jc w:val="center"/>
        <w:rPr>
          <w:b/>
          <w:bCs/>
        </w:rPr>
      </w:pPr>
      <w:bookmarkStart w:id="372" w:name="clan_162"/>
      <w:bookmarkEnd w:id="372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162</w:t>
      </w:r>
    </w:p>
    <w:p w14:paraId="0960865A" w14:textId="77777777" w:rsidR="005B78D8" w:rsidRPr="005B78D8" w:rsidRDefault="005B78D8" w:rsidP="005B78D8">
      <w:pPr>
        <w:jc w:val="center"/>
      </w:pPr>
      <w:r w:rsidRPr="005B78D8">
        <w:t xml:space="preserve">(1) Biro za </w:t>
      </w:r>
      <w:proofErr w:type="spellStart"/>
      <w:r w:rsidRPr="005B78D8">
        <w:t>predstavke</w:t>
      </w:r>
      <w:proofErr w:type="spellEnd"/>
      <w:r w:rsidRPr="005B78D8">
        <w:t xml:space="preserve"> </w:t>
      </w:r>
      <w:proofErr w:type="spellStart"/>
      <w:r w:rsidRPr="005B78D8">
        <w:t>građana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Biro), </w:t>
      </w:r>
      <w:proofErr w:type="spellStart"/>
      <w:r w:rsidRPr="005B78D8">
        <w:t>kao</w:t>
      </w:r>
      <w:proofErr w:type="spellEnd"/>
      <w:r w:rsidRPr="005B78D8">
        <w:t xml:space="preserve"> </w:t>
      </w:r>
      <w:proofErr w:type="spellStart"/>
      <w:r w:rsidRPr="005B78D8">
        <w:t>unutrašnja</w:t>
      </w:r>
      <w:proofErr w:type="spellEnd"/>
      <w:r w:rsidRPr="005B78D8">
        <w:t xml:space="preserve"> </w:t>
      </w:r>
      <w:proofErr w:type="spellStart"/>
      <w:r w:rsidRPr="005B78D8">
        <w:t>organizaciona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 u </w:t>
      </w:r>
      <w:proofErr w:type="spellStart"/>
      <w:r w:rsidRPr="005B78D8">
        <w:t>sjedištu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prati</w:t>
      </w:r>
      <w:proofErr w:type="spellEnd"/>
      <w:r w:rsidRPr="005B78D8">
        <w:t xml:space="preserve"> rad </w:t>
      </w:r>
      <w:proofErr w:type="spellStart"/>
      <w:r w:rsidRPr="005B78D8">
        <w:t>disciplinskih</w:t>
      </w:r>
      <w:proofErr w:type="spellEnd"/>
      <w:r w:rsidRPr="005B78D8">
        <w:t xml:space="preserve"> organa u </w:t>
      </w:r>
      <w:proofErr w:type="spellStart"/>
      <w:r w:rsidRPr="005B78D8">
        <w:t>cilju</w:t>
      </w:r>
      <w:proofErr w:type="spellEnd"/>
      <w:r w:rsidRPr="005B78D8">
        <w:t xml:space="preserve"> </w:t>
      </w:r>
      <w:proofErr w:type="spellStart"/>
      <w:r w:rsidRPr="005B78D8">
        <w:t>obezbjeđenja</w:t>
      </w:r>
      <w:proofErr w:type="spellEnd"/>
      <w:r w:rsidRPr="005B78D8">
        <w:t xml:space="preserve"> </w:t>
      </w:r>
      <w:proofErr w:type="spellStart"/>
      <w:r w:rsidRPr="005B78D8">
        <w:t>zakonitosti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pravičnosti</w:t>
      </w:r>
      <w:proofErr w:type="spellEnd"/>
      <w:r w:rsidRPr="005B78D8">
        <w:t xml:space="preserve"> </w:t>
      </w:r>
      <w:proofErr w:type="spellStart"/>
      <w:r w:rsidRPr="005B78D8">
        <w:t>postupanja</w:t>
      </w:r>
      <w:proofErr w:type="spellEnd"/>
      <w:r w:rsidRPr="005B78D8">
        <w:t xml:space="preserve"> </w:t>
      </w:r>
      <w:proofErr w:type="spellStart"/>
      <w:r w:rsidRPr="005B78D8">
        <w:t>radi</w:t>
      </w:r>
      <w:proofErr w:type="spellEnd"/>
      <w:r w:rsidRPr="005B78D8">
        <w:t xml:space="preserve"> </w:t>
      </w:r>
      <w:proofErr w:type="spellStart"/>
      <w:r w:rsidRPr="005B78D8">
        <w:t>toka</w:t>
      </w:r>
      <w:proofErr w:type="spellEnd"/>
      <w:r w:rsidRPr="005B78D8">
        <w:t xml:space="preserve"> </w:t>
      </w:r>
      <w:proofErr w:type="spellStart"/>
      <w:r w:rsidRPr="005B78D8">
        <w:t>unutrašnjeg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 xml:space="preserve"> </w:t>
      </w:r>
      <w:proofErr w:type="spellStart"/>
      <w:r w:rsidRPr="005B78D8">
        <w:t>iniciranog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predstavke</w:t>
      </w:r>
      <w:proofErr w:type="spellEnd"/>
      <w:r w:rsidRPr="005B78D8">
        <w:t xml:space="preserve">, </w:t>
      </w:r>
      <w:proofErr w:type="spellStart"/>
      <w:r w:rsidRPr="005B78D8">
        <w:t>te</w:t>
      </w:r>
      <w:proofErr w:type="spellEnd"/>
      <w:r w:rsidRPr="005B78D8">
        <w:t xml:space="preserve"> </w:t>
      </w:r>
      <w:proofErr w:type="spellStart"/>
      <w:r w:rsidRPr="005B78D8">
        <w:t>nadgledanja</w:t>
      </w:r>
      <w:proofErr w:type="spellEnd"/>
      <w:r w:rsidRPr="005B78D8">
        <w:t xml:space="preserve"> </w:t>
      </w:r>
      <w:proofErr w:type="spellStart"/>
      <w:r w:rsidRPr="005B78D8">
        <w:t>izvršenja</w:t>
      </w:r>
      <w:proofErr w:type="spellEnd"/>
      <w:r w:rsidRPr="005B78D8">
        <w:t xml:space="preserve"> </w:t>
      </w:r>
      <w:proofErr w:type="spellStart"/>
      <w:r w:rsidRPr="005B78D8">
        <w:t>disciplinskih</w:t>
      </w:r>
      <w:proofErr w:type="spellEnd"/>
      <w:r w:rsidRPr="005B78D8">
        <w:t xml:space="preserve"> </w:t>
      </w:r>
      <w:proofErr w:type="spellStart"/>
      <w:r w:rsidRPr="005B78D8">
        <w:t>mjera</w:t>
      </w:r>
      <w:proofErr w:type="spellEnd"/>
      <w:r w:rsidRPr="005B78D8">
        <w:t>.</w:t>
      </w:r>
    </w:p>
    <w:p w14:paraId="570EE297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(2) </w:t>
      </w:r>
      <w:proofErr w:type="spellStart"/>
      <w:r w:rsidRPr="005B78D8">
        <w:rPr>
          <w:lang w:val="fr-FR"/>
        </w:rPr>
        <w:t>Biro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donosi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poslovnik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kojim</w:t>
      </w:r>
      <w:proofErr w:type="spellEnd"/>
      <w:r w:rsidRPr="005B78D8">
        <w:rPr>
          <w:lang w:val="fr-FR"/>
        </w:rPr>
        <w:t xml:space="preserve"> se </w:t>
      </w:r>
      <w:proofErr w:type="spellStart"/>
      <w:r w:rsidRPr="005B78D8">
        <w:rPr>
          <w:lang w:val="fr-FR"/>
        </w:rPr>
        <w:t>uređuje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način</w:t>
      </w:r>
      <w:proofErr w:type="spellEnd"/>
      <w:r w:rsidRPr="005B78D8">
        <w:rPr>
          <w:lang w:val="fr-FR"/>
        </w:rPr>
        <w:t xml:space="preserve"> rada.</w:t>
      </w:r>
    </w:p>
    <w:p w14:paraId="7117A806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73" w:name="str_199"/>
      <w:bookmarkEnd w:id="373"/>
      <w:proofErr w:type="spellStart"/>
      <w:r w:rsidRPr="005B78D8">
        <w:rPr>
          <w:b/>
          <w:bCs/>
          <w:lang w:val="fr-FR"/>
        </w:rPr>
        <w:t>Obaveze</w:t>
      </w:r>
      <w:proofErr w:type="spellEnd"/>
      <w:r w:rsidRPr="005B78D8">
        <w:rPr>
          <w:b/>
          <w:bCs/>
          <w:lang w:val="fr-FR"/>
        </w:rPr>
        <w:t xml:space="preserve"> </w:t>
      </w:r>
      <w:proofErr w:type="spellStart"/>
      <w:r w:rsidRPr="005B78D8">
        <w:rPr>
          <w:b/>
          <w:bCs/>
          <w:lang w:val="fr-FR"/>
        </w:rPr>
        <w:t>Biroa</w:t>
      </w:r>
      <w:proofErr w:type="spellEnd"/>
    </w:p>
    <w:p w14:paraId="3395E0F9" w14:textId="77777777" w:rsidR="005B78D8" w:rsidRPr="005B78D8" w:rsidRDefault="005B78D8" w:rsidP="005B78D8">
      <w:pPr>
        <w:jc w:val="center"/>
        <w:rPr>
          <w:b/>
          <w:bCs/>
          <w:lang w:val="fr-FR"/>
        </w:rPr>
      </w:pPr>
      <w:bookmarkStart w:id="374" w:name="clan_163"/>
      <w:bookmarkEnd w:id="374"/>
      <w:proofErr w:type="spellStart"/>
      <w:r w:rsidRPr="005B78D8">
        <w:rPr>
          <w:b/>
          <w:bCs/>
          <w:lang w:val="fr-FR"/>
        </w:rPr>
        <w:t>Član</w:t>
      </w:r>
      <w:proofErr w:type="spellEnd"/>
      <w:r w:rsidRPr="005B78D8">
        <w:rPr>
          <w:b/>
          <w:bCs/>
          <w:lang w:val="fr-FR"/>
        </w:rPr>
        <w:t xml:space="preserve"> 163</w:t>
      </w:r>
    </w:p>
    <w:p w14:paraId="17E46E6D" w14:textId="77777777" w:rsidR="005B78D8" w:rsidRPr="005B78D8" w:rsidRDefault="005B78D8" w:rsidP="005B78D8">
      <w:pPr>
        <w:jc w:val="center"/>
        <w:rPr>
          <w:lang w:val="fr-FR"/>
        </w:rPr>
      </w:pPr>
      <w:proofErr w:type="spellStart"/>
      <w:r w:rsidRPr="005B78D8">
        <w:rPr>
          <w:lang w:val="fr-FR"/>
        </w:rPr>
        <w:t>Fizička</w:t>
      </w:r>
      <w:proofErr w:type="spellEnd"/>
      <w:r w:rsidRPr="005B78D8">
        <w:rPr>
          <w:lang w:val="fr-FR"/>
        </w:rPr>
        <w:t xml:space="preserve"> i </w:t>
      </w:r>
      <w:proofErr w:type="spellStart"/>
      <w:r w:rsidRPr="005B78D8">
        <w:rPr>
          <w:lang w:val="fr-FR"/>
        </w:rPr>
        <w:t>pravna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lica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mogu</w:t>
      </w:r>
      <w:proofErr w:type="spellEnd"/>
      <w:r w:rsidRPr="005B78D8">
        <w:rPr>
          <w:lang w:val="fr-FR"/>
        </w:rPr>
        <w:t xml:space="preserve"> da </w:t>
      </w:r>
      <w:proofErr w:type="spellStart"/>
      <w:r w:rsidRPr="005B78D8">
        <w:rPr>
          <w:lang w:val="fr-FR"/>
        </w:rPr>
        <w:t>podnose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predstavke</w:t>
      </w:r>
      <w:proofErr w:type="spellEnd"/>
      <w:r w:rsidRPr="005B78D8">
        <w:rPr>
          <w:lang w:val="fr-FR"/>
        </w:rPr>
        <w:t xml:space="preserve"> Birou u </w:t>
      </w:r>
      <w:proofErr w:type="spellStart"/>
      <w:r w:rsidRPr="005B78D8">
        <w:rPr>
          <w:lang w:val="fr-FR"/>
        </w:rPr>
        <w:t>vezi</w:t>
      </w:r>
      <w:proofErr w:type="spellEnd"/>
      <w:r w:rsidRPr="005B78D8">
        <w:rPr>
          <w:lang w:val="fr-FR"/>
        </w:rPr>
        <w:t xml:space="preserve"> sa </w:t>
      </w:r>
      <w:proofErr w:type="spellStart"/>
      <w:r w:rsidRPr="005B78D8">
        <w:rPr>
          <w:lang w:val="fr-FR"/>
        </w:rPr>
        <w:t>radom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Ministarstva</w:t>
      </w:r>
      <w:proofErr w:type="spellEnd"/>
      <w:r w:rsidRPr="005B78D8">
        <w:rPr>
          <w:lang w:val="fr-FR"/>
        </w:rPr>
        <w:t xml:space="preserve">, a </w:t>
      </w:r>
      <w:proofErr w:type="spellStart"/>
      <w:r w:rsidRPr="005B78D8">
        <w:rPr>
          <w:lang w:val="fr-FR"/>
        </w:rPr>
        <w:t>Biro</w:t>
      </w:r>
      <w:proofErr w:type="spellEnd"/>
      <w:r w:rsidRPr="005B78D8">
        <w:rPr>
          <w:lang w:val="fr-FR"/>
        </w:rPr>
        <w:t xml:space="preserve"> je </w:t>
      </w:r>
      <w:proofErr w:type="spellStart"/>
      <w:r w:rsidRPr="005B78D8">
        <w:rPr>
          <w:lang w:val="fr-FR"/>
        </w:rPr>
        <w:t>obavezan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ishodu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postupka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obavijestiti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podnosioca</w:t>
      </w:r>
      <w:proofErr w:type="spellEnd"/>
      <w:r w:rsidRPr="005B78D8">
        <w:rPr>
          <w:lang w:val="fr-FR"/>
        </w:rPr>
        <w:t>.</w:t>
      </w:r>
    </w:p>
    <w:p w14:paraId="316D0764" w14:textId="77777777" w:rsidR="005B78D8" w:rsidRPr="005B78D8" w:rsidRDefault="005B78D8" w:rsidP="005B78D8">
      <w:pPr>
        <w:jc w:val="center"/>
        <w:rPr>
          <w:b/>
          <w:bCs/>
        </w:rPr>
      </w:pPr>
      <w:bookmarkStart w:id="375" w:name="str_200"/>
      <w:bookmarkEnd w:id="375"/>
      <w:proofErr w:type="spellStart"/>
      <w:r w:rsidRPr="005B78D8">
        <w:rPr>
          <w:b/>
          <w:bCs/>
        </w:rPr>
        <w:t>Sastav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izbor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članova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Biroa</w:t>
      </w:r>
      <w:proofErr w:type="spellEnd"/>
    </w:p>
    <w:p w14:paraId="3EC15F38" w14:textId="77777777" w:rsidR="005B78D8" w:rsidRPr="005B78D8" w:rsidRDefault="005B78D8" w:rsidP="005B78D8">
      <w:pPr>
        <w:jc w:val="center"/>
        <w:rPr>
          <w:b/>
          <w:bCs/>
        </w:rPr>
      </w:pPr>
      <w:bookmarkStart w:id="376" w:name="clan_164"/>
      <w:bookmarkEnd w:id="376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164</w:t>
      </w:r>
    </w:p>
    <w:p w14:paraId="1B6EC3A8" w14:textId="77777777" w:rsidR="005B78D8" w:rsidRPr="005B78D8" w:rsidRDefault="005B78D8" w:rsidP="005B78D8">
      <w:pPr>
        <w:jc w:val="center"/>
      </w:pPr>
      <w:r w:rsidRPr="005B78D8">
        <w:t xml:space="preserve">(1) Biro </w:t>
      </w:r>
      <w:proofErr w:type="spellStart"/>
      <w:r w:rsidRPr="005B78D8">
        <w:t>čine</w:t>
      </w:r>
      <w:proofErr w:type="spellEnd"/>
      <w:r w:rsidRPr="005B78D8">
        <w:t xml:space="preserve"> </w:t>
      </w:r>
      <w:proofErr w:type="spellStart"/>
      <w:r w:rsidRPr="005B78D8">
        <w:t>šef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dva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>.</w:t>
      </w:r>
    </w:p>
    <w:p w14:paraId="0354D57B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šefa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vrši</w:t>
      </w:r>
      <w:proofErr w:type="spellEnd"/>
      <w:r w:rsidRPr="005B78D8">
        <w:t xml:space="preserve"> </w:t>
      </w:r>
      <w:proofErr w:type="spellStart"/>
      <w:r w:rsidRPr="005B78D8">
        <w:t>Odbor</w:t>
      </w:r>
      <w:proofErr w:type="spellEnd"/>
      <w:r w:rsidRPr="005B78D8">
        <w:t xml:space="preserve"> za </w:t>
      </w:r>
      <w:proofErr w:type="spellStart"/>
      <w:r w:rsidRPr="005B78D8">
        <w:t>bezbjednost</w:t>
      </w:r>
      <w:proofErr w:type="spellEnd"/>
      <w:r w:rsidRPr="005B78D8">
        <w:t xml:space="preserve"> </w:t>
      </w:r>
      <w:proofErr w:type="spellStart"/>
      <w:r w:rsidRPr="005B78D8">
        <w:t>Narodne</w:t>
      </w:r>
      <w:proofErr w:type="spellEnd"/>
      <w:r w:rsidRPr="005B78D8">
        <w:t xml:space="preserve"> </w:t>
      </w:r>
      <w:proofErr w:type="spellStart"/>
      <w:r w:rsidRPr="005B78D8">
        <w:t>skupštine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</w:t>
      </w:r>
      <w:proofErr w:type="spellStart"/>
      <w:r w:rsidRPr="005B78D8">
        <w:t>Odbor</w:t>
      </w:r>
      <w:proofErr w:type="spellEnd"/>
      <w:r w:rsidRPr="005B78D8">
        <w:t xml:space="preserve">), a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ih</w:t>
      </w:r>
      <w:proofErr w:type="spellEnd"/>
      <w:r w:rsidRPr="005B78D8">
        <w:t xml:space="preserve"> </w:t>
      </w:r>
      <w:proofErr w:type="spellStart"/>
      <w:r w:rsidRPr="005B78D8">
        <w:t>imenuje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njihove</w:t>
      </w:r>
      <w:proofErr w:type="spellEnd"/>
      <w:r w:rsidRPr="005B78D8">
        <w:t xml:space="preserve"> </w:t>
      </w:r>
      <w:proofErr w:type="spellStart"/>
      <w:r w:rsidRPr="005B78D8">
        <w:t>dužnosti</w:t>
      </w:r>
      <w:proofErr w:type="spellEnd"/>
      <w:r w:rsidRPr="005B78D8">
        <w:t>.</w:t>
      </w:r>
    </w:p>
    <w:p w14:paraId="688E942A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Ministarstvo</w:t>
      </w:r>
      <w:proofErr w:type="spellEnd"/>
      <w:r w:rsidRPr="005B78D8">
        <w:t xml:space="preserve"> </w:t>
      </w:r>
      <w:proofErr w:type="spellStart"/>
      <w:r w:rsidRPr="005B78D8">
        <w:t>dostavlja</w:t>
      </w:r>
      <w:proofErr w:type="spellEnd"/>
      <w:r w:rsidRPr="005B78D8">
        <w:t xml:space="preserve"> </w:t>
      </w:r>
      <w:proofErr w:type="spellStart"/>
      <w:r w:rsidRPr="005B78D8">
        <w:t>Odboru</w:t>
      </w:r>
      <w:proofErr w:type="spellEnd"/>
      <w:r w:rsidRPr="005B78D8">
        <w:t xml:space="preserve"> </w:t>
      </w:r>
      <w:proofErr w:type="spellStart"/>
      <w:r w:rsidRPr="005B78D8">
        <w:t>listu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koji </w:t>
      </w:r>
      <w:proofErr w:type="spellStart"/>
      <w:r w:rsidRPr="005B78D8">
        <w:t>ispunjavaju</w:t>
      </w:r>
      <w:proofErr w:type="spellEnd"/>
      <w:r w:rsidRPr="005B78D8">
        <w:t xml:space="preserve"> </w:t>
      </w:r>
      <w:proofErr w:type="spellStart"/>
      <w:r w:rsidRPr="005B78D8">
        <w:t>opšte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posebne</w:t>
      </w:r>
      <w:proofErr w:type="spellEnd"/>
      <w:r w:rsidRPr="005B78D8">
        <w:t xml:space="preserve"> </w:t>
      </w:r>
      <w:proofErr w:type="spellStart"/>
      <w:r w:rsidRPr="005B78D8">
        <w:t>uslove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prijedlog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šefa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članove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>.</w:t>
      </w:r>
    </w:p>
    <w:p w14:paraId="40D71036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Među</w:t>
      </w:r>
      <w:proofErr w:type="spellEnd"/>
      <w:r w:rsidRPr="005B78D8">
        <w:t xml:space="preserve"> </w:t>
      </w:r>
      <w:proofErr w:type="spellStart"/>
      <w:r w:rsidRPr="005B78D8">
        <w:t>članovima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je </w:t>
      </w:r>
      <w:proofErr w:type="spellStart"/>
      <w:r w:rsidRPr="005B78D8">
        <w:t>jedan</w:t>
      </w:r>
      <w:proofErr w:type="spellEnd"/>
      <w:r w:rsidRPr="005B78D8">
        <w:t xml:space="preserve"> </w:t>
      </w:r>
      <w:proofErr w:type="spellStart"/>
      <w:r w:rsidRPr="005B78D8">
        <w:t>član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najmanje</w:t>
      </w:r>
      <w:proofErr w:type="spellEnd"/>
      <w:r w:rsidRPr="005B78D8">
        <w:t xml:space="preserve"> </w:t>
      </w:r>
      <w:proofErr w:type="spellStart"/>
      <w:r w:rsidRPr="005B78D8">
        <w:t>jedno</w:t>
      </w:r>
      <w:proofErr w:type="spellEnd"/>
      <w:r w:rsidRPr="005B78D8">
        <w:t xml:space="preserve"> lice </w:t>
      </w:r>
      <w:proofErr w:type="spellStart"/>
      <w:r w:rsidRPr="005B78D8">
        <w:t>ženskog</w:t>
      </w:r>
      <w:proofErr w:type="spellEnd"/>
      <w:r w:rsidRPr="005B78D8">
        <w:t xml:space="preserve"> </w:t>
      </w:r>
      <w:proofErr w:type="spellStart"/>
      <w:r w:rsidRPr="005B78D8">
        <w:t>pola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jedan</w:t>
      </w:r>
      <w:proofErr w:type="spellEnd"/>
      <w:r w:rsidRPr="005B78D8">
        <w:t xml:space="preserve"> </w:t>
      </w:r>
      <w:proofErr w:type="spellStart"/>
      <w:r w:rsidRPr="005B78D8">
        <w:t>pripadnik</w:t>
      </w:r>
      <w:proofErr w:type="spellEnd"/>
      <w:r w:rsidRPr="005B78D8">
        <w:t xml:space="preserve"> </w:t>
      </w:r>
      <w:proofErr w:type="spellStart"/>
      <w:r w:rsidRPr="005B78D8">
        <w:t>nesrpske</w:t>
      </w:r>
      <w:proofErr w:type="spellEnd"/>
      <w:r w:rsidRPr="005B78D8">
        <w:t xml:space="preserve"> </w:t>
      </w:r>
      <w:proofErr w:type="spellStart"/>
      <w:r w:rsidRPr="005B78D8">
        <w:t>nacionalnosti</w:t>
      </w:r>
      <w:proofErr w:type="spellEnd"/>
      <w:r w:rsidRPr="005B78D8">
        <w:t>.</w:t>
      </w:r>
    </w:p>
    <w:p w14:paraId="1595C940" w14:textId="77777777" w:rsidR="005B78D8" w:rsidRPr="005B78D8" w:rsidRDefault="005B78D8" w:rsidP="005B78D8">
      <w:pPr>
        <w:jc w:val="center"/>
      </w:pPr>
      <w:r w:rsidRPr="005B78D8">
        <w:t xml:space="preserve">(5) </w:t>
      </w:r>
      <w:proofErr w:type="spellStart"/>
      <w:r w:rsidRPr="005B78D8">
        <w:t>Šef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imenuju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mandat</w:t>
      </w:r>
      <w:proofErr w:type="spellEnd"/>
      <w:r w:rsidRPr="005B78D8">
        <w:t xml:space="preserve"> od </w:t>
      </w:r>
      <w:proofErr w:type="spellStart"/>
      <w:r w:rsidRPr="005B78D8">
        <w:t>četiri</w:t>
      </w:r>
      <w:proofErr w:type="spellEnd"/>
      <w:r w:rsidRPr="005B78D8">
        <w:t xml:space="preserve"> </w:t>
      </w:r>
      <w:proofErr w:type="spellStart"/>
      <w:r w:rsidRPr="005B78D8">
        <w:t>godine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se </w:t>
      </w:r>
      <w:proofErr w:type="spellStart"/>
      <w:r w:rsidRPr="005B78D8">
        <w:t>imenovati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više</w:t>
      </w:r>
      <w:proofErr w:type="spellEnd"/>
      <w:r w:rsidRPr="005B78D8">
        <w:t xml:space="preserve"> od </w:t>
      </w:r>
      <w:proofErr w:type="spellStart"/>
      <w:r w:rsidRPr="005B78D8">
        <w:t>dva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>.</w:t>
      </w:r>
    </w:p>
    <w:p w14:paraId="2E5669BA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Inicijativu</w:t>
      </w:r>
      <w:proofErr w:type="spellEnd"/>
      <w:r w:rsidRPr="005B78D8">
        <w:t xml:space="preserve"> za </w:t>
      </w:r>
      <w:proofErr w:type="spellStart"/>
      <w:r w:rsidRPr="005B78D8">
        <w:t>postupak</w:t>
      </w:r>
      <w:proofErr w:type="spellEnd"/>
      <w:r w:rsidRPr="005B78D8">
        <w:t xml:space="preserve"> </w:t>
      </w:r>
      <w:proofErr w:type="spellStart"/>
      <w:r w:rsidRPr="005B78D8">
        <w:t>imenovanja</w:t>
      </w:r>
      <w:proofErr w:type="spellEnd"/>
      <w:r w:rsidRPr="005B78D8">
        <w:t xml:space="preserve"> </w:t>
      </w:r>
      <w:proofErr w:type="spellStart"/>
      <w:r w:rsidRPr="005B78D8">
        <w:t>članova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šefa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pokreće</w:t>
      </w:r>
      <w:proofErr w:type="spellEnd"/>
      <w:r w:rsidRPr="005B78D8">
        <w:t xml:space="preserve"> </w:t>
      </w:r>
      <w:proofErr w:type="spellStart"/>
      <w:r w:rsidRPr="005B78D8">
        <w:t>nadležna</w:t>
      </w:r>
      <w:proofErr w:type="spellEnd"/>
      <w:r w:rsidRPr="005B78D8">
        <w:t xml:space="preserve"> </w:t>
      </w:r>
      <w:proofErr w:type="spellStart"/>
      <w:r w:rsidRPr="005B78D8">
        <w:t>organizaciona</w:t>
      </w:r>
      <w:proofErr w:type="spellEnd"/>
      <w:r w:rsidRPr="005B78D8">
        <w:t xml:space="preserve"> </w:t>
      </w:r>
      <w:proofErr w:type="spellStart"/>
      <w:r w:rsidRPr="005B78D8">
        <w:t>jedinica</w:t>
      </w:r>
      <w:proofErr w:type="spellEnd"/>
      <w:r w:rsidRPr="005B78D8">
        <w:t xml:space="preserve">, </w:t>
      </w:r>
      <w:proofErr w:type="spellStart"/>
      <w:r w:rsidRPr="005B78D8">
        <w:t>najmanje</w:t>
      </w:r>
      <w:proofErr w:type="spellEnd"/>
      <w:r w:rsidRPr="005B78D8">
        <w:t xml:space="preserve">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mjeseci</w:t>
      </w:r>
      <w:proofErr w:type="spellEnd"/>
      <w:r w:rsidRPr="005B78D8">
        <w:t xml:space="preserve"> </w:t>
      </w:r>
      <w:proofErr w:type="spellStart"/>
      <w:r w:rsidRPr="005B78D8">
        <w:t>prije</w:t>
      </w:r>
      <w:proofErr w:type="spellEnd"/>
      <w:r w:rsidRPr="005B78D8">
        <w:t xml:space="preserve"> </w:t>
      </w:r>
      <w:proofErr w:type="spellStart"/>
      <w:r w:rsidRPr="005B78D8">
        <w:t>isteka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 </w:t>
      </w:r>
      <w:proofErr w:type="spellStart"/>
      <w:r w:rsidRPr="005B78D8">
        <w:t>svakog</w:t>
      </w:r>
      <w:proofErr w:type="spellEnd"/>
      <w:r w:rsidRPr="005B78D8">
        <w:t xml:space="preserve"> od </w:t>
      </w:r>
      <w:proofErr w:type="spellStart"/>
      <w:r w:rsidRPr="005B78D8">
        <w:t>članova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šefa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>.</w:t>
      </w:r>
    </w:p>
    <w:p w14:paraId="4422D75E" w14:textId="77777777" w:rsidR="005B78D8" w:rsidRPr="005B78D8" w:rsidRDefault="005B78D8" w:rsidP="005B78D8">
      <w:pPr>
        <w:jc w:val="center"/>
      </w:pPr>
      <w:r w:rsidRPr="005B78D8">
        <w:t xml:space="preserve">(7) Za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 </w:t>
      </w:r>
      <w:proofErr w:type="spellStart"/>
      <w:r w:rsidRPr="005B78D8">
        <w:t>šefu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članovima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pripadaju</w:t>
      </w:r>
      <w:proofErr w:type="spellEnd"/>
      <w:r w:rsidRPr="005B78D8">
        <w:t xml:space="preserve"> </w:t>
      </w:r>
      <w:proofErr w:type="spellStart"/>
      <w:r w:rsidRPr="005B78D8">
        <w:t>plata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druge</w:t>
      </w:r>
      <w:proofErr w:type="spellEnd"/>
      <w:r w:rsidRPr="005B78D8">
        <w:t xml:space="preserve"> </w:t>
      </w:r>
      <w:proofErr w:type="spellStart"/>
      <w:r w:rsidRPr="005B78D8">
        <w:t>naknade</w:t>
      </w:r>
      <w:proofErr w:type="spellEnd"/>
      <w:r w:rsidRPr="005B78D8">
        <w:t xml:space="preserve"> po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uređuju</w:t>
      </w:r>
      <w:proofErr w:type="spellEnd"/>
      <w:r w:rsidRPr="005B78D8">
        <w:t xml:space="preserve"> plate </w:t>
      </w:r>
      <w:proofErr w:type="spellStart"/>
      <w:r w:rsidRPr="005B78D8">
        <w:t>zaposlenih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>.</w:t>
      </w:r>
    </w:p>
    <w:p w14:paraId="07ACFFFA" w14:textId="77777777" w:rsidR="005B78D8" w:rsidRPr="005B78D8" w:rsidRDefault="005B78D8" w:rsidP="005B78D8">
      <w:pPr>
        <w:jc w:val="center"/>
      </w:pPr>
      <w:r w:rsidRPr="005B78D8">
        <w:t xml:space="preserve">(8) </w:t>
      </w:r>
      <w:proofErr w:type="spellStart"/>
      <w:r w:rsidRPr="005B78D8">
        <w:t>Šefu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članovima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, </w:t>
      </w:r>
      <w:proofErr w:type="spellStart"/>
      <w:r w:rsidRPr="005B78D8">
        <w:t>osim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</w:t>
      </w:r>
      <w:proofErr w:type="spellStart"/>
      <w:r w:rsidRPr="005B78D8">
        <w:t>istekom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, </w:t>
      </w:r>
      <w:proofErr w:type="spellStart"/>
      <w:r w:rsidRPr="005B78D8">
        <w:t>ponovljenog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zbog</w:t>
      </w:r>
      <w:proofErr w:type="spellEnd"/>
      <w:r w:rsidRPr="005B78D8">
        <w:t xml:space="preserve">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, </w:t>
      </w:r>
      <w:proofErr w:type="spellStart"/>
      <w:r w:rsidRPr="005B78D8">
        <w:t>osim</w:t>
      </w:r>
      <w:proofErr w:type="spellEnd"/>
      <w:r w:rsidRPr="005B78D8">
        <w:t xml:space="preserve">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prestanka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po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penzionisanja</w:t>
      </w:r>
      <w:proofErr w:type="spellEnd"/>
      <w:r w:rsidRPr="005B78D8">
        <w:t xml:space="preserve">, </w:t>
      </w:r>
      <w:proofErr w:type="spellStart"/>
      <w:r w:rsidRPr="005B78D8">
        <w:t>prestaju</w:t>
      </w:r>
      <w:proofErr w:type="spellEnd"/>
      <w:r w:rsidRPr="005B78D8">
        <w:t xml:space="preserve"> </w:t>
      </w:r>
      <w:proofErr w:type="spellStart"/>
      <w:r w:rsidRPr="005B78D8">
        <w:t>sva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ostvarivali</w:t>
      </w:r>
      <w:proofErr w:type="spellEnd"/>
      <w:r w:rsidRPr="005B78D8">
        <w:t xml:space="preserve"> po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>.</w:t>
      </w:r>
    </w:p>
    <w:p w14:paraId="12E4D099" w14:textId="77777777" w:rsidR="005B78D8" w:rsidRPr="005B78D8" w:rsidRDefault="005B78D8" w:rsidP="005B78D8">
      <w:pPr>
        <w:jc w:val="center"/>
        <w:rPr>
          <w:lang w:val="fr-FR"/>
        </w:rPr>
      </w:pPr>
      <w:r w:rsidRPr="005B78D8">
        <w:rPr>
          <w:lang w:val="fr-FR"/>
        </w:rPr>
        <w:t xml:space="preserve">(9) </w:t>
      </w:r>
      <w:proofErr w:type="spellStart"/>
      <w:r w:rsidRPr="005B78D8">
        <w:rPr>
          <w:lang w:val="fr-FR"/>
        </w:rPr>
        <w:t>Prava</w:t>
      </w:r>
      <w:proofErr w:type="spellEnd"/>
      <w:r w:rsidRPr="005B78D8">
        <w:rPr>
          <w:lang w:val="fr-FR"/>
        </w:rPr>
        <w:t xml:space="preserve"> po </w:t>
      </w:r>
      <w:proofErr w:type="spellStart"/>
      <w:r w:rsidRPr="005B78D8">
        <w:rPr>
          <w:lang w:val="fr-FR"/>
        </w:rPr>
        <w:t>osnovu</w:t>
      </w:r>
      <w:proofErr w:type="spellEnd"/>
      <w:r w:rsidRPr="005B78D8">
        <w:rPr>
          <w:lang w:val="fr-FR"/>
        </w:rPr>
        <w:t xml:space="preserve"> rada </w:t>
      </w:r>
      <w:proofErr w:type="spellStart"/>
      <w:r w:rsidRPr="005B78D8">
        <w:rPr>
          <w:lang w:val="fr-FR"/>
        </w:rPr>
        <w:t>prestaju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danom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konačnosti</w:t>
      </w:r>
      <w:proofErr w:type="spellEnd"/>
      <w:r w:rsidRPr="005B78D8">
        <w:rPr>
          <w:lang w:val="fr-FR"/>
        </w:rPr>
        <w:t xml:space="preserve"> </w:t>
      </w:r>
      <w:proofErr w:type="spellStart"/>
      <w:r w:rsidRPr="005B78D8">
        <w:rPr>
          <w:lang w:val="fr-FR"/>
        </w:rPr>
        <w:t>rješenja</w:t>
      </w:r>
      <w:proofErr w:type="spellEnd"/>
      <w:r w:rsidRPr="005B78D8">
        <w:rPr>
          <w:lang w:val="fr-FR"/>
        </w:rPr>
        <w:t xml:space="preserve"> o </w:t>
      </w:r>
      <w:proofErr w:type="spellStart"/>
      <w:r w:rsidRPr="005B78D8">
        <w:rPr>
          <w:lang w:val="fr-FR"/>
        </w:rPr>
        <w:t>prestanku</w:t>
      </w:r>
      <w:proofErr w:type="spellEnd"/>
      <w:r w:rsidRPr="005B78D8">
        <w:rPr>
          <w:lang w:val="fr-FR"/>
        </w:rPr>
        <w:t xml:space="preserve"> mandata.</w:t>
      </w:r>
    </w:p>
    <w:p w14:paraId="6F232897" w14:textId="77777777" w:rsidR="005B78D8" w:rsidRPr="005B78D8" w:rsidRDefault="005B78D8" w:rsidP="005B78D8">
      <w:pPr>
        <w:jc w:val="center"/>
        <w:rPr>
          <w:b/>
          <w:bCs/>
        </w:rPr>
      </w:pPr>
      <w:bookmarkStart w:id="377" w:name="str_201"/>
      <w:bookmarkEnd w:id="377"/>
      <w:proofErr w:type="spellStart"/>
      <w:r w:rsidRPr="005B78D8">
        <w:rPr>
          <w:b/>
          <w:bCs/>
        </w:rPr>
        <w:t>Posebni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uslovi</w:t>
      </w:r>
      <w:proofErr w:type="spellEnd"/>
      <w:r w:rsidRPr="005B78D8">
        <w:rPr>
          <w:b/>
          <w:bCs/>
        </w:rPr>
        <w:t xml:space="preserve"> za </w:t>
      </w:r>
      <w:proofErr w:type="spellStart"/>
      <w:r w:rsidRPr="005B78D8">
        <w:rPr>
          <w:b/>
          <w:bCs/>
        </w:rPr>
        <w:t>izbor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šefa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članova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Biroa</w:t>
      </w:r>
      <w:proofErr w:type="spellEnd"/>
    </w:p>
    <w:p w14:paraId="32D90CBC" w14:textId="77777777" w:rsidR="005B78D8" w:rsidRPr="005B78D8" w:rsidRDefault="005B78D8" w:rsidP="005B78D8">
      <w:pPr>
        <w:jc w:val="center"/>
        <w:rPr>
          <w:b/>
          <w:bCs/>
        </w:rPr>
      </w:pPr>
      <w:bookmarkStart w:id="378" w:name="clan_165"/>
      <w:bookmarkEnd w:id="378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165</w:t>
      </w:r>
    </w:p>
    <w:p w14:paraId="4BCA6715" w14:textId="77777777" w:rsidR="005B78D8" w:rsidRPr="005B78D8" w:rsidRDefault="005B78D8" w:rsidP="005B78D8">
      <w:pPr>
        <w:jc w:val="center"/>
      </w:pPr>
      <w:r w:rsidRPr="005B78D8">
        <w:t xml:space="preserve">(1) Lista </w:t>
      </w:r>
      <w:proofErr w:type="spellStart"/>
      <w:r w:rsidRPr="005B78D8">
        <w:t>kandidata</w:t>
      </w:r>
      <w:proofErr w:type="spellEnd"/>
      <w:r w:rsidRPr="005B78D8">
        <w:t xml:space="preserve"> </w:t>
      </w:r>
      <w:proofErr w:type="spellStart"/>
      <w:r w:rsidRPr="005B78D8">
        <w:t>izrađuje</w:t>
      </w:r>
      <w:proofErr w:type="spellEnd"/>
      <w:r w:rsidRPr="005B78D8">
        <w:t xml:space="preserve"> se </w:t>
      </w:r>
      <w:proofErr w:type="spellStart"/>
      <w:r w:rsidRPr="005B78D8">
        <w:t>shodno</w:t>
      </w:r>
      <w:proofErr w:type="spellEnd"/>
      <w:r w:rsidRPr="005B78D8">
        <w:t xml:space="preserve"> </w:t>
      </w:r>
      <w:proofErr w:type="spellStart"/>
      <w:r w:rsidRPr="005B78D8">
        <w:t>standardima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kriterijumima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7. </w:t>
      </w:r>
      <w:proofErr w:type="spellStart"/>
      <w:r w:rsidRPr="005B78D8">
        <w:t>Zakona</w:t>
      </w:r>
      <w:proofErr w:type="spellEnd"/>
      <w:r w:rsidRPr="005B78D8">
        <w:t xml:space="preserve"> o </w:t>
      </w:r>
      <w:proofErr w:type="spellStart"/>
      <w:r w:rsidRPr="005B78D8">
        <w:t>ministarskim</w:t>
      </w:r>
      <w:proofErr w:type="spellEnd"/>
      <w:r w:rsidRPr="005B78D8">
        <w:t xml:space="preserve">, </w:t>
      </w:r>
      <w:proofErr w:type="spellStart"/>
      <w:r w:rsidRPr="005B78D8">
        <w:t>vladinim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imenovanjima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 ("</w:t>
      </w:r>
      <w:proofErr w:type="spellStart"/>
      <w:r w:rsidRPr="005B78D8">
        <w:t>Službeni</w:t>
      </w:r>
      <w:proofErr w:type="spellEnd"/>
      <w:r w:rsidRPr="005B78D8">
        <w:t xml:space="preserve"> </w:t>
      </w:r>
      <w:proofErr w:type="spellStart"/>
      <w:r w:rsidRPr="005B78D8">
        <w:t>glasnik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Srpske", </w:t>
      </w:r>
      <w:proofErr w:type="spellStart"/>
      <w:r w:rsidRPr="005B78D8">
        <w:t>broj</w:t>
      </w:r>
      <w:proofErr w:type="spellEnd"/>
      <w:r w:rsidRPr="005B78D8">
        <w:t xml:space="preserve"> 41/03).</w:t>
      </w:r>
    </w:p>
    <w:p w14:paraId="2EE161DA" w14:textId="77777777" w:rsidR="005B78D8" w:rsidRPr="005B78D8" w:rsidRDefault="005B78D8" w:rsidP="005B78D8">
      <w:pPr>
        <w:jc w:val="center"/>
      </w:pPr>
      <w:r w:rsidRPr="005B78D8">
        <w:lastRenderedPageBreak/>
        <w:t xml:space="preserve">(2) </w:t>
      </w:r>
      <w:proofErr w:type="spellStart"/>
      <w:r w:rsidRPr="005B78D8">
        <w:t>Posebni</w:t>
      </w:r>
      <w:proofErr w:type="spellEnd"/>
      <w:r w:rsidRPr="005B78D8">
        <w:t xml:space="preserve"> </w:t>
      </w:r>
      <w:proofErr w:type="spellStart"/>
      <w:r w:rsidRPr="005B78D8">
        <w:t>uslovi</w:t>
      </w:r>
      <w:proofErr w:type="spellEnd"/>
      <w:r w:rsidRPr="005B78D8">
        <w:t xml:space="preserve"> za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šefa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članove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>:</w:t>
      </w:r>
    </w:p>
    <w:p w14:paraId="1773BE24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šef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mora </w:t>
      </w:r>
      <w:proofErr w:type="spellStart"/>
      <w:r w:rsidRPr="005B78D8">
        <w:t>imati</w:t>
      </w:r>
      <w:proofErr w:type="spellEnd"/>
      <w:r w:rsidRPr="005B78D8">
        <w:t xml:space="preserve"> </w:t>
      </w:r>
      <w:proofErr w:type="spellStart"/>
      <w:r w:rsidRPr="005B78D8">
        <w:t>završen</w:t>
      </w:r>
      <w:proofErr w:type="spellEnd"/>
      <w:r w:rsidRPr="005B78D8">
        <w:t xml:space="preserve"> </w:t>
      </w:r>
      <w:proofErr w:type="spellStart"/>
      <w:r w:rsidRPr="005B78D8">
        <w:t>pravni</w:t>
      </w:r>
      <w:proofErr w:type="spellEnd"/>
      <w:r w:rsidRPr="005B78D8">
        <w:t xml:space="preserve"> </w:t>
      </w:r>
      <w:proofErr w:type="spellStart"/>
      <w:r w:rsidRPr="005B78D8">
        <w:t>fakultet</w:t>
      </w:r>
      <w:proofErr w:type="spellEnd"/>
      <w:r w:rsidRPr="005B78D8">
        <w:t xml:space="preserve">, </w:t>
      </w:r>
      <w:proofErr w:type="spellStart"/>
      <w:r w:rsidRPr="005B78D8">
        <w:t>najmanje</w:t>
      </w:r>
      <w:proofErr w:type="spellEnd"/>
      <w:r w:rsidRPr="005B78D8">
        <w:t xml:space="preserve"> tri </w:t>
      </w:r>
      <w:proofErr w:type="spellStart"/>
      <w:r w:rsidRPr="005B78D8">
        <w:t>godine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iskustva</w:t>
      </w:r>
      <w:proofErr w:type="spellEnd"/>
      <w:r w:rsidRPr="005B78D8">
        <w:t xml:space="preserve"> u </w:t>
      </w:r>
      <w:proofErr w:type="spellStart"/>
      <w:r w:rsidRPr="005B78D8">
        <w:t>struci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položen</w:t>
      </w:r>
      <w:proofErr w:type="spellEnd"/>
      <w:r w:rsidRPr="005B78D8">
        <w:t xml:space="preserve"> </w:t>
      </w:r>
      <w:proofErr w:type="spellStart"/>
      <w:r w:rsidRPr="005B78D8">
        <w:t>stručni</w:t>
      </w:r>
      <w:proofErr w:type="spellEnd"/>
      <w:r w:rsidRPr="005B78D8">
        <w:t xml:space="preserve"> </w:t>
      </w:r>
      <w:proofErr w:type="spellStart"/>
      <w:r w:rsidRPr="005B78D8">
        <w:t>ispit</w:t>
      </w:r>
      <w:proofErr w:type="spellEnd"/>
      <w:r w:rsidRPr="005B78D8">
        <w:t xml:space="preserve"> za rad u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</w:t>
      </w:r>
    </w:p>
    <w:p w14:paraId="4E522BAA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moraju</w:t>
      </w:r>
      <w:proofErr w:type="spellEnd"/>
      <w:r w:rsidRPr="005B78D8">
        <w:t xml:space="preserve"> </w:t>
      </w:r>
      <w:proofErr w:type="spellStart"/>
      <w:r w:rsidRPr="005B78D8">
        <w:t>imati</w:t>
      </w:r>
      <w:proofErr w:type="spellEnd"/>
      <w:r w:rsidRPr="005B78D8">
        <w:t xml:space="preserve"> </w:t>
      </w:r>
      <w:proofErr w:type="spellStart"/>
      <w:r w:rsidRPr="005B78D8">
        <w:t>visoku</w:t>
      </w:r>
      <w:proofErr w:type="spellEnd"/>
      <w:r w:rsidRPr="005B78D8">
        <w:t xml:space="preserve"> </w:t>
      </w:r>
      <w:proofErr w:type="spellStart"/>
      <w:r w:rsidRPr="005B78D8">
        <w:t>stručnu</w:t>
      </w:r>
      <w:proofErr w:type="spellEnd"/>
      <w:r w:rsidRPr="005B78D8">
        <w:t xml:space="preserve"> </w:t>
      </w:r>
      <w:proofErr w:type="spellStart"/>
      <w:r w:rsidRPr="005B78D8">
        <w:t>spremu</w:t>
      </w:r>
      <w:proofErr w:type="spellEnd"/>
      <w:r w:rsidRPr="005B78D8">
        <w:t xml:space="preserve">, </w:t>
      </w:r>
      <w:proofErr w:type="spellStart"/>
      <w:r w:rsidRPr="005B78D8">
        <w:t>najmanje</w:t>
      </w:r>
      <w:proofErr w:type="spellEnd"/>
      <w:r w:rsidRPr="005B78D8">
        <w:t xml:space="preserve"> tri </w:t>
      </w:r>
      <w:proofErr w:type="spellStart"/>
      <w:r w:rsidRPr="005B78D8">
        <w:t>godine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iskustva</w:t>
      </w:r>
      <w:proofErr w:type="spellEnd"/>
      <w:r w:rsidRPr="005B78D8">
        <w:t xml:space="preserve"> u </w:t>
      </w:r>
      <w:proofErr w:type="spellStart"/>
      <w:r w:rsidRPr="005B78D8">
        <w:t>toj</w:t>
      </w:r>
      <w:proofErr w:type="spellEnd"/>
      <w:r w:rsidRPr="005B78D8">
        <w:t xml:space="preserve"> </w:t>
      </w:r>
      <w:proofErr w:type="spellStart"/>
      <w:r w:rsidRPr="005B78D8">
        <w:t>spremi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položen</w:t>
      </w:r>
      <w:proofErr w:type="spellEnd"/>
      <w:r w:rsidRPr="005B78D8">
        <w:t xml:space="preserve"> </w:t>
      </w:r>
      <w:proofErr w:type="spellStart"/>
      <w:r w:rsidRPr="005B78D8">
        <w:t>stručni</w:t>
      </w:r>
      <w:proofErr w:type="spellEnd"/>
      <w:r w:rsidRPr="005B78D8">
        <w:t xml:space="preserve"> </w:t>
      </w:r>
      <w:proofErr w:type="spellStart"/>
      <w:r w:rsidRPr="005B78D8">
        <w:t>ispit</w:t>
      </w:r>
      <w:proofErr w:type="spellEnd"/>
      <w:r w:rsidRPr="005B78D8">
        <w:t xml:space="preserve"> za rad u </w:t>
      </w:r>
      <w:proofErr w:type="spellStart"/>
      <w:r w:rsidRPr="005B78D8">
        <w:t>organima</w:t>
      </w:r>
      <w:proofErr w:type="spellEnd"/>
      <w:r w:rsidRPr="005B78D8">
        <w:t xml:space="preserve"> </w:t>
      </w:r>
      <w:proofErr w:type="spellStart"/>
      <w:r w:rsidRPr="005B78D8">
        <w:t>uprave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Srpske,</w:t>
      </w:r>
    </w:p>
    <w:p w14:paraId="416208A0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šef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, </w:t>
      </w:r>
      <w:proofErr w:type="spellStart"/>
      <w:r w:rsidRPr="005B78D8">
        <w:t>izuzev</w:t>
      </w:r>
      <w:proofErr w:type="spellEnd"/>
      <w:r w:rsidRPr="005B78D8">
        <w:t xml:space="preserve"> </w:t>
      </w:r>
      <w:proofErr w:type="spellStart"/>
      <w:r w:rsidRPr="005B78D8">
        <w:t>predstavnika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,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policijski</w:t>
      </w:r>
      <w:proofErr w:type="spellEnd"/>
      <w:r w:rsidRPr="005B78D8">
        <w:t xml:space="preserve"> </w:t>
      </w:r>
      <w:proofErr w:type="spellStart"/>
      <w:r w:rsidRPr="005B78D8">
        <w:t>službenici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drugih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struktura</w:t>
      </w:r>
      <w:proofErr w:type="spellEnd"/>
      <w:r w:rsidRPr="005B78D8">
        <w:t xml:space="preserve"> u BiH,</w:t>
      </w:r>
    </w:p>
    <w:p w14:paraId="68F1C33B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šef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političke</w:t>
      </w:r>
      <w:proofErr w:type="spellEnd"/>
      <w:r w:rsidRPr="005B78D8">
        <w:t xml:space="preserve"> </w:t>
      </w:r>
      <w:proofErr w:type="spellStart"/>
      <w:r w:rsidRPr="005B78D8">
        <w:t>stranke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1DDB97DC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šef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ne </w:t>
      </w:r>
      <w:proofErr w:type="spellStart"/>
      <w:r w:rsidRPr="005B78D8">
        <w:t>mogu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krivično</w:t>
      </w:r>
      <w:proofErr w:type="spellEnd"/>
      <w:r w:rsidRPr="005B78D8">
        <w:t xml:space="preserve"> </w:t>
      </w:r>
      <w:proofErr w:type="spellStart"/>
      <w:r w:rsidRPr="005B78D8">
        <w:t>kažnjavana</w:t>
      </w:r>
      <w:proofErr w:type="spellEnd"/>
      <w:r w:rsidRPr="005B78D8">
        <w:t xml:space="preserve"> </w:t>
      </w:r>
      <w:proofErr w:type="spellStart"/>
      <w:r w:rsidRPr="005B78D8">
        <w:t>niti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protiv</w:t>
      </w:r>
      <w:proofErr w:type="spellEnd"/>
      <w:r w:rsidRPr="005B78D8">
        <w:t xml:space="preserve"> </w:t>
      </w:r>
      <w:proofErr w:type="spellStart"/>
      <w:r w:rsidRPr="005B78D8">
        <w:t>kojih</w:t>
      </w:r>
      <w:proofErr w:type="spellEnd"/>
      <w:r w:rsidRPr="005B78D8">
        <w:t xml:space="preserve"> se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krivični</w:t>
      </w:r>
      <w:proofErr w:type="spellEnd"/>
      <w:r w:rsidRPr="005B78D8">
        <w:t xml:space="preserve"> </w:t>
      </w:r>
      <w:proofErr w:type="spellStart"/>
      <w:r w:rsidRPr="005B78D8">
        <w:t>postupak</w:t>
      </w:r>
      <w:proofErr w:type="spellEnd"/>
      <w:r w:rsidRPr="005B78D8">
        <w:t>.</w:t>
      </w:r>
    </w:p>
    <w:p w14:paraId="0C5D9C35" w14:textId="77777777" w:rsidR="005B78D8" w:rsidRPr="005B78D8" w:rsidRDefault="005B78D8" w:rsidP="005B78D8">
      <w:pPr>
        <w:jc w:val="center"/>
        <w:rPr>
          <w:b/>
          <w:bCs/>
        </w:rPr>
      </w:pPr>
      <w:bookmarkStart w:id="379" w:name="str_202"/>
      <w:bookmarkEnd w:id="379"/>
      <w:proofErr w:type="spellStart"/>
      <w:r w:rsidRPr="005B78D8">
        <w:rPr>
          <w:b/>
          <w:bCs/>
        </w:rPr>
        <w:t>Prestanak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mandata</w:t>
      </w:r>
      <w:proofErr w:type="spellEnd"/>
    </w:p>
    <w:p w14:paraId="7E3E4317" w14:textId="77777777" w:rsidR="005B78D8" w:rsidRPr="005B78D8" w:rsidRDefault="005B78D8" w:rsidP="005B78D8">
      <w:pPr>
        <w:jc w:val="center"/>
        <w:rPr>
          <w:b/>
          <w:bCs/>
        </w:rPr>
      </w:pPr>
      <w:bookmarkStart w:id="380" w:name="clan_166"/>
      <w:bookmarkEnd w:id="380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166</w:t>
      </w:r>
    </w:p>
    <w:p w14:paraId="35A0BF25" w14:textId="77777777" w:rsidR="005B78D8" w:rsidRPr="005B78D8" w:rsidRDefault="005B78D8" w:rsidP="005B78D8">
      <w:pPr>
        <w:jc w:val="center"/>
      </w:pPr>
      <w:r w:rsidRPr="005B78D8">
        <w:t xml:space="preserve">(1) </w:t>
      </w:r>
      <w:proofErr w:type="spellStart"/>
      <w:r w:rsidRPr="005B78D8">
        <w:t>Izuzetno</w:t>
      </w:r>
      <w:proofErr w:type="spellEnd"/>
      <w:r w:rsidRPr="005B78D8">
        <w:t xml:space="preserve"> od </w:t>
      </w:r>
      <w:proofErr w:type="spellStart"/>
      <w:r w:rsidRPr="005B78D8">
        <w:t>člana</w:t>
      </w:r>
      <w:proofErr w:type="spellEnd"/>
      <w:r w:rsidRPr="005B78D8">
        <w:t xml:space="preserve"> 164. </w:t>
      </w:r>
      <w:proofErr w:type="spellStart"/>
      <w:r w:rsidRPr="005B78D8">
        <w:t>stav</w:t>
      </w:r>
      <w:proofErr w:type="spellEnd"/>
      <w:r w:rsidRPr="005B78D8">
        <w:t xml:space="preserve"> 8.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, </w:t>
      </w:r>
      <w:proofErr w:type="spellStart"/>
      <w:r w:rsidRPr="005B78D8">
        <w:t>mandat</w:t>
      </w:r>
      <w:proofErr w:type="spellEnd"/>
      <w:r w:rsidRPr="005B78D8">
        <w:t xml:space="preserve"> </w:t>
      </w:r>
      <w:proofErr w:type="spellStart"/>
      <w:r w:rsidRPr="005B78D8">
        <w:t>šefu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članovima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prestaje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sljedećih</w:t>
      </w:r>
      <w:proofErr w:type="spellEnd"/>
      <w:r w:rsidRPr="005B78D8">
        <w:t xml:space="preserve"> </w:t>
      </w:r>
      <w:proofErr w:type="spellStart"/>
      <w:r w:rsidRPr="005B78D8">
        <w:t>razloga</w:t>
      </w:r>
      <w:proofErr w:type="spellEnd"/>
      <w:r w:rsidRPr="005B78D8">
        <w:t>:</w:t>
      </w:r>
    </w:p>
    <w:p w14:paraId="72D1B698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lični</w:t>
      </w:r>
      <w:proofErr w:type="spellEnd"/>
      <w:r w:rsidRPr="005B78D8">
        <w:t xml:space="preserve"> </w:t>
      </w:r>
      <w:proofErr w:type="spellStart"/>
      <w:r w:rsidRPr="005B78D8">
        <w:t>zahtjev</w:t>
      </w:r>
      <w:proofErr w:type="spellEnd"/>
      <w:r w:rsidRPr="005B78D8">
        <w:t>,</w:t>
      </w:r>
    </w:p>
    <w:p w14:paraId="7256E259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ispunjavanjem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 xml:space="preserve"> za </w:t>
      </w:r>
      <w:proofErr w:type="spellStart"/>
      <w:r w:rsidRPr="005B78D8">
        <w:t>ostvarivanje</w:t>
      </w:r>
      <w:proofErr w:type="spellEnd"/>
      <w:r w:rsidRPr="005B78D8">
        <w:t xml:space="preserve"> </w:t>
      </w:r>
      <w:proofErr w:type="spellStart"/>
      <w:r w:rsidRPr="005B78D8">
        <w:t>prava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penziju</w:t>
      </w:r>
      <w:proofErr w:type="spellEnd"/>
      <w:r w:rsidRPr="005B78D8">
        <w:t>,</w:t>
      </w:r>
    </w:p>
    <w:p w14:paraId="0A36575D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razrješenjem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</w:p>
    <w:p w14:paraId="61C234F8" w14:textId="77777777" w:rsidR="005B78D8" w:rsidRPr="005B78D8" w:rsidRDefault="005B78D8" w:rsidP="005B78D8">
      <w:pPr>
        <w:jc w:val="center"/>
      </w:pPr>
      <w:r w:rsidRPr="005B78D8">
        <w:t xml:space="preserve">4)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smrti</w:t>
      </w:r>
      <w:proofErr w:type="spellEnd"/>
      <w:r w:rsidRPr="005B78D8">
        <w:t>.</w:t>
      </w:r>
    </w:p>
    <w:p w14:paraId="7276F20C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razriješiti</w:t>
      </w:r>
      <w:proofErr w:type="spellEnd"/>
      <w:r w:rsidRPr="005B78D8">
        <w:t xml:space="preserve"> </w:t>
      </w:r>
      <w:proofErr w:type="spellStart"/>
      <w:r w:rsidRPr="005B78D8">
        <w:t>šefa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 </w:t>
      </w:r>
      <w:proofErr w:type="spellStart"/>
      <w:r w:rsidRPr="005B78D8">
        <w:t>samo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pismene</w:t>
      </w:r>
      <w:proofErr w:type="spellEnd"/>
      <w:r w:rsidRPr="005B78D8">
        <w:t xml:space="preserve"> </w:t>
      </w:r>
      <w:proofErr w:type="spellStart"/>
      <w:r w:rsidRPr="005B78D8">
        <w:t>preporuke</w:t>
      </w:r>
      <w:proofErr w:type="spellEnd"/>
      <w:r w:rsidRPr="005B78D8">
        <w:t xml:space="preserve"> </w:t>
      </w:r>
      <w:proofErr w:type="spellStart"/>
      <w:r w:rsidRPr="005B78D8">
        <w:t>Odbora</w:t>
      </w:r>
      <w:proofErr w:type="spellEnd"/>
      <w:r w:rsidRPr="005B78D8">
        <w:t>.</w:t>
      </w:r>
    </w:p>
    <w:p w14:paraId="58309C09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Odluku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1. </w:t>
      </w:r>
      <w:proofErr w:type="spellStart"/>
      <w:r w:rsidRPr="005B78D8">
        <w:t>i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donosi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>.</w:t>
      </w:r>
    </w:p>
    <w:p w14:paraId="5BDEF1D7" w14:textId="77777777" w:rsidR="005B78D8" w:rsidRPr="005B78D8" w:rsidRDefault="005B78D8" w:rsidP="005B78D8">
      <w:pPr>
        <w:jc w:val="center"/>
      </w:pPr>
      <w:bookmarkStart w:id="381" w:name="str_203"/>
      <w:bookmarkEnd w:id="381"/>
      <w:r w:rsidRPr="005B78D8">
        <w:t>XX - PRELAZNE I ZAVRŠNE ODREDBE</w:t>
      </w:r>
    </w:p>
    <w:p w14:paraId="12F0A684" w14:textId="77777777" w:rsidR="005B78D8" w:rsidRPr="005B78D8" w:rsidRDefault="005B78D8" w:rsidP="005B78D8">
      <w:pPr>
        <w:jc w:val="center"/>
        <w:rPr>
          <w:b/>
          <w:bCs/>
        </w:rPr>
      </w:pPr>
      <w:bookmarkStart w:id="382" w:name="str_204"/>
      <w:bookmarkEnd w:id="382"/>
      <w:proofErr w:type="spellStart"/>
      <w:r w:rsidRPr="005B78D8">
        <w:rPr>
          <w:b/>
          <w:bCs/>
        </w:rPr>
        <w:t>Primjena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člana</w:t>
      </w:r>
      <w:proofErr w:type="spellEnd"/>
      <w:r w:rsidRPr="005B78D8">
        <w:rPr>
          <w:b/>
          <w:bCs/>
        </w:rPr>
        <w:t xml:space="preserve"> 108.</w:t>
      </w:r>
    </w:p>
    <w:p w14:paraId="3530CE86" w14:textId="77777777" w:rsidR="005B78D8" w:rsidRPr="005B78D8" w:rsidRDefault="005B78D8" w:rsidP="005B78D8">
      <w:pPr>
        <w:jc w:val="center"/>
        <w:rPr>
          <w:b/>
          <w:bCs/>
        </w:rPr>
      </w:pPr>
      <w:bookmarkStart w:id="383" w:name="clan_167"/>
      <w:bookmarkEnd w:id="38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167</w:t>
      </w:r>
    </w:p>
    <w:p w14:paraId="2C6FC9D7" w14:textId="77777777" w:rsidR="005B78D8" w:rsidRPr="005B78D8" w:rsidRDefault="005B78D8" w:rsidP="005B78D8">
      <w:pPr>
        <w:jc w:val="center"/>
      </w:pPr>
      <w:proofErr w:type="spellStart"/>
      <w:r w:rsidRPr="005B78D8">
        <w:t>Odredbe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108.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primjenjivaće</w:t>
      </w:r>
      <w:proofErr w:type="spellEnd"/>
      <w:r w:rsidRPr="005B78D8">
        <w:t xml:space="preserve"> se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izvršene</w:t>
      </w:r>
      <w:proofErr w:type="spellEnd"/>
      <w:r w:rsidRPr="005B78D8">
        <w:t xml:space="preserve"> Analize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mišljenja</w:t>
      </w:r>
      <w:proofErr w:type="spellEnd"/>
      <w:r w:rsidRPr="005B78D8">
        <w:t xml:space="preserve"> o </w:t>
      </w:r>
      <w:proofErr w:type="spellStart"/>
      <w:r w:rsidRPr="005B78D8">
        <w:t>ispunjenosti</w:t>
      </w:r>
      <w:proofErr w:type="spellEnd"/>
      <w:r w:rsidRPr="005B78D8">
        <w:t xml:space="preserve"> </w:t>
      </w:r>
      <w:proofErr w:type="spellStart"/>
      <w:r w:rsidRPr="005B78D8">
        <w:t>uslova</w:t>
      </w:r>
      <w:proofErr w:type="spellEnd"/>
      <w:r w:rsidRPr="005B78D8">
        <w:t xml:space="preserve"> za </w:t>
      </w:r>
      <w:proofErr w:type="spellStart"/>
      <w:r w:rsidRPr="005B78D8">
        <w:t>utvrđivanje</w:t>
      </w:r>
      <w:proofErr w:type="spellEnd"/>
      <w:r w:rsidRPr="005B78D8">
        <w:t xml:space="preserve"> </w:t>
      </w:r>
      <w:proofErr w:type="spellStart"/>
      <w:r w:rsidRPr="005B78D8">
        <w:t>radnih</w:t>
      </w:r>
      <w:proofErr w:type="spellEnd"/>
      <w:r w:rsidRPr="005B78D8">
        <w:t xml:space="preserve"> </w:t>
      </w:r>
      <w:proofErr w:type="spellStart"/>
      <w:r w:rsidRPr="005B78D8">
        <w:t>mjesta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se </w:t>
      </w:r>
      <w:proofErr w:type="spellStart"/>
      <w:r w:rsidRPr="005B78D8">
        <w:t>staž</w:t>
      </w:r>
      <w:proofErr w:type="spellEnd"/>
      <w:r w:rsidRPr="005B78D8">
        <w:t xml:space="preserve"> </w:t>
      </w:r>
      <w:proofErr w:type="spellStart"/>
      <w:r w:rsidRPr="005B78D8">
        <w:t>osiguranja</w:t>
      </w:r>
      <w:proofErr w:type="spellEnd"/>
      <w:r w:rsidRPr="005B78D8">
        <w:t xml:space="preserve"> </w:t>
      </w:r>
      <w:proofErr w:type="spellStart"/>
      <w:r w:rsidRPr="005B78D8">
        <w:t>računa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uvećanim</w:t>
      </w:r>
      <w:proofErr w:type="spellEnd"/>
      <w:r w:rsidRPr="005B78D8">
        <w:t xml:space="preserve"> </w:t>
      </w:r>
      <w:proofErr w:type="spellStart"/>
      <w:r w:rsidRPr="005B78D8">
        <w:t>trajanjem</w:t>
      </w:r>
      <w:proofErr w:type="spellEnd"/>
      <w:r w:rsidRPr="005B78D8">
        <w:t xml:space="preserve">, a </w:t>
      </w:r>
      <w:proofErr w:type="spellStart"/>
      <w:r w:rsidRPr="005B78D8">
        <w:t>najkasnije</w:t>
      </w:r>
      <w:proofErr w:type="spellEnd"/>
      <w:r w:rsidRPr="005B78D8">
        <w:t xml:space="preserve"> </w:t>
      </w:r>
      <w:proofErr w:type="spellStart"/>
      <w:r w:rsidRPr="005B78D8">
        <w:t>godinu</w:t>
      </w:r>
      <w:proofErr w:type="spellEnd"/>
      <w:r w:rsidRPr="005B78D8">
        <w:t xml:space="preserve"> dana od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579F0ACE" w14:textId="77777777" w:rsidR="005B78D8" w:rsidRPr="005B78D8" w:rsidRDefault="005B78D8" w:rsidP="005B78D8">
      <w:pPr>
        <w:jc w:val="center"/>
        <w:rPr>
          <w:b/>
          <w:bCs/>
        </w:rPr>
      </w:pPr>
      <w:bookmarkStart w:id="384" w:name="str_205"/>
      <w:bookmarkEnd w:id="384"/>
      <w:r w:rsidRPr="005B78D8">
        <w:rPr>
          <w:b/>
          <w:bCs/>
        </w:rPr>
        <w:t xml:space="preserve">Nastavak </w:t>
      </w:r>
      <w:proofErr w:type="spellStart"/>
      <w:r w:rsidRPr="005B78D8">
        <w:rPr>
          <w:b/>
          <w:bCs/>
        </w:rPr>
        <w:t>mandata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članova</w:t>
      </w:r>
      <w:proofErr w:type="spellEnd"/>
      <w:r w:rsidRPr="005B78D8">
        <w:rPr>
          <w:b/>
          <w:bCs/>
        </w:rPr>
        <w:t xml:space="preserve"> Policijskog </w:t>
      </w:r>
      <w:proofErr w:type="spellStart"/>
      <w:r w:rsidRPr="005B78D8">
        <w:rPr>
          <w:b/>
          <w:bCs/>
        </w:rPr>
        <w:t>odbora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članova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Biroa</w:t>
      </w:r>
      <w:proofErr w:type="spellEnd"/>
    </w:p>
    <w:p w14:paraId="0B6E688A" w14:textId="77777777" w:rsidR="005B78D8" w:rsidRPr="005B78D8" w:rsidRDefault="005B78D8" w:rsidP="005B78D8">
      <w:pPr>
        <w:jc w:val="center"/>
        <w:rPr>
          <w:b/>
          <w:bCs/>
        </w:rPr>
      </w:pPr>
      <w:bookmarkStart w:id="385" w:name="clan_168"/>
      <w:bookmarkEnd w:id="38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168</w:t>
      </w:r>
    </w:p>
    <w:p w14:paraId="25AD3899" w14:textId="77777777" w:rsidR="005B78D8" w:rsidRPr="005B78D8" w:rsidRDefault="005B78D8" w:rsidP="005B78D8">
      <w:pPr>
        <w:jc w:val="center"/>
      </w:pPr>
      <w:proofErr w:type="spellStart"/>
      <w:r w:rsidRPr="005B78D8">
        <w:t>Članovi</w:t>
      </w:r>
      <w:proofErr w:type="spellEnd"/>
      <w:r w:rsidRPr="005B78D8">
        <w:t xml:space="preserve"> Policijskog </w:t>
      </w:r>
      <w:proofErr w:type="spellStart"/>
      <w:r w:rsidRPr="005B78D8">
        <w:t>odbora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članovi</w:t>
      </w:r>
      <w:proofErr w:type="spellEnd"/>
      <w:r w:rsidRPr="005B78D8">
        <w:t xml:space="preserve"> </w:t>
      </w:r>
      <w:proofErr w:type="spellStart"/>
      <w:r w:rsidRPr="005B78D8">
        <w:t>Biroa</w:t>
      </w:r>
      <w:proofErr w:type="spellEnd"/>
      <w:r w:rsidRPr="005B78D8">
        <w:t xml:space="preserve">,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dan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imenovani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prethodno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, </w:t>
      </w:r>
      <w:proofErr w:type="spellStart"/>
      <w:r w:rsidRPr="005B78D8">
        <w:t>nastavljaju</w:t>
      </w:r>
      <w:proofErr w:type="spellEnd"/>
      <w:r w:rsidRPr="005B78D8">
        <w:t xml:space="preserve"> </w:t>
      </w:r>
      <w:proofErr w:type="spellStart"/>
      <w:r w:rsidRPr="005B78D8">
        <w:t>svoj</w:t>
      </w:r>
      <w:proofErr w:type="spellEnd"/>
      <w:r w:rsidRPr="005B78D8">
        <w:t xml:space="preserve"> rad do </w:t>
      </w:r>
      <w:proofErr w:type="spellStart"/>
      <w:r w:rsidRPr="005B78D8">
        <w:t>isteka</w:t>
      </w:r>
      <w:proofErr w:type="spellEnd"/>
      <w:r w:rsidRPr="005B78D8">
        <w:t xml:space="preserve"> </w:t>
      </w:r>
      <w:proofErr w:type="spellStart"/>
      <w:r w:rsidRPr="005B78D8">
        <w:t>mandata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imenovani</w:t>
      </w:r>
      <w:proofErr w:type="spellEnd"/>
      <w:r w:rsidRPr="005B78D8">
        <w:t>.</w:t>
      </w:r>
    </w:p>
    <w:p w14:paraId="0160FD7C" w14:textId="77777777" w:rsidR="005B78D8" w:rsidRPr="005B78D8" w:rsidRDefault="005B78D8" w:rsidP="005B78D8">
      <w:pPr>
        <w:jc w:val="center"/>
        <w:rPr>
          <w:b/>
          <w:bCs/>
        </w:rPr>
      </w:pPr>
      <w:bookmarkStart w:id="386" w:name="str_206"/>
      <w:bookmarkEnd w:id="386"/>
      <w:proofErr w:type="spellStart"/>
      <w:r w:rsidRPr="005B78D8">
        <w:rPr>
          <w:b/>
          <w:bCs/>
        </w:rPr>
        <w:t>Usklađivanje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činova</w:t>
      </w:r>
      <w:proofErr w:type="spellEnd"/>
    </w:p>
    <w:p w14:paraId="00E91E7F" w14:textId="77777777" w:rsidR="005B78D8" w:rsidRPr="005B78D8" w:rsidRDefault="005B78D8" w:rsidP="005B78D8">
      <w:pPr>
        <w:jc w:val="center"/>
        <w:rPr>
          <w:b/>
          <w:bCs/>
        </w:rPr>
      </w:pPr>
      <w:bookmarkStart w:id="387" w:name="clan_169"/>
      <w:bookmarkEnd w:id="387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169</w:t>
      </w:r>
    </w:p>
    <w:p w14:paraId="0A439434" w14:textId="77777777" w:rsidR="005B78D8" w:rsidRPr="005B78D8" w:rsidRDefault="005B78D8" w:rsidP="005B78D8">
      <w:pPr>
        <w:jc w:val="center"/>
      </w:pP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službenicima</w:t>
      </w:r>
      <w:proofErr w:type="spellEnd"/>
      <w:r w:rsidRPr="005B78D8">
        <w:t xml:space="preserve"> koji </w:t>
      </w:r>
      <w:proofErr w:type="spellStart"/>
      <w:r w:rsidRPr="005B78D8">
        <w:t>obavljaju</w:t>
      </w:r>
      <w:proofErr w:type="spellEnd"/>
      <w:r w:rsidRPr="005B78D8">
        <w:t xml:space="preserve"> </w:t>
      </w:r>
      <w:proofErr w:type="spellStart"/>
      <w:r w:rsidRPr="005B78D8">
        <w:t>poslove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zadatke</w:t>
      </w:r>
      <w:proofErr w:type="spellEnd"/>
      <w:r w:rsidRPr="005B78D8">
        <w:t xml:space="preserve"> za </w:t>
      </w:r>
      <w:proofErr w:type="spellStart"/>
      <w:r w:rsidRPr="005B78D8">
        <w:t>čije</w:t>
      </w:r>
      <w:proofErr w:type="spellEnd"/>
      <w:r w:rsidRPr="005B78D8">
        <w:t xml:space="preserve"> </w:t>
      </w:r>
      <w:proofErr w:type="spellStart"/>
      <w:r w:rsidRPr="005B78D8">
        <w:t>obavljanje</w:t>
      </w:r>
      <w:proofErr w:type="spellEnd"/>
      <w:r w:rsidRPr="005B78D8">
        <w:t xml:space="preserve"> je </w:t>
      </w:r>
      <w:proofErr w:type="spellStart"/>
      <w:r w:rsidRPr="005B78D8">
        <w:t>predviđen</w:t>
      </w:r>
      <w:proofErr w:type="spellEnd"/>
      <w:r w:rsidRPr="005B78D8">
        <w:t xml:space="preserve"> IV </w:t>
      </w:r>
      <w:proofErr w:type="spellStart"/>
      <w:r w:rsidRPr="005B78D8">
        <w:t>stepen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spreme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koji </w:t>
      </w:r>
      <w:proofErr w:type="spellStart"/>
      <w:r w:rsidRPr="005B78D8">
        <w:t>na</w:t>
      </w:r>
      <w:proofErr w:type="spellEnd"/>
      <w:r w:rsidRPr="005B78D8">
        <w:t xml:space="preserve"> dan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imaju</w:t>
      </w:r>
      <w:proofErr w:type="spellEnd"/>
      <w:r w:rsidRPr="005B78D8">
        <w:t xml:space="preserve"> </w:t>
      </w:r>
      <w:proofErr w:type="spellStart"/>
      <w:r w:rsidRPr="005B78D8">
        <w:t>utvrđen</w:t>
      </w:r>
      <w:proofErr w:type="spellEnd"/>
      <w:r w:rsidRPr="005B78D8">
        <w:t xml:space="preserve"> </w:t>
      </w:r>
      <w:proofErr w:type="spellStart"/>
      <w:r w:rsidRPr="005B78D8">
        <w:t>čin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prethodno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</w:t>
      </w:r>
      <w:proofErr w:type="spellStart"/>
      <w:r w:rsidRPr="005B78D8">
        <w:t>dodijeliće</w:t>
      </w:r>
      <w:proofErr w:type="spellEnd"/>
      <w:r w:rsidRPr="005B78D8">
        <w:t xml:space="preserve"> se </w:t>
      </w:r>
      <w:proofErr w:type="spellStart"/>
      <w:r w:rsidRPr="005B78D8">
        <w:t>čin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čl</w:t>
      </w:r>
      <w:proofErr w:type="spellEnd"/>
      <w:r w:rsidRPr="005B78D8">
        <w:t xml:space="preserve">. 89. </w:t>
      </w:r>
      <w:proofErr w:type="spellStart"/>
      <w:r w:rsidRPr="005B78D8">
        <w:t>i</w:t>
      </w:r>
      <w:proofErr w:type="spellEnd"/>
      <w:r w:rsidRPr="005B78D8">
        <w:t xml:space="preserve"> 92.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mjeseci</w:t>
      </w:r>
      <w:proofErr w:type="spellEnd"/>
      <w:r w:rsidRPr="005B78D8">
        <w:t xml:space="preserve"> od dana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5D99585B" w14:textId="77777777" w:rsidR="005B78D8" w:rsidRPr="005B78D8" w:rsidRDefault="005B78D8" w:rsidP="005B78D8">
      <w:pPr>
        <w:jc w:val="center"/>
        <w:rPr>
          <w:b/>
          <w:bCs/>
        </w:rPr>
      </w:pPr>
      <w:bookmarkStart w:id="388" w:name="str_207"/>
      <w:bookmarkEnd w:id="388"/>
      <w:proofErr w:type="spellStart"/>
      <w:r w:rsidRPr="005B78D8">
        <w:rPr>
          <w:b/>
          <w:bCs/>
        </w:rPr>
        <w:t>Donošenje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podzakonskih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akata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nadležnosti</w:t>
      </w:r>
      <w:proofErr w:type="spellEnd"/>
      <w:r w:rsidRPr="005B78D8">
        <w:rPr>
          <w:b/>
          <w:bCs/>
        </w:rPr>
        <w:t xml:space="preserve"> Vlade</w:t>
      </w:r>
    </w:p>
    <w:p w14:paraId="5EDF74DE" w14:textId="77777777" w:rsidR="005B78D8" w:rsidRPr="005B78D8" w:rsidRDefault="005B78D8" w:rsidP="005B78D8">
      <w:pPr>
        <w:jc w:val="center"/>
        <w:rPr>
          <w:b/>
          <w:bCs/>
        </w:rPr>
      </w:pPr>
      <w:bookmarkStart w:id="389" w:name="clan_170"/>
      <w:bookmarkEnd w:id="38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170</w:t>
      </w:r>
    </w:p>
    <w:p w14:paraId="3D935944" w14:textId="77777777" w:rsidR="005B78D8" w:rsidRPr="005B78D8" w:rsidRDefault="005B78D8" w:rsidP="005B78D8">
      <w:pPr>
        <w:jc w:val="center"/>
      </w:pPr>
      <w:r w:rsidRPr="005B78D8">
        <w:t xml:space="preserve">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mjeseci</w:t>
      </w:r>
      <w:proofErr w:type="spellEnd"/>
      <w:r w:rsidRPr="005B78D8">
        <w:t xml:space="preserve"> od dana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Vlada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donijeti</w:t>
      </w:r>
      <w:proofErr w:type="spellEnd"/>
      <w:r w:rsidRPr="005B78D8">
        <w:t xml:space="preserve"> </w:t>
      </w:r>
      <w:proofErr w:type="spellStart"/>
      <w:r w:rsidRPr="005B78D8">
        <w:t>propise</w:t>
      </w:r>
      <w:proofErr w:type="spellEnd"/>
      <w:r w:rsidRPr="005B78D8">
        <w:t xml:space="preserve"> o:</w:t>
      </w:r>
    </w:p>
    <w:p w14:paraId="58D45FC4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određivanju</w:t>
      </w:r>
      <w:proofErr w:type="spellEnd"/>
      <w:r w:rsidRPr="005B78D8">
        <w:t xml:space="preserve"> </w:t>
      </w:r>
      <w:proofErr w:type="spellStart"/>
      <w:r w:rsidRPr="005B78D8">
        <w:t>ličnosti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objekata</w:t>
      </w:r>
      <w:proofErr w:type="spellEnd"/>
      <w:r w:rsidRPr="005B78D8">
        <w:t xml:space="preserve"> koji se </w:t>
      </w:r>
      <w:proofErr w:type="spellStart"/>
      <w:r w:rsidRPr="005B78D8">
        <w:t>posebno</w:t>
      </w:r>
      <w:proofErr w:type="spellEnd"/>
      <w:r w:rsidRPr="005B78D8">
        <w:t xml:space="preserve"> </w:t>
      </w:r>
      <w:proofErr w:type="spellStart"/>
      <w:r w:rsidRPr="005B78D8">
        <w:t>obezbjeđuju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5.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666AC8C7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obliku</w:t>
      </w:r>
      <w:proofErr w:type="spellEnd"/>
      <w:r w:rsidRPr="005B78D8">
        <w:t xml:space="preserve"> </w:t>
      </w:r>
      <w:proofErr w:type="spellStart"/>
      <w:r w:rsidRPr="005B78D8">
        <w:t>službene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legitimacije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značke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24. </w:t>
      </w:r>
      <w:proofErr w:type="spellStart"/>
      <w:r w:rsidRPr="005B78D8">
        <w:t>stav</w:t>
      </w:r>
      <w:proofErr w:type="spellEnd"/>
      <w:r w:rsidRPr="005B78D8">
        <w:t xml:space="preserve"> 7),</w:t>
      </w:r>
    </w:p>
    <w:p w14:paraId="29A56DAF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činovima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89.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4A6DA1EC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disciplinskoj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materijalnoj</w:t>
      </w:r>
      <w:proofErr w:type="spellEnd"/>
      <w:r w:rsidRPr="005B78D8">
        <w:t xml:space="preserve"> </w:t>
      </w:r>
      <w:proofErr w:type="spellStart"/>
      <w:r w:rsidRPr="005B78D8">
        <w:t>odgovornosti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zamjenika</w:t>
      </w:r>
      <w:proofErr w:type="spellEnd"/>
      <w:r w:rsidRPr="005B78D8">
        <w:t xml:space="preserve"> </w:t>
      </w:r>
      <w:proofErr w:type="spellStart"/>
      <w:r w:rsidRPr="005B78D8">
        <w:t>direktora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114) </w:t>
      </w:r>
      <w:proofErr w:type="spellStart"/>
      <w:r w:rsidRPr="005B78D8">
        <w:t>i</w:t>
      </w:r>
      <w:proofErr w:type="spellEnd"/>
      <w:r w:rsidRPr="005B78D8">
        <w:t>,</w:t>
      </w:r>
    </w:p>
    <w:p w14:paraId="6AE9C248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definisanju</w:t>
      </w:r>
      <w:proofErr w:type="spellEnd"/>
      <w:r w:rsidRPr="005B78D8">
        <w:t xml:space="preserve"> </w:t>
      </w:r>
      <w:proofErr w:type="spellStart"/>
      <w:r w:rsidRPr="005B78D8">
        <w:t>tehničkih</w:t>
      </w:r>
      <w:proofErr w:type="spellEnd"/>
      <w:r w:rsidRPr="005B78D8">
        <w:t xml:space="preserve"> </w:t>
      </w:r>
      <w:proofErr w:type="spellStart"/>
      <w:r w:rsidRPr="005B78D8">
        <w:t>načina</w:t>
      </w:r>
      <w:proofErr w:type="spellEnd"/>
      <w:r w:rsidRPr="005B78D8">
        <w:t xml:space="preserve"> </w:t>
      </w:r>
      <w:proofErr w:type="spellStart"/>
      <w:r w:rsidRPr="005B78D8">
        <w:t>razmjene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, </w:t>
      </w:r>
      <w:proofErr w:type="spellStart"/>
      <w:r w:rsidRPr="005B78D8">
        <w:t>pristupne</w:t>
      </w:r>
      <w:proofErr w:type="spellEnd"/>
      <w:r w:rsidRPr="005B78D8">
        <w:t xml:space="preserve"> </w:t>
      </w:r>
      <w:proofErr w:type="spellStart"/>
      <w:r w:rsidRPr="005B78D8">
        <w:t>tačke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za </w:t>
      </w:r>
      <w:proofErr w:type="spellStart"/>
      <w:r w:rsidRPr="005B78D8">
        <w:t>razmjenu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drugim</w:t>
      </w:r>
      <w:proofErr w:type="spellEnd"/>
      <w:r w:rsidRPr="005B78D8">
        <w:t xml:space="preserve"> </w:t>
      </w:r>
      <w:proofErr w:type="spellStart"/>
      <w:r w:rsidRPr="005B78D8">
        <w:t>pitanjima</w:t>
      </w:r>
      <w:proofErr w:type="spellEnd"/>
      <w:r w:rsidRPr="005B78D8">
        <w:t xml:space="preserve"> u </w:t>
      </w:r>
      <w:proofErr w:type="spellStart"/>
      <w:r w:rsidRPr="005B78D8">
        <w:t>vezi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sadržajem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predmet</w:t>
      </w:r>
      <w:proofErr w:type="spellEnd"/>
      <w:r w:rsidRPr="005B78D8">
        <w:t xml:space="preserve"> </w:t>
      </w:r>
      <w:proofErr w:type="spellStart"/>
      <w:r w:rsidRPr="005B78D8">
        <w:t>razmjene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140. </w:t>
      </w:r>
      <w:proofErr w:type="spellStart"/>
      <w:r w:rsidRPr="005B78D8">
        <w:t>stav</w:t>
      </w:r>
      <w:proofErr w:type="spellEnd"/>
      <w:r w:rsidRPr="005B78D8">
        <w:t xml:space="preserve"> 9).</w:t>
      </w:r>
    </w:p>
    <w:p w14:paraId="24CF4569" w14:textId="77777777" w:rsidR="005B78D8" w:rsidRPr="005B78D8" w:rsidRDefault="005B78D8" w:rsidP="005B78D8">
      <w:pPr>
        <w:jc w:val="center"/>
        <w:rPr>
          <w:b/>
          <w:bCs/>
        </w:rPr>
      </w:pPr>
      <w:bookmarkStart w:id="390" w:name="str_208"/>
      <w:bookmarkEnd w:id="390"/>
      <w:proofErr w:type="spellStart"/>
      <w:r w:rsidRPr="005B78D8">
        <w:rPr>
          <w:b/>
          <w:bCs/>
        </w:rPr>
        <w:t>Donošenje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podzakonskih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akata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nadležnosti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ministra</w:t>
      </w:r>
      <w:proofErr w:type="spellEnd"/>
    </w:p>
    <w:p w14:paraId="3EA68D5C" w14:textId="77777777" w:rsidR="005B78D8" w:rsidRPr="005B78D8" w:rsidRDefault="005B78D8" w:rsidP="005B78D8">
      <w:pPr>
        <w:jc w:val="center"/>
        <w:rPr>
          <w:b/>
          <w:bCs/>
        </w:rPr>
      </w:pPr>
      <w:bookmarkStart w:id="391" w:name="clan_171"/>
      <w:bookmarkEnd w:id="39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171</w:t>
      </w:r>
    </w:p>
    <w:p w14:paraId="1689CF73" w14:textId="77777777" w:rsidR="005B78D8" w:rsidRPr="005B78D8" w:rsidRDefault="005B78D8" w:rsidP="005B78D8">
      <w:pPr>
        <w:jc w:val="center"/>
      </w:pPr>
      <w:r w:rsidRPr="005B78D8">
        <w:t xml:space="preserve">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mjeseci</w:t>
      </w:r>
      <w:proofErr w:type="spellEnd"/>
      <w:r w:rsidRPr="005B78D8">
        <w:t xml:space="preserve"> od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ministar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donijeti</w:t>
      </w:r>
      <w:proofErr w:type="spellEnd"/>
      <w:r w:rsidRPr="005B78D8">
        <w:t xml:space="preserve"> </w:t>
      </w:r>
      <w:proofErr w:type="spellStart"/>
      <w:r w:rsidRPr="005B78D8">
        <w:t>propise</w:t>
      </w:r>
      <w:proofErr w:type="spellEnd"/>
      <w:r w:rsidRPr="005B78D8">
        <w:t xml:space="preserve"> o:</w:t>
      </w:r>
    </w:p>
    <w:p w14:paraId="3FE83E20" w14:textId="77777777" w:rsidR="005B78D8" w:rsidRPr="005B78D8" w:rsidRDefault="005B78D8" w:rsidP="005B78D8">
      <w:pPr>
        <w:jc w:val="center"/>
      </w:pPr>
      <w:r w:rsidRPr="005B78D8">
        <w:t xml:space="preserve">1) </w:t>
      </w:r>
      <w:proofErr w:type="spellStart"/>
      <w:r w:rsidRPr="005B78D8">
        <w:t>uniformi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25.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4BA4392D" w14:textId="77777777" w:rsidR="005B78D8" w:rsidRPr="005B78D8" w:rsidRDefault="005B78D8" w:rsidP="005B78D8">
      <w:pPr>
        <w:jc w:val="center"/>
      </w:pPr>
      <w:r w:rsidRPr="005B78D8">
        <w:t xml:space="preserve">2)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opremi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25. </w:t>
      </w:r>
      <w:proofErr w:type="spellStart"/>
      <w:r w:rsidRPr="005B78D8">
        <w:t>stav</w:t>
      </w:r>
      <w:proofErr w:type="spellEnd"/>
      <w:r w:rsidRPr="005B78D8">
        <w:t xml:space="preserve"> 4),</w:t>
      </w:r>
    </w:p>
    <w:p w14:paraId="76324E3C" w14:textId="77777777" w:rsidR="005B78D8" w:rsidRPr="005B78D8" w:rsidRDefault="005B78D8" w:rsidP="005B78D8">
      <w:pPr>
        <w:jc w:val="center"/>
      </w:pPr>
      <w:r w:rsidRPr="005B78D8">
        <w:t xml:space="preserve">3)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držanja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nošenja</w:t>
      </w:r>
      <w:proofErr w:type="spellEnd"/>
      <w:r w:rsidRPr="005B78D8">
        <w:t xml:space="preserve"> </w:t>
      </w:r>
      <w:proofErr w:type="spellStart"/>
      <w:r w:rsidRPr="005B78D8">
        <w:t>oružja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municije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26),</w:t>
      </w:r>
    </w:p>
    <w:p w14:paraId="02F03A4E" w14:textId="77777777" w:rsidR="005B78D8" w:rsidRPr="005B78D8" w:rsidRDefault="005B78D8" w:rsidP="005B78D8">
      <w:pPr>
        <w:jc w:val="center"/>
      </w:pPr>
      <w:r w:rsidRPr="005B78D8">
        <w:t xml:space="preserve">4) </w:t>
      </w:r>
      <w:proofErr w:type="spellStart"/>
      <w:r w:rsidRPr="005B78D8">
        <w:t>upotrebi</w:t>
      </w:r>
      <w:proofErr w:type="spellEnd"/>
      <w:r w:rsidRPr="005B78D8">
        <w:t xml:space="preserve"> </w:t>
      </w:r>
      <w:proofErr w:type="spellStart"/>
      <w:r w:rsidRPr="005B78D8">
        <w:t>sile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29.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54F96208" w14:textId="77777777" w:rsidR="005B78D8" w:rsidRPr="005B78D8" w:rsidRDefault="005B78D8" w:rsidP="005B78D8">
      <w:pPr>
        <w:jc w:val="center"/>
      </w:pPr>
      <w:r w:rsidRPr="005B78D8">
        <w:t xml:space="preserve">5) </w:t>
      </w:r>
      <w:proofErr w:type="spellStart"/>
      <w:r w:rsidRPr="005B78D8">
        <w:t>dodatnom</w:t>
      </w:r>
      <w:proofErr w:type="spellEnd"/>
      <w:r w:rsidRPr="005B78D8">
        <w:t xml:space="preserve"> </w:t>
      </w:r>
      <w:proofErr w:type="spellStart"/>
      <w:r w:rsidRPr="005B78D8">
        <w:t>angažovanju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59. </w:t>
      </w:r>
      <w:proofErr w:type="spellStart"/>
      <w:r w:rsidRPr="005B78D8">
        <w:t>stav</w:t>
      </w:r>
      <w:proofErr w:type="spellEnd"/>
      <w:r w:rsidRPr="005B78D8">
        <w:t xml:space="preserve"> 1. </w:t>
      </w:r>
      <w:proofErr w:type="spellStart"/>
      <w:r w:rsidRPr="005B78D8">
        <w:t>tačka</w:t>
      </w:r>
      <w:proofErr w:type="spellEnd"/>
      <w:r w:rsidRPr="005B78D8">
        <w:t xml:space="preserve"> 2),</w:t>
      </w:r>
    </w:p>
    <w:p w14:paraId="7E32A060" w14:textId="77777777" w:rsidR="005B78D8" w:rsidRPr="005B78D8" w:rsidRDefault="005B78D8" w:rsidP="005B78D8">
      <w:pPr>
        <w:jc w:val="center"/>
      </w:pPr>
      <w:r w:rsidRPr="005B78D8">
        <w:t xml:space="preserve">6) </w:t>
      </w:r>
      <w:proofErr w:type="spellStart"/>
      <w:r w:rsidRPr="005B78D8">
        <w:t>identifikacionom</w:t>
      </w:r>
      <w:proofErr w:type="spellEnd"/>
      <w:r w:rsidRPr="005B78D8">
        <w:t xml:space="preserve"> </w:t>
      </w:r>
      <w:proofErr w:type="spellStart"/>
      <w:r w:rsidRPr="005B78D8">
        <w:t>dokumentu</w:t>
      </w:r>
      <w:proofErr w:type="spellEnd"/>
      <w:r w:rsidRPr="005B78D8">
        <w:t xml:space="preserve"> </w:t>
      </w:r>
      <w:proofErr w:type="spellStart"/>
      <w:r w:rsidRPr="005B78D8">
        <w:t>državnih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namještenika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69.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773F810D" w14:textId="77777777" w:rsidR="005B78D8" w:rsidRPr="005B78D8" w:rsidRDefault="005B78D8" w:rsidP="005B78D8">
      <w:pPr>
        <w:jc w:val="center"/>
      </w:pPr>
      <w:r w:rsidRPr="005B78D8">
        <w:t xml:space="preserve">7)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utvrđivanja</w:t>
      </w:r>
      <w:proofErr w:type="spellEnd"/>
      <w:r w:rsidRPr="005B78D8">
        <w:t xml:space="preserve"> </w:t>
      </w:r>
      <w:proofErr w:type="spellStart"/>
      <w:r w:rsidRPr="005B78D8">
        <w:t>podobnosti</w:t>
      </w:r>
      <w:proofErr w:type="spellEnd"/>
      <w:r w:rsidRPr="005B78D8">
        <w:t xml:space="preserve"> za </w:t>
      </w:r>
      <w:proofErr w:type="spellStart"/>
      <w:r w:rsidRPr="005B78D8">
        <w:t>obavljanje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74.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5A46CB6E" w14:textId="77777777" w:rsidR="005B78D8" w:rsidRPr="005B78D8" w:rsidRDefault="005B78D8" w:rsidP="005B78D8">
      <w:pPr>
        <w:jc w:val="center"/>
      </w:pPr>
      <w:r w:rsidRPr="005B78D8">
        <w:t xml:space="preserve">8)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zapošljavanja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77),</w:t>
      </w:r>
    </w:p>
    <w:p w14:paraId="68F7109A" w14:textId="77777777" w:rsidR="005B78D8" w:rsidRPr="005B78D8" w:rsidRDefault="005B78D8" w:rsidP="005B78D8">
      <w:pPr>
        <w:jc w:val="center"/>
      </w:pPr>
      <w:r w:rsidRPr="005B78D8">
        <w:t xml:space="preserve">9)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polaganja</w:t>
      </w:r>
      <w:proofErr w:type="spellEnd"/>
      <w:r w:rsidRPr="005B78D8">
        <w:t xml:space="preserve"> </w:t>
      </w:r>
      <w:proofErr w:type="spellStart"/>
      <w:r w:rsidRPr="005B78D8">
        <w:t>zakletve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78.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6944D562" w14:textId="77777777" w:rsidR="005B78D8" w:rsidRPr="005B78D8" w:rsidRDefault="005B78D8" w:rsidP="005B78D8">
      <w:pPr>
        <w:jc w:val="center"/>
      </w:pPr>
      <w:r w:rsidRPr="005B78D8">
        <w:t xml:space="preserve">10) </w:t>
      </w:r>
      <w:proofErr w:type="spellStart"/>
      <w:r w:rsidRPr="005B78D8">
        <w:t>eksternom</w:t>
      </w:r>
      <w:proofErr w:type="spellEnd"/>
      <w:r w:rsidRPr="005B78D8">
        <w:t xml:space="preserve"> </w:t>
      </w:r>
      <w:proofErr w:type="spellStart"/>
      <w:r w:rsidRPr="005B78D8">
        <w:t>premještaju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87. </w:t>
      </w:r>
      <w:proofErr w:type="spellStart"/>
      <w:r w:rsidRPr="005B78D8">
        <w:t>stav</w:t>
      </w:r>
      <w:proofErr w:type="spellEnd"/>
      <w:r w:rsidRPr="005B78D8">
        <w:t xml:space="preserve"> 4),</w:t>
      </w:r>
    </w:p>
    <w:p w14:paraId="10BB10F5" w14:textId="77777777" w:rsidR="005B78D8" w:rsidRPr="005B78D8" w:rsidRDefault="005B78D8" w:rsidP="005B78D8">
      <w:pPr>
        <w:jc w:val="center"/>
      </w:pPr>
      <w:r w:rsidRPr="005B78D8">
        <w:t xml:space="preserve">11) </w:t>
      </w:r>
      <w:proofErr w:type="spellStart"/>
      <w:r w:rsidRPr="005B78D8">
        <w:t>ocjeni</w:t>
      </w:r>
      <w:proofErr w:type="spellEnd"/>
      <w:r w:rsidRPr="005B78D8">
        <w:t xml:space="preserve"> </w:t>
      </w:r>
      <w:proofErr w:type="spellStart"/>
      <w:r w:rsidRPr="005B78D8">
        <w:t>rada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99.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7386403F" w14:textId="77777777" w:rsidR="005B78D8" w:rsidRPr="005B78D8" w:rsidRDefault="005B78D8" w:rsidP="005B78D8">
      <w:pPr>
        <w:jc w:val="center"/>
      </w:pPr>
      <w:r w:rsidRPr="005B78D8">
        <w:t xml:space="preserve">12) </w:t>
      </w:r>
      <w:proofErr w:type="spellStart"/>
      <w:r w:rsidRPr="005B78D8">
        <w:t>disciplinskom</w:t>
      </w:r>
      <w:proofErr w:type="spellEnd"/>
      <w:r w:rsidRPr="005B78D8">
        <w:t xml:space="preserve"> </w:t>
      </w:r>
      <w:proofErr w:type="spellStart"/>
      <w:r w:rsidRPr="005B78D8">
        <w:t>postupku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128),</w:t>
      </w:r>
    </w:p>
    <w:p w14:paraId="005BA867" w14:textId="77777777" w:rsidR="005B78D8" w:rsidRPr="005B78D8" w:rsidRDefault="005B78D8" w:rsidP="005B78D8">
      <w:pPr>
        <w:jc w:val="center"/>
      </w:pPr>
      <w:r w:rsidRPr="005B78D8">
        <w:lastRenderedPageBreak/>
        <w:t xml:space="preserve">13) </w:t>
      </w:r>
      <w:proofErr w:type="spellStart"/>
      <w:r w:rsidRPr="005B78D8">
        <w:t>naknadi</w:t>
      </w:r>
      <w:proofErr w:type="spellEnd"/>
      <w:r w:rsidRPr="005B78D8">
        <w:t xml:space="preserve"> </w:t>
      </w:r>
      <w:proofErr w:type="spellStart"/>
      <w:r w:rsidRPr="005B78D8">
        <w:t>materijalne</w:t>
      </w:r>
      <w:proofErr w:type="spellEnd"/>
      <w:r w:rsidRPr="005B78D8">
        <w:t xml:space="preserve"> </w:t>
      </w:r>
      <w:proofErr w:type="spellStart"/>
      <w:r w:rsidRPr="005B78D8">
        <w:t>štete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129. </w:t>
      </w:r>
      <w:proofErr w:type="spellStart"/>
      <w:r w:rsidRPr="005B78D8">
        <w:t>stav</w:t>
      </w:r>
      <w:proofErr w:type="spellEnd"/>
      <w:r w:rsidRPr="005B78D8">
        <w:t xml:space="preserve"> 4),</w:t>
      </w:r>
    </w:p>
    <w:p w14:paraId="5758201A" w14:textId="77777777" w:rsidR="005B78D8" w:rsidRPr="005B78D8" w:rsidRDefault="005B78D8" w:rsidP="005B78D8">
      <w:pPr>
        <w:jc w:val="center"/>
      </w:pPr>
      <w:r w:rsidRPr="005B78D8">
        <w:t xml:space="preserve">14) </w:t>
      </w:r>
      <w:proofErr w:type="spellStart"/>
      <w:r w:rsidRPr="005B78D8">
        <w:t>postupku</w:t>
      </w:r>
      <w:proofErr w:type="spellEnd"/>
      <w:r w:rsidRPr="005B78D8">
        <w:t xml:space="preserve"> u </w:t>
      </w:r>
      <w:proofErr w:type="spellStart"/>
      <w:r w:rsidRPr="005B78D8">
        <w:t>slučaju</w:t>
      </w:r>
      <w:proofErr w:type="spellEnd"/>
      <w:r w:rsidRPr="005B78D8">
        <w:t xml:space="preserve"> </w:t>
      </w:r>
      <w:proofErr w:type="spellStart"/>
      <w:r w:rsidRPr="005B78D8">
        <w:t>viška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134.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6AD4777C" w14:textId="77777777" w:rsidR="005B78D8" w:rsidRPr="005B78D8" w:rsidRDefault="005B78D8" w:rsidP="005B78D8">
      <w:pPr>
        <w:jc w:val="center"/>
      </w:pPr>
      <w:r w:rsidRPr="005B78D8">
        <w:t xml:space="preserve">15) </w:t>
      </w:r>
      <w:proofErr w:type="spellStart"/>
      <w:r w:rsidRPr="005B78D8">
        <w:t>legitimaciji</w:t>
      </w:r>
      <w:proofErr w:type="spellEnd"/>
      <w:r w:rsidRPr="005B78D8">
        <w:t xml:space="preserve"> </w:t>
      </w:r>
      <w:proofErr w:type="spellStart"/>
      <w:r w:rsidRPr="005B78D8">
        <w:t>penzionisanog</w:t>
      </w:r>
      <w:proofErr w:type="spellEnd"/>
      <w:r w:rsidRPr="005B78D8">
        <w:t xml:space="preserve"> </w:t>
      </w:r>
      <w:proofErr w:type="spellStart"/>
      <w:r w:rsidRPr="005B78D8">
        <w:t>pripadnika</w:t>
      </w:r>
      <w:proofErr w:type="spellEnd"/>
      <w:r w:rsidRPr="005B78D8">
        <w:t xml:space="preserve"> </w:t>
      </w:r>
      <w:proofErr w:type="spellStart"/>
      <w:r w:rsidRPr="005B78D8">
        <w:t>Ministarstva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136.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73F8C9CD" w14:textId="77777777" w:rsidR="005B78D8" w:rsidRPr="005B78D8" w:rsidRDefault="005B78D8" w:rsidP="005B78D8">
      <w:pPr>
        <w:jc w:val="center"/>
      </w:pPr>
      <w:r w:rsidRPr="005B78D8">
        <w:t xml:space="preserve">16) </w:t>
      </w:r>
      <w:proofErr w:type="spellStart"/>
      <w:r w:rsidRPr="005B78D8">
        <w:t>sadržaju</w:t>
      </w:r>
      <w:proofErr w:type="spellEnd"/>
      <w:r w:rsidRPr="005B78D8">
        <w:t xml:space="preserve">,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vođenja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rokovima</w:t>
      </w:r>
      <w:proofErr w:type="spellEnd"/>
      <w:r w:rsidRPr="005B78D8">
        <w:t xml:space="preserve"> </w:t>
      </w:r>
      <w:proofErr w:type="spellStart"/>
      <w:r w:rsidRPr="005B78D8">
        <w:t>čuvanja</w:t>
      </w:r>
      <w:proofErr w:type="spellEnd"/>
      <w:r w:rsidRPr="005B78D8">
        <w:t xml:space="preserve"> </w:t>
      </w:r>
      <w:proofErr w:type="spellStart"/>
      <w:r w:rsidRPr="005B78D8">
        <w:t>evidencija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vodi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141.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2A62C41F" w14:textId="77777777" w:rsidR="005B78D8" w:rsidRPr="005B78D8" w:rsidRDefault="005B78D8" w:rsidP="005B78D8">
      <w:pPr>
        <w:jc w:val="center"/>
      </w:pPr>
      <w:r w:rsidRPr="005B78D8">
        <w:t xml:space="preserve">17) </w:t>
      </w:r>
      <w:proofErr w:type="spellStart"/>
      <w:r w:rsidRPr="005B78D8">
        <w:t>određivanju</w:t>
      </w:r>
      <w:proofErr w:type="spellEnd"/>
      <w:r w:rsidRPr="005B78D8">
        <w:t xml:space="preserve"> </w:t>
      </w:r>
      <w:proofErr w:type="spellStart"/>
      <w:r w:rsidRPr="005B78D8">
        <w:t>tajnosti</w:t>
      </w:r>
      <w:proofErr w:type="spellEnd"/>
      <w:r w:rsidRPr="005B78D8">
        <w:t xml:space="preserve"> </w:t>
      </w:r>
      <w:proofErr w:type="spellStart"/>
      <w:r w:rsidRPr="005B78D8">
        <w:t>podataka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postupcima</w:t>
      </w:r>
      <w:proofErr w:type="spellEnd"/>
      <w:r w:rsidRPr="005B78D8">
        <w:t xml:space="preserve"> za </w:t>
      </w:r>
      <w:proofErr w:type="spellStart"/>
      <w:r w:rsidRPr="005B78D8">
        <w:t>čuvanje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rukovanje</w:t>
      </w:r>
      <w:proofErr w:type="spellEnd"/>
      <w:r w:rsidRPr="005B78D8">
        <w:t xml:space="preserve"> </w:t>
      </w:r>
      <w:proofErr w:type="spellStart"/>
      <w:r w:rsidRPr="005B78D8">
        <w:t>tajnim</w:t>
      </w:r>
      <w:proofErr w:type="spellEnd"/>
      <w:r w:rsidRPr="005B78D8">
        <w:t xml:space="preserve"> </w:t>
      </w:r>
      <w:proofErr w:type="spellStart"/>
      <w:r w:rsidRPr="005B78D8">
        <w:t>podacima</w:t>
      </w:r>
      <w:proofErr w:type="spellEnd"/>
      <w:r w:rsidRPr="005B78D8">
        <w:t xml:space="preserve"> </w:t>
      </w:r>
      <w:proofErr w:type="spellStart"/>
      <w:r w:rsidRPr="005B78D8">
        <w:t>koje</w:t>
      </w:r>
      <w:proofErr w:type="spellEnd"/>
      <w:r w:rsidRPr="005B78D8">
        <w:t xml:space="preserve"> </w:t>
      </w:r>
      <w:proofErr w:type="spellStart"/>
      <w:r w:rsidRPr="005B78D8">
        <w:t>koristi</w:t>
      </w:r>
      <w:proofErr w:type="spellEnd"/>
      <w:r w:rsidRPr="005B78D8">
        <w:t xml:space="preserve"> </w:t>
      </w:r>
      <w:proofErr w:type="spellStart"/>
      <w:r w:rsidRPr="005B78D8">
        <w:t>Ministarstvo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143. </w:t>
      </w:r>
      <w:proofErr w:type="spellStart"/>
      <w:r w:rsidRPr="005B78D8">
        <w:t>stav</w:t>
      </w:r>
      <w:proofErr w:type="spellEnd"/>
      <w:r w:rsidRPr="005B78D8">
        <w:t xml:space="preserve"> 4),</w:t>
      </w:r>
    </w:p>
    <w:p w14:paraId="2A0A9C79" w14:textId="77777777" w:rsidR="005B78D8" w:rsidRPr="005B78D8" w:rsidRDefault="005B78D8" w:rsidP="005B78D8">
      <w:pPr>
        <w:jc w:val="center"/>
      </w:pPr>
      <w:r w:rsidRPr="005B78D8">
        <w:t xml:space="preserve">18) </w:t>
      </w:r>
      <w:proofErr w:type="spellStart"/>
      <w:r w:rsidRPr="005B78D8">
        <w:t>sadržaju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stručne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149.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7421A52C" w14:textId="77777777" w:rsidR="005B78D8" w:rsidRPr="005B78D8" w:rsidRDefault="005B78D8" w:rsidP="005B78D8">
      <w:pPr>
        <w:jc w:val="center"/>
      </w:pPr>
      <w:r w:rsidRPr="005B78D8">
        <w:t xml:space="preserve">19)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obaveza</w:t>
      </w:r>
      <w:proofErr w:type="spellEnd"/>
      <w:r w:rsidRPr="005B78D8">
        <w:t xml:space="preserve"> </w:t>
      </w:r>
      <w:proofErr w:type="spellStart"/>
      <w:r w:rsidRPr="005B78D8">
        <w:t>kadeta</w:t>
      </w:r>
      <w:proofErr w:type="spellEnd"/>
      <w:r w:rsidRPr="005B78D8">
        <w:t xml:space="preserve"> </w:t>
      </w:r>
      <w:proofErr w:type="spellStart"/>
      <w:r w:rsidRPr="005B78D8">
        <w:t>tokom</w:t>
      </w:r>
      <w:proofErr w:type="spellEnd"/>
      <w:r w:rsidRPr="005B78D8">
        <w:t xml:space="preserve"> </w:t>
      </w:r>
      <w:proofErr w:type="spellStart"/>
      <w:r w:rsidRPr="005B78D8">
        <w:t>osnovne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151.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49CA734F" w14:textId="77777777" w:rsidR="005B78D8" w:rsidRPr="005B78D8" w:rsidRDefault="005B78D8" w:rsidP="005B78D8">
      <w:pPr>
        <w:jc w:val="center"/>
      </w:pPr>
      <w:r w:rsidRPr="005B78D8">
        <w:t xml:space="preserve">20) </w:t>
      </w:r>
      <w:proofErr w:type="spellStart"/>
      <w:r w:rsidRPr="005B78D8">
        <w:t>stručnom</w:t>
      </w:r>
      <w:proofErr w:type="spellEnd"/>
      <w:r w:rsidRPr="005B78D8">
        <w:t xml:space="preserve"> </w:t>
      </w:r>
      <w:proofErr w:type="spellStart"/>
      <w:r w:rsidRPr="005B78D8">
        <w:t>usavršavanju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153.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76B66DF2" w14:textId="77777777" w:rsidR="005B78D8" w:rsidRPr="005B78D8" w:rsidRDefault="005B78D8" w:rsidP="005B78D8">
      <w:pPr>
        <w:jc w:val="center"/>
      </w:pPr>
      <w:r w:rsidRPr="005B78D8">
        <w:t xml:space="preserve">21) </w:t>
      </w:r>
      <w:proofErr w:type="spellStart"/>
      <w:r w:rsidRPr="005B78D8">
        <w:t>stručnom</w:t>
      </w:r>
      <w:proofErr w:type="spellEnd"/>
      <w:r w:rsidRPr="005B78D8">
        <w:t xml:space="preserve"> </w:t>
      </w:r>
      <w:proofErr w:type="spellStart"/>
      <w:r w:rsidRPr="005B78D8">
        <w:t>ispitu</w:t>
      </w:r>
      <w:proofErr w:type="spellEnd"/>
      <w:r w:rsidRPr="005B78D8">
        <w:t xml:space="preserve"> za rad u </w:t>
      </w:r>
      <w:proofErr w:type="spellStart"/>
      <w:r w:rsidRPr="005B78D8">
        <w:t>Ministarstvu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68.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4FA4CB5C" w14:textId="77777777" w:rsidR="005B78D8" w:rsidRPr="005B78D8" w:rsidRDefault="005B78D8" w:rsidP="005B78D8">
      <w:pPr>
        <w:jc w:val="center"/>
      </w:pPr>
      <w:r w:rsidRPr="005B78D8">
        <w:t xml:space="preserve">22) </w:t>
      </w:r>
      <w:proofErr w:type="spellStart"/>
      <w:r w:rsidRPr="005B78D8">
        <w:t>zdravstvenim</w:t>
      </w:r>
      <w:proofErr w:type="spellEnd"/>
      <w:r w:rsidRPr="005B78D8">
        <w:t xml:space="preserve"> </w:t>
      </w:r>
      <w:proofErr w:type="spellStart"/>
      <w:r w:rsidRPr="005B78D8">
        <w:t>uslovima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prijem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rad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74.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001A5860" w14:textId="77777777" w:rsidR="005B78D8" w:rsidRPr="005B78D8" w:rsidRDefault="005B78D8" w:rsidP="005B78D8">
      <w:pPr>
        <w:jc w:val="center"/>
      </w:pPr>
      <w:r w:rsidRPr="005B78D8">
        <w:t xml:space="preserve">23) </w:t>
      </w:r>
      <w:proofErr w:type="spellStart"/>
      <w:r w:rsidRPr="005B78D8">
        <w:t>disciplinskoj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materijalnoj</w:t>
      </w:r>
      <w:proofErr w:type="spellEnd"/>
      <w:r w:rsidRPr="005B78D8">
        <w:t xml:space="preserve"> </w:t>
      </w:r>
      <w:proofErr w:type="spellStart"/>
      <w:r w:rsidRPr="005B78D8">
        <w:t>odgovornosti</w:t>
      </w:r>
      <w:proofErr w:type="spellEnd"/>
      <w:r w:rsidRPr="005B78D8">
        <w:t xml:space="preserve"> </w:t>
      </w:r>
      <w:proofErr w:type="spellStart"/>
      <w:r w:rsidRPr="005B78D8">
        <w:t>kadeta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151. </w:t>
      </w:r>
      <w:proofErr w:type="spellStart"/>
      <w:r w:rsidRPr="005B78D8">
        <w:t>stav</w:t>
      </w:r>
      <w:proofErr w:type="spellEnd"/>
      <w:r w:rsidRPr="005B78D8">
        <w:t xml:space="preserve"> 5),</w:t>
      </w:r>
    </w:p>
    <w:p w14:paraId="0DBD0716" w14:textId="77777777" w:rsidR="005B78D8" w:rsidRPr="005B78D8" w:rsidRDefault="005B78D8" w:rsidP="005B78D8">
      <w:pPr>
        <w:jc w:val="center"/>
      </w:pPr>
      <w:r w:rsidRPr="005B78D8">
        <w:t xml:space="preserve">24) </w:t>
      </w:r>
      <w:proofErr w:type="spellStart"/>
      <w:r w:rsidRPr="005B78D8">
        <w:t>ocjenjivanju</w:t>
      </w:r>
      <w:proofErr w:type="spellEnd"/>
      <w:r w:rsidRPr="005B78D8">
        <w:t xml:space="preserve"> </w:t>
      </w:r>
      <w:proofErr w:type="spellStart"/>
      <w:r w:rsidRPr="005B78D8">
        <w:t>kadeta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polaznika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151. </w:t>
      </w:r>
      <w:proofErr w:type="spellStart"/>
      <w:r w:rsidRPr="005B78D8">
        <w:t>stav</w:t>
      </w:r>
      <w:proofErr w:type="spellEnd"/>
      <w:r w:rsidRPr="005B78D8">
        <w:t xml:space="preserve"> 6),</w:t>
      </w:r>
    </w:p>
    <w:p w14:paraId="27C590EA" w14:textId="77777777" w:rsidR="005B78D8" w:rsidRPr="005B78D8" w:rsidRDefault="005B78D8" w:rsidP="005B78D8">
      <w:pPr>
        <w:jc w:val="center"/>
      </w:pPr>
      <w:r w:rsidRPr="005B78D8">
        <w:t xml:space="preserve">25) </w:t>
      </w:r>
      <w:proofErr w:type="spellStart"/>
      <w:r w:rsidRPr="005B78D8">
        <w:t>uspostavljanju</w:t>
      </w:r>
      <w:proofErr w:type="spellEnd"/>
      <w:r w:rsidRPr="005B78D8">
        <w:t xml:space="preserve"> </w:t>
      </w:r>
      <w:proofErr w:type="spellStart"/>
      <w:r w:rsidRPr="005B78D8">
        <w:t>sistema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evidencije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zaštite</w:t>
      </w:r>
      <w:proofErr w:type="spellEnd"/>
      <w:r w:rsidRPr="005B78D8">
        <w:t xml:space="preserve"> </w:t>
      </w:r>
      <w:proofErr w:type="spellStart"/>
      <w:r w:rsidRPr="005B78D8">
        <w:t>infrastrukture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141. </w:t>
      </w:r>
      <w:proofErr w:type="spellStart"/>
      <w:r w:rsidRPr="005B78D8">
        <w:t>stav</w:t>
      </w:r>
      <w:proofErr w:type="spellEnd"/>
      <w:r w:rsidRPr="005B78D8">
        <w:t xml:space="preserve"> 6),</w:t>
      </w:r>
    </w:p>
    <w:p w14:paraId="61553282" w14:textId="77777777" w:rsidR="005B78D8" w:rsidRPr="005B78D8" w:rsidRDefault="005B78D8" w:rsidP="005B78D8">
      <w:pPr>
        <w:jc w:val="center"/>
      </w:pPr>
      <w:r w:rsidRPr="005B78D8">
        <w:t xml:space="preserve">26) </w:t>
      </w:r>
      <w:proofErr w:type="spellStart"/>
      <w:r w:rsidRPr="005B78D8">
        <w:t>podnošenju</w:t>
      </w:r>
      <w:proofErr w:type="spellEnd"/>
      <w:r w:rsidRPr="005B78D8">
        <w:t xml:space="preserve"> </w:t>
      </w:r>
      <w:proofErr w:type="spellStart"/>
      <w:r w:rsidRPr="005B78D8">
        <w:t>zahtjeva</w:t>
      </w:r>
      <w:proofErr w:type="spellEnd"/>
      <w:r w:rsidRPr="005B78D8">
        <w:t xml:space="preserve"> </w:t>
      </w:r>
      <w:proofErr w:type="spellStart"/>
      <w:r w:rsidRPr="005B78D8">
        <w:t>elektronskim</w:t>
      </w:r>
      <w:proofErr w:type="spellEnd"/>
      <w:r w:rsidRPr="005B78D8">
        <w:t xml:space="preserve"> </w:t>
      </w:r>
      <w:proofErr w:type="spellStart"/>
      <w:r w:rsidRPr="005B78D8">
        <w:t>putem</w:t>
      </w:r>
      <w:proofErr w:type="spellEnd"/>
      <w:r w:rsidRPr="005B78D8">
        <w:t xml:space="preserve"> </w:t>
      </w:r>
      <w:proofErr w:type="spellStart"/>
      <w:r w:rsidRPr="005B78D8">
        <w:t>korišćenjem</w:t>
      </w:r>
      <w:proofErr w:type="spellEnd"/>
      <w:r w:rsidRPr="005B78D8">
        <w:t xml:space="preserve"> </w:t>
      </w:r>
      <w:proofErr w:type="spellStart"/>
      <w:r w:rsidRPr="005B78D8">
        <w:t>infrastrukture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141a. </w:t>
      </w:r>
      <w:proofErr w:type="spellStart"/>
      <w:r w:rsidRPr="005B78D8">
        <w:t>stav</w:t>
      </w:r>
      <w:proofErr w:type="spellEnd"/>
      <w:r w:rsidRPr="005B78D8">
        <w:t xml:space="preserve"> 4),</w:t>
      </w:r>
    </w:p>
    <w:p w14:paraId="1C7F9EEA" w14:textId="77777777" w:rsidR="005B78D8" w:rsidRPr="005B78D8" w:rsidRDefault="005B78D8" w:rsidP="005B78D8">
      <w:pPr>
        <w:jc w:val="center"/>
      </w:pPr>
      <w:r w:rsidRPr="005B78D8">
        <w:t xml:space="preserve">27)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selekcije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izboru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kadete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u </w:t>
      </w:r>
      <w:proofErr w:type="spellStart"/>
      <w:r w:rsidRPr="005B78D8">
        <w:t>Jedinici</w:t>
      </w:r>
      <w:proofErr w:type="spellEnd"/>
      <w:r w:rsidRPr="005B78D8">
        <w:t xml:space="preserve"> za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-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akademiji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150a. </w:t>
      </w:r>
      <w:proofErr w:type="spellStart"/>
      <w:r w:rsidRPr="005B78D8">
        <w:t>stav</w:t>
      </w:r>
      <w:proofErr w:type="spellEnd"/>
      <w:r w:rsidRPr="005B78D8">
        <w:t xml:space="preserve"> 1),</w:t>
      </w:r>
    </w:p>
    <w:p w14:paraId="670029E2" w14:textId="77777777" w:rsidR="005B78D8" w:rsidRPr="005B78D8" w:rsidRDefault="005B78D8" w:rsidP="005B78D8">
      <w:pPr>
        <w:jc w:val="center"/>
      </w:pPr>
      <w:r w:rsidRPr="005B78D8">
        <w:t xml:space="preserve">28)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selekcije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izboru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kadete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obuke</w:t>
      </w:r>
      <w:proofErr w:type="spellEnd"/>
      <w:r w:rsidRPr="005B78D8">
        <w:t xml:space="preserve"> u </w:t>
      </w:r>
      <w:proofErr w:type="spellStart"/>
      <w:r w:rsidRPr="005B78D8">
        <w:t>Jedinici</w:t>
      </w:r>
      <w:proofErr w:type="spellEnd"/>
      <w:r w:rsidRPr="005B78D8">
        <w:t xml:space="preserve"> za </w:t>
      </w:r>
      <w:proofErr w:type="spellStart"/>
      <w:r w:rsidRPr="005B78D8">
        <w:t>policijsku</w:t>
      </w:r>
      <w:proofErr w:type="spellEnd"/>
      <w:r w:rsidRPr="005B78D8">
        <w:t xml:space="preserve"> </w:t>
      </w:r>
      <w:proofErr w:type="spellStart"/>
      <w:r w:rsidRPr="005B78D8">
        <w:t>obuku</w:t>
      </w:r>
      <w:proofErr w:type="spellEnd"/>
      <w:r w:rsidRPr="005B78D8">
        <w:t xml:space="preserve"> - </w:t>
      </w:r>
      <w:proofErr w:type="spellStart"/>
      <w:r w:rsidRPr="005B78D8">
        <w:t>Policijskoj</w:t>
      </w:r>
      <w:proofErr w:type="spellEnd"/>
      <w:r w:rsidRPr="005B78D8">
        <w:t xml:space="preserve"> </w:t>
      </w:r>
      <w:proofErr w:type="spellStart"/>
      <w:r w:rsidRPr="005B78D8">
        <w:t>akademiji</w:t>
      </w:r>
      <w:proofErr w:type="spellEnd"/>
      <w:r w:rsidRPr="005B78D8">
        <w:t xml:space="preserve"> za </w:t>
      </w:r>
      <w:proofErr w:type="spellStart"/>
      <w:r w:rsidRPr="005B78D8">
        <w:t>pripadnike</w:t>
      </w:r>
      <w:proofErr w:type="spellEnd"/>
      <w:r w:rsidRPr="005B78D8">
        <w:t xml:space="preserve"> </w:t>
      </w:r>
      <w:proofErr w:type="spellStart"/>
      <w:r w:rsidRPr="005B78D8">
        <w:t>Specijalne</w:t>
      </w:r>
      <w:proofErr w:type="spellEnd"/>
      <w:r w:rsidRPr="005B78D8">
        <w:t xml:space="preserve"> </w:t>
      </w:r>
      <w:proofErr w:type="spellStart"/>
      <w:r w:rsidRPr="005B78D8">
        <w:t>antiterorističke</w:t>
      </w:r>
      <w:proofErr w:type="spellEnd"/>
      <w:r w:rsidRPr="005B78D8">
        <w:t xml:space="preserve"> </w:t>
      </w:r>
      <w:proofErr w:type="spellStart"/>
      <w:r w:rsidRPr="005B78D8">
        <w:t>jedinice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150a. </w:t>
      </w:r>
      <w:proofErr w:type="spellStart"/>
      <w:r w:rsidRPr="005B78D8">
        <w:t>stav</w:t>
      </w:r>
      <w:proofErr w:type="spellEnd"/>
      <w:r w:rsidRPr="005B78D8">
        <w:t xml:space="preserve"> 2),</w:t>
      </w:r>
    </w:p>
    <w:p w14:paraId="0C53A9C2" w14:textId="77777777" w:rsidR="005B78D8" w:rsidRPr="005B78D8" w:rsidRDefault="005B78D8" w:rsidP="005B78D8">
      <w:pPr>
        <w:jc w:val="center"/>
      </w:pPr>
      <w:r w:rsidRPr="005B78D8">
        <w:t xml:space="preserve">29) </w:t>
      </w:r>
      <w:proofErr w:type="spellStart"/>
      <w:r w:rsidRPr="005B78D8">
        <w:t>opštim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posebnim</w:t>
      </w:r>
      <w:proofErr w:type="spellEnd"/>
      <w:r w:rsidRPr="005B78D8">
        <w:t xml:space="preserve"> </w:t>
      </w:r>
      <w:proofErr w:type="spellStart"/>
      <w:r w:rsidRPr="005B78D8">
        <w:t>uslovima</w:t>
      </w:r>
      <w:proofErr w:type="spellEnd"/>
      <w:r w:rsidRPr="005B78D8">
        <w:t xml:space="preserve"> za </w:t>
      </w:r>
      <w:proofErr w:type="spellStart"/>
      <w:r w:rsidRPr="005B78D8">
        <w:t>prijem</w:t>
      </w:r>
      <w:proofErr w:type="spellEnd"/>
      <w:r w:rsidRPr="005B78D8">
        <w:t xml:space="preserve"> u </w:t>
      </w:r>
      <w:proofErr w:type="spellStart"/>
      <w:r w:rsidRPr="005B78D8">
        <w:t>Školu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izbor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koji </w:t>
      </w:r>
      <w:proofErr w:type="spellStart"/>
      <w:r w:rsidRPr="005B78D8">
        <w:t>učestvuju</w:t>
      </w:r>
      <w:proofErr w:type="spellEnd"/>
      <w:r w:rsidRPr="005B78D8">
        <w:t xml:space="preserve"> u </w:t>
      </w:r>
      <w:proofErr w:type="spellStart"/>
      <w:r w:rsidRPr="005B78D8">
        <w:t>javnom</w:t>
      </w:r>
      <w:proofErr w:type="spellEnd"/>
      <w:r w:rsidRPr="005B78D8">
        <w:t xml:space="preserve"> </w:t>
      </w:r>
      <w:proofErr w:type="spellStart"/>
      <w:r w:rsidRPr="005B78D8">
        <w:t>konkursu</w:t>
      </w:r>
      <w:proofErr w:type="spellEnd"/>
      <w:r w:rsidRPr="005B78D8">
        <w:t xml:space="preserve"> za </w:t>
      </w:r>
      <w:proofErr w:type="spellStart"/>
      <w:r w:rsidRPr="005B78D8">
        <w:t>redovne</w:t>
      </w:r>
      <w:proofErr w:type="spellEnd"/>
      <w:r w:rsidRPr="005B78D8">
        <w:t xml:space="preserve"> </w:t>
      </w:r>
      <w:proofErr w:type="spellStart"/>
      <w:r w:rsidRPr="005B78D8">
        <w:t>učenike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153g. </w:t>
      </w:r>
      <w:proofErr w:type="spellStart"/>
      <w:r w:rsidRPr="005B78D8">
        <w:t>stav</w:t>
      </w:r>
      <w:proofErr w:type="spellEnd"/>
      <w:r w:rsidRPr="005B78D8">
        <w:t xml:space="preserve"> 3),</w:t>
      </w:r>
    </w:p>
    <w:p w14:paraId="00A4251D" w14:textId="77777777" w:rsidR="005B78D8" w:rsidRPr="005B78D8" w:rsidRDefault="005B78D8" w:rsidP="005B78D8">
      <w:pPr>
        <w:jc w:val="center"/>
      </w:pPr>
      <w:r w:rsidRPr="005B78D8">
        <w:t xml:space="preserve">30)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utvrđivanja</w:t>
      </w:r>
      <w:proofErr w:type="spellEnd"/>
      <w:r w:rsidRPr="005B78D8">
        <w:t xml:space="preserve"> </w:t>
      </w:r>
      <w:proofErr w:type="spellStart"/>
      <w:r w:rsidRPr="005B78D8">
        <w:t>fizičke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psihičke</w:t>
      </w:r>
      <w:proofErr w:type="spellEnd"/>
      <w:r w:rsidRPr="005B78D8">
        <w:t xml:space="preserve"> </w:t>
      </w:r>
      <w:proofErr w:type="spellStart"/>
      <w:r w:rsidRPr="005B78D8">
        <w:t>sposobnosti</w:t>
      </w:r>
      <w:proofErr w:type="spellEnd"/>
      <w:r w:rsidRPr="005B78D8">
        <w:t xml:space="preserve"> </w:t>
      </w:r>
      <w:proofErr w:type="spellStart"/>
      <w:r w:rsidRPr="005B78D8">
        <w:t>kandidata</w:t>
      </w:r>
      <w:proofErr w:type="spellEnd"/>
      <w:r w:rsidRPr="005B78D8">
        <w:t xml:space="preserve"> za </w:t>
      </w:r>
      <w:proofErr w:type="spellStart"/>
      <w:r w:rsidRPr="005B78D8">
        <w:t>upis</w:t>
      </w:r>
      <w:proofErr w:type="spellEnd"/>
      <w:r w:rsidRPr="005B78D8">
        <w:t xml:space="preserve"> u </w:t>
      </w:r>
      <w:proofErr w:type="spellStart"/>
      <w:r w:rsidRPr="005B78D8">
        <w:t>Školu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153g. </w:t>
      </w:r>
      <w:proofErr w:type="spellStart"/>
      <w:r w:rsidRPr="005B78D8">
        <w:t>stav</w:t>
      </w:r>
      <w:proofErr w:type="spellEnd"/>
      <w:r w:rsidRPr="005B78D8">
        <w:t xml:space="preserve"> 4),</w:t>
      </w:r>
    </w:p>
    <w:p w14:paraId="34306E67" w14:textId="77777777" w:rsidR="005B78D8" w:rsidRPr="005B78D8" w:rsidRDefault="005B78D8" w:rsidP="005B78D8">
      <w:pPr>
        <w:jc w:val="center"/>
      </w:pPr>
      <w:r w:rsidRPr="005B78D8">
        <w:t xml:space="preserve">31) </w:t>
      </w:r>
      <w:proofErr w:type="spellStart"/>
      <w:r w:rsidRPr="005B78D8">
        <w:t>uniformi</w:t>
      </w:r>
      <w:proofErr w:type="spellEnd"/>
      <w:r w:rsidRPr="005B78D8">
        <w:t xml:space="preserve"> </w:t>
      </w:r>
      <w:proofErr w:type="spellStart"/>
      <w:r w:rsidRPr="005B78D8">
        <w:t>učenika</w:t>
      </w:r>
      <w:proofErr w:type="spellEnd"/>
      <w:r w:rsidRPr="005B78D8">
        <w:t xml:space="preserve"> </w:t>
      </w:r>
      <w:proofErr w:type="spellStart"/>
      <w:r w:rsidRPr="005B78D8">
        <w:t>srednje</w:t>
      </w:r>
      <w:proofErr w:type="spellEnd"/>
      <w:r w:rsidRPr="005B78D8">
        <w:t xml:space="preserve"> </w:t>
      </w:r>
      <w:proofErr w:type="spellStart"/>
      <w:r w:rsidRPr="005B78D8">
        <w:t>škole</w:t>
      </w:r>
      <w:proofErr w:type="spellEnd"/>
      <w:r w:rsidRPr="005B78D8">
        <w:t xml:space="preserve"> </w:t>
      </w:r>
      <w:proofErr w:type="spellStart"/>
      <w:r w:rsidRPr="005B78D8">
        <w:t>unutrašnjih</w:t>
      </w:r>
      <w:proofErr w:type="spellEnd"/>
      <w:r w:rsidRPr="005B78D8">
        <w:t xml:space="preserve"> </w:t>
      </w:r>
      <w:proofErr w:type="spellStart"/>
      <w:r w:rsidRPr="005B78D8">
        <w:t>poslova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153đ. </w:t>
      </w:r>
      <w:proofErr w:type="spellStart"/>
      <w:r w:rsidRPr="005B78D8">
        <w:t>stav</w:t>
      </w:r>
      <w:proofErr w:type="spellEnd"/>
      <w:r w:rsidRPr="005B78D8">
        <w:t xml:space="preserve"> 3).</w:t>
      </w:r>
    </w:p>
    <w:p w14:paraId="410826FB" w14:textId="77777777" w:rsidR="005B78D8" w:rsidRPr="005B78D8" w:rsidRDefault="005B78D8" w:rsidP="005B78D8">
      <w:pPr>
        <w:jc w:val="center"/>
        <w:rPr>
          <w:b/>
          <w:bCs/>
        </w:rPr>
      </w:pPr>
      <w:bookmarkStart w:id="392" w:name="str_209"/>
      <w:bookmarkEnd w:id="392"/>
      <w:proofErr w:type="spellStart"/>
      <w:r w:rsidRPr="005B78D8">
        <w:rPr>
          <w:b/>
          <w:bCs/>
        </w:rPr>
        <w:t>Donošenje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podzakonskog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akta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iz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nadležnosti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direktora</w:t>
      </w:r>
      <w:proofErr w:type="spellEnd"/>
    </w:p>
    <w:p w14:paraId="70CC4E0C" w14:textId="77777777" w:rsidR="005B78D8" w:rsidRPr="005B78D8" w:rsidRDefault="005B78D8" w:rsidP="005B78D8">
      <w:pPr>
        <w:jc w:val="center"/>
        <w:rPr>
          <w:b/>
          <w:bCs/>
        </w:rPr>
      </w:pPr>
      <w:bookmarkStart w:id="393" w:name="clan_172"/>
      <w:bookmarkEnd w:id="393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172</w:t>
      </w:r>
    </w:p>
    <w:p w14:paraId="68DB293A" w14:textId="77777777" w:rsidR="005B78D8" w:rsidRPr="005B78D8" w:rsidRDefault="005B78D8" w:rsidP="005B78D8">
      <w:pPr>
        <w:jc w:val="center"/>
      </w:pPr>
      <w:r w:rsidRPr="005B78D8">
        <w:t xml:space="preserve">U </w:t>
      </w:r>
      <w:proofErr w:type="spellStart"/>
      <w:r w:rsidRPr="005B78D8">
        <w:t>roku</w:t>
      </w:r>
      <w:proofErr w:type="spellEnd"/>
      <w:r w:rsidRPr="005B78D8">
        <w:t xml:space="preserve"> od </w:t>
      </w:r>
      <w:proofErr w:type="spellStart"/>
      <w:r w:rsidRPr="005B78D8">
        <w:t>šest</w:t>
      </w:r>
      <w:proofErr w:type="spellEnd"/>
      <w:r w:rsidRPr="005B78D8">
        <w:t xml:space="preserve"> </w:t>
      </w:r>
      <w:proofErr w:type="spellStart"/>
      <w:r w:rsidRPr="005B78D8">
        <w:t>mjeseci</w:t>
      </w:r>
      <w:proofErr w:type="spellEnd"/>
      <w:r w:rsidRPr="005B78D8">
        <w:t xml:space="preserve"> od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direktor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</w:t>
      </w:r>
      <w:proofErr w:type="spellStart"/>
      <w:r w:rsidRPr="005B78D8">
        <w:t>donijeti</w:t>
      </w:r>
      <w:proofErr w:type="spellEnd"/>
      <w:r w:rsidRPr="005B78D8">
        <w:t xml:space="preserve"> </w:t>
      </w:r>
      <w:proofErr w:type="spellStart"/>
      <w:r w:rsidRPr="005B78D8">
        <w:t>propis</w:t>
      </w:r>
      <w:proofErr w:type="spellEnd"/>
      <w:r w:rsidRPr="005B78D8">
        <w:t xml:space="preserve"> o </w:t>
      </w:r>
      <w:proofErr w:type="spellStart"/>
      <w:r w:rsidRPr="005B78D8">
        <w:t>načinu</w:t>
      </w:r>
      <w:proofErr w:type="spellEnd"/>
      <w:r w:rsidRPr="005B78D8">
        <w:t xml:space="preserve"> </w:t>
      </w:r>
      <w:proofErr w:type="spellStart"/>
      <w:r w:rsidRPr="005B78D8">
        <w:t>vršenja</w:t>
      </w:r>
      <w:proofErr w:type="spellEnd"/>
      <w:r w:rsidRPr="005B78D8">
        <w:t xml:space="preserve"> </w:t>
      </w:r>
      <w:proofErr w:type="spellStart"/>
      <w:r w:rsidRPr="005B78D8">
        <w:t>psihofizioloških</w:t>
      </w:r>
      <w:proofErr w:type="spellEnd"/>
      <w:r w:rsidRPr="005B78D8">
        <w:t xml:space="preserve"> </w:t>
      </w:r>
      <w:proofErr w:type="spellStart"/>
      <w:r w:rsidRPr="005B78D8">
        <w:t>ispitivanja</w:t>
      </w:r>
      <w:proofErr w:type="spellEnd"/>
      <w:r w:rsidRPr="005B78D8">
        <w:t xml:space="preserve"> (</w:t>
      </w:r>
      <w:proofErr w:type="spellStart"/>
      <w:r w:rsidRPr="005B78D8">
        <w:t>član</w:t>
      </w:r>
      <w:proofErr w:type="spellEnd"/>
      <w:r w:rsidRPr="005B78D8">
        <w:t xml:space="preserve"> 29. </w:t>
      </w:r>
      <w:proofErr w:type="spellStart"/>
      <w:r w:rsidRPr="005B78D8">
        <w:t>stav</w:t>
      </w:r>
      <w:proofErr w:type="spellEnd"/>
      <w:r w:rsidRPr="005B78D8">
        <w:t xml:space="preserve"> 3).</w:t>
      </w:r>
    </w:p>
    <w:p w14:paraId="3AC9947A" w14:textId="77777777" w:rsidR="005B78D8" w:rsidRPr="005B78D8" w:rsidRDefault="005B78D8" w:rsidP="005B78D8">
      <w:pPr>
        <w:jc w:val="center"/>
        <w:rPr>
          <w:b/>
          <w:bCs/>
        </w:rPr>
      </w:pPr>
      <w:bookmarkStart w:id="394" w:name="str_210"/>
      <w:bookmarkEnd w:id="394"/>
      <w:proofErr w:type="spellStart"/>
      <w:r w:rsidRPr="005B78D8">
        <w:rPr>
          <w:b/>
          <w:bCs/>
        </w:rPr>
        <w:t>Decertifikovani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policijski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službenici</w:t>
      </w:r>
      <w:proofErr w:type="spellEnd"/>
    </w:p>
    <w:p w14:paraId="6251D034" w14:textId="77777777" w:rsidR="005B78D8" w:rsidRPr="005B78D8" w:rsidRDefault="005B78D8" w:rsidP="005B78D8">
      <w:pPr>
        <w:jc w:val="center"/>
        <w:rPr>
          <w:b/>
          <w:bCs/>
        </w:rPr>
      </w:pPr>
      <w:bookmarkStart w:id="395" w:name="clan_173"/>
      <w:bookmarkEnd w:id="395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173</w:t>
      </w:r>
    </w:p>
    <w:p w14:paraId="77AD4A75" w14:textId="77777777" w:rsidR="005B78D8" w:rsidRPr="005B78D8" w:rsidRDefault="005B78D8" w:rsidP="005B78D8">
      <w:pPr>
        <w:jc w:val="center"/>
      </w:pPr>
      <w:r w:rsidRPr="005B78D8">
        <w:lastRenderedPageBreak/>
        <w:t xml:space="preserve">(1)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propisano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međunarodnim</w:t>
      </w:r>
      <w:proofErr w:type="spellEnd"/>
      <w:r w:rsidRPr="005B78D8">
        <w:t xml:space="preserve"> </w:t>
      </w:r>
      <w:proofErr w:type="spellStart"/>
      <w:r w:rsidRPr="005B78D8">
        <w:t>obavezama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, </w:t>
      </w:r>
      <w:proofErr w:type="spellStart"/>
      <w:r w:rsidRPr="005B78D8">
        <w:t>nijedno</w:t>
      </w:r>
      <w:proofErr w:type="spellEnd"/>
      <w:r w:rsidRPr="005B78D8">
        <w:t xml:space="preserve"> lice, </w:t>
      </w:r>
      <w:proofErr w:type="spellStart"/>
      <w:r w:rsidRPr="005B78D8">
        <w:t>ni</w:t>
      </w:r>
      <w:proofErr w:type="spellEnd"/>
      <w:r w:rsidRPr="005B78D8">
        <w:t xml:space="preserve"> pod </w:t>
      </w:r>
      <w:proofErr w:type="spellStart"/>
      <w:r w:rsidRPr="005B78D8">
        <w:t>kojim</w:t>
      </w:r>
      <w:proofErr w:type="spellEnd"/>
      <w:r w:rsidRPr="005B78D8">
        <w:t xml:space="preserve"> </w:t>
      </w:r>
      <w:proofErr w:type="spellStart"/>
      <w:r w:rsidRPr="005B78D8">
        <w:t>okolnostima</w:t>
      </w:r>
      <w:proofErr w:type="spellEnd"/>
      <w:r w:rsidRPr="005B78D8">
        <w:t xml:space="preserve">, ne </w:t>
      </w:r>
      <w:proofErr w:type="spellStart"/>
      <w:r w:rsidRPr="005B78D8">
        <w:t>može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u </w:t>
      </w:r>
      <w:proofErr w:type="spellStart"/>
      <w:r w:rsidRPr="005B78D8">
        <w:t>radnom</w:t>
      </w:r>
      <w:proofErr w:type="spellEnd"/>
      <w:r w:rsidRPr="005B78D8">
        <w:t xml:space="preserve"> </w:t>
      </w:r>
      <w:proofErr w:type="spellStart"/>
      <w:r w:rsidRPr="005B78D8">
        <w:t>odnosu</w:t>
      </w:r>
      <w:proofErr w:type="spellEnd"/>
      <w:r w:rsidRPr="005B78D8">
        <w:t xml:space="preserve"> po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su</w:t>
      </w:r>
      <w:proofErr w:type="spellEnd"/>
      <w:r w:rsidRPr="005B78D8">
        <w:t xml:space="preserve"> mu </w:t>
      </w:r>
      <w:proofErr w:type="spellStart"/>
      <w:r w:rsidRPr="005B78D8">
        <w:t>Međunarodne</w:t>
      </w:r>
      <w:proofErr w:type="spellEnd"/>
      <w:r w:rsidRPr="005B78D8">
        <w:t xml:space="preserve"> </w:t>
      </w:r>
      <w:proofErr w:type="spellStart"/>
      <w:r w:rsidRPr="005B78D8">
        <w:t>policijske</w:t>
      </w:r>
      <w:proofErr w:type="spellEnd"/>
      <w:r w:rsidRPr="005B78D8">
        <w:t xml:space="preserve"> </w:t>
      </w:r>
      <w:proofErr w:type="spellStart"/>
      <w:r w:rsidRPr="005B78D8">
        <w:t>snage</w:t>
      </w:r>
      <w:proofErr w:type="spellEnd"/>
      <w:r w:rsidRPr="005B78D8">
        <w:t xml:space="preserve"> </w:t>
      </w:r>
      <w:proofErr w:type="spellStart"/>
      <w:r w:rsidRPr="005B78D8">
        <w:t>Ujedinjenih</w:t>
      </w:r>
      <w:proofErr w:type="spellEnd"/>
      <w:r w:rsidRPr="005B78D8">
        <w:t xml:space="preserve"> </w:t>
      </w:r>
      <w:proofErr w:type="spellStart"/>
      <w:r w:rsidRPr="005B78D8">
        <w:t>nacija</w:t>
      </w:r>
      <w:proofErr w:type="spellEnd"/>
      <w:r w:rsidRPr="005B78D8">
        <w:t xml:space="preserve"> (u </w:t>
      </w:r>
      <w:proofErr w:type="spellStart"/>
      <w:r w:rsidRPr="005B78D8">
        <w:t>daljem</w:t>
      </w:r>
      <w:proofErr w:type="spellEnd"/>
      <w:r w:rsidRPr="005B78D8">
        <w:t xml:space="preserve"> </w:t>
      </w:r>
      <w:proofErr w:type="spellStart"/>
      <w:r w:rsidRPr="005B78D8">
        <w:t>tekstu</w:t>
      </w:r>
      <w:proofErr w:type="spellEnd"/>
      <w:r w:rsidRPr="005B78D8">
        <w:t xml:space="preserve">: UN/IPTF) </w:t>
      </w:r>
      <w:proofErr w:type="spellStart"/>
      <w:r w:rsidRPr="005B78D8">
        <w:t>odbile</w:t>
      </w:r>
      <w:proofErr w:type="spellEnd"/>
      <w:r w:rsidRPr="005B78D8">
        <w:t xml:space="preserve"> </w:t>
      </w:r>
      <w:proofErr w:type="spellStart"/>
      <w:r w:rsidRPr="005B78D8">
        <w:t>certifikaciju</w:t>
      </w:r>
      <w:proofErr w:type="spellEnd"/>
      <w:r w:rsidRPr="005B78D8">
        <w:t xml:space="preserve"> </w:t>
      </w:r>
      <w:proofErr w:type="spellStart"/>
      <w:r w:rsidRPr="005B78D8">
        <w:t>ili</w:t>
      </w:r>
      <w:proofErr w:type="spellEnd"/>
      <w:r w:rsidRPr="005B78D8">
        <w:t xml:space="preserve"> mu je UN/IPTF </w:t>
      </w:r>
      <w:proofErr w:type="spellStart"/>
      <w:r w:rsidRPr="005B78D8">
        <w:t>ukinuo</w:t>
      </w:r>
      <w:proofErr w:type="spellEnd"/>
      <w:r w:rsidRPr="005B78D8">
        <w:t xml:space="preserve"> </w:t>
      </w:r>
      <w:proofErr w:type="spellStart"/>
      <w:r w:rsidRPr="005B78D8">
        <w:t>ovlašćenje</w:t>
      </w:r>
      <w:proofErr w:type="spellEnd"/>
      <w:r w:rsidRPr="005B78D8">
        <w:t xml:space="preserve"> za </w:t>
      </w:r>
      <w:proofErr w:type="spellStart"/>
      <w:r w:rsidRPr="005B78D8">
        <w:t>vršenje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>.</w:t>
      </w:r>
    </w:p>
    <w:p w14:paraId="4E0E561A" w14:textId="77777777" w:rsidR="005B78D8" w:rsidRPr="005B78D8" w:rsidRDefault="005B78D8" w:rsidP="005B78D8">
      <w:pPr>
        <w:jc w:val="center"/>
      </w:pPr>
      <w:r w:rsidRPr="005B78D8">
        <w:t xml:space="preserve">(2) </w:t>
      </w:r>
      <w:proofErr w:type="spellStart"/>
      <w:r w:rsidRPr="005B78D8">
        <w:t>Ako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</w:t>
      </w:r>
      <w:proofErr w:type="spellStart"/>
      <w:r w:rsidRPr="005B78D8">
        <w:t>nije</w:t>
      </w:r>
      <w:proofErr w:type="spellEnd"/>
      <w:r w:rsidRPr="005B78D8">
        <w:t xml:space="preserve"> </w:t>
      </w:r>
      <w:proofErr w:type="spellStart"/>
      <w:r w:rsidRPr="005B78D8">
        <w:t>drugačije</w:t>
      </w:r>
      <w:proofErr w:type="spellEnd"/>
      <w:r w:rsidRPr="005B78D8">
        <w:t xml:space="preserve"> </w:t>
      </w:r>
      <w:proofErr w:type="spellStart"/>
      <w:r w:rsidRPr="005B78D8">
        <w:t>propisano</w:t>
      </w:r>
      <w:proofErr w:type="spellEnd"/>
      <w:r w:rsidRPr="005B78D8">
        <w:t xml:space="preserve">,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međunarodnim</w:t>
      </w:r>
      <w:proofErr w:type="spellEnd"/>
      <w:r w:rsidRPr="005B78D8">
        <w:t xml:space="preserve"> </w:t>
      </w:r>
      <w:proofErr w:type="spellStart"/>
      <w:r w:rsidRPr="005B78D8">
        <w:t>obavezama</w:t>
      </w:r>
      <w:proofErr w:type="spellEnd"/>
      <w:r w:rsidRPr="005B78D8">
        <w:t xml:space="preserve"> </w:t>
      </w:r>
      <w:proofErr w:type="spellStart"/>
      <w:r w:rsidRPr="005B78D8">
        <w:t>Bosne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Hercegovine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pored </w:t>
      </w:r>
      <w:proofErr w:type="spellStart"/>
      <w:r w:rsidRPr="005B78D8">
        <w:t>osnova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propisani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 xml:space="preserve"> u </w:t>
      </w:r>
      <w:proofErr w:type="spellStart"/>
      <w:r w:rsidRPr="005B78D8">
        <w:t>pogledu</w:t>
      </w:r>
      <w:proofErr w:type="spellEnd"/>
      <w:r w:rsidRPr="005B78D8">
        <w:t xml:space="preserve"> </w:t>
      </w:r>
      <w:proofErr w:type="spellStart"/>
      <w:r w:rsidRPr="005B78D8">
        <w:t>prekida</w:t>
      </w:r>
      <w:proofErr w:type="spellEnd"/>
      <w:r w:rsidRPr="005B78D8">
        <w:t xml:space="preserve"> </w:t>
      </w:r>
      <w:proofErr w:type="spellStart"/>
      <w:r w:rsidRPr="005B78D8">
        <w:t>radnog</w:t>
      </w:r>
      <w:proofErr w:type="spellEnd"/>
      <w:r w:rsidRPr="005B78D8">
        <w:t xml:space="preserve"> </w:t>
      </w:r>
      <w:proofErr w:type="spellStart"/>
      <w:r w:rsidRPr="005B78D8">
        <w:t>odnosa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,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</w:t>
      </w:r>
      <w:proofErr w:type="spellStart"/>
      <w:r w:rsidRPr="005B78D8">
        <w:t>policijskog</w:t>
      </w:r>
      <w:proofErr w:type="spellEnd"/>
      <w:r w:rsidRPr="005B78D8">
        <w:t xml:space="preserve"> </w:t>
      </w:r>
      <w:proofErr w:type="spellStart"/>
      <w:r w:rsidRPr="005B78D8">
        <w:t>službenika</w:t>
      </w:r>
      <w:proofErr w:type="spellEnd"/>
      <w:r w:rsidRPr="005B78D8">
        <w:t xml:space="preserve"> </w:t>
      </w:r>
      <w:proofErr w:type="spellStart"/>
      <w:r w:rsidRPr="005B78D8">
        <w:t>prekida</w:t>
      </w:r>
      <w:proofErr w:type="spellEnd"/>
      <w:r w:rsidRPr="005B78D8">
        <w:t xml:space="preserve"> se </w:t>
      </w:r>
      <w:proofErr w:type="spellStart"/>
      <w:r w:rsidRPr="005B78D8">
        <w:t>i</w:t>
      </w:r>
      <w:proofErr w:type="spellEnd"/>
      <w:r w:rsidRPr="005B78D8">
        <w:t xml:space="preserve"> ne </w:t>
      </w:r>
      <w:proofErr w:type="spellStart"/>
      <w:r w:rsidRPr="005B78D8">
        <w:t>produžuje</w:t>
      </w:r>
      <w:proofErr w:type="spellEnd"/>
      <w:r w:rsidRPr="005B78D8">
        <w:t xml:space="preserve"> se </w:t>
      </w:r>
      <w:proofErr w:type="spellStart"/>
      <w:r w:rsidRPr="005B78D8">
        <w:t>ni</w:t>
      </w:r>
      <w:proofErr w:type="spellEnd"/>
      <w:r w:rsidRPr="005B78D8">
        <w:t xml:space="preserve"> u </w:t>
      </w:r>
      <w:proofErr w:type="spellStart"/>
      <w:r w:rsidRPr="005B78D8">
        <w:t>kojem</w:t>
      </w:r>
      <w:proofErr w:type="spellEnd"/>
      <w:r w:rsidRPr="005B78D8">
        <w:t xml:space="preserve"> </w:t>
      </w:r>
      <w:proofErr w:type="spellStart"/>
      <w:r w:rsidRPr="005B78D8">
        <w:t>obliku</w:t>
      </w:r>
      <w:proofErr w:type="spellEnd"/>
      <w:r w:rsidRPr="005B78D8">
        <w:t xml:space="preserve">, </w:t>
      </w:r>
      <w:proofErr w:type="spellStart"/>
      <w:r w:rsidRPr="005B78D8">
        <w:t>niti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bilo</w:t>
      </w:r>
      <w:proofErr w:type="spellEnd"/>
      <w:r w:rsidRPr="005B78D8">
        <w:t xml:space="preserve"> koji </w:t>
      </w:r>
      <w:proofErr w:type="spellStart"/>
      <w:r w:rsidRPr="005B78D8">
        <w:t>način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ni</w:t>
      </w:r>
      <w:proofErr w:type="spellEnd"/>
      <w:r w:rsidRPr="005B78D8">
        <w:t xml:space="preserve"> pod </w:t>
      </w:r>
      <w:proofErr w:type="spellStart"/>
      <w:r w:rsidRPr="005B78D8">
        <w:t>kojim</w:t>
      </w:r>
      <w:proofErr w:type="spellEnd"/>
      <w:r w:rsidRPr="005B78D8">
        <w:t xml:space="preserve"> </w:t>
      </w:r>
      <w:proofErr w:type="spellStart"/>
      <w:r w:rsidRPr="005B78D8">
        <w:t>okolnostima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je </w:t>
      </w:r>
      <w:proofErr w:type="spellStart"/>
      <w:r w:rsidRPr="005B78D8">
        <w:t>policijskom</w:t>
      </w:r>
      <w:proofErr w:type="spellEnd"/>
      <w:r w:rsidRPr="005B78D8">
        <w:t xml:space="preserve"> </w:t>
      </w:r>
      <w:proofErr w:type="spellStart"/>
      <w:r w:rsidRPr="005B78D8">
        <w:t>službeniku</w:t>
      </w:r>
      <w:proofErr w:type="spellEnd"/>
      <w:r w:rsidRPr="005B78D8">
        <w:t xml:space="preserve"> UN/IPTF </w:t>
      </w:r>
      <w:proofErr w:type="spellStart"/>
      <w:r w:rsidRPr="005B78D8">
        <w:t>odbio</w:t>
      </w:r>
      <w:proofErr w:type="spellEnd"/>
      <w:r w:rsidRPr="005B78D8">
        <w:t xml:space="preserve"> </w:t>
      </w:r>
      <w:proofErr w:type="spellStart"/>
      <w:r w:rsidRPr="005B78D8">
        <w:t>certifikaciju</w:t>
      </w:r>
      <w:proofErr w:type="spellEnd"/>
      <w:r w:rsidRPr="005B78D8">
        <w:t xml:space="preserve">, </w:t>
      </w:r>
      <w:proofErr w:type="spellStart"/>
      <w:r w:rsidRPr="005B78D8">
        <w:t>odnosno</w:t>
      </w:r>
      <w:proofErr w:type="spellEnd"/>
      <w:r w:rsidRPr="005B78D8">
        <w:t xml:space="preserve"> </w:t>
      </w:r>
      <w:proofErr w:type="spellStart"/>
      <w:r w:rsidRPr="005B78D8">
        <w:t>ako</w:t>
      </w:r>
      <w:proofErr w:type="spellEnd"/>
      <w:r w:rsidRPr="005B78D8">
        <w:t xml:space="preserve"> mu je UN/IPTF </w:t>
      </w:r>
      <w:proofErr w:type="spellStart"/>
      <w:r w:rsidRPr="005B78D8">
        <w:t>ukinuo</w:t>
      </w:r>
      <w:proofErr w:type="spellEnd"/>
      <w:r w:rsidRPr="005B78D8">
        <w:t xml:space="preserve"> </w:t>
      </w:r>
      <w:proofErr w:type="spellStart"/>
      <w:r w:rsidRPr="005B78D8">
        <w:t>ovlašćenje</w:t>
      </w:r>
      <w:proofErr w:type="spellEnd"/>
      <w:r w:rsidRPr="005B78D8">
        <w:t xml:space="preserve"> za </w:t>
      </w:r>
      <w:proofErr w:type="spellStart"/>
      <w:r w:rsidRPr="005B78D8">
        <w:t>vršenje</w:t>
      </w:r>
      <w:proofErr w:type="spellEnd"/>
      <w:r w:rsidRPr="005B78D8">
        <w:t xml:space="preserve"> </w:t>
      </w:r>
      <w:proofErr w:type="spellStart"/>
      <w:r w:rsidRPr="005B78D8">
        <w:t>policijskih</w:t>
      </w:r>
      <w:proofErr w:type="spellEnd"/>
      <w:r w:rsidRPr="005B78D8">
        <w:t xml:space="preserve"> </w:t>
      </w:r>
      <w:proofErr w:type="spellStart"/>
      <w:r w:rsidRPr="005B78D8">
        <w:t>ovlašćenja</w:t>
      </w:r>
      <w:proofErr w:type="spellEnd"/>
      <w:r w:rsidRPr="005B78D8">
        <w:t>.</w:t>
      </w:r>
    </w:p>
    <w:p w14:paraId="1709F6FE" w14:textId="77777777" w:rsidR="005B78D8" w:rsidRPr="005B78D8" w:rsidRDefault="005B78D8" w:rsidP="005B78D8">
      <w:pPr>
        <w:jc w:val="center"/>
      </w:pPr>
      <w:r w:rsidRPr="005B78D8">
        <w:t xml:space="preserve">(3) </w:t>
      </w:r>
      <w:proofErr w:type="spellStart"/>
      <w:r w:rsidRPr="005B78D8">
        <w:t>Odredbe</w:t>
      </w:r>
      <w:proofErr w:type="spellEnd"/>
      <w:r w:rsidRPr="005B78D8">
        <w:t xml:space="preserve"> </w:t>
      </w:r>
      <w:proofErr w:type="spellStart"/>
      <w:r w:rsidRPr="005B78D8">
        <w:t>st.</w:t>
      </w:r>
      <w:proofErr w:type="spellEnd"/>
      <w:r w:rsidRPr="005B78D8">
        <w:t xml:space="preserve"> 1. </w:t>
      </w:r>
      <w:proofErr w:type="spellStart"/>
      <w:r w:rsidRPr="005B78D8">
        <w:t>i</w:t>
      </w:r>
      <w:proofErr w:type="spellEnd"/>
      <w:r w:rsidRPr="005B78D8">
        <w:t xml:space="preserve"> 2.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ne </w:t>
      </w:r>
      <w:proofErr w:type="spellStart"/>
      <w:r w:rsidRPr="005B78D8">
        <w:t>primjenjuju</w:t>
      </w:r>
      <w:proofErr w:type="spellEnd"/>
      <w:r w:rsidRPr="005B78D8">
        <w:t xml:space="preserve"> se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kojima</w:t>
      </w:r>
      <w:proofErr w:type="spellEnd"/>
      <w:r w:rsidRPr="005B78D8">
        <w:t xml:space="preserve"> je UN/IPTF </w:t>
      </w:r>
      <w:proofErr w:type="spellStart"/>
      <w:r w:rsidRPr="005B78D8">
        <w:t>odbio</w:t>
      </w:r>
      <w:proofErr w:type="spellEnd"/>
      <w:r w:rsidRPr="005B78D8">
        <w:t xml:space="preserve"> </w:t>
      </w:r>
      <w:proofErr w:type="spellStart"/>
      <w:r w:rsidRPr="005B78D8">
        <w:t>certifikaciju</w:t>
      </w:r>
      <w:proofErr w:type="spellEnd"/>
      <w:r w:rsidRPr="005B78D8">
        <w:t xml:space="preserve">, a </w:t>
      </w:r>
      <w:proofErr w:type="spellStart"/>
      <w:r w:rsidRPr="005B78D8">
        <w:t>koja</w:t>
      </w:r>
      <w:proofErr w:type="spellEnd"/>
      <w:r w:rsidRPr="005B78D8">
        <w:t xml:space="preserve"> </w:t>
      </w:r>
      <w:proofErr w:type="spellStart"/>
      <w:r w:rsidRPr="005B78D8">
        <w:t>će</w:t>
      </w:r>
      <w:proofErr w:type="spellEnd"/>
      <w:r w:rsidRPr="005B78D8">
        <w:t xml:space="preserve">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odredbama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biti</w:t>
      </w:r>
      <w:proofErr w:type="spellEnd"/>
      <w:r w:rsidRPr="005B78D8">
        <w:t xml:space="preserve"> </w:t>
      </w:r>
      <w:proofErr w:type="spellStart"/>
      <w:r w:rsidRPr="005B78D8">
        <w:t>zaposlena</w:t>
      </w:r>
      <w:proofErr w:type="spellEnd"/>
      <w:r w:rsidRPr="005B78D8">
        <w:t xml:space="preserve"> u </w:t>
      </w:r>
      <w:proofErr w:type="spellStart"/>
      <w:r w:rsidRPr="005B78D8">
        <w:t>Ministarstvu</w:t>
      </w:r>
      <w:proofErr w:type="spellEnd"/>
      <w:r w:rsidRPr="005B78D8">
        <w:t xml:space="preserve"> </w:t>
      </w:r>
      <w:proofErr w:type="spellStart"/>
      <w:r w:rsidRPr="005B78D8">
        <w:t>nakon</w:t>
      </w:r>
      <w:proofErr w:type="spellEnd"/>
      <w:r w:rsidRPr="005B78D8">
        <w:t xml:space="preserve"> </w:t>
      </w:r>
      <w:proofErr w:type="spellStart"/>
      <w:r w:rsidRPr="005B78D8">
        <w:t>stupanja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7455360D" w14:textId="77777777" w:rsidR="005B78D8" w:rsidRPr="005B78D8" w:rsidRDefault="005B78D8" w:rsidP="005B78D8">
      <w:pPr>
        <w:jc w:val="center"/>
      </w:pPr>
      <w:r w:rsidRPr="005B78D8">
        <w:t xml:space="preserve">(4) </w:t>
      </w:r>
      <w:proofErr w:type="spellStart"/>
      <w:r w:rsidRPr="005B78D8">
        <w:t>Lica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izuzimaju</w:t>
      </w:r>
      <w:proofErr w:type="spellEnd"/>
      <w:r w:rsidRPr="005B78D8">
        <w:t xml:space="preserve"> se od </w:t>
      </w:r>
      <w:proofErr w:type="spellStart"/>
      <w:r w:rsidRPr="005B78D8">
        <w:t>primjene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74. </w:t>
      </w:r>
      <w:proofErr w:type="spellStart"/>
      <w:r w:rsidRPr="005B78D8">
        <w:t>stav</w:t>
      </w:r>
      <w:proofErr w:type="spellEnd"/>
      <w:r w:rsidRPr="005B78D8">
        <w:t xml:space="preserve"> 1. </w:t>
      </w:r>
      <w:proofErr w:type="spellStart"/>
      <w:r w:rsidRPr="005B78D8">
        <w:t>tačka</w:t>
      </w:r>
      <w:proofErr w:type="spellEnd"/>
      <w:r w:rsidRPr="005B78D8">
        <w:t xml:space="preserve"> 2)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>.</w:t>
      </w:r>
    </w:p>
    <w:p w14:paraId="04079161" w14:textId="77777777" w:rsidR="005B78D8" w:rsidRPr="005B78D8" w:rsidRDefault="005B78D8" w:rsidP="005B78D8">
      <w:pPr>
        <w:jc w:val="center"/>
      </w:pPr>
      <w:r w:rsidRPr="005B78D8">
        <w:t xml:space="preserve">(5) Da bi se </w:t>
      </w:r>
      <w:proofErr w:type="spellStart"/>
      <w:r w:rsidRPr="005B78D8">
        <w:t>smatralo</w:t>
      </w:r>
      <w:proofErr w:type="spellEnd"/>
      <w:r w:rsidRPr="005B78D8">
        <w:t xml:space="preserve"> </w:t>
      </w:r>
      <w:proofErr w:type="spellStart"/>
      <w:r w:rsidRPr="005B78D8">
        <w:t>licem</w:t>
      </w:r>
      <w:proofErr w:type="spellEnd"/>
      <w:r w:rsidRPr="005B78D8">
        <w:t xml:space="preserve"> </w:t>
      </w:r>
      <w:proofErr w:type="spellStart"/>
      <w:r w:rsidRPr="005B78D8">
        <w:t>kojem</w:t>
      </w:r>
      <w:proofErr w:type="spellEnd"/>
      <w:r w:rsidRPr="005B78D8">
        <w:t xml:space="preserve"> je UN/IPTF </w:t>
      </w:r>
      <w:proofErr w:type="spellStart"/>
      <w:r w:rsidRPr="005B78D8">
        <w:t>odbio</w:t>
      </w:r>
      <w:proofErr w:type="spellEnd"/>
      <w:r w:rsidRPr="005B78D8">
        <w:t xml:space="preserve"> </w:t>
      </w:r>
      <w:proofErr w:type="spellStart"/>
      <w:r w:rsidRPr="005B78D8">
        <w:t>certifikaciju</w:t>
      </w:r>
      <w:proofErr w:type="spellEnd"/>
      <w:r w:rsidRPr="005B78D8">
        <w:t xml:space="preserve"> u </w:t>
      </w:r>
      <w:proofErr w:type="spellStart"/>
      <w:r w:rsidRPr="005B78D8">
        <w:t>smislu</w:t>
      </w:r>
      <w:proofErr w:type="spellEnd"/>
      <w:r w:rsidRPr="005B78D8">
        <w:t xml:space="preserve"> </w:t>
      </w:r>
      <w:proofErr w:type="spellStart"/>
      <w:r w:rsidRPr="005B78D8">
        <w:t>odredbe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3.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, lice je u </w:t>
      </w:r>
      <w:proofErr w:type="spellStart"/>
      <w:r w:rsidRPr="005B78D8">
        <w:t>vrijeme</w:t>
      </w:r>
      <w:proofErr w:type="spellEnd"/>
      <w:r w:rsidRPr="005B78D8">
        <w:t xml:space="preserve"> </w:t>
      </w:r>
      <w:proofErr w:type="spellStart"/>
      <w:r w:rsidRPr="005B78D8">
        <w:t>podnošenja</w:t>
      </w:r>
      <w:proofErr w:type="spellEnd"/>
      <w:r w:rsidRPr="005B78D8">
        <w:t xml:space="preserve"> </w:t>
      </w:r>
      <w:proofErr w:type="spellStart"/>
      <w:r w:rsidRPr="005B78D8">
        <w:t>prijave</w:t>
      </w:r>
      <w:proofErr w:type="spellEnd"/>
      <w:r w:rsidRPr="005B78D8">
        <w:t xml:space="preserve"> za </w:t>
      </w:r>
      <w:proofErr w:type="spellStart"/>
      <w:r w:rsidRPr="005B78D8">
        <w:t>prijem</w:t>
      </w:r>
      <w:proofErr w:type="spellEnd"/>
      <w:r w:rsidRPr="005B78D8">
        <w:t xml:space="preserve"> u </w:t>
      </w:r>
      <w:proofErr w:type="spellStart"/>
      <w:r w:rsidRPr="005B78D8">
        <w:t>radni</w:t>
      </w:r>
      <w:proofErr w:type="spellEnd"/>
      <w:r w:rsidRPr="005B78D8">
        <w:t xml:space="preserve"> </w:t>
      </w:r>
      <w:proofErr w:type="spellStart"/>
      <w:r w:rsidRPr="005B78D8">
        <w:t>odnos</w:t>
      </w:r>
      <w:proofErr w:type="spellEnd"/>
      <w:r w:rsidRPr="005B78D8">
        <w:t xml:space="preserve"> </w:t>
      </w:r>
      <w:proofErr w:type="spellStart"/>
      <w:r w:rsidRPr="005B78D8">
        <w:t>dužno</w:t>
      </w:r>
      <w:proofErr w:type="spellEnd"/>
      <w:r w:rsidRPr="005B78D8">
        <w:t xml:space="preserve"> da </w:t>
      </w:r>
      <w:proofErr w:type="spellStart"/>
      <w:r w:rsidRPr="005B78D8">
        <w:t>priloži</w:t>
      </w:r>
      <w:proofErr w:type="spellEnd"/>
      <w:r w:rsidRPr="005B78D8">
        <w:t xml:space="preserve"> </w:t>
      </w:r>
      <w:proofErr w:type="spellStart"/>
      <w:r w:rsidRPr="005B78D8">
        <w:t>dokaz</w:t>
      </w:r>
      <w:proofErr w:type="spellEnd"/>
      <w:r w:rsidRPr="005B78D8">
        <w:t xml:space="preserve"> o tome da mu je UN/IPTF </w:t>
      </w:r>
      <w:proofErr w:type="spellStart"/>
      <w:r w:rsidRPr="005B78D8">
        <w:t>odbio</w:t>
      </w:r>
      <w:proofErr w:type="spellEnd"/>
      <w:r w:rsidRPr="005B78D8">
        <w:t xml:space="preserve"> </w:t>
      </w:r>
      <w:proofErr w:type="spellStart"/>
      <w:r w:rsidRPr="005B78D8">
        <w:t>certifikaciju</w:t>
      </w:r>
      <w:proofErr w:type="spellEnd"/>
      <w:r w:rsidRPr="005B78D8">
        <w:t>.</w:t>
      </w:r>
    </w:p>
    <w:p w14:paraId="3160E512" w14:textId="77777777" w:rsidR="005B78D8" w:rsidRPr="005B78D8" w:rsidRDefault="005B78D8" w:rsidP="005B78D8">
      <w:pPr>
        <w:jc w:val="center"/>
      </w:pPr>
      <w:r w:rsidRPr="005B78D8">
        <w:t xml:space="preserve">(6) </w:t>
      </w:r>
      <w:proofErr w:type="spellStart"/>
      <w:r w:rsidRPr="005B78D8">
        <w:t>Dokaz</w:t>
      </w:r>
      <w:proofErr w:type="spellEnd"/>
      <w:r w:rsidRPr="005B78D8">
        <w:t xml:space="preserve"> </w:t>
      </w:r>
      <w:proofErr w:type="spellStart"/>
      <w:r w:rsidRPr="005B78D8">
        <w:t>iz</w:t>
      </w:r>
      <w:proofErr w:type="spellEnd"/>
      <w:r w:rsidRPr="005B78D8">
        <w:t xml:space="preserve"> </w:t>
      </w:r>
      <w:proofErr w:type="spellStart"/>
      <w:r w:rsidRPr="005B78D8">
        <w:t>stava</w:t>
      </w:r>
      <w:proofErr w:type="spellEnd"/>
      <w:r w:rsidRPr="005B78D8">
        <w:t xml:space="preserve"> 5.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člana</w:t>
      </w:r>
      <w:proofErr w:type="spellEnd"/>
      <w:r w:rsidRPr="005B78D8">
        <w:t xml:space="preserve"> </w:t>
      </w:r>
      <w:proofErr w:type="spellStart"/>
      <w:r w:rsidRPr="005B78D8">
        <w:t>smatra</w:t>
      </w:r>
      <w:proofErr w:type="spellEnd"/>
      <w:r w:rsidRPr="005B78D8">
        <w:t xml:space="preserve"> se </w:t>
      </w:r>
      <w:proofErr w:type="spellStart"/>
      <w:r w:rsidRPr="005B78D8">
        <w:t>traženom</w:t>
      </w:r>
      <w:proofErr w:type="spellEnd"/>
      <w:r w:rsidRPr="005B78D8">
        <w:t xml:space="preserve"> </w:t>
      </w:r>
      <w:proofErr w:type="spellStart"/>
      <w:r w:rsidRPr="005B78D8">
        <w:t>dokumentacijom</w:t>
      </w:r>
      <w:proofErr w:type="spellEnd"/>
      <w:r w:rsidRPr="005B78D8">
        <w:t xml:space="preserve"> </w:t>
      </w:r>
      <w:proofErr w:type="spellStart"/>
      <w:r w:rsidRPr="005B78D8">
        <w:t>koja</w:t>
      </w:r>
      <w:proofErr w:type="spellEnd"/>
      <w:r w:rsidRPr="005B78D8">
        <w:t xml:space="preserve"> se </w:t>
      </w:r>
      <w:proofErr w:type="spellStart"/>
      <w:r w:rsidRPr="005B78D8">
        <w:t>podnosi</w:t>
      </w:r>
      <w:proofErr w:type="spellEnd"/>
      <w:r w:rsidRPr="005B78D8">
        <w:t xml:space="preserve"> </w:t>
      </w:r>
      <w:proofErr w:type="spellStart"/>
      <w:r w:rsidRPr="005B78D8">
        <w:t>pri</w:t>
      </w:r>
      <w:proofErr w:type="spellEnd"/>
      <w:r w:rsidRPr="005B78D8">
        <w:t xml:space="preserve"> </w:t>
      </w:r>
      <w:proofErr w:type="spellStart"/>
      <w:r w:rsidRPr="005B78D8">
        <w:t>sprovođenju</w:t>
      </w:r>
      <w:proofErr w:type="spellEnd"/>
      <w:r w:rsidRPr="005B78D8">
        <w:t xml:space="preserve"> </w:t>
      </w:r>
      <w:proofErr w:type="spellStart"/>
      <w:r w:rsidRPr="005B78D8">
        <w:t>postupka</w:t>
      </w:r>
      <w:proofErr w:type="spellEnd"/>
      <w:r w:rsidRPr="005B78D8">
        <w:t xml:space="preserve"> </w:t>
      </w:r>
      <w:proofErr w:type="spellStart"/>
      <w:r w:rsidRPr="005B78D8">
        <w:t>izbora</w:t>
      </w:r>
      <w:proofErr w:type="spellEnd"/>
      <w:r w:rsidRPr="005B78D8">
        <w:t xml:space="preserve">, a </w:t>
      </w:r>
      <w:proofErr w:type="spellStart"/>
      <w:r w:rsidRPr="005B78D8">
        <w:t>dokaz</w:t>
      </w:r>
      <w:proofErr w:type="spellEnd"/>
      <w:r w:rsidRPr="005B78D8">
        <w:t xml:space="preserve"> se </w:t>
      </w:r>
      <w:proofErr w:type="spellStart"/>
      <w:r w:rsidRPr="005B78D8">
        <w:t>podnosi</w:t>
      </w:r>
      <w:proofErr w:type="spellEnd"/>
      <w:r w:rsidRPr="005B78D8">
        <w:t xml:space="preserve"> u </w:t>
      </w:r>
      <w:proofErr w:type="spellStart"/>
      <w:r w:rsidRPr="005B78D8">
        <w:t>pisanoj</w:t>
      </w:r>
      <w:proofErr w:type="spellEnd"/>
      <w:r w:rsidRPr="005B78D8">
        <w:t xml:space="preserve"> </w:t>
      </w:r>
      <w:proofErr w:type="spellStart"/>
      <w:r w:rsidRPr="005B78D8">
        <w:t>formi</w:t>
      </w:r>
      <w:proofErr w:type="spellEnd"/>
      <w:r w:rsidRPr="005B78D8">
        <w:t xml:space="preserve">,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primjerkom</w:t>
      </w:r>
      <w:proofErr w:type="spellEnd"/>
      <w:r w:rsidRPr="005B78D8">
        <w:t xml:space="preserve"> </w:t>
      </w:r>
      <w:proofErr w:type="spellStart"/>
      <w:r w:rsidRPr="005B78D8">
        <w:t>odgovarajućeg</w:t>
      </w:r>
      <w:proofErr w:type="spellEnd"/>
      <w:r w:rsidRPr="005B78D8">
        <w:t xml:space="preserve"> </w:t>
      </w:r>
      <w:proofErr w:type="spellStart"/>
      <w:r w:rsidRPr="005B78D8">
        <w:t>dokumenta</w:t>
      </w:r>
      <w:proofErr w:type="spellEnd"/>
      <w:r w:rsidRPr="005B78D8">
        <w:t xml:space="preserve"> UN/IPTF-a, </w:t>
      </w:r>
      <w:proofErr w:type="spellStart"/>
      <w:r w:rsidRPr="005B78D8">
        <w:t>kojim</w:t>
      </w:r>
      <w:proofErr w:type="spellEnd"/>
      <w:r w:rsidRPr="005B78D8">
        <w:t xml:space="preserve"> se </w:t>
      </w:r>
      <w:proofErr w:type="spellStart"/>
      <w:r w:rsidRPr="005B78D8">
        <w:t>potvrđuje</w:t>
      </w:r>
      <w:proofErr w:type="spellEnd"/>
      <w:r w:rsidRPr="005B78D8">
        <w:t xml:space="preserve"> </w:t>
      </w:r>
      <w:proofErr w:type="spellStart"/>
      <w:r w:rsidRPr="005B78D8">
        <w:t>odbijanje</w:t>
      </w:r>
      <w:proofErr w:type="spellEnd"/>
      <w:r w:rsidRPr="005B78D8">
        <w:t xml:space="preserve"> </w:t>
      </w:r>
      <w:proofErr w:type="spellStart"/>
      <w:r w:rsidRPr="005B78D8">
        <w:t>certifikacije</w:t>
      </w:r>
      <w:proofErr w:type="spellEnd"/>
      <w:r w:rsidRPr="005B78D8">
        <w:t>.</w:t>
      </w:r>
    </w:p>
    <w:p w14:paraId="6D40AB2B" w14:textId="77777777" w:rsidR="005B78D8" w:rsidRPr="005B78D8" w:rsidRDefault="005B78D8" w:rsidP="005B78D8">
      <w:pPr>
        <w:jc w:val="center"/>
        <w:rPr>
          <w:b/>
          <w:bCs/>
        </w:rPr>
      </w:pPr>
      <w:bookmarkStart w:id="396" w:name="str_211"/>
      <w:bookmarkEnd w:id="396"/>
      <w:proofErr w:type="spellStart"/>
      <w:r w:rsidRPr="005B78D8">
        <w:rPr>
          <w:b/>
          <w:bCs/>
        </w:rPr>
        <w:t>Rješavanje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predmeta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primljenih</w:t>
      </w:r>
      <w:proofErr w:type="spellEnd"/>
      <w:r w:rsidRPr="005B78D8">
        <w:rPr>
          <w:b/>
          <w:bCs/>
        </w:rPr>
        <w:t xml:space="preserve"> u rad</w:t>
      </w:r>
    </w:p>
    <w:p w14:paraId="64F38356" w14:textId="77777777" w:rsidR="005B78D8" w:rsidRPr="005B78D8" w:rsidRDefault="005B78D8" w:rsidP="005B78D8">
      <w:pPr>
        <w:jc w:val="center"/>
        <w:rPr>
          <w:b/>
          <w:bCs/>
        </w:rPr>
      </w:pPr>
      <w:bookmarkStart w:id="397" w:name="clan_174"/>
      <w:bookmarkEnd w:id="397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174</w:t>
      </w:r>
    </w:p>
    <w:p w14:paraId="6D0257AD" w14:textId="77777777" w:rsidR="005B78D8" w:rsidRPr="005B78D8" w:rsidRDefault="005B78D8" w:rsidP="005B78D8">
      <w:pPr>
        <w:jc w:val="center"/>
      </w:pPr>
      <w:proofErr w:type="spellStart"/>
      <w:r w:rsidRPr="005B78D8">
        <w:t>Stupanjem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svi</w:t>
      </w:r>
      <w:proofErr w:type="spellEnd"/>
      <w:r w:rsidRPr="005B78D8">
        <w:t xml:space="preserve"> </w:t>
      </w:r>
      <w:proofErr w:type="spellStart"/>
      <w:r w:rsidRPr="005B78D8">
        <w:t>disciplinski</w:t>
      </w:r>
      <w:proofErr w:type="spellEnd"/>
      <w:r w:rsidRPr="005B78D8">
        <w:t xml:space="preserve"> </w:t>
      </w:r>
      <w:proofErr w:type="spellStart"/>
      <w:r w:rsidRPr="005B78D8">
        <w:t>predmeti</w:t>
      </w:r>
      <w:proofErr w:type="spellEnd"/>
      <w:r w:rsidRPr="005B78D8">
        <w:t xml:space="preserve"> koji </w:t>
      </w:r>
      <w:proofErr w:type="spellStart"/>
      <w:r w:rsidRPr="005B78D8">
        <w:t>su</w:t>
      </w:r>
      <w:proofErr w:type="spellEnd"/>
      <w:r w:rsidRPr="005B78D8">
        <w:t xml:space="preserve"> </w:t>
      </w:r>
      <w:proofErr w:type="spellStart"/>
      <w:r w:rsidRPr="005B78D8">
        <w:t>bili</w:t>
      </w:r>
      <w:proofErr w:type="spellEnd"/>
      <w:r w:rsidRPr="005B78D8">
        <w:t xml:space="preserve"> u </w:t>
      </w:r>
      <w:proofErr w:type="spellStart"/>
      <w:r w:rsidRPr="005B78D8">
        <w:t>postupku</w:t>
      </w:r>
      <w:proofErr w:type="spellEnd"/>
      <w:r w:rsidRPr="005B78D8">
        <w:t xml:space="preserve"> </w:t>
      </w:r>
      <w:proofErr w:type="spellStart"/>
      <w:r w:rsidRPr="005B78D8">
        <w:t>rješavanja</w:t>
      </w:r>
      <w:proofErr w:type="spellEnd"/>
      <w:r w:rsidRPr="005B78D8">
        <w:t xml:space="preserve"> pred </w:t>
      </w:r>
      <w:proofErr w:type="spellStart"/>
      <w:r w:rsidRPr="005B78D8">
        <w:t>disciplinskim</w:t>
      </w:r>
      <w:proofErr w:type="spellEnd"/>
      <w:r w:rsidRPr="005B78D8">
        <w:t xml:space="preserve"> </w:t>
      </w:r>
      <w:proofErr w:type="spellStart"/>
      <w:r w:rsidRPr="005B78D8">
        <w:t>organom</w:t>
      </w:r>
      <w:proofErr w:type="spellEnd"/>
      <w:r w:rsidRPr="005B78D8">
        <w:t xml:space="preserve"> </w:t>
      </w:r>
      <w:proofErr w:type="spellStart"/>
      <w:r w:rsidRPr="005B78D8">
        <w:t>nadležnim</w:t>
      </w:r>
      <w:proofErr w:type="spellEnd"/>
      <w:r w:rsidRPr="005B78D8">
        <w:t xml:space="preserve"> za </w:t>
      </w:r>
      <w:proofErr w:type="spellStart"/>
      <w:r w:rsidRPr="005B78D8">
        <w:t>rješavanje</w:t>
      </w:r>
      <w:proofErr w:type="spellEnd"/>
      <w:r w:rsidRPr="005B78D8">
        <w:t xml:space="preserve"> </w:t>
      </w:r>
      <w:proofErr w:type="spellStart"/>
      <w:r w:rsidRPr="005B78D8">
        <w:t>prema</w:t>
      </w:r>
      <w:proofErr w:type="spellEnd"/>
      <w:r w:rsidRPr="005B78D8">
        <w:t xml:space="preserve"> </w:t>
      </w:r>
      <w:proofErr w:type="spellStart"/>
      <w:r w:rsidRPr="005B78D8">
        <w:t>ranije</w:t>
      </w:r>
      <w:proofErr w:type="spellEnd"/>
      <w:r w:rsidRPr="005B78D8">
        <w:t xml:space="preserve"> </w:t>
      </w:r>
      <w:proofErr w:type="spellStart"/>
      <w:r w:rsidRPr="005B78D8">
        <w:t>važećim</w:t>
      </w:r>
      <w:proofErr w:type="spellEnd"/>
      <w:r w:rsidRPr="005B78D8">
        <w:t xml:space="preserve"> </w:t>
      </w:r>
      <w:proofErr w:type="spellStart"/>
      <w:r w:rsidRPr="005B78D8">
        <w:t>zakonima</w:t>
      </w:r>
      <w:proofErr w:type="spellEnd"/>
      <w:r w:rsidRPr="005B78D8">
        <w:t xml:space="preserve">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 xml:space="preserve"> </w:t>
      </w:r>
      <w:proofErr w:type="spellStart"/>
      <w:r w:rsidRPr="005B78D8">
        <w:t>rješavaju</w:t>
      </w:r>
      <w:proofErr w:type="spellEnd"/>
      <w:r w:rsidRPr="005B78D8">
        <w:t xml:space="preserve"> se u </w:t>
      </w:r>
      <w:proofErr w:type="spellStart"/>
      <w:r w:rsidRPr="005B78D8">
        <w:t>skladu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tim</w:t>
      </w:r>
      <w:proofErr w:type="spellEnd"/>
      <w:r w:rsidRPr="005B78D8">
        <w:t xml:space="preserve"> </w:t>
      </w:r>
      <w:proofErr w:type="spellStart"/>
      <w:r w:rsidRPr="005B78D8">
        <w:t>propisima</w:t>
      </w:r>
      <w:proofErr w:type="spellEnd"/>
      <w:r w:rsidRPr="005B78D8">
        <w:t>.</w:t>
      </w:r>
    </w:p>
    <w:p w14:paraId="0DEA7519" w14:textId="77777777" w:rsidR="005B78D8" w:rsidRPr="005B78D8" w:rsidRDefault="005B78D8" w:rsidP="005B78D8">
      <w:pPr>
        <w:jc w:val="center"/>
        <w:rPr>
          <w:b/>
          <w:bCs/>
        </w:rPr>
      </w:pPr>
      <w:bookmarkStart w:id="398" w:name="str_212"/>
      <w:bookmarkEnd w:id="398"/>
      <w:proofErr w:type="spellStart"/>
      <w:r w:rsidRPr="005B78D8">
        <w:rPr>
          <w:b/>
          <w:bCs/>
        </w:rPr>
        <w:t>Prestanak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važenja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podzakonskih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akata</w:t>
      </w:r>
      <w:proofErr w:type="spellEnd"/>
    </w:p>
    <w:p w14:paraId="769AED43" w14:textId="77777777" w:rsidR="005B78D8" w:rsidRPr="005B78D8" w:rsidRDefault="005B78D8" w:rsidP="005B78D8">
      <w:pPr>
        <w:jc w:val="center"/>
        <w:rPr>
          <w:b/>
          <w:bCs/>
        </w:rPr>
      </w:pPr>
      <w:bookmarkStart w:id="399" w:name="clan_175"/>
      <w:bookmarkEnd w:id="399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175</w:t>
      </w:r>
    </w:p>
    <w:p w14:paraId="308D117C" w14:textId="77777777" w:rsidR="005B78D8" w:rsidRPr="005B78D8" w:rsidRDefault="005B78D8" w:rsidP="005B78D8">
      <w:pPr>
        <w:jc w:val="center"/>
      </w:pPr>
      <w:proofErr w:type="spellStart"/>
      <w:r w:rsidRPr="005B78D8">
        <w:t>Podzakonski</w:t>
      </w:r>
      <w:proofErr w:type="spellEnd"/>
      <w:r w:rsidRPr="005B78D8">
        <w:t xml:space="preserve"> </w:t>
      </w:r>
      <w:proofErr w:type="spellStart"/>
      <w:r w:rsidRPr="005B78D8">
        <w:t>akti</w:t>
      </w:r>
      <w:proofErr w:type="spellEnd"/>
      <w:r w:rsidRPr="005B78D8">
        <w:t xml:space="preserve"> </w:t>
      </w:r>
      <w:proofErr w:type="spellStart"/>
      <w:r w:rsidRPr="005B78D8">
        <w:t>doneseni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o </w:t>
      </w:r>
      <w:proofErr w:type="spellStart"/>
      <w:r w:rsidRPr="005B78D8">
        <w:t>unutrašnjim</w:t>
      </w:r>
      <w:proofErr w:type="spellEnd"/>
      <w:r w:rsidRPr="005B78D8">
        <w:t xml:space="preserve"> </w:t>
      </w:r>
      <w:proofErr w:type="spellStart"/>
      <w:r w:rsidRPr="005B78D8">
        <w:t>poslovima</w:t>
      </w:r>
      <w:proofErr w:type="spellEnd"/>
      <w:r w:rsidRPr="005B78D8">
        <w:t xml:space="preserve"> ("</w:t>
      </w:r>
      <w:proofErr w:type="spellStart"/>
      <w:r w:rsidRPr="005B78D8">
        <w:t>Službeni</w:t>
      </w:r>
      <w:proofErr w:type="spellEnd"/>
      <w:r w:rsidRPr="005B78D8">
        <w:t xml:space="preserve"> </w:t>
      </w:r>
      <w:proofErr w:type="spellStart"/>
      <w:r w:rsidRPr="005B78D8">
        <w:t>glasnik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Srpske", br. 4/12 </w:t>
      </w:r>
      <w:proofErr w:type="spellStart"/>
      <w:r w:rsidRPr="005B78D8">
        <w:t>i</w:t>
      </w:r>
      <w:proofErr w:type="spellEnd"/>
      <w:r w:rsidRPr="005B78D8">
        <w:t xml:space="preserve"> 33/14) </w:t>
      </w:r>
      <w:proofErr w:type="spellStart"/>
      <w:r w:rsidRPr="005B78D8">
        <w:t>i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o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službenicima</w:t>
      </w:r>
      <w:proofErr w:type="spellEnd"/>
      <w:r w:rsidRPr="005B78D8">
        <w:t xml:space="preserve"> ("</w:t>
      </w:r>
      <w:proofErr w:type="spellStart"/>
      <w:r w:rsidRPr="005B78D8">
        <w:t>Službeni</w:t>
      </w:r>
      <w:proofErr w:type="spellEnd"/>
      <w:r w:rsidRPr="005B78D8">
        <w:t xml:space="preserve"> </w:t>
      </w:r>
      <w:proofErr w:type="spellStart"/>
      <w:r w:rsidRPr="005B78D8">
        <w:t>glasnik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Srpske", </w:t>
      </w:r>
      <w:proofErr w:type="spellStart"/>
      <w:r w:rsidRPr="005B78D8">
        <w:t>broj</w:t>
      </w:r>
      <w:proofErr w:type="spellEnd"/>
      <w:r w:rsidRPr="005B78D8">
        <w:t xml:space="preserve"> 20/14) </w:t>
      </w:r>
      <w:proofErr w:type="spellStart"/>
      <w:r w:rsidRPr="005B78D8">
        <w:t>primjenjivaće</w:t>
      </w:r>
      <w:proofErr w:type="spellEnd"/>
      <w:r w:rsidRPr="005B78D8">
        <w:t xml:space="preserve"> se do </w:t>
      </w:r>
      <w:proofErr w:type="spellStart"/>
      <w:r w:rsidRPr="005B78D8">
        <w:t>donošenja</w:t>
      </w:r>
      <w:proofErr w:type="spellEnd"/>
      <w:r w:rsidRPr="005B78D8">
        <w:t xml:space="preserve"> </w:t>
      </w:r>
      <w:proofErr w:type="spellStart"/>
      <w:r w:rsidRPr="005B78D8">
        <w:t>podzakonskih</w:t>
      </w:r>
      <w:proofErr w:type="spellEnd"/>
      <w:r w:rsidRPr="005B78D8">
        <w:t xml:space="preserve"> </w:t>
      </w:r>
      <w:proofErr w:type="spellStart"/>
      <w:r w:rsidRPr="005B78D8">
        <w:t>akata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osnovu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ukoliko</w:t>
      </w:r>
      <w:proofErr w:type="spellEnd"/>
      <w:r w:rsidRPr="005B78D8">
        <w:t xml:space="preserve"> </w:t>
      </w:r>
      <w:proofErr w:type="spellStart"/>
      <w:r w:rsidRPr="005B78D8">
        <w:t>nisu</w:t>
      </w:r>
      <w:proofErr w:type="spellEnd"/>
      <w:r w:rsidRPr="005B78D8">
        <w:t xml:space="preserve"> u </w:t>
      </w:r>
      <w:proofErr w:type="spellStart"/>
      <w:r w:rsidRPr="005B78D8">
        <w:t>suprotnosti</w:t>
      </w:r>
      <w:proofErr w:type="spellEnd"/>
      <w:r w:rsidRPr="005B78D8">
        <w:t xml:space="preserve"> </w:t>
      </w:r>
      <w:proofErr w:type="spellStart"/>
      <w:r w:rsidRPr="005B78D8">
        <w:t>sa</w:t>
      </w:r>
      <w:proofErr w:type="spellEnd"/>
      <w:r w:rsidRPr="005B78D8">
        <w:t xml:space="preserve"> </w:t>
      </w:r>
      <w:proofErr w:type="spellStart"/>
      <w:r w:rsidRPr="005B78D8">
        <w:t>ovim</w:t>
      </w:r>
      <w:proofErr w:type="spellEnd"/>
      <w:r w:rsidRPr="005B78D8">
        <w:t xml:space="preserve"> </w:t>
      </w:r>
      <w:proofErr w:type="spellStart"/>
      <w:r w:rsidRPr="005B78D8">
        <w:t>zakonom</w:t>
      </w:r>
      <w:proofErr w:type="spellEnd"/>
      <w:r w:rsidRPr="005B78D8">
        <w:t>.</w:t>
      </w:r>
    </w:p>
    <w:p w14:paraId="2EE49C7D" w14:textId="77777777" w:rsidR="005B78D8" w:rsidRPr="005B78D8" w:rsidRDefault="005B78D8" w:rsidP="005B78D8">
      <w:pPr>
        <w:jc w:val="center"/>
        <w:rPr>
          <w:b/>
          <w:bCs/>
        </w:rPr>
      </w:pPr>
      <w:bookmarkStart w:id="400" w:name="str_213"/>
      <w:bookmarkEnd w:id="400"/>
      <w:proofErr w:type="spellStart"/>
      <w:r w:rsidRPr="005B78D8">
        <w:rPr>
          <w:b/>
          <w:bCs/>
        </w:rPr>
        <w:t>Prestanak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važenja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zakona</w:t>
      </w:r>
      <w:proofErr w:type="spellEnd"/>
    </w:p>
    <w:p w14:paraId="1354241B" w14:textId="77777777" w:rsidR="005B78D8" w:rsidRPr="005B78D8" w:rsidRDefault="005B78D8" w:rsidP="005B78D8">
      <w:pPr>
        <w:jc w:val="center"/>
        <w:rPr>
          <w:b/>
          <w:bCs/>
        </w:rPr>
      </w:pPr>
      <w:bookmarkStart w:id="401" w:name="clan_176"/>
      <w:bookmarkEnd w:id="401"/>
      <w:proofErr w:type="spellStart"/>
      <w:r w:rsidRPr="005B78D8">
        <w:rPr>
          <w:b/>
          <w:bCs/>
        </w:rPr>
        <w:t>Član</w:t>
      </w:r>
      <w:proofErr w:type="spellEnd"/>
      <w:r w:rsidRPr="005B78D8">
        <w:rPr>
          <w:b/>
          <w:bCs/>
        </w:rPr>
        <w:t xml:space="preserve"> 176</w:t>
      </w:r>
    </w:p>
    <w:p w14:paraId="1DF9D83B" w14:textId="77777777" w:rsidR="005B78D8" w:rsidRPr="005B78D8" w:rsidRDefault="005B78D8" w:rsidP="005B78D8">
      <w:pPr>
        <w:jc w:val="center"/>
      </w:pPr>
      <w:proofErr w:type="spellStart"/>
      <w:r w:rsidRPr="005B78D8">
        <w:t>Stupanjem</w:t>
      </w:r>
      <w:proofErr w:type="spellEnd"/>
      <w:r w:rsidRPr="005B78D8">
        <w:t xml:space="preserve">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ovog</w:t>
      </w:r>
      <w:proofErr w:type="spellEnd"/>
      <w:r w:rsidRPr="005B78D8">
        <w:t xml:space="preserve"> </w:t>
      </w:r>
      <w:proofErr w:type="spellStart"/>
      <w:r w:rsidRPr="005B78D8">
        <w:t>zakona</w:t>
      </w:r>
      <w:proofErr w:type="spellEnd"/>
      <w:r w:rsidRPr="005B78D8">
        <w:t xml:space="preserve"> </w:t>
      </w:r>
      <w:proofErr w:type="spellStart"/>
      <w:r w:rsidRPr="005B78D8">
        <w:t>prestaju</w:t>
      </w:r>
      <w:proofErr w:type="spellEnd"/>
      <w:r w:rsidRPr="005B78D8">
        <w:t xml:space="preserve"> da </w:t>
      </w:r>
      <w:proofErr w:type="spellStart"/>
      <w:r w:rsidRPr="005B78D8">
        <w:t>važi</w:t>
      </w:r>
      <w:proofErr w:type="spellEnd"/>
      <w:r w:rsidRPr="005B78D8">
        <w:t xml:space="preserve"> Zakon o </w:t>
      </w:r>
      <w:proofErr w:type="spellStart"/>
      <w:r w:rsidRPr="005B78D8">
        <w:t>unutrašnjim</w:t>
      </w:r>
      <w:proofErr w:type="spellEnd"/>
      <w:r w:rsidRPr="005B78D8">
        <w:t xml:space="preserve"> </w:t>
      </w:r>
      <w:proofErr w:type="spellStart"/>
      <w:r w:rsidRPr="005B78D8">
        <w:t>poslovima</w:t>
      </w:r>
      <w:proofErr w:type="spellEnd"/>
      <w:r w:rsidRPr="005B78D8">
        <w:t xml:space="preserve"> ("</w:t>
      </w:r>
      <w:proofErr w:type="spellStart"/>
      <w:r w:rsidRPr="005B78D8">
        <w:t>Službeni</w:t>
      </w:r>
      <w:proofErr w:type="spellEnd"/>
      <w:r w:rsidRPr="005B78D8">
        <w:t xml:space="preserve"> </w:t>
      </w:r>
      <w:proofErr w:type="spellStart"/>
      <w:r w:rsidRPr="005B78D8">
        <w:t>glasnik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Srpske", br. 4/12 </w:t>
      </w:r>
      <w:proofErr w:type="spellStart"/>
      <w:r w:rsidRPr="005B78D8">
        <w:t>i</w:t>
      </w:r>
      <w:proofErr w:type="spellEnd"/>
      <w:r w:rsidRPr="005B78D8">
        <w:t xml:space="preserve"> 33/14) </w:t>
      </w:r>
      <w:proofErr w:type="spellStart"/>
      <w:r w:rsidRPr="005B78D8">
        <w:t>i</w:t>
      </w:r>
      <w:proofErr w:type="spellEnd"/>
      <w:r w:rsidRPr="005B78D8">
        <w:t xml:space="preserve"> Zakon o </w:t>
      </w:r>
      <w:proofErr w:type="spellStart"/>
      <w:r w:rsidRPr="005B78D8">
        <w:t>policijskim</w:t>
      </w:r>
      <w:proofErr w:type="spellEnd"/>
      <w:r w:rsidRPr="005B78D8">
        <w:t xml:space="preserve"> </w:t>
      </w:r>
      <w:proofErr w:type="spellStart"/>
      <w:r w:rsidRPr="005B78D8">
        <w:t>službenicima</w:t>
      </w:r>
      <w:proofErr w:type="spellEnd"/>
      <w:r w:rsidRPr="005B78D8">
        <w:t xml:space="preserve"> ("</w:t>
      </w:r>
      <w:proofErr w:type="spellStart"/>
      <w:r w:rsidRPr="005B78D8">
        <w:t>Službeni</w:t>
      </w:r>
      <w:proofErr w:type="spellEnd"/>
      <w:r w:rsidRPr="005B78D8">
        <w:t xml:space="preserve"> </w:t>
      </w:r>
      <w:proofErr w:type="spellStart"/>
      <w:r w:rsidRPr="005B78D8">
        <w:t>glasnik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Srpske", </w:t>
      </w:r>
      <w:proofErr w:type="spellStart"/>
      <w:r w:rsidRPr="005B78D8">
        <w:t>broj</w:t>
      </w:r>
      <w:proofErr w:type="spellEnd"/>
      <w:r w:rsidRPr="005B78D8">
        <w:t xml:space="preserve"> 20/14).</w:t>
      </w:r>
    </w:p>
    <w:p w14:paraId="14E920A9" w14:textId="77777777" w:rsidR="005B78D8" w:rsidRPr="005B78D8" w:rsidRDefault="005B78D8" w:rsidP="005B78D8">
      <w:pPr>
        <w:jc w:val="center"/>
        <w:rPr>
          <w:b/>
          <w:bCs/>
        </w:rPr>
      </w:pPr>
      <w:bookmarkStart w:id="402" w:name="str_214"/>
      <w:bookmarkEnd w:id="402"/>
      <w:proofErr w:type="spellStart"/>
      <w:r w:rsidRPr="005B78D8">
        <w:rPr>
          <w:b/>
          <w:bCs/>
        </w:rPr>
        <w:t>Stupanje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na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snagu</w:t>
      </w:r>
      <w:proofErr w:type="spellEnd"/>
      <w:r w:rsidRPr="005B78D8">
        <w:rPr>
          <w:b/>
          <w:bCs/>
        </w:rPr>
        <w:t xml:space="preserve"> </w:t>
      </w:r>
      <w:proofErr w:type="spellStart"/>
      <w:r w:rsidRPr="005B78D8">
        <w:rPr>
          <w:b/>
          <w:bCs/>
        </w:rPr>
        <w:t>Zakona</w:t>
      </w:r>
      <w:proofErr w:type="spellEnd"/>
    </w:p>
    <w:p w14:paraId="4E96A2F9" w14:textId="77777777" w:rsidR="005B78D8" w:rsidRPr="005B78D8" w:rsidRDefault="005B78D8" w:rsidP="005B78D8">
      <w:pPr>
        <w:jc w:val="center"/>
        <w:rPr>
          <w:b/>
          <w:bCs/>
        </w:rPr>
      </w:pPr>
      <w:bookmarkStart w:id="403" w:name="clan_177"/>
      <w:bookmarkEnd w:id="403"/>
      <w:proofErr w:type="spellStart"/>
      <w:r w:rsidRPr="005B78D8">
        <w:rPr>
          <w:b/>
          <w:bCs/>
        </w:rPr>
        <w:lastRenderedPageBreak/>
        <w:t>Član</w:t>
      </w:r>
      <w:proofErr w:type="spellEnd"/>
      <w:r w:rsidRPr="005B78D8">
        <w:rPr>
          <w:b/>
          <w:bCs/>
        </w:rPr>
        <w:t xml:space="preserve"> 177</w:t>
      </w:r>
    </w:p>
    <w:p w14:paraId="24059A45" w14:textId="4DB467B0" w:rsidR="00961C2E" w:rsidRPr="00C4430B" w:rsidRDefault="005B78D8" w:rsidP="00C4430B">
      <w:pPr>
        <w:jc w:val="center"/>
      </w:pPr>
      <w:proofErr w:type="spellStart"/>
      <w:r w:rsidRPr="005B78D8">
        <w:t>Ovaj</w:t>
      </w:r>
      <w:proofErr w:type="spellEnd"/>
      <w:r w:rsidRPr="005B78D8">
        <w:t xml:space="preserve"> </w:t>
      </w:r>
      <w:proofErr w:type="spellStart"/>
      <w:r w:rsidRPr="005B78D8">
        <w:t>zakon</w:t>
      </w:r>
      <w:proofErr w:type="spellEnd"/>
      <w:r w:rsidRPr="005B78D8">
        <w:t xml:space="preserve"> stupa </w:t>
      </w:r>
      <w:proofErr w:type="spellStart"/>
      <w:r w:rsidRPr="005B78D8">
        <w:t>na</w:t>
      </w:r>
      <w:proofErr w:type="spellEnd"/>
      <w:r w:rsidRPr="005B78D8">
        <w:t xml:space="preserve"> </w:t>
      </w:r>
      <w:proofErr w:type="spellStart"/>
      <w:r w:rsidRPr="005B78D8">
        <w:t>snagu</w:t>
      </w:r>
      <w:proofErr w:type="spellEnd"/>
      <w:r w:rsidRPr="005B78D8">
        <w:t xml:space="preserve"> </w:t>
      </w:r>
      <w:proofErr w:type="spellStart"/>
      <w:r w:rsidRPr="005B78D8">
        <w:t>osmog</w:t>
      </w:r>
      <w:proofErr w:type="spellEnd"/>
      <w:r w:rsidRPr="005B78D8">
        <w:t xml:space="preserve"> dana od dana </w:t>
      </w:r>
      <w:proofErr w:type="spellStart"/>
      <w:r w:rsidRPr="005B78D8">
        <w:t>objavljivanja</w:t>
      </w:r>
      <w:proofErr w:type="spellEnd"/>
      <w:r w:rsidRPr="005B78D8">
        <w:t xml:space="preserve"> u "</w:t>
      </w:r>
      <w:proofErr w:type="spellStart"/>
      <w:r w:rsidRPr="005B78D8">
        <w:t>Službenom</w:t>
      </w:r>
      <w:proofErr w:type="spellEnd"/>
      <w:r w:rsidRPr="005B78D8">
        <w:t xml:space="preserve"> </w:t>
      </w:r>
      <w:proofErr w:type="spellStart"/>
      <w:r w:rsidRPr="005B78D8">
        <w:t>glasniku</w:t>
      </w:r>
      <w:proofErr w:type="spellEnd"/>
      <w:r w:rsidRPr="005B78D8">
        <w:t xml:space="preserve"> </w:t>
      </w:r>
      <w:proofErr w:type="spellStart"/>
      <w:r w:rsidRPr="005B78D8">
        <w:t>Republike</w:t>
      </w:r>
      <w:proofErr w:type="spellEnd"/>
      <w:r w:rsidRPr="005B78D8">
        <w:t xml:space="preserve"> Srpske".</w:t>
      </w:r>
    </w:p>
    <w:sectPr w:rsidR="00961C2E" w:rsidRPr="00C44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AEF6" w14:textId="77777777" w:rsidR="00B35991" w:rsidRDefault="00B35991" w:rsidP="003C7D88">
      <w:pPr>
        <w:spacing w:after="0" w:line="240" w:lineRule="auto"/>
      </w:pPr>
      <w:r>
        <w:separator/>
      </w:r>
    </w:p>
  </w:endnote>
  <w:endnote w:type="continuationSeparator" w:id="0">
    <w:p w14:paraId="12AA035B" w14:textId="77777777" w:rsidR="00B35991" w:rsidRDefault="00B35991" w:rsidP="003C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8DCA" w14:textId="77777777" w:rsidR="00B35991" w:rsidRDefault="00B35991" w:rsidP="003C7D88">
      <w:pPr>
        <w:spacing w:after="0" w:line="240" w:lineRule="auto"/>
      </w:pPr>
      <w:r>
        <w:separator/>
      </w:r>
    </w:p>
  </w:footnote>
  <w:footnote w:type="continuationSeparator" w:id="0">
    <w:p w14:paraId="22F908BE" w14:textId="77777777" w:rsidR="00B35991" w:rsidRDefault="00B35991" w:rsidP="003C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B09"/>
    <w:multiLevelType w:val="multilevel"/>
    <w:tmpl w:val="2714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741A2"/>
    <w:multiLevelType w:val="multilevel"/>
    <w:tmpl w:val="4F8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191646">
    <w:abstractNumId w:val="1"/>
  </w:num>
  <w:num w:numId="2" w16cid:durableId="5639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D8"/>
    <w:rsid w:val="003C7D88"/>
    <w:rsid w:val="005B78D8"/>
    <w:rsid w:val="0060202F"/>
    <w:rsid w:val="00961C2E"/>
    <w:rsid w:val="00A67746"/>
    <w:rsid w:val="00B35991"/>
    <w:rsid w:val="00C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DFBF4"/>
  <w15:chartTrackingRefBased/>
  <w15:docId w15:val="{08E77B88-6BCC-4AB7-B36F-FC1E24FE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7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7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B78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8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8D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B78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8D8"/>
    <w:rPr>
      <w:color w:val="800080"/>
      <w:u w:val="single"/>
    </w:rPr>
  </w:style>
  <w:style w:type="paragraph" w:customStyle="1" w:styleId="dropdown">
    <w:name w:val="dropdown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B78D8"/>
    <w:rPr>
      <w:b/>
      <w:bCs/>
    </w:rPr>
  </w:style>
  <w:style w:type="paragraph" w:customStyle="1" w:styleId="dark-red-text">
    <w:name w:val="dark-red-text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5B78D8"/>
  </w:style>
  <w:style w:type="character" w:customStyle="1" w:styleId="naslovpropisa1a">
    <w:name w:val="naslovpropisa1a"/>
    <w:basedOn w:val="DefaultParagraphFont"/>
    <w:rsid w:val="005B78D8"/>
  </w:style>
  <w:style w:type="character" w:customStyle="1" w:styleId="podnaslovpropisa">
    <w:name w:val="podnaslovpropisa"/>
    <w:basedOn w:val="DefaultParagraphFont"/>
    <w:rsid w:val="005B78D8"/>
  </w:style>
  <w:style w:type="paragraph" w:customStyle="1" w:styleId="normalprored">
    <w:name w:val="normalprored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5B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B78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88"/>
  </w:style>
  <w:style w:type="paragraph" w:styleId="Footer">
    <w:name w:val="footer"/>
    <w:basedOn w:val="Normal"/>
    <w:link w:val="FooterChar"/>
    <w:uiPriority w:val="99"/>
    <w:unhideWhenUsed/>
    <w:rsid w:val="003C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8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95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11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437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4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52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5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46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99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06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6044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5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359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6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6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09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89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84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1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44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6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23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7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4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74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5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97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36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31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53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252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310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7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6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3059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28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3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4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64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628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19348</Words>
  <Characters>110288</Characters>
  <Application>Microsoft Office Word</Application>
  <DocSecurity>0</DocSecurity>
  <Lines>919</Lines>
  <Paragraphs>258</Paragraphs>
  <ScaleCrop>false</ScaleCrop>
  <Company/>
  <LinksUpToDate>false</LinksUpToDate>
  <CharactersWithSpaces>129378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2024-03-31T02:17:00Z</dcterms:created>
  <dcterms:modified xsi:type="dcterms:W3CDTF">2024-03-31T04:28:00Z</dcterms:modified>
</cp:coreProperties>
</file>