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3CFF" w14:textId="681CC583" w:rsidR="006A31F2" w:rsidRPr="006A31F2" w:rsidRDefault="006A31F2" w:rsidP="006A31F2">
      <w:pPr>
        <w:jc w:val="center"/>
      </w:pPr>
      <w:r w:rsidRPr="006A31F2">
        <w:rPr>
          <w:b/>
          <w:bCs/>
        </w:rPr>
        <w:t>ZAKON</w:t>
      </w:r>
      <w:r>
        <w:rPr>
          <w:b/>
          <w:bCs/>
        </w:rPr>
        <w:t xml:space="preserve"> </w:t>
      </w:r>
      <w:r w:rsidRPr="006A31F2">
        <w:rPr>
          <w:b/>
          <w:bCs/>
        </w:rPr>
        <w:t>O LIČNOJ KARTI</w:t>
      </w:r>
    </w:p>
    <w:p w14:paraId="2AECEA1D" w14:textId="77777777" w:rsidR="006A31F2" w:rsidRPr="006A31F2" w:rsidRDefault="006A31F2" w:rsidP="006A31F2">
      <w:pPr>
        <w:jc w:val="center"/>
        <w:rPr>
          <w:i/>
          <w:iCs/>
        </w:rPr>
      </w:pPr>
      <w:r w:rsidRPr="006A31F2">
        <w:rPr>
          <w:i/>
          <w:iCs/>
        </w:rPr>
        <w:t xml:space="preserve">("Sl. list CG", br. 12/2007, 73/2010, 28/2011, 50/2012, 10/2014 </w:t>
      </w:r>
      <w:proofErr w:type="spellStart"/>
      <w:r w:rsidRPr="006A31F2">
        <w:rPr>
          <w:i/>
          <w:iCs/>
        </w:rPr>
        <w:t>i</w:t>
      </w:r>
      <w:proofErr w:type="spellEnd"/>
      <w:r w:rsidRPr="006A31F2">
        <w:rPr>
          <w:i/>
          <w:iCs/>
        </w:rPr>
        <w:t xml:space="preserve"> 18/2019)</w:t>
      </w:r>
    </w:p>
    <w:p w14:paraId="52931CF8" w14:textId="77777777" w:rsidR="006A31F2" w:rsidRPr="006A31F2" w:rsidRDefault="006A31F2" w:rsidP="006A31F2">
      <w:pPr>
        <w:jc w:val="center"/>
      </w:pPr>
      <w:r w:rsidRPr="006A31F2">
        <w:t> </w:t>
      </w:r>
    </w:p>
    <w:p w14:paraId="70CB2956" w14:textId="77777777" w:rsidR="006A31F2" w:rsidRPr="006A31F2" w:rsidRDefault="006A31F2" w:rsidP="006A31F2">
      <w:pPr>
        <w:jc w:val="center"/>
      </w:pPr>
      <w:bookmarkStart w:id="0" w:name="str_1"/>
      <w:bookmarkEnd w:id="0"/>
      <w:r w:rsidRPr="006A31F2">
        <w:t>I. OSNOVNE ODREDBE</w:t>
      </w:r>
    </w:p>
    <w:p w14:paraId="3CFDC0E1" w14:textId="77777777" w:rsidR="006A31F2" w:rsidRPr="006A31F2" w:rsidRDefault="006A31F2" w:rsidP="006A31F2">
      <w:pPr>
        <w:jc w:val="center"/>
        <w:rPr>
          <w:b/>
          <w:bCs/>
        </w:rPr>
      </w:pPr>
      <w:bookmarkStart w:id="1" w:name="clan_1"/>
      <w:bookmarkEnd w:id="1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</w:t>
      </w:r>
    </w:p>
    <w:p w14:paraId="6DDD3C4C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je </w:t>
      </w:r>
      <w:proofErr w:type="spellStart"/>
      <w:r w:rsidRPr="006A31F2">
        <w:t>elektronska</w:t>
      </w:r>
      <w:proofErr w:type="spellEnd"/>
      <w:r w:rsidRPr="006A31F2">
        <w:t xml:space="preserve"> </w:t>
      </w:r>
      <w:proofErr w:type="spellStart"/>
      <w:r w:rsidRPr="006A31F2">
        <w:t>javna</w:t>
      </w:r>
      <w:proofErr w:type="spellEnd"/>
      <w:r w:rsidRPr="006A31F2">
        <w:t xml:space="preserve"> </w:t>
      </w:r>
      <w:proofErr w:type="spellStart"/>
      <w:r w:rsidRPr="006A31F2">
        <w:t>isprava</w:t>
      </w:r>
      <w:proofErr w:type="spellEnd"/>
      <w:r w:rsidRPr="006A31F2">
        <w:t xml:space="preserve"> </w:t>
      </w:r>
      <w:proofErr w:type="spellStart"/>
      <w:r w:rsidRPr="006A31F2">
        <w:t>kojom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 koji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crnogorsko</w:t>
      </w:r>
      <w:proofErr w:type="spellEnd"/>
      <w:r w:rsidRPr="006A31F2">
        <w:t xml:space="preserve"> </w:t>
      </w:r>
      <w:proofErr w:type="spellStart"/>
      <w:r w:rsidRPr="006A31F2">
        <w:t>državljanstvo</w:t>
      </w:r>
      <w:proofErr w:type="spellEnd"/>
      <w:r w:rsidRPr="006A31F2">
        <w:t xml:space="preserve"> (u </w:t>
      </w:r>
      <w:proofErr w:type="spellStart"/>
      <w:r w:rsidRPr="006A31F2">
        <w:t>daljem</w:t>
      </w:r>
      <w:proofErr w:type="spellEnd"/>
      <w:r w:rsidRPr="006A31F2">
        <w:t xml:space="preserve"> </w:t>
      </w:r>
      <w:proofErr w:type="spellStart"/>
      <w:r w:rsidRPr="006A31F2">
        <w:t>tekstu</w:t>
      </w:r>
      <w:proofErr w:type="spellEnd"/>
      <w:r w:rsidRPr="006A31F2">
        <w:t xml:space="preserve">: </w:t>
      </w:r>
      <w:proofErr w:type="spellStart"/>
      <w:r w:rsidRPr="006A31F2">
        <w:t>građanin</w:t>
      </w:r>
      <w:proofErr w:type="spellEnd"/>
      <w:r w:rsidRPr="006A31F2">
        <w:t xml:space="preserve">) </w:t>
      </w:r>
      <w:proofErr w:type="spellStart"/>
      <w:r w:rsidRPr="006A31F2">
        <w:t>dokazuje</w:t>
      </w:r>
      <w:proofErr w:type="spellEnd"/>
      <w:r w:rsidRPr="006A31F2">
        <w:t xml:space="preserve"> </w:t>
      </w:r>
      <w:proofErr w:type="spellStart"/>
      <w:r w:rsidRPr="006A31F2">
        <w:t>identitet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državljanstvo</w:t>
      </w:r>
      <w:proofErr w:type="spellEnd"/>
      <w:r w:rsidRPr="006A31F2">
        <w:t>.</w:t>
      </w:r>
    </w:p>
    <w:p w14:paraId="5B5F112A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se </w:t>
      </w:r>
      <w:proofErr w:type="spellStart"/>
      <w:r w:rsidRPr="006A31F2">
        <w:t>koristiti</w:t>
      </w:r>
      <w:proofErr w:type="spellEnd"/>
      <w:r w:rsidRPr="006A31F2">
        <w:t xml:space="preserve"> za </w:t>
      </w:r>
      <w:proofErr w:type="spellStart"/>
      <w:r w:rsidRPr="006A31F2">
        <w:t>prelazak</w:t>
      </w:r>
      <w:proofErr w:type="spellEnd"/>
      <w:r w:rsidRPr="006A31F2">
        <w:t xml:space="preserve"> </w:t>
      </w:r>
      <w:proofErr w:type="spellStart"/>
      <w:r w:rsidRPr="006A31F2">
        <w:t>državne</w:t>
      </w:r>
      <w:proofErr w:type="spellEnd"/>
      <w:r w:rsidRPr="006A31F2">
        <w:t xml:space="preserve"> </w:t>
      </w:r>
      <w:proofErr w:type="spellStart"/>
      <w:r w:rsidRPr="006A31F2">
        <w:t>granice</w:t>
      </w:r>
      <w:proofErr w:type="spellEnd"/>
      <w:r w:rsidRPr="006A31F2">
        <w:t xml:space="preserve"> u </w:t>
      </w:r>
      <w:proofErr w:type="spellStart"/>
      <w:r w:rsidRPr="006A31F2">
        <w:t>slučajevima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pod </w:t>
      </w:r>
      <w:proofErr w:type="spellStart"/>
      <w:r w:rsidRPr="006A31F2">
        <w:t>uslovima</w:t>
      </w:r>
      <w:proofErr w:type="spellEnd"/>
      <w:r w:rsidRPr="006A31F2">
        <w:t xml:space="preserve"> </w:t>
      </w:r>
      <w:proofErr w:type="spellStart"/>
      <w:r w:rsidRPr="006A31F2">
        <w:t>utvrđenim</w:t>
      </w:r>
      <w:proofErr w:type="spellEnd"/>
      <w:r w:rsidRPr="006A31F2">
        <w:t xml:space="preserve"> </w:t>
      </w:r>
      <w:proofErr w:type="spellStart"/>
      <w:r w:rsidRPr="006A31F2">
        <w:t>međunarodnim</w:t>
      </w:r>
      <w:proofErr w:type="spellEnd"/>
      <w:r w:rsidRPr="006A31F2">
        <w:t xml:space="preserve"> </w:t>
      </w:r>
      <w:proofErr w:type="spellStart"/>
      <w:r w:rsidRPr="006A31F2">
        <w:t>ugovorom</w:t>
      </w:r>
      <w:proofErr w:type="spellEnd"/>
      <w:r w:rsidRPr="006A31F2">
        <w:t>.</w:t>
      </w:r>
    </w:p>
    <w:p w14:paraId="69226547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se </w:t>
      </w:r>
      <w:proofErr w:type="spellStart"/>
      <w:r w:rsidRPr="006A31F2">
        <w:t>koristiti</w:t>
      </w:r>
      <w:proofErr w:type="spellEnd"/>
      <w:r w:rsidRPr="006A31F2">
        <w:t xml:space="preserve"> za </w:t>
      </w:r>
      <w:proofErr w:type="spellStart"/>
      <w:r w:rsidRPr="006A31F2">
        <w:t>elektronsku</w:t>
      </w:r>
      <w:proofErr w:type="spellEnd"/>
      <w:r w:rsidRPr="006A31F2">
        <w:t xml:space="preserve"> </w:t>
      </w:r>
      <w:proofErr w:type="spellStart"/>
      <w:r w:rsidRPr="006A31F2">
        <w:t>identifikaciju</w:t>
      </w:r>
      <w:proofErr w:type="spellEnd"/>
      <w:r w:rsidRPr="006A31F2">
        <w:t xml:space="preserve">, </w:t>
      </w:r>
      <w:proofErr w:type="spellStart"/>
      <w:r w:rsidRPr="006A31F2">
        <w:t>elektronsko</w:t>
      </w:r>
      <w:proofErr w:type="spellEnd"/>
      <w:r w:rsidRPr="006A31F2">
        <w:t xml:space="preserve"> </w:t>
      </w:r>
      <w:proofErr w:type="spellStart"/>
      <w:r w:rsidRPr="006A31F2">
        <w:t>potpisivanje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druge</w:t>
      </w:r>
      <w:proofErr w:type="spellEnd"/>
      <w:r w:rsidRPr="006A31F2">
        <w:t xml:space="preserve"> </w:t>
      </w:r>
      <w:proofErr w:type="spellStart"/>
      <w:r w:rsidRPr="006A31F2">
        <w:t>namjene</w:t>
      </w:r>
      <w:proofErr w:type="spellEnd"/>
      <w:r w:rsidRPr="006A31F2">
        <w:t xml:space="preserve"> </w:t>
      </w:r>
      <w:proofErr w:type="spellStart"/>
      <w:r w:rsidRPr="006A31F2">
        <w:t>utvrđene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679439A5" w14:textId="77777777" w:rsidR="006A31F2" w:rsidRPr="006A31F2" w:rsidRDefault="006A31F2" w:rsidP="006A31F2">
      <w:pPr>
        <w:jc w:val="center"/>
        <w:rPr>
          <w:b/>
          <w:bCs/>
        </w:rPr>
      </w:pPr>
      <w:bookmarkStart w:id="2" w:name="clan_2"/>
      <w:bookmarkEnd w:id="2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</w:t>
      </w:r>
    </w:p>
    <w:p w14:paraId="3C745B83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koji je </w:t>
      </w:r>
      <w:proofErr w:type="spellStart"/>
      <w:r w:rsidRPr="006A31F2">
        <w:t>navršio</w:t>
      </w:r>
      <w:proofErr w:type="spellEnd"/>
      <w:r w:rsidRPr="006A31F2">
        <w:t xml:space="preserve"> 18 </w:t>
      </w:r>
      <w:proofErr w:type="spellStart"/>
      <w:r w:rsidRPr="006A31F2">
        <w:t>godina</w:t>
      </w:r>
      <w:proofErr w:type="spellEnd"/>
      <w:r w:rsidRPr="006A31F2">
        <w:t xml:space="preserve"> </w:t>
      </w:r>
      <w:proofErr w:type="spellStart"/>
      <w:r w:rsidRPr="006A31F2">
        <w:t>života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prebivalište</w:t>
      </w:r>
      <w:proofErr w:type="spellEnd"/>
      <w:r w:rsidRPr="006A31F2">
        <w:t xml:space="preserve"> u </w:t>
      </w:r>
      <w:proofErr w:type="spellStart"/>
      <w:r w:rsidRPr="006A31F2">
        <w:t>Crnoj</w:t>
      </w:r>
      <w:proofErr w:type="spellEnd"/>
      <w:r w:rsidRPr="006A31F2">
        <w:t xml:space="preserve"> Gori </w:t>
      </w:r>
      <w:proofErr w:type="spellStart"/>
      <w:r w:rsidRPr="006A31F2">
        <w:t>obavezan</w:t>
      </w:r>
      <w:proofErr w:type="spellEnd"/>
      <w:r w:rsidRPr="006A31F2">
        <w:t xml:space="preserve"> je da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>.</w:t>
      </w:r>
    </w:p>
    <w:p w14:paraId="56E791FF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mlađi</w:t>
      </w:r>
      <w:proofErr w:type="spellEnd"/>
      <w:r w:rsidRPr="006A31F2">
        <w:t xml:space="preserve"> od 18 </w:t>
      </w:r>
      <w:proofErr w:type="spellStart"/>
      <w:r w:rsidRPr="006A31F2">
        <w:t>godina</w:t>
      </w:r>
      <w:proofErr w:type="spellEnd"/>
      <w:r w:rsidRPr="006A31F2">
        <w:t xml:space="preserve"> </w:t>
      </w:r>
      <w:proofErr w:type="spellStart"/>
      <w:r w:rsidRPr="006A31F2">
        <w:t>života</w:t>
      </w:r>
      <w:proofErr w:type="spellEnd"/>
      <w:r w:rsidRPr="006A31F2">
        <w:t xml:space="preserve">, koji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prebivalište</w:t>
      </w:r>
      <w:proofErr w:type="spellEnd"/>
      <w:r w:rsidRPr="006A31F2">
        <w:t xml:space="preserve"> u </w:t>
      </w:r>
      <w:proofErr w:type="spellStart"/>
      <w:r w:rsidRPr="006A31F2">
        <w:t>Crnoj</w:t>
      </w:r>
      <w:proofErr w:type="spellEnd"/>
      <w:r w:rsidRPr="006A31F2">
        <w:t xml:space="preserve"> Gori,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pravo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>.</w:t>
      </w:r>
    </w:p>
    <w:p w14:paraId="0CD8C293" w14:textId="77777777" w:rsidR="006A31F2" w:rsidRPr="006A31F2" w:rsidRDefault="006A31F2" w:rsidP="006A31F2">
      <w:pPr>
        <w:jc w:val="center"/>
        <w:rPr>
          <w:b/>
          <w:bCs/>
        </w:rPr>
      </w:pPr>
      <w:bookmarkStart w:id="3" w:name="clan_3"/>
      <w:bookmarkEnd w:id="3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</w:t>
      </w:r>
    </w:p>
    <w:p w14:paraId="72AD3A32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</w:t>
      </w:r>
      <w:proofErr w:type="spellStart"/>
      <w:r w:rsidRPr="006A31F2">
        <w:t>imati</w:t>
      </w:r>
      <w:proofErr w:type="spellEnd"/>
      <w:r w:rsidRPr="006A31F2">
        <w:t xml:space="preserve"> </w:t>
      </w:r>
      <w:proofErr w:type="spellStart"/>
      <w:r w:rsidRPr="006A31F2">
        <w:t>samo</w:t>
      </w:r>
      <w:proofErr w:type="spellEnd"/>
      <w:r w:rsidRPr="006A31F2">
        <w:t xml:space="preserve"> </w:t>
      </w:r>
      <w:proofErr w:type="spellStart"/>
      <w:r w:rsidRPr="006A31F2">
        <w:t>jednu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>.</w:t>
      </w:r>
    </w:p>
    <w:p w14:paraId="7A9E843A" w14:textId="77777777" w:rsidR="006A31F2" w:rsidRPr="006A31F2" w:rsidRDefault="006A31F2" w:rsidP="006A31F2">
      <w:pPr>
        <w:jc w:val="center"/>
      </w:pPr>
      <w:proofErr w:type="spellStart"/>
      <w:r w:rsidRPr="006A31F2">
        <w:t>Nije</w:t>
      </w:r>
      <w:proofErr w:type="spellEnd"/>
      <w:r w:rsidRPr="006A31F2">
        <w:t xml:space="preserve"> </w:t>
      </w:r>
      <w:proofErr w:type="spellStart"/>
      <w:r w:rsidRPr="006A31F2">
        <w:t>dozvoljeno</w:t>
      </w:r>
      <w:proofErr w:type="spellEnd"/>
      <w:r w:rsidRPr="006A31F2">
        <w:t xml:space="preserve"> </w:t>
      </w:r>
      <w:proofErr w:type="spellStart"/>
      <w:r w:rsidRPr="006A31F2">
        <w:t>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upotrebu</w:t>
      </w:r>
      <w:proofErr w:type="spellEnd"/>
      <w:r w:rsidRPr="006A31F2">
        <w:t xml:space="preserve"> </w:t>
      </w:r>
      <w:proofErr w:type="spellStart"/>
      <w:r w:rsidRPr="006A31F2">
        <w:t>drugom</w:t>
      </w:r>
      <w:proofErr w:type="spellEnd"/>
      <w:r w:rsidRPr="006A31F2">
        <w:t xml:space="preserve"> </w:t>
      </w:r>
      <w:proofErr w:type="spellStart"/>
      <w:r w:rsidRPr="006A31F2">
        <w:t>licu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upotreba</w:t>
      </w:r>
      <w:proofErr w:type="spellEnd"/>
      <w:r w:rsidRPr="006A31F2">
        <w:t xml:space="preserve"> </w:t>
      </w:r>
      <w:proofErr w:type="spellStart"/>
      <w:r w:rsidRPr="006A31F2">
        <w:t>tuđe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svoje</w:t>
      </w:r>
      <w:proofErr w:type="spellEnd"/>
      <w:r w:rsidRPr="006A31F2">
        <w:t>.</w:t>
      </w:r>
    </w:p>
    <w:p w14:paraId="2E438CD9" w14:textId="77777777" w:rsidR="006A31F2" w:rsidRPr="006A31F2" w:rsidRDefault="006A31F2" w:rsidP="006A31F2">
      <w:pPr>
        <w:jc w:val="center"/>
        <w:rPr>
          <w:b/>
          <w:bCs/>
        </w:rPr>
      </w:pPr>
      <w:bookmarkStart w:id="4" w:name="clan_4"/>
      <w:bookmarkEnd w:id="4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4</w:t>
      </w:r>
    </w:p>
    <w:p w14:paraId="707F2A56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koji je </w:t>
      </w:r>
      <w:proofErr w:type="spellStart"/>
      <w:r w:rsidRPr="006A31F2">
        <w:t>navršio</w:t>
      </w:r>
      <w:proofErr w:type="spellEnd"/>
      <w:r w:rsidRPr="006A31F2">
        <w:t xml:space="preserve"> 18 </w:t>
      </w:r>
      <w:proofErr w:type="spellStart"/>
      <w:r w:rsidRPr="006A31F2">
        <w:t>godina</w:t>
      </w:r>
      <w:proofErr w:type="spellEnd"/>
      <w:r w:rsidRPr="006A31F2">
        <w:t xml:space="preserve"> </w:t>
      </w:r>
      <w:proofErr w:type="spellStart"/>
      <w:r w:rsidRPr="006A31F2">
        <w:t>života</w:t>
      </w:r>
      <w:proofErr w:type="spellEnd"/>
      <w:r w:rsidRPr="006A31F2">
        <w:t xml:space="preserve"> </w:t>
      </w:r>
      <w:proofErr w:type="spellStart"/>
      <w:r w:rsidRPr="006A31F2">
        <w:t>obavezan</w:t>
      </w:r>
      <w:proofErr w:type="spellEnd"/>
      <w:r w:rsidRPr="006A31F2">
        <w:t xml:space="preserve"> je da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kod</w:t>
      </w:r>
      <w:proofErr w:type="spellEnd"/>
      <w:r w:rsidRPr="006A31F2">
        <w:t xml:space="preserve"> </w:t>
      </w:r>
      <w:proofErr w:type="spellStart"/>
      <w:r w:rsidRPr="006A31F2">
        <w:t>sebe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da je,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 </w:t>
      </w:r>
      <w:proofErr w:type="spellStart"/>
      <w:r w:rsidRPr="006A31F2">
        <w:t>lica</w:t>
      </w:r>
      <w:proofErr w:type="spellEnd"/>
      <w:r w:rsidRPr="006A31F2">
        <w:t xml:space="preserve"> </w:t>
      </w:r>
      <w:proofErr w:type="spellStart"/>
      <w:r w:rsidRPr="006A31F2">
        <w:t>ovlašćenog</w:t>
      </w:r>
      <w:proofErr w:type="spellEnd"/>
      <w:r w:rsidRPr="006A31F2">
        <w:t xml:space="preserve"> za </w:t>
      </w:r>
      <w:proofErr w:type="spellStart"/>
      <w:r w:rsidRPr="006A31F2">
        <w:t>utvrđivanje</w:t>
      </w:r>
      <w:proofErr w:type="spellEnd"/>
      <w:r w:rsidRPr="006A31F2">
        <w:t xml:space="preserve"> </w:t>
      </w:r>
      <w:proofErr w:type="spellStart"/>
      <w:r w:rsidRPr="006A31F2">
        <w:t>identiteta</w:t>
      </w:r>
      <w:proofErr w:type="spellEnd"/>
      <w:r w:rsidRPr="006A31F2">
        <w:t xml:space="preserve">, </w:t>
      </w:r>
      <w:proofErr w:type="spellStart"/>
      <w:r w:rsidRPr="006A31F2">
        <w:t>stavi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uvid</w:t>
      </w:r>
      <w:proofErr w:type="spellEnd"/>
      <w:r w:rsidRPr="006A31F2">
        <w:t xml:space="preserve"> u </w:t>
      </w:r>
      <w:proofErr w:type="spellStart"/>
      <w:r w:rsidRPr="006A31F2">
        <w:t>slučajevima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pod </w:t>
      </w:r>
      <w:proofErr w:type="spellStart"/>
      <w:r w:rsidRPr="006A31F2">
        <w:t>uslovima</w:t>
      </w:r>
      <w:proofErr w:type="spellEnd"/>
      <w:r w:rsidRPr="006A31F2">
        <w:t xml:space="preserve"> </w:t>
      </w:r>
      <w:proofErr w:type="spellStart"/>
      <w:r w:rsidRPr="006A31F2">
        <w:t>propisanim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59880659" w14:textId="77777777" w:rsidR="006A31F2" w:rsidRPr="006A31F2" w:rsidRDefault="006A31F2" w:rsidP="006A31F2">
      <w:pPr>
        <w:jc w:val="center"/>
        <w:rPr>
          <w:b/>
          <w:bCs/>
        </w:rPr>
      </w:pPr>
      <w:bookmarkStart w:id="5" w:name="clan_5"/>
      <w:bookmarkEnd w:id="5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5</w:t>
      </w:r>
    </w:p>
    <w:p w14:paraId="52686DC1" w14:textId="77777777" w:rsidR="006A31F2" w:rsidRPr="006A31F2" w:rsidRDefault="006A31F2" w:rsidP="006A31F2">
      <w:pPr>
        <w:jc w:val="center"/>
      </w:pPr>
      <w:proofErr w:type="spellStart"/>
      <w:r w:rsidRPr="006A31F2">
        <w:t>Podaci</w:t>
      </w:r>
      <w:proofErr w:type="spellEnd"/>
      <w:r w:rsidRPr="006A31F2">
        <w:t xml:space="preserve"> o </w:t>
      </w:r>
      <w:proofErr w:type="spellStart"/>
      <w:r w:rsidRPr="006A31F2">
        <w:t>ličnosti</w:t>
      </w:r>
      <w:proofErr w:type="spellEnd"/>
      <w:r w:rsidRPr="006A31F2">
        <w:t xml:space="preserve"> (u </w:t>
      </w:r>
      <w:proofErr w:type="spellStart"/>
      <w:r w:rsidRPr="006A31F2">
        <w:t>daljem</w:t>
      </w:r>
      <w:proofErr w:type="spellEnd"/>
      <w:r w:rsidRPr="006A31F2">
        <w:t xml:space="preserve"> </w:t>
      </w:r>
      <w:proofErr w:type="spellStart"/>
      <w:r w:rsidRPr="006A31F2">
        <w:t>tekstu</w:t>
      </w:r>
      <w:proofErr w:type="spellEnd"/>
      <w:r w:rsidRPr="006A31F2">
        <w:t xml:space="preserve">: </w:t>
      </w:r>
      <w:proofErr w:type="spellStart"/>
      <w:r w:rsidRPr="006A31F2">
        <w:t>lični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), koji se </w:t>
      </w:r>
      <w:proofErr w:type="spellStart"/>
      <w:r w:rsidRPr="006A31F2">
        <w:t>prikupljaju</w:t>
      </w:r>
      <w:proofErr w:type="spellEnd"/>
      <w:r w:rsidRPr="006A31F2">
        <w:t xml:space="preserve">, </w:t>
      </w:r>
      <w:proofErr w:type="spellStart"/>
      <w:r w:rsidRPr="006A31F2">
        <w:t>obrađuju</w:t>
      </w:r>
      <w:proofErr w:type="spellEnd"/>
      <w:r w:rsidRPr="006A31F2">
        <w:t xml:space="preserve">, </w:t>
      </w:r>
      <w:proofErr w:type="spellStart"/>
      <w:r w:rsidRPr="006A31F2">
        <w:t>čuvaju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koriste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mogu</w:t>
      </w:r>
      <w:proofErr w:type="spellEnd"/>
      <w:r w:rsidRPr="006A31F2">
        <w:t xml:space="preserve"> se </w:t>
      </w:r>
      <w:proofErr w:type="spellStart"/>
      <w:r w:rsidRPr="006A31F2">
        <w:t>koristiti</w:t>
      </w:r>
      <w:proofErr w:type="spellEnd"/>
      <w:r w:rsidRPr="006A31F2">
        <w:t xml:space="preserve"> za </w:t>
      </w:r>
      <w:proofErr w:type="spellStart"/>
      <w:r w:rsidRPr="006A31F2">
        <w:t>druge</w:t>
      </w:r>
      <w:proofErr w:type="spellEnd"/>
      <w:r w:rsidRPr="006A31F2">
        <w:t xml:space="preserve"> </w:t>
      </w:r>
      <w:proofErr w:type="spellStart"/>
      <w:r w:rsidRPr="006A31F2">
        <w:t>namjene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0B4774C3" w14:textId="77777777" w:rsidR="006A31F2" w:rsidRPr="006A31F2" w:rsidRDefault="006A31F2" w:rsidP="006A31F2">
      <w:pPr>
        <w:jc w:val="center"/>
        <w:rPr>
          <w:b/>
          <w:bCs/>
        </w:rPr>
      </w:pPr>
      <w:bookmarkStart w:id="6" w:name="clan_5a"/>
      <w:bookmarkEnd w:id="6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5a</w:t>
      </w:r>
    </w:p>
    <w:p w14:paraId="4F5702AE" w14:textId="77777777" w:rsidR="006A31F2" w:rsidRPr="006A31F2" w:rsidRDefault="006A31F2" w:rsidP="006A31F2">
      <w:pPr>
        <w:jc w:val="center"/>
        <w:rPr>
          <w:i/>
          <w:iCs/>
        </w:rPr>
      </w:pPr>
      <w:r w:rsidRPr="006A31F2">
        <w:rPr>
          <w:i/>
          <w:iCs/>
        </w:rPr>
        <w:t>(</w:t>
      </w:r>
      <w:proofErr w:type="spellStart"/>
      <w:r w:rsidRPr="006A31F2">
        <w:rPr>
          <w:i/>
          <w:iCs/>
        </w:rPr>
        <w:t>brisano</w:t>
      </w:r>
      <w:proofErr w:type="spellEnd"/>
      <w:r w:rsidRPr="006A31F2">
        <w:rPr>
          <w:i/>
          <w:iCs/>
        </w:rPr>
        <w:t>)</w:t>
      </w:r>
    </w:p>
    <w:p w14:paraId="580E9CA2" w14:textId="77777777" w:rsidR="006A31F2" w:rsidRPr="006A31F2" w:rsidRDefault="006A31F2" w:rsidP="006A31F2">
      <w:pPr>
        <w:jc w:val="center"/>
      </w:pPr>
      <w:bookmarkStart w:id="7" w:name="str_2"/>
      <w:bookmarkEnd w:id="7"/>
      <w:r w:rsidRPr="006A31F2">
        <w:t>II. OBRAZAC I SADRŽAJ LIČNE KARTE</w:t>
      </w:r>
    </w:p>
    <w:p w14:paraId="439BE15F" w14:textId="77777777" w:rsidR="006A31F2" w:rsidRPr="006A31F2" w:rsidRDefault="006A31F2" w:rsidP="006A31F2">
      <w:pPr>
        <w:jc w:val="center"/>
        <w:rPr>
          <w:b/>
          <w:bCs/>
        </w:rPr>
      </w:pPr>
      <w:bookmarkStart w:id="8" w:name="clan_6"/>
      <w:bookmarkEnd w:id="8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6</w:t>
      </w:r>
    </w:p>
    <w:p w14:paraId="4E21D047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</w:t>
      </w:r>
      <w:proofErr w:type="spellStart"/>
      <w:r w:rsidRPr="006A31F2">
        <w:t>izdaje</w:t>
      </w:r>
      <w:proofErr w:type="spellEnd"/>
      <w:r w:rsidRPr="006A31F2">
        <w:t xml:space="preserve"> se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propisanom</w:t>
      </w:r>
      <w:proofErr w:type="spellEnd"/>
      <w:r w:rsidRPr="006A31F2">
        <w:t xml:space="preserve"> </w:t>
      </w:r>
      <w:proofErr w:type="spellStart"/>
      <w:r w:rsidRPr="006A31F2">
        <w:t>obrascu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ovim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02401AAC" w14:textId="77777777" w:rsidR="006A31F2" w:rsidRPr="006A31F2" w:rsidRDefault="006A31F2" w:rsidP="006A31F2">
      <w:pPr>
        <w:jc w:val="center"/>
      </w:pP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sadrži</w:t>
      </w:r>
      <w:proofErr w:type="spellEnd"/>
      <w:r w:rsidRPr="006A31F2">
        <w:t xml:space="preserve">: </w:t>
      </w:r>
      <w:proofErr w:type="spellStart"/>
      <w:r w:rsidRPr="006A31F2">
        <w:t>Grb</w:t>
      </w:r>
      <w:proofErr w:type="spellEnd"/>
      <w:r w:rsidRPr="006A31F2">
        <w:t xml:space="preserve"> </w:t>
      </w:r>
      <w:proofErr w:type="spellStart"/>
      <w:r w:rsidRPr="006A31F2">
        <w:t>Crne</w:t>
      </w:r>
      <w:proofErr w:type="spellEnd"/>
      <w:r w:rsidRPr="006A31F2">
        <w:t xml:space="preserve"> Gore, </w:t>
      </w:r>
      <w:proofErr w:type="spellStart"/>
      <w:r w:rsidRPr="006A31F2">
        <w:t>naziv</w:t>
      </w:r>
      <w:proofErr w:type="spellEnd"/>
      <w:r w:rsidRPr="006A31F2">
        <w:t xml:space="preserve"> "</w:t>
      </w:r>
      <w:proofErr w:type="spellStart"/>
      <w:r w:rsidRPr="006A31F2">
        <w:t>Crna</w:t>
      </w:r>
      <w:proofErr w:type="spellEnd"/>
      <w:r w:rsidRPr="006A31F2">
        <w:t xml:space="preserve"> Gora", </w:t>
      </w:r>
      <w:proofErr w:type="spellStart"/>
      <w:r w:rsidRPr="006A31F2">
        <w:t>naziv</w:t>
      </w:r>
      <w:proofErr w:type="spellEnd"/>
      <w:r w:rsidRPr="006A31F2">
        <w:t xml:space="preserve"> "</w:t>
      </w: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", </w:t>
      </w:r>
      <w:proofErr w:type="spellStart"/>
      <w:r w:rsidRPr="006A31F2">
        <w:t>oznaku</w:t>
      </w:r>
      <w:proofErr w:type="spellEnd"/>
      <w:r w:rsidRPr="006A31F2">
        <w:t xml:space="preserve"> za </w:t>
      </w:r>
      <w:proofErr w:type="spellStart"/>
      <w:r w:rsidRPr="006A31F2">
        <w:t>elektronsku</w:t>
      </w:r>
      <w:proofErr w:type="spellEnd"/>
      <w:r w:rsidRPr="006A31F2">
        <w:t xml:space="preserve"> </w:t>
      </w:r>
      <w:proofErr w:type="spellStart"/>
      <w:r w:rsidRPr="006A31F2">
        <w:t>ispravu</w:t>
      </w:r>
      <w:proofErr w:type="spellEnd"/>
      <w:r w:rsidRPr="006A31F2">
        <w:t xml:space="preserve">, </w:t>
      </w:r>
      <w:proofErr w:type="spellStart"/>
      <w:r w:rsidRPr="006A31F2">
        <w:t>zaštitne</w:t>
      </w:r>
      <w:proofErr w:type="spellEnd"/>
      <w:r w:rsidRPr="006A31F2">
        <w:t xml:space="preserve"> </w:t>
      </w:r>
      <w:proofErr w:type="spellStart"/>
      <w:r w:rsidRPr="006A31F2">
        <w:t>elemente</w:t>
      </w:r>
      <w:proofErr w:type="spellEnd"/>
      <w:r w:rsidRPr="006A31F2">
        <w:t xml:space="preserve">, </w:t>
      </w:r>
      <w:proofErr w:type="spellStart"/>
      <w:r w:rsidRPr="006A31F2">
        <w:t>rubrike</w:t>
      </w:r>
      <w:proofErr w:type="spellEnd"/>
      <w:r w:rsidRPr="006A31F2">
        <w:t xml:space="preserve"> za </w:t>
      </w:r>
      <w:proofErr w:type="spellStart"/>
      <w:r w:rsidRPr="006A31F2">
        <w:t>unos</w:t>
      </w:r>
      <w:proofErr w:type="spellEnd"/>
      <w:r w:rsidRPr="006A31F2">
        <w:t xml:space="preserve"> </w:t>
      </w:r>
      <w:proofErr w:type="spellStart"/>
      <w:r w:rsidRPr="006A31F2">
        <w:t>ličnih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,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čip</w:t>
      </w:r>
      <w:proofErr w:type="spellEnd"/>
      <w:r w:rsidRPr="006A31F2">
        <w:t xml:space="preserve"> u </w:t>
      </w:r>
      <w:proofErr w:type="spellStart"/>
      <w:r w:rsidRPr="006A31F2">
        <w:t>kojem</w:t>
      </w:r>
      <w:proofErr w:type="spellEnd"/>
      <w:r w:rsidRPr="006A31F2">
        <w:t xml:space="preserve"> </w:t>
      </w:r>
      <w:proofErr w:type="spellStart"/>
      <w:r w:rsidRPr="006A31F2">
        <w:lastRenderedPageBreak/>
        <w:t>su</w:t>
      </w:r>
      <w:proofErr w:type="spellEnd"/>
      <w:r w:rsidRPr="006A31F2">
        <w:t xml:space="preserve"> </w:t>
      </w:r>
      <w:proofErr w:type="spellStart"/>
      <w:r w:rsidRPr="006A31F2">
        <w:t>sadržani</w:t>
      </w:r>
      <w:proofErr w:type="spellEnd"/>
      <w:r w:rsidRPr="006A31F2">
        <w:t xml:space="preserve"> </w:t>
      </w:r>
      <w:proofErr w:type="spellStart"/>
      <w:r w:rsidRPr="006A31F2">
        <w:t>fotografija</w:t>
      </w:r>
      <w:proofErr w:type="spellEnd"/>
      <w:r w:rsidRPr="006A31F2">
        <w:t xml:space="preserve">, </w:t>
      </w:r>
      <w:proofErr w:type="spellStart"/>
      <w:r w:rsidRPr="006A31F2">
        <w:t>otisak</w:t>
      </w:r>
      <w:proofErr w:type="spellEnd"/>
      <w:r w:rsidRPr="006A31F2">
        <w:t xml:space="preserve"> </w:t>
      </w:r>
      <w:proofErr w:type="spellStart"/>
      <w:r w:rsidRPr="006A31F2">
        <w:t>dva</w:t>
      </w:r>
      <w:proofErr w:type="spellEnd"/>
      <w:r w:rsidRPr="006A31F2">
        <w:t xml:space="preserve"> </w:t>
      </w:r>
      <w:proofErr w:type="spellStart"/>
      <w:r w:rsidRPr="006A31F2">
        <w:t>prsta</w:t>
      </w:r>
      <w:proofErr w:type="spellEnd"/>
      <w:r w:rsidRPr="006A31F2">
        <w:t xml:space="preserve">, </w:t>
      </w:r>
      <w:proofErr w:type="spellStart"/>
      <w:r w:rsidRPr="006A31F2">
        <w:t>lični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drugi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, </w:t>
      </w:r>
      <w:proofErr w:type="spellStart"/>
      <w:r w:rsidRPr="006A31F2">
        <w:t>certifikat</w:t>
      </w:r>
      <w:proofErr w:type="spellEnd"/>
      <w:r w:rsidRPr="006A31F2">
        <w:t xml:space="preserve"> za </w:t>
      </w:r>
      <w:proofErr w:type="spellStart"/>
      <w:r w:rsidRPr="006A31F2">
        <w:t>elektronsku</w:t>
      </w:r>
      <w:proofErr w:type="spellEnd"/>
      <w:r w:rsidRPr="006A31F2">
        <w:t xml:space="preserve"> </w:t>
      </w:r>
      <w:proofErr w:type="spellStart"/>
      <w:r w:rsidRPr="006A31F2">
        <w:t>identifikaciju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certifikat</w:t>
      </w:r>
      <w:proofErr w:type="spellEnd"/>
      <w:r w:rsidRPr="006A31F2">
        <w:t xml:space="preserve"> za </w:t>
      </w:r>
      <w:proofErr w:type="spellStart"/>
      <w:r w:rsidRPr="006A31F2">
        <w:t>kvalifikovani</w:t>
      </w:r>
      <w:proofErr w:type="spellEnd"/>
      <w:r w:rsidRPr="006A31F2">
        <w:t xml:space="preserve"> </w:t>
      </w:r>
      <w:proofErr w:type="spellStart"/>
      <w:r w:rsidRPr="006A31F2">
        <w:t>elektronski</w:t>
      </w:r>
      <w:proofErr w:type="spellEnd"/>
      <w:r w:rsidRPr="006A31F2">
        <w:t xml:space="preserve"> </w:t>
      </w:r>
      <w:proofErr w:type="spellStart"/>
      <w:r w:rsidRPr="006A31F2">
        <w:t>potpis</w:t>
      </w:r>
      <w:proofErr w:type="spellEnd"/>
      <w:r w:rsidRPr="006A31F2">
        <w:t>.</w:t>
      </w:r>
    </w:p>
    <w:p w14:paraId="704BFB05" w14:textId="77777777" w:rsidR="006A31F2" w:rsidRPr="006A31F2" w:rsidRDefault="006A31F2" w:rsidP="006A31F2">
      <w:pPr>
        <w:jc w:val="center"/>
      </w:pPr>
      <w:proofErr w:type="spellStart"/>
      <w:r w:rsidRPr="006A31F2">
        <w:t>Lični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drugi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: </w:t>
      </w:r>
      <w:proofErr w:type="spellStart"/>
      <w:r w:rsidRPr="006A31F2">
        <w:t>prezime</w:t>
      </w:r>
      <w:proofErr w:type="spellEnd"/>
      <w:r w:rsidRPr="006A31F2">
        <w:t xml:space="preserve">, </w:t>
      </w:r>
      <w:proofErr w:type="spellStart"/>
      <w:r w:rsidRPr="006A31F2">
        <w:t>ime</w:t>
      </w:r>
      <w:proofErr w:type="spellEnd"/>
      <w:r w:rsidRPr="006A31F2">
        <w:t xml:space="preserve">, pol, dan, </w:t>
      </w:r>
      <w:proofErr w:type="spellStart"/>
      <w:r w:rsidRPr="006A31F2">
        <w:t>mjesec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godina</w:t>
      </w:r>
      <w:proofErr w:type="spellEnd"/>
      <w:r w:rsidRPr="006A31F2">
        <w:t xml:space="preserve"> </w:t>
      </w:r>
      <w:proofErr w:type="spellStart"/>
      <w:r w:rsidRPr="006A31F2">
        <w:t>rođenja</w:t>
      </w:r>
      <w:proofErr w:type="spellEnd"/>
      <w:r w:rsidRPr="006A31F2">
        <w:t xml:space="preserve">, </w:t>
      </w:r>
      <w:proofErr w:type="spellStart"/>
      <w:r w:rsidRPr="006A31F2">
        <w:t>državljanstvo</w:t>
      </w:r>
      <w:proofErr w:type="spellEnd"/>
      <w:r w:rsidRPr="006A31F2">
        <w:t xml:space="preserve">, </w:t>
      </w:r>
      <w:proofErr w:type="spellStart"/>
      <w:r w:rsidRPr="006A31F2">
        <w:t>jedinstveni</w:t>
      </w:r>
      <w:proofErr w:type="spellEnd"/>
      <w:r w:rsidRPr="006A31F2">
        <w:t xml:space="preserve"> </w:t>
      </w:r>
      <w:proofErr w:type="spellStart"/>
      <w:r w:rsidRPr="006A31F2">
        <w:t>matični</w:t>
      </w:r>
      <w:proofErr w:type="spellEnd"/>
      <w:r w:rsidRPr="006A31F2">
        <w:t xml:space="preserve"> </w:t>
      </w:r>
      <w:proofErr w:type="spellStart"/>
      <w:r w:rsidRPr="006A31F2">
        <w:t>broj</w:t>
      </w:r>
      <w:proofErr w:type="spellEnd"/>
      <w:r w:rsidRPr="006A31F2">
        <w:t xml:space="preserve"> </w:t>
      </w:r>
      <w:proofErr w:type="spellStart"/>
      <w:r w:rsidRPr="006A31F2">
        <w:t>lica</w:t>
      </w:r>
      <w:proofErr w:type="spellEnd"/>
      <w:r w:rsidRPr="006A31F2">
        <w:t xml:space="preserve">, </w:t>
      </w:r>
      <w:proofErr w:type="spellStart"/>
      <w:r w:rsidRPr="006A31F2">
        <w:t>fotografija</w:t>
      </w:r>
      <w:proofErr w:type="spellEnd"/>
      <w:r w:rsidRPr="006A31F2">
        <w:t xml:space="preserve">, </w:t>
      </w:r>
      <w:proofErr w:type="spellStart"/>
      <w:r w:rsidRPr="006A31F2">
        <w:t>potpis</w:t>
      </w:r>
      <w:proofErr w:type="spellEnd"/>
      <w:r w:rsidRPr="006A31F2">
        <w:t xml:space="preserve">, datum </w:t>
      </w:r>
      <w:proofErr w:type="spellStart"/>
      <w:r w:rsidRPr="006A31F2">
        <w:t>izdavanja</w:t>
      </w:r>
      <w:proofErr w:type="spellEnd"/>
      <w:r w:rsidRPr="006A31F2">
        <w:t xml:space="preserve">, datum </w:t>
      </w:r>
      <w:proofErr w:type="spellStart"/>
      <w:r w:rsidRPr="006A31F2">
        <w:t>prestanka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, </w:t>
      </w:r>
      <w:proofErr w:type="spellStart"/>
      <w:r w:rsidRPr="006A31F2">
        <w:t>broj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naziv</w:t>
      </w:r>
      <w:proofErr w:type="spellEnd"/>
      <w:r w:rsidRPr="006A31F2">
        <w:t xml:space="preserve"> organa koji je </w:t>
      </w:r>
      <w:proofErr w:type="spellStart"/>
      <w:r w:rsidRPr="006A31F2">
        <w:t>izdao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mašinski</w:t>
      </w:r>
      <w:proofErr w:type="spellEnd"/>
      <w:r w:rsidRPr="006A31F2">
        <w:t xml:space="preserve"> </w:t>
      </w:r>
      <w:proofErr w:type="spellStart"/>
      <w:r w:rsidRPr="006A31F2">
        <w:t>čitljiv</w:t>
      </w:r>
      <w:proofErr w:type="spellEnd"/>
      <w:r w:rsidRPr="006A31F2">
        <w:t xml:space="preserve"> </w:t>
      </w:r>
      <w:proofErr w:type="spellStart"/>
      <w:r w:rsidRPr="006A31F2">
        <w:t>zapis</w:t>
      </w:r>
      <w:proofErr w:type="spellEnd"/>
      <w:r w:rsidRPr="006A31F2">
        <w:t>.</w:t>
      </w:r>
    </w:p>
    <w:p w14:paraId="2DE9D40C" w14:textId="77777777" w:rsidR="006A31F2" w:rsidRPr="006A31F2" w:rsidRDefault="006A31F2" w:rsidP="006A31F2">
      <w:pPr>
        <w:jc w:val="center"/>
      </w:pPr>
      <w:proofErr w:type="spellStart"/>
      <w:r w:rsidRPr="006A31F2">
        <w:t>Unošenje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certifikata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st.</w:t>
      </w:r>
      <w:proofErr w:type="spellEnd"/>
      <w:r w:rsidRPr="006A31F2">
        <w:t xml:space="preserve"> 2 </w:t>
      </w:r>
      <w:proofErr w:type="spellStart"/>
      <w:r w:rsidRPr="006A31F2">
        <w:t>i</w:t>
      </w:r>
      <w:proofErr w:type="spellEnd"/>
      <w:r w:rsidRPr="006A31F2">
        <w:t xml:space="preserve"> 3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u </w:t>
      </w: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vrši</w:t>
      </w:r>
      <w:proofErr w:type="spellEnd"/>
      <w:r w:rsidRPr="006A31F2">
        <w:t xml:space="preserve"> organ </w:t>
      </w:r>
      <w:proofErr w:type="spellStart"/>
      <w:r w:rsidRPr="006A31F2">
        <w:t>državne</w:t>
      </w:r>
      <w:proofErr w:type="spellEnd"/>
      <w:r w:rsidRPr="006A31F2">
        <w:t xml:space="preserve"> </w:t>
      </w:r>
      <w:proofErr w:type="spellStart"/>
      <w:r w:rsidRPr="006A31F2">
        <w:t>uprave</w:t>
      </w:r>
      <w:proofErr w:type="spellEnd"/>
      <w:r w:rsidRPr="006A31F2">
        <w:t xml:space="preserve"> </w:t>
      </w:r>
      <w:proofErr w:type="spellStart"/>
      <w:r w:rsidRPr="006A31F2">
        <w:t>nadležan</w:t>
      </w:r>
      <w:proofErr w:type="spellEnd"/>
      <w:r w:rsidRPr="006A31F2">
        <w:t xml:space="preserve"> za </w:t>
      </w:r>
      <w:proofErr w:type="spellStart"/>
      <w:r w:rsidRPr="006A31F2">
        <w:t>unutrašnje</w:t>
      </w:r>
      <w:proofErr w:type="spellEnd"/>
      <w:r w:rsidRPr="006A31F2">
        <w:t xml:space="preserve"> </w:t>
      </w:r>
      <w:proofErr w:type="spellStart"/>
      <w:r w:rsidRPr="006A31F2">
        <w:t>poslove</w:t>
      </w:r>
      <w:proofErr w:type="spellEnd"/>
      <w:r w:rsidRPr="006A31F2">
        <w:t xml:space="preserve"> (u </w:t>
      </w:r>
      <w:proofErr w:type="spellStart"/>
      <w:r w:rsidRPr="006A31F2">
        <w:t>daljem</w:t>
      </w:r>
      <w:proofErr w:type="spellEnd"/>
      <w:r w:rsidRPr="006A31F2">
        <w:t xml:space="preserve"> </w:t>
      </w:r>
      <w:proofErr w:type="spellStart"/>
      <w:r w:rsidRPr="006A31F2">
        <w:t>tekstu</w:t>
      </w:r>
      <w:proofErr w:type="spellEnd"/>
      <w:r w:rsidRPr="006A31F2">
        <w:t xml:space="preserve">: </w:t>
      </w:r>
      <w:proofErr w:type="spellStart"/>
      <w:r w:rsidRPr="006A31F2">
        <w:t>Ministarstvo</w:t>
      </w:r>
      <w:proofErr w:type="spellEnd"/>
      <w:r w:rsidRPr="006A31F2">
        <w:t>).</w:t>
      </w:r>
    </w:p>
    <w:p w14:paraId="7E78AA0C" w14:textId="77777777" w:rsidR="006A31F2" w:rsidRPr="006A31F2" w:rsidRDefault="006A31F2" w:rsidP="006A31F2">
      <w:pPr>
        <w:jc w:val="center"/>
      </w:pPr>
      <w:proofErr w:type="spellStart"/>
      <w:r w:rsidRPr="006A31F2">
        <w:t>Tehničke</w:t>
      </w:r>
      <w:proofErr w:type="spellEnd"/>
      <w:r w:rsidRPr="006A31F2">
        <w:t xml:space="preserve"> </w:t>
      </w:r>
      <w:proofErr w:type="spellStart"/>
      <w:r w:rsidRPr="006A31F2">
        <w:t>karakteristike</w:t>
      </w:r>
      <w:proofErr w:type="spellEnd"/>
      <w:r w:rsidRPr="006A31F2">
        <w:t xml:space="preserve"> </w:t>
      </w:r>
      <w:proofErr w:type="spellStart"/>
      <w:r w:rsidRPr="006A31F2">
        <w:t>čipa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moraju</w:t>
      </w:r>
      <w:proofErr w:type="spellEnd"/>
      <w:r w:rsidRPr="006A31F2">
        <w:t xml:space="preserve"> da </w:t>
      </w:r>
      <w:proofErr w:type="spellStart"/>
      <w:r w:rsidRPr="006A31F2">
        <w:t>obezbijede</w:t>
      </w:r>
      <w:proofErr w:type="spellEnd"/>
      <w:r w:rsidRPr="006A31F2">
        <w:t xml:space="preserve"> </w:t>
      </w:r>
      <w:proofErr w:type="spellStart"/>
      <w:r w:rsidRPr="006A31F2">
        <w:t>cjelovitost</w:t>
      </w:r>
      <w:proofErr w:type="spellEnd"/>
      <w:r w:rsidRPr="006A31F2">
        <w:t xml:space="preserve">, </w:t>
      </w:r>
      <w:proofErr w:type="spellStart"/>
      <w:r w:rsidRPr="006A31F2">
        <w:t>autentičnost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povjerljivost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sadrži</w:t>
      </w:r>
      <w:proofErr w:type="spellEnd"/>
      <w:r w:rsidRPr="006A31F2">
        <w:t>.</w:t>
      </w:r>
    </w:p>
    <w:p w14:paraId="76207874" w14:textId="77777777" w:rsidR="006A31F2" w:rsidRPr="006A31F2" w:rsidRDefault="006A31F2" w:rsidP="006A31F2">
      <w:pPr>
        <w:jc w:val="center"/>
      </w:pPr>
      <w:proofErr w:type="spellStart"/>
      <w:r w:rsidRPr="006A31F2">
        <w:t>Podatke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sadrži</w:t>
      </w:r>
      <w:proofErr w:type="spellEnd"/>
      <w:r w:rsidRPr="006A31F2">
        <w:t xml:space="preserve"> </w:t>
      </w:r>
      <w:proofErr w:type="spellStart"/>
      <w:r w:rsidRPr="006A31F2">
        <w:t>mašinski</w:t>
      </w:r>
      <w:proofErr w:type="spellEnd"/>
      <w:r w:rsidRPr="006A31F2">
        <w:t xml:space="preserve"> </w:t>
      </w:r>
      <w:proofErr w:type="spellStart"/>
      <w:r w:rsidRPr="006A31F2">
        <w:t>čitljiv</w:t>
      </w:r>
      <w:proofErr w:type="spellEnd"/>
      <w:r w:rsidRPr="006A31F2">
        <w:t xml:space="preserve"> </w:t>
      </w:r>
      <w:proofErr w:type="spellStart"/>
      <w:r w:rsidRPr="006A31F2">
        <w:t>zapis</w:t>
      </w:r>
      <w:proofErr w:type="spellEnd"/>
      <w:r w:rsidRPr="006A31F2">
        <w:t xml:space="preserve"> </w:t>
      </w:r>
      <w:proofErr w:type="spellStart"/>
      <w:r w:rsidRPr="006A31F2">
        <w:t>utvrđuje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 xml:space="preserve">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preporukama</w:t>
      </w:r>
      <w:proofErr w:type="spellEnd"/>
      <w:r w:rsidRPr="006A31F2">
        <w:t xml:space="preserve"> ISAO Dos 9303.</w:t>
      </w:r>
    </w:p>
    <w:p w14:paraId="56BA0222" w14:textId="77777777" w:rsidR="006A31F2" w:rsidRPr="006A31F2" w:rsidRDefault="006A31F2" w:rsidP="006A31F2">
      <w:pPr>
        <w:jc w:val="center"/>
      </w:pP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evropskim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međunarodnim</w:t>
      </w:r>
      <w:proofErr w:type="spellEnd"/>
      <w:r w:rsidRPr="006A31F2">
        <w:t xml:space="preserve"> </w:t>
      </w:r>
      <w:proofErr w:type="spellStart"/>
      <w:r w:rsidRPr="006A31F2">
        <w:t>standardima</w:t>
      </w:r>
      <w:proofErr w:type="spellEnd"/>
      <w:r w:rsidRPr="006A31F2">
        <w:t>.</w:t>
      </w:r>
    </w:p>
    <w:p w14:paraId="38F0C644" w14:textId="77777777" w:rsidR="006A31F2" w:rsidRPr="006A31F2" w:rsidRDefault="006A31F2" w:rsidP="006A31F2">
      <w:pPr>
        <w:jc w:val="center"/>
        <w:rPr>
          <w:b/>
          <w:bCs/>
        </w:rPr>
      </w:pPr>
      <w:bookmarkStart w:id="9" w:name="clan_6a"/>
      <w:bookmarkEnd w:id="9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6a</w:t>
      </w:r>
    </w:p>
    <w:p w14:paraId="07F2F879" w14:textId="77777777" w:rsidR="006A31F2" w:rsidRPr="006A31F2" w:rsidRDefault="006A31F2" w:rsidP="006A31F2">
      <w:pPr>
        <w:jc w:val="center"/>
      </w:pPr>
      <w:proofErr w:type="spellStart"/>
      <w:r w:rsidRPr="006A31F2">
        <w:t>Usluge</w:t>
      </w:r>
      <w:proofErr w:type="spellEnd"/>
      <w:r w:rsidRPr="006A31F2">
        <w:t xml:space="preserve"> </w:t>
      </w:r>
      <w:proofErr w:type="spellStart"/>
      <w:r w:rsidRPr="006A31F2">
        <w:t>izrade</w:t>
      </w:r>
      <w:proofErr w:type="spellEnd"/>
      <w:r w:rsidRPr="006A31F2">
        <w:t xml:space="preserve">, </w:t>
      </w:r>
      <w:proofErr w:type="spellStart"/>
      <w:r w:rsidRPr="006A31F2">
        <w:t>verifikacije</w:t>
      </w:r>
      <w:proofErr w:type="spellEnd"/>
      <w:r w:rsidRPr="006A31F2">
        <w:t xml:space="preserve">, </w:t>
      </w:r>
      <w:proofErr w:type="spellStart"/>
      <w:r w:rsidRPr="006A31F2">
        <w:t>čuvanja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izdavanja</w:t>
      </w:r>
      <w:proofErr w:type="spellEnd"/>
      <w:r w:rsidRPr="006A31F2">
        <w:t xml:space="preserve"> </w:t>
      </w:r>
      <w:proofErr w:type="spellStart"/>
      <w:r w:rsidRPr="006A31F2">
        <w:t>certifikata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6 </w:t>
      </w:r>
      <w:proofErr w:type="spellStart"/>
      <w:r w:rsidRPr="006A31F2">
        <w:t>stav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(u </w:t>
      </w:r>
      <w:proofErr w:type="spellStart"/>
      <w:r w:rsidRPr="006A31F2">
        <w:t>daljem</w:t>
      </w:r>
      <w:proofErr w:type="spellEnd"/>
      <w:r w:rsidRPr="006A31F2">
        <w:t xml:space="preserve"> </w:t>
      </w:r>
      <w:proofErr w:type="spellStart"/>
      <w:r w:rsidRPr="006A31F2">
        <w:t>tekstu</w:t>
      </w:r>
      <w:proofErr w:type="spellEnd"/>
      <w:r w:rsidRPr="006A31F2">
        <w:t xml:space="preserve">: </w:t>
      </w:r>
      <w:proofErr w:type="spellStart"/>
      <w:r w:rsidRPr="006A31F2">
        <w:t>usluge</w:t>
      </w:r>
      <w:proofErr w:type="spellEnd"/>
      <w:r w:rsidRPr="006A31F2">
        <w:t xml:space="preserve"> </w:t>
      </w:r>
      <w:proofErr w:type="spellStart"/>
      <w:r w:rsidRPr="006A31F2">
        <w:t>certifikovanja</w:t>
      </w:r>
      <w:proofErr w:type="spellEnd"/>
      <w:r w:rsidRPr="006A31F2">
        <w:t xml:space="preserve">) </w:t>
      </w:r>
      <w:proofErr w:type="spellStart"/>
      <w:r w:rsidRPr="006A31F2">
        <w:t>vrši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0F32DE4D" w14:textId="77777777" w:rsidR="006A31F2" w:rsidRPr="006A31F2" w:rsidRDefault="006A31F2" w:rsidP="006A31F2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7</w:t>
      </w:r>
    </w:p>
    <w:p w14:paraId="2D86E71F" w14:textId="77777777" w:rsidR="006A31F2" w:rsidRPr="006A31F2" w:rsidRDefault="006A31F2" w:rsidP="006A31F2">
      <w:pPr>
        <w:jc w:val="center"/>
      </w:pP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štampa</w:t>
      </w:r>
      <w:proofErr w:type="spellEnd"/>
      <w:r w:rsidRPr="006A31F2">
        <w:t xml:space="preserve"> se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crnogorskom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engleskom</w:t>
      </w:r>
      <w:proofErr w:type="spellEnd"/>
      <w:r w:rsidRPr="006A31F2">
        <w:t xml:space="preserve"> </w:t>
      </w:r>
      <w:proofErr w:type="spellStart"/>
      <w:r w:rsidRPr="006A31F2">
        <w:t>jeziku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popunjava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crnogorskom</w:t>
      </w:r>
      <w:proofErr w:type="spellEnd"/>
      <w:r w:rsidRPr="006A31F2">
        <w:t xml:space="preserve"> </w:t>
      </w:r>
      <w:proofErr w:type="spellStart"/>
      <w:r w:rsidRPr="006A31F2">
        <w:t>jeziku</w:t>
      </w:r>
      <w:proofErr w:type="spellEnd"/>
      <w:r w:rsidRPr="006A31F2">
        <w:t>.</w:t>
      </w:r>
    </w:p>
    <w:p w14:paraId="2B5D5E1D" w14:textId="77777777" w:rsidR="006A31F2" w:rsidRPr="006A31F2" w:rsidRDefault="006A31F2" w:rsidP="006A31F2">
      <w:pPr>
        <w:jc w:val="center"/>
      </w:pPr>
      <w:r w:rsidRPr="006A31F2">
        <w:t xml:space="preserve">Za </w:t>
      </w:r>
      <w:proofErr w:type="spellStart"/>
      <w:r w:rsidRPr="006A31F2">
        <w:t>građane</w:t>
      </w:r>
      <w:proofErr w:type="spellEnd"/>
      <w:r w:rsidRPr="006A31F2">
        <w:t xml:space="preserve"> koji u </w:t>
      </w:r>
      <w:proofErr w:type="spellStart"/>
      <w:r w:rsidRPr="006A31F2">
        <w:t>službenoj</w:t>
      </w:r>
      <w:proofErr w:type="spellEnd"/>
      <w:r w:rsidRPr="006A31F2">
        <w:t xml:space="preserve"> </w:t>
      </w:r>
      <w:proofErr w:type="spellStart"/>
      <w:r w:rsidRPr="006A31F2">
        <w:t>upotrebi</w:t>
      </w:r>
      <w:proofErr w:type="spellEnd"/>
      <w:r w:rsidRPr="006A31F2">
        <w:t xml:space="preserve"> </w:t>
      </w:r>
      <w:proofErr w:type="spellStart"/>
      <w:r w:rsidRPr="006A31F2">
        <w:t>koriste</w:t>
      </w:r>
      <w:proofErr w:type="spellEnd"/>
      <w:r w:rsidRPr="006A31F2">
        <w:t xml:space="preserve"> </w:t>
      </w:r>
      <w:proofErr w:type="spellStart"/>
      <w:r w:rsidRPr="006A31F2">
        <w:t>srpski</w:t>
      </w:r>
      <w:proofErr w:type="spellEnd"/>
      <w:r w:rsidRPr="006A31F2">
        <w:t xml:space="preserve">, </w:t>
      </w:r>
      <w:proofErr w:type="spellStart"/>
      <w:r w:rsidRPr="006A31F2">
        <w:t>bosanski</w:t>
      </w:r>
      <w:proofErr w:type="spellEnd"/>
      <w:r w:rsidRPr="006A31F2">
        <w:t xml:space="preserve">, </w:t>
      </w:r>
      <w:proofErr w:type="spellStart"/>
      <w:r w:rsidRPr="006A31F2">
        <w:t>albanski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hrvatski</w:t>
      </w:r>
      <w:proofErr w:type="spellEnd"/>
      <w:r w:rsidRPr="006A31F2">
        <w:t xml:space="preserve"> </w:t>
      </w:r>
      <w:proofErr w:type="spellStart"/>
      <w:r w:rsidRPr="006A31F2">
        <w:t>jezik</w:t>
      </w:r>
      <w:proofErr w:type="spellEnd"/>
      <w:r w:rsidRPr="006A31F2">
        <w:t xml:space="preserve">, </w:t>
      </w:r>
      <w:proofErr w:type="spellStart"/>
      <w:r w:rsidRPr="006A31F2">
        <w:t>sadržaj</w:t>
      </w:r>
      <w:proofErr w:type="spellEnd"/>
      <w:r w:rsidRPr="006A31F2">
        <w:t xml:space="preserve"> </w:t>
      </w:r>
      <w:proofErr w:type="spellStart"/>
      <w:r w:rsidRPr="006A31F2">
        <w:t>obrasca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6 </w:t>
      </w:r>
      <w:proofErr w:type="spellStart"/>
      <w:r w:rsidRPr="006A31F2">
        <w:t>st.</w:t>
      </w:r>
      <w:proofErr w:type="spellEnd"/>
      <w:r w:rsidRPr="006A31F2">
        <w:t xml:space="preserve"> 2 </w:t>
      </w:r>
      <w:proofErr w:type="spellStart"/>
      <w:r w:rsidRPr="006A31F2">
        <w:t>i</w:t>
      </w:r>
      <w:proofErr w:type="spellEnd"/>
      <w:r w:rsidRPr="006A31F2">
        <w:t xml:space="preserve"> 3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</w:t>
      </w:r>
      <w:proofErr w:type="spellStart"/>
      <w:r w:rsidRPr="006A31F2">
        <w:t>unose</w:t>
      </w:r>
      <w:proofErr w:type="spellEnd"/>
      <w:r w:rsidRPr="006A31F2">
        <w:t xml:space="preserve"> se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tim</w:t>
      </w:r>
      <w:proofErr w:type="spellEnd"/>
      <w:r w:rsidRPr="006A31F2">
        <w:t xml:space="preserve"> </w:t>
      </w:r>
      <w:proofErr w:type="spellStart"/>
      <w:r w:rsidRPr="006A31F2">
        <w:t>jezicima</w:t>
      </w:r>
      <w:proofErr w:type="spellEnd"/>
      <w:r w:rsidRPr="006A31F2">
        <w:t xml:space="preserve">, </w:t>
      </w:r>
      <w:proofErr w:type="spellStart"/>
      <w:r w:rsidRPr="006A31F2">
        <w:t>osim</w:t>
      </w:r>
      <w:proofErr w:type="spellEnd"/>
      <w:r w:rsidRPr="006A31F2">
        <w:t xml:space="preserve"> </w:t>
      </w:r>
      <w:proofErr w:type="spellStart"/>
      <w:r w:rsidRPr="006A31F2">
        <w:t>imena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prezimena</w:t>
      </w:r>
      <w:proofErr w:type="spellEnd"/>
      <w:r w:rsidRPr="006A31F2">
        <w:t xml:space="preserve"> koji se </w:t>
      </w:r>
      <w:proofErr w:type="spellStart"/>
      <w:r w:rsidRPr="006A31F2">
        <w:t>unose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jeziku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pismu</w:t>
      </w:r>
      <w:proofErr w:type="spellEnd"/>
      <w:r w:rsidRPr="006A31F2">
        <w:t xml:space="preserve"> </w:t>
      </w:r>
      <w:proofErr w:type="spellStart"/>
      <w:r w:rsidRPr="006A31F2">
        <w:t>podnosioca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, </w:t>
      </w:r>
      <w:proofErr w:type="spellStart"/>
      <w:r w:rsidRPr="006A31F2">
        <w:t>ako</w:t>
      </w:r>
      <w:proofErr w:type="spellEnd"/>
      <w:r w:rsidRPr="006A31F2">
        <w:t xml:space="preserve"> on to </w:t>
      </w:r>
      <w:proofErr w:type="spellStart"/>
      <w:r w:rsidRPr="006A31F2">
        <w:t>zahtijeva</w:t>
      </w:r>
      <w:proofErr w:type="spellEnd"/>
      <w:r w:rsidRPr="006A31F2">
        <w:t>.</w:t>
      </w:r>
    </w:p>
    <w:p w14:paraId="37F04DCF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je </w:t>
      </w:r>
      <w:proofErr w:type="spellStart"/>
      <w:r w:rsidRPr="006A31F2">
        <w:t>dužno</w:t>
      </w:r>
      <w:proofErr w:type="spellEnd"/>
      <w:r w:rsidRPr="006A31F2">
        <w:t xml:space="preserve"> da u </w:t>
      </w:r>
      <w:proofErr w:type="spellStart"/>
      <w:r w:rsidRPr="006A31F2">
        <w:t>svim</w:t>
      </w:r>
      <w:proofErr w:type="spellEnd"/>
      <w:r w:rsidRPr="006A31F2">
        <w:t xml:space="preserve"> </w:t>
      </w:r>
      <w:proofErr w:type="spellStart"/>
      <w:r w:rsidRPr="006A31F2">
        <w:t>organizacionim</w:t>
      </w:r>
      <w:proofErr w:type="spellEnd"/>
      <w:r w:rsidRPr="006A31F2">
        <w:t xml:space="preserve"> </w:t>
      </w:r>
      <w:proofErr w:type="spellStart"/>
      <w:r w:rsidRPr="006A31F2">
        <w:t>jedinicama</w:t>
      </w:r>
      <w:proofErr w:type="spellEnd"/>
      <w:r w:rsidRPr="006A31F2">
        <w:t xml:space="preserve"> u </w:t>
      </w:r>
      <w:proofErr w:type="spellStart"/>
      <w:r w:rsidRPr="006A31F2">
        <w:t>prostoriji</w:t>
      </w:r>
      <w:proofErr w:type="spellEnd"/>
      <w:r w:rsidRPr="006A31F2">
        <w:t xml:space="preserve"> u </w:t>
      </w:r>
      <w:proofErr w:type="spellStart"/>
      <w:r w:rsidRPr="006A31F2">
        <w:t>kojoj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podnosi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vidnom</w:t>
      </w:r>
      <w:proofErr w:type="spellEnd"/>
      <w:r w:rsidRPr="006A31F2">
        <w:t xml:space="preserve"> </w:t>
      </w:r>
      <w:proofErr w:type="spellStart"/>
      <w:r w:rsidRPr="006A31F2">
        <w:t>mjestu</w:t>
      </w:r>
      <w:proofErr w:type="spellEnd"/>
      <w:r w:rsidRPr="006A31F2">
        <w:t xml:space="preserve"> u </w:t>
      </w:r>
      <w:proofErr w:type="spellStart"/>
      <w:r w:rsidRPr="006A31F2">
        <w:t>okviru</w:t>
      </w:r>
      <w:proofErr w:type="spellEnd"/>
      <w:r w:rsidRPr="006A31F2">
        <w:t xml:space="preserve"> </w:t>
      </w:r>
      <w:proofErr w:type="spellStart"/>
      <w:r w:rsidRPr="006A31F2">
        <w:t>šalter</w:t>
      </w:r>
      <w:proofErr w:type="spellEnd"/>
      <w:r w:rsidRPr="006A31F2">
        <w:t xml:space="preserve"> </w:t>
      </w:r>
      <w:proofErr w:type="spellStart"/>
      <w:r w:rsidRPr="006A31F2">
        <w:t>službe</w:t>
      </w:r>
      <w:proofErr w:type="spellEnd"/>
      <w:r w:rsidRPr="006A31F2">
        <w:t xml:space="preserve"> </w:t>
      </w:r>
      <w:proofErr w:type="spellStart"/>
      <w:r w:rsidRPr="006A31F2">
        <w:t>istakne</w:t>
      </w:r>
      <w:proofErr w:type="spellEnd"/>
      <w:r w:rsidRPr="006A31F2">
        <w:t xml:space="preserve"> </w:t>
      </w:r>
      <w:proofErr w:type="spellStart"/>
      <w:r w:rsidRPr="006A31F2">
        <w:t>obavještenje</w:t>
      </w:r>
      <w:proofErr w:type="spellEnd"/>
      <w:r w:rsidRPr="006A31F2">
        <w:t xml:space="preserve"> o </w:t>
      </w:r>
      <w:proofErr w:type="spellStart"/>
      <w:r w:rsidRPr="006A31F2">
        <w:t>pravu</w:t>
      </w:r>
      <w:proofErr w:type="spellEnd"/>
      <w:r w:rsidRPr="006A31F2">
        <w:t xml:space="preserve"> </w:t>
      </w:r>
      <w:proofErr w:type="spellStart"/>
      <w:r w:rsidRPr="006A31F2">
        <w:t>građanina</w:t>
      </w:r>
      <w:proofErr w:type="spellEnd"/>
      <w:r w:rsidRPr="006A31F2">
        <w:t xml:space="preserve"> da mu </w:t>
      </w:r>
      <w:proofErr w:type="spellStart"/>
      <w:r w:rsidRPr="006A31F2">
        <w:t>ime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prezime</w:t>
      </w:r>
      <w:proofErr w:type="spellEnd"/>
      <w:r w:rsidRPr="006A31F2">
        <w:t xml:space="preserve"> u </w:t>
      </w:r>
      <w:proofErr w:type="spellStart"/>
      <w:r w:rsidRPr="006A31F2">
        <w:t>sadržaju</w:t>
      </w:r>
      <w:proofErr w:type="spellEnd"/>
      <w:r w:rsidRPr="006A31F2">
        <w:t xml:space="preserve"> </w:t>
      </w:r>
      <w:proofErr w:type="spellStart"/>
      <w:r w:rsidRPr="006A31F2">
        <w:t>obrasca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bude</w:t>
      </w:r>
      <w:proofErr w:type="spellEnd"/>
      <w:r w:rsidRPr="006A31F2">
        <w:t xml:space="preserve"> </w:t>
      </w:r>
      <w:proofErr w:type="spellStart"/>
      <w:r w:rsidRPr="006A31F2">
        <w:t>unijeto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jeziku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pismu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zahtijeva</w:t>
      </w:r>
      <w:proofErr w:type="spellEnd"/>
      <w:r w:rsidRPr="006A31F2">
        <w:t>.</w:t>
      </w:r>
    </w:p>
    <w:p w14:paraId="18E5DEC9" w14:textId="77777777" w:rsidR="006A31F2" w:rsidRPr="006A31F2" w:rsidRDefault="006A31F2" w:rsidP="006A31F2">
      <w:pPr>
        <w:jc w:val="center"/>
      </w:pPr>
      <w:r w:rsidRPr="006A31F2">
        <w:t xml:space="preserve">U </w:t>
      </w:r>
      <w:proofErr w:type="spellStart"/>
      <w:r w:rsidRPr="006A31F2">
        <w:t>slučaju</w:t>
      </w:r>
      <w:proofErr w:type="spellEnd"/>
      <w:r w:rsidRPr="006A31F2">
        <w:t xml:space="preserve"> </w:t>
      </w:r>
      <w:proofErr w:type="spellStart"/>
      <w:r w:rsidRPr="006A31F2">
        <w:t>kad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zahtijeva</w:t>
      </w:r>
      <w:proofErr w:type="spellEnd"/>
      <w:r w:rsidRPr="006A31F2">
        <w:t xml:space="preserve"> </w:t>
      </w:r>
      <w:proofErr w:type="spellStart"/>
      <w:r w:rsidRPr="006A31F2">
        <w:t>unošenje</w:t>
      </w:r>
      <w:proofErr w:type="spellEnd"/>
      <w:r w:rsidRPr="006A31F2">
        <w:t xml:space="preserve"> </w:t>
      </w:r>
      <w:proofErr w:type="spellStart"/>
      <w:r w:rsidRPr="006A31F2">
        <w:t>prezimena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imena</w:t>
      </w:r>
      <w:proofErr w:type="spellEnd"/>
      <w:r w:rsidRPr="006A31F2">
        <w:t xml:space="preserve"> u </w:t>
      </w: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jeziku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pismu</w:t>
      </w:r>
      <w:proofErr w:type="spellEnd"/>
      <w:r w:rsidRPr="006A31F2">
        <w:t xml:space="preserve">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stavom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, </w:t>
      </w:r>
      <w:proofErr w:type="spellStart"/>
      <w:r w:rsidRPr="006A31F2">
        <w:t>danom</w:t>
      </w:r>
      <w:proofErr w:type="spellEnd"/>
      <w:r w:rsidRPr="006A31F2">
        <w:t xml:space="preserve"> </w:t>
      </w:r>
      <w:proofErr w:type="spellStart"/>
      <w:r w:rsidRPr="006A31F2">
        <w:t>izdavanja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po </w:t>
      </w:r>
      <w:proofErr w:type="spellStart"/>
      <w:r w:rsidRPr="006A31F2">
        <w:t>službenoj</w:t>
      </w:r>
      <w:proofErr w:type="spellEnd"/>
      <w:r w:rsidRPr="006A31F2">
        <w:t xml:space="preserve"> </w:t>
      </w:r>
      <w:proofErr w:type="spellStart"/>
      <w:r w:rsidRPr="006A31F2">
        <w:t>dužnosti</w:t>
      </w:r>
      <w:proofErr w:type="spellEnd"/>
      <w:r w:rsidRPr="006A31F2">
        <w:t xml:space="preserve">, </w:t>
      </w:r>
      <w:proofErr w:type="spellStart"/>
      <w:r w:rsidRPr="006A31F2">
        <w:t>izvršiće</w:t>
      </w:r>
      <w:proofErr w:type="spellEnd"/>
      <w:r w:rsidRPr="006A31F2">
        <w:t xml:space="preserve"> se </w:t>
      </w:r>
      <w:proofErr w:type="spellStart"/>
      <w:r w:rsidRPr="006A31F2">
        <w:t>unos</w:t>
      </w:r>
      <w:proofErr w:type="spellEnd"/>
      <w:r w:rsidRPr="006A31F2">
        <w:t xml:space="preserve"> </w:t>
      </w:r>
      <w:proofErr w:type="spellStart"/>
      <w:r w:rsidRPr="006A31F2">
        <w:t>prezimena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imena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tom </w:t>
      </w:r>
      <w:proofErr w:type="spellStart"/>
      <w:r w:rsidRPr="006A31F2">
        <w:t>jeziku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pismu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u </w:t>
      </w:r>
      <w:proofErr w:type="spellStart"/>
      <w:r w:rsidRPr="006A31F2">
        <w:t>matični</w:t>
      </w:r>
      <w:proofErr w:type="spellEnd"/>
      <w:r w:rsidRPr="006A31F2">
        <w:t xml:space="preserve"> </w:t>
      </w:r>
      <w:proofErr w:type="spellStart"/>
      <w:r w:rsidRPr="006A31F2">
        <w:t>registar</w:t>
      </w:r>
      <w:proofErr w:type="spellEnd"/>
      <w:r w:rsidRPr="006A31F2">
        <w:t xml:space="preserve"> </w:t>
      </w:r>
      <w:proofErr w:type="spellStart"/>
      <w:r w:rsidRPr="006A31F2">
        <w:t>rođenih</w:t>
      </w:r>
      <w:proofErr w:type="spellEnd"/>
      <w:r w:rsidRPr="006A31F2">
        <w:t>.</w:t>
      </w:r>
    </w:p>
    <w:p w14:paraId="45A07DAA" w14:textId="77777777" w:rsidR="006A31F2" w:rsidRPr="006A31F2" w:rsidRDefault="006A31F2" w:rsidP="006A31F2">
      <w:pPr>
        <w:jc w:val="center"/>
        <w:rPr>
          <w:b/>
          <w:bCs/>
        </w:rPr>
      </w:pPr>
      <w:bookmarkStart w:id="11" w:name="clan_8"/>
      <w:bookmarkEnd w:id="11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8</w:t>
      </w:r>
    </w:p>
    <w:p w14:paraId="3901C8E3" w14:textId="77777777" w:rsidR="006A31F2" w:rsidRPr="006A31F2" w:rsidRDefault="006A31F2" w:rsidP="006A31F2">
      <w:pPr>
        <w:jc w:val="center"/>
      </w:pP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izrađuje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1484760C" w14:textId="77777777" w:rsidR="006A31F2" w:rsidRPr="006A31F2" w:rsidRDefault="006A31F2" w:rsidP="006A31F2">
      <w:pPr>
        <w:jc w:val="center"/>
      </w:pPr>
      <w:proofErr w:type="spellStart"/>
      <w:r w:rsidRPr="006A31F2">
        <w:t>Izradu</w:t>
      </w:r>
      <w:proofErr w:type="spellEnd"/>
      <w:r w:rsidRPr="006A31F2">
        <w:t xml:space="preserve"> </w:t>
      </w:r>
      <w:proofErr w:type="spellStart"/>
      <w:r w:rsidRPr="006A31F2">
        <w:t>obrazaca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</w:t>
      </w:r>
      <w:proofErr w:type="spellStart"/>
      <w:r w:rsidRPr="006A31F2">
        <w:t>povjeriti</w:t>
      </w:r>
      <w:proofErr w:type="spellEnd"/>
      <w:r w:rsidRPr="006A31F2">
        <w:t xml:space="preserve"> </w:t>
      </w:r>
      <w:proofErr w:type="spellStart"/>
      <w:r w:rsidRPr="006A31F2">
        <w:t>pravnom</w:t>
      </w:r>
      <w:proofErr w:type="spellEnd"/>
      <w:r w:rsidRPr="006A31F2">
        <w:t xml:space="preserve"> </w:t>
      </w:r>
      <w:proofErr w:type="spellStart"/>
      <w:r w:rsidRPr="006A31F2">
        <w:t>licu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propisima</w:t>
      </w:r>
      <w:proofErr w:type="spellEnd"/>
      <w:r w:rsidRPr="006A31F2">
        <w:t xml:space="preserve"> </w:t>
      </w:r>
      <w:proofErr w:type="spellStart"/>
      <w:r w:rsidRPr="006A31F2">
        <w:t>kojima</w:t>
      </w:r>
      <w:proofErr w:type="spellEnd"/>
      <w:r w:rsidRPr="006A31F2">
        <w:t xml:space="preserve"> se </w:t>
      </w:r>
      <w:proofErr w:type="spellStart"/>
      <w:r w:rsidRPr="006A31F2">
        <w:t>uređuju</w:t>
      </w:r>
      <w:proofErr w:type="spellEnd"/>
      <w:r w:rsidRPr="006A31F2">
        <w:t xml:space="preserve"> </w:t>
      </w:r>
      <w:proofErr w:type="spellStart"/>
      <w:r w:rsidRPr="006A31F2">
        <w:t>javne</w:t>
      </w:r>
      <w:proofErr w:type="spellEnd"/>
      <w:r w:rsidRPr="006A31F2">
        <w:t xml:space="preserve"> </w:t>
      </w:r>
      <w:proofErr w:type="spellStart"/>
      <w:r w:rsidRPr="006A31F2">
        <w:t>nabavke</w:t>
      </w:r>
      <w:proofErr w:type="spellEnd"/>
      <w:r w:rsidRPr="006A31F2">
        <w:t>.</w:t>
      </w:r>
    </w:p>
    <w:p w14:paraId="38B16C12" w14:textId="77777777" w:rsidR="006A31F2" w:rsidRPr="006A31F2" w:rsidRDefault="006A31F2" w:rsidP="006A31F2">
      <w:pPr>
        <w:jc w:val="center"/>
      </w:pPr>
      <w:r w:rsidRPr="006A31F2">
        <w:t xml:space="preserve">U </w:t>
      </w:r>
      <w:proofErr w:type="spellStart"/>
      <w:r w:rsidRPr="006A31F2">
        <w:t>slučaju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, </w:t>
      </w:r>
      <w:proofErr w:type="spellStart"/>
      <w:r w:rsidRPr="006A31F2">
        <w:t>ugovorom</w:t>
      </w:r>
      <w:proofErr w:type="spellEnd"/>
      <w:r w:rsidRPr="006A31F2">
        <w:t xml:space="preserve"> se </w:t>
      </w:r>
      <w:proofErr w:type="spellStart"/>
      <w:r w:rsidRPr="006A31F2">
        <w:t>uređuje</w:t>
      </w:r>
      <w:proofErr w:type="spellEnd"/>
      <w:r w:rsidRPr="006A31F2">
        <w:t xml:space="preserve"> </w:t>
      </w:r>
      <w:proofErr w:type="spellStart"/>
      <w:r w:rsidRPr="006A31F2">
        <w:t>pravo</w:t>
      </w:r>
      <w:proofErr w:type="spellEnd"/>
      <w:r w:rsidRPr="006A31F2">
        <w:t xml:space="preserve"> </w:t>
      </w:r>
      <w:proofErr w:type="spellStart"/>
      <w:r w:rsidRPr="006A31F2">
        <w:t>Ministarstva</w:t>
      </w:r>
      <w:proofErr w:type="spellEnd"/>
      <w:r w:rsidRPr="006A31F2">
        <w:t xml:space="preserve"> da </w:t>
      </w:r>
      <w:proofErr w:type="spellStart"/>
      <w:r w:rsidRPr="006A31F2">
        <w:t>pregleda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kontroliše</w:t>
      </w:r>
      <w:proofErr w:type="spellEnd"/>
      <w:r w:rsidRPr="006A31F2">
        <w:t xml:space="preserve"> </w:t>
      </w:r>
      <w:proofErr w:type="spellStart"/>
      <w:r w:rsidRPr="006A31F2">
        <w:t>dokumenta</w:t>
      </w:r>
      <w:proofErr w:type="spellEnd"/>
      <w:r w:rsidRPr="006A31F2">
        <w:t xml:space="preserve"> </w:t>
      </w:r>
      <w:proofErr w:type="spellStart"/>
      <w:r w:rsidRPr="006A31F2">
        <w:t>koja</w:t>
      </w:r>
      <w:proofErr w:type="spellEnd"/>
      <w:r w:rsidRPr="006A31F2">
        <w:t xml:space="preserve"> se </w:t>
      </w:r>
      <w:proofErr w:type="spellStart"/>
      <w:r w:rsidRPr="006A31F2">
        <w:t>odnose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postupak</w:t>
      </w:r>
      <w:proofErr w:type="spellEnd"/>
      <w:r w:rsidRPr="006A31F2">
        <w:t xml:space="preserve"> </w:t>
      </w:r>
      <w:proofErr w:type="spellStart"/>
      <w:r w:rsidRPr="006A31F2">
        <w:t>izrade</w:t>
      </w:r>
      <w:proofErr w:type="spellEnd"/>
      <w:r w:rsidRPr="006A31F2">
        <w:t xml:space="preserve">, </w:t>
      </w:r>
      <w:proofErr w:type="spellStart"/>
      <w:r w:rsidRPr="006A31F2">
        <w:t>skladištenja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isporuke</w:t>
      </w:r>
      <w:proofErr w:type="spellEnd"/>
      <w:r w:rsidRPr="006A31F2">
        <w:t xml:space="preserve"> </w:t>
      </w:r>
      <w:proofErr w:type="spellStart"/>
      <w:r w:rsidRPr="006A31F2">
        <w:t>obrazaca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098BD3D9" w14:textId="77777777" w:rsidR="006A31F2" w:rsidRPr="006A31F2" w:rsidRDefault="006A31F2" w:rsidP="006A31F2">
      <w:pPr>
        <w:jc w:val="center"/>
      </w:pPr>
      <w:bookmarkStart w:id="12" w:name="str_3"/>
      <w:bookmarkEnd w:id="12"/>
      <w:r w:rsidRPr="006A31F2">
        <w:t xml:space="preserve">III. </w:t>
      </w:r>
      <w:proofErr w:type="spellStart"/>
      <w:r w:rsidRPr="006A31F2">
        <w:t>IZDAVANjE</w:t>
      </w:r>
      <w:proofErr w:type="spellEnd"/>
      <w:r w:rsidRPr="006A31F2">
        <w:t xml:space="preserve"> LIČNE KARTE</w:t>
      </w:r>
    </w:p>
    <w:p w14:paraId="544ACF1F" w14:textId="77777777" w:rsidR="006A31F2" w:rsidRPr="006A31F2" w:rsidRDefault="006A31F2" w:rsidP="006A31F2">
      <w:pPr>
        <w:jc w:val="center"/>
        <w:rPr>
          <w:b/>
          <w:bCs/>
        </w:rPr>
      </w:pPr>
      <w:bookmarkStart w:id="13" w:name="clan_9"/>
      <w:bookmarkEnd w:id="13"/>
      <w:proofErr w:type="spellStart"/>
      <w:r w:rsidRPr="006A31F2">
        <w:rPr>
          <w:b/>
          <w:bCs/>
        </w:rPr>
        <w:lastRenderedPageBreak/>
        <w:t>Član</w:t>
      </w:r>
      <w:proofErr w:type="spellEnd"/>
      <w:r w:rsidRPr="006A31F2">
        <w:rPr>
          <w:b/>
          <w:bCs/>
        </w:rPr>
        <w:t xml:space="preserve"> 9</w:t>
      </w:r>
    </w:p>
    <w:p w14:paraId="54F8C74E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izdaje</w:t>
      </w:r>
      <w:proofErr w:type="spellEnd"/>
      <w:r w:rsidRPr="006A31F2">
        <w:rPr>
          <w:lang w:val="fr-FR"/>
        </w:rPr>
        <w:t xml:space="preserve"> sa </w:t>
      </w:r>
      <w:proofErr w:type="spellStart"/>
      <w:r w:rsidRPr="006A31F2">
        <w:rPr>
          <w:lang w:val="fr-FR"/>
        </w:rPr>
        <w:t>rokom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deset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>.</w:t>
      </w:r>
    </w:p>
    <w:p w14:paraId="6702DC84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Djetetu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mlađem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četiri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godine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izdaje</w:t>
      </w:r>
      <w:proofErr w:type="spellEnd"/>
      <w:r w:rsidRPr="006A31F2">
        <w:rPr>
          <w:lang w:val="fr-FR"/>
        </w:rPr>
        <w:t xml:space="preserve"> sa </w:t>
      </w:r>
      <w:proofErr w:type="spellStart"/>
      <w:r w:rsidRPr="006A31F2">
        <w:rPr>
          <w:lang w:val="fr-FR"/>
        </w:rPr>
        <w:t>rokom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četiri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godine</w:t>
      </w:r>
      <w:proofErr w:type="spellEnd"/>
      <w:r w:rsidRPr="006A31F2">
        <w:rPr>
          <w:lang w:val="fr-FR"/>
        </w:rPr>
        <w:t>.</w:t>
      </w:r>
    </w:p>
    <w:p w14:paraId="73D2A458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Građaninu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starijem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65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izdaje</w:t>
      </w:r>
      <w:proofErr w:type="spellEnd"/>
      <w:r w:rsidRPr="006A31F2">
        <w:rPr>
          <w:lang w:val="fr-FR"/>
        </w:rPr>
        <w:t xml:space="preserve"> sa </w:t>
      </w:r>
      <w:proofErr w:type="spellStart"/>
      <w:r w:rsidRPr="006A31F2">
        <w:rPr>
          <w:lang w:val="fr-FR"/>
        </w:rPr>
        <w:t>rokom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40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>.</w:t>
      </w:r>
    </w:p>
    <w:p w14:paraId="72F7AF7D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mlađem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18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sadrži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elektronsku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identifikaciju</w:t>
      </w:r>
      <w:proofErr w:type="spellEnd"/>
      <w:r w:rsidRPr="006A31F2">
        <w:rPr>
          <w:lang w:val="fr-FR"/>
        </w:rPr>
        <w:t>.</w:t>
      </w:r>
    </w:p>
    <w:p w14:paraId="2314416D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starijem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18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sadrži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elektronsku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identifikaciju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certifikat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kvalifikovani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elektronski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potpis</w:t>
      </w:r>
      <w:proofErr w:type="spellEnd"/>
      <w:r w:rsidRPr="006A31F2">
        <w:rPr>
          <w:lang w:val="fr-FR"/>
        </w:rPr>
        <w:t>.</w:t>
      </w:r>
    </w:p>
    <w:p w14:paraId="5B1EC58B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stariji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65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može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koristiti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kartu</w:t>
      </w:r>
      <w:proofErr w:type="spellEnd"/>
      <w:r w:rsidRPr="006A31F2">
        <w:rPr>
          <w:lang w:val="fr-FR"/>
        </w:rPr>
        <w:t xml:space="preserve"> do </w:t>
      </w:r>
      <w:proofErr w:type="spellStart"/>
      <w:r w:rsidRPr="006A31F2">
        <w:rPr>
          <w:lang w:val="fr-FR"/>
        </w:rPr>
        <w:t>isteka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roka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njenog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poslije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isteka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roka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unijetih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čip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>.</w:t>
      </w:r>
    </w:p>
    <w:p w14:paraId="468D4242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Ako </w:t>
      </w: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stava</w:t>
      </w:r>
      <w:proofErr w:type="spellEnd"/>
      <w:r w:rsidRPr="006A31F2">
        <w:rPr>
          <w:lang w:val="fr-FR"/>
        </w:rPr>
        <w:t xml:space="preserve"> 6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, po </w:t>
      </w:r>
      <w:proofErr w:type="spellStart"/>
      <w:r w:rsidRPr="006A31F2">
        <w:rPr>
          <w:lang w:val="fr-FR"/>
        </w:rPr>
        <w:t>isteku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roka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koji</w:t>
      </w:r>
      <w:proofErr w:type="spellEnd"/>
      <w:r w:rsidRPr="006A31F2">
        <w:rPr>
          <w:lang w:val="fr-FR"/>
        </w:rPr>
        <w:t xml:space="preserve"> su </w:t>
      </w:r>
      <w:proofErr w:type="spellStart"/>
      <w:r w:rsidRPr="006A31F2">
        <w:rPr>
          <w:lang w:val="fr-FR"/>
        </w:rPr>
        <w:t>unijeti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čip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želi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dalje</w:t>
      </w:r>
      <w:proofErr w:type="spellEnd"/>
      <w:r w:rsidRPr="006A31F2">
        <w:rPr>
          <w:lang w:val="fr-FR"/>
        </w:rPr>
        <w:t xml:space="preserve"> da </w:t>
      </w:r>
      <w:proofErr w:type="spellStart"/>
      <w:r w:rsidRPr="006A31F2">
        <w:rPr>
          <w:lang w:val="fr-FR"/>
        </w:rPr>
        <w:t>koristi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certifikate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mora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podnijeti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izdavanje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>.</w:t>
      </w:r>
    </w:p>
    <w:p w14:paraId="3433B2DF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14" w:name="clan_10"/>
      <w:bookmarkEnd w:id="14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10</w:t>
      </w:r>
    </w:p>
    <w:p w14:paraId="3E61E722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Ličnu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Ministarstvo</w:t>
      </w:r>
      <w:proofErr w:type="spellEnd"/>
      <w:r w:rsidRPr="006A31F2">
        <w:rPr>
          <w:lang w:val="fr-FR"/>
        </w:rPr>
        <w:t>.</w:t>
      </w:r>
    </w:p>
    <w:p w14:paraId="4CECE030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izdavanje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(u </w:t>
      </w:r>
      <w:proofErr w:type="spellStart"/>
      <w:r w:rsidRPr="006A31F2">
        <w:rPr>
          <w:lang w:val="fr-FR"/>
        </w:rPr>
        <w:t>daljem</w:t>
      </w:r>
      <w:proofErr w:type="spellEnd"/>
      <w:r w:rsidRPr="006A31F2">
        <w:rPr>
          <w:lang w:val="fr-FR"/>
        </w:rPr>
        <w:t xml:space="preserve"> </w:t>
      </w:r>
      <w:proofErr w:type="spellStart"/>
      <w:proofErr w:type="gramStart"/>
      <w:r w:rsidRPr="006A31F2">
        <w:rPr>
          <w:lang w:val="fr-FR"/>
        </w:rPr>
        <w:t>tekstu</w:t>
      </w:r>
      <w:proofErr w:type="spellEnd"/>
      <w:r w:rsidRPr="006A31F2">
        <w:rPr>
          <w:lang w:val="fr-FR"/>
        </w:rPr>
        <w:t>:</w:t>
      </w:r>
      <w:proofErr w:type="gram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) </w:t>
      </w:r>
      <w:proofErr w:type="spellStart"/>
      <w:r w:rsidRPr="006A31F2">
        <w:rPr>
          <w:lang w:val="fr-FR"/>
        </w:rPr>
        <w:t>podnosi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Ministarstvu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prema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prebivalištu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građanina</w:t>
      </w:r>
      <w:proofErr w:type="spellEnd"/>
      <w:r w:rsidRPr="006A31F2">
        <w:rPr>
          <w:lang w:val="fr-FR"/>
        </w:rPr>
        <w:t>.</w:t>
      </w:r>
    </w:p>
    <w:p w14:paraId="36616D4D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obavezan</w:t>
      </w:r>
      <w:proofErr w:type="spellEnd"/>
      <w:r w:rsidRPr="006A31F2">
        <w:rPr>
          <w:lang w:val="fr-FR"/>
        </w:rPr>
        <w:t xml:space="preserve"> da </w:t>
      </w:r>
      <w:proofErr w:type="spellStart"/>
      <w:r w:rsidRPr="006A31F2">
        <w:rPr>
          <w:lang w:val="fr-FR"/>
        </w:rPr>
        <w:t>podnese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roku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tri </w:t>
      </w:r>
      <w:proofErr w:type="spellStart"/>
      <w:r w:rsidRPr="006A31F2">
        <w:rPr>
          <w:lang w:val="fr-FR"/>
        </w:rPr>
        <w:t>mjeseca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poslije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navršenih</w:t>
      </w:r>
      <w:proofErr w:type="spellEnd"/>
      <w:r w:rsidRPr="006A31F2">
        <w:rPr>
          <w:lang w:val="fr-FR"/>
        </w:rPr>
        <w:t xml:space="preserve"> 18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ukoliko</w:t>
      </w:r>
      <w:proofErr w:type="spellEnd"/>
      <w:r w:rsidRPr="006A31F2">
        <w:rPr>
          <w:lang w:val="fr-FR"/>
        </w:rPr>
        <w:t xml:space="preserve"> mu se </w:t>
      </w: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prvi</w:t>
      </w:r>
      <w:proofErr w:type="spellEnd"/>
      <w:r w:rsidRPr="006A31F2">
        <w:rPr>
          <w:lang w:val="fr-FR"/>
        </w:rPr>
        <w:t xml:space="preserve"> put.</w:t>
      </w:r>
    </w:p>
    <w:p w14:paraId="52AAF0F9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obavezan</w:t>
      </w:r>
      <w:proofErr w:type="spellEnd"/>
      <w:r w:rsidRPr="006A31F2">
        <w:rPr>
          <w:lang w:val="fr-FR"/>
        </w:rPr>
        <w:t xml:space="preserve"> da </w:t>
      </w:r>
      <w:proofErr w:type="spellStart"/>
      <w:r w:rsidRPr="006A31F2">
        <w:rPr>
          <w:lang w:val="fr-FR"/>
        </w:rPr>
        <w:t>podnese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izdavanje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, u </w:t>
      </w:r>
      <w:proofErr w:type="spellStart"/>
      <w:r w:rsidRPr="006A31F2">
        <w:rPr>
          <w:lang w:val="fr-FR"/>
        </w:rPr>
        <w:t>roku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osam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prestanka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oglašavanja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nevažećom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ili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utvrđivanja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razloga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zamjenu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>.</w:t>
      </w:r>
    </w:p>
    <w:p w14:paraId="02EB5DAC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15" w:name="clan_11"/>
      <w:bookmarkEnd w:id="15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11</w:t>
      </w:r>
    </w:p>
    <w:p w14:paraId="1A754177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podnosi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lično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radi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utvrđivanja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identiteta</w:t>
      </w:r>
      <w:proofErr w:type="spellEnd"/>
      <w:r w:rsidRPr="006A31F2">
        <w:rPr>
          <w:lang w:val="fr-FR"/>
        </w:rPr>
        <w:t>.</w:t>
      </w:r>
    </w:p>
    <w:p w14:paraId="1F5D2BA1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Za </w:t>
      </w:r>
      <w:proofErr w:type="spellStart"/>
      <w:r w:rsidRPr="006A31F2">
        <w:rPr>
          <w:lang w:val="fr-FR"/>
        </w:rPr>
        <w:t>građanina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mlađeg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18 </w:t>
      </w:r>
      <w:proofErr w:type="spellStart"/>
      <w:r w:rsidRPr="006A31F2">
        <w:rPr>
          <w:lang w:val="fr-FR"/>
        </w:rPr>
        <w:t>godina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života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drugog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poslovno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nesposobnog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građanina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podnosi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roditelj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zakonski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zastupnik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ili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staratelj</w:t>
      </w:r>
      <w:proofErr w:type="spellEnd"/>
      <w:r w:rsidRPr="006A31F2">
        <w:rPr>
          <w:lang w:val="fr-FR"/>
        </w:rPr>
        <w:t>.</w:t>
      </w:r>
    </w:p>
    <w:p w14:paraId="545F8F36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U </w:t>
      </w:r>
      <w:proofErr w:type="spellStart"/>
      <w:r w:rsidRPr="006A31F2">
        <w:rPr>
          <w:lang w:val="fr-FR"/>
        </w:rPr>
        <w:t>slučaju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stava</w:t>
      </w:r>
      <w:proofErr w:type="spellEnd"/>
      <w:r w:rsidRPr="006A31F2">
        <w:rPr>
          <w:lang w:val="fr-FR"/>
        </w:rPr>
        <w:t xml:space="preserve"> 2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prilikom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podnošenja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potrebno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prisustvo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kome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izdaje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>.</w:t>
      </w:r>
    </w:p>
    <w:p w14:paraId="7105EEA5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izdaje</w:t>
      </w:r>
      <w:proofErr w:type="spellEnd"/>
      <w:r w:rsidRPr="006A31F2">
        <w:t xml:space="preserve"> </w:t>
      </w:r>
      <w:proofErr w:type="spellStart"/>
      <w:r w:rsidRPr="006A31F2">
        <w:t>potvrdu</w:t>
      </w:r>
      <w:proofErr w:type="spellEnd"/>
      <w:r w:rsidRPr="006A31F2">
        <w:t xml:space="preserve"> o </w:t>
      </w:r>
      <w:proofErr w:type="spellStart"/>
      <w:r w:rsidRPr="006A31F2">
        <w:t>prijemu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>.</w:t>
      </w:r>
    </w:p>
    <w:p w14:paraId="0BA11C97" w14:textId="77777777" w:rsidR="006A31F2" w:rsidRPr="006A31F2" w:rsidRDefault="006A31F2" w:rsidP="006A31F2">
      <w:pPr>
        <w:jc w:val="center"/>
        <w:rPr>
          <w:b/>
          <w:bCs/>
        </w:rPr>
      </w:pPr>
      <w:bookmarkStart w:id="16" w:name="clan_11a"/>
      <w:bookmarkEnd w:id="16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11a</w:t>
      </w:r>
    </w:p>
    <w:p w14:paraId="3ED28F04" w14:textId="77777777" w:rsidR="006A31F2" w:rsidRPr="006A31F2" w:rsidRDefault="006A31F2" w:rsidP="006A31F2">
      <w:pPr>
        <w:jc w:val="center"/>
      </w:pPr>
      <w:proofErr w:type="spellStart"/>
      <w:r w:rsidRPr="006A31F2">
        <w:t>Starom</w:t>
      </w:r>
      <w:proofErr w:type="spellEnd"/>
      <w:r w:rsidRPr="006A31F2">
        <w:t xml:space="preserve">, </w:t>
      </w:r>
      <w:proofErr w:type="spellStart"/>
      <w:r w:rsidRPr="006A31F2">
        <w:t>bolesnom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licu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invaliditetom</w:t>
      </w:r>
      <w:proofErr w:type="spellEnd"/>
      <w:r w:rsidRPr="006A31F2">
        <w:t xml:space="preserve"> </w:t>
      </w:r>
      <w:proofErr w:type="spellStart"/>
      <w:r w:rsidRPr="006A31F2">
        <w:t>omogućava</w:t>
      </w:r>
      <w:proofErr w:type="spellEnd"/>
      <w:r w:rsidRPr="006A31F2">
        <w:t xml:space="preserve"> se </w:t>
      </w:r>
      <w:proofErr w:type="spellStart"/>
      <w:r w:rsidRPr="006A31F2">
        <w:t>olakšan</w:t>
      </w:r>
      <w:proofErr w:type="spellEnd"/>
      <w:r w:rsidRPr="006A31F2">
        <w:t xml:space="preserve"> </w:t>
      </w: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 za </w:t>
      </w:r>
      <w:proofErr w:type="spellStart"/>
      <w:r w:rsidRPr="006A31F2">
        <w:t>upotrebu</w:t>
      </w:r>
      <w:proofErr w:type="spellEnd"/>
      <w:r w:rsidRPr="006A31F2">
        <w:t xml:space="preserve"> </w:t>
      </w:r>
      <w:proofErr w:type="spellStart"/>
      <w:r w:rsidRPr="006A31F2">
        <w:t>mobilne</w:t>
      </w:r>
      <w:proofErr w:type="spellEnd"/>
      <w:r w:rsidRPr="006A31F2">
        <w:t xml:space="preserve"> </w:t>
      </w:r>
      <w:proofErr w:type="spellStart"/>
      <w:r w:rsidRPr="006A31F2">
        <w:t>stanice</w:t>
      </w:r>
      <w:proofErr w:type="spellEnd"/>
      <w:r w:rsidRPr="006A31F2">
        <w:t xml:space="preserve"> </w:t>
      </w:r>
      <w:proofErr w:type="spellStart"/>
      <w:r w:rsidRPr="006A31F2">
        <w:t>radi</w:t>
      </w:r>
      <w:proofErr w:type="spellEnd"/>
      <w:r w:rsidRPr="006A31F2">
        <w:t xml:space="preserve"> </w:t>
      </w:r>
      <w:proofErr w:type="spellStart"/>
      <w:r w:rsidRPr="006A31F2">
        <w:t>uzimanja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2EC57534" w14:textId="77777777" w:rsidR="006A31F2" w:rsidRPr="006A31F2" w:rsidRDefault="006A31F2" w:rsidP="006A31F2">
      <w:pPr>
        <w:jc w:val="center"/>
      </w:pP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 za </w:t>
      </w:r>
      <w:proofErr w:type="spellStart"/>
      <w:r w:rsidRPr="006A31F2">
        <w:t>upotrebu</w:t>
      </w:r>
      <w:proofErr w:type="spellEnd"/>
      <w:r w:rsidRPr="006A31F2">
        <w:t xml:space="preserve"> </w:t>
      </w:r>
      <w:proofErr w:type="spellStart"/>
      <w:r w:rsidRPr="006A31F2">
        <w:t>mobilne</w:t>
      </w:r>
      <w:proofErr w:type="spellEnd"/>
      <w:r w:rsidRPr="006A31F2">
        <w:t xml:space="preserve"> </w:t>
      </w:r>
      <w:proofErr w:type="spellStart"/>
      <w:r w:rsidRPr="006A31F2">
        <w:t>stanice</w:t>
      </w:r>
      <w:proofErr w:type="spellEnd"/>
      <w:r w:rsidRPr="006A31F2">
        <w:t xml:space="preserve"> </w:t>
      </w:r>
      <w:proofErr w:type="spellStart"/>
      <w:r w:rsidRPr="006A31F2">
        <w:t>radi</w:t>
      </w:r>
      <w:proofErr w:type="spellEnd"/>
      <w:r w:rsidRPr="006A31F2">
        <w:t xml:space="preserve"> </w:t>
      </w:r>
      <w:proofErr w:type="spellStart"/>
      <w:r w:rsidRPr="006A31F2">
        <w:t>uzimanja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, </w:t>
      </w:r>
      <w:proofErr w:type="spellStart"/>
      <w:r w:rsidRPr="006A31F2">
        <w:t>postupanje</w:t>
      </w:r>
      <w:proofErr w:type="spellEnd"/>
      <w:r w:rsidRPr="006A31F2">
        <w:t xml:space="preserve"> po </w:t>
      </w:r>
      <w:proofErr w:type="spellStart"/>
      <w:r w:rsidRPr="006A31F2">
        <w:t>zahtjevu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upotrebe</w:t>
      </w:r>
      <w:proofErr w:type="spellEnd"/>
      <w:r w:rsidRPr="006A31F2">
        <w:t xml:space="preserve"> </w:t>
      </w:r>
      <w:proofErr w:type="spellStart"/>
      <w:r w:rsidRPr="006A31F2">
        <w:t>mobilne</w:t>
      </w:r>
      <w:proofErr w:type="spellEnd"/>
      <w:r w:rsidRPr="006A31F2">
        <w:t xml:space="preserve"> </w:t>
      </w:r>
      <w:proofErr w:type="spellStart"/>
      <w:r w:rsidRPr="006A31F2">
        <w:t>stanice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682E232E" w14:textId="77777777" w:rsidR="006A31F2" w:rsidRPr="006A31F2" w:rsidRDefault="006A31F2" w:rsidP="006A31F2">
      <w:pPr>
        <w:jc w:val="center"/>
        <w:rPr>
          <w:b/>
          <w:bCs/>
        </w:rPr>
      </w:pPr>
      <w:bookmarkStart w:id="17" w:name="clan_12"/>
      <w:bookmarkEnd w:id="17"/>
      <w:proofErr w:type="spellStart"/>
      <w:r w:rsidRPr="006A31F2">
        <w:rPr>
          <w:b/>
          <w:bCs/>
        </w:rPr>
        <w:lastRenderedPageBreak/>
        <w:t>Član</w:t>
      </w:r>
      <w:proofErr w:type="spellEnd"/>
      <w:r w:rsidRPr="006A31F2">
        <w:rPr>
          <w:b/>
          <w:bCs/>
        </w:rPr>
        <w:t xml:space="preserve"> 12</w:t>
      </w:r>
    </w:p>
    <w:p w14:paraId="4D088D01" w14:textId="77777777" w:rsidR="006A31F2" w:rsidRPr="006A31F2" w:rsidRDefault="006A31F2" w:rsidP="006A31F2">
      <w:pPr>
        <w:jc w:val="center"/>
      </w:pPr>
      <w:proofErr w:type="spellStart"/>
      <w:r w:rsidRPr="006A31F2">
        <w:t>Zahtjev</w:t>
      </w:r>
      <w:proofErr w:type="spellEnd"/>
      <w:r w:rsidRPr="006A31F2">
        <w:t xml:space="preserve"> se </w:t>
      </w:r>
      <w:proofErr w:type="spellStart"/>
      <w:r w:rsidRPr="006A31F2">
        <w:t>podnosi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propisanom</w:t>
      </w:r>
      <w:proofErr w:type="spellEnd"/>
      <w:r w:rsidRPr="006A31F2">
        <w:t xml:space="preserve"> </w:t>
      </w:r>
      <w:proofErr w:type="spellStart"/>
      <w:r w:rsidRPr="006A31F2">
        <w:t>obrascu</w:t>
      </w:r>
      <w:proofErr w:type="spellEnd"/>
      <w:r w:rsidRPr="006A31F2">
        <w:t xml:space="preserve"> koji </w:t>
      </w:r>
      <w:proofErr w:type="spellStart"/>
      <w:r w:rsidRPr="006A31F2">
        <w:t>sadrži</w:t>
      </w:r>
      <w:proofErr w:type="spellEnd"/>
      <w:r w:rsidRPr="006A31F2">
        <w:t xml:space="preserve"> </w:t>
      </w:r>
      <w:proofErr w:type="spellStart"/>
      <w:r w:rsidRPr="006A31F2">
        <w:t>sljedeće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: </w:t>
      </w:r>
      <w:proofErr w:type="spellStart"/>
      <w:r w:rsidRPr="006A31F2">
        <w:t>prezime</w:t>
      </w:r>
      <w:proofErr w:type="spellEnd"/>
      <w:r w:rsidRPr="006A31F2">
        <w:t xml:space="preserve">, </w:t>
      </w:r>
      <w:proofErr w:type="spellStart"/>
      <w:r w:rsidRPr="006A31F2">
        <w:t>ime</w:t>
      </w:r>
      <w:proofErr w:type="spellEnd"/>
      <w:r w:rsidRPr="006A31F2">
        <w:t xml:space="preserve">, </w:t>
      </w:r>
      <w:proofErr w:type="spellStart"/>
      <w:r w:rsidRPr="006A31F2">
        <w:t>ime</w:t>
      </w:r>
      <w:proofErr w:type="spellEnd"/>
      <w:r w:rsidRPr="006A31F2">
        <w:t xml:space="preserve"> </w:t>
      </w:r>
      <w:proofErr w:type="spellStart"/>
      <w:r w:rsidRPr="006A31F2">
        <w:t>roditelja</w:t>
      </w:r>
      <w:proofErr w:type="spellEnd"/>
      <w:r w:rsidRPr="006A31F2">
        <w:t xml:space="preserve">, pol, dan, </w:t>
      </w:r>
      <w:proofErr w:type="spellStart"/>
      <w:r w:rsidRPr="006A31F2">
        <w:t>mjesec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godina</w:t>
      </w:r>
      <w:proofErr w:type="spellEnd"/>
      <w:r w:rsidRPr="006A31F2">
        <w:t xml:space="preserve"> </w:t>
      </w:r>
      <w:proofErr w:type="spellStart"/>
      <w:r w:rsidRPr="006A31F2">
        <w:t>rođenja</w:t>
      </w:r>
      <w:proofErr w:type="spellEnd"/>
      <w:r w:rsidRPr="006A31F2">
        <w:t xml:space="preserve">, </w:t>
      </w:r>
      <w:proofErr w:type="spellStart"/>
      <w:r w:rsidRPr="006A31F2">
        <w:t>mjesto</w:t>
      </w:r>
      <w:proofErr w:type="spellEnd"/>
      <w:r w:rsidRPr="006A31F2">
        <w:t xml:space="preserve">, </w:t>
      </w:r>
      <w:proofErr w:type="spellStart"/>
      <w:r w:rsidRPr="006A31F2">
        <w:t>opština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država</w:t>
      </w:r>
      <w:proofErr w:type="spellEnd"/>
      <w:r w:rsidRPr="006A31F2">
        <w:t xml:space="preserve"> </w:t>
      </w:r>
      <w:proofErr w:type="spellStart"/>
      <w:r w:rsidRPr="006A31F2">
        <w:t>rođenja</w:t>
      </w:r>
      <w:proofErr w:type="spellEnd"/>
      <w:r w:rsidRPr="006A31F2">
        <w:t xml:space="preserve">, </w:t>
      </w:r>
      <w:proofErr w:type="spellStart"/>
      <w:r w:rsidRPr="006A31F2">
        <w:t>državljanstvo</w:t>
      </w:r>
      <w:proofErr w:type="spellEnd"/>
      <w:r w:rsidRPr="006A31F2">
        <w:t xml:space="preserve">, </w:t>
      </w:r>
      <w:proofErr w:type="spellStart"/>
      <w:r w:rsidRPr="006A31F2">
        <w:t>jedinstveni</w:t>
      </w:r>
      <w:proofErr w:type="spellEnd"/>
      <w:r w:rsidRPr="006A31F2">
        <w:t xml:space="preserve"> </w:t>
      </w:r>
      <w:proofErr w:type="spellStart"/>
      <w:r w:rsidRPr="006A31F2">
        <w:t>matični</w:t>
      </w:r>
      <w:proofErr w:type="spellEnd"/>
      <w:r w:rsidRPr="006A31F2">
        <w:t xml:space="preserve"> </w:t>
      </w:r>
      <w:proofErr w:type="spellStart"/>
      <w:r w:rsidRPr="006A31F2">
        <w:t>broj</w:t>
      </w:r>
      <w:proofErr w:type="spellEnd"/>
      <w:r w:rsidRPr="006A31F2">
        <w:t xml:space="preserve">, </w:t>
      </w:r>
      <w:proofErr w:type="spellStart"/>
      <w:r w:rsidRPr="006A31F2">
        <w:t>jedinstvene</w:t>
      </w:r>
      <w:proofErr w:type="spellEnd"/>
      <w:r w:rsidRPr="006A31F2">
        <w:t xml:space="preserve"> </w:t>
      </w:r>
      <w:proofErr w:type="spellStart"/>
      <w:r w:rsidRPr="006A31F2">
        <w:t>matične</w:t>
      </w:r>
      <w:proofErr w:type="spellEnd"/>
      <w:r w:rsidRPr="006A31F2">
        <w:t xml:space="preserve"> </w:t>
      </w:r>
      <w:proofErr w:type="spellStart"/>
      <w:r w:rsidRPr="006A31F2">
        <w:t>brojeve</w:t>
      </w:r>
      <w:proofErr w:type="spellEnd"/>
      <w:r w:rsidRPr="006A31F2">
        <w:t xml:space="preserve"> </w:t>
      </w:r>
      <w:proofErr w:type="spellStart"/>
      <w:r w:rsidRPr="006A31F2">
        <w:t>roditelja</w:t>
      </w:r>
      <w:proofErr w:type="spellEnd"/>
      <w:r w:rsidRPr="006A31F2">
        <w:t xml:space="preserve">, </w:t>
      </w:r>
      <w:proofErr w:type="spellStart"/>
      <w:r w:rsidRPr="006A31F2">
        <w:t>ukoliko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određeni</w:t>
      </w:r>
      <w:proofErr w:type="spellEnd"/>
      <w:r w:rsidRPr="006A31F2">
        <w:t xml:space="preserve">, </w:t>
      </w:r>
      <w:proofErr w:type="spellStart"/>
      <w:r w:rsidRPr="006A31F2">
        <w:t>prebivalište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adresu</w:t>
      </w:r>
      <w:proofErr w:type="spellEnd"/>
      <w:r w:rsidRPr="006A31F2">
        <w:t xml:space="preserve"> </w:t>
      </w:r>
      <w:proofErr w:type="spellStart"/>
      <w:r w:rsidRPr="006A31F2">
        <w:t>stana</w:t>
      </w:r>
      <w:proofErr w:type="spellEnd"/>
      <w:r w:rsidRPr="006A31F2">
        <w:t xml:space="preserve">, </w:t>
      </w:r>
      <w:proofErr w:type="spellStart"/>
      <w:r w:rsidRPr="006A31F2">
        <w:t>potpis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naznačenje</w:t>
      </w:r>
      <w:proofErr w:type="spellEnd"/>
      <w:r w:rsidRPr="006A31F2">
        <w:t xml:space="preserve"> </w:t>
      </w:r>
      <w:proofErr w:type="spellStart"/>
      <w:r w:rsidRPr="006A31F2">
        <w:t>jezika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pisma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članom</w:t>
      </w:r>
      <w:proofErr w:type="spellEnd"/>
      <w:r w:rsidRPr="006A31F2">
        <w:t xml:space="preserve"> 7 </w:t>
      </w:r>
      <w:proofErr w:type="spellStart"/>
      <w:r w:rsidRPr="006A31F2">
        <w:t>stav</w:t>
      </w:r>
      <w:proofErr w:type="spellEnd"/>
      <w:r w:rsidRPr="006A31F2">
        <w:t xml:space="preserve"> 2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kojem</w:t>
      </w:r>
      <w:proofErr w:type="spellEnd"/>
      <w:r w:rsidRPr="006A31F2">
        <w:t xml:space="preserve"> </w:t>
      </w:r>
      <w:proofErr w:type="spellStart"/>
      <w:r w:rsidRPr="006A31F2">
        <w:t>će</w:t>
      </w:r>
      <w:proofErr w:type="spellEnd"/>
      <w:r w:rsidRPr="006A31F2">
        <w:t xml:space="preserve"> se </w:t>
      </w:r>
      <w:proofErr w:type="spellStart"/>
      <w:r w:rsidRPr="006A31F2">
        <w:t>unositi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u </w:t>
      </w: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5C162B6A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U </w:t>
      </w:r>
      <w:proofErr w:type="spellStart"/>
      <w:r w:rsidRPr="006A31F2">
        <w:rPr>
          <w:lang w:val="fr-FR"/>
        </w:rPr>
        <w:t>zahtjevu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mora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navesti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tačne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podatke</w:t>
      </w:r>
      <w:proofErr w:type="spellEnd"/>
      <w:r w:rsidRPr="006A31F2">
        <w:rPr>
          <w:lang w:val="fr-FR"/>
        </w:rPr>
        <w:t>.</w:t>
      </w:r>
    </w:p>
    <w:p w14:paraId="598C695B" w14:textId="77777777" w:rsidR="006A31F2" w:rsidRPr="006A31F2" w:rsidRDefault="006A31F2" w:rsidP="006A31F2">
      <w:pPr>
        <w:jc w:val="center"/>
      </w:pP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izrađuje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7AB2BED1" w14:textId="77777777" w:rsidR="006A31F2" w:rsidRPr="006A31F2" w:rsidRDefault="006A31F2" w:rsidP="006A31F2">
      <w:pPr>
        <w:jc w:val="center"/>
        <w:rPr>
          <w:b/>
          <w:bCs/>
        </w:rPr>
      </w:pPr>
      <w:bookmarkStart w:id="18" w:name="clan_12a"/>
      <w:bookmarkEnd w:id="18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12a</w:t>
      </w:r>
    </w:p>
    <w:p w14:paraId="364F544F" w14:textId="77777777" w:rsidR="006A31F2" w:rsidRPr="006A31F2" w:rsidRDefault="006A31F2" w:rsidP="006A31F2">
      <w:pPr>
        <w:jc w:val="center"/>
      </w:pPr>
      <w:proofErr w:type="spellStart"/>
      <w:r w:rsidRPr="006A31F2">
        <w:t>Prilikom</w:t>
      </w:r>
      <w:proofErr w:type="spellEnd"/>
      <w:r w:rsidRPr="006A31F2">
        <w:t xml:space="preserve">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Ministarstvom</w:t>
      </w:r>
      <w:proofErr w:type="spellEnd"/>
      <w:r w:rsidRPr="006A31F2">
        <w:t xml:space="preserve"> </w:t>
      </w:r>
      <w:proofErr w:type="spellStart"/>
      <w:r w:rsidRPr="006A31F2">
        <w:t>zaključuje</w:t>
      </w:r>
      <w:proofErr w:type="spellEnd"/>
      <w:r w:rsidRPr="006A31F2">
        <w:t xml:space="preserve"> </w:t>
      </w:r>
      <w:proofErr w:type="spellStart"/>
      <w:r w:rsidRPr="006A31F2">
        <w:t>ugovor</w:t>
      </w:r>
      <w:proofErr w:type="spellEnd"/>
      <w:r w:rsidRPr="006A31F2">
        <w:t xml:space="preserve"> o </w:t>
      </w:r>
      <w:proofErr w:type="spellStart"/>
      <w:r w:rsidRPr="006A31F2">
        <w:t>izdavanju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korišćenju</w:t>
      </w:r>
      <w:proofErr w:type="spellEnd"/>
      <w:r w:rsidRPr="006A31F2">
        <w:t xml:space="preserve"> </w:t>
      </w:r>
      <w:proofErr w:type="spellStart"/>
      <w:r w:rsidRPr="006A31F2">
        <w:t>certifikata</w:t>
      </w:r>
      <w:proofErr w:type="spellEnd"/>
      <w:r w:rsidRPr="006A31F2">
        <w:t>.</w:t>
      </w:r>
    </w:p>
    <w:p w14:paraId="1C622242" w14:textId="77777777" w:rsidR="006A31F2" w:rsidRPr="006A31F2" w:rsidRDefault="006A31F2" w:rsidP="006A31F2">
      <w:pPr>
        <w:jc w:val="center"/>
      </w:pPr>
      <w:proofErr w:type="spellStart"/>
      <w:r w:rsidRPr="006A31F2">
        <w:t>Bliži</w:t>
      </w:r>
      <w:proofErr w:type="spellEnd"/>
      <w:r w:rsidRPr="006A31F2">
        <w:t xml:space="preserve"> </w:t>
      </w:r>
      <w:proofErr w:type="spellStart"/>
      <w:r w:rsidRPr="006A31F2">
        <w:t>sadržaj</w:t>
      </w:r>
      <w:proofErr w:type="spellEnd"/>
      <w:r w:rsidRPr="006A31F2">
        <w:t xml:space="preserve"> </w:t>
      </w:r>
      <w:proofErr w:type="spellStart"/>
      <w:r w:rsidRPr="006A31F2">
        <w:t>ugovora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uz</w:t>
      </w:r>
      <w:proofErr w:type="spellEnd"/>
      <w:r w:rsidRPr="006A31F2">
        <w:t xml:space="preserve"> </w:t>
      </w:r>
      <w:proofErr w:type="spellStart"/>
      <w:r w:rsidRPr="006A31F2">
        <w:t>saglasnost</w:t>
      </w:r>
      <w:proofErr w:type="spellEnd"/>
      <w:r w:rsidRPr="006A31F2">
        <w:t xml:space="preserve"> organa </w:t>
      </w:r>
      <w:proofErr w:type="spellStart"/>
      <w:r w:rsidRPr="006A31F2">
        <w:t>državne</w:t>
      </w:r>
      <w:proofErr w:type="spellEnd"/>
      <w:r w:rsidRPr="006A31F2">
        <w:t xml:space="preserve"> </w:t>
      </w:r>
      <w:proofErr w:type="spellStart"/>
      <w:r w:rsidRPr="006A31F2">
        <w:t>uprave</w:t>
      </w:r>
      <w:proofErr w:type="spellEnd"/>
      <w:r w:rsidRPr="006A31F2">
        <w:t xml:space="preserve"> </w:t>
      </w:r>
      <w:proofErr w:type="spellStart"/>
      <w:r w:rsidRPr="006A31F2">
        <w:t>nadležnog</w:t>
      </w:r>
      <w:proofErr w:type="spellEnd"/>
      <w:r w:rsidRPr="006A31F2">
        <w:t xml:space="preserve"> za </w:t>
      </w:r>
      <w:proofErr w:type="spellStart"/>
      <w:r w:rsidRPr="006A31F2">
        <w:t>poslove</w:t>
      </w:r>
      <w:proofErr w:type="spellEnd"/>
      <w:r w:rsidRPr="006A31F2">
        <w:t xml:space="preserve"> </w:t>
      </w:r>
      <w:proofErr w:type="spellStart"/>
      <w:r w:rsidRPr="006A31F2">
        <w:t>elektronske</w:t>
      </w:r>
      <w:proofErr w:type="spellEnd"/>
      <w:r w:rsidRPr="006A31F2">
        <w:t xml:space="preserve"> </w:t>
      </w:r>
      <w:proofErr w:type="spellStart"/>
      <w:r w:rsidRPr="006A31F2">
        <w:t>uprave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elektronskog</w:t>
      </w:r>
      <w:proofErr w:type="spellEnd"/>
      <w:r w:rsidRPr="006A31F2">
        <w:t xml:space="preserve"> </w:t>
      </w:r>
      <w:proofErr w:type="spellStart"/>
      <w:r w:rsidRPr="006A31F2">
        <w:t>poslovanja</w:t>
      </w:r>
      <w:proofErr w:type="spellEnd"/>
      <w:r w:rsidRPr="006A31F2">
        <w:t>.</w:t>
      </w:r>
    </w:p>
    <w:p w14:paraId="7BC9035B" w14:textId="77777777" w:rsidR="006A31F2" w:rsidRPr="006A31F2" w:rsidRDefault="006A31F2" w:rsidP="006A31F2">
      <w:pPr>
        <w:jc w:val="center"/>
        <w:rPr>
          <w:b/>
          <w:bCs/>
        </w:rPr>
      </w:pPr>
      <w:bookmarkStart w:id="19" w:name="clan_13"/>
      <w:bookmarkEnd w:id="19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13</w:t>
      </w:r>
    </w:p>
    <w:p w14:paraId="6992C1E7" w14:textId="77777777" w:rsidR="006A31F2" w:rsidRPr="006A31F2" w:rsidRDefault="006A31F2" w:rsidP="006A31F2">
      <w:pPr>
        <w:jc w:val="center"/>
      </w:pPr>
      <w:proofErr w:type="spellStart"/>
      <w:r w:rsidRPr="006A31F2">
        <w:t>Prilikom</w:t>
      </w:r>
      <w:proofErr w:type="spellEnd"/>
      <w:r w:rsidRPr="006A31F2">
        <w:t xml:space="preserve">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 od </w:t>
      </w:r>
      <w:proofErr w:type="spellStart"/>
      <w:r w:rsidRPr="006A31F2">
        <w:t>građanina</w:t>
      </w:r>
      <w:proofErr w:type="spellEnd"/>
      <w:r w:rsidRPr="006A31F2">
        <w:t xml:space="preserve"> se </w:t>
      </w:r>
      <w:proofErr w:type="spellStart"/>
      <w:r w:rsidRPr="006A31F2">
        <w:t>uzima</w:t>
      </w:r>
      <w:proofErr w:type="spellEnd"/>
      <w:r w:rsidRPr="006A31F2">
        <w:t xml:space="preserve">: </w:t>
      </w:r>
      <w:proofErr w:type="spellStart"/>
      <w:r w:rsidRPr="006A31F2">
        <w:t>fotografija</w:t>
      </w:r>
      <w:proofErr w:type="spellEnd"/>
      <w:r w:rsidRPr="006A31F2">
        <w:t xml:space="preserve">, </w:t>
      </w:r>
      <w:proofErr w:type="spellStart"/>
      <w:r w:rsidRPr="006A31F2">
        <w:t>otisak</w:t>
      </w:r>
      <w:proofErr w:type="spellEnd"/>
      <w:r w:rsidRPr="006A31F2">
        <w:t xml:space="preserve"> </w:t>
      </w:r>
      <w:proofErr w:type="spellStart"/>
      <w:r w:rsidRPr="006A31F2">
        <w:t>dva</w:t>
      </w:r>
      <w:proofErr w:type="spellEnd"/>
      <w:r w:rsidRPr="006A31F2">
        <w:t xml:space="preserve"> </w:t>
      </w:r>
      <w:proofErr w:type="spellStart"/>
      <w:r w:rsidRPr="006A31F2">
        <w:t>prsta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svojeručni</w:t>
      </w:r>
      <w:proofErr w:type="spellEnd"/>
      <w:r w:rsidRPr="006A31F2">
        <w:t xml:space="preserve"> </w:t>
      </w:r>
      <w:proofErr w:type="spellStart"/>
      <w:r w:rsidRPr="006A31F2">
        <w:t>potpis</w:t>
      </w:r>
      <w:proofErr w:type="spellEnd"/>
      <w:r w:rsidRPr="006A31F2">
        <w:t xml:space="preserve"> u </w:t>
      </w:r>
      <w:proofErr w:type="spellStart"/>
      <w:r w:rsidRPr="006A31F2">
        <w:t>digitalnoj</w:t>
      </w:r>
      <w:proofErr w:type="spellEnd"/>
      <w:r w:rsidRPr="006A31F2">
        <w:t xml:space="preserve"> </w:t>
      </w:r>
      <w:proofErr w:type="spellStart"/>
      <w:r w:rsidRPr="006A31F2">
        <w:t>formi</w:t>
      </w:r>
      <w:proofErr w:type="spellEnd"/>
      <w:r w:rsidRPr="006A31F2">
        <w:t>.</w:t>
      </w:r>
    </w:p>
    <w:p w14:paraId="3E25A0E5" w14:textId="77777777" w:rsidR="006A31F2" w:rsidRPr="006A31F2" w:rsidRDefault="006A31F2" w:rsidP="006A31F2">
      <w:pPr>
        <w:jc w:val="center"/>
      </w:pPr>
      <w:proofErr w:type="spellStart"/>
      <w:r w:rsidRPr="006A31F2">
        <w:t>Otisak</w:t>
      </w:r>
      <w:proofErr w:type="spellEnd"/>
      <w:r w:rsidRPr="006A31F2">
        <w:t xml:space="preserve"> </w:t>
      </w:r>
      <w:proofErr w:type="spellStart"/>
      <w:r w:rsidRPr="006A31F2">
        <w:t>dva</w:t>
      </w:r>
      <w:proofErr w:type="spellEnd"/>
      <w:r w:rsidRPr="006A31F2">
        <w:t xml:space="preserve"> </w:t>
      </w:r>
      <w:proofErr w:type="spellStart"/>
      <w:r w:rsidRPr="006A31F2">
        <w:t>prsta</w:t>
      </w:r>
      <w:proofErr w:type="spellEnd"/>
      <w:r w:rsidRPr="006A31F2">
        <w:t xml:space="preserve"> ne </w:t>
      </w:r>
      <w:proofErr w:type="spellStart"/>
      <w:r w:rsidRPr="006A31F2">
        <w:t>uzima</w:t>
      </w:r>
      <w:proofErr w:type="spellEnd"/>
      <w:r w:rsidRPr="006A31F2">
        <w:t xml:space="preserve"> se od </w:t>
      </w:r>
      <w:proofErr w:type="spellStart"/>
      <w:r w:rsidRPr="006A31F2">
        <w:t>lica</w:t>
      </w:r>
      <w:proofErr w:type="spellEnd"/>
      <w:r w:rsidRPr="006A31F2">
        <w:t xml:space="preserve"> </w:t>
      </w:r>
      <w:proofErr w:type="spellStart"/>
      <w:r w:rsidRPr="006A31F2">
        <w:t>mlađeg</w:t>
      </w:r>
      <w:proofErr w:type="spellEnd"/>
      <w:r w:rsidRPr="006A31F2">
        <w:t xml:space="preserve"> od 12 </w:t>
      </w:r>
      <w:proofErr w:type="spellStart"/>
      <w:r w:rsidRPr="006A31F2">
        <w:t>godina</w:t>
      </w:r>
      <w:proofErr w:type="spellEnd"/>
      <w:r w:rsidRPr="006A31F2">
        <w:t>.</w:t>
      </w:r>
    </w:p>
    <w:p w14:paraId="449A5333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koji </w:t>
      </w:r>
      <w:proofErr w:type="spellStart"/>
      <w:r w:rsidRPr="006A31F2">
        <w:t>prema</w:t>
      </w:r>
      <w:proofErr w:type="spellEnd"/>
      <w:r w:rsidRPr="006A31F2">
        <w:t xml:space="preserve"> </w:t>
      </w:r>
      <w:proofErr w:type="spellStart"/>
      <w:r w:rsidRPr="006A31F2">
        <w:t>nacionalnoj</w:t>
      </w:r>
      <w:proofErr w:type="spellEnd"/>
      <w:r w:rsidRPr="006A31F2">
        <w:t xml:space="preserve"> </w:t>
      </w:r>
      <w:proofErr w:type="spellStart"/>
      <w:r w:rsidRPr="006A31F2">
        <w:t>pripadnosti</w:t>
      </w:r>
      <w:proofErr w:type="spellEnd"/>
      <w:r w:rsidRPr="006A31F2">
        <w:t xml:space="preserve">, </w:t>
      </w:r>
      <w:proofErr w:type="spellStart"/>
      <w:r w:rsidRPr="006A31F2">
        <w:t>vjeroispovijesti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običajima</w:t>
      </w:r>
      <w:proofErr w:type="spellEnd"/>
      <w:r w:rsidRPr="006A31F2">
        <w:t xml:space="preserve"> </w:t>
      </w:r>
      <w:proofErr w:type="spellStart"/>
      <w:r w:rsidRPr="006A31F2">
        <w:t>nosi</w:t>
      </w:r>
      <w:proofErr w:type="spellEnd"/>
      <w:r w:rsidRPr="006A31F2">
        <w:t xml:space="preserve"> </w:t>
      </w:r>
      <w:proofErr w:type="spellStart"/>
      <w:r w:rsidRPr="006A31F2">
        <w:t>kapu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maramu</w:t>
      </w:r>
      <w:proofErr w:type="spellEnd"/>
      <w:r w:rsidRPr="006A31F2">
        <w:t xml:space="preserve">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sastavni</w:t>
      </w:r>
      <w:proofErr w:type="spellEnd"/>
      <w:r w:rsidRPr="006A31F2">
        <w:t xml:space="preserve"> </w:t>
      </w:r>
      <w:proofErr w:type="spellStart"/>
      <w:r w:rsidRPr="006A31F2">
        <w:t>dio</w:t>
      </w:r>
      <w:proofErr w:type="spellEnd"/>
      <w:r w:rsidRPr="006A31F2">
        <w:t xml:space="preserve"> </w:t>
      </w:r>
      <w:proofErr w:type="spellStart"/>
      <w:r w:rsidRPr="006A31F2">
        <w:t>nošnje</w:t>
      </w:r>
      <w:proofErr w:type="spellEnd"/>
      <w:r w:rsidRPr="006A31F2">
        <w:t xml:space="preserve">, </w:t>
      </w:r>
      <w:proofErr w:type="spellStart"/>
      <w:r w:rsidRPr="006A31F2">
        <w:t>odnosno</w:t>
      </w:r>
      <w:proofErr w:type="spellEnd"/>
      <w:r w:rsidRPr="006A31F2">
        <w:t xml:space="preserve"> </w:t>
      </w:r>
      <w:proofErr w:type="spellStart"/>
      <w:r w:rsidRPr="006A31F2">
        <w:t>odjeće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</w:t>
      </w:r>
      <w:proofErr w:type="spellStart"/>
      <w:r w:rsidRPr="006A31F2">
        <w:t>biti</w:t>
      </w:r>
      <w:proofErr w:type="spellEnd"/>
      <w:r w:rsidRPr="006A31F2">
        <w:t xml:space="preserve"> </w:t>
      </w:r>
      <w:proofErr w:type="spellStart"/>
      <w:r w:rsidRPr="006A31F2">
        <w:t>fotografisan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kapom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maramom</w:t>
      </w:r>
      <w:proofErr w:type="spellEnd"/>
      <w:r w:rsidRPr="006A31F2">
        <w:t>.</w:t>
      </w:r>
    </w:p>
    <w:p w14:paraId="6F76957B" w14:textId="77777777" w:rsidR="006A31F2" w:rsidRPr="006A31F2" w:rsidRDefault="006A31F2" w:rsidP="006A31F2">
      <w:pPr>
        <w:jc w:val="center"/>
      </w:pPr>
      <w:r w:rsidRPr="006A31F2">
        <w:t xml:space="preserve">Dio </w:t>
      </w:r>
      <w:proofErr w:type="spellStart"/>
      <w:r w:rsidRPr="006A31F2">
        <w:t>lica</w:t>
      </w:r>
      <w:proofErr w:type="spellEnd"/>
      <w:r w:rsidRPr="006A31F2">
        <w:t xml:space="preserve"> </w:t>
      </w:r>
      <w:proofErr w:type="spellStart"/>
      <w:r w:rsidRPr="006A31F2">
        <w:t>građanina</w:t>
      </w:r>
      <w:proofErr w:type="spellEnd"/>
      <w:r w:rsidRPr="006A31F2">
        <w:t xml:space="preserve"> koji </w:t>
      </w:r>
      <w:proofErr w:type="spellStart"/>
      <w:r w:rsidRPr="006A31F2">
        <w:t>omogućava</w:t>
      </w:r>
      <w:proofErr w:type="spellEnd"/>
      <w:r w:rsidRPr="006A31F2">
        <w:t xml:space="preserve"> </w:t>
      </w:r>
      <w:proofErr w:type="spellStart"/>
      <w:r w:rsidRPr="006A31F2">
        <w:t>identifikaciju</w:t>
      </w:r>
      <w:proofErr w:type="spellEnd"/>
      <w:r w:rsidRPr="006A31F2">
        <w:t xml:space="preserve"> ne </w:t>
      </w:r>
      <w:proofErr w:type="spellStart"/>
      <w:r w:rsidRPr="006A31F2">
        <w:t>smije</w:t>
      </w:r>
      <w:proofErr w:type="spellEnd"/>
      <w:r w:rsidRPr="006A31F2">
        <w:t xml:space="preserve"> </w:t>
      </w:r>
      <w:proofErr w:type="spellStart"/>
      <w:r w:rsidRPr="006A31F2">
        <w:t>biti</w:t>
      </w:r>
      <w:proofErr w:type="spellEnd"/>
      <w:r w:rsidRPr="006A31F2">
        <w:t xml:space="preserve"> </w:t>
      </w:r>
      <w:proofErr w:type="spellStart"/>
      <w:r w:rsidRPr="006A31F2">
        <w:t>pokriven</w:t>
      </w:r>
      <w:proofErr w:type="spellEnd"/>
      <w:r w:rsidRPr="006A31F2">
        <w:t xml:space="preserve"> </w:t>
      </w:r>
      <w:proofErr w:type="spellStart"/>
      <w:r w:rsidRPr="006A31F2">
        <w:t>prilikom</w:t>
      </w:r>
      <w:proofErr w:type="spellEnd"/>
      <w:r w:rsidRPr="006A31F2">
        <w:t xml:space="preserve"> </w:t>
      </w:r>
      <w:proofErr w:type="spellStart"/>
      <w:r w:rsidRPr="006A31F2">
        <w:t>uzimanja</w:t>
      </w:r>
      <w:proofErr w:type="spellEnd"/>
      <w:r w:rsidRPr="006A31F2">
        <w:t xml:space="preserve"> </w:t>
      </w:r>
      <w:proofErr w:type="spellStart"/>
      <w:r w:rsidRPr="006A31F2">
        <w:t>fotografije</w:t>
      </w:r>
      <w:proofErr w:type="spellEnd"/>
      <w:r w:rsidRPr="006A31F2">
        <w:t>.</w:t>
      </w:r>
    </w:p>
    <w:p w14:paraId="3351743D" w14:textId="77777777" w:rsidR="006A31F2" w:rsidRPr="006A31F2" w:rsidRDefault="006A31F2" w:rsidP="006A31F2">
      <w:pPr>
        <w:jc w:val="center"/>
      </w:pPr>
      <w:proofErr w:type="spellStart"/>
      <w:r w:rsidRPr="006A31F2">
        <w:t>Bliži</w:t>
      </w:r>
      <w:proofErr w:type="spellEnd"/>
      <w:r w:rsidRPr="006A31F2">
        <w:t xml:space="preserve"> </w:t>
      </w: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uslove</w:t>
      </w:r>
      <w:proofErr w:type="spellEnd"/>
      <w:r w:rsidRPr="006A31F2">
        <w:t xml:space="preserve"> </w:t>
      </w:r>
      <w:proofErr w:type="spellStart"/>
      <w:r w:rsidRPr="006A31F2">
        <w:t>uzimanja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st.</w:t>
      </w:r>
      <w:proofErr w:type="spellEnd"/>
      <w:r w:rsidRPr="006A31F2">
        <w:t xml:space="preserve"> 1, 2, 3 </w:t>
      </w:r>
      <w:proofErr w:type="spellStart"/>
      <w:r w:rsidRPr="006A31F2">
        <w:t>i</w:t>
      </w:r>
      <w:proofErr w:type="spellEnd"/>
      <w:r w:rsidRPr="006A31F2">
        <w:t xml:space="preserve"> 4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56E51902" w14:textId="77777777" w:rsidR="006A31F2" w:rsidRPr="006A31F2" w:rsidRDefault="006A31F2" w:rsidP="006A31F2">
      <w:pPr>
        <w:jc w:val="center"/>
        <w:rPr>
          <w:b/>
          <w:bCs/>
        </w:rPr>
      </w:pPr>
      <w:bookmarkStart w:id="20" w:name="clan_14"/>
      <w:bookmarkEnd w:id="20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14</w:t>
      </w:r>
    </w:p>
    <w:p w14:paraId="2DFD3B31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da </w:t>
      </w:r>
      <w:proofErr w:type="spellStart"/>
      <w:r w:rsidRPr="006A31F2">
        <w:t>koristi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drugih</w:t>
      </w:r>
      <w:proofErr w:type="spellEnd"/>
      <w:r w:rsidRPr="006A31F2">
        <w:t xml:space="preserve"> </w:t>
      </w:r>
      <w:proofErr w:type="spellStart"/>
      <w:r w:rsidRPr="006A31F2">
        <w:t>propisanih</w:t>
      </w:r>
      <w:proofErr w:type="spellEnd"/>
      <w:r w:rsidRPr="006A31F2">
        <w:t xml:space="preserve"> </w:t>
      </w:r>
      <w:proofErr w:type="spellStart"/>
      <w:r w:rsidRPr="006A31F2">
        <w:t>evidencija</w:t>
      </w:r>
      <w:proofErr w:type="spellEnd"/>
      <w:r w:rsidRPr="006A31F2">
        <w:t xml:space="preserve">, </w:t>
      </w:r>
      <w:proofErr w:type="spellStart"/>
      <w:r w:rsidRPr="006A31F2">
        <w:t>radi</w:t>
      </w:r>
      <w:proofErr w:type="spellEnd"/>
      <w:r w:rsidRPr="006A31F2">
        <w:t xml:space="preserve"> </w:t>
      </w:r>
      <w:proofErr w:type="spellStart"/>
      <w:r w:rsidRPr="006A31F2">
        <w:t>neophodne</w:t>
      </w:r>
      <w:proofErr w:type="spellEnd"/>
      <w:r w:rsidRPr="006A31F2">
        <w:t xml:space="preserve"> </w:t>
      </w:r>
      <w:proofErr w:type="spellStart"/>
      <w:r w:rsidRPr="006A31F2">
        <w:t>provjere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u </w:t>
      </w:r>
      <w:proofErr w:type="spellStart"/>
      <w:r w:rsidRPr="006A31F2">
        <w:t>postupku</w:t>
      </w:r>
      <w:proofErr w:type="spellEnd"/>
      <w:r w:rsidRPr="006A31F2">
        <w:t xml:space="preserve"> </w:t>
      </w:r>
      <w:proofErr w:type="spellStart"/>
      <w:r w:rsidRPr="006A31F2">
        <w:t>izdavanja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66D49BFE" w14:textId="77777777" w:rsidR="006A31F2" w:rsidRPr="006A31F2" w:rsidRDefault="006A31F2" w:rsidP="006A31F2">
      <w:pPr>
        <w:jc w:val="center"/>
      </w:pPr>
      <w:r w:rsidRPr="006A31F2">
        <w:t xml:space="preserve">U </w:t>
      </w:r>
      <w:proofErr w:type="spellStart"/>
      <w:r w:rsidRPr="006A31F2">
        <w:t>slučaju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 xml:space="preserve"> je </w:t>
      </w:r>
      <w:proofErr w:type="spellStart"/>
      <w:r w:rsidRPr="006A31F2">
        <w:t>obavezno</w:t>
      </w:r>
      <w:proofErr w:type="spellEnd"/>
      <w:r w:rsidRPr="006A31F2">
        <w:t xml:space="preserve"> da </w:t>
      </w:r>
      <w:proofErr w:type="spellStart"/>
      <w:r w:rsidRPr="006A31F2">
        <w:t>obezbijedi</w:t>
      </w:r>
      <w:proofErr w:type="spellEnd"/>
      <w:r w:rsidRPr="006A31F2">
        <w:t xml:space="preserve"> </w:t>
      </w:r>
      <w:proofErr w:type="spellStart"/>
      <w:r w:rsidRPr="006A31F2">
        <w:t>zaštitu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>.</w:t>
      </w:r>
    </w:p>
    <w:p w14:paraId="05714D46" w14:textId="77777777" w:rsidR="006A31F2" w:rsidRPr="006A31F2" w:rsidRDefault="006A31F2" w:rsidP="006A31F2">
      <w:pPr>
        <w:jc w:val="center"/>
        <w:rPr>
          <w:b/>
          <w:bCs/>
        </w:rPr>
      </w:pPr>
      <w:bookmarkStart w:id="21" w:name="clan_15"/>
      <w:bookmarkEnd w:id="21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15</w:t>
      </w:r>
    </w:p>
    <w:p w14:paraId="66AE1C6B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je </w:t>
      </w:r>
      <w:proofErr w:type="spellStart"/>
      <w:r w:rsidRPr="006A31F2">
        <w:t>obavezno</w:t>
      </w:r>
      <w:proofErr w:type="spellEnd"/>
      <w:r w:rsidRPr="006A31F2">
        <w:t xml:space="preserve"> da </w:t>
      </w:r>
      <w:proofErr w:type="spellStart"/>
      <w:r w:rsidRPr="006A31F2">
        <w:t>izda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, </w:t>
      </w:r>
      <w:proofErr w:type="spellStart"/>
      <w:r w:rsidRPr="006A31F2">
        <w:t>odnosno</w:t>
      </w:r>
      <w:proofErr w:type="spellEnd"/>
      <w:r w:rsidRPr="006A31F2">
        <w:t xml:space="preserve"> </w:t>
      </w:r>
      <w:proofErr w:type="spellStart"/>
      <w:r w:rsidRPr="006A31F2">
        <w:t>odluči</w:t>
      </w:r>
      <w:proofErr w:type="spellEnd"/>
      <w:r w:rsidRPr="006A31F2">
        <w:t xml:space="preserve"> po </w:t>
      </w:r>
      <w:proofErr w:type="spellStart"/>
      <w:r w:rsidRPr="006A31F2">
        <w:t>zahtjevu</w:t>
      </w:r>
      <w:proofErr w:type="spellEnd"/>
      <w:r w:rsidRPr="006A31F2">
        <w:t xml:space="preserve"> </w:t>
      </w:r>
      <w:proofErr w:type="spellStart"/>
      <w:r w:rsidRPr="006A31F2">
        <w:t>što</w:t>
      </w:r>
      <w:proofErr w:type="spellEnd"/>
      <w:r w:rsidRPr="006A31F2">
        <w:t xml:space="preserve"> </w:t>
      </w:r>
      <w:proofErr w:type="spellStart"/>
      <w:r w:rsidRPr="006A31F2">
        <w:t>prije</w:t>
      </w:r>
      <w:proofErr w:type="spellEnd"/>
      <w:r w:rsidRPr="006A31F2">
        <w:t xml:space="preserve">, a </w:t>
      </w:r>
      <w:proofErr w:type="spellStart"/>
      <w:r w:rsidRPr="006A31F2">
        <w:t>najkasnije</w:t>
      </w:r>
      <w:proofErr w:type="spellEnd"/>
      <w:r w:rsidRPr="006A31F2">
        <w:t xml:space="preserve"> u </w:t>
      </w:r>
      <w:proofErr w:type="spellStart"/>
      <w:r w:rsidRPr="006A31F2">
        <w:t>roku</w:t>
      </w:r>
      <w:proofErr w:type="spellEnd"/>
      <w:r w:rsidRPr="006A31F2">
        <w:t xml:space="preserve"> od 30 dana od dana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>.</w:t>
      </w:r>
    </w:p>
    <w:p w14:paraId="4085123B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je </w:t>
      </w:r>
      <w:proofErr w:type="spellStart"/>
      <w:r w:rsidRPr="006A31F2">
        <w:t>obavezno</w:t>
      </w:r>
      <w:proofErr w:type="spellEnd"/>
      <w:r w:rsidRPr="006A31F2">
        <w:t xml:space="preserve"> da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 </w:t>
      </w:r>
      <w:proofErr w:type="spellStart"/>
      <w:r w:rsidRPr="006A31F2">
        <w:t>izda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u </w:t>
      </w:r>
      <w:proofErr w:type="spellStart"/>
      <w:r w:rsidRPr="006A31F2">
        <w:t>kraćem</w:t>
      </w:r>
      <w:proofErr w:type="spellEnd"/>
      <w:r w:rsidRPr="006A31F2">
        <w:t xml:space="preserve"> </w:t>
      </w:r>
      <w:proofErr w:type="spellStart"/>
      <w:r w:rsidRPr="006A31F2">
        <w:t>roku</w:t>
      </w:r>
      <w:proofErr w:type="spellEnd"/>
      <w:r w:rsidRPr="006A31F2">
        <w:t xml:space="preserve"> </w:t>
      </w:r>
      <w:proofErr w:type="spellStart"/>
      <w:r w:rsidRPr="006A31F2">
        <w:t>ako</w:t>
      </w:r>
      <w:proofErr w:type="spellEnd"/>
      <w:r w:rsidRPr="006A31F2">
        <w:t xml:space="preserve"> je to </w:t>
      </w:r>
      <w:proofErr w:type="spellStart"/>
      <w:r w:rsidRPr="006A31F2">
        <w:t>propisano</w:t>
      </w:r>
      <w:proofErr w:type="spellEnd"/>
      <w:r w:rsidRPr="006A31F2">
        <w:t xml:space="preserve"> </w:t>
      </w:r>
      <w:proofErr w:type="spellStart"/>
      <w:r w:rsidRPr="006A31F2">
        <w:t>posebnim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 xml:space="preserve">,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u </w:t>
      </w:r>
      <w:proofErr w:type="spellStart"/>
      <w:r w:rsidRPr="006A31F2">
        <w:t>hitnim</w:t>
      </w:r>
      <w:proofErr w:type="spellEnd"/>
      <w:r w:rsidRPr="006A31F2">
        <w:t xml:space="preserve"> </w:t>
      </w:r>
      <w:proofErr w:type="spellStart"/>
      <w:r w:rsidRPr="006A31F2">
        <w:t>slučajevima</w:t>
      </w:r>
      <w:proofErr w:type="spellEnd"/>
      <w:r w:rsidRPr="006A31F2">
        <w:t xml:space="preserve"> (</w:t>
      </w:r>
      <w:proofErr w:type="spellStart"/>
      <w:r w:rsidRPr="006A31F2">
        <w:t>liječenje</w:t>
      </w:r>
      <w:proofErr w:type="spellEnd"/>
      <w:r w:rsidRPr="006A31F2">
        <w:t xml:space="preserve">, </w:t>
      </w:r>
      <w:proofErr w:type="spellStart"/>
      <w:r w:rsidRPr="006A31F2">
        <w:t>bolest</w:t>
      </w:r>
      <w:proofErr w:type="spellEnd"/>
      <w:r w:rsidRPr="006A31F2">
        <w:t xml:space="preserve">, </w:t>
      </w:r>
      <w:proofErr w:type="spellStart"/>
      <w:r w:rsidRPr="006A31F2">
        <w:t>neodložni</w:t>
      </w:r>
      <w:proofErr w:type="spellEnd"/>
      <w:r w:rsidRPr="006A31F2">
        <w:t xml:space="preserve"> </w:t>
      </w:r>
      <w:proofErr w:type="spellStart"/>
      <w:r w:rsidRPr="006A31F2">
        <w:t>službeni</w:t>
      </w:r>
      <w:proofErr w:type="spellEnd"/>
      <w:r w:rsidRPr="006A31F2">
        <w:t xml:space="preserve"> put)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drugih</w:t>
      </w:r>
      <w:proofErr w:type="spellEnd"/>
      <w:r w:rsidRPr="006A31F2">
        <w:t xml:space="preserve"> </w:t>
      </w:r>
      <w:proofErr w:type="spellStart"/>
      <w:r w:rsidRPr="006A31F2">
        <w:t>opravdanih</w:t>
      </w:r>
      <w:proofErr w:type="spellEnd"/>
      <w:r w:rsidRPr="006A31F2">
        <w:t xml:space="preserve"> </w:t>
      </w:r>
      <w:proofErr w:type="spellStart"/>
      <w:r w:rsidRPr="006A31F2">
        <w:t>razloga</w:t>
      </w:r>
      <w:proofErr w:type="spellEnd"/>
      <w:r w:rsidRPr="006A31F2">
        <w:t xml:space="preserve">, </w:t>
      </w:r>
      <w:proofErr w:type="spellStart"/>
      <w:r w:rsidRPr="006A31F2">
        <w:t>ako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za to </w:t>
      </w:r>
      <w:proofErr w:type="spellStart"/>
      <w:r w:rsidRPr="006A31F2">
        <w:t>ispunjeni</w:t>
      </w:r>
      <w:proofErr w:type="spellEnd"/>
      <w:r w:rsidRPr="006A31F2">
        <w:t xml:space="preserve"> </w:t>
      </w:r>
      <w:proofErr w:type="spellStart"/>
      <w:r w:rsidRPr="006A31F2">
        <w:t>uslovi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propiše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4C1947B6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o </w:t>
      </w:r>
      <w:proofErr w:type="spellStart"/>
      <w:r w:rsidRPr="006A31F2">
        <w:t>zahtjevu</w:t>
      </w:r>
      <w:proofErr w:type="spellEnd"/>
      <w:r w:rsidRPr="006A31F2">
        <w:t xml:space="preserve"> </w:t>
      </w:r>
      <w:proofErr w:type="spellStart"/>
      <w:r w:rsidRPr="006A31F2">
        <w:t>odlučuje</w:t>
      </w:r>
      <w:proofErr w:type="spellEnd"/>
      <w:r w:rsidRPr="006A31F2">
        <w:t xml:space="preserve"> </w:t>
      </w:r>
      <w:proofErr w:type="spellStart"/>
      <w:r w:rsidRPr="006A31F2">
        <w:t>rješenjem</w:t>
      </w:r>
      <w:proofErr w:type="spellEnd"/>
      <w:r w:rsidRPr="006A31F2">
        <w:t>.</w:t>
      </w:r>
    </w:p>
    <w:p w14:paraId="00E0E8A3" w14:textId="77777777" w:rsidR="006A31F2" w:rsidRPr="006A31F2" w:rsidRDefault="006A31F2" w:rsidP="006A31F2">
      <w:pPr>
        <w:jc w:val="center"/>
      </w:pPr>
      <w:r w:rsidRPr="006A31F2">
        <w:t xml:space="preserve">O </w:t>
      </w:r>
      <w:proofErr w:type="spellStart"/>
      <w:r w:rsidRPr="006A31F2">
        <w:t>žalbi</w:t>
      </w:r>
      <w:proofErr w:type="spellEnd"/>
      <w:r w:rsidRPr="006A31F2">
        <w:t xml:space="preserve"> </w:t>
      </w:r>
      <w:proofErr w:type="spellStart"/>
      <w:r w:rsidRPr="006A31F2">
        <w:t>protiv</w:t>
      </w:r>
      <w:proofErr w:type="spellEnd"/>
      <w:r w:rsidRPr="006A31F2">
        <w:t xml:space="preserve"> </w:t>
      </w:r>
      <w:proofErr w:type="spellStart"/>
      <w:r w:rsidRPr="006A31F2">
        <w:t>rješenja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3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odlučuje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4F496EAF" w14:textId="77777777" w:rsidR="006A31F2" w:rsidRPr="006A31F2" w:rsidRDefault="006A31F2" w:rsidP="006A31F2">
      <w:pPr>
        <w:jc w:val="center"/>
      </w:pPr>
      <w:proofErr w:type="spellStart"/>
      <w:r w:rsidRPr="006A31F2">
        <w:lastRenderedPageBreak/>
        <w:t>Protiv</w:t>
      </w:r>
      <w:proofErr w:type="spellEnd"/>
      <w:r w:rsidRPr="006A31F2">
        <w:t xml:space="preserve"> </w:t>
      </w:r>
      <w:proofErr w:type="spellStart"/>
      <w:r w:rsidRPr="006A31F2">
        <w:t>rješenja</w:t>
      </w:r>
      <w:proofErr w:type="spellEnd"/>
      <w:r w:rsidRPr="006A31F2">
        <w:t xml:space="preserve"> </w:t>
      </w:r>
      <w:proofErr w:type="spellStart"/>
      <w:r w:rsidRPr="006A31F2">
        <w:t>donesenog</w:t>
      </w:r>
      <w:proofErr w:type="spellEnd"/>
      <w:r w:rsidRPr="006A31F2">
        <w:t xml:space="preserve"> po </w:t>
      </w:r>
      <w:proofErr w:type="spellStart"/>
      <w:r w:rsidRPr="006A31F2">
        <w:t>žalbi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se </w:t>
      </w:r>
      <w:proofErr w:type="spellStart"/>
      <w:r w:rsidRPr="006A31F2">
        <w:t>pokrenuti</w:t>
      </w:r>
      <w:proofErr w:type="spellEnd"/>
      <w:r w:rsidRPr="006A31F2">
        <w:t xml:space="preserve"> </w:t>
      </w:r>
      <w:proofErr w:type="spellStart"/>
      <w:r w:rsidRPr="006A31F2">
        <w:t>upravni</w:t>
      </w:r>
      <w:proofErr w:type="spellEnd"/>
      <w:r w:rsidRPr="006A31F2">
        <w:t xml:space="preserve"> </w:t>
      </w:r>
      <w:proofErr w:type="spellStart"/>
      <w:r w:rsidRPr="006A31F2">
        <w:t>spor</w:t>
      </w:r>
      <w:proofErr w:type="spellEnd"/>
      <w:r w:rsidRPr="006A31F2">
        <w:t>.</w:t>
      </w:r>
    </w:p>
    <w:p w14:paraId="4F2815A1" w14:textId="77777777" w:rsidR="006A31F2" w:rsidRPr="006A31F2" w:rsidRDefault="006A31F2" w:rsidP="006A31F2">
      <w:pPr>
        <w:jc w:val="center"/>
        <w:rPr>
          <w:b/>
          <w:bCs/>
        </w:rPr>
      </w:pPr>
      <w:bookmarkStart w:id="22" w:name="clan_15a"/>
      <w:bookmarkEnd w:id="22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15a</w:t>
      </w:r>
    </w:p>
    <w:p w14:paraId="4FD28F90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nadoknađuje</w:t>
      </w:r>
      <w:proofErr w:type="spellEnd"/>
      <w:r w:rsidRPr="006A31F2">
        <w:t xml:space="preserve"> </w:t>
      </w:r>
      <w:proofErr w:type="spellStart"/>
      <w:r w:rsidRPr="006A31F2">
        <w:t>cijenu</w:t>
      </w:r>
      <w:proofErr w:type="spellEnd"/>
      <w:r w:rsidRPr="006A31F2">
        <w:t xml:space="preserve"> </w:t>
      </w:r>
      <w:proofErr w:type="spellStart"/>
      <w:r w:rsidRPr="006A31F2">
        <w:t>obrasca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5BDA6B7E" w14:textId="77777777" w:rsidR="006A31F2" w:rsidRPr="006A31F2" w:rsidRDefault="006A31F2" w:rsidP="006A31F2">
      <w:pPr>
        <w:jc w:val="center"/>
      </w:pP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izdavanja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visinu</w:t>
      </w:r>
      <w:proofErr w:type="spellEnd"/>
      <w:r w:rsidRPr="006A31F2">
        <w:t xml:space="preserve"> </w:t>
      </w:r>
      <w:proofErr w:type="spellStart"/>
      <w:r w:rsidRPr="006A31F2">
        <w:t>cijene</w:t>
      </w:r>
      <w:proofErr w:type="spellEnd"/>
      <w:r w:rsidRPr="006A31F2">
        <w:t xml:space="preserve"> </w:t>
      </w:r>
      <w:proofErr w:type="spellStart"/>
      <w:r w:rsidRPr="006A31F2">
        <w:t>obrasca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655A94FE" w14:textId="77777777" w:rsidR="006A31F2" w:rsidRPr="006A31F2" w:rsidRDefault="006A31F2" w:rsidP="006A31F2">
      <w:pPr>
        <w:jc w:val="center"/>
      </w:pPr>
      <w:bookmarkStart w:id="23" w:name="str_4"/>
      <w:bookmarkEnd w:id="23"/>
      <w:r w:rsidRPr="006A31F2">
        <w:t xml:space="preserve">IV. PRESTANAK </w:t>
      </w:r>
      <w:proofErr w:type="spellStart"/>
      <w:r w:rsidRPr="006A31F2">
        <w:t>VAŽENjA</w:t>
      </w:r>
      <w:proofErr w:type="spellEnd"/>
      <w:r w:rsidRPr="006A31F2">
        <w:t xml:space="preserve"> LIČNE KARTE</w:t>
      </w:r>
    </w:p>
    <w:p w14:paraId="5F12B468" w14:textId="77777777" w:rsidR="006A31F2" w:rsidRPr="006A31F2" w:rsidRDefault="006A31F2" w:rsidP="006A31F2">
      <w:pPr>
        <w:jc w:val="center"/>
        <w:rPr>
          <w:b/>
          <w:bCs/>
        </w:rPr>
      </w:pPr>
      <w:bookmarkStart w:id="24" w:name="clan_16"/>
      <w:bookmarkEnd w:id="24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16</w:t>
      </w:r>
    </w:p>
    <w:p w14:paraId="6B9FD557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</w:t>
      </w:r>
      <w:proofErr w:type="spellStart"/>
      <w:r w:rsidRPr="006A31F2">
        <w:t>prestaje</w:t>
      </w:r>
      <w:proofErr w:type="spellEnd"/>
      <w:r w:rsidRPr="006A31F2">
        <w:t xml:space="preserve"> da </w:t>
      </w:r>
      <w:proofErr w:type="spellStart"/>
      <w:r w:rsidRPr="006A31F2">
        <w:t>važi</w:t>
      </w:r>
      <w:proofErr w:type="spellEnd"/>
      <w:r w:rsidRPr="006A31F2">
        <w:t xml:space="preserve"> </w:t>
      </w:r>
      <w:proofErr w:type="spellStart"/>
      <w:r w:rsidRPr="006A31F2">
        <w:t>istekom</w:t>
      </w:r>
      <w:proofErr w:type="spellEnd"/>
      <w:r w:rsidRPr="006A31F2">
        <w:t xml:space="preserve"> </w:t>
      </w:r>
      <w:proofErr w:type="spellStart"/>
      <w:r w:rsidRPr="006A31F2">
        <w:t>roka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>.</w:t>
      </w:r>
    </w:p>
    <w:p w14:paraId="6DC86975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</w:t>
      </w:r>
      <w:proofErr w:type="spellStart"/>
      <w:r w:rsidRPr="006A31F2">
        <w:t>prestaje</w:t>
      </w:r>
      <w:proofErr w:type="spellEnd"/>
      <w:r w:rsidRPr="006A31F2">
        <w:t xml:space="preserve"> da </w:t>
      </w:r>
      <w:proofErr w:type="spellStart"/>
      <w:r w:rsidRPr="006A31F2">
        <w:t>važi</w:t>
      </w:r>
      <w:proofErr w:type="spellEnd"/>
      <w:r w:rsidRPr="006A31F2">
        <w:t xml:space="preserve"> </w:t>
      </w:r>
      <w:proofErr w:type="spellStart"/>
      <w:r w:rsidRPr="006A31F2">
        <w:t>prije</w:t>
      </w:r>
      <w:proofErr w:type="spellEnd"/>
      <w:r w:rsidRPr="006A31F2">
        <w:t xml:space="preserve"> </w:t>
      </w:r>
      <w:proofErr w:type="spellStart"/>
      <w:r w:rsidRPr="006A31F2">
        <w:t>isteka</w:t>
      </w:r>
      <w:proofErr w:type="spellEnd"/>
      <w:r w:rsidRPr="006A31F2">
        <w:t xml:space="preserve"> </w:t>
      </w:r>
      <w:proofErr w:type="spellStart"/>
      <w:r w:rsidRPr="006A31F2">
        <w:t>roka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koji je </w:t>
      </w:r>
      <w:proofErr w:type="spellStart"/>
      <w:r w:rsidRPr="006A31F2">
        <w:t>izdata</w:t>
      </w:r>
      <w:proofErr w:type="spellEnd"/>
      <w:r w:rsidRPr="006A31F2">
        <w:t>:</w:t>
      </w:r>
    </w:p>
    <w:p w14:paraId="3C829B46" w14:textId="77777777" w:rsidR="006A31F2" w:rsidRPr="006A31F2" w:rsidRDefault="006A31F2" w:rsidP="006A31F2">
      <w:pPr>
        <w:jc w:val="center"/>
      </w:pPr>
      <w:r w:rsidRPr="006A31F2">
        <w:t xml:space="preserve">1) </w:t>
      </w:r>
      <w:proofErr w:type="spellStart"/>
      <w:r w:rsidRPr="006A31F2">
        <w:t>prestankom</w:t>
      </w:r>
      <w:proofErr w:type="spellEnd"/>
      <w:r w:rsidRPr="006A31F2">
        <w:t xml:space="preserve"> </w:t>
      </w:r>
      <w:proofErr w:type="spellStart"/>
      <w:proofErr w:type="gramStart"/>
      <w:r w:rsidRPr="006A31F2">
        <w:t>državljanstva</w:t>
      </w:r>
      <w:proofErr w:type="spellEnd"/>
      <w:r w:rsidRPr="006A31F2">
        <w:t>;</w:t>
      </w:r>
      <w:proofErr w:type="gramEnd"/>
    </w:p>
    <w:p w14:paraId="798BAA50" w14:textId="77777777" w:rsidR="006A31F2" w:rsidRPr="006A31F2" w:rsidRDefault="006A31F2" w:rsidP="006A31F2">
      <w:pPr>
        <w:jc w:val="center"/>
      </w:pPr>
      <w:r w:rsidRPr="006A31F2">
        <w:t xml:space="preserve">2) </w:t>
      </w:r>
      <w:proofErr w:type="spellStart"/>
      <w:r w:rsidRPr="006A31F2">
        <w:t>brisanjem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 </w:t>
      </w:r>
      <w:proofErr w:type="spellStart"/>
      <w:proofErr w:type="gramStart"/>
      <w:r w:rsidRPr="006A31F2">
        <w:t>prebivališta</w:t>
      </w:r>
      <w:proofErr w:type="spellEnd"/>
      <w:r w:rsidRPr="006A31F2">
        <w:t>;</w:t>
      </w:r>
      <w:proofErr w:type="gramEnd"/>
    </w:p>
    <w:p w14:paraId="7E11AFC0" w14:textId="77777777" w:rsidR="006A31F2" w:rsidRPr="006A31F2" w:rsidRDefault="006A31F2" w:rsidP="006A31F2">
      <w:pPr>
        <w:jc w:val="center"/>
      </w:pPr>
      <w:r w:rsidRPr="006A31F2">
        <w:t xml:space="preserve">3) </w:t>
      </w:r>
      <w:proofErr w:type="spellStart"/>
      <w:proofErr w:type="gramStart"/>
      <w:r w:rsidRPr="006A31F2">
        <w:t>smrću</w:t>
      </w:r>
      <w:proofErr w:type="spellEnd"/>
      <w:r w:rsidRPr="006A31F2">
        <w:t>;</w:t>
      </w:r>
      <w:proofErr w:type="gramEnd"/>
    </w:p>
    <w:p w14:paraId="07906026" w14:textId="77777777" w:rsidR="006A31F2" w:rsidRPr="006A31F2" w:rsidRDefault="006A31F2" w:rsidP="006A31F2">
      <w:pPr>
        <w:jc w:val="center"/>
      </w:pPr>
      <w:r w:rsidRPr="006A31F2">
        <w:t xml:space="preserve">4) </w:t>
      </w:r>
      <w:proofErr w:type="spellStart"/>
      <w:r w:rsidRPr="006A31F2">
        <w:t>ako</w:t>
      </w:r>
      <w:proofErr w:type="spellEnd"/>
      <w:r w:rsidRPr="006A31F2">
        <w:t xml:space="preserve"> se </w:t>
      </w:r>
      <w:proofErr w:type="spellStart"/>
      <w:r w:rsidRPr="006A31F2">
        <w:t>promijeni</w:t>
      </w:r>
      <w:proofErr w:type="spellEnd"/>
      <w:r w:rsidRPr="006A31F2">
        <w:t xml:space="preserve"> </w:t>
      </w:r>
      <w:proofErr w:type="spellStart"/>
      <w:r w:rsidRPr="006A31F2">
        <w:t>neki</w:t>
      </w:r>
      <w:proofErr w:type="spellEnd"/>
      <w:r w:rsidRPr="006A31F2">
        <w:t xml:space="preserve"> od </w:t>
      </w:r>
      <w:proofErr w:type="spellStart"/>
      <w:r w:rsidRPr="006A31F2">
        <w:t>ličnih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unijetih</w:t>
      </w:r>
      <w:proofErr w:type="spellEnd"/>
      <w:r w:rsidRPr="006A31F2">
        <w:t xml:space="preserve"> u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proofErr w:type="gramStart"/>
      <w:r w:rsidRPr="006A31F2">
        <w:t>kartu</w:t>
      </w:r>
      <w:proofErr w:type="spellEnd"/>
      <w:r w:rsidRPr="006A31F2">
        <w:t>;</w:t>
      </w:r>
      <w:proofErr w:type="gramEnd"/>
    </w:p>
    <w:p w14:paraId="48C54DF9" w14:textId="77777777" w:rsidR="006A31F2" w:rsidRPr="006A31F2" w:rsidRDefault="006A31F2" w:rsidP="006A31F2">
      <w:pPr>
        <w:jc w:val="center"/>
      </w:pPr>
      <w:r w:rsidRPr="006A31F2">
        <w:t xml:space="preserve">5) </w:t>
      </w:r>
      <w:proofErr w:type="spellStart"/>
      <w:r w:rsidRPr="006A31F2">
        <w:t>ako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u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</w:t>
      </w:r>
      <w:proofErr w:type="spellStart"/>
      <w:r w:rsidRPr="006A31F2">
        <w:t>nečitki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je </w:t>
      </w:r>
      <w:proofErr w:type="spellStart"/>
      <w:r w:rsidRPr="006A31F2">
        <w:t>oštećena</w:t>
      </w:r>
      <w:proofErr w:type="spellEnd"/>
      <w:r w:rsidRPr="006A31F2">
        <w:t xml:space="preserve"> u </w:t>
      </w:r>
      <w:proofErr w:type="spellStart"/>
      <w:proofErr w:type="gramStart"/>
      <w:r w:rsidRPr="006A31F2">
        <w:t>cjelini</w:t>
      </w:r>
      <w:proofErr w:type="spellEnd"/>
      <w:r w:rsidRPr="006A31F2">
        <w:t>;</w:t>
      </w:r>
      <w:proofErr w:type="gramEnd"/>
    </w:p>
    <w:p w14:paraId="544D1DD3" w14:textId="77777777" w:rsidR="006A31F2" w:rsidRPr="006A31F2" w:rsidRDefault="006A31F2" w:rsidP="006A31F2">
      <w:pPr>
        <w:jc w:val="center"/>
      </w:pPr>
      <w:r w:rsidRPr="006A31F2">
        <w:t xml:space="preserve">6) </w:t>
      </w:r>
      <w:proofErr w:type="spellStart"/>
      <w:r w:rsidRPr="006A31F2">
        <w:t>ako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 u </w:t>
      </w:r>
      <w:proofErr w:type="spellStart"/>
      <w:r w:rsidRPr="006A31F2">
        <w:t>bitnom</w:t>
      </w:r>
      <w:proofErr w:type="spellEnd"/>
      <w:r w:rsidRPr="006A31F2">
        <w:t xml:space="preserve"> </w:t>
      </w:r>
      <w:proofErr w:type="spellStart"/>
      <w:r w:rsidRPr="006A31F2">
        <w:t>promijeni</w:t>
      </w:r>
      <w:proofErr w:type="spellEnd"/>
      <w:r w:rsidRPr="006A31F2">
        <w:t xml:space="preserve"> </w:t>
      </w:r>
      <w:proofErr w:type="spellStart"/>
      <w:proofErr w:type="gramStart"/>
      <w:r w:rsidRPr="006A31F2">
        <w:t>lik</w:t>
      </w:r>
      <w:proofErr w:type="spellEnd"/>
      <w:r w:rsidRPr="006A31F2">
        <w:t>;</w:t>
      </w:r>
      <w:proofErr w:type="gramEnd"/>
    </w:p>
    <w:p w14:paraId="2D7E15B9" w14:textId="77777777" w:rsidR="006A31F2" w:rsidRPr="006A31F2" w:rsidRDefault="006A31F2" w:rsidP="006A31F2">
      <w:pPr>
        <w:jc w:val="center"/>
      </w:pPr>
      <w:r w:rsidRPr="006A31F2">
        <w:t xml:space="preserve">7) </w:t>
      </w:r>
      <w:proofErr w:type="spellStart"/>
      <w:r w:rsidRPr="006A31F2">
        <w:t>ako</w:t>
      </w:r>
      <w:proofErr w:type="spellEnd"/>
      <w:r w:rsidRPr="006A31F2">
        <w:t xml:space="preserve"> je </w:t>
      </w:r>
      <w:proofErr w:type="spellStart"/>
      <w:r w:rsidRPr="006A31F2">
        <w:t>oglašena</w:t>
      </w:r>
      <w:proofErr w:type="spellEnd"/>
      <w:r w:rsidRPr="006A31F2">
        <w:t xml:space="preserve"> </w:t>
      </w:r>
      <w:proofErr w:type="spellStart"/>
      <w:r w:rsidRPr="006A31F2">
        <w:t>nevažećom</w:t>
      </w:r>
      <w:proofErr w:type="spellEnd"/>
      <w:r w:rsidRPr="006A31F2">
        <w:t>.</w:t>
      </w:r>
    </w:p>
    <w:p w14:paraId="59142D87" w14:textId="77777777" w:rsidR="006A31F2" w:rsidRPr="006A31F2" w:rsidRDefault="006A31F2" w:rsidP="006A31F2">
      <w:pPr>
        <w:jc w:val="center"/>
        <w:rPr>
          <w:b/>
          <w:bCs/>
        </w:rPr>
      </w:pPr>
      <w:bookmarkStart w:id="25" w:name="clan_17"/>
      <w:bookmarkEnd w:id="25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17</w:t>
      </w:r>
    </w:p>
    <w:p w14:paraId="76236D48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je </w:t>
      </w:r>
      <w:proofErr w:type="spellStart"/>
      <w:r w:rsidRPr="006A31F2">
        <w:t>obavezan</w:t>
      </w:r>
      <w:proofErr w:type="spellEnd"/>
      <w:r w:rsidRPr="006A31F2">
        <w:t xml:space="preserve"> da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, </w:t>
      </w:r>
      <w:proofErr w:type="spellStart"/>
      <w:r w:rsidRPr="006A31F2">
        <w:t>radi</w:t>
      </w:r>
      <w:proofErr w:type="spellEnd"/>
      <w:r w:rsidRPr="006A31F2">
        <w:t xml:space="preserve"> </w:t>
      </w:r>
      <w:proofErr w:type="spellStart"/>
      <w:r w:rsidRPr="006A31F2">
        <w:t>poništenja</w:t>
      </w:r>
      <w:proofErr w:type="spellEnd"/>
      <w:r w:rsidRPr="006A31F2">
        <w:t xml:space="preserve">, </w:t>
      </w:r>
      <w:proofErr w:type="spellStart"/>
      <w:r w:rsidRPr="006A31F2">
        <w:t>preda</w:t>
      </w:r>
      <w:proofErr w:type="spellEnd"/>
      <w:r w:rsidRPr="006A31F2">
        <w:t xml:space="preserve"> </w:t>
      </w:r>
      <w:proofErr w:type="spellStart"/>
      <w:r w:rsidRPr="006A31F2">
        <w:t>Ministarstvu</w:t>
      </w:r>
      <w:proofErr w:type="spellEnd"/>
      <w:r w:rsidRPr="006A31F2">
        <w:t xml:space="preserve">, </w:t>
      </w:r>
      <w:proofErr w:type="spellStart"/>
      <w:r w:rsidRPr="006A31F2">
        <w:t>danom</w:t>
      </w:r>
      <w:proofErr w:type="spellEnd"/>
      <w:r w:rsidRPr="006A31F2">
        <w:t xml:space="preserve"> </w:t>
      </w:r>
      <w:proofErr w:type="spellStart"/>
      <w:r w:rsidRPr="006A31F2">
        <w:t>prestanka</w:t>
      </w:r>
      <w:proofErr w:type="spellEnd"/>
      <w:r w:rsidRPr="006A31F2">
        <w:t xml:space="preserve"> </w:t>
      </w:r>
      <w:proofErr w:type="spellStart"/>
      <w:r w:rsidRPr="006A31F2">
        <w:t>državljanstva</w:t>
      </w:r>
      <w:proofErr w:type="spellEnd"/>
      <w:r w:rsidRPr="006A31F2">
        <w:t xml:space="preserve">, </w:t>
      </w:r>
      <w:proofErr w:type="spellStart"/>
      <w:r w:rsidRPr="006A31F2">
        <w:t>odnosno</w:t>
      </w:r>
      <w:proofErr w:type="spellEnd"/>
      <w:r w:rsidRPr="006A31F2">
        <w:t xml:space="preserve"> </w:t>
      </w:r>
      <w:proofErr w:type="spellStart"/>
      <w:r w:rsidRPr="006A31F2">
        <w:t>brisanja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 </w:t>
      </w:r>
      <w:proofErr w:type="spellStart"/>
      <w:r w:rsidRPr="006A31F2">
        <w:t>prebivališta</w:t>
      </w:r>
      <w:proofErr w:type="spellEnd"/>
      <w:r w:rsidRPr="006A31F2">
        <w:t>.</w:t>
      </w:r>
    </w:p>
    <w:p w14:paraId="482449CF" w14:textId="77777777" w:rsidR="006A31F2" w:rsidRPr="006A31F2" w:rsidRDefault="006A31F2" w:rsidP="006A31F2">
      <w:pPr>
        <w:jc w:val="center"/>
        <w:rPr>
          <w:b/>
          <w:bCs/>
        </w:rPr>
      </w:pPr>
      <w:bookmarkStart w:id="26" w:name="clan_18"/>
      <w:bookmarkEnd w:id="26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18</w:t>
      </w:r>
    </w:p>
    <w:p w14:paraId="33305E58" w14:textId="77777777" w:rsidR="006A31F2" w:rsidRPr="006A31F2" w:rsidRDefault="006A31F2" w:rsidP="006A31F2">
      <w:pPr>
        <w:jc w:val="center"/>
      </w:pPr>
      <w:r w:rsidRPr="006A31F2">
        <w:t xml:space="preserve">U </w:t>
      </w:r>
      <w:proofErr w:type="spellStart"/>
      <w:r w:rsidRPr="006A31F2">
        <w:t>slučajevima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16 </w:t>
      </w:r>
      <w:proofErr w:type="spellStart"/>
      <w:r w:rsidRPr="006A31F2">
        <w:t>stav</w:t>
      </w:r>
      <w:proofErr w:type="spellEnd"/>
      <w:r w:rsidRPr="006A31F2">
        <w:t xml:space="preserve"> 2 </w:t>
      </w:r>
      <w:proofErr w:type="spellStart"/>
      <w:r w:rsidRPr="006A31F2">
        <w:t>tačka</w:t>
      </w:r>
      <w:proofErr w:type="spellEnd"/>
      <w:r w:rsidRPr="006A31F2">
        <w:t xml:space="preserve"> 4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, </w:t>
      </w:r>
      <w:proofErr w:type="spellStart"/>
      <w:r w:rsidRPr="006A31F2">
        <w:t>građanin</w:t>
      </w:r>
      <w:proofErr w:type="spellEnd"/>
      <w:r w:rsidRPr="006A31F2">
        <w:t xml:space="preserve"> je </w:t>
      </w:r>
      <w:proofErr w:type="spellStart"/>
      <w:r w:rsidRPr="006A31F2">
        <w:t>obavezan</w:t>
      </w:r>
      <w:proofErr w:type="spellEnd"/>
      <w:r w:rsidRPr="006A31F2">
        <w:t xml:space="preserve"> da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, </w:t>
      </w:r>
      <w:proofErr w:type="spellStart"/>
      <w:r w:rsidRPr="006A31F2">
        <w:t>radi</w:t>
      </w:r>
      <w:proofErr w:type="spellEnd"/>
      <w:r w:rsidRPr="006A31F2">
        <w:t xml:space="preserve"> </w:t>
      </w:r>
      <w:proofErr w:type="spellStart"/>
      <w:r w:rsidRPr="006A31F2">
        <w:t>poništenja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zamjene</w:t>
      </w:r>
      <w:proofErr w:type="spellEnd"/>
      <w:r w:rsidRPr="006A31F2">
        <w:t xml:space="preserve">, </w:t>
      </w:r>
      <w:proofErr w:type="spellStart"/>
      <w:r w:rsidRPr="006A31F2">
        <w:t>preda</w:t>
      </w:r>
      <w:proofErr w:type="spellEnd"/>
      <w:r w:rsidRPr="006A31F2">
        <w:t xml:space="preserve"> </w:t>
      </w:r>
      <w:proofErr w:type="spellStart"/>
      <w:r w:rsidRPr="006A31F2">
        <w:t>Ministarstvu</w:t>
      </w:r>
      <w:proofErr w:type="spellEnd"/>
      <w:r w:rsidRPr="006A31F2">
        <w:t xml:space="preserve">, u </w:t>
      </w:r>
      <w:proofErr w:type="spellStart"/>
      <w:r w:rsidRPr="006A31F2">
        <w:t>roku</w:t>
      </w:r>
      <w:proofErr w:type="spellEnd"/>
      <w:r w:rsidRPr="006A31F2">
        <w:t xml:space="preserve"> od </w:t>
      </w:r>
      <w:proofErr w:type="spellStart"/>
      <w:r w:rsidRPr="006A31F2">
        <w:t>osam</w:t>
      </w:r>
      <w:proofErr w:type="spellEnd"/>
      <w:r w:rsidRPr="006A31F2">
        <w:t xml:space="preserve"> dana od dana </w:t>
      </w:r>
      <w:proofErr w:type="spellStart"/>
      <w:r w:rsidRPr="006A31F2">
        <w:t>pravosnažnosti</w:t>
      </w:r>
      <w:proofErr w:type="spellEnd"/>
      <w:r w:rsidRPr="006A31F2">
        <w:t xml:space="preserve"> </w:t>
      </w:r>
      <w:proofErr w:type="spellStart"/>
      <w:r w:rsidRPr="006A31F2">
        <w:t>akta</w:t>
      </w:r>
      <w:proofErr w:type="spellEnd"/>
      <w:r w:rsidRPr="006A31F2">
        <w:t xml:space="preserve"> o </w:t>
      </w:r>
      <w:proofErr w:type="spellStart"/>
      <w:r w:rsidRPr="006A31F2">
        <w:t>promjeni</w:t>
      </w:r>
      <w:proofErr w:type="spellEnd"/>
      <w:r w:rsidRPr="006A31F2">
        <w:t xml:space="preserve"> </w:t>
      </w:r>
      <w:proofErr w:type="spellStart"/>
      <w:r w:rsidRPr="006A31F2">
        <w:t>ličnog</w:t>
      </w:r>
      <w:proofErr w:type="spellEnd"/>
      <w:r w:rsidRPr="006A31F2">
        <w:t xml:space="preserve"> </w:t>
      </w:r>
      <w:proofErr w:type="spellStart"/>
      <w:r w:rsidRPr="006A31F2">
        <w:t>podatka</w:t>
      </w:r>
      <w:proofErr w:type="spellEnd"/>
      <w:r w:rsidRPr="006A31F2">
        <w:t xml:space="preserve"> </w:t>
      </w:r>
      <w:proofErr w:type="spellStart"/>
      <w:r w:rsidRPr="006A31F2">
        <w:t>unijetog</w:t>
      </w:r>
      <w:proofErr w:type="spellEnd"/>
      <w:r w:rsidRPr="006A31F2">
        <w:t xml:space="preserve"> u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>.</w:t>
      </w:r>
    </w:p>
    <w:p w14:paraId="61A02F22" w14:textId="77777777" w:rsidR="006A31F2" w:rsidRPr="006A31F2" w:rsidRDefault="006A31F2" w:rsidP="006A31F2">
      <w:pPr>
        <w:jc w:val="center"/>
      </w:pPr>
      <w:proofErr w:type="spellStart"/>
      <w:r w:rsidRPr="006A31F2">
        <w:t>Poništenje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u </w:t>
      </w:r>
      <w:proofErr w:type="spellStart"/>
      <w:r w:rsidRPr="006A31F2">
        <w:t>slučajevima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17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vrši</w:t>
      </w:r>
      <w:proofErr w:type="spellEnd"/>
      <w:r w:rsidRPr="006A31F2">
        <w:t xml:space="preserve"> se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propisom</w:t>
      </w:r>
      <w:proofErr w:type="spellEnd"/>
      <w:r w:rsidRPr="006A31F2">
        <w:t xml:space="preserve"> </w:t>
      </w:r>
      <w:proofErr w:type="spellStart"/>
      <w:r w:rsidRPr="006A31F2">
        <w:t>Ministarstva</w:t>
      </w:r>
      <w:proofErr w:type="spellEnd"/>
      <w:r w:rsidRPr="006A31F2">
        <w:t>.</w:t>
      </w:r>
    </w:p>
    <w:p w14:paraId="593D0B09" w14:textId="77777777" w:rsidR="006A31F2" w:rsidRPr="006A31F2" w:rsidRDefault="006A31F2" w:rsidP="006A31F2">
      <w:pPr>
        <w:jc w:val="center"/>
        <w:rPr>
          <w:b/>
          <w:bCs/>
        </w:rPr>
      </w:pPr>
      <w:bookmarkStart w:id="27" w:name="clan_19"/>
      <w:bookmarkEnd w:id="27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19</w:t>
      </w:r>
    </w:p>
    <w:p w14:paraId="15DD3063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, po </w:t>
      </w:r>
      <w:proofErr w:type="spellStart"/>
      <w:r w:rsidRPr="006A31F2">
        <w:t>službenoj</w:t>
      </w:r>
      <w:proofErr w:type="spellEnd"/>
      <w:r w:rsidRPr="006A31F2">
        <w:t xml:space="preserve"> </w:t>
      </w:r>
      <w:proofErr w:type="spellStart"/>
      <w:r w:rsidRPr="006A31F2">
        <w:t>dužnosti</w:t>
      </w:r>
      <w:proofErr w:type="spellEnd"/>
      <w:r w:rsidRPr="006A31F2">
        <w:t xml:space="preserve">,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 </w:t>
      </w:r>
      <w:proofErr w:type="spellStart"/>
      <w:r w:rsidRPr="006A31F2">
        <w:t>građanina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inicijativu</w:t>
      </w:r>
      <w:proofErr w:type="spellEnd"/>
      <w:r w:rsidRPr="006A31F2">
        <w:t xml:space="preserve"> </w:t>
      </w:r>
      <w:proofErr w:type="spellStart"/>
      <w:r w:rsidRPr="006A31F2">
        <w:t>državnog</w:t>
      </w:r>
      <w:proofErr w:type="spellEnd"/>
      <w:r w:rsidRPr="006A31F2">
        <w:t xml:space="preserve"> organa, organa </w:t>
      </w:r>
      <w:proofErr w:type="spellStart"/>
      <w:r w:rsidRPr="006A31F2">
        <w:t>lokalne</w:t>
      </w:r>
      <w:proofErr w:type="spellEnd"/>
      <w:r w:rsidRPr="006A31F2">
        <w:t xml:space="preserve"> </w:t>
      </w:r>
      <w:proofErr w:type="spellStart"/>
      <w:r w:rsidRPr="006A31F2">
        <w:t>samouprave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drugog</w:t>
      </w:r>
      <w:proofErr w:type="spellEnd"/>
      <w:r w:rsidRPr="006A31F2">
        <w:t xml:space="preserve"> </w:t>
      </w:r>
      <w:proofErr w:type="spellStart"/>
      <w:r w:rsidRPr="006A31F2">
        <w:t>pravnog</w:t>
      </w:r>
      <w:proofErr w:type="spellEnd"/>
      <w:r w:rsidRPr="006A31F2">
        <w:t xml:space="preserve"> </w:t>
      </w:r>
      <w:proofErr w:type="spellStart"/>
      <w:r w:rsidRPr="006A31F2">
        <w:t>lica</w:t>
      </w:r>
      <w:proofErr w:type="spellEnd"/>
      <w:r w:rsidRPr="006A31F2">
        <w:t xml:space="preserve">, </w:t>
      </w:r>
      <w:proofErr w:type="spellStart"/>
      <w:r w:rsidRPr="006A31F2">
        <w:t>utvrđuje</w:t>
      </w:r>
      <w:proofErr w:type="spellEnd"/>
      <w:r w:rsidRPr="006A31F2">
        <w:t xml:space="preserve"> da li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u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</w:t>
      </w:r>
      <w:proofErr w:type="spellStart"/>
      <w:r w:rsidRPr="006A31F2">
        <w:t>nečitki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je </w:t>
      </w:r>
      <w:proofErr w:type="spellStart"/>
      <w:r w:rsidRPr="006A31F2">
        <w:t>oštećena</w:t>
      </w:r>
      <w:proofErr w:type="spellEnd"/>
      <w:r w:rsidRPr="006A31F2">
        <w:t xml:space="preserve"> u </w:t>
      </w:r>
      <w:proofErr w:type="spellStart"/>
      <w:r w:rsidRPr="006A31F2">
        <w:t>cjelini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je </w:t>
      </w:r>
      <w:proofErr w:type="spellStart"/>
      <w:r w:rsidRPr="006A31F2">
        <w:t>građanin</w:t>
      </w:r>
      <w:proofErr w:type="spellEnd"/>
      <w:r w:rsidRPr="006A31F2">
        <w:t xml:space="preserve"> u </w:t>
      </w:r>
      <w:proofErr w:type="spellStart"/>
      <w:r w:rsidRPr="006A31F2">
        <w:t>bitnom</w:t>
      </w:r>
      <w:proofErr w:type="spellEnd"/>
      <w:r w:rsidRPr="006A31F2">
        <w:t xml:space="preserve"> </w:t>
      </w:r>
      <w:proofErr w:type="spellStart"/>
      <w:r w:rsidRPr="006A31F2">
        <w:t>promijenio</w:t>
      </w:r>
      <w:proofErr w:type="spellEnd"/>
      <w:r w:rsidRPr="006A31F2">
        <w:t xml:space="preserve"> </w:t>
      </w:r>
      <w:proofErr w:type="spellStart"/>
      <w:r w:rsidRPr="006A31F2">
        <w:t>lik</w:t>
      </w:r>
      <w:proofErr w:type="spellEnd"/>
      <w:r w:rsidRPr="006A31F2">
        <w:t xml:space="preserve">, o </w:t>
      </w:r>
      <w:proofErr w:type="spellStart"/>
      <w:r w:rsidRPr="006A31F2">
        <w:t>čemu</w:t>
      </w:r>
      <w:proofErr w:type="spellEnd"/>
      <w:r w:rsidRPr="006A31F2">
        <w:t xml:space="preserve"> </w:t>
      </w:r>
      <w:proofErr w:type="spellStart"/>
      <w:r w:rsidRPr="006A31F2">
        <w:t>obavještava</w:t>
      </w:r>
      <w:proofErr w:type="spellEnd"/>
      <w:r w:rsidRPr="006A31F2">
        <w:t xml:space="preserve"> </w:t>
      </w:r>
      <w:proofErr w:type="spellStart"/>
      <w:r w:rsidRPr="006A31F2">
        <w:t>građanina</w:t>
      </w:r>
      <w:proofErr w:type="spellEnd"/>
      <w:r w:rsidRPr="006A31F2">
        <w:t xml:space="preserve"> </w:t>
      </w:r>
      <w:proofErr w:type="spellStart"/>
      <w:r w:rsidRPr="006A31F2">
        <w:t>radi</w:t>
      </w:r>
      <w:proofErr w:type="spellEnd"/>
      <w:r w:rsidRPr="006A31F2">
        <w:t xml:space="preserve"> </w:t>
      </w:r>
      <w:proofErr w:type="spellStart"/>
      <w:r w:rsidRPr="006A31F2">
        <w:t>zamjene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određuje</w:t>
      </w:r>
      <w:proofErr w:type="spellEnd"/>
      <w:r w:rsidRPr="006A31F2">
        <w:t xml:space="preserve"> </w:t>
      </w:r>
      <w:proofErr w:type="spellStart"/>
      <w:r w:rsidRPr="006A31F2">
        <w:t>rok</w:t>
      </w:r>
      <w:proofErr w:type="spellEnd"/>
      <w:r w:rsidRPr="006A31F2">
        <w:t xml:space="preserve"> za </w:t>
      </w:r>
      <w:proofErr w:type="spellStart"/>
      <w:r w:rsidRPr="006A31F2">
        <w:t>podnošenje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koji ne </w:t>
      </w:r>
      <w:proofErr w:type="spellStart"/>
      <w:r w:rsidRPr="006A31F2">
        <w:t>može</w:t>
      </w:r>
      <w:proofErr w:type="spellEnd"/>
      <w:r w:rsidRPr="006A31F2">
        <w:t xml:space="preserve"> </w:t>
      </w:r>
      <w:proofErr w:type="spellStart"/>
      <w:r w:rsidRPr="006A31F2">
        <w:t>biti</w:t>
      </w:r>
      <w:proofErr w:type="spellEnd"/>
      <w:r w:rsidRPr="006A31F2">
        <w:t xml:space="preserve"> </w:t>
      </w:r>
      <w:proofErr w:type="spellStart"/>
      <w:r w:rsidRPr="006A31F2">
        <w:t>kraći</w:t>
      </w:r>
      <w:proofErr w:type="spellEnd"/>
      <w:r w:rsidRPr="006A31F2">
        <w:t xml:space="preserve"> od 15 dana.</w:t>
      </w:r>
    </w:p>
    <w:p w14:paraId="619610D1" w14:textId="77777777" w:rsidR="006A31F2" w:rsidRPr="006A31F2" w:rsidRDefault="006A31F2" w:rsidP="006A31F2">
      <w:pPr>
        <w:jc w:val="center"/>
      </w:pPr>
      <w:proofErr w:type="spellStart"/>
      <w:r w:rsidRPr="006A31F2">
        <w:t>Ako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 ne </w:t>
      </w:r>
      <w:proofErr w:type="spellStart"/>
      <w:r w:rsidRPr="006A31F2">
        <w:t>postupi</w:t>
      </w:r>
      <w:proofErr w:type="spellEnd"/>
      <w:r w:rsidRPr="006A31F2">
        <w:t xml:space="preserve"> u </w:t>
      </w:r>
      <w:proofErr w:type="spellStart"/>
      <w:r w:rsidRPr="006A31F2">
        <w:t>smislu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, </w:t>
      </w: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donosi</w:t>
      </w:r>
      <w:proofErr w:type="spellEnd"/>
      <w:r w:rsidRPr="006A31F2">
        <w:t xml:space="preserve"> </w:t>
      </w:r>
      <w:proofErr w:type="spellStart"/>
      <w:r w:rsidRPr="006A31F2">
        <w:t>rješenje</w:t>
      </w:r>
      <w:proofErr w:type="spellEnd"/>
      <w:r w:rsidRPr="006A31F2">
        <w:t xml:space="preserve"> o </w:t>
      </w:r>
      <w:proofErr w:type="spellStart"/>
      <w:r w:rsidRPr="006A31F2">
        <w:t>prestanku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55100D5F" w14:textId="77777777" w:rsidR="006A31F2" w:rsidRPr="006A31F2" w:rsidRDefault="006A31F2" w:rsidP="006A31F2">
      <w:pPr>
        <w:jc w:val="center"/>
        <w:rPr>
          <w:b/>
          <w:bCs/>
        </w:rPr>
      </w:pPr>
      <w:bookmarkStart w:id="28" w:name="clan_20"/>
      <w:bookmarkEnd w:id="28"/>
      <w:proofErr w:type="spellStart"/>
      <w:r w:rsidRPr="006A31F2">
        <w:rPr>
          <w:b/>
          <w:bCs/>
        </w:rPr>
        <w:lastRenderedPageBreak/>
        <w:t>Član</w:t>
      </w:r>
      <w:proofErr w:type="spellEnd"/>
      <w:r w:rsidRPr="006A31F2">
        <w:rPr>
          <w:b/>
          <w:bCs/>
        </w:rPr>
        <w:t xml:space="preserve"> 20</w:t>
      </w:r>
    </w:p>
    <w:p w14:paraId="63DDE17B" w14:textId="77777777" w:rsidR="006A31F2" w:rsidRPr="006A31F2" w:rsidRDefault="006A31F2" w:rsidP="006A31F2">
      <w:pPr>
        <w:jc w:val="center"/>
      </w:pPr>
      <w:proofErr w:type="spellStart"/>
      <w:r w:rsidRPr="006A31F2">
        <w:t>Lična</w:t>
      </w:r>
      <w:proofErr w:type="spellEnd"/>
      <w:r w:rsidRPr="006A31F2">
        <w:t xml:space="preserve"> </w:t>
      </w:r>
      <w:proofErr w:type="spellStart"/>
      <w:r w:rsidRPr="006A31F2">
        <w:t>karta</w:t>
      </w:r>
      <w:proofErr w:type="spellEnd"/>
      <w:r w:rsidRPr="006A31F2">
        <w:t xml:space="preserve"> se </w:t>
      </w:r>
      <w:proofErr w:type="spellStart"/>
      <w:r w:rsidRPr="006A31F2">
        <w:t>oglašava</w:t>
      </w:r>
      <w:proofErr w:type="spellEnd"/>
      <w:r w:rsidRPr="006A31F2">
        <w:t xml:space="preserve"> </w:t>
      </w:r>
      <w:proofErr w:type="spellStart"/>
      <w:r w:rsidRPr="006A31F2">
        <w:t>nevažećom</w:t>
      </w:r>
      <w:proofErr w:type="spellEnd"/>
      <w:r w:rsidRPr="006A31F2">
        <w:t xml:space="preserve"> u </w:t>
      </w:r>
      <w:proofErr w:type="spellStart"/>
      <w:r w:rsidRPr="006A31F2">
        <w:t>slučaju</w:t>
      </w:r>
      <w:proofErr w:type="spellEnd"/>
      <w:r w:rsidRPr="006A31F2">
        <w:t xml:space="preserve"> </w:t>
      </w:r>
      <w:proofErr w:type="spellStart"/>
      <w:r w:rsidRPr="006A31F2">
        <w:t>njenog</w:t>
      </w:r>
      <w:proofErr w:type="spellEnd"/>
      <w:r w:rsidRPr="006A31F2">
        <w:t xml:space="preserve"> </w:t>
      </w:r>
      <w:proofErr w:type="spellStart"/>
      <w:r w:rsidRPr="006A31F2">
        <w:t>nestanka</w:t>
      </w:r>
      <w:proofErr w:type="spellEnd"/>
      <w:r w:rsidRPr="006A31F2">
        <w:t>.</w:t>
      </w:r>
    </w:p>
    <w:p w14:paraId="52202212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je </w:t>
      </w:r>
      <w:proofErr w:type="spellStart"/>
      <w:r w:rsidRPr="006A31F2">
        <w:t>obavezan</w:t>
      </w:r>
      <w:proofErr w:type="spellEnd"/>
      <w:r w:rsidRPr="006A31F2">
        <w:t xml:space="preserve"> da </w:t>
      </w:r>
      <w:proofErr w:type="spellStart"/>
      <w:r w:rsidRPr="006A31F2">
        <w:t>nestanak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odmah</w:t>
      </w:r>
      <w:proofErr w:type="spellEnd"/>
      <w:r w:rsidRPr="006A31F2">
        <w:t xml:space="preserve"> </w:t>
      </w:r>
      <w:proofErr w:type="spellStart"/>
      <w:r w:rsidRPr="006A31F2">
        <w:t>prijavi</w:t>
      </w:r>
      <w:proofErr w:type="spellEnd"/>
      <w:r w:rsidRPr="006A31F2">
        <w:t xml:space="preserve"> </w:t>
      </w:r>
      <w:proofErr w:type="spellStart"/>
      <w:r w:rsidRPr="006A31F2">
        <w:t>Ministarstvu</w:t>
      </w:r>
      <w:proofErr w:type="spellEnd"/>
      <w:r w:rsidRPr="006A31F2">
        <w:t>.</w:t>
      </w:r>
    </w:p>
    <w:p w14:paraId="35C7E614" w14:textId="77777777" w:rsidR="006A31F2" w:rsidRPr="006A31F2" w:rsidRDefault="006A31F2" w:rsidP="006A31F2">
      <w:pPr>
        <w:jc w:val="center"/>
      </w:pPr>
      <w:proofErr w:type="spellStart"/>
      <w:r w:rsidRPr="006A31F2">
        <w:t>Podnošenje</w:t>
      </w:r>
      <w:proofErr w:type="spellEnd"/>
      <w:r w:rsidRPr="006A31F2">
        <w:t xml:space="preserve"> </w:t>
      </w:r>
      <w:proofErr w:type="spellStart"/>
      <w:r w:rsidRPr="006A31F2">
        <w:t>prijave</w:t>
      </w:r>
      <w:proofErr w:type="spellEnd"/>
      <w:r w:rsidRPr="006A31F2">
        <w:t xml:space="preserve"> o </w:t>
      </w:r>
      <w:proofErr w:type="spellStart"/>
      <w:r w:rsidRPr="006A31F2">
        <w:t>nestanku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vrši</w:t>
      </w:r>
      <w:proofErr w:type="spellEnd"/>
      <w:r w:rsidRPr="006A31F2">
        <w:t xml:space="preserve"> se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propisan</w:t>
      </w:r>
      <w:proofErr w:type="spellEnd"/>
      <w:r w:rsidRPr="006A31F2">
        <w:t xml:space="preserve"> </w:t>
      </w:r>
      <w:proofErr w:type="spellStart"/>
      <w:r w:rsidRPr="006A31F2">
        <w:t>odredbama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10 </w:t>
      </w:r>
      <w:proofErr w:type="spellStart"/>
      <w:r w:rsidRPr="006A31F2">
        <w:t>stav</w:t>
      </w:r>
      <w:proofErr w:type="spellEnd"/>
      <w:r w:rsidRPr="006A31F2">
        <w:t xml:space="preserve"> 2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11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50D2696D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Prijava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stava</w:t>
      </w:r>
      <w:proofErr w:type="spellEnd"/>
      <w:r w:rsidRPr="006A31F2">
        <w:rPr>
          <w:lang w:val="fr-FR"/>
        </w:rPr>
        <w:t xml:space="preserve"> 3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predaje</w:t>
      </w:r>
      <w:proofErr w:type="spellEnd"/>
      <w:r w:rsidRPr="006A31F2">
        <w:rPr>
          <w:lang w:val="fr-FR"/>
        </w:rPr>
        <w:t xml:space="preserve"> se na </w:t>
      </w:r>
      <w:proofErr w:type="spellStart"/>
      <w:r w:rsidRPr="006A31F2">
        <w:rPr>
          <w:lang w:val="fr-FR"/>
        </w:rPr>
        <w:t>obrascu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koji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propisuje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Ministarstvo</w:t>
      </w:r>
      <w:proofErr w:type="spellEnd"/>
      <w:r w:rsidRPr="006A31F2">
        <w:rPr>
          <w:lang w:val="fr-FR"/>
        </w:rPr>
        <w:t>.</w:t>
      </w:r>
    </w:p>
    <w:p w14:paraId="33236479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29" w:name="clan_21"/>
      <w:bookmarkEnd w:id="29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21</w:t>
      </w:r>
    </w:p>
    <w:p w14:paraId="6FD242AE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U </w:t>
      </w:r>
      <w:proofErr w:type="spellStart"/>
      <w:r w:rsidRPr="006A31F2">
        <w:rPr>
          <w:lang w:val="fr-FR"/>
        </w:rPr>
        <w:t>slučaju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20 </w:t>
      </w:r>
      <w:proofErr w:type="spellStart"/>
      <w:r w:rsidRPr="006A31F2">
        <w:rPr>
          <w:lang w:val="fr-FR"/>
        </w:rPr>
        <w:t>stav</w:t>
      </w:r>
      <w:proofErr w:type="spellEnd"/>
      <w:r w:rsidRPr="006A31F2">
        <w:rPr>
          <w:lang w:val="fr-FR"/>
        </w:rPr>
        <w:t xml:space="preserve"> 1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zakona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Ministarstvo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donosi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rješenje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oglašavanju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nevažećom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roku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osam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dana</w:t>
      </w:r>
      <w:proofErr w:type="spellEnd"/>
      <w:r w:rsidRPr="006A31F2">
        <w:rPr>
          <w:lang w:val="fr-FR"/>
        </w:rPr>
        <w:t>.</w:t>
      </w:r>
    </w:p>
    <w:p w14:paraId="70550D69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Broj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koja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oglašena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nevažećom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objavljuje</w:t>
      </w:r>
      <w:proofErr w:type="spellEnd"/>
      <w:r w:rsidRPr="006A31F2">
        <w:rPr>
          <w:lang w:val="fr-FR"/>
        </w:rPr>
        <w:t xml:space="preserve"> se u "</w:t>
      </w:r>
      <w:proofErr w:type="spellStart"/>
      <w:r w:rsidRPr="006A31F2">
        <w:rPr>
          <w:lang w:val="fr-FR"/>
        </w:rPr>
        <w:t>Službenom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listu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Crne</w:t>
      </w:r>
      <w:proofErr w:type="spellEnd"/>
      <w:r w:rsidRPr="006A31F2">
        <w:rPr>
          <w:lang w:val="fr-FR"/>
        </w:rPr>
        <w:t xml:space="preserve"> Gore".</w:t>
      </w:r>
    </w:p>
    <w:p w14:paraId="09F06D42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Troškove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objavljivanja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stava</w:t>
      </w:r>
      <w:proofErr w:type="spellEnd"/>
      <w:r w:rsidRPr="006A31F2">
        <w:rPr>
          <w:lang w:val="fr-FR"/>
        </w:rPr>
        <w:t xml:space="preserve"> 2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plaća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>.</w:t>
      </w:r>
    </w:p>
    <w:p w14:paraId="679C370B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30" w:name="clan_21a"/>
      <w:bookmarkEnd w:id="30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21a</w:t>
      </w:r>
    </w:p>
    <w:p w14:paraId="6EF8986E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Nakon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što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lična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prestala</w:t>
      </w:r>
      <w:proofErr w:type="spellEnd"/>
      <w:r w:rsidRPr="006A31F2">
        <w:rPr>
          <w:lang w:val="fr-FR"/>
        </w:rPr>
        <w:t xml:space="preserve"> da </w:t>
      </w:r>
      <w:proofErr w:type="spellStart"/>
      <w:r w:rsidRPr="006A31F2">
        <w:rPr>
          <w:lang w:val="fr-FR"/>
        </w:rPr>
        <w:t>važi</w:t>
      </w:r>
      <w:proofErr w:type="spellEnd"/>
      <w:r w:rsidRPr="006A31F2">
        <w:rPr>
          <w:lang w:val="fr-FR"/>
        </w:rPr>
        <w:t xml:space="preserve">, ta </w:t>
      </w:r>
      <w:proofErr w:type="spellStart"/>
      <w:r w:rsidRPr="006A31F2">
        <w:rPr>
          <w:lang w:val="fr-FR"/>
        </w:rPr>
        <w:t>činjenica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unosi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evidenciju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izdatim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ličnim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kartama</w:t>
      </w:r>
      <w:proofErr w:type="spellEnd"/>
      <w:r w:rsidRPr="006A31F2">
        <w:rPr>
          <w:lang w:val="fr-FR"/>
        </w:rPr>
        <w:t xml:space="preserve"> po </w:t>
      </w:r>
      <w:proofErr w:type="spellStart"/>
      <w:r w:rsidRPr="006A31F2">
        <w:rPr>
          <w:lang w:val="fr-FR"/>
        </w:rPr>
        <w:t>službenoj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dužnosti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automatski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vrši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opoziv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sadržanih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toj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ličnoj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karti</w:t>
      </w:r>
      <w:proofErr w:type="spellEnd"/>
      <w:r w:rsidRPr="006A31F2">
        <w:rPr>
          <w:lang w:val="fr-FR"/>
        </w:rPr>
        <w:t>.</w:t>
      </w:r>
    </w:p>
    <w:p w14:paraId="51FCA254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Opoziv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stava</w:t>
      </w:r>
      <w:proofErr w:type="spellEnd"/>
      <w:r w:rsidRPr="006A31F2">
        <w:rPr>
          <w:lang w:val="fr-FR"/>
        </w:rPr>
        <w:t xml:space="preserve"> 1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obavezno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sadrži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datum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vrijeme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opoziva</w:t>
      </w:r>
      <w:proofErr w:type="spellEnd"/>
      <w:r w:rsidRPr="006A31F2">
        <w:rPr>
          <w:lang w:val="fr-FR"/>
        </w:rPr>
        <w:t xml:space="preserve">, a </w:t>
      </w:r>
      <w:proofErr w:type="spellStart"/>
      <w:r w:rsidRPr="006A31F2">
        <w:rPr>
          <w:lang w:val="fr-FR"/>
        </w:rPr>
        <w:t>proizvodi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dejstvo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trenutka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unošenja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evidenciju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opozvanih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certifikata</w:t>
      </w:r>
      <w:proofErr w:type="spellEnd"/>
      <w:r w:rsidRPr="006A31F2">
        <w:rPr>
          <w:lang w:val="fr-FR"/>
        </w:rPr>
        <w:t>.</w:t>
      </w:r>
    </w:p>
    <w:p w14:paraId="63EC5FC8" w14:textId="77777777" w:rsidR="006A31F2" w:rsidRPr="006A31F2" w:rsidRDefault="006A31F2" w:rsidP="006A31F2">
      <w:pPr>
        <w:jc w:val="center"/>
        <w:rPr>
          <w:lang w:val="fr-FR"/>
        </w:rPr>
      </w:pPr>
      <w:bookmarkStart w:id="31" w:name="str_5"/>
      <w:bookmarkEnd w:id="31"/>
      <w:r w:rsidRPr="006A31F2">
        <w:rPr>
          <w:lang w:val="fr-FR"/>
        </w:rPr>
        <w:t xml:space="preserve">V. </w:t>
      </w:r>
      <w:proofErr w:type="spellStart"/>
      <w:r w:rsidRPr="006A31F2">
        <w:rPr>
          <w:lang w:val="fr-FR"/>
        </w:rPr>
        <w:t>OGRANIČENjE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LIČNE KARTE ZA PRELAZAK DRŽAVNE GRANICE</w:t>
      </w:r>
    </w:p>
    <w:p w14:paraId="7E2371BD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32" w:name="clan_22"/>
      <w:bookmarkEnd w:id="32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22</w:t>
      </w:r>
    </w:p>
    <w:p w14:paraId="30CF6A0E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Ministarstvo</w:t>
      </w:r>
      <w:proofErr w:type="spellEnd"/>
      <w:r w:rsidRPr="006A31F2">
        <w:rPr>
          <w:lang w:val="fr-FR"/>
        </w:rPr>
        <w:t xml:space="preserve">, na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suda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donosi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rješenje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zabrani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prelazak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granice</w:t>
      </w:r>
      <w:proofErr w:type="spellEnd"/>
      <w:r w:rsidRPr="006A31F2">
        <w:rPr>
          <w:lang w:val="fr-FR"/>
        </w:rPr>
        <w:t xml:space="preserve">, ako </w:t>
      </w:r>
      <w:proofErr w:type="gramStart"/>
      <w:r w:rsidRPr="006A31F2">
        <w:rPr>
          <w:lang w:val="fr-FR"/>
        </w:rPr>
        <w:t>je:</w:t>
      </w:r>
      <w:proofErr w:type="gramEnd"/>
    </w:p>
    <w:p w14:paraId="20246172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1) </w:t>
      </w:r>
      <w:proofErr w:type="spellStart"/>
      <w:r w:rsidRPr="006A31F2">
        <w:rPr>
          <w:lang w:val="fr-FR"/>
        </w:rPr>
        <w:t>protiv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pokrenut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krivični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postupak</w:t>
      </w:r>
      <w:proofErr w:type="spellEnd"/>
      <w:r w:rsidRPr="006A31F2">
        <w:rPr>
          <w:lang w:val="fr-FR"/>
        </w:rPr>
        <w:t>,</w:t>
      </w:r>
    </w:p>
    <w:p w14:paraId="2EBB1B65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2) </w:t>
      </w: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osuđen</w:t>
      </w:r>
      <w:proofErr w:type="spellEnd"/>
      <w:r w:rsidRPr="006A31F2">
        <w:rPr>
          <w:lang w:val="fr-FR"/>
        </w:rPr>
        <w:t xml:space="preserve"> na </w:t>
      </w:r>
      <w:proofErr w:type="spellStart"/>
      <w:r w:rsidRPr="006A31F2">
        <w:rPr>
          <w:lang w:val="fr-FR"/>
        </w:rPr>
        <w:t>bezuslovnu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kaznu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zatvora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trajanju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dužem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tri </w:t>
      </w:r>
      <w:proofErr w:type="spellStart"/>
      <w:r w:rsidRPr="006A31F2">
        <w:rPr>
          <w:lang w:val="fr-FR"/>
        </w:rPr>
        <w:t>mjeseca</w:t>
      </w:r>
      <w:proofErr w:type="spellEnd"/>
      <w:r w:rsidRPr="006A31F2">
        <w:rPr>
          <w:lang w:val="fr-FR"/>
        </w:rPr>
        <w:t>.</w:t>
      </w:r>
    </w:p>
    <w:p w14:paraId="5B16C862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Ministarstvo</w:t>
      </w:r>
      <w:proofErr w:type="spellEnd"/>
      <w:r w:rsidRPr="006A31F2">
        <w:rPr>
          <w:lang w:val="fr-FR"/>
        </w:rPr>
        <w:t xml:space="preserve">, na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organa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uprave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nadležnog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poslove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zdravlja</w:t>
      </w:r>
      <w:proofErr w:type="spellEnd"/>
      <w:r w:rsidRPr="006A31F2">
        <w:rPr>
          <w:lang w:val="fr-FR"/>
        </w:rPr>
        <w:t xml:space="preserve">, ako je to </w:t>
      </w:r>
      <w:proofErr w:type="spellStart"/>
      <w:r w:rsidRPr="006A31F2">
        <w:rPr>
          <w:lang w:val="fr-FR"/>
        </w:rPr>
        <w:t>neophodno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radi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sprječavanja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širenja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zarazne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bolesti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donosi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rješenje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zabrani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prelazak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granice</w:t>
      </w:r>
      <w:proofErr w:type="spellEnd"/>
      <w:r w:rsidRPr="006A31F2">
        <w:rPr>
          <w:lang w:val="fr-FR"/>
        </w:rPr>
        <w:t>.</w:t>
      </w:r>
    </w:p>
    <w:p w14:paraId="14123783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Rješenje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st. 1 i 2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važi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šest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mjeseci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dostavlja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građaninu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organu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koji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podnio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i </w:t>
      </w:r>
      <w:proofErr w:type="spellStart"/>
      <w:r w:rsidRPr="006A31F2">
        <w:rPr>
          <w:lang w:val="fr-FR"/>
        </w:rPr>
        <w:t>organu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uprave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nadležnom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poslove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nadzora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granice</w:t>
      </w:r>
      <w:proofErr w:type="spellEnd"/>
      <w:r w:rsidRPr="006A31F2">
        <w:rPr>
          <w:lang w:val="fr-FR"/>
        </w:rPr>
        <w:t>.</w:t>
      </w:r>
    </w:p>
    <w:p w14:paraId="19E86340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Organ</w:t>
      </w:r>
      <w:proofErr w:type="spellEnd"/>
      <w:r w:rsidRPr="006A31F2">
        <w:rPr>
          <w:lang w:val="fr-FR"/>
        </w:rPr>
        <w:t xml:space="preserve"> po </w:t>
      </w:r>
      <w:proofErr w:type="spellStart"/>
      <w:r w:rsidRPr="006A31F2">
        <w:rPr>
          <w:lang w:val="fr-FR"/>
        </w:rPr>
        <w:t>čijem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zahtjevu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donijeto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rješenje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zabrani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može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obnavljati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zabranu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prelazak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granice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dok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budu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postojali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razlozi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st. 1 i 2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>.</w:t>
      </w:r>
    </w:p>
    <w:p w14:paraId="03344CBF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33" w:name="clan_23"/>
      <w:bookmarkEnd w:id="33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23</w:t>
      </w:r>
    </w:p>
    <w:p w14:paraId="0870DB3C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Organ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22 </w:t>
      </w:r>
      <w:proofErr w:type="spellStart"/>
      <w:r w:rsidRPr="006A31F2">
        <w:rPr>
          <w:lang w:val="fr-FR"/>
        </w:rPr>
        <w:t>stav</w:t>
      </w:r>
      <w:proofErr w:type="spellEnd"/>
      <w:r w:rsidRPr="006A31F2">
        <w:rPr>
          <w:lang w:val="fr-FR"/>
        </w:rPr>
        <w:t xml:space="preserve"> 4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zakona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obavezan</w:t>
      </w:r>
      <w:proofErr w:type="spellEnd"/>
      <w:r w:rsidRPr="006A31F2">
        <w:rPr>
          <w:lang w:val="fr-FR"/>
        </w:rPr>
        <w:t xml:space="preserve"> je da </w:t>
      </w:r>
      <w:proofErr w:type="spellStart"/>
      <w:r w:rsidRPr="006A31F2">
        <w:rPr>
          <w:lang w:val="fr-FR"/>
        </w:rPr>
        <w:t>obavijesti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Ministarstvo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prestanku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razloga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zabranu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prelazak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granice</w:t>
      </w:r>
      <w:proofErr w:type="spellEnd"/>
      <w:r w:rsidRPr="006A31F2">
        <w:rPr>
          <w:lang w:val="fr-FR"/>
        </w:rPr>
        <w:t>.</w:t>
      </w:r>
    </w:p>
    <w:p w14:paraId="6C9747D7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lastRenderedPageBreak/>
        <w:t>Ministarstvo</w:t>
      </w:r>
      <w:proofErr w:type="spellEnd"/>
      <w:r w:rsidRPr="006A31F2">
        <w:rPr>
          <w:lang w:val="fr-FR"/>
        </w:rPr>
        <w:t xml:space="preserve"> je </w:t>
      </w:r>
      <w:proofErr w:type="spellStart"/>
      <w:r w:rsidRPr="006A31F2">
        <w:rPr>
          <w:lang w:val="fr-FR"/>
        </w:rPr>
        <w:t>obavezno</w:t>
      </w:r>
      <w:proofErr w:type="spellEnd"/>
      <w:r w:rsidRPr="006A31F2">
        <w:rPr>
          <w:lang w:val="fr-FR"/>
        </w:rPr>
        <w:t xml:space="preserve"> da, na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građanina</w:t>
      </w:r>
      <w:proofErr w:type="spellEnd"/>
      <w:r w:rsidRPr="006A31F2">
        <w:rPr>
          <w:lang w:val="fr-FR"/>
        </w:rPr>
        <w:t xml:space="preserve">, </w:t>
      </w:r>
      <w:proofErr w:type="spellStart"/>
      <w:r w:rsidRPr="006A31F2">
        <w:rPr>
          <w:lang w:val="fr-FR"/>
        </w:rPr>
        <w:t>donese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rješenje</w:t>
      </w:r>
      <w:proofErr w:type="spellEnd"/>
      <w:r w:rsidRPr="006A31F2">
        <w:rPr>
          <w:lang w:val="fr-FR"/>
        </w:rPr>
        <w:t xml:space="preserve"> o </w:t>
      </w:r>
      <w:proofErr w:type="spellStart"/>
      <w:r w:rsidRPr="006A31F2">
        <w:rPr>
          <w:lang w:val="fr-FR"/>
        </w:rPr>
        <w:t>prestanku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zabrane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korišćenja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prelazak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državne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granice</w:t>
      </w:r>
      <w:proofErr w:type="spellEnd"/>
      <w:r w:rsidRPr="006A31F2">
        <w:rPr>
          <w:lang w:val="fr-FR"/>
        </w:rPr>
        <w:t xml:space="preserve"> ako su </w:t>
      </w:r>
      <w:proofErr w:type="spellStart"/>
      <w:r w:rsidRPr="006A31F2">
        <w:rPr>
          <w:lang w:val="fr-FR"/>
        </w:rPr>
        <w:t>prestali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razlozi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člana</w:t>
      </w:r>
      <w:proofErr w:type="spellEnd"/>
      <w:r w:rsidRPr="006A31F2">
        <w:rPr>
          <w:lang w:val="fr-FR"/>
        </w:rPr>
        <w:t xml:space="preserve"> 22 st. 1 i 2 </w:t>
      </w:r>
      <w:proofErr w:type="spellStart"/>
      <w:r w:rsidRPr="006A31F2">
        <w:rPr>
          <w:lang w:val="fr-FR"/>
        </w:rPr>
        <w:t>ovog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zakona</w:t>
      </w:r>
      <w:proofErr w:type="spellEnd"/>
      <w:r w:rsidRPr="006A31F2">
        <w:rPr>
          <w:lang w:val="fr-FR"/>
        </w:rPr>
        <w:t>.</w:t>
      </w:r>
    </w:p>
    <w:p w14:paraId="02ABF90A" w14:textId="77777777" w:rsidR="006A31F2" w:rsidRPr="006A31F2" w:rsidRDefault="006A31F2" w:rsidP="006A31F2">
      <w:pPr>
        <w:jc w:val="center"/>
      </w:pPr>
      <w:bookmarkStart w:id="34" w:name="str_6"/>
      <w:bookmarkEnd w:id="34"/>
      <w:r w:rsidRPr="006A31F2">
        <w:t xml:space="preserve">VI. EVIDENCIJA, </w:t>
      </w:r>
      <w:proofErr w:type="spellStart"/>
      <w:r w:rsidRPr="006A31F2">
        <w:t>KORIŠĆENjE</w:t>
      </w:r>
      <w:proofErr w:type="spellEnd"/>
      <w:r w:rsidRPr="006A31F2">
        <w:t xml:space="preserve"> I BEZBJEDNOST PODATAKA</w:t>
      </w:r>
    </w:p>
    <w:p w14:paraId="1A7D953B" w14:textId="77777777" w:rsidR="006A31F2" w:rsidRPr="006A31F2" w:rsidRDefault="006A31F2" w:rsidP="006A31F2">
      <w:pPr>
        <w:jc w:val="center"/>
        <w:rPr>
          <w:b/>
          <w:bCs/>
        </w:rPr>
      </w:pPr>
      <w:bookmarkStart w:id="35" w:name="clan_24"/>
      <w:bookmarkEnd w:id="35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24</w:t>
      </w:r>
    </w:p>
    <w:p w14:paraId="5ED2AC6F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vodi</w:t>
      </w:r>
      <w:proofErr w:type="spellEnd"/>
      <w:r w:rsidRPr="006A31F2">
        <w:t xml:space="preserve"> </w:t>
      </w:r>
      <w:proofErr w:type="spellStart"/>
      <w:r w:rsidRPr="006A31F2">
        <w:t>evidenciju</w:t>
      </w:r>
      <w:proofErr w:type="spellEnd"/>
      <w:r w:rsidRPr="006A31F2">
        <w:t xml:space="preserve"> o </w:t>
      </w:r>
      <w:proofErr w:type="spellStart"/>
      <w:r w:rsidRPr="006A31F2">
        <w:t>izdatim</w:t>
      </w:r>
      <w:proofErr w:type="spellEnd"/>
      <w:r w:rsidRPr="006A31F2">
        <w:t xml:space="preserve"> </w:t>
      </w:r>
      <w:proofErr w:type="spellStart"/>
      <w:r w:rsidRPr="006A31F2">
        <w:t>ličnim</w:t>
      </w:r>
      <w:proofErr w:type="spellEnd"/>
      <w:r w:rsidRPr="006A31F2">
        <w:t xml:space="preserve"> </w:t>
      </w:r>
      <w:proofErr w:type="spellStart"/>
      <w:r w:rsidRPr="006A31F2">
        <w:t>kartama</w:t>
      </w:r>
      <w:proofErr w:type="spellEnd"/>
      <w:r w:rsidRPr="006A31F2">
        <w:t xml:space="preserve">, </w:t>
      </w:r>
      <w:proofErr w:type="spellStart"/>
      <w:r w:rsidRPr="006A31F2">
        <w:t>podacima</w:t>
      </w:r>
      <w:proofErr w:type="spellEnd"/>
      <w:r w:rsidRPr="006A31F2">
        <w:t xml:space="preserve"> </w:t>
      </w:r>
      <w:proofErr w:type="spellStart"/>
      <w:r w:rsidRPr="006A31F2">
        <w:t>unijetim</w:t>
      </w:r>
      <w:proofErr w:type="spellEnd"/>
      <w:r w:rsidRPr="006A31F2">
        <w:t xml:space="preserve"> u </w:t>
      </w:r>
      <w:proofErr w:type="spellStart"/>
      <w:r w:rsidRPr="006A31F2">
        <w:t>obrazac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o </w:t>
      </w:r>
      <w:proofErr w:type="spellStart"/>
      <w:r w:rsidRPr="006A31F2">
        <w:t>podnijetim</w:t>
      </w:r>
      <w:proofErr w:type="spellEnd"/>
      <w:r w:rsidRPr="006A31F2">
        <w:t xml:space="preserve"> </w:t>
      </w:r>
      <w:proofErr w:type="spellStart"/>
      <w:r w:rsidRPr="006A31F2">
        <w:t>zahtjevima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podacima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 xml:space="preserve">, </w:t>
      </w:r>
      <w:proofErr w:type="spellStart"/>
      <w:r w:rsidRPr="006A31F2">
        <w:t>dokumentaciji</w:t>
      </w:r>
      <w:proofErr w:type="spellEnd"/>
      <w:r w:rsidRPr="006A31F2">
        <w:t xml:space="preserve"> </w:t>
      </w:r>
      <w:proofErr w:type="spellStart"/>
      <w:r w:rsidRPr="006A31F2">
        <w:t>koja</w:t>
      </w:r>
      <w:proofErr w:type="spellEnd"/>
      <w:r w:rsidRPr="006A31F2">
        <w:t xml:space="preserve"> je </w:t>
      </w:r>
      <w:proofErr w:type="spellStart"/>
      <w:r w:rsidRPr="006A31F2">
        <w:t>priložena</w:t>
      </w:r>
      <w:proofErr w:type="spellEnd"/>
      <w:r w:rsidRPr="006A31F2">
        <w:t xml:space="preserve"> </w:t>
      </w:r>
      <w:proofErr w:type="spellStart"/>
      <w:r w:rsidRPr="006A31F2">
        <w:t>uz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otisku</w:t>
      </w:r>
      <w:proofErr w:type="spellEnd"/>
      <w:r w:rsidRPr="006A31F2">
        <w:t xml:space="preserve"> </w:t>
      </w:r>
      <w:proofErr w:type="spellStart"/>
      <w:r w:rsidRPr="006A31F2">
        <w:t>dva</w:t>
      </w:r>
      <w:proofErr w:type="spellEnd"/>
      <w:r w:rsidRPr="006A31F2">
        <w:t xml:space="preserve"> </w:t>
      </w:r>
      <w:proofErr w:type="spellStart"/>
      <w:r w:rsidRPr="006A31F2">
        <w:t>prsta</w:t>
      </w:r>
      <w:proofErr w:type="spellEnd"/>
      <w:r w:rsidRPr="006A31F2">
        <w:t xml:space="preserve">, o </w:t>
      </w:r>
      <w:proofErr w:type="spellStart"/>
      <w:r w:rsidRPr="006A31F2">
        <w:t>prestanku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razlozima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datumu</w:t>
      </w:r>
      <w:proofErr w:type="spellEnd"/>
      <w:r w:rsidRPr="006A31F2">
        <w:t xml:space="preserve"> </w:t>
      </w:r>
      <w:proofErr w:type="spellStart"/>
      <w:r w:rsidRPr="006A31F2">
        <w:t>prestanka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, o </w:t>
      </w:r>
      <w:proofErr w:type="spellStart"/>
      <w:r w:rsidRPr="006A31F2">
        <w:t>ličnim</w:t>
      </w:r>
      <w:proofErr w:type="spellEnd"/>
      <w:r w:rsidRPr="006A31F2">
        <w:t xml:space="preserve"> </w:t>
      </w:r>
      <w:proofErr w:type="spellStart"/>
      <w:r w:rsidRPr="006A31F2">
        <w:t>kartama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oglašene</w:t>
      </w:r>
      <w:proofErr w:type="spellEnd"/>
      <w:r w:rsidRPr="006A31F2">
        <w:t xml:space="preserve"> </w:t>
      </w:r>
      <w:proofErr w:type="spellStart"/>
      <w:r w:rsidRPr="006A31F2">
        <w:t>nevažećim</w:t>
      </w:r>
      <w:proofErr w:type="spellEnd"/>
      <w:r w:rsidRPr="006A31F2">
        <w:t xml:space="preserve">, o </w:t>
      </w:r>
      <w:proofErr w:type="spellStart"/>
      <w:r w:rsidRPr="006A31F2">
        <w:t>zabranama</w:t>
      </w:r>
      <w:proofErr w:type="spellEnd"/>
      <w:r w:rsidRPr="006A31F2">
        <w:t xml:space="preserve"> </w:t>
      </w:r>
      <w:proofErr w:type="spellStart"/>
      <w:r w:rsidRPr="006A31F2">
        <w:t>korišćenja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za </w:t>
      </w:r>
      <w:proofErr w:type="spellStart"/>
      <w:r w:rsidRPr="006A31F2">
        <w:t>prelazak</w:t>
      </w:r>
      <w:proofErr w:type="spellEnd"/>
      <w:r w:rsidRPr="006A31F2">
        <w:t xml:space="preserve"> </w:t>
      </w:r>
      <w:proofErr w:type="spellStart"/>
      <w:r w:rsidRPr="006A31F2">
        <w:t>državne</w:t>
      </w:r>
      <w:proofErr w:type="spellEnd"/>
      <w:r w:rsidRPr="006A31F2">
        <w:t xml:space="preserve"> </w:t>
      </w:r>
      <w:proofErr w:type="spellStart"/>
      <w:r w:rsidRPr="006A31F2">
        <w:t>granice</w:t>
      </w:r>
      <w:proofErr w:type="spellEnd"/>
      <w:r w:rsidRPr="006A31F2">
        <w:t xml:space="preserve">, </w:t>
      </w:r>
      <w:proofErr w:type="spellStart"/>
      <w:r w:rsidRPr="006A31F2">
        <w:t>razlozima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prestanku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 </w:t>
      </w:r>
      <w:proofErr w:type="spellStart"/>
      <w:r w:rsidRPr="006A31F2">
        <w:t>zabrane</w:t>
      </w:r>
      <w:proofErr w:type="spellEnd"/>
      <w:r w:rsidRPr="006A31F2">
        <w:t xml:space="preserve">, o </w:t>
      </w:r>
      <w:proofErr w:type="spellStart"/>
      <w:r w:rsidRPr="006A31F2">
        <w:t>trajanju</w:t>
      </w:r>
      <w:proofErr w:type="spellEnd"/>
      <w:r w:rsidRPr="006A31F2">
        <w:t xml:space="preserve"> </w:t>
      </w:r>
      <w:proofErr w:type="spellStart"/>
      <w:r w:rsidRPr="006A31F2">
        <w:t>zabrane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organima</w:t>
      </w:r>
      <w:proofErr w:type="spellEnd"/>
      <w:r w:rsidRPr="006A31F2">
        <w:t xml:space="preserve"> koji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podnijeli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,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o </w:t>
      </w:r>
      <w:proofErr w:type="spellStart"/>
      <w:r w:rsidRPr="006A31F2">
        <w:t>izrađenim</w:t>
      </w:r>
      <w:proofErr w:type="spellEnd"/>
      <w:r w:rsidRPr="006A31F2">
        <w:t xml:space="preserve"> </w:t>
      </w:r>
      <w:proofErr w:type="spellStart"/>
      <w:r w:rsidRPr="006A31F2">
        <w:t>obrascima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(u </w:t>
      </w:r>
      <w:proofErr w:type="spellStart"/>
      <w:r w:rsidRPr="006A31F2">
        <w:t>daljem</w:t>
      </w:r>
      <w:proofErr w:type="spellEnd"/>
      <w:r w:rsidRPr="006A31F2">
        <w:t xml:space="preserve"> </w:t>
      </w:r>
      <w:proofErr w:type="spellStart"/>
      <w:r w:rsidRPr="006A31F2">
        <w:t>tekstu</w:t>
      </w:r>
      <w:proofErr w:type="spellEnd"/>
      <w:r w:rsidRPr="006A31F2">
        <w:t xml:space="preserve">: </w:t>
      </w:r>
      <w:proofErr w:type="spellStart"/>
      <w:r w:rsidRPr="006A31F2">
        <w:t>evidencija</w:t>
      </w:r>
      <w:proofErr w:type="spellEnd"/>
      <w:r w:rsidRPr="006A31F2">
        <w:t>).</w:t>
      </w:r>
    </w:p>
    <w:p w14:paraId="532E116A" w14:textId="77777777" w:rsidR="006A31F2" w:rsidRPr="006A31F2" w:rsidRDefault="006A31F2" w:rsidP="006A31F2">
      <w:pPr>
        <w:jc w:val="center"/>
      </w:pPr>
      <w:proofErr w:type="spellStart"/>
      <w:r w:rsidRPr="006A31F2">
        <w:t>Evidencija</w:t>
      </w:r>
      <w:proofErr w:type="spellEnd"/>
      <w:r w:rsidRPr="006A31F2">
        <w:t xml:space="preserve"> je </w:t>
      </w:r>
      <w:proofErr w:type="spellStart"/>
      <w:r w:rsidRPr="006A31F2">
        <w:t>elektronski</w:t>
      </w:r>
      <w:proofErr w:type="spellEnd"/>
      <w:r w:rsidRPr="006A31F2">
        <w:t xml:space="preserve"> </w:t>
      </w:r>
      <w:proofErr w:type="spellStart"/>
      <w:r w:rsidRPr="006A31F2">
        <w:t>vođena</w:t>
      </w:r>
      <w:proofErr w:type="spellEnd"/>
      <w:r w:rsidRPr="006A31F2">
        <w:t xml:space="preserve"> </w:t>
      </w:r>
      <w:proofErr w:type="spellStart"/>
      <w:r w:rsidRPr="006A31F2">
        <w:t>baza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>.</w:t>
      </w:r>
    </w:p>
    <w:p w14:paraId="295EE959" w14:textId="77777777" w:rsidR="006A31F2" w:rsidRPr="006A31F2" w:rsidRDefault="006A31F2" w:rsidP="006A31F2">
      <w:pPr>
        <w:jc w:val="center"/>
      </w:pPr>
      <w:proofErr w:type="spellStart"/>
      <w:r w:rsidRPr="006A31F2">
        <w:t>Sastavni</w:t>
      </w:r>
      <w:proofErr w:type="spellEnd"/>
      <w:r w:rsidRPr="006A31F2">
        <w:t xml:space="preserve"> </w:t>
      </w:r>
      <w:proofErr w:type="spellStart"/>
      <w:r w:rsidRPr="006A31F2">
        <w:t>dio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dokumenta</w:t>
      </w:r>
      <w:proofErr w:type="spellEnd"/>
      <w:r w:rsidRPr="006A31F2">
        <w:t xml:space="preserve"> o </w:t>
      </w:r>
      <w:proofErr w:type="spellStart"/>
      <w:r w:rsidRPr="006A31F2">
        <w:t>ličnim</w:t>
      </w:r>
      <w:proofErr w:type="spellEnd"/>
      <w:r w:rsidRPr="006A31F2">
        <w:t xml:space="preserve"> </w:t>
      </w:r>
      <w:proofErr w:type="spellStart"/>
      <w:r w:rsidRPr="006A31F2">
        <w:t>kartama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izdate</w:t>
      </w:r>
      <w:proofErr w:type="spellEnd"/>
      <w:r w:rsidRPr="006A31F2">
        <w:t xml:space="preserve"> </w:t>
      </w:r>
      <w:proofErr w:type="spellStart"/>
      <w:r w:rsidRPr="006A31F2">
        <w:t>prije</w:t>
      </w:r>
      <w:proofErr w:type="spellEnd"/>
      <w:r w:rsidRPr="006A31F2">
        <w:t xml:space="preserve"> </w:t>
      </w:r>
      <w:proofErr w:type="spellStart"/>
      <w:r w:rsidRPr="006A31F2">
        <w:t>početka</w:t>
      </w:r>
      <w:proofErr w:type="spellEnd"/>
      <w:r w:rsidRPr="006A31F2">
        <w:t xml:space="preserve"> </w:t>
      </w:r>
      <w:proofErr w:type="spellStart"/>
      <w:r w:rsidRPr="006A31F2">
        <w:t>primjene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392ACD01" w14:textId="77777777" w:rsidR="006A31F2" w:rsidRPr="006A31F2" w:rsidRDefault="006A31F2" w:rsidP="006A31F2">
      <w:pPr>
        <w:jc w:val="center"/>
      </w:pPr>
      <w:proofErr w:type="spellStart"/>
      <w:r w:rsidRPr="006A31F2">
        <w:t>Bliži</w:t>
      </w:r>
      <w:proofErr w:type="spellEnd"/>
      <w:r w:rsidRPr="006A31F2">
        <w:t xml:space="preserve"> </w:t>
      </w:r>
      <w:proofErr w:type="spellStart"/>
      <w:r w:rsidRPr="006A31F2">
        <w:t>sadržaj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način</w:t>
      </w:r>
      <w:proofErr w:type="spellEnd"/>
      <w:r w:rsidRPr="006A31F2">
        <w:t xml:space="preserve"> </w:t>
      </w:r>
      <w:proofErr w:type="spellStart"/>
      <w:r w:rsidRPr="006A31F2">
        <w:t>vođenja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 </w:t>
      </w:r>
      <w:proofErr w:type="spellStart"/>
      <w:r w:rsidRPr="006A31F2">
        <w:t>propisuje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>.</w:t>
      </w:r>
    </w:p>
    <w:p w14:paraId="3A0778C1" w14:textId="77777777" w:rsidR="006A31F2" w:rsidRPr="006A31F2" w:rsidRDefault="006A31F2" w:rsidP="006A31F2">
      <w:pPr>
        <w:jc w:val="center"/>
        <w:rPr>
          <w:b/>
          <w:bCs/>
        </w:rPr>
      </w:pPr>
      <w:bookmarkStart w:id="36" w:name="clan_25"/>
      <w:bookmarkEnd w:id="36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25</w:t>
      </w:r>
    </w:p>
    <w:p w14:paraId="4BB05257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obezbjeđuje</w:t>
      </w:r>
      <w:proofErr w:type="spellEnd"/>
      <w:r w:rsidRPr="006A31F2">
        <w:t xml:space="preserve"> </w:t>
      </w:r>
      <w:proofErr w:type="spellStart"/>
      <w:r w:rsidRPr="006A31F2">
        <w:t>zaštitu</w:t>
      </w:r>
      <w:proofErr w:type="spellEnd"/>
      <w:r w:rsidRPr="006A31F2">
        <w:t xml:space="preserve"> </w:t>
      </w:r>
      <w:proofErr w:type="spellStart"/>
      <w:r w:rsidRPr="006A31F2">
        <w:t>ličnih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od </w:t>
      </w:r>
      <w:proofErr w:type="spellStart"/>
      <w:r w:rsidRPr="006A31F2">
        <w:t>slučajnog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neovlašćenog</w:t>
      </w:r>
      <w:proofErr w:type="spellEnd"/>
      <w:r w:rsidRPr="006A31F2">
        <w:t xml:space="preserve"> </w:t>
      </w:r>
      <w:proofErr w:type="spellStart"/>
      <w:r w:rsidRPr="006A31F2">
        <w:t>gubitka</w:t>
      </w:r>
      <w:proofErr w:type="spellEnd"/>
      <w:r w:rsidRPr="006A31F2">
        <w:t xml:space="preserve">, </w:t>
      </w:r>
      <w:proofErr w:type="spellStart"/>
      <w:r w:rsidRPr="006A31F2">
        <w:t>pristupa</w:t>
      </w:r>
      <w:proofErr w:type="spellEnd"/>
      <w:r w:rsidRPr="006A31F2">
        <w:t xml:space="preserve">, </w:t>
      </w:r>
      <w:proofErr w:type="spellStart"/>
      <w:r w:rsidRPr="006A31F2">
        <w:t>izmjene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distribucije</w:t>
      </w:r>
      <w:proofErr w:type="spellEnd"/>
      <w:r w:rsidRPr="006A31F2">
        <w:t>.</w:t>
      </w:r>
    </w:p>
    <w:p w14:paraId="46539F5C" w14:textId="77777777" w:rsidR="006A31F2" w:rsidRPr="006A31F2" w:rsidRDefault="006A31F2" w:rsidP="006A31F2">
      <w:pPr>
        <w:jc w:val="center"/>
      </w:pPr>
      <w:proofErr w:type="spellStart"/>
      <w:r w:rsidRPr="006A31F2">
        <w:t>Lični</w:t>
      </w:r>
      <w:proofErr w:type="spellEnd"/>
      <w:r w:rsidRPr="006A31F2">
        <w:t xml:space="preserve"> </w:t>
      </w:r>
      <w:proofErr w:type="spellStart"/>
      <w:r w:rsidRPr="006A31F2">
        <w:t>podaci</w:t>
      </w:r>
      <w:proofErr w:type="spellEnd"/>
      <w:r w:rsidRPr="006A31F2">
        <w:t xml:space="preserve"> </w:t>
      </w:r>
      <w:proofErr w:type="spellStart"/>
      <w:r w:rsidRPr="006A31F2">
        <w:t>čuvaju</w:t>
      </w:r>
      <w:proofErr w:type="spellEnd"/>
      <w:r w:rsidRPr="006A31F2">
        <w:t xml:space="preserve"> se </w:t>
      </w:r>
      <w:proofErr w:type="spellStart"/>
      <w:r w:rsidRPr="006A31F2">
        <w:t>deset</w:t>
      </w:r>
      <w:proofErr w:type="spellEnd"/>
      <w:r w:rsidRPr="006A31F2">
        <w:t xml:space="preserve"> </w:t>
      </w:r>
      <w:proofErr w:type="spellStart"/>
      <w:r w:rsidRPr="006A31F2">
        <w:t>godina</w:t>
      </w:r>
      <w:proofErr w:type="spellEnd"/>
      <w:r w:rsidRPr="006A31F2">
        <w:t xml:space="preserve"> </w:t>
      </w:r>
      <w:proofErr w:type="spellStart"/>
      <w:r w:rsidRPr="006A31F2">
        <w:t>nakon</w:t>
      </w:r>
      <w:proofErr w:type="spellEnd"/>
      <w:r w:rsidRPr="006A31F2">
        <w:t xml:space="preserve"> </w:t>
      </w:r>
      <w:proofErr w:type="spellStart"/>
      <w:r w:rsidRPr="006A31F2">
        <w:t>isteka</w:t>
      </w:r>
      <w:proofErr w:type="spellEnd"/>
      <w:r w:rsidRPr="006A31F2">
        <w:t xml:space="preserve"> </w:t>
      </w:r>
      <w:proofErr w:type="spellStart"/>
      <w:r w:rsidRPr="006A31F2">
        <w:t>roka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>.</w:t>
      </w:r>
    </w:p>
    <w:p w14:paraId="11155867" w14:textId="77777777" w:rsidR="006A31F2" w:rsidRPr="006A31F2" w:rsidRDefault="006A31F2" w:rsidP="006A31F2">
      <w:pPr>
        <w:jc w:val="center"/>
      </w:pPr>
      <w:proofErr w:type="spellStart"/>
      <w:r w:rsidRPr="006A31F2">
        <w:t>Izuzetno</w:t>
      </w:r>
      <w:proofErr w:type="spellEnd"/>
      <w:r w:rsidRPr="006A31F2">
        <w:t xml:space="preserve"> od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, </w:t>
      </w:r>
      <w:proofErr w:type="spellStart"/>
      <w:r w:rsidRPr="006A31F2">
        <w:t>Ministarstvo</w:t>
      </w:r>
      <w:proofErr w:type="spellEnd"/>
      <w:r w:rsidRPr="006A31F2">
        <w:t xml:space="preserve"> </w:t>
      </w:r>
      <w:proofErr w:type="spellStart"/>
      <w:r w:rsidRPr="006A31F2">
        <w:t>uništava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 o </w:t>
      </w:r>
      <w:proofErr w:type="spellStart"/>
      <w:r w:rsidRPr="006A31F2">
        <w:t>zabrani</w:t>
      </w:r>
      <w:proofErr w:type="spellEnd"/>
      <w:r w:rsidRPr="006A31F2">
        <w:t xml:space="preserve"> </w:t>
      </w:r>
      <w:proofErr w:type="spellStart"/>
      <w:r w:rsidRPr="006A31F2">
        <w:t>korišćenja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za </w:t>
      </w:r>
      <w:proofErr w:type="spellStart"/>
      <w:r w:rsidRPr="006A31F2">
        <w:t>prelazak</w:t>
      </w:r>
      <w:proofErr w:type="spellEnd"/>
      <w:r w:rsidRPr="006A31F2">
        <w:t xml:space="preserve"> </w:t>
      </w:r>
      <w:proofErr w:type="spellStart"/>
      <w:r w:rsidRPr="006A31F2">
        <w:t>državne</w:t>
      </w:r>
      <w:proofErr w:type="spellEnd"/>
      <w:r w:rsidRPr="006A31F2">
        <w:t xml:space="preserve"> </w:t>
      </w:r>
      <w:proofErr w:type="spellStart"/>
      <w:r w:rsidRPr="006A31F2">
        <w:t>granice</w:t>
      </w:r>
      <w:proofErr w:type="spellEnd"/>
      <w:r w:rsidRPr="006A31F2">
        <w:t xml:space="preserve">, po </w:t>
      </w:r>
      <w:proofErr w:type="spellStart"/>
      <w:r w:rsidRPr="006A31F2">
        <w:t>isteku</w:t>
      </w:r>
      <w:proofErr w:type="spellEnd"/>
      <w:r w:rsidRPr="006A31F2">
        <w:t xml:space="preserve"> </w:t>
      </w:r>
      <w:proofErr w:type="spellStart"/>
      <w:r w:rsidRPr="006A31F2">
        <w:t>jedne</w:t>
      </w:r>
      <w:proofErr w:type="spellEnd"/>
      <w:r w:rsidRPr="006A31F2">
        <w:t xml:space="preserve"> </w:t>
      </w:r>
      <w:proofErr w:type="spellStart"/>
      <w:r w:rsidRPr="006A31F2">
        <w:t>godine</w:t>
      </w:r>
      <w:proofErr w:type="spellEnd"/>
      <w:r w:rsidRPr="006A31F2">
        <w:t xml:space="preserve"> od </w:t>
      </w:r>
      <w:proofErr w:type="spellStart"/>
      <w:r w:rsidRPr="006A31F2">
        <w:t>prestanka</w:t>
      </w:r>
      <w:proofErr w:type="spellEnd"/>
      <w:r w:rsidRPr="006A31F2">
        <w:t xml:space="preserve"> </w:t>
      </w:r>
      <w:proofErr w:type="spellStart"/>
      <w:r w:rsidRPr="006A31F2">
        <w:t>zabrane</w:t>
      </w:r>
      <w:proofErr w:type="spellEnd"/>
      <w:r w:rsidRPr="006A31F2">
        <w:t>.</w:t>
      </w:r>
    </w:p>
    <w:p w14:paraId="7AED21EF" w14:textId="77777777" w:rsidR="006A31F2" w:rsidRPr="006A31F2" w:rsidRDefault="006A31F2" w:rsidP="006A31F2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26</w:t>
      </w:r>
    </w:p>
    <w:p w14:paraId="763BC8B4" w14:textId="77777777" w:rsidR="006A31F2" w:rsidRPr="006A31F2" w:rsidRDefault="006A31F2" w:rsidP="006A31F2">
      <w:pPr>
        <w:jc w:val="center"/>
      </w:pPr>
      <w:proofErr w:type="spellStart"/>
      <w:r w:rsidRPr="006A31F2">
        <w:t>Podatke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, </w:t>
      </w:r>
      <w:proofErr w:type="spellStart"/>
      <w:r w:rsidRPr="006A31F2">
        <w:t>osim</w:t>
      </w:r>
      <w:proofErr w:type="spellEnd"/>
      <w:r w:rsidRPr="006A31F2">
        <w:t xml:space="preserve"> </w:t>
      </w:r>
      <w:proofErr w:type="spellStart"/>
      <w:r w:rsidRPr="006A31F2">
        <w:t>otiska</w:t>
      </w:r>
      <w:proofErr w:type="spellEnd"/>
      <w:r w:rsidRPr="006A31F2">
        <w:t xml:space="preserve"> </w:t>
      </w:r>
      <w:proofErr w:type="spellStart"/>
      <w:r w:rsidRPr="006A31F2">
        <w:t>prstiju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potpisa</w:t>
      </w:r>
      <w:proofErr w:type="spellEnd"/>
      <w:r w:rsidRPr="006A31F2">
        <w:t xml:space="preserve">, </w:t>
      </w:r>
      <w:proofErr w:type="spellStart"/>
      <w:r w:rsidRPr="006A31F2">
        <w:t>može</w:t>
      </w:r>
      <w:proofErr w:type="spellEnd"/>
      <w:r w:rsidRPr="006A31F2">
        <w:t xml:space="preserve"> </w:t>
      </w:r>
      <w:proofErr w:type="spellStart"/>
      <w:r w:rsidRPr="006A31F2">
        <w:t>koristiti</w:t>
      </w:r>
      <w:proofErr w:type="spellEnd"/>
      <w:r w:rsidRPr="006A31F2">
        <w:t xml:space="preserve"> </w:t>
      </w:r>
      <w:proofErr w:type="spellStart"/>
      <w:r w:rsidRPr="006A31F2">
        <w:t>Ministarstvo</w:t>
      </w:r>
      <w:proofErr w:type="spellEnd"/>
      <w:r w:rsidRPr="006A31F2">
        <w:t xml:space="preserve"> za </w:t>
      </w:r>
      <w:proofErr w:type="spellStart"/>
      <w:r w:rsidRPr="006A31F2">
        <w:t>izvršavanje</w:t>
      </w:r>
      <w:proofErr w:type="spellEnd"/>
      <w:r w:rsidRPr="006A31F2">
        <w:t xml:space="preserve"> </w:t>
      </w:r>
      <w:proofErr w:type="spellStart"/>
      <w:r w:rsidRPr="006A31F2">
        <w:t>poslova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svog</w:t>
      </w:r>
      <w:proofErr w:type="spellEnd"/>
      <w:r w:rsidRPr="006A31F2">
        <w:t xml:space="preserve"> </w:t>
      </w:r>
      <w:proofErr w:type="spellStart"/>
      <w:r w:rsidRPr="006A31F2">
        <w:t>djelokruga</w:t>
      </w:r>
      <w:proofErr w:type="spellEnd"/>
      <w:r w:rsidRPr="006A31F2">
        <w:t xml:space="preserve"> </w:t>
      </w:r>
      <w:proofErr w:type="spellStart"/>
      <w:r w:rsidRPr="006A31F2">
        <w:t>rada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organ </w:t>
      </w:r>
      <w:proofErr w:type="spellStart"/>
      <w:r w:rsidRPr="006A31F2">
        <w:t>uprave</w:t>
      </w:r>
      <w:proofErr w:type="spellEnd"/>
      <w:r w:rsidRPr="006A31F2">
        <w:t xml:space="preserve"> </w:t>
      </w:r>
      <w:proofErr w:type="spellStart"/>
      <w:r w:rsidRPr="006A31F2">
        <w:t>nadležan</w:t>
      </w:r>
      <w:proofErr w:type="spellEnd"/>
      <w:r w:rsidRPr="006A31F2">
        <w:t xml:space="preserve"> za </w:t>
      </w:r>
      <w:proofErr w:type="spellStart"/>
      <w:r w:rsidRPr="006A31F2">
        <w:t>poslove</w:t>
      </w:r>
      <w:proofErr w:type="spellEnd"/>
      <w:r w:rsidRPr="006A31F2">
        <w:t xml:space="preserve"> </w:t>
      </w:r>
      <w:proofErr w:type="spellStart"/>
      <w:r w:rsidRPr="006A31F2">
        <w:t>policije</w:t>
      </w:r>
      <w:proofErr w:type="spellEnd"/>
      <w:r w:rsidRPr="006A31F2">
        <w:t xml:space="preserve"> u </w:t>
      </w:r>
      <w:proofErr w:type="spellStart"/>
      <w:r w:rsidRPr="006A31F2">
        <w:t>izvršavanju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 xml:space="preserve"> </w:t>
      </w:r>
      <w:proofErr w:type="spellStart"/>
      <w:r w:rsidRPr="006A31F2">
        <w:t>utvrđenih</w:t>
      </w:r>
      <w:proofErr w:type="spellEnd"/>
      <w:r w:rsidRPr="006A31F2">
        <w:t xml:space="preserve"> </w:t>
      </w:r>
      <w:proofErr w:type="spellStart"/>
      <w:r w:rsidRPr="006A31F2">
        <w:t>poslova</w:t>
      </w:r>
      <w:proofErr w:type="spellEnd"/>
      <w:r w:rsidRPr="006A31F2">
        <w:t>.</w:t>
      </w:r>
    </w:p>
    <w:p w14:paraId="6E8F9D65" w14:textId="77777777" w:rsidR="006A31F2" w:rsidRPr="006A31F2" w:rsidRDefault="006A31F2" w:rsidP="006A31F2">
      <w:pPr>
        <w:jc w:val="center"/>
      </w:pPr>
      <w:proofErr w:type="spellStart"/>
      <w:r w:rsidRPr="006A31F2">
        <w:t>Državni</w:t>
      </w:r>
      <w:proofErr w:type="spellEnd"/>
      <w:r w:rsidRPr="006A31F2">
        <w:t xml:space="preserve"> </w:t>
      </w:r>
      <w:proofErr w:type="spellStart"/>
      <w:r w:rsidRPr="006A31F2">
        <w:t>organi</w:t>
      </w:r>
      <w:proofErr w:type="spellEnd"/>
      <w:r w:rsidRPr="006A31F2">
        <w:t xml:space="preserve">, </w:t>
      </w:r>
      <w:proofErr w:type="spellStart"/>
      <w:r w:rsidRPr="006A31F2">
        <w:t>organi</w:t>
      </w:r>
      <w:proofErr w:type="spellEnd"/>
      <w:r w:rsidRPr="006A31F2">
        <w:t xml:space="preserve"> </w:t>
      </w:r>
      <w:proofErr w:type="spellStart"/>
      <w:r w:rsidRPr="006A31F2">
        <w:t>lokalne</w:t>
      </w:r>
      <w:proofErr w:type="spellEnd"/>
      <w:r w:rsidRPr="006A31F2">
        <w:t xml:space="preserve"> </w:t>
      </w:r>
      <w:proofErr w:type="spellStart"/>
      <w:r w:rsidRPr="006A31F2">
        <w:t>uprave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drugi</w:t>
      </w:r>
      <w:proofErr w:type="spellEnd"/>
      <w:r w:rsidRPr="006A31F2">
        <w:t xml:space="preserve"> </w:t>
      </w:r>
      <w:proofErr w:type="spellStart"/>
      <w:r w:rsidRPr="006A31F2">
        <w:t>organi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organizacije</w:t>
      </w:r>
      <w:proofErr w:type="spellEnd"/>
      <w:r w:rsidRPr="006A31F2">
        <w:t xml:space="preserve"> </w:t>
      </w:r>
      <w:proofErr w:type="spellStart"/>
      <w:r w:rsidRPr="006A31F2">
        <w:t>mogu</w:t>
      </w:r>
      <w:proofErr w:type="spellEnd"/>
      <w:r w:rsidRPr="006A31F2">
        <w:t xml:space="preserve"> </w:t>
      </w:r>
      <w:proofErr w:type="spellStart"/>
      <w:r w:rsidRPr="006A31F2">
        <w:t>koristiti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, </w:t>
      </w:r>
      <w:proofErr w:type="spellStart"/>
      <w:r w:rsidRPr="006A31F2">
        <w:t>osim</w:t>
      </w:r>
      <w:proofErr w:type="spellEnd"/>
      <w:r w:rsidRPr="006A31F2">
        <w:t xml:space="preserve"> </w:t>
      </w:r>
      <w:proofErr w:type="spellStart"/>
      <w:r w:rsidRPr="006A31F2">
        <w:t>biometrijskih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, za </w:t>
      </w:r>
      <w:proofErr w:type="spellStart"/>
      <w:r w:rsidRPr="006A31F2">
        <w:t>obavljanje</w:t>
      </w:r>
      <w:proofErr w:type="spellEnd"/>
      <w:r w:rsidRPr="006A31F2">
        <w:t xml:space="preserve"> </w:t>
      </w:r>
      <w:proofErr w:type="spellStart"/>
      <w:r w:rsidRPr="006A31F2">
        <w:t>poslova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svoje</w:t>
      </w:r>
      <w:proofErr w:type="spellEnd"/>
      <w:r w:rsidRPr="006A31F2">
        <w:t xml:space="preserve"> </w:t>
      </w:r>
      <w:proofErr w:type="spellStart"/>
      <w:r w:rsidRPr="006A31F2">
        <w:t>nadležnosti</w:t>
      </w:r>
      <w:proofErr w:type="spellEnd"/>
      <w:r w:rsidRPr="006A31F2">
        <w:t xml:space="preserve">, </w:t>
      </w:r>
      <w:proofErr w:type="spellStart"/>
      <w:r w:rsidRPr="006A31F2">
        <w:t>ako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za </w:t>
      </w:r>
      <w:proofErr w:type="spellStart"/>
      <w:r w:rsidRPr="006A31F2">
        <w:t>korišćenje</w:t>
      </w:r>
      <w:proofErr w:type="spellEnd"/>
      <w:r w:rsidRPr="006A31F2">
        <w:t xml:space="preserve"> </w:t>
      </w:r>
      <w:proofErr w:type="spellStart"/>
      <w:r w:rsidRPr="006A31F2">
        <w:t>tih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ovlašćeni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16961D36" w14:textId="77777777" w:rsidR="006A31F2" w:rsidRPr="006A31F2" w:rsidRDefault="006A31F2" w:rsidP="006A31F2">
      <w:pPr>
        <w:jc w:val="center"/>
      </w:pPr>
      <w:proofErr w:type="spellStart"/>
      <w:r w:rsidRPr="006A31F2">
        <w:t>Organi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organizacije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st.</w:t>
      </w:r>
      <w:proofErr w:type="spellEnd"/>
      <w:r w:rsidRPr="006A31F2">
        <w:t xml:space="preserve"> 1 </w:t>
      </w:r>
      <w:proofErr w:type="spellStart"/>
      <w:r w:rsidRPr="006A31F2">
        <w:t>i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obavezni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da </w:t>
      </w:r>
      <w:proofErr w:type="spellStart"/>
      <w:r w:rsidRPr="006A31F2">
        <w:t>obezbijede</w:t>
      </w:r>
      <w:proofErr w:type="spellEnd"/>
      <w:r w:rsidRPr="006A31F2">
        <w:t xml:space="preserve"> </w:t>
      </w:r>
      <w:proofErr w:type="spellStart"/>
      <w:r w:rsidRPr="006A31F2">
        <w:t>zaštitu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koriste</w:t>
      </w:r>
      <w:proofErr w:type="spellEnd"/>
      <w:r w:rsidRPr="006A31F2">
        <w:t xml:space="preserve"> od </w:t>
      </w:r>
      <w:proofErr w:type="spellStart"/>
      <w:r w:rsidRPr="006A31F2">
        <w:t>slučajnog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neovlašćenog</w:t>
      </w:r>
      <w:proofErr w:type="spellEnd"/>
      <w:r w:rsidRPr="006A31F2">
        <w:t xml:space="preserve"> </w:t>
      </w:r>
      <w:proofErr w:type="spellStart"/>
      <w:r w:rsidRPr="006A31F2">
        <w:t>pristupa</w:t>
      </w:r>
      <w:proofErr w:type="spellEnd"/>
      <w:r w:rsidRPr="006A31F2">
        <w:t xml:space="preserve">, </w:t>
      </w:r>
      <w:proofErr w:type="spellStart"/>
      <w:r w:rsidRPr="006A31F2">
        <w:t>korišćenja</w:t>
      </w:r>
      <w:proofErr w:type="spellEnd"/>
      <w:r w:rsidRPr="006A31F2">
        <w:t xml:space="preserve">, </w:t>
      </w:r>
      <w:proofErr w:type="spellStart"/>
      <w:r w:rsidRPr="006A31F2">
        <w:t>obrade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prosljeđivanja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17EB5B4A" w14:textId="77777777" w:rsidR="006A31F2" w:rsidRPr="006A31F2" w:rsidRDefault="006A31F2" w:rsidP="006A31F2">
      <w:pPr>
        <w:jc w:val="center"/>
      </w:pPr>
      <w:proofErr w:type="spellStart"/>
      <w:r w:rsidRPr="006A31F2">
        <w:t>Podaci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 </w:t>
      </w:r>
      <w:proofErr w:type="spellStart"/>
      <w:r w:rsidRPr="006A31F2">
        <w:t>mogu</w:t>
      </w:r>
      <w:proofErr w:type="spellEnd"/>
      <w:r w:rsidRPr="006A31F2">
        <w:t xml:space="preserve"> se </w:t>
      </w:r>
      <w:proofErr w:type="spellStart"/>
      <w:r w:rsidRPr="006A31F2">
        <w:t>koristiti</w:t>
      </w:r>
      <w:proofErr w:type="spellEnd"/>
      <w:r w:rsidRPr="006A31F2">
        <w:t xml:space="preserve"> za </w:t>
      </w:r>
      <w:proofErr w:type="spellStart"/>
      <w:r w:rsidRPr="006A31F2">
        <w:t>statističke</w:t>
      </w:r>
      <w:proofErr w:type="spellEnd"/>
      <w:r w:rsidRPr="006A31F2">
        <w:t xml:space="preserve">, </w:t>
      </w:r>
      <w:proofErr w:type="spellStart"/>
      <w:r w:rsidRPr="006A31F2">
        <w:t>naučne</w:t>
      </w:r>
      <w:proofErr w:type="spellEnd"/>
      <w:r w:rsidRPr="006A31F2">
        <w:t xml:space="preserve">, </w:t>
      </w:r>
      <w:proofErr w:type="spellStart"/>
      <w:r w:rsidRPr="006A31F2">
        <w:t>istraživačke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druge</w:t>
      </w:r>
      <w:proofErr w:type="spellEnd"/>
      <w:r w:rsidRPr="006A31F2">
        <w:t xml:space="preserve"> </w:t>
      </w:r>
      <w:proofErr w:type="spellStart"/>
      <w:r w:rsidRPr="006A31F2">
        <w:t>namjene</w:t>
      </w:r>
      <w:proofErr w:type="spellEnd"/>
      <w:r w:rsidRPr="006A31F2">
        <w:t xml:space="preserve">, bez </w:t>
      </w:r>
      <w:proofErr w:type="spellStart"/>
      <w:r w:rsidRPr="006A31F2">
        <w:t>oznake</w:t>
      </w:r>
      <w:proofErr w:type="spellEnd"/>
      <w:r w:rsidRPr="006A31F2">
        <w:t xml:space="preserve"> </w:t>
      </w:r>
      <w:proofErr w:type="spellStart"/>
      <w:r w:rsidRPr="006A31F2">
        <w:t>identiteta</w:t>
      </w:r>
      <w:proofErr w:type="spellEnd"/>
      <w:r w:rsidRPr="006A31F2">
        <w:t xml:space="preserve"> </w:t>
      </w:r>
      <w:proofErr w:type="spellStart"/>
      <w:r w:rsidRPr="006A31F2">
        <w:t>građanina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kojeg</w:t>
      </w:r>
      <w:proofErr w:type="spellEnd"/>
      <w:r w:rsidRPr="006A31F2">
        <w:t xml:space="preserve"> se </w:t>
      </w:r>
      <w:proofErr w:type="spellStart"/>
      <w:r w:rsidRPr="006A31F2">
        <w:t>podaci</w:t>
      </w:r>
      <w:proofErr w:type="spellEnd"/>
      <w:r w:rsidRPr="006A31F2">
        <w:t xml:space="preserve"> </w:t>
      </w:r>
      <w:proofErr w:type="spellStart"/>
      <w:r w:rsidRPr="006A31F2">
        <w:t>odnose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3B19E1FA" w14:textId="77777777" w:rsidR="006A31F2" w:rsidRPr="006A31F2" w:rsidRDefault="006A31F2" w:rsidP="006A31F2">
      <w:pPr>
        <w:jc w:val="center"/>
        <w:rPr>
          <w:b/>
          <w:bCs/>
        </w:rPr>
      </w:pPr>
      <w:bookmarkStart w:id="38" w:name="clan_27"/>
      <w:bookmarkEnd w:id="38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27</w:t>
      </w:r>
    </w:p>
    <w:p w14:paraId="6AFF0138" w14:textId="77777777" w:rsidR="006A31F2" w:rsidRPr="006A31F2" w:rsidRDefault="006A31F2" w:rsidP="006A31F2">
      <w:pPr>
        <w:jc w:val="center"/>
      </w:pPr>
      <w:proofErr w:type="spellStart"/>
      <w:r w:rsidRPr="006A31F2">
        <w:lastRenderedPageBreak/>
        <w:t>Građanin</w:t>
      </w:r>
      <w:proofErr w:type="spellEnd"/>
      <w:r w:rsidRPr="006A31F2">
        <w:t xml:space="preserve">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pravo</w:t>
      </w:r>
      <w:proofErr w:type="spellEnd"/>
      <w:r w:rsidRPr="006A31F2">
        <w:t xml:space="preserve"> da </w:t>
      </w:r>
      <w:proofErr w:type="spellStart"/>
      <w:r w:rsidRPr="006A31F2">
        <w:t>traži</w:t>
      </w:r>
      <w:proofErr w:type="spellEnd"/>
      <w:r w:rsidRPr="006A31F2">
        <w:t xml:space="preserve"> </w:t>
      </w:r>
      <w:proofErr w:type="spellStart"/>
      <w:r w:rsidRPr="006A31F2">
        <w:t>obavještenje</w:t>
      </w:r>
      <w:proofErr w:type="spellEnd"/>
      <w:r w:rsidRPr="006A31F2">
        <w:t xml:space="preserve"> koji se </w:t>
      </w:r>
      <w:proofErr w:type="spellStart"/>
      <w:r w:rsidRPr="006A31F2">
        <w:t>podaci</w:t>
      </w:r>
      <w:proofErr w:type="spellEnd"/>
      <w:r w:rsidRPr="006A31F2">
        <w:t xml:space="preserve"> o </w:t>
      </w:r>
      <w:proofErr w:type="spellStart"/>
      <w:r w:rsidRPr="006A31F2">
        <w:t>njemu</w:t>
      </w:r>
      <w:proofErr w:type="spellEnd"/>
      <w:r w:rsidRPr="006A31F2">
        <w:t xml:space="preserve"> </w:t>
      </w:r>
      <w:proofErr w:type="spellStart"/>
      <w:r w:rsidRPr="006A31F2">
        <w:t>prikupljaju</w:t>
      </w:r>
      <w:proofErr w:type="spellEnd"/>
      <w:r w:rsidRPr="006A31F2">
        <w:t xml:space="preserve">, </w:t>
      </w:r>
      <w:proofErr w:type="spellStart"/>
      <w:r w:rsidRPr="006A31F2">
        <w:t>obrađuju</w:t>
      </w:r>
      <w:proofErr w:type="spellEnd"/>
      <w:r w:rsidRPr="006A31F2">
        <w:t xml:space="preserve">, </w:t>
      </w:r>
      <w:proofErr w:type="spellStart"/>
      <w:r w:rsidRPr="006A31F2">
        <w:t>čuvaju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koriste</w:t>
      </w:r>
      <w:proofErr w:type="spellEnd"/>
      <w:r w:rsidRPr="006A31F2">
        <w:t xml:space="preserve">, ko </w:t>
      </w:r>
      <w:proofErr w:type="spellStart"/>
      <w:r w:rsidRPr="006A31F2">
        <w:t>ih</w:t>
      </w:r>
      <w:proofErr w:type="spellEnd"/>
      <w:r w:rsidRPr="006A31F2">
        <w:t xml:space="preserve"> </w:t>
      </w:r>
      <w:proofErr w:type="spellStart"/>
      <w:r w:rsidRPr="006A31F2">
        <w:t>obrađuje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u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svrhe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po </w:t>
      </w:r>
      <w:proofErr w:type="spellStart"/>
      <w:r w:rsidRPr="006A31F2">
        <w:t>kom</w:t>
      </w:r>
      <w:proofErr w:type="spellEnd"/>
      <w:r w:rsidRPr="006A31F2">
        <w:t xml:space="preserve"> </w:t>
      </w:r>
      <w:proofErr w:type="spellStart"/>
      <w:r w:rsidRPr="006A31F2">
        <w:t>osnovu</w:t>
      </w:r>
      <w:proofErr w:type="spellEnd"/>
      <w:r w:rsidRPr="006A31F2">
        <w:t xml:space="preserve">,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o </w:t>
      </w:r>
      <w:proofErr w:type="spellStart"/>
      <w:r w:rsidRPr="006A31F2">
        <w:t>korisnicima</w:t>
      </w:r>
      <w:proofErr w:type="spellEnd"/>
      <w:r w:rsidRPr="006A31F2">
        <w:t xml:space="preserve"> </w:t>
      </w:r>
      <w:proofErr w:type="spellStart"/>
      <w:r w:rsidRPr="006A31F2">
        <w:t>ličnih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osnovu</w:t>
      </w:r>
      <w:proofErr w:type="spellEnd"/>
      <w:r w:rsidRPr="006A31F2">
        <w:t xml:space="preserve"> </w:t>
      </w:r>
      <w:proofErr w:type="spellStart"/>
      <w:r w:rsidRPr="006A31F2">
        <w:t>korišćenja</w:t>
      </w:r>
      <w:proofErr w:type="spellEnd"/>
      <w:r w:rsidRPr="006A31F2">
        <w:t xml:space="preserve">, u </w:t>
      </w:r>
      <w:proofErr w:type="spellStart"/>
      <w:r w:rsidRPr="006A31F2">
        <w:t>roku</w:t>
      </w:r>
      <w:proofErr w:type="spellEnd"/>
      <w:r w:rsidRPr="006A31F2">
        <w:t xml:space="preserve"> od 30 dana od dana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>.</w:t>
      </w:r>
    </w:p>
    <w:p w14:paraId="53DEB389" w14:textId="77777777" w:rsidR="006A31F2" w:rsidRPr="006A31F2" w:rsidRDefault="006A31F2" w:rsidP="006A31F2">
      <w:pPr>
        <w:jc w:val="center"/>
      </w:pPr>
      <w:proofErr w:type="spellStart"/>
      <w:r w:rsidRPr="006A31F2">
        <w:t>Građanin</w:t>
      </w:r>
      <w:proofErr w:type="spellEnd"/>
      <w:r w:rsidRPr="006A31F2">
        <w:t xml:space="preserve">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pravo</w:t>
      </w:r>
      <w:proofErr w:type="spellEnd"/>
      <w:r w:rsidRPr="006A31F2">
        <w:t xml:space="preserve"> da </w:t>
      </w:r>
      <w:proofErr w:type="spellStart"/>
      <w:r w:rsidRPr="006A31F2">
        <w:t>traži</w:t>
      </w:r>
      <w:proofErr w:type="spellEnd"/>
      <w:r w:rsidRPr="006A31F2">
        <w:t xml:space="preserve"> </w:t>
      </w:r>
      <w:proofErr w:type="spellStart"/>
      <w:r w:rsidRPr="006A31F2">
        <w:t>izmjenu</w:t>
      </w:r>
      <w:proofErr w:type="spellEnd"/>
      <w:r w:rsidRPr="006A31F2">
        <w:t xml:space="preserve"> </w:t>
      </w:r>
      <w:proofErr w:type="spellStart"/>
      <w:r w:rsidRPr="006A31F2">
        <w:t>netačnih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zastarjelih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koji se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njega</w:t>
      </w:r>
      <w:proofErr w:type="spellEnd"/>
      <w:r w:rsidRPr="006A31F2">
        <w:t xml:space="preserve"> </w:t>
      </w:r>
      <w:proofErr w:type="spellStart"/>
      <w:r w:rsidRPr="006A31F2">
        <w:t>odnose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poništenje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 koji se </w:t>
      </w:r>
      <w:proofErr w:type="spellStart"/>
      <w:r w:rsidRPr="006A31F2">
        <w:t>vode</w:t>
      </w:r>
      <w:proofErr w:type="spellEnd"/>
      <w:r w:rsidRPr="006A31F2">
        <w:t xml:space="preserve"> </w:t>
      </w:r>
      <w:proofErr w:type="spellStart"/>
      <w:r w:rsidRPr="006A31F2">
        <w:t>suprotno</w:t>
      </w:r>
      <w:proofErr w:type="spellEnd"/>
      <w:r w:rsidRPr="006A31F2">
        <w:t xml:space="preserve"> </w:t>
      </w:r>
      <w:proofErr w:type="spellStart"/>
      <w:r w:rsidRPr="006A31F2">
        <w:t>zakonu</w:t>
      </w:r>
      <w:proofErr w:type="spellEnd"/>
      <w:r w:rsidRPr="006A31F2">
        <w:t>.</w:t>
      </w:r>
    </w:p>
    <w:p w14:paraId="219A61B8" w14:textId="77777777" w:rsidR="006A31F2" w:rsidRPr="006A31F2" w:rsidRDefault="006A31F2" w:rsidP="006A31F2">
      <w:pPr>
        <w:jc w:val="center"/>
      </w:pPr>
      <w:proofErr w:type="spellStart"/>
      <w:r w:rsidRPr="006A31F2">
        <w:t>Ministarstvo</w:t>
      </w:r>
      <w:proofErr w:type="spellEnd"/>
      <w:r w:rsidRPr="006A31F2">
        <w:t xml:space="preserve"> je </w:t>
      </w:r>
      <w:proofErr w:type="spellStart"/>
      <w:r w:rsidRPr="006A31F2">
        <w:t>obavezno</w:t>
      </w:r>
      <w:proofErr w:type="spellEnd"/>
      <w:r w:rsidRPr="006A31F2">
        <w:t xml:space="preserve"> da, po </w:t>
      </w:r>
      <w:proofErr w:type="spellStart"/>
      <w:r w:rsidRPr="006A31F2">
        <w:t>zahtjevu</w:t>
      </w:r>
      <w:proofErr w:type="spellEnd"/>
      <w:r w:rsidRPr="006A31F2">
        <w:t xml:space="preserve"> </w:t>
      </w:r>
      <w:proofErr w:type="spellStart"/>
      <w:r w:rsidRPr="006A31F2">
        <w:t>građanina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st.</w:t>
      </w:r>
      <w:proofErr w:type="spellEnd"/>
      <w:r w:rsidRPr="006A31F2">
        <w:t xml:space="preserve"> 1 </w:t>
      </w:r>
      <w:proofErr w:type="spellStart"/>
      <w:r w:rsidRPr="006A31F2">
        <w:t>i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, </w:t>
      </w:r>
      <w:proofErr w:type="spellStart"/>
      <w:r w:rsidRPr="006A31F2">
        <w:t>dostavi</w:t>
      </w:r>
      <w:proofErr w:type="spellEnd"/>
      <w:r w:rsidRPr="006A31F2">
        <w:t xml:space="preserve"> </w:t>
      </w:r>
      <w:proofErr w:type="spellStart"/>
      <w:r w:rsidRPr="006A31F2">
        <w:t>obavještenje</w:t>
      </w:r>
      <w:proofErr w:type="spellEnd"/>
      <w:r w:rsidRPr="006A31F2">
        <w:t xml:space="preserve"> u </w:t>
      </w:r>
      <w:proofErr w:type="spellStart"/>
      <w:r w:rsidRPr="006A31F2">
        <w:t>pisanoj</w:t>
      </w:r>
      <w:proofErr w:type="spellEnd"/>
      <w:r w:rsidRPr="006A31F2">
        <w:t xml:space="preserve"> </w:t>
      </w:r>
      <w:proofErr w:type="spellStart"/>
      <w:r w:rsidRPr="006A31F2">
        <w:t>formi</w:t>
      </w:r>
      <w:proofErr w:type="spellEnd"/>
      <w:r w:rsidRPr="006A31F2">
        <w:t xml:space="preserve"> u </w:t>
      </w:r>
      <w:proofErr w:type="spellStart"/>
      <w:r w:rsidRPr="006A31F2">
        <w:t>roku</w:t>
      </w:r>
      <w:proofErr w:type="spellEnd"/>
      <w:r w:rsidRPr="006A31F2">
        <w:t xml:space="preserve"> od 30 dana od dana </w:t>
      </w:r>
      <w:proofErr w:type="spellStart"/>
      <w:r w:rsidRPr="006A31F2">
        <w:t>podnošenja</w:t>
      </w:r>
      <w:proofErr w:type="spellEnd"/>
      <w:r w:rsidRPr="006A31F2">
        <w:t xml:space="preserve"> </w:t>
      </w:r>
      <w:proofErr w:type="spellStart"/>
      <w:r w:rsidRPr="006A31F2">
        <w:t>zahtjeva</w:t>
      </w:r>
      <w:proofErr w:type="spellEnd"/>
      <w:r w:rsidRPr="006A31F2">
        <w:t>.</w:t>
      </w:r>
    </w:p>
    <w:p w14:paraId="3AA3863E" w14:textId="77777777" w:rsidR="006A31F2" w:rsidRPr="006A31F2" w:rsidRDefault="006A31F2" w:rsidP="006A31F2">
      <w:pPr>
        <w:jc w:val="center"/>
      </w:pPr>
      <w:r w:rsidRPr="006A31F2">
        <w:t xml:space="preserve">U </w:t>
      </w:r>
      <w:proofErr w:type="spellStart"/>
      <w:r w:rsidRPr="006A31F2">
        <w:t>slučaju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st.</w:t>
      </w:r>
      <w:proofErr w:type="spellEnd"/>
      <w:r w:rsidRPr="006A31F2">
        <w:t xml:space="preserve"> 1 </w:t>
      </w:r>
      <w:proofErr w:type="spellStart"/>
      <w:r w:rsidRPr="006A31F2">
        <w:t>i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ne </w:t>
      </w:r>
      <w:proofErr w:type="spellStart"/>
      <w:r w:rsidRPr="006A31F2">
        <w:t>plaća</w:t>
      </w:r>
      <w:proofErr w:type="spellEnd"/>
      <w:r w:rsidRPr="006A31F2">
        <w:t xml:space="preserve"> se </w:t>
      </w:r>
      <w:proofErr w:type="spellStart"/>
      <w:r w:rsidRPr="006A31F2">
        <w:t>naknada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administrativna</w:t>
      </w:r>
      <w:proofErr w:type="spellEnd"/>
      <w:r w:rsidRPr="006A31F2">
        <w:t xml:space="preserve"> </w:t>
      </w:r>
      <w:proofErr w:type="spellStart"/>
      <w:r w:rsidRPr="006A31F2">
        <w:t>taksa</w:t>
      </w:r>
      <w:proofErr w:type="spellEnd"/>
      <w:r w:rsidRPr="006A31F2">
        <w:t>.</w:t>
      </w:r>
    </w:p>
    <w:p w14:paraId="2E61CD6B" w14:textId="77777777" w:rsidR="006A31F2" w:rsidRPr="006A31F2" w:rsidRDefault="006A31F2" w:rsidP="006A31F2">
      <w:pPr>
        <w:jc w:val="center"/>
        <w:rPr>
          <w:b/>
          <w:bCs/>
        </w:rPr>
      </w:pPr>
      <w:bookmarkStart w:id="39" w:name="clan_28"/>
      <w:bookmarkEnd w:id="39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28</w:t>
      </w:r>
    </w:p>
    <w:p w14:paraId="791253FD" w14:textId="77777777" w:rsidR="006A31F2" w:rsidRPr="006A31F2" w:rsidRDefault="006A31F2" w:rsidP="006A31F2">
      <w:pPr>
        <w:jc w:val="center"/>
      </w:pPr>
      <w:proofErr w:type="spellStart"/>
      <w:r w:rsidRPr="006A31F2">
        <w:t>Zaposleni</w:t>
      </w:r>
      <w:proofErr w:type="spellEnd"/>
      <w:r w:rsidRPr="006A31F2">
        <w:t xml:space="preserve"> u </w:t>
      </w:r>
      <w:proofErr w:type="spellStart"/>
      <w:r w:rsidRPr="006A31F2">
        <w:t>Ministarstvu</w:t>
      </w:r>
      <w:proofErr w:type="spellEnd"/>
      <w:r w:rsidRPr="006A31F2">
        <w:t xml:space="preserve">, </w:t>
      </w:r>
      <w:proofErr w:type="spellStart"/>
      <w:r w:rsidRPr="006A31F2">
        <w:t>organu</w:t>
      </w:r>
      <w:proofErr w:type="spellEnd"/>
      <w:r w:rsidRPr="006A31F2">
        <w:t xml:space="preserve"> </w:t>
      </w:r>
      <w:proofErr w:type="spellStart"/>
      <w:r w:rsidRPr="006A31F2">
        <w:t>uprave</w:t>
      </w:r>
      <w:proofErr w:type="spellEnd"/>
      <w:r w:rsidRPr="006A31F2">
        <w:t xml:space="preserve"> </w:t>
      </w:r>
      <w:proofErr w:type="spellStart"/>
      <w:r w:rsidRPr="006A31F2">
        <w:t>nadležnom</w:t>
      </w:r>
      <w:proofErr w:type="spellEnd"/>
      <w:r w:rsidRPr="006A31F2">
        <w:t xml:space="preserve"> za </w:t>
      </w:r>
      <w:proofErr w:type="spellStart"/>
      <w:r w:rsidRPr="006A31F2">
        <w:t>poslove</w:t>
      </w:r>
      <w:proofErr w:type="spellEnd"/>
      <w:r w:rsidRPr="006A31F2">
        <w:t xml:space="preserve"> </w:t>
      </w:r>
      <w:proofErr w:type="spellStart"/>
      <w:r w:rsidRPr="006A31F2">
        <w:t>policije</w:t>
      </w:r>
      <w:proofErr w:type="spellEnd"/>
      <w:r w:rsidRPr="006A31F2">
        <w:t xml:space="preserve">, </w:t>
      </w:r>
      <w:proofErr w:type="spellStart"/>
      <w:r w:rsidRPr="006A31F2">
        <w:t>kao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lica</w:t>
      </w:r>
      <w:proofErr w:type="spellEnd"/>
      <w:r w:rsidRPr="006A31F2">
        <w:t xml:space="preserve"> </w:t>
      </w:r>
      <w:proofErr w:type="spellStart"/>
      <w:r w:rsidRPr="006A31F2">
        <w:t>koja</w:t>
      </w:r>
      <w:proofErr w:type="spellEnd"/>
      <w:r w:rsidRPr="006A31F2">
        <w:t xml:space="preserve"> </w:t>
      </w:r>
      <w:proofErr w:type="spellStart"/>
      <w:r w:rsidRPr="006A31F2">
        <w:t>koriste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evidencije</w:t>
      </w:r>
      <w:proofErr w:type="spellEnd"/>
      <w:r w:rsidRPr="006A31F2">
        <w:t xml:space="preserve">, ne </w:t>
      </w:r>
      <w:proofErr w:type="spellStart"/>
      <w:r w:rsidRPr="006A31F2">
        <w:t>smiju</w:t>
      </w:r>
      <w:proofErr w:type="spellEnd"/>
      <w:r w:rsidRPr="006A31F2">
        <w:t xml:space="preserve"> </w:t>
      </w:r>
      <w:proofErr w:type="spellStart"/>
      <w:r w:rsidRPr="006A31F2">
        <w:t>saopštavati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su</w:t>
      </w:r>
      <w:proofErr w:type="spellEnd"/>
      <w:r w:rsidRPr="006A31F2">
        <w:t xml:space="preserve"> </w:t>
      </w:r>
      <w:proofErr w:type="spellStart"/>
      <w:r w:rsidRPr="006A31F2">
        <w:t>saznali</w:t>
      </w:r>
      <w:proofErr w:type="spellEnd"/>
      <w:r w:rsidRPr="006A31F2">
        <w:t xml:space="preserve"> u </w:t>
      </w:r>
      <w:proofErr w:type="spellStart"/>
      <w:r w:rsidRPr="006A31F2">
        <w:t>vršenju</w:t>
      </w:r>
      <w:proofErr w:type="spellEnd"/>
      <w:r w:rsidRPr="006A31F2">
        <w:t xml:space="preserve"> </w:t>
      </w:r>
      <w:proofErr w:type="spellStart"/>
      <w:r w:rsidRPr="006A31F2">
        <w:t>svojih</w:t>
      </w:r>
      <w:proofErr w:type="spellEnd"/>
      <w:r w:rsidRPr="006A31F2">
        <w:t xml:space="preserve"> </w:t>
      </w:r>
      <w:proofErr w:type="spellStart"/>
      <w:r w:rsidRPr="006A31F2">
        <w:t>poslova</w:t>
      </w:r>
      <w:proofErr w:type="spellEnd"/>
      <w:r w:rsidRPr="006A31F2">
        <w:t>.</w:t>
      </w:r>
    </w:p>
    <w:p w14:paraId="4F2D141C" w14:textId="77777777" w:rsidR="006A31F2" w:rsidRPr="006A31F2" w:rsidRDefault="006A31F2" w:rsidP="006A31F2">
      <w:pPr>
        <w:jc w:val="center"/>
      </w:pPr>
      <w:proofErr w:type="spellStart"/>
      <w:r w:rsidRPr="006A31F2">
        <w:t>Obaveza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traje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nakon</w:t>
      </w:r>
      <w:proofErr w:type="spellEnd"/>
      <w:r w:rsidRPr="006A31F2">
        <w:t xml:space="preserve"> </w:t>
      </w:r>
      <w:proofErr w:type="spellStart"/>
      <w:r w:rsidRPr="006A31F2">
        <w:t>prestanka</w:t>
      </w:r>
      <w:proofErr w:type="spellEnd"/>
      <w:r w:rsidRPr="006A31F2">
        <w:t xml:space="preserve"> </w:t>
      </w:r>
      <w:proofErr w:type="spellStart"/>
      <w:r w:rsidRPr="006A31F2">
        <w:t>radnog</w:t>
      </w:r>
      <w:proofErr w:type="spellEnd"/>
      <w:r w:rsidRPr="006A31F2">
        <w:t xml:space="preserve"> </w:t>
      </w:r>
      <w:proofErr w:type="spellStart"/>
      <w:r w:rsidRPr="006A31F2">
        <w:t>odnosa</w:t>
      </w:r>
      <w:proofErr w:type="spellEnd"/>
      <w:r w:rsidRPr="006A31F2">
        <w:t>.</w:t>
      </w:r>
    </w:p>
    <w:p w14:paraId="0F69521D" w14:textId="77777777" w:rsidR="006A31F2" w:rsidRPr="006A31F2" w:rsidRDefault="006A31F2" w:rsidP="006A31F2">
      <w:pPr>
        <w:jc w:val="center"/>
      </w:pPr>
      <w:r w:rsidRPr="006A31F2">
        <w:t xml:space="preserve">Lice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stava</w:t>
      </w:r>
      <w:proofErr w:type="spellEnd"/>
      <w:r w:rsidRPr="006A31F2">
        <w:t xml:space="preserve"> 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</w:t>
      </w:r>
      <w:proofErr w:type="spellStart"/>
      <w:r w:rsidRPr="006A31F2">
        <w:t>može</w:t>
      </w:r>
      <w:proofErr w:type="spellEnd"/>
      <w:r w:rsidRPr="006A31F2">
        <w:t xml:space="preserve"> </w:t>
      </w:r>
      <w:proofErr w:type="spellStart"/>
      <w:r w:rsidRPr="006A31F2">
        <w:t>biti</w:t>
      </w:r>
      <w:proofErr w:type="spellEnd"/>
      <w:r w:rsidRPr="006A31F2">
        <w:t xml:space="preserve"> </w:t>
      </w:r>
      <w:proofErr w:type="spellStart"/>
      <w:r w:rsidRPr="006A31F2">
        <w:t>oslobođeno</w:t>
      </w:r>
      <w:proofErr w:type="spellEnd"/>
      <w:r w:rsidRPr="006A31F2">
        <w:t xml:space="preserve"> </w:t>
      </w:r>
      <w:proofErr w:type="spellStart"/>
      <w:r w:rsidRPr="006A31F2">
        <w:t>obaveze</w:t>
      </w:r>
      <w:proofErr w:type="spellEnd"/>
      <w:r w:rsidRPr="006A31F2">
        <w:t xml:space="preserve"> </w:t>
      </w:r>
      <w:proofErr w:type="spellStart"/>
      <w:r w:rsidRPr="006A31F2">
        <w:t>čuvanja</w:t>
      </w:r>
      <w:proofErr w:type="spellEnd"/>
      <w:r w:rsidRPr="006A31F2">
        <w:t xml:space="preserve"> </w:t>
      </w:r>
      <w:proofErr w:type="spellStart"/>
      <w:r w:rsidRPr="006A31F2">
        <w:t>ličnih</w:t>
      </w:r>
      <w:proofErr w:type="spellEnd"/>
      <w:r w:rsidRPr="006A31F2">
        <w:t xml:space="preserve"> </w:t>
      </w:r>
      <w:proofErr w:type="spellStart"/>
      <w:r w:rsidRPr="006A31F2">
        <w:t>podataka</w:t>
      </w:r>
      <w:proofErr w:type="spellEnd"/>
      <w:r w:rsidRPr="006A31F2">
        <w:t xml:space="preserve">,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>.</w:t>
      </w:r>
    </w:p>
    <w:p w14:paraId="567FD124" w14:textId="77777777" w:rsidR="006A31F2" w:rsidRPr="006A31F2" w:rsidRDefault="006A31F2" w:rsidP="006A31F2">
      <w:pPr>
        <w:jc w:val="center"/>
      </w:pPr>
      <w:bookmarkStart w:id="40" w:name="str_7"/>
      <w:bookmarkEnd w:id="40"/>
      <w:r w:rsidRPr="006A31F2">
        <w:t>VII. KAZNENE ODREDBE</w:t>
      </w:r>
    </w:p>
    <w:p w14:paraId="00872B2C" w14:textId="77777777" w:rsidR="006A31F2" w:rsidRPr="006A31F2" w:rsidRDefault="006A31F2" w:rsidP="006A31F2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29</w:t>
      </w:r>
    </w:p>
    <w:p w14:paraId="5C8FE956" w14:textId="77777777" w:rsidR="006A31F2" w:rsidRPr="006A31F2" w:rsidRDefault="006A31F2" w:rsidP="006A31F2">
      <w:pPr>
        <w:jc w:val="center"/>
      </w:pPr>
      <w:proofErr w:type="spellStart"/>
      <w:r w:rsidRPr="006A31F2">
        <w:t>Novčanom</w:t>
      </w:r>
      <w:proofErr w:type="spellEnd"/>
      <w:r w:rsidRPr="006A31F2">
        <w:t xml:space="preserve"> </w:t>
      </w:r>
      <w:proofErr w:type="spellStart"/>
      <w:r w:rsidRPr="006A31F2">
        <w:t>kaznom</w:t>
      </w:r>
      <w:proofErr w:type="spellEnd"/>
      <w:r w:rsidRPr="006A31F2">
        <w:t xml:space="preserve"> u </w:t>
      </w:r>
      <w:proofErr w:type="spellStart"/>
      <w:r w:rsidRPr="006A31F2">
        <w:t>iznosu</w:t>
      </w:r>
      <w:proofErr w:type="spellEnd"/>
      <w:r w:rsidRPr="006A31F2">
        <w:t xml:space="preserve"> od 60 </w:t>
      </w:r>
      <w:proofErr w:type="spellStart"/>
      <w:r w:rsidRPr="006A31F2">
        <w:t>eura</w:t>
      </w:r>
      <w:proofErr w:type="spellEnd"/>
      <w:r w:rsidRPr="006A31F2">
        <w:t xml:space="preserve"> do 180 </w:t>
      </w:r>
      <w:proofErr w:type="spellStart"/>
      <w:r w:rsidRPr="006A31F2">
        <w:t>eura</w:t>
      </w:r>
      <w:proofErr w:type="spellEnd"/>
      <w:r w:rsidRPr="006A31F2">
        <w:t xml:space="preserve"> </w:t>
      </w:r>
      <w:proofErr w:type="spellStart"/>
      <w:r w:rsidRPr="006A31F2">
        <w:t>kazniće</w:t>
      </w:r>
      <w:proofErr w:type="spellEnd"/>
      <w:r w:rsidRPr="006A31F2">
        <w:t xml:space="preserve"> se za </w:t>
      </w:r>
      <w:proofErr w:type="spellStart"/>
      <w:r w:rsidRPr="006A31F2">
        <w:t>prekršaj</w:t>
      </w:r>
      <w:proofErr w:type="spellEnd"/>
      <w:r w:rsidRPr="006A31F2">
        <w:t xml:space="preserve"> </w:t>
      </w:r>
      <w:proofErr w:type="spellStart"/>
      <w:r w:rsidRPr="006A31F2">
        <w:t>građanin</w:t>
      </w:r>
      <w:proofErr w:type="spellEnd"/>
      <w:r w:rsidRPr="006A31F2">
        <w:t xml:space="preserve">, </w:t>
      </w:r>
      <w:proofErr w:type="spellStart"/>
      <w:r w:rsidRPr="006A31F2">
        <w:t>ako</w:t>
      </w:r>
      <w:proofErr w:type="spellEnd"/>
      <w:r w:rsidRPr="006A31F2">
        <w:t>:</w:t>
      </w:r>
    </w:p>
    <w:p w14:paraId="17F7647C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1) sa </w:t>
      </w:r>
      <w:proofErr w:type="spellStart"/>
      <w:r w:rsidRPr="006A31F2">
        <w:rPr>
          <w:lang w:val="fr-FR"/>
        </w:rPr>
        <w:t>sobom</w:t>
      </w:r>
      <w:proofErr w:type="spellEnd"/>
      <w:r w:rsidRPr="006A31F2">
        <w:rPr>
          <w:lang w:val="fr-FR"/>
        </w:rPr>
        <w:t xml:space="preserve"> ne </w:t>
      </w:r>
      <w:proofErr w:type="spellStart"/>
      <w:r w:rsidRPr="006A31F2">
        <w:rPr>
          <w:lang w:val="fr-FR"/>
        </w:rPr>
        <w:t>nosi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kartu</w:t>
      </w:r>
      <w:proofErr w:type="spellEnd"/>
      <w:r w:rsidRPr="006A31F2">
        <w:rPr>
          <w:lang w:val="fr-FR"/>
        </w:rPr>
        <w:t xml:space="preserve"> (</w:t>
      </w:r>
      <w:proofErr w:type="spellStart"/>
      <w:r w:rsidRPr="006A31F2">
        <w:rPr>
          <w:lang w:val="fr-FR"/>
        </w:rPr>
        <w:t>član</w:t>
      </w:r>
      <w:proofErr w:type="spellEnd"/>
      <w:r w:rsidRPr="006A31F2">
        <w:rPr>
          <w:lang w:val="fr-FR"/>
        </w:rPr>
        <w:t xml:space="preserve"> 4</w:t>
      </w:r>
      <w:proofErr w:type="gramStart"/>
      <w:r w:rsidRPr="006A31F2">
        <w:rPr>
          <w:lang w:val="fr-FR"/>
        </w:rPr>
        <w:t>);</w:t>
      </w:r>
      <w:proofErr w:type="gramEnd"/>
    </w:p>
    <w:p w14:paraId="08D698A1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2) na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lica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ovlašćenog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utvrđivanje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identiteta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odbije</w:t>
      </w:r>
      <w:proofErr w:type="spellEnd"/>
      <w:r w:rsidRPr="006A31F2">
        <w:rPr>
          <w:lang w:val="fr-FR"/>
        </w:rPr>
        <w:t xml:space="preserve"> da </w:t>
      </w:r>
      <w:proofErr w:type="spellStart"/>
      <w:r w:rsidRPr="006A31F2">
        <w:rPr>
          <w:lang w:val="fr-FR"/>
        </w:rPr>
        <w:t>stavi</w:t>
      </w:r>
      <w:proofErr w:type="spellEnd"/>
      <w:r w:rsidRPr="006A31F2">
        <w:rPr>
          <w:lang w:val="fr-FR"/>
        </w:rPr>
        <w:t xml:space="preserve"> na </w:t>
      </w:r>
      <w:proofErr w:type="spellStart"/>
      <w:r w:rsidRPr="006A31F2">
        <w:rPr>
          <w:lang w:val="fr-FR"/>
        </w:rPr>
        <w:t>uvid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kartu</w:t>
      </w:r>
      <w:proofErr w:type="spellEnd"/>
      <w:r w:rsidRPr="006A31F2">
        <w:rPr>
          <w:lang w:val="fr-FR"/>
        </w:rPr>
        <w:t xml:space="preserve"> (</w:t>
      </w:r>
      <w:proofErr w:type="spellStart"/>
      <w:r w:rsidRPr="006A31F2">
        <w:rPr>
          <w:lang w:val="fr-FR"/>
        </w:rPr>
        <w:t>član</w:t>
      </w:r>
      <w:proofErr w:type="spellEnd"/>
      <w:r w:rsidRPr="006A31F2">
        <w:rPr>
          <w:lang w:val="fr-FR"/>
        </w:rPr>
        <w:t xml:space="preserve"> 4</w:t>
      </w:r>
      <w:proofErr w:type="gramStart"/>
      <w:r w:rsidRPr="006A31F2">
        <w:rPr>
          <w:lang w:val="fr-FR"/>
        </w:rPr>
        <w:t>);</w:t>
      </w:r>
      <w:proofErr w:type="gramEnd"/>
    </w:p>
    <w:p w14:paraId="2BAA1914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3) ne </w:t>
      </w:r>
      <w:proofErr w:type="spellStart"/>
      <w:r w:rsidRPr="006A31F2">
        <w:rPr>
          <w:lang w:val="fr-FR"/>
        </w:rPr>
        <w:t>podnese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zahtjev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izdavanje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propisanom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roku</w:t>
      </w:r>
      <w:proofErr w:type="spellEnd"/>
      <w:r w:rsidRPr="006A31F2">
        <w:rPr>
          <w:lang w:val="fr-FR"/>
        </w:rPr>
        <w:t xml:space="preserve"> (</w:t>
      </w:r>
      <w:proofErr w:type="spellStart"/>
      <w:r w:rsidRPr="006A31F2">
        <w:rPr>
          <w:lang w:val="fr-FR"/>
        </w:rPr>
        <w:t>član</w:t>
      </w:r>
      <w:proofErr w:type="spellEnd"/>
      <w:r w:rsidRPr="006A31F2">
        <w:rPr>
          <w:lang w:val="fr-FR"/>
        </w:rPr>
        <w:t xml:space="preserve"> 10 </w:t>
      </w:r>
      <w:proofErr w:type="spellStart"/>
      <w:r w:rsidRPr="006A31F2">
        <w:rPr>
          <w:lang w:val="fr-FR"/>
        </w:rPr>
        <w:t>stav</w:t>
      </w:r>
      <w:proofErr w:type="spellEnd"/>
      <w:r w:rsidRPr="006A31F2">
        <w:rPr>
          <w:lang w:val="fr-FR"/>
        </w:rPr>
        <w:t xml:space="preserve"> </w:t>
      </w:r>
      <w:proofErr w:type="gramStart"/>
      <w:r w:rsidRPr="006A31F2">
        <w:rPr>
          <w:lang w:val="fr-FR"/>
        </w:rPr>
        <w:t>3 )</w:t>
      </w:r>
      <w:proofErr w:type="gramEnd"/>
      <w:r w:rsidRPr="006A31F2">
        <w:rPr>
          <w:lang w:val="fr-FR"/>
        </w:rPr>
        <w:t>;</w:t>
      </w:r>
    </w:p>
    <w:p w14:paraId="3790DDC5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4) u </w:t>
      </w:r>
      <w:proofErr w:type="spellStart"/>
      <w:r w:rsidRPr="006A31F2">
        <w:rPr>
          <w:lang w:val="fr-FR"/>
        </w:rPr>
        <w:t>zahtjevu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izdavanje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navede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netačne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podatke</w:t>
      </w:r>
      <w:proofErr w:type="spellEnd"/>
      <w:r w:rsidRPr="006A31F2">
        <w:rPr>
          <w:lang w:val="fr-FR"/>
        </w:rPr>
        <w:t xml:space="preserve"> (</w:t>
      </w:r>
      <w:proofErr w:type="spellStart"/>
      <w:r w:rsidRPr="006A31F2">
        <w:rPr>
          <w:lang w:val="fr-FR"/>
        </w:rPr>
        <w:t>član</w:t>
      </w:r>
      <w:proofErr w:type="spellEnd"/>
      <w:r w:rsidRPr="006A31F2">
        <w:rPr>
          <w:lang w:val="fr-FR"/>
        </w:rPr>
        <w:t xml:space="preserve"> 12 </w:t>
      </w:r>
      <w:proofErr w:type="spellStart"/>
      <w:r w:rsidRPr="006A31F2">
        <w:rPr>
          <w:lang w:val="fr-FR"/>
        </w:rPr>
        <w:t>stav</w:t>
      </w:r>
      <w:proofErr w:type="spellEnd"/>
      <w:r w:rsidRPr="006A31F2">
        <w:rPr>
          <w:lang w:val="fr-FR"/>
        </w:rPr>
        <w:t xml:space="preserve"> 2).</w:t>
      </w:r>
    </w:p>
    <w:p w14:paraId="4B98AFAC" w14:textId="77777777" w:rsidR="006A31F2" w:rsidRPr="006A31F2" w:rsidRDefault="006A31F2" w:rsidP="006A31F2">
      <w:pPr>
        <w:jc w:val="center"/>
        <w:rPr>
          <w:b/>
          <w:bCs/>
          <w:lang w:val="fr-FR"/>
        </w:rPr>
      </w:pPr>
      <w:bookmarkStart w:id="42" w:name="clan_30"/>
      <w:bookmarkEnd w:id="42"/>
      <w:proofErr w:type="spellStart"/>
      <w:r w:rsidRPr="006A31F2">
        <w:rPr>
          <w:b/>
          <w:bCs/>
          <w:lang w:val="fr-FR"/>
        </w:rPr>
        <w:t>Član</w:t>
      </w:r>
      <w:proofErr w:type="spellEnd"/>
      <w:r w:rsidRPr="006A31F2">
        <w:rPr>
          <w:b/>
          <w:bCs/>
          <w:lang w:val="fr-FR"/>
        </w:rPr>
        <w:t xml:space="preserve"> 30</w:t>
      </w:r>
    </w:p>
    <w:p w14:paraId="3B9842E9" w14:textId="77777777" w:rsidR="006A31F2" w:rsidRPr="006A31F2" w:rsidRDefault="006A31F2" w:rsidP="006A31F2">
      <w:pPr>
        <w:jc w:val="center"/>
        <w:rPr>
          <w:lang w:val="fr-FR"/>
        </w:rPr>
      </w:pPr>
      <w:proofErr w:type="spellStart"/>
      <w:r w:rsidRPr="006A31F2">
        <w:rPr>
          <w:lang w:val="fr-FR"/>
        </w:rPr>
        <w:t>Novčanom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kaznom</w:t>
      </w:r>
      <w:proofErr w:type="spellEnd"/>
      <w:r w:rsidRPr="006A31F2">
        <w:rPr>
          <w:lang w:val="fr-FR"/>
        </w:rPr>
        <w:t xml:space="preserve"> u </w:t>
      </w:r>
      <w:proofErr w:type="spellStart"/>
      <w:r w:rsidRPr="006A31F2">
        <w:rPr>
          <w:lang w:val="fr-FR"/>
        </w:rPr>
        <w:t>iznosu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od</w:t>
      </w:r>
      <w:proofErr w:type="spellEnd"/>
      <w:r w:rsidRPr="006A31F2">
        <w:rPr>
          <w:lang w:val="fr-FR"/>
        </w:rPr>
        <w:t xml:space="preserve"> 120 </w:t>
      </w:r>
      <w:proofErr w:type="spellStart"/>
      <w:r w:rsidRPr="006A31F2">
        <w:rPr>
          <w:lang w:val="fr-FR"/>
        </w:rPr>
        <w:t>eura</w:t>
      </w:r>
      <w:proofErr w:type="spellEnd"/>
      <w:r w:rsidRPr="006A31F2">
        <w:rPr>
          <w:lang w:val="fr-FR"/>
        </w:rPr>
        <w:t xml:space="preserve"> do 300 </w:t>
      </w:r>
      <w:proofErr w:type="spellStart"/>
      <w:r w:rsidRPr="006A31F2">
        <w:rPr>
          <w:lang w:val="fr-FR"/>
        </w:rPr>
        <w:t>eura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kazniće</w:t>
      </w:r>
      <w:proofErr w:type="spellEnd"/>
      <w:r w:rsidRPr="006A31F2">
        <w:rPr>
          <w:lang w:val="fr-FR"/>
        </w:rPr>
        <w:t xml:space="preserve"> se </w:t>
      </w:r>
      <w:proofErr w:type="spellStart"/>
      <w:r w:rsidRPr="006A31F2">
        <w:rPr>
          <w:lang w:val="fr-FR"/>
        </w:rPr>
        <w:t>za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prekršaj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građanin</w:t>
      </w:r>
      <w:proofErr w:type="spellEnd"/>
      <w:r w:rsidRPr="006A31F2">
        <w:rPr>
          <w:lang w:val="fr-FR"/>
        </w:rPr>
        <w:t xml:space="preserve">, </w:t>
      </w:r>
      <w:proofErr w:type="gramStart"/>
      <w:r w:rsidRPr="006A31F2">
        <w:rPr>
          <w:lang w:val="fr-FR"/>
        </w:rPr>
        <w:t>ako:</w:t>
      </w:r>
      <w:proofErr w:type="gramEnd"/>
    </w:p>
    <w:p w14:paraId="5B4BADEC" w14:textId="77777777" w:rsidR="006A31F2" w:rsidRPr="006A31F2" w:rsidRDefault="006A31F2" w:rsidP="006A31F2">
      <w:pPr>
        <w:jc w:val="center"/>
        <w:rPr>
          <w:lang w:val="fr-FR"/>
        </w:rPr>
      </w:pPr>
      <w:r w:rsidRPr="006A31F2">
        <w:rPr>
          <w:lang w:val="fr-FR"/>
        </w:rPr>
        <w:t xml:space="preserve">1) </w:t>
      </w:r>
      <w:proofErr w:type="spellStart"/>
      <w:r w:rsidRPr="006A31F2">
        <w:rPr>
          <w:lang w:val="fr-FR"/>
        </w:rPr>
        <w:t>svoju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kartu</w:t>
      </w:r>
      <w:proofErr w:type="spellEnd"/>
      <w:r w:rsidRPr="006A31F2">
        <w:rPr>
          <w:lang w:val="fr-FR"/>
        </w:rPr>
        <w:t xml:space="preserve"> da na </w:t>
      </w:r>
      <w:proofErr w:type="spellStart"/>
      <w:r w:rsidRPr="006A31F2">
        <w:rPr>
          <w:lang w:val="fr-FR"/>
        </w:rPr>
        <w:t>upotrebu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drugom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licu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ili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upotrijebi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tuđu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ličnu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kartu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kao</w:t>
      </w:r>
      <w:proofErr w:type="spellEnd"/>
      <w:r w:rsidRPr="006A31F2">
        <w:rPr>
          <w:lang w:val="fr-FR"/>
        </w:rPr>
        <w:t xml:space="preserve"> </w:t>
      </w:r>
      <w:proofErr w:type="spellStart"/>
      <w:r w:rsidRPr="006A31F2">
        <w:rPr>
          <w:lang w:val="fr-FR"/>
        </w:rPr>
        <w:t>svoju</w:t>
      </w:r>
      <w:proofErr w:type="spellEnd"/>
      <w:r w:rsidRPr="006A31F2">
        <w:rPr>
          <w:lang w:val="fr-FR"/>
        </w:rPr>
        <w:t xml:space="preserve"> (</w:t>
      </w:r>
      <w:proofErr w:type="spellStart"/>
      <w:r w:rsidRPr="006A31F2">
        <w:rPr>
          <w:lang w:val="fr-FR"/>
        </w:rPr>
        <w:t>član</w:t>
      </w:r>
      <w:proofErr w:type="spellEnd"/>
      <w:r w:rsidRPr="006A31F2">
        <w:rPr>
          <w:lang w:val="fr-FR"/>
        </w:rPr>
        <w:t xml:space="preserve"> 3 </w:t>
      </w:r>
      <w:proofErr w:type="spellStart"/>
      <w:r w:rsidRPr="006A31F2">
        <w:rPr>
          <w:lang w:val="fr-FR"/>
        </w:rPr>
        <w:t>stav</w:t>
      </w:r>
      <w:proofErr w:type="spellEnd"/>
      <w:r w:rsidRPr="006A31F2">
        <w:rPr>
          <w:lang w:val="fr-FR"/>
        </w:rPr>
        <w:t xml:space="preserve"> 2</w:t>
      </w:r>
      <w:proofErr w:type="gramStart"/>
      <w:r w:rsidRPr="006A31F2">
        <w:rPr>
          <w:lang w:val="fr-FR"/>
        </w:rPr>
        <w:t>);</w:t>
      </w:r>
      <w:proofErr w:type="gramEnd"/>
    </w:p>
    <w:p w14:paraId="015C294E" w14:textId="77777777" w:rsidR="006A31F2" w:rsidRPr="006A31F2" w:rsidRDefault="006A31F2" w:rsidP="006A31F2">
      <w:pPr>
        <w:jc w:val="center"/>
      </w:pPr>
      <w:r w:rsidRPr="006A31F2">
        <w:t xml:space="preserve">2) </w:t>
      </w:r>
      <w:proofErr w:type="spellStart"/>
      <w:r w:rsidRPr="006A31F2">
        <w:t>ima</w:t>
      </w:r>
      <w:proofErr w:type="spellEnd"/>
      <w:r w:rsidRPr="006A31F2">
        <w:t xml:space="preserve"> </w:t>
      </w:r>
      <w:proofErr w:type="spellStart"/>
      <w:r w:rsidRPr="006A31F2">
        <w:t>više</w:t>
      </w:r>
      <w:proofErr w:type="spellEnd"/>
      <w:r w:rsidRPr="006A31F2">
        <w:t xml:space="preserve"> od </w:t>
      </w:r>
      <w:proofErr w:type="spellStart"/>
      <w:r w:rsidRPr="006A31F2">
        <w:t>jedne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(</w:t>
      </w:r>
      <w:proofErr w:type="spellStart"/>
      <w:r w:rsidRPr="006A31F2">
        <w:t>član</w:t>
      </w:r>
      <w:proofErr w:type="spellEnd"/>
      <w:r w:rsidRPr="006A31F2">
        <w:t xml:space="preserve"> 3 </w:t>
      </w:r>
      <w:proofErr w:type="spellStart"/>
      <w:r w:rsidRPr="006A31F2">
        <w:t>stav</w:t>
      </w:r>
      <w:proofErr w:type="spellEnd"/>
      <w:r w:rsidRPr="006A31F2">
        <w:t xml:space="preserve"> 1</w:t>
      </w:r>
      <w:proofErr w:type="gramStart"/>
      <w:r w:rsidRPr="006A31F2">
        <w:t>);</w:t>
      </w:r>
      <w:proofErr w:type="gramEnd"/>
    </w:p>
    <w:p w14:paraId="47A93E66" w14:textId="77777777" w:rsidR="006A31F2" w:rsidRPr="006A31F2" w:rsidRDefault="006A31F2" w:rsidP="006A31F2">
      <w:pPr>
        <w:jc w:val="center"/>
      </w:pPr>
      <w:r w:rsidRPr="006A31F2">
        <w:t xml:space="preserve">3) ne </w:t>
      </w:r>
      <w:proofErr w:type="spellStart"/>
      <w:r w:rsidRPr="006A31F2">
        <w:t>podnese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 za </w:t>
      </w:r>
      <w:proofErr w:type="spellStart"/>
      <w:r w:rsidRPr="006A31F2">
        <w:t>zamjenu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u </w:t>
      </w:r>
      <w:proofErr w:type="spellStart"/>
      <w:r w:rsidRPr="006A31F2">
        <w:t>roku</w:t>
      </w:r>
      <w:proofErr w:type="spellEnd"/>
      <w:r w:rsidRPr="006A31F2">
        <w:t xml:space="preserve"> od </w:t>
      </w:r>
      <w:proofErr w:type="spellStart"/>
      <w:r w:rsidRPr="006A31F2">
        <w:t>osam</w:t>
      </w:r>
      <w:proofErr w:type="spellEnd"/>
      <w:r w:rsidRPr="006A31F2">
        <w:t xml:space="preserve"> dana od dana </w:t>
      </w:r>
      <w:proofErr w:type="spellStart"/>
      <w:r w:rsidRPr="006A31F2">
        <w:t>prestanka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, </w:t>
      </w:r>
      <w:proofErr w:type="spellStart"/>
      <w:r w:rsidRPr="006A31F2">
        <w:t>oglašavanja</w:t>
      </w:r>
      <w:proofErr w:type="spellEnd"/>
      <w:r w:rsidRPr="006A31F2">
        <w:t xml:space="preserve"> </w:t>
      </w:r>
      <w:proofErr w:type="spellStart"/>
      <w:r w:rsidRPr="006A31F2">
        <w:t>nevažećom</w:t>
      </w:r>
      <w:proofErr w:type="spellEnd"/>
      <w:r w:rsidRPr="006A31F2">
        <w:t xml:space="preserve"> </w:t>
      </w:r>
      <w:proofErr w:type="spellStart"/>
      <w:r w:rsidRPr="006A31F2">
        <w:t>ili</w:t>
      </w:r>
      <w:proofErr w:type="spellEnd"/>
      <w:r w:rsidRPr="006A31F2">
        <w:t xml:space="preserve"> </w:t>
      </w:r>
      <w:proofErr w:type="spellStart"/>
      <w:r w:rsidRPr="006A31F2">
        <w:t>utvrđivanja</w:t>
      </w:r>
      <w:proofErr w:type="spellEnd"/>
      <w:r w:rsidRPr="006A31F2">
        <w:t xml:space="preserve"> </w:t>
      </w:r>
      <w:proofErr w:type="spellStart"/>
      <w:r w:rsidRPr="006A31F2">
        <w:t>razloga</w:t>
      </w:r>
      <w:proofErr w:type="spellEnd"/>
      <w:r w:rsidRPr="006A31F2">
        <w:t xml:space="preserve"> za </w:t>
      </w:r>
      <w:proofErr w:type="spellStart"/>
      <w:r w:rsidRPr="006A31F2">
        <w:t>zamjenu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(</w:t>
      </w:r>
      <w:proofErr w:type="spellStart"/>
      <w:r w:rsidRPr="006A31F2">
        <w:t>član</w:t>
      </w:r>
      <w:proofErr w:type="spellEnd"/>
      <w:r w:rsidRPr="006A31F2">
        <w:t xml:space="preserve"> 10 </w:t>
      </w:r>
      <w:proofErr w:type="spellStart"/>
      <w:r w:rsidRPr="006A31F2">
        <w:t>stav</w:t>
      </w:r>
      <w:proofErr w:type="spellEnd"/>
      <w:r w:rsidRPr="006A31F2">
        <w:t xml:space="preserve"> 4</w:t>
      </w:r>
      <w:proofErr w:type="gramStart"/>
      <w:r w:rsidRPr="006A31F2">
        <w:t>);</w:t>
      </w:r>
      <w:proofErr w:type="gramEnd"/>
    </w:p>
    <w:p w14:paraId="42CB9736" w14:textId="77777777" w:rsidR="006A31F2" w:rsidRPr="006A31F2" w:rsidRDefault="006A31F2" w:rsidP="006A31F2">
      <w:pPr>
        <w:jc w:val="center"/>
      </w:pPr>
      <w:r w:rsidRPr="006A31F2">
        <w:t xml:space="preserve">4) u </w:t>
      </w:r>
      <w:proofErr w:type="spellStart"/>
      <w:r w:rsidRPr="006A31F2">
        <w:t>propisanom</w:t>
      </w:r>
      <w:proofErr w:type="spellEnd"/>
      <w:r w:rsidRPr="006A31F2">
        <w:t xml:space="preserve"> </w:t>
      </w:r>
      <w:proofErr w:type="spellStart"/>
      <w:r w:rsidRPr="006A31F2">
        <w:t>roku</w:t>
      </w:r>
      <w:proofErr w:type="spellEnd"/>
      <w:r w:rsidRPr="006A31F2">
        <w:t xml:space="preserve"> ne </w:t>
      </w:r>
      <w:proofErr w:type="spellStart"/>
      <w:r w:rsidRPr="006A31F2">
        <w:t>preda</w:t>
      </w:r>
      <w:proofErr w:type="spellEnd"/>
      <w:r w:rsidRPr="006A31F2">
        <w:t xml:space="preserve">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 </w:t>
      </w:r>
      <w:proofErr w:type="spellStart"/>
      <w:r w:rsidRPr="006A31F2">
        <w:t>Ministarstvu</w:t>
      </w:r>
      <w:proofErr w:type="spellEnd"/>
      <w:r w:rsidRPr="006A31F2">
        <w:t xml:space="preserve"> (</w:t>
      </w:r>
      <w:proofErr w:type="spellStart"/>
      <w:r w:rsidRPr="006A31F2">
        <w:t>član</w:t>
      </w:r>
      <w:proofErr w:type="spellEnd"/>
      <w:r w:rsidRPr="006A31F2">
        <w:t xml:space="preserve"> 17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član</w:t>
      </w:r>
      <w:proofErr w:type="spellEnd"/>
      <w:r w:rsidRPr="006A31F2">
        <w:t xml:space="preserve"> 18 </w:t>
      </w:r>
      <w:proofErr w:type="spellStart"/>
      <w:r w:rsidRPr="006A31F2">
        <w:t>stav</w:t>
      </w:r>
      <w:proofErr w:type="spellEnd"/>
      <w:r w:rsidRPr="006A31F2">
        <w:t xml:space="preserve"> 1</w:t>
      </w:r>
      <w:proofErr w:type="gramStart"/>
      <w:r w:rsidRPr="006A31F2">
        <w:t>);</w:t>
      </w:r>
      <w:proofErr w:type="gramEnd"/>
    </w:p>
    <w:p w14:paraId="1774D4DA" w14:textId="77777777" w:rsidR="006A31F2" w:rsidRPr="006A31F2" w:rsidRDefault="006A31F2" w:rsidP="006A31F2">
      <w:pPr>
        <w:jc w:val="center"/>
      </w:pPr>
      <w:r w:rsidRPr="006A31F2">
        <w:t xml:space="preserve">5) ne </w:t>
      </w:r>
      <w:proofErr w:type="spellStart"/>
      <w:r w:rsidRPr="006A31F2">
        <w:t>prijavi</w:t>
      </w:r>
      <w:proofErr w:type="spellEnd"/>
      <w:r w:rsidRPr="006A31F2">
        <w:t xml:space="preserve"> </w:t>
      </w:r>
      <w:proofErr w:type="spellStart"/>
      <w:r w:rsidRPr="006A31F2">
        <w:t>nestanak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(</w:t>
      </w:r>
      <w:proofErr w:type="spellStart"/>
      <w:r w:rsidRPr="006A31F2">
        <w:t>član</w:t>
      </w:r>
      <w:proofErr w:type="spellEnd"/>
      <w:r w:rsidRPr="006A31F2">
        <w:t xml:space="preserve"> 20 </w:t>
      </w:r>
      <w:proofErr w:type="spellStart"/>
      <w:r w:rsidRPr="006A31F2">
        <w:t>stav</w:t>
      </w:r>
      <w:proofErr w:type="spellEnd"/>
      <w:r w:rsidRPr="006A31F2">
        <w:t xml:space="preserve"> 2).</w:t>
      </w:r>
    </w:p>
    <w:p w14:paraId="781667B0" w14:textId="77777777" w:rsidR="006A31F2" w:rsidRPr="006A31F2" w:rsidRDefault="006A31F2" w:rsidP="006A31F2">
      <w:pPr>
        <w:jc w:val="center"/>
        <w:rPr>
          <w:b/>
          <w:bCs/>
        </w:rPr>
      </w:pPr>
      <w:bookmarkStart w:id="43" w:name="clan_31"/>
      <w:bookmarkEnd w:id="43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31</w:t>
      </w:r>
    </w:p>
    <w:p w14:paraId="0E94C97F" w14:textId="77777777" w:rsidR="006A31F2" w:rsidRPr="006A31F2" w:rsidRDefault="006A31F2" w:rsidP="006A31F2">
      <w:pPr>
        <w:jc w:val="center"/>
      </w:pPr>
      <w:proofErr w:type="spellStart"/>
      <w:r w:rsidRPr="006A31F2">
        <w:lastRenderedPageBreak/>
        <w:t>Novčanom</w:t>
      </w:r>
      <w:proofErr w:type="spellEnd"/>
      <w:r w:rsidRPr="006A31F2">
        <w:t xml:space="preserve"> </w:t>
      </w:r>
      <w:proofErr w:type="spellStart"/>
      <w:r w:rsidRPr="006A31F2">
        <w:t>kaznom</w:t>
      </w:r>
      <w:proofErr w:type="spellEnd"/>
      <w:r w:rsidRPr="006A31F2">
        <w:t xml:space="preserve"> u </w:t>
      </w:r>
      <w:proofErr w:type="spellStart"/>
      <w:r w:rsidRPr="006A31F2">
        <w:t>iznosu</w:t>
      </w:r>
      <w:proofErr w:type="spellEnd"/>
      <w:r w:rsidRPr="006A31F2">
        <w:t xml:space="preserve"> od 180 </w:t>
      </w:r>
      <w:proofErr w:type="spellStart"/>
      <w:r w:rsidRPr="006A31F2">
        <w:t>eura</w:t>
      </w:r>
      <w:proofErr w:type="spellEnd"/>
      <w:r w:rsidRPr="006A31F2">
        <w:t xml:space="preserve"> do 600 </w:t>
      </w:r>
      <w:proofErr w:type="spellStart"/>
      <w:r w:rsidRPr="006A31F2">
        <w:t>eura</w:t>
      </w:r>
      <w:proofErr w:type="spellEnd"/>
      <w:r w:rsidRPr="006A31F2">
        <w:t xml:space="preserve"> </w:t>
      </w:r>
      <w:proofErr w:type="spellStart"/>
      <w:r w:rsidRPr="006A31F2">
        <w:t>kazniće</w:t>
      </w:r>
      <w:proofErr w:type="spellEnd"/>
      <w:r w:rsidRPr="006A31F2">
        <w:t xml:space="preserve"> se za </w:t>
      </w:r>
      <w:proofErr w:type="spellStart"/>
      <w:r w:rsidRPr="006A31F2">
        <w:t>prekršaj</w:t>
      </w:r>
      <w:proofErr w:type="spellEnd"/>
      <w:r w:rsidRPr="006A31F2">
        <w:t xml:space="preserve"> lice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saopšti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podatke</w:t>
      </w:r>
      <w:proofErr w:type="spellEnd"/>
      <w:r w:rsidRPr="006A31F2">
        <w:t xml:space="preserve"> o </w:t>
      </w:r>
      <w:proofErr w:type="spellStart"/>
      <w:r w:rsidRPr="006A31F2">
        <w:t>građaninu</w:t>
      </w:r>
      <w:proofErr w:type="spellEnd"/>
      <w:r w:rsidRPr="006A31F2">
        <w:t xml:space="preserve"> </w:t>
      </w:r>
      <w:proofErr w:type="spellStart"/>
      <w:r w:rsidRPr="006A31F2">
        <w:t>koje</w:t>
      </w:r>
      <w:proofErr w:type="spellEnd"/>
      <w:r w:rsidRPr="006A31F2">
        <w:t xml:space="preserve"> je </w:t>
      </w:r>
      <w:proofErr w:type="spellStart"/>
      <w:r w:rsidRPr="006A31F2">
        <w:t>saznalo</w:t>
      </w:r>
      <w:proofErr w:type="spellEnd"/>
      <w:r w:rsidRPr="006A31F2">
        <w:t xml:space="preserve"> u </w:t>
      </w:r>
      <w:proofErr w:type="spellStart"/>
      <w:r w:rsidRPr="006A31F2">
        <w:t>vršenju</w:t>
      </w:r>
      <w:proofErr w:type="spellEnd"/>
      <w:r w:rsidRPr="006A31F2">
        <w:t xml:space="preserve"> </w:t>
      </w:r>
      <w:proofErr w:type="spellStart"/>
      <w:r w:rsidRPr="006A31F2">
        <w:t>svojih</w:t>
      </w:r>
      <w:proofErr w:type="spellEnd"/>
      <w:r w:rsidRPr="006A31F2">
        <w:t xml:space="preserve"> </w:t>
      </w:r>
      <w:proofErr w:type="spellStart"/>
      <w:r w:rsidRPr="006A31F2">
        <w:t>poslova</w:t>
      </w:r>
      <w:proofErr w:type="spellEnd"/>
      <w:r w:rsidRPr="006A31F2">
        <w:t xml:space="preserve"> (</w:t>
      </w:r>
      <w:proofErr w:type="spellStart"/>
      <w:r w:rsidRPr="006A31F2">
        <w:t>član</w:t>
      </w:r>
      <w:proofErr w:type="spellEnd"/>
      <w:r w:rsidRPr="006A31F2">
        <w:t xml:space="preserve"> 28 </w:t>
      </w:r>
      <w:proofErr w:type="spellStart"/>
      <w:r w:rsidRPr="006A31F2">
        <w:t>stav</w:t>
      </w:r>
      <w:proofErr w:type="spellEnd"/>
      <w:r w:rsidRPr="006A31F2">
        <w:t xml:space="preserve"> 1).</w:t>
      </w:r>
    </w:p>
    <w:p w14:paraId="7D02B8AB" w14:textId="77777777" w:rsidR="006A31F2" w:rsidRPr="006A31F2" w:rsidRDefault="006A31F2" w:rsidP="006A31F2">
      <w:pPr>
        <w:jc w:val="center"/>
        <w:rPr>
          <w:b/>
          <w:bCs/>
        </w:rPr>
      </w:pPr>
      <w:bookmarkStart w:id="44" w:name="clan_31a"/>
      <w:bookmarkEnd w:id="44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31a</w:t>
      </w:r>
    </w:p>
    <w:p w14:paraId="6C73666A" w14:textId="77777777" w:rsidR="006A31F2" w:rsidRPr="006A31F2" w:rsidRDefault="006A31F2" w:rsidP="006A31F2">
      <w:pPr>
        <w:jc w:val="center"/>
      </w:pPr>
      <w:proofErr w:type="spellStart"/>
      <w:r w:rsidRPr="006A31F2">
        <w:t>Novčanom</w:t>
      </w:r>
      <w:proofErr w:type="spellEnd"/>
      <w:r w:rsidRPr="006A31F2">
        <w:t xml:space="preserve"> </w:t>
      </w:r>
      <w:proofErr w:type="spellStart"/>
      <w:r w:rsidRPr="006A31F2">
        <w:t>kaznom</w:t>
      </w:r>
      <w:proofErr w:type="spellEnd"/>
      <w:r w:rsidRPr="006A31F2">
        <w:t xml:space="preserve"> od 200 </w:t>
      </w:r>
      <w:proofErr w:type="spellStart"/>
      <w:r w:rsidRPr="006A31F2">
        <w:t>eura</w:t>
      </w:r>
      <w:proofErr w:type="spellEnd"/>
      <w:r w:rsidRPr="006A31F2">
        <w:t xml:space="preserve"> do 500 </w:t>
      </w:r>
      <w:proofErr w:type="spellStart"/>
      <w:r w:rsidRPr="006A31F2">
        <w:t>eura</w:t>
      </w:r>
      <w:proofErr w:type="spellEnd"/>
      <w:r w:rsidRPr="006A31F2">
        <w:t xml:space="preserve"> </w:t>
      </w:r>
      <w:proofErr w:type="spellStart"/>
      <w:r w:rsidRPr="006A31F2">
        <w:t>kazniće</w:t>
      </w:r>
      <w:proofErr w:type="spellEnd"/>
      <w:r w:rsidRPr="006A31F2">
        <w:t xml:space="preserve"> se za </w:t>
      </w:r>
      <w:proofErr w:type="spellStart"/>
      <w:r w:rsidRPr="006A31F2">
        <w:t>prekršaj</w:t>
      </w:r>
      <w:proofErr w:type="spellEnd"/>
      <w:r w:rsidRPr="006A31F2">
        <w:t xml:space="preserve"> </w:t>
      </w:r>
      <w:proofErr w:type="spellStart"/>
      <w:r w:rsidRPr="006A31F2">
        <w:t>odgovorno</w:t>
      </w:r>
      <w:proofErr w:type="spellEnd"/>
      <w:r w:rsidRPr="006A31F2">
        <w:t xml:space="preserve"> lice u </w:t>
      </w:r>
      <w:proofErr w:type="spellStart"/>
      <w:r w:rsidRPr="006A31F2">
        <w:t>organizacionoj</w:t>
      </w:r>
      <w:proofErr w:type="spellEnd"/>
      <w:r w:rsidRPr="006A31F2">
        <w:t xml:space="preserve"> </w:t>
      </w:r>
      <w:proofErr w:type="spellStart"/>
      <w:r w:rsidRPr="006A31F2">
        <w:t>jedinici</w:t>
      </w:r>
      <w:proofErr w:type="spellEnd"/>
      <w:r w:rsidRPr="006A31F2">
        <w:t xml:space="preserve"> </w:t>
      </w:r>
      <w:proofErr w:type="spellStart"/>
      <w:r w:rsidRPr="006A31F2">
        <w:t>Ministarstva</w:t>
      </w:r>
      <w:proofErr w:type="spellEnd"/>
      <w:r w:rsidRPr="006A31F2">
        <w:t xml:space="preserve">, </w:t>
      </w:r>
      <w:proofErr w:type="spellStart"/>
      <w:r w:rsidRPr="006A31F2">
        <w:t>ako</w:t>
      </w:r>
      <w:proofErr w:type="spellEnd"/>
      <w:r w:rsidRPr="006A31F2">
        <w:t xml:space="preserve"> u </w:t>
      </w:r>
      <w:proofErr w:type="spellStart"/>
      <w:r w:rsidRPr="006A31F2">
        <w:t>prostoriji</w:t>
      </w:r>
      <w:proofErr w:type="spellEnd"/>
      <w:r w:rsidRPr="006A31F2">
        <w:t xml:space="preserve"> u </w:t>
      </w:r>
      <w:proofErr w:type="spellStart"/>
      <w:r w:rsidRPr="006A31F2">
        <w:t>kojoj</w:t>
      </w:r>
      <w:proofErr w:type="spellEnd"/>
      <w:r w:rsidRPr="006A31F2">
        <w:t xml:space="preserve"> </w:t>
      </w:r>
      <w:proofErr w:type="spellStart"/>
      <w:r w:rsidRPr="006A31F2">
        <w:t>građani</w:t>
      </w:r>
      <w:proofErr w:type="spellEnd"/>
      <w:r w:rsidRPr="006A31F2">
        <w:t xml:space="preserve"> </w:t>
      </w:r>
      <w:proofErr w:type="spellStart"/>
      <w:r w:rsidRPr="006A31F2">
        <w:t>podnose</w:t>
      </w:r>
      <w:proofErr w:type="spellEnd"/>
      <w:r w:rsidRPr="006A31F2">
        <w:t xml:space="preserve"> </w:t>
      </w:r>
      <w:proofErr w:type="spellStart"/>
      <w:r w:rsidRPr="006A31F2">
        <w:t>zahtjev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ne </w:t>
      </w:r>
      <w:proofErr w:type="spellStart"/>
      <w:r w:rsidRPr="006A31F2">
        <w:t>istakne</w:t>
      </w:r>
      <w:proofErr w:type="spellEnd"/>
      <w:r w:rsidRPr="006A31F2">
        <w:t xml:space="preserve"> </w:t>
      </w:r>
      <w:proofErr w:type="spellStart"/>
      <w:r w:rsidRPr="006A31F2">
        <w:t>obavještenje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7 </w:t>
      </w:r>
      <w:proofErr w:type="spellStart"/>
      <w:r w:rsidRPr="006A31F2">
        <w:t>stav</w:t>
      </w:r>
      <w:proofErr w:type="spellEnd"/>
      <w:r w:rsidRPr="006A31F2">
        <w:t xml:space="preserve"> 3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222CD8BC" w14:textId="77777777" w:rsidR="006A31F2" w:rsidRPr="006A31F2" w:rsidRDefault="006A31F2" w:rsidP="006A31F2">
      <w:pPr>
        <w:jc w:val="center"/>
      </w:pPr>
      <w:bookmarkStart w:id="45" w:name="str_8"/>
      <w:bookmarkEnd w:id="45"/>
      <w:r w:rsidRPr="006A31F2">
        <w:t>VIII. PRELAZNE I ZAVRŠNE ODREDBE</w:t>
      </w:r>
    </w:p>
    <w:p w14:paraId="2D837140" w14:textId="77777777" w:rsidR="006A31F2" w:rsidRPr="006A31F2" w:rsidRDefault="006A31F2" w:rsidP="006A31F2">
      <w:pPr>
        <w:jc w:val="center"/>
        <w:rPr>
          <w:b/>
          <w:bCs/>
        </w:rPr>
      </w:pPr>
      <w:bookmarkStart w:id="46" w:name="clan_32"/>
      <w:bookmarkEnd w:id="46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32</w:t>
      </w:r>
    </w:p>
    <w:p w14:paraId="269C6CA2" w14:textId="77777777" w:rsidR="006A31F2" w:rsidRPr="006A31F2" w:rsidRDefault="006A31F2" w:rsidP="006A31F2">
      <w:pPr>
        <w:jc w:val="center"/>
      </w:pPr>
      <w:proofErr w:type="spellStart"/>
      <w:r w:rsidRPr="006A31F2">
        <w:t>Podzakonski</w:t>
      </w:r>
      <w:proofErr w:type="spellEnd"/>
      <w:r w:rsidRPr="006A31F2">
        <w:t xml:space="preserve"> </w:t>
      </w:r>
      <w:proofErr w:type="spellStart"/>
      <w:r w:rsidRPr="006A31F2">
        <w:t>akti</w:t>
      </w:r>
      <w:proofErr w:type="spellEnd"/>
      <w:r w:rsidRPr="006A31F2">
        <w:t xml:space="preserve"> za </w:t>
      </w:r>
      <w:proofErr w:type="spellStart"/>
      <w:r w:rsidRPr="006A31F2">
        <w:t>sprovođenje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</w:t>
      </w:r>
      <w:proofErr w:type="spellStart"/>
      <w:r w:rsidRPr="006A31F2">
        <w:t>donijeće</w:t>
      </w:r>
      <w:proofErr w:type="spellEnd"/>
      <w:r w:rsidRPr="006A31F2">
        <w:t xml:space="preserve"> se u </w:t>
      </w:r>
      <w:proofErr w:type="spellStart"/>
      <w:r w:rsidRPr="006A31F2">
        <w:t>roku</w:t>
      </w:r>
      <w:proofErr w:type="spellEnd"/>
      <w:r w:rsidRPr="006A31F2">
        <w:t xml:space="preserve"> od 90 dana od dana </w:t>
      </w:r>
      <w:proofErr w:type="spellStart"/>
      <w:r w:rsidRPr="006A31F2">
        <w:t>stupanja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5A004829" w14:textId="77777777" w:rsidR="006A31F2" w:rsidRPr="006A31F2" w:rsidRDefault="006A31F2" w:rsidP="006A31F2">
      <w:pPr>
        <w:jc w:val="center"/>
        <w:rPr>
          <w:b/>
          <w:bCs/>
        </w:rPr>
      </w:pPr>
      <w:bookmarkStart w:id="47" w:name="clan_32a"/>
      <w:bookmarkEnd w:id="47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32a</w:t>
      </w:r>
    </w:p>
    <w:p w14:paraId="57DD2768" w14:textId="77777777" w:rsidR="006A31F2" w:rsidRPr="006A31F2" w:rsidRDefault="006A31F2" w:rsidP="006A31F2">
      <w:pPr>
        <w:jc w:val="center"/>
      </w:pPr>
      <w:proofErr w:type="spellStart"/>
      <w:r w:rsidRPr="006A31F2">
        <w:t>Podzakonski</w:t>
      </w:r>
      <w:proofErr w:type="spellEnd"/>
      <w:r w:rsidRPr="006A31F2">
        <w:t xml:space="preserve"> </w:t>
      </w:r>
      <w:proofErr w:type="spellStart"/>
      <w:r w:rsidRPr="006A31F2">
        <w:t>akti</w:t>
      </w:r>
      <w:proofErr w:type="spellEnd"/>
      <w:r w:rsidRPr="006A31F2">
        <w:t xml:space="preserve"> </w:t>
      </w:r>
      <w:proofErr w:type="spellStart"/>
      <w:r w:rsidRPr="006A31F2">
        <w:t>iz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1 la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15 </w:t>
      </w:r>
      <w:proofErr w:type="spellStart"/>
      <w:r w:rsidRPr="006A31F2">
        <w:t>stav</w:t>
      </w:r>
      <w:proofErr w:type="spellEnd"/>
      <w:r w:rsidRPr="006A31F2">
        <w:t xml:space="preserve"> 2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</w:t>
      </w:r>
      <w:proofErr w:type="spellStart"/>
      <w:r w:rsidRPr="006A31F2">
        <w:t>donijeće</w:t>
      </w:r>
      <w:proofErr w:type="spellEnd"/>
      <w:r w:rsidRPr="006A31F2">
        <w:t xml:space="preserve"> se u </w:t>
      </w:r>
      <w:proofErr w:type="spellStart"/>
      <w:r w:rsidRPr="006A31F2">
        <w:t>roku</w:t>
      </w:r>
      <w:proofErr w:type="spellEnd"/>
      <w:r w:rsidRPr="006A31F2">
        <w:t xml:space="preserve"> od 30 dana od dana </w:t>
      </w:r>
      <w:proofErr w:type="spellStart"/>
      <w:r w:rsidRPr="006A31F2">
        <w:t>stupanja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5A3DAACE" w14:textId="77777777" w:rsidR="006A31F2" w:rsidRPr="006A31F2" w:rsidRDefault="006A31F2" w:rsidP="006A31F2">
      <w:pPr>
        <w:jc w:val="center"/>
        <w:rPr>
          <w:b/>
          <w:bCs/>
        </w:rPr>
      </w:pPr>
      <w:bookmarkStart w:id="48" w:name="clan_32b"/>
      <w:bookmarkEnd w:id="48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32b</w:t>
      </w:r>
    </w:p>
    <w:p w14:paraId="0ACE7B81" w14:textId="77777777" w:rsidR="006A31F2" w:rsidRPr="006A31F2" w:rsidRDefault="006A31F2" w:rsidP="006A31F2">
      <w:pPr>
        <w:jc w:val="center"/>
      </w:pPr>
      <w:proofErr w:type="spellStart"/>
      <w:r w:rsidRPr="006A31F2">
        <w:t>Podzakonski</w:t>
      </w:r>
      <w:proofErr w:type="spellEnd"/>
      <w:r w:rsidRPr="006A31F2">
        <w:t xml:space="preserve"> </w:t>
      </w:r>
      <w:proofErr w:type="spellStart"/>
      <w:r w:rsidRPr="006A31F2">
        <w:t>akti</w:t>
      </w:r>
      <w:proofErr w:type="spellEnd"/>
      <w:r w:rsidRPr="006A31F2">
        <w:t xml:space="preserve"> </w:t>
      </w:r>
      <w:proofErr w:type="spellStart"/>
      <w:r w:rsidRPr="006A31F2">
        <w:t>donijeti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osnovu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o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CG", br. 12/07, 73/10, 28/11, 50/12 </w:t>
      </w:r>
      <w:proofErr w:type="spellStart"/>
      <w:r w:rsidRPr="006A31F2">
        <w:t>i</w:t>
      </w:r>
      <w:proofErr w:type="spellEnd"/>
      <w:r w:rsidRPr="006A31F2">
        <w:t xml:space="preserve"> 10/14) </w:t>
      </w:r>
      <w:proofErr w:type="spellStart"/>
      <w:r w:rsidRPr="006A31F2">
        <w:t>uskladiće</w:t>
      </w:r>
      <w:proofErr w:type="spellEnd"/>
      <w:r w:rsidRPr="006A31F2">
        <w:t xml:space="preserve"> se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ovim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 xml:space="preserve"> u </w:t>
      </w:r>
      <w:proofErr w:type="spellStart"/>
      <w:r w:rsidRPr="006A31F2">
        <w:t>roku</w:t>
      </w:r>
      <w:proofErr w:type="spellEnd"/>
      <w:r w:rsidRPr="006A31F2">
        <w:t xml:space="preserve"> od </w:t>
      </w:r>
      <w:proofErr w:type="spellStart"/>
      <w:r w:rsidRPr="006A31F2">
        <w:t>šest</w:t>
      </w:r>
      <w:proofErr w:type="spellEnd"/>
      <w:r w:rsidRPr="006A31F2">
        <w:t xml:space="preserve"> </w:t>
      </w:r>
      <w:proofErr w:type="spellStart"/>
      <w:r w:rsidRPr="006A31F2">
        <w:t>mjeseci</w:t>
      </w:r>
      <w:proofErr w:type="spellEnd"/>
      <w:r w:rsidRPr="006A31F2">
        <w:t xml:space="preserve"> od dana </w:t>
      </w:r>
      <w:proofErr w:type="spellStart"/>
      <w:r w:rsidRPr="006A31F2">
        <w:t>stupanja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2E64AF19" w14:textId="77777777" w:rsidR="006A31F2" w:rsidRPr="006A31F2" w:rsidRDefault="006A31F2" w:rsidP="006A31F2">
      <w:pPr>
        <w:jc w:val="center"/>
        <w:rPr>
          <w:b/>
          <w:bCs/>
        </w:rPr>
      </w:pPr>
      <w:bookmarkStart w:id="49" w:name="clan_33"/>
      <w:bookmarkEnd w:id="49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33</w:t>
      </w:r>
    </w:p>
    <w:p w14:paraId="679E2480" w14:textId="77777777" w:rsidR="006A31F2" w:rsidRPr="006A31F2" w:rsidRDefault="006A31F2" w:rsidP="006A31F2">
      <w:pPr>
        <w:jc w:val="center"/>
      </w:pP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izdate</w:t>
      </w:r>
      <w:proofErr w:type="spellEnd"/>
      <w:r w:rsidRPr="006A31F2">
        <w:t xml:space="preserve"> po </w:t>
      </w:r>
      <w:proofErr w:type="spellStart"/>
      <w:r w:rsidRPr="006A31F2">
        <w:t>Zakonu</w:t>
      </w:r>
      <w:proofErr w:type="spellEnd"/>
      <w:r w:rsidRPr="006A31F2">
        <w:t xml:space="preserve"> o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RCG", br. 20/93) </w:t>
      </w:r>
      <w:proofErr w:type="spellStart"/>
      <w:r w:rsidRPr="006A31F2">
        <w:t>mogu</w:t>
      </w:r>
      <w:proofErr w:type="spellEnd"/>
      <w:r w:rsidRPr="006A31F2">
        <w:t xml:space="preserve"> se </w:t>
      </w:r>
      <w:proofErr w:type="spellStart"/>
      <w:r w:rsidRPr="006A31F2">
        <w:t>upotrebljavati</w:t>
      </w:r>
      <w:proofErr w:type="spellEnd"/>
      <w:r w:rsidRPr="006A31F2">
        <w:t xml:space="preserve"> do </w:t>
      </w:r>
      <w:proofErr w:type="spellStart"/>
      <w:r w:rsidRPr="006A31F2">
        <w:t>isteka</w:t>
      </w:r>
      <w:proofErr w:type="spellEnd"/>
      <w:r w:rsidRPr="006A31F2">
        <w:t xml:space="preserve"> </w:t>
      </w:r>
      <w:proofErr w:type="spellStart"/>
      <w:r w:rsidRPr="006A31F2">
        <w:t>roka</w:t>
      </w:r>
      <w:proofErr w:type="spellEnd"/>
      <w:r w:rsidRPr="006A31F2">
        <w:t xml:space="preserve"> </w:t>
      </w:r>
      <w:proofErr w:type="spellStart"/>
      <w:r w:rsidRPr="006A31F2">
        <w:t>njihovog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, a </w:t>
      </w:r>
      <w:proofErr w:type="spellStart"/>
      <w:r w:rsidRPr="006A31F2">
        <w:t>najduže</w:t>
      </w:r>
      <w:proofErr w:type="spellEnd"/>
      <w:r w:rsidRPr="006A31F2">
        <w:t xml:space="preserve"> tri </w:t>
      </w:r>
      <w:proofErr w:type="spellStart"/>
      <w:r w:rsidRPr="006A31F2">
        <w:t>godine</w:t>
      </w:r>
      <w:proofErr w:type="spellEnd"/>
      <w:r w:rsidRPr="006A31F2">
        <w:t xml:space="preserve"> od </w:t>
      </w:r>
      <w:proofErr w:type="spellStart"/>
      <w:r w:rsidRPr="006A31F2">
        <w:t>početka</w:t>
      </w:r>
      <w:proofErr w:type="spellEnd"/>
      <w:r w:rsidRPr="006A31F2">
        <w:t xml:space="preserve"> </w:t>
      </w:r>
      <w:proofErr w:type="spellStart"/>
      <w:r w:rsidRPr="006A31F2">
        <w:t>primjene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38EB3B36" w14:textId="77777777" w:rsidR="006A31F2" w:rsidRPr="006A31F2" w:rsidRDefault="006A31F2" w:rsidP="006A31F2">
      <w:pPr>
        <w:jc w:val="center"/>
      </w:pPr>
      <w:proofErr w:type="spellStart"/>
      <w:r w:rsidRPr="006A31F2">
        <w:t>Postupci</w:t>
      </w:r>
      <w:proofErr w:type="spellEnd"/>
      <w:r w:rsidRPr="006A31F2">
        <w:t xml:space="preserve"> za </w:t>
      </w:r>
      <w:proofErr w:type="spellStart"/>
      <w:r w:rsidRPr="006A31F2">
        <w:t>izdavanje</w:t>
      </w:r>
      <w:proofErr w:type="spellEnd"/>
      <w:r w:rsidRPr="006A31F2">
        <w:t xml:space="preserve">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zamjenu</w:t>
      </w:r>
      <w:proofErr w:type="spellEnd"/>
      <w:r w:rsidRPr="006A31F2">
        <w:t xml:space="preserve"> </w:t>
      </w: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započeti</w:t>
      </w:r>
      <w:proofErr w:type="spellEnd"/>
      <w:r w:rsidRPr="006A31F2">
        <w:t xml:space="preserve"> </w:t>
      </w:r>
      <w:proofErr w:type="spellStart"/>
      <w:r w:rsidRPr="006A31F2">
        <w:t>prije</w:t>
      </w:r>
      <w:proofErr w:type="spellEnd"/>
      <w:r w:rsidRPr="006A31F2">
        <w:t xml:space="preserve"> </w:t>
      </w:r>
      <w:proofErr w:type="spellStart"/>
      <w:r w:rsidRPr="006A31F2">
        <w:t>početka</w:t>
      </w:r>
      <w:proofErr w:type="spellEnd"/>
      <w:r w:rsidRPr="006A31F2">
        <w:t xml:space="preserve"> </w:t>
      </w:r>
      <w:proofErr w:type="spellStart"/>
      <w:r w:rsidRPr="006A31F2">
        <w:t>primjene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, a </w:t>
      </w:r>
      <w:proofErr w:type="spellStart"/>
      <w:r w:rsidRPr="006A31F2">
        <w:t>nijesu</w:t>
      </w:r>
      <w:proofErr w:type="spellEnd"/>
      <w:r w:rsidRPr="006A31F2">
        <w:t xml:space="preserve"> </w:t>
      </w:r>
      <w:proofErr w:type="spellStart"/>
      <w:r w:rsidRPr="006A31F2">
        <w:t>okončani</w:t>
      </w:r>
      <w:proofErr w:type="spellEnd"/>
      <w:r w:rsidRPr="006A31F2">
        <w:t xml:space="preserve">, </w:t>
      </w:r>
      <w:proofErr w:type="spellStart"/>
      <w:r w:rsidRPr="006A31F2">
        <w:t>okončaće</w:t>
      </w:r>
      <w:proofErr w:type="spellEnd"/>
      <w:r w:rsidRPr="006A31F2">
        <w:t xml:space="preserve"> se po </w:t>
      </w:r>
      <w:proofErr w:type="spellStart"/>
      <w:r w:rsidRPr="006A31F2">
        <w:t>ovom</w:t>
      </w:r>
      <w:proofErr w:type="spellEnd"/>
      <w:r w:rsidRPr="006A31F2">
        <w:t xml:space="preserve"> </w:t>
      </w:r>
      <w:proofErr w:type="spellStart"/>
      <w:r w:rsidRPr="006A31F2">
        <w:t>zakonu</w:t>
      </w:r>
      <w:proofErr w:type="spellEnd"/>
      <w:r w:rsidRPr="006A31F2">
        <w:t>.</w:t>
      </w:r>
    </w:p>
    <w:p w14:paraId="334B51FF" w14:textId="77777777" w:rsidR="006A31F2" w:rsidRPr="006A31F2" w:rsidRDefault="006A31F2" w:rsidP="006A31F2">
      <w:pPr>
        <w:jc w:val="center"/>
        <w:rPr>
          <w:b/>
          <w:bCs/>
        </w:rPr>
      </w:pPr>
      <w:bookmarkStart w:id="50" w:name="clan_33a"/>
      <w:bookmarkEnd w:id="50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33a</w:t>
      </w:r>
    </w:p>
    <w:p w14:paraId="6B957322" w14:textId="77777777" w:rsidR="006A31F2" w:rsidRPr="006A31F2" w:rsidRDefault="006A31F2" w:rsidP="006A31F2">
      <w:pPr>
        <w:jc w:val="center"/>
      </w:pP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izdate</w:t>
      </w:r>
      <w:proofErr w:type="spellEnd"/>
      <w:r w:rsidRPr="006A31F2">
        <w:t xml:space="preserve"> po </w:t>
      </w:r>
      <w:proofErr w:type="spellStart"/>
      <w:r w:rsidRPr="006A31F2">
        <w:t>Zakonu</w:t>
      </w:r>
      <w:proofErr w:type="spellEnd"/>
      <w:r w:rsidRPr="006A31F2">
        <w:t xml:space="preserve"> o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RCG", </w:t>
      </w:r>
      <w:proofErr w:type="spellStart"/>
      <w:r w:rsidRPr="006A31F2">
        <w:t>broj</w:t>
      </w:r>
      <w:proofErr w:type="spellEnd"/>
      <w:r w:rsidRPr="006A31F2">
        <w:t xml:space="preserve"> 20/93), </w:t>
      </w:r>
      <w:proofErr w:type="spellStart"/>
      <w:r w:rsidRPr="006A31F2">
        <w:t>koje</w:t>
      </w:r>
      <w:proofErr w:type="spellEnd"/>
      <w:r w:rsidRPr="006A31F2">
        <w:t xml:space="preserve"> </w:t>
      </w:r>
      <w:proofErr w:type="spellStart"/>
      <w:r w:rsidRPr="006A31F2">
        <w:t>nijesu</w:t>
      </w:r>
      <w:proofErr w:type="spellEnd"/>
      <w:r w:rsidRPr="006A31F2">
        <w:t xml:space="preserve"> </w:t>
      </w:r>
      <w:proofErr w:type="spellStart"/>
      <w:r w:rsidRPr="006A31F2">
        <w:t>zamijenjene</w:t>
      </w:r>
      <w:proofErr w:type="spellEnd"/>
      <w:r w:rsidRPr="006A31F2">
        <w:t xml:space="preserve"> do dana </w:t>
      </w:r>
      <w:proofErr w:type="spellStart"/>
      <w:r w:rsidRPr="006A31F2">
        <w:t>stupanja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, </w:t>
      </w:r>
      <w:proofErr w:type="spellStart"/>
      <w:r w:rsidRPr="006A31F2">
        <w:t>mogu</w:t>
      </w:r>
      <w:proofErr w:type="spellEnd"/>
      <w:r w:rsidRPr="006A31F2">
        <w:t xml:space="preserve"> se </w:t>
      </w:r>
      <w:proofErr w:type="spellStart"/>
      <w:r w:rsidRPr="006A31F2">
        <w:t>upotrebljavati</w:t>
      </w:r>
      <w:proofErr w:type="spellEnd"/>
      <w:r w:rsidRPr="006A31F2">
        <w:t xml:space="preserve"> </w:t>
      </w:r>
      <w:proofErr w:type="spellStart"/>
      <w:r w:rsidRPr="006A31F2">
        <w:t>najkasnije</w:t>
      </w:r>
      <w:proofErr w:type="spellEnd"/>
      <w:r w:rsidRPr="006A31F2">
        <w:t xml:space="preserve"> do 31. </w:t>
      </w:r>
      <w:proofErr w:type="spellStart"/>
      <w:r w:rsidRPr="006A31F2">
        <w:t>decembra</w:t>
      </w:r>
      <w:proofErr w:type="spellEnd"/>
      <w:r w:rsidRPr="006A31F2">
        <w:t xml:space="preserve"> 2012. </w:t>
      </w:r>
      <w:proofErr w:type="spellStart"/>
      <w:r w:rsidRPr="006A31F2">
        <w:t>godine</w:t>
      </w:r>
      <w:proofErr w:type="spellEnd"/>
      <w:r w:rsidRPr="006A31F2">
        <w:t>.</w:t>
      </w:r>
    </w:p>
    <w:p w14:paraId="5F6ED4D6" w14:textId="77777777" w:rsidR="006A31F2" w:rsidRPr="006A31F2" w:rsidRDefault="006A31F2" w:rsidP="006A31F2">
      <w:pPr>
        <w:jc w:val="center"/>
        <w:rPr>
          <w:b/>
          <w:bCs/>
        </w:rPr>
      </w:pPr>
      <w:bookmarkStart w:id="51" w:name="clan_33b"/>
      <w:bookmarkEnd w:id="51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33b</w:t>
      </w:r>
    </w:p>
    <w:p w14:paraId="39E80EC1" w14:textId="77777777" w:rsidR="006A31F2" w:rsidRPr="006A31F2" w:rsidRDefault="006A31F2" w:rsidP="006A31F2">
      <w:pPr>
        <w:jc w:val="center"/>
      </w:pPr>
      <w:proofErr w:type="spellStart"/>
      <w:r w:rsidRPr="006A31F2">
        <w:t>Lične</w:t>
      </w:r>
      <w:proofErr w:type="spellEnd"/>
      <w:r w:rsidRPr="006A31F2">
        <w:t xml:space="preserve"> </w:t>
      </w:r>
      <w:proofErr w:type="spellStart"/>
      <w:r w:rsidRPr="006A31F2">
        <w:t>karte</w:t>
      </w:r>
      <w:proofErr w:type="spellEnd"/>
      <w:r w:rsidRPr="006A31F2">
        <w:t xml:space="preserve"> </w:t>
      </w:r>
      <w:proofErr w:type="spellStart"/>
      <w:r w:rsidRPr="006A31F2">
        <w:t>izdate</w:t>
      </w:r>
      <w:proofErr w:type="spellEnd"/>
      <w:r w:rsidRPr="006A31F2">
        <w:t xml:space="preserve"> u </w:t>
      </w:r>
      <w:proofErr w:type="spellStart"/>
      <w:r w:rsidRPr="006A31F2">
        <w:t>skladu</w:t>
      </w:r>
      <w:proofErr w:type="spellEnd"/>
      <w:r w:rsidRPr="006A31F2">
        <w:t xml:space="preserve"> </w:t>
      </w:r>
      <w:proofErr w:type="spellStart"/>
      <w:r w:rsidRPr="006A31F2">
        <w:t>sa</w:t>
      </w:r>
      <w:proofErr w:type="spellEnd"/>
      <w:r w:rsidRPr="006A31F2">
        <w:t xml:space="preserve"> </w:t>
      </w:r>
      <w:proofErr w:type="spellStart"/>
      <w:r w:rsidRPr="006A31F2">
        <w:t>Zakonom</w:t>
      </w:r>
      <w:proofErr w:type="spellEnd"/>
      <w:r w:rsidRPr="006A31F2">
        <w:t xml:space="preserve"> o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CG", br. 12/07, 73/10, 28/11, 50/12 </w:t>
      </w:r>
      <w:proofErr w:type="spellStart"/>
      <w:r w:rsidRPr="006A31F2">
        <w:t>i</w:t>
      </w:r>
      <w:proofErr w:type="spellEnd"/>
      <w:r w:rsidRPr="006A31F2">
        <w:t xml:space="preserve"> 10/14) </w:t>
      </w:r>
      <w:proofErr w:type="spellStart"/>
      <w:r w:rsidRPr="006A31F2">
        <w:t>mogu</w:t>
      </w:r>
      <w:proofErr w:type="spellEnd"/>
      <w:r w:rsidRPr="006A31F2">
        <w:t xml:space="preserve"> se </w:t>
      </w:r>
      <w:proofErr w:type="spellStart"/>
      <w:r w:rsidRPr="006A31F2">
        <w:t>upotrebljavati</w:t>
      </w:r>
      <w:proofErr w:type="spellEnd"/>
      <w:r w:rsidRPr="006A31F2">
        <w:t xml:space="preserve"> do </w:t>
      </w:r>
      <w:proofErr w:type="spellStart"/>
      <w:r w:rsidRPr="006A31F2">
        <w:t>isteka</w:t>
      </w:r>
      <w:proofErr w:type="spellEnd"/>
      <w:r w:rsidRPr="006A31F2">
        <w:t xml:space="preserve"> </w:t>
      </w:r>
      <w:proofErr w:type="spellStart"/>
      <w:r w:rsidRPr="006A31F2">
        <w:t>roka</w:t>
      </w:r>
      <w:proofErr w:type="spellEnd"/>
      <w:r w:rsidRPr="006A31F2">
        <w:t xml:space="preserve"> </w:t>
      </w:r>
      <w:proofErr w:type="spellStart"/>
      <w:r w:rsidRPr="006A31F2">
        <w:t>njihovog</w:t>
      </w:r>
      <w:proofErr w:type="spellEnd"/>
      <w:r w:rsidRPr="006A31F2">
        <w:t xml:space="preserve"> </w:t>
      </w:r>
      <w:proofErr w:type="spellStart"/>
      <w:r w:rsidRPr="006A31F2">
        <w:t>važenja</w:t>
      </w:r>
      <w:proofErr w:type="spellEnd"/>
      <w:r w:rsidRPr="006A31F2">
        <w:t xml:space="preserve">, a </w:t>
      </w:r>
      <w:proofErr w:type="spellStart"/>
      <w:r w:rsidRPr="006A31F2">
        <w:t>najduže</w:t>
      </w:r>
      <w:proofErr w:type="spellEnd"/>
      <w:r w:rsidRPr="006A31F2">
        <w:t xml:space="preserve"> pet </w:t>
      </w:r>
      <w:proofErr w:type="spellStart"/>
      <w:r w:rsidRPr="006A31F2">
        <w:t>godina</w:t>
      </w:r>
      <w:proofErr w:type="spellEnd"/>
      <w:r w:rsidRPr="006A31F2">
        <w:t xml:space="preserve"> od </w:t>
      </w:r>
      <w:proofErr w:type="spellStart"/>
      <w:r w:rsidRPr="006A31F2">
        <w:t>početka</w:t>
      </w:r>
      <w:proofErr w:type="spellEnd"/>
      <w:r w:rsidRPr="006A31F2">
        <w:t xml:space="preserve"> </w:t>
      </w:r>
      <w:proofErr w:type="spellStart"/>
      <w:r w:rsidRPr="006A31F2">
        <w:t>primjene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>.</w:t>
      </w:r>
    </w:p>
    <w:p w14:paraId="168AC301" w14:textId="77777777" w:rsidR="006A31F2" w:rsidRPr="006A31F2" w:rsidRDefault="006A31F2" w:rsidP="006A31F2">
      <w:pPr>
        <w:jc w:val="center"/>
        <w:rPr>
          <w:b/>
          <w:bCs/>
        </w:rPr>
      </w:pPr>
      <w:bookmarkStart w:id="52" w:name="clan_34"/>
      <w:bookmarkEnd w:id="52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34</w:t>
      </w:r>
    </w:p>
    <w:p w14:paraId="6467BC60" w14:textId="77777777" w:rsidR="006A31F2" w:rsidRPr="006A31F2" w:rsidRDefault="006A31F2" w:rsidP="006A31F2">
      <w:pPr>
        <w:jc w:val="center"/>
      </w:pPr>
      <w:r w:rsidRPr="006A31F2">
        <w:t xml:space="preserve">Danom </w:t>
      </w:r>
      <w:proofErr w:type="spellStart"/>
      <w:r w:rsidRPr="006A31F2">
        <w:t>početka</w:t>
      </w:r>
      <w:proofErr w:type="spellEnd"/>
      <w:r w:rsidRPr="006A31F2">
        <w:t xml:space="preserve"> </w:t>
      </w:r>
      <w:proofErr w:type="spellStart"/>
      <w:r w:rsidRPr="006A31F2">
        <w:t>primjene</w:t>
      </w:r>
      <w:proofErr w:type="spellEnd"/>
      <w:r w:rsidRPr="006A31F2">
        <w:t xml:space="preserve">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</w:t>
      </w:r>
      <w:proofErr w:type="spellStart"/>
      <w:r w:rsidRPr="006A31F2">
        <w:t>prestaje</w:t>
      </w:r>
      <w:proofErr w:type="spellEnd"/>
      <w:r w:rsidRPr="006A31F2">
        <w:t xml:space="preserve"> da se </w:t>
      </w:r>
      <w:proofErr w:type="spellStart"/>
      <w:r w:rsidRPr="006A31F2">
        <w:t>primjenjuje</w:t>
      </w:r>
      <w:proofErr w:type="spellEnd"/>
      <w:r w:rsidRPr="006A31F2">
        <w:t xml:space="preserve"> Zakon o </w:t>
      </w:r>
      <w:proofErr w:type="spellStart"/>
      <w:r w:rsidRPr="006A31F2">
        <w:t>osnovnim</w:t>
      </w:r>
      <w:proofErr w:type="spellEnd"/>
      <w:r w:rsidRPr="006A31F2">
        <w:t xml:space="preserve"> </w:t>
      </w:r>
      <w:proofErr w:type="spellStart"/>
      <w:r w:rsidRPr="006A31F2">
        <w:t>podacima</w:t>
      </w:r>
      <w:proofErr w:type="spellEnd"/>
      <w:r w:rsidRPr="006A31F2">
        <w:t xml:space="preserve"> za </w:t>
      </w:r>
      <w:proofErr w:type="spellStart"/>
      <w:r w:rsidRPr="006A31F2">
        <w:t>ličnu</w:t>
      </w:r>
      <w:proofErr w:type="spellEnd"/>
      <w:r w:rsidRPr="006A31F2">
        <w:t xml:space="preserve"> </w:t>
      </w:r>
      <w:proofErr w:type="spellStart"/>
      <w:r w:rsidRPr="006A31F2">
        <w:t>kartu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SFRJ", br. 6/73)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prestaje</w:t>
      </w:r>
      <w:proofErr w:type="spellEnd"/>
      <w:r w:rsidRPr="006A31F2">
        <w:t xml:space="preserve"> da </w:t>
      </w:r>
      <w:proofErr w:type="spellStart"/>
      <w:r w:rsidRPr="006A31F2">
        <w:t>važi</w:t>
      </w:r>
      <w:proofErr w:type="spellEnd"/>
      <w:r w:rsidRPr="006A31F2">
        <w:t xml:space="preserve"> Zakon o </w:t>
      </w:r>
      <w:proofErr w:type="spellStart"/>
      <w:r w:rsidRPr="006A31F2">
        <w:t>ličnoj</w:t>
      </w:r>
      <w:proofErr w:type="spellEnd"/>
      <w:r w:rsidRPr="006A31F2">
        <w:t xml:space="preserve"> </w:t>
      </w:r>
      <w:proofErr w:type="spellStart"/>
      <w:r w:rsidRPr="006A31F2">
        <w:t>karti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RCG", br. 20/93)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propisi</w:t>
      </w:r>
      <w:proofErr w:type="spellEnd"/>
      <w:r w:rsidRPr="006A31F2">
        <w:t xml:space="preserve"> </w:t>
      </w:r>
      <w:proofErr w:type="spellStart"/>
      <w:r w:rsidRPr="006A31F2">
        <w:t>donijeti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osnovu</w:t>
      </w:r>
      <w:proofErr w:type="spellEnd"/>
      <w:r w:rsidRPr="006A31F2">
        <w:t xml:space="preserve"> tog </w:t>
      </w:r>
      <w:proofErr w:type="spellStart"/>
      <w:r w:rsidRPr="006A31F2">
        <w:t>zakona</w:t>
      </w:r>
      <w:proofErr w:type="spellEnd"/>
      <w:r w:rsidRPr="006A31F2">
        <w:t>.</w:t>
      </w:r>
    </w:p>
    <w:p w14:paraId="7AB2A5DC" w14:textId="77777777" w:rsidR="006A31F2" w:rsidRPr="006A31F2" w:rsidRDefault="006A31F2" w:rsidP="006A31F2">
      <w:pPr>
        <w:jc w:val="center"/>
        <w:rPr>
          <w:b/>
          <w:bCs/>
        </w:rPr>
      </w:pPr>
      <w:bookmarkStart w:id="53" w:name="clan_34a"/>
      <w:bookmarkEnd w:id="53"/>
      <w:proofErr w:type="spellStart"/>
      <w:r w:rsidRPr="006A31F2">
        <w:rPr>
          <w:b/>
          <w:bCs/>
        </w:rPr>
        <w:lastRenderedPageBreak/>
        <w:t>Član</w:t>
      </w:r>
      <w:proofErr w:type="spellEnd"/>
      <w:r w:rsidRPr="006A31F2">
        <w:rPr>
          <w:b/>
          <w:bCs/>
        </w:rPr>
        <w:t xml:space="preserve"> 34a</w:t>
      </w:r>
    </w:p>
    <w:p w14:paraId="3291D3D8" w14:textId="77777777" w:rsidR="006A31F2" w:rsidRPr="006A31F2" w:rsidRDefault="006A31F2" w:rsidP="006A31F2">
      <w:pPr>
        <w:jc w:val="center"/>
      </w:pPr>
      <w:proofErr w:type="spellStart"/>
      <w:r w:rsidRPr="006A31F2">
        <w:t>Primjena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29 </w:t>
      </w:r>
      <w:proofErr w:type="spellStart"/>
      <w:r w:rsidRPr="006A31F2">
        <w:t>stav</w:t>
      </w:r>
      <w:proofErr w:type="spellEnd"/>
      <w:r w:rsidRPr="006A31F2">
        <w:t xml:space="preserve"> 1, </w:t>
      </w:r>
      <w:proofErr w:type="spellStart"/>
      <w:r w:rsidRPr="006A31F2">
        <w:t>člana</w:t>
      </w:r>
      <w:proofErr w:type="spellEnd"/>
      <w:r w:rsidRPr="006A31F2">
        <w:t xml:space="preserve"> 30 </w:t>
      </w:r>
      <w:proofErr w:type="spellStart"/>
      <w:r w:rsidRPr="006A31F2">
        <w:t>stav</w:t>
      </w:r>
      <w:proofErr w:type="spellEnd"/>
      <w:r w:rsidRPr="006A31F2">
        <w:t xml:space="preserve"> 1 </w:t>
      </w:r>
      <w:proofErr w:type="spellStart"/>
      <w:r w:rsidRPr="006A31F2">
        <w:t>i</w:t>
      </w:r>
      <w:proofErr w:type="spellEnd"/>
      <w:r w:rsidRPr="006A31F2">
        <w:t xml:space="preserve"> </w:t>
      </w:r>
      <w:proofErr w:type="spellStart"/>
      <w:r w:rsidRPr="006A31F2">
        <w:t>člana</w:t>
      </w:r>
      <w:proofErr w:type="spellEnd"/>
      <w:r w:rsidRPr="006A31F2">
        <w:t xml:space="preserve"> 31 </w:t>
      </w:r>
      <w:proofErr w:type="spellStart"/>
      <w:r w:rsidRPr="006A31F2">
        <w:t>ovog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</w:t>
      </w:r>
      <w:proofErr w:type="spellStart"/>
      <w:r w:rsidRPr="006A31F2">
        <w:t>odlaže</w:t>
      </w:r>
      <w:proofErr w:type="spellEnd"/>
      <w:r w:rsidRPr="006A31F2">
        <w:t xml:space="preserve"> se do dana </w:t>
      </w:r>
      <w:proofErr w:type="spellStart"/>
      <w:r w:rsidRPr="006A31F2">
        <w:t>početka</w:t>
      </w:r>
      <w:proofErr w:type="spellEnd"/>
      <w:r w:rsidRPr="006A31F2">
        <w:t xml:space="preserve"> </w:t>
      </w:r>
      <w:proofErr w:type="spellStart"/>
      <w:r w:rsidRPr="006A31F2">
        <w:t>primjene</w:t>
      </w:r>
      <w:proofErr w:type="spellEnd"/>
      <w:r w:rsidRPr="006A31F2">
        <w:t xml:space="preserve"> </w:t>
      </w:r>
      <w:proofErr w:type="spellStart"/>
      <w:r w:rsidRPr="006A31F2">
        <w:t>Zakona</w:t>
      </w:r>
      <w:proofErr w:type="spellEnd"/>
      <w:r w:rsidRPr="006A31F2">
        <w:t xml:space="preserve"> o </w:t>
      </w:r>
      <w:proofErr w:type="spellStart"/>
      <w:r w:rsidRPr="006A31F2">
        <w:t>prekršajima</w:t>
      </w:r>
      <w:proofErr w:type="spellEnd"/>
      <w:r w:rsidRPr="006A31F2">
        <w:t xml:space="preserve"> ("</w:t>
      </w:r>
      <w:proofErr w:type="spellStart"/>
      <w:r w:rsidRPr="006A31F2">
        <w:t>Službeni</w:t>
      </w:r>
      <w:proofErr w:type="spellEnd"/>
      <w:r w:rsidRPr="006A31F2">
        <w:t xml:space="preserve"> list </w:t>
      </w:r>
      <w:proofErr w:type="spellStart"/>
      <w:r w:rsidRPr="006A31F2">
        <w:t>Crne</w:t>
      </w:r>
      <w:proofErr w:type="spellEnd"/>
      <w:r w:rsidRPr="006A31F2">
        <w:t xml:space="preserve"> Gore", br. 1/11).</w:t>
      </w:r>
    </w:p>
    <w:p w14:paraId="1F78E71A" w14:textId="77777777" w:rsidR="006A31F2" w:rsidRPr="006A31F2" w:rsidRDefault="006A31F2" w:rsidP="006A31F2">
      <w:pPr>
        <w:jc w:val="center"/>
        <w:rPr>
          <w:b/>
          <w:bCs/>
        </w:rPr>
      </w:pPr>
      <w:bookmarkStart w:id="54" w:name="clan_35"/>
      <w:bookmarkEnd w:id="54"/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35</w:t>
      </w:r>
    </w:p>
    <w:p w14:paraId="7C469DEB" w14:textId="77777777" w:rsidR="006A31F2" w:rsidRPr="006A31F2" w:rsidRDefault="006A31F2" w:rsidP="006A31F2">
      <w:pPr>
        <w:jc w:val="center"/>
      </w:pPr>
      <w:proofErr w:type="spellStart"/>
      <w:r w:rsidRPr="006A31F2">
        <w:t>Ovaj</w:t>
      </w:r>
      <w:proofErr w:type="spellEnd"/>
      <w:r w:rsidRPr="006A31F2">
        <w:t xml:space="preserve"> </w:t>
      </w:r>
      <w:proofErr w:type="spellStart"/>
      <w:r w:rsidRPr="006A31F2">
        <w:t>zakon</w:t>
      </w:r>
      <w:proofErr w:type="spellEnd"/>
      <w:r w:rsidRPr="006A31F2">
        <w:t xml:space="preserve"> stupa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osmog</w:t>
      </w:r>
      <w:proofErr w:type="spellEnd"/>
      <w:r w:rsidRPr="006A31F2">
        <w:t xml:space="preserve"> dana od dana </w:t>
      </w:r>
      <w:proofErr w:type="spellStart"/>
      <w:r w:rsidRPr="006A31F2">
        <w:t>objavljivanja</w:t>
      </w:r>
      <w:proofErr w:type="spellEnd"/>
      <w:r w:rsidRPr="006A31F2">
        <w:t xml:space="preserve"> u "</w:t>
      </w:r>
      <w:proofErr w:type="spellStart"/>
      <w:r w:rsidRPr="006A31F2">
        <w:t>Službenom</w:t>
      </w:r>
      <w:proofErr w:type="spellEnd"/>
      <w:r w:rsidRPr="006A31F2">
        <w:t xml:space="preserve"> </w:t>
      </w:r>
      <w:proofErr w:type="spellStart"/>
      <w:r w:rsidRPr="006A31F2">
        <w:t>listu</w:t>
      </w:r>
      <w:proofErr w:type="spellEnd"/>
      <w:r w:rsidRPr="006A31F2">
        <w:t xml:space="preserve"> </w:t>
      </w:r>
      <w:proofErr w:type="spellStart"/>
      <w:r w:rsidRPr="006A31F2">
        <w:t>Crne</w:t>
      </w:r>
      <w:proofErr w:type="spellEnd"/>
      <w:r w:rsidRPr="006A31F2">
        <w:t xml:space="preserve"> Gore", a </w:t>
      </w:r>
      <w:proofErr w:type="spellStart"/>
      <w:r w:rsidRPr="006A31F2">
        <w:t>primjenjivaće</w:t>
      </w:r>
      <w:proofErr w:type="spellEnd"/>
      <w:r w:rsidRPr="006A31F2">
        <w:t xml:space="preserve"> se </w:t>
      </w:r>
      <w:proofErr w:type="spellStart"/>
      <w:r w:rsidRPr="006A31F2">
        <w:t>nakon</w:t>
      </w:r>
      <w:proofErr w:type="spellEnd"/>
      <w:r w:rsidRPr="006A31F2">
        <w:t xml:space="preserve"> </w:t>
      </w:r>
      <w:proofErr w:type="spellStart"/>
      <w:r w:rsidRPr="006A31F2">
        <w:t>isteka</w:t>
      </w:r>
      <w:proofErr w:type="spellEnd"/>
      <w:r w:rsidRPr="006A31F2">
        <w:t xml:space="preserve"> </w:t>
      </w:r>
      <w:proofErr w:type="spellStart"/>
      <w:r w:rsidRPr="006A31F2">
        <w:t>šest</w:t>
      </w:r>
      <w:proofErr w:type="spellEnd"/>
      <w:r w:rsidRPr="006A31F2">
        <w:t xml:space="preserve"> </w:t>
      </w:r>
      <w:proofErr w:type="spellStart"/>
      <w:r w:rsidRPr="006A31F2">
        <w:t>mjeseci</w:t>
      </w:r>
      <w:proofErr w:type="spellEnd"/>
      <w:r w:rsidRPr="006A31F2">
        <w:t xml:space="preserve"> od dana </w:t>
      </w:r>
      <w:proofErr w:type="spellStart"/>
      <w:r w:rsidRPr="006A31F2">
        <w:t>stupanja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>.</w:t>
      </w:r>
    </w:p>
    <w:p w14:paraId="3C253988" w14:textId="77777777" w:rsidR="006A31F2" w:rsidRPr="006A31F2" w:rsidRDefault="006A31F2" w:rsidP="006A31F2">
      <w:pPr>
        <w:jc w:val="center"/>
      </w:pPr>
      <w:r w:rsidRPr="006A31F2">
        <w:t> </w:t>
      </w:r>
    </w:p>
    <w:p w14:paraId="7B1CE54D" w14:textId="77777777" w:rsidR="006A31F2" w:rsidRPr="006A31F2" w:rsidRDefault="006A31F2" w:rsidP="006A31F2">
      <w:pPr>
        <w:jc w:val="center"/>
        <w:rPr>
          <w:b/>
          <w:bCs/>
          <w:i/>
          <w:iCs/>
        </w:rPr>
      </w:pPr>
      <w:proofErr w:type="spellStart"/>
      <w:r w:rsidRPr="006A31F2">
        <w:rPr>
          <w:b/>
          <w:bCs/>
          <w:i/>
          <w:iCs/>
        </w:rPr>
        <w:t>Samostalni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član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izmjenama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dopuni</w:t>
      </w:r>
      <w:proofErr w:type="spellEnd"/>
      <w:r w:rsidRPr="006A31F2">
        <w:rPr>
          <w:b/>
          <w:bCs/>
          <w:i/>
          <w:iCs/>
        </w:rPr>
        <w:br/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ličnoj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karti</w:t>
      </w:r>
      <w:proofErr w:type="spellEnd"/>
    </w:p>
    <w:p w14:paraId="1E95C571" w14:textId="77777777" w:rsidR="006A31F2" w:rsidRPr="006A31F2" w:rsidRDefault="006A31F2" w:rsidP="006A31F2">
      <w:pPr>
        <w:jc w:val="center"/>
        <w:rPr>
          <w:i/>
          <w:iCs/>
        </w:rPr>
      </w:pPr>
      <w:r w:rsidRPr="006A31F2">
        <w:rPr>
          <w:i/>
          <w:iCs/>
        </w:rPr>
        <w:t>("Sl. list CG", br. 73/2010)</w:t>
      </w:r>
    </w:p>
    <w:p w14:paraId="72C44D4D" w14:textId="77777777" w:rsidR="006A31F2" w:rsidRPr="006A31F2" w:rsidRDefault="006A31F2" w:rsidP="006A31F2">
      <w:pPr>
        <w:jc w:val="center"/>
        <w:rPr>
          <w:b/>
          <w:bCs/>
        </w:rPr>
      </w:pPr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5</w:t>
      </w:r>
    </w:p>
    <w:p w14:paraId="6FD66739" w14:textId="77777777" w:rsidR="006A31F2" w:rsidRPr="006A31F2" w:rsidRDefault="006A31F2" w:rsidP="006A31F2">
      <w:pPr>
        <w:jc w:val="center"/>
      </w:pPr>
      <w:proofErr w:type="spellStart"/>
      <w:r w:rsidRPr="006A31F2">
        <w:t>Ovaj</w:t>
      </w:r>
      <w:proofErr w:type="spellEnd"/>
      <w:r w:rsidRPr="006A31F2">
        <w:t xml:space="preserve"> </w:t>
      </w:r>
      <w:proofErr w:type="spellStart"/>
      <w:r w:rsidRPr="006A31F2">
        <w:t>zakon</w:t>
      </w:r>
      <w:proofErr w:type="spellEnd"/>
      <w:r w:rsidRPr="006A31F2">
        <w:t xml:space="preserve"> stupa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osmog</w:t>
      </w:r>
      <w:proofErr w:type="spellEnd"/>
      <w:r w:rsidRPr="006A31F2">
        <w:t xml:space="preserve"> dana od dana </w:t>
      </w:r>
      <w:proofErr w:type="spellStart"/>
      <w:r w:rsidRPr="006A31F2">
        <w:t>objavljivanja</w:t>
      </w:r>
      <w:proofErr w:type="spellEnd"/>
      <w:r w:rsidRPr="006A31F2">
        <w:t xml:space="preserve"> u "</w:t>
      </w:r>
      <w:proofErr w:type="spellStart"/>
      <w:r w:rsidRPr="006A31F2">
        <w:t>Službenom</w:t>
      </w:r>
      <w:proofErr w:type="spellEnd"/>
      <w:r w:rsidRPr="006A31F2">
        <w:t xml:space="preserve"> </w:t>
      </w:r>
      <w:proofErr w:type="spellStart"/>
      <w:r w:rsidRPr="006A31F2">
        <w:t>listu</w:t>
      </w:r>
      <w:proofErr w:type="spellEnd"/>
      <w:r w:rsidRPr="006A31F2">
        <w:t xml:space="preserve"> </w:t>
      </w:r>
      <w:proofErr w:type="spellStart"/>
      <w:r w:rsidRPr="006A31F2">
        <w:t>Crne</w:t>
      </w:r>
      <w:proofErr w:type="spellEnd"/>
      <w:r w:rsidRPr="006A31F2">
        <w:t xml:space="preserve"> Gore".</w:t>
      </w:r>
    </w:p>
    <w:p w14:paraId="0F42F769" w14:textId="77777777" w:rsidR="006A31F2" w:rsidRPr="006A31F2" w:rsidRDefault="006A31F2" w:rsidP="006A31F2">
      <w:pPr>
        <w:jc w:val="center"/>
      </w:pPr>
      <w:r w:rsidRPr="006A31F2">
        <w:t> </w:t>
      </w:r>
    </w:p>
    <w:p w14:paraId="171A3ACF" w14:textId="77777777" w:rsidR="006A31F2" w:rsidRPr="006A31F2" w:rsidRDefault="006A31F2" w:rsidP="006A31F2">
      <w:pPr>
        <w:jc w:val="center"/>
        <w:rPr>
          <w:b/>
          <w:bCs/>
          <w:i/>
          <w:iCs/>
        </w:rPr>
      </w:pPr>
      <w:proofErr w:type="spellStart"/>
      <w:r w:rsidRPr="006A31F2">
        <w:rPr>
          <w:b/>
          <w:bCs/>
          <w:i/>
          <w:iCs/>
        </w:rPr>
        <w:t>Samostalni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član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izmjeni</w:t>
      </w:r>
      <w:proofErr w:type="spellEnd"/>
      <w:r w:rsidRPr="006A31F2">
        <w:rPr>
          <w:b/>
          <w:bCs/>
          <w:i/>
          <w:iCs/>
        </w:rPr>
        <w:br/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ličnoj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karti</w:t>
      </w:r>
      <w:proofErr w:type="spellEnd"/>
    </w:p>
    <w:p w14:paraId="644ECB7F" w14:textId="77777777" w:rsidR="006A31F2" w:rsidRPr="006A31F2" w:rsidRDefault="006A31F2" w:rsidP="006A31F2">
      <w:pPr>
        <w:jc w:val="center"/>
        <w:rPr>
          <w:i/>
          <w:iCs/>
        </w:rPr>
      </w:pPr>
      <w:r w:rsidRPr="006A31F2">
        <w:rPr>
          <w:i/>
          <w:iCs/>
        </w:rPr>
        <w:t>("Sl. list CG", br. 50/2012)</w:t>
      </w:r>
    </w:p>
    <w:p w14:paraId="3DE1BF19" w14:textId="77777777" w:rsidR="006A31F2" w:rsidRPr="006A31F2" w:rsidRDefault="006A31F2" w:rsidP="006A31F2">
      <w:pPr>
        <w:jc w:val="center"/>
        <w:rPr>
          <w:b/>
          <w:bCs/>
        </w:rPr>
      </w:pPr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2</w:t>
      </w:r>
    </w:p>
    <w:p w14:paraId="186CF482" w14:textId="77777777" w:rsidR="006A31F2" w:rsidRPr="006A31F2" w:rsidRDefault="006A31F2" w:rsidP="006A31F2">
      <w:pPr>
        <w:jc w:val="center"/>
      </w:pPr>
      <w:proofErr w:type="spellStart"/>
      <w:r w:rsidRPr="006A31F2">
        <w:t>Ovaj</w:t>
      </w:r>
      <w:proofErr w:type="spellEnd"/>
      <w:r w:rsidRPr="006A31F2">
        <w:t xml:space="preserve"> </w:t>
      </w:r>
      <w:proofErr w:type="spellStart"/>
      <w:r w:rsidRPr="006A31F2">
        <w:t>zakon</w:t>
      </w:r>
      <w:proofErr w:type="spellEnd"/>
      <w:r w:rsidRPr="006A31F2">
        <w:t xml:space="preserve"> stupa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danom</w:t>
      </w:r>
      <w:proofErr w:type="spellEnd"/>
      <w:r w:rsidRPr="006A31F2">
        <w:t xml:space="preserve"> </w:t>
      </w:r>
      <w:proofErr w:type="spellStart"/>
      <w:r w:rsidRPr="006A31F2">
        <w:t>objavljivanja</w:t>
      </w:r>
      <w:proofErr w:type="spellEnd"/>
      <w:r w:rsidRPr="006A31F2">
        <w:t xml:space="preserve"> u "</w:t>
      </w:r>
      <w:proofErr w:type="spellStart"/>
      <w:r w:rsidRPr="006A31F2">
        <w:t>Službenom</w:t>
      </w:r>
      <w:proofErr w:type="spellEnd"/>
      <w:r w:rsidRPr="006A31F2">
        <w:t xml:space="preserve"> </w:t>
      </w:r>
      <w:proofErr w:type="spellStart"/>
      <w:r w:rsidRPr="006A31F2">
        <w:t>listu</w:t>
      </w:r>
      <w:proofErr w:type="spellEnd"/>
      <w:r w:rsidRPr="006A31F2">
        <w:t xml:space="preserve"> </w:t>
      </w:r>
      <w:proofErr w:type="spellStart"/>
      <w:r w:rsidRPr="006A31F2">
        <w:t>Crne</w:t>
      </w:r>
      <w:proofErr w:type="spellEnd"/>
      <w:r w:rsidRPr="006A31F2">
        <w:t xml:space="preserve"> Gore".</w:t>
      </w:r>
    </w:p>
    <w:p w14:paraId="26ECCB36" w14:textId="77777777" w:rsidR="006A31F2" w:rsidRPr="006A31F2" w:rsidRDefault="006A31F2" w:rsidP="006A31F2">
      <w:pPr>
        <w:jc w:val="center"/>
      </w:pPr>
      <w:r w:rsidRPr="006A31F2">
        <w:t> </w:t>
      </w:r>
    </w:p>
    <w:p w14:paraId="653CA1FE" w14:textId="77777777" w:rsidR="006A31F2" w:rsidRPr="006A31F2" w:rsidRDefault="006A31F2" w:rsidP="006A31F2">
      <w:pPr>
        <w:jc w:val="center"/>
        <w:rPr>
          <w:b/>
          <w:bCs/>
          <w:i/>
          <w:iCs/>
        </w:rPr>
      </w:pPr>
      <w:proofErr w:type="spellStart"/>
      <w:r w:rsidRPr="006A31F2">
        <w:rPr>
          <w:b/>
          <w:bCs/>
          <w:i/>
          <w:iCs/>
        </w:rPr>
        <w:t>Samostalni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član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izmjenama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dopunama</w:t>
      </w:r>
      <w:proofErr w:type="spellEnd"/>
      <w:r w:rsidRPr="006A31F2">
        <w:rPr>
          <w:b/>
          <w:bCs/>
          <w:i/>
          <w:iCs/>
        </w:rPr>
        <w:br/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ličnoj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karti</w:t>
      </w:r>
      <w:proofErr w:type="spellEnd"/>
    </w:p>
    <w:p w14:paraId="621F8322" w14:textId="77777777" w:rsidR="006A31F2" w:rsidRPr="006A31F2" w:rsidRDefault="006A31F2" w:rsidP="006A31F2">
      <w:pPr>
        <w:jc w:val="center"/>
        <w:rPr>
          <w:i/>
          <w:iCs/>
        </w:rPr>
      </w:pPr>
      <w:r w:rsidRPr="006A31F2">
        <w:rPr>
          <w:i/>
          <w:iCs/>
        </w:rPr>
        <w:t>("Sl. list CG", br. 10/2014)</w:t>
      </w:r>
    </w:p>
    <w:p w14:paraId="6DF6A4D6" w14:textId="77777777" w:rsidR="006A31F2" w:rsidRPr="006A31F2" w:rsidRDefault="006A31F2" w:rsidP="006A31F2">
      <w:pPr>
        <w:jc w:val="center"/>
        <w:rPr>
          <w:b/>
          <w:bCs/>
        </w:rPr>
      </w:pPr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11</w:t>
      </w:r>
    </w:p>
    <w:p w14:paraId="2A1E9EC1" w14:textId="77777777" w:rsidR="006A31F2" w:rsidRPr="006A31F2" w:rsidRDefault="006A31F2" w:rsidP="006A31F2">
      <w:pPr>
        <w:jc w:val="center"/>
      </w:pPr>
      <w:proofErr w:type="spellStart"/>
      <w:r w:rsidRPr="006A31F2">
        <w:t>Ovaj</w:t>
      </w:r>
      <w:proofErr w:type="spellEnd"/>
      <w:r w:rsidRPr="006A31F2">
        <w:t xml:space="preserve"> </w:t>
      </w:r>
      <w:proofErr w:type="spellStart"/>
      <w:r w:rsidRPr="006A31F2">
        <w:t>zakon</w:t>
      </w:r>
      <w:proofErr w:type="spellEnd"/>
      <w:r w:rsidRPr="006A31F2">
        <w:t xml:space="preserve"> stupa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osmog</w:t>
      </w:r>
      <w:proofErr w:type="spellEnd"/>
      <w:r w:rsidRPr="006A31F2">
        <w:t xml:space="preserve"> dana od dana </w:t>
      </w:r>
      <w:proofErr w:type="spellStart"/>
      <w:r w:rsidRPr="006A31F2">
        <w:t>objavljivanja</w:t>
      </w:r>
      <w:proofErr w:type="spellEnd"/>
      <w:r w:rsidRPr="006A31F2">
        <w:t xml:space="preserve"> u "</w:t>
      </w:r>
      <w:proofErr w:type="spellStart"/>
      <w:r w:rsidRPr="006A31F2">
        <w:t>Službenom</w:t>
      </w:r>
      <w:proofErr w:type="spellEnd"/>
      <w:r w:rsidRPr="006A31F2">
        <w:t xml:space="preserve"> </w:t>
      </w:r>
      <w:proofErr w:type="spellStart"/>
      <w:r w:rsidRPr="006A31F2">
        <w:t>listu</w:t>
      </w:r>
      <w:proofErr w:type="spellEnd"/>
      <w:r w:rsidRPr="006A31F2">
        <w:t xml:space="preserve"> </w:t>
      </w:r>
      <w:proofErr w:type="spellStart"/>
      <w:r w:rsidRPr="006A31F2">
        <w:t>Crne</w:t>
      </w:r>
      <w:proofErr w:type="spellEnd"/>
      <w:r w:rsidRPr="006A31F2">
        <w:t xml:space="preserve"> Gore".</w:t>
      </w:r>
    </w:p>
    <w:p w14:paraId="73BD1313" w14:textId="77777777" w:rsidR="006A31F2" w:rsidRPr="006A31F2" w:rsidRDefault="006A31F2" w:rsidP="006A31F2">
      <w:pPr>
        <w:jc w:val="center"/>
      </w:pPr>
      <w:r w:rsidRPr="006A31F2">
        <w:t> </w:t>
      </w:r>
    </w:p>
    <w:p w14:paraId="3791AC40" w14:textId="77777777" w:rsidR="006A31F2" w:rsidRPr="006A31F2" w:rsidRDefault="006A31F2" w:rsidP="006A31F2">
      <w:pPr>
        <w:jc w:val="center"/>
        <w:rPr>
          <w:b/>
          <w:bCs/>
          <w:i/>
          <w:iCs/>
        </w:rPr>
      </w:pPr>
      <w:proofErr w:type="spellStart"/>
      <w:r w:rsidRPr="006A31F2">
        <w:rPr>
          <w:b/>
          <w:bCs/>
          <w:i/>
          <w:iCs/>
        </w:rPr>
        <w:t>Samostalni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član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izmjenama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i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dopunama</w:t>
      </w:r>
      <w:proofErr w:type="spellEnd"/>
      <w:r w:rsidRPr="006A31F2">
        <w:rPr>
          <w:b/>
          <w:bCs/>
          <w:i/>
          <w:iCs/>
        </w:rPr>
        <w:br/>
      </w:r>
      <w:proofErr w:type="spellStart"/>
      <w:r w:rsidRPr="006A31F2">
        <w:rPr>
          <w:b/>
          <w:bCs/>
          <w:i/>
          <w:iCs/>
        </w:rPr>
        <w:t>Zakona</w:t>
      </w:r>
      <w:proofErr w:type="spellEnd"/>
      <w:r w:rsidRPr="006A31F2">
        <w:rPr>
          <w:b/>
          <w:bCs/>
          <w:i/>
          <w:iCs/>
        </w:rPr>
        <w:t xml:space="preserve"> o </w:t>
      </w:r>
      <w:proofErr w:type="spellStart"/>
      <w:r w:rsidRPr="006A31F2">
        <w:rPr>
          <w:b/>
          <w:bCs/>
          <w:i/>
          <w:iCs/>
        </w:rPr>
        <w:t>ličnoj</w:t>
      </w:r>
      <w:proofErr w:type="spellEnd"/>
      <w:r w:rsidRPr="006A31F2">
        <w:rPr>
          <w:b/>
          <w:bCs/>
          <w:i/>
          <w:iCs/>
        </w:rPr>
        <w:t xml:space="preserve"> </w:t>
      </w:r>
      <w:proofErr w:type="spellStart"/>
      <w:r w:rsidRPr="006A31F2">
        <w:rPr>
          <w:b/>
          <w:bCs/>
          <w:i/>
          <w:iCs/>
        </w:rPr>
        <w:t>karti</w:t>
      </w:r>
      <w:proofErr w:type="spellEnd"/>
    </w:p>
    <w:p w14:paraId="6A89DFE6" w14:textId="77777777" w:rsidR="006A31F2" w:rsidRPr="006A31F2" w:rsidRDefault="006A31F2" w:rsidP="006A31F2">
      <w:pPr>
        <w:jc w:val="center"/>
        <w:rPr>
          <w:i/>
          <w:iCs/>
        </w:rPr>
      </w:pPr>
      <w:r w:rsidRPr="006A31F2">
        <w:rPr>
          <w:i/>
          <w:iCs/>
        </w:rPr>
        <w:t>("Sl. list CG", br. 18/2019)</w:t>
      </w:r>
    </w:p>
    <w:p w14:paraId="465F73CA" w14:textId="77777777" w:rsidR="006A31F2" w:rsidRPr="006A31F2" w:rsidRDefault="006A31F2" w:rsidP="006A31F2">
      <w:pPr>
        <w:jc w:val="center"/>
        <w:rPr>
          <w:b/>
          <w:bCs/>
        </w:rPr>
      </w:pPr>
      <w:proofErr w:type="spellStart"/>
      <w:r w:rsidRPr="006A31F2">
        <w:rPr>
          <w:b/>
          <w:bCs/>
        </w:rPr>
        <w:t>Član</w:t>
      </w:r>
      <w:proofErr w:type="spellEnd"/>
      <w:r w:rsidRPr="006A31F2">
        <w:rPr>
          <w:b/>
          <w:bCs/>
        </w:rPr>
        <w:t xml:space="preserve"> 11</w:t>
      </w:r>
    </w:p>
    <w:p w14:paraId="4CA12C69" w14:textId="050369F4" w:rsidR="00961C2E" w:rsidRDefault="006A31F2" w:rsidP="00995F18">
      <w:pPr>
        <w:jc w:val="center"/>
      </w:pPr>
      <w:proofErr w:type="spellStart"/>
      <w:r w:rsidRPr="006A31F2">
        <w:t>Ovaj</w:t>
      </w:r>
      <w:proofErr w:type="spellEnd"/>
      <w:r w:rsidRPr="006A31F2">
        <w:t xml:space="preserve"> </w:t>
      </w:r>
      <w:proofErr w:type="spellStart"/>
      <w:r w:rsidRPr="006A31F2">
        <w:t>zakon</w:t>
      </w:r>
      <w:proofErr w:type="spellEnd"/>
      <w:r w:rsidRPr="006A31F2">
        <w:t xml:space="preserve"> stupa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 xml:space="preserve"> </w:t>
      </w:r>
      <w:proofErr w:type="spellStart"/>
      <w:r w:rsidRPr="006A31F2">
        <w:t>osmog</w:t>
      </w:r>
      <w:proofErr w:type="spellEnd"/>
      <w:r w:rsidRPr="006A31F2">
        <w:t xml:space="preserve"> dana od dana </w:t>
      </w:r>
      <w:proofErr w:type="spellStart"/>
      <w:r w:rsidRPr="006A31F2">
        <w:t>objavljivanja</w:t>
      </w:r>
      <w:proofErr w:type="spellEnd"/>
      <w:r w:rsidRPr="006A31F2">
        <w:t xml:space="preserve"> u "</w:t>
      </w:r>
      <w:proofErr w:type="spellStart"/>
      <w:r w:rsidRPr="006A31F2">
        <w:t>Službenom</w:t>
      </w:r>
      <w:proofErr w:type="spellEnd"/>
      <w:r w:rsidRPr="006A31F2">
        <w:t xml:space="preserve"> </w:t>
      </w:r>
      <w:proofErr w:type="spellStart"/>
      <w:r w:rsidRPr="006A31F2">
        <w:t>listu</w:t>
      </w:r>
      <w:proofErr w:type="spellEnd"/>
      <w:r w:rsidRPr="006A31F2">
        <w:t xml:space="preserve"> </w:t>
      </w:r>
      <w:proofErr w:type="spellStart"/>
      <w:r w:rsidRPr="006A31F2">
        <w:t>Crne</w:t>
      </w:r>
      <w:proofErr w:type="spellEnd"/>
      <w:r w:rsidRPr="006A31F2">
        <w:t xml:space="preserve"> Gore", a </w:t>
      </w:r>
      <w:proofErr w:type="spellStart"/>
      <w:r w:rsidRPr="006A31F2">
        <w:t>primjenjivaće</w:t>
      </w:r>
      <w:proofErr w:type="spellEnd"/>
      <w:r w:rsidRPr="006A31F2">
        <w:t xml:space="preserve"> se </w:t>
      </w:r>
      <w:proofErr w:type="spellStart"/>
      <w:r w:rsidRPr="006A31F2">
        <w:t>nakon</w:t>
      </w:r>
      <w:proofErr w:type="spellEnd"/>
      <w:r w:rsidRPr="006A31F2">
        <w:t xml:space="preserve"> </w:t>
      </w:r>
      <w:proofErr w:type="spellStart"/>
      <w:r w:rsidRPr="006A31F2">
        <w:t>godinu</w:t>
      </w:r>
      <w:proofErr w:type="spellEnd"/>
      <w:r w:rsidRPr="006A31F2">
        <w:t xml:space="preserve"> dana od dana </w:t>
      </w:r>
      <w:proofErr w:type="spellStart"/>
      <w:r w:rsidRPr="006A31F2">
        <w:t>stupanja</w:t>
      </w:r>
      <w:proofErr w:type="spellEnd"/>
      <w:r w:rsidRPr="006A31F2">
        <w:t xml:space="preserve"> </w:t>
      </w:r>
      <w:proofErr w:type="spellStart"/>
      <w:r w:rsidRPr="006A31F2">
        <w:t>na</w:t>
      </w:r>
      <w:proofErr w:type="spellEnd"/>
      <w:r w:rsidRPr="006A31F2">
        <w:t xml:space="preserve"> </w:t>
      </w:r>
      <w:proofErr w:type="spellStart"/>
      <w:r w:rsidRPr="006A31F2">
        <w:t>snagu</w:t>
      </w:r>
      <w:proofErr w:type="spellEnd"/>
      <w:r w:rsidRPr="006A31F2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3127"/>
    <w:multiLevelType w:val="multilevel"/>
    <w:tmpl w:val="CE8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25C38"/>
    <w:multiLevelType w:val="multilevel"/>
    <w:tmpl w:val="0F2E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482575">
    <w:abstractNumId w:val="0"/>
  </w:num>
  <w:num w:numId="2" w16cid:durableId="104093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F2"/>
    <w:rsid w:val="0060202F"/>
    <w:rsid w:val="006A31F2"/>
    <w:rsid w:val="00961C2E"/>
    <w:rsid w:val="00995F18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BEE5A"/>
  <w15:chartTrackingRefBased/>
  <w15:docId w15:val="{C82DE887-9458-4AC7-9793-D48BBA9E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3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3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3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3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3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3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3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3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3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3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3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3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3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3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31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31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8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3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86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7D1D1E"/>
              </w:divBdr>
            </w:div>
            <w:div w:id="14224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2921</Words>
  <Characters>16650</Characters>
  <Application>Microsoft Office Word</Application>
  <DocSecurity>0</DocSecurity>
  <Lines>138</Lines>
  <Paragraphs>39</Paragraphs>
  <ScaleCrop>false</ScaleCrop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2024-03-16T01:20:00Z</dcterms:created>
  <dcterms:modified xsi:type="dcterms:W3CDTF">2024-03-16T01:24:00Z</dcterms:modified>
</cp:coreProperties>
</file>