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4E165" w14:textId="78EC749B" w:rsidR="008716D6" w:rsidRPr="008716D6" w:rsidRDefault="008716D6" w:rsidP="008716D6">
      <w:pPr>
        <w:jc w:val="center"/>
        <w:rPr>
          <w:b/>
          <w:bCs/>
          <w:sz w:val="24"/>
          <w:szCs w:val="24"/>
        </w:rPr>
      </w:pPr>
      <w:r w:rsidRPr="008716D6">
        <w:rPr>
          <w:b/>
          <w:bCs/>
          <w:sz w:val="24"/>
          <w:szCs w:val="24"/>
        </w:rPr>
        <w:t>ZAKON</w:t>
      </w:r>
      <w:r w:rsidRPr="008716D6">
        <w:rPr>
          <w:b/>
          <w:bCs/>
          <w:sz w:val="24"/>
          <w:szCs w:val="24"/>
        </w:rPr>
        <w:t xml:space="preserve"> </w:t>
      </w:r>
      <w:r w:rsidRPr="008716D6">
        <w:rPr>
          <w:b/>
          <w:bCs/>
          <w:sz w:val="24"/>
          <w:szCs w:val="24"/>
        </w:rPr>
        <w:t>O SPREČAVANJU ZLOSTAVLJANJA NA RADU</w:t>
      </w:r>
    </w:p>
    <w:p w14:paraId="75F95EFA" w14:textId="46BF2D4F" w:rsidR="008716D6" w:rsidRPr="008716D6" w:rsidRDefault="008716D6" w:rsidP="008716D6">
      <w:pPr>
        <w:jc w:val="center"/>
        <w:rPr>
          <w:i/>
          <w:iCs/>
        </w:rPr>
      </w:pPr>
      <w:r w:rsidRPr="008716D6">
        <w:rPr>
          <w:i/>
          <w:iCs/>
        </w:rPr>
        <w:t xml:space="preserve">("Sl. </w:t>
      </w:r>
      <w:proofErr w:type="spellStart"/>
      <w:r w:rsidRPr="008716D6">
        <w:rPr>
          <w:i/>
          <w:iCs/>
        </w:rPr>
        <w:t>glasnik</w:t>
      </w:r>
      <w:proofErr w:type="spellEnd"/>
      <w:r w:rsidRPr="008716D6">
        <w:rPr>
          <w:i/>
          <w:iCs/>
        </w:rPr>
        <w:t xml:space="preserve"> RS", br. 36/2010)</w:t>
      </w:r>
      <w:r w:rsidRPr="008716D6">
        <w:rPr>
          <w:lang w:val="fr-FR"/>
        </w:rPr>
        <w:t> </w:t>
      </w:r>
    </w:p>
    <w:p w14:paraId="7ABD8A96" w14:textId="77777777" w:rsidR="008716D6" w:rsidRPr="008716D6" w:rsidRDefault="008716D6" w:rsidP="008716D6">
      <w:pPr>
        <w:jc w:val="center"/>
      </w:pPr>
      <w:bookmarkStart w:id="0" w:name="str_1"/>
      <w:bookmarkEnd w:id="0"/>
      <w:r w:rsidRPr="008716D6">
        <w:t>I OSNOVNE ODREDBE</w:t>
      </w:r>
    </w:p>
    <w:p w14:paraId="547AA0BD" w14:textId="77777777" w:rsidR="008716D6" w:rsidRPr="008716D6" w:rsidRDefault="008716D6" w:rsidP="008716D6">
      <w:pPr>
        <w:jc w:val="center"/>
        <w:rPr>
          <w:b/>
          <w:bCs/>
        </w:rPr>
      </w:pPr>
      <w:bookmarkStart w:id="1" w:name="str_2"/>
      <w:bookmarkEnd w:id="1"/>
      <w:proofErr w:type="spellStart"/>
      <w:r w:rsidRPr="008716D6">
        <w:rPr>
          <w:b/>
          <w:bCs/>
        </w:rPr>
        <w:t>Predmet</w:t>
      </w:r>
      <w:proofErr w:type="spellEnd"/>
    </w:p>
    <w:p w14:paraId="7F75636C" w14:textId="77777777" w:rsidR="008716D6" w:rsidRPr="008716D6" w:rsidRDefault="008716D6" w:rsidP="008716D6">
      <w:pPr>
        <w:jc w:val="center"/>
        <w:rPr>
          <w:b/>
          <w:bCs/>
        </w:rPr>
      </w:pPr>
      <w:bookmarkStart w:id="2" w:name="clan_1"/>
      <w:bookmarkEnd w:id="2"/>
      <w:proofErr w:type="spellStart"/>
      <w:r w:rsidRPr="008716D6">
        <w:rPr>
          <w:b/>
          <w:bCs/>
        </w:rPr>
        <w:t>Član</w:t>
      </w:r>
      <w:proofErr w:type="spellEnd"/>
      <w:r w:rsidRPr="008716D6">
        <w:rPr>
          <w:b/>
          <w:bCs/>
        </w:rPr>
        <w:t xml:space="preserve"> 1</w:t>
      </w:r>
    </w:p>
    <w:p w14:paraId="55743499" w14:textId="77777777" w:rsidR="008716D6" w:rsidRPr="008716D6" w:rsidRDefault="008716D6" w:rsidP="008716D6">
      <w:pPr>
        <w:jc w:val="center"/>
      </w:pPr>
      <w:proofErr w:type="spellStart"/>
      <w:r w:rsidRPr="008716D6">
        <w:t>Ovim</w:t>
      </w:r>
      <w:proofErr w:type="spellEnd"/>
      <w:r w:rsidRPr="008716D6">
        <w:t xml:space="preserve"> </w:t>
      </w:r>
      <w:proofErr w:type="spellStart"/>
      <w:r w:rsidRPr="008716D6">
        <w:t>zakonom</w:t>
      </w:r>
      <w:proofErr w:type="spellEnd"/>
      <w:r w:rsidRPr="008716D6">
        <w:t xml:space="preserve"> </w:t>
      </w:r>
      <w:proofErr w:type="spellStart"/>
      <w:r w:rsidRPr="008716D6">
        <w:t>uređuju</w:t>
      </w:r>
      <w:proofErr w:type="spellEnd"/>
      <w:r w:rsidRPr="008716D6">
        <w:t xml:space="preserve"> se: </w:t>
      </w:r>
      <w:proofErr w:type="spellStart"/>
      <w:r w:rsidRPr="008716D6">
        <w:t>zabrana</w:t>
      </w:r>
      <w:proofErr w:type="spellEnd"/>
      <w:r w:rsidRPr="008716D6">
        <w:t xml:space="preserve"> </w:t>
      </w:r>
      <w:proofErr w:type="spellStart"/>
      <w:r w:rsidRPr="008716D6">
        <w:t>zlostavljanja</w:t>
      </w:r>
      <w:proofErr w:type="spellEnd"/>
      <w:r w:rsidRPr="008716D6">
        <w:t xml:space="preserve"> </w:t>
      </w:r>
      <w:proofErr w:type="spellStart"/>
      <w:r w:rsidRPr="008716D6">
        <w:t>na</w:t>
      </w:r>
      <w:proofErr w:type="spellEnd"/>
      <w:r w:rsidRPr="008716D6">
        <w:t xml:space="preserve"> </w:t>
      </w:r>
      <w:proofErr w:type="spellStart"/>
      <w:r w:rsidRPr="008716D6">
        <w:t>radu</w:t>
      </w:r>
      <w:proofErr w:type="spellEnd"/>
      <w:r w:rsidRPr="008716D6">
        <w:t xml:space="preserve"> </w:t>
      </w:r>
      <w:proofErr w:type="spellStart"/>
      <w:r w:rsidRPr="008716D6">
        <w:t>i</w:t>
      </w:r>
      <w:proofErr w:type="spellEnd"/>
      <w:r w:rsidRPr="008716D6">
        <w:t xml:space="preserve"> u </w:t>
      </w:r>
      <w:proofErr w:type="spellStart"/>
      <w:r w:rsidRPr="008716D6">
        <w:t>vezi</w:t>
      </w:r>
      <w:proofErr w:type="spellEnd"/>
      <w:r w:rsidRPr="008716D6">
        <w:t xml:space="preserve"> </w:t>
      </w:r>
      <w:proofErr w:type="spellStart"/>
      <w:r w:rsidRPr="008716D6">
        <w:t>sa</w:t>
      </w:r>
      <w:proofErr w:type="spellEnd"/>
      <w:r w:rsidRPr="008716D6">
        <w:t xml:space="preserve"> </w:t>
      </w:r>
      <w:proofErr w:type="spellStart"/>
      <w:r w:rsidRPr="008716D6">
        <w:t>radom</w:t>
      </w:r>
      <w:proofErr w:type="spellEnd"/>
      <w:r w:rsidRPr="008716D6">
        <w:t xml:space="preserve">; mere za </w:t>
      </w:r>
      <w:proofErr w:type="spellStart"/>
      <w:r w:rsidRPr="008716D6">
        <w:t>sprečavanje</w:t>
      </w:r>
      <w:proofErr w:type="spellEnd"/>
      <w:r w:rsidRPr="008716D6">
        <w:t xml:space="preserve"> </w:t>
      </w:r>
      <w:proofErr w:type="spellStart"/>
      <w:r w:rsidRPr="008716D6">
        <w:t>zlostavljanja</w:t>
      </w:r>
      <w:proofErr w:type="spellEnd"/>
      <w:r w:rsidRPr="008716D6">
        <w:t xml:space="preserve"> </w:t>
      </w:r>
      <w:proofErr w:type="spellStart"/>
      <w:r w:rsidRPr="008716D6">
        <w:t>i</w:t>
      </w:r>
      <w:proofErr w:type="spellEnd"/>
      <w:r w:rsidRPr="008716D6">
        <w:t xml:space="preserve"> </w:t>
      </w:r>
      <w:proofErr w:type="spellStart"/>
      <w:r w:rsidRPr="008716D6">
        <w:t>unapređenje</w:t>
      </w:r>
      <w:proofErr w:type="spellEnd"/>
      <w:r w:rsidRPr="008716D6">
        <w:t xml:space="preserve"> </w:t>
      </w:r>
      <w:proofErr w:type="spellStart"/>
      <w:r w:rsidRPr="008716D6">
        <w:t>odnosa</w:t>
      </w:r>
      <w:proofErr w:type="spellEnd"/>
      <w:r w:rsidRPr="008716D6">
        <w:t xml:space="preserve"> </w:t>
      </w:r>
      <w:proofErr w:type="spellStart"/>
      <w:r w:rsidRPr="008716D6">
        <w:t>na</w:t>
      </w:r>
      <w:proofErr w:type="spellEnd"/>
      <w:r w:rsidRPr="008716D6">
        <w:t xml:space="preserve"> </w:t>
      </w:r>
      <w:proofErr w:type="spellStart"/>
      <w:r w:rsidRPr="008716D6">
        <w:t>radu</w:t>
      </w:r>
      <w:proofErr w:type="spellEnd"/>
      <w:r w:rsidRPr="008716D6">
        <w:t xml:space="preserve">; </w:t>
      </w:r>
      <w:proofErr w:type="spellStart"/>
      <w:r w:rsidRPr="008716D6">
        <w:t>postupak</w:t>
      </w:r>
      <w:proofErr w:type="spellEnd"/>
      <w:r w:rsidRPr="008716D6">
        <w:t xml:space="preserve"> </w:t>
      </w:r>
      <w:proofErr w:type="spellStart"/>
      <w:r w:rsidRPr="008716D6">
        <w:t>zaštite</w:t>
      </w:r>
      <w:proofErr w:type="spellEnd"/>
      <w:r w:rsidRPr="008716D6">
        <w:t xml:space="preserve"> </w:t>
      </w:r>
      <w:proofErr w:type="spellStart"/>
      <w:r w:rsidRPr="008716D6">
        <w:t>lica</w:t>
      </w:r>
      <w:proofErr w:type="spellEnd"/>
      <w:r w:rsidRPr="008716D6">
        <w:t xml:space="preserve"> </w:t>
      </w:r>
      <w:proofErr w:type="spellStart"/>
      <w:r w:rsidRPr="008716D6">
        <w:t>izloženih</w:t>
      </w:r>
      <w:proofErr w:type="spellEnd"/>
      <w:r w:rsidRPr="008716D6">
        <w:t xml:space="preserve"> </w:t>
      </w:r>
      <w:proofErr w:type="spellStart"/>
      <w:r w:rsidRPr="008716D6">
        <w:t>zlostavljanju</w:t>
      </w:r>
      <w:proofErr w:type="spellEnd"/>
      <w:r w:rsidRPr="008716D6">
        <w:t xml:space="preserve"> </w:t>
      </w:r>
      <w:proofErr w:type="spellStart"/>
      <w:r w:rsidRPr="008716D6">
        <w:t>na</w:t>
      </w:r>
      <w:proofErr w:type="spellEnd"/>
      <w:r w:rsidRPr="008716D6">
        <w:t xml:space="preserve"> </w:t>
      </w:r>
      <w:proofErr w:type="spellStart"/>
      <w:r w:rsidRPr="008716D6">
        <w:t>radu</w:t>
      </w:r>
      <w:proofErr w:type="spellEnd"/>
      <w:r w:rsidRPr="008716D6">
        <w:t xml:space="preserve"> </w:t>
      </w:r>
      <w:proofErr w:type="spellStart"/>
      <w:r w:rsidRPr="008716D6">
        <w:t>i</w:t>
      </w:r>
      <w:proofErr w:type="spellEnd"/>
      <w:r w:rsidRPr="008716D6">
        <w:t xml:space="preserve"> u </w:t>
      </w:r>
      <w:proofErr w:type="spellStart"/>
      <w:r w:rsidRPr="008716D6">
        <w:t>vezi</w:t>
      </w:r>
      <w:proofErr w:type="spellEnd"/>
      <w:r w:rsidRPr="008716D6">
        <w:t xml:space="preserve"> </w:t>
      </w:r>
      <w:proofErr w:type="spellStart"/>
      <w:r w:rsidRPr="008716D6">
        <w:t>sa</w:t>
      </w:r>
      <w:proofErr w:type="spellEnd"/>
      <w:r w:rsidRPr="008716D6">
        <w:t xml:space="preserve"> </w:t>
      </w:r>
      <w:proofErr w:type="spellStart"/>
      <w:r w:rsidRPr="008716D6">
        <w:t>radom</w:t>
      </w:r>
      <w:proofErr w:type="spellEnd"/>
      <w:r w:rsidRPr="008716D6">
        <w:t xml:space="preserve"> </w:t>
      </w:r>
      <w:proofErr w:type="spellStart"/>
      <w:r w:rsidRPr="008716D6">
        <w:t>i</w:t>
      </w:r>
      <w:proofErr w:type="spellEnd"/>
      <w:r w:rsidRPr="008716D6">
        <w:t xml:space="preserve"> </w:t>
      </w:r>
      <w:proofErr w:type="spellStart"/>
      <w:r w:rsidRPr="008716D6">
        <w:t>druga</w:t>
      </w:r>
      <w:proofErr w:type="spellEnd"/>
      <w:r w:rsidRPr="008716D6">
        <w:t xml:space="preserve"> </w:t>
      </w:r>
      <w:proofErr w:type="spellStart"/>
      <w:r w:rsidRPr="008716D6">
        <w:t>pitanja</w:t>
      </w:r>
      <w:proofErr w:type="spellEnd"/>
      <w:r w:rsidRPr="008716D6">
        <w:t xml:space="preserve"> od </w:t>
      </w:r>
      <w:proofErr w:type="spellStart"/>
      <w:r w:rsidRPr="008716D6">
        <w:t>značaja</w:t>
      </w:r>
      <w:proofErr w:type="spellEnd"/>
      <w:r w:rsidRPr="008716D6">
        <w:t xml:space="preserve"> za </w:t>
      </w:r>
      <w:proofErr w:type="spellStart"/>
      <w:r w:rsidRPr="008716D6">
        <w:t>sprečavanje</w:t>
      </w:r>
      <w:proofErr w:type="spellEnd"/>
      <w:r w:rsidRPr="008716D6">
        <w:t xml:space="preserve"> </w:t>
      </w:r>
      <w:proofErr w:type="spellStart"/>
      <w:r w:rsidRPr="008716D6">
        <w:t>i</w:t>
      </w:r>
      <w:proofErr w:type="spellEnd"/>
      <w:r w:rsidRPr="008716D6">
        <w:t xml:space="preserve"> </w:t>
      </w:r>
      <w:proofErr w:type="spellStart"/>
      <w:r w:rsidRPr="008716D6">
        <w:t>zaštitu</w:t>
      </w:r>
      <w:proofErr w:type="spellEnd"/>
      <w:r w:rsidRPr="008716D6">
        <w:t xml:space="preserve"> od </w:t>
      </w:r>
      <w:proofErr w:type="spellStart"/>
      <w:r w:rsidRPr="008716D6">
        <w:t>zlostavljanja</w:t>
      </w:r>
      <w:proofErr w:type="spellEnd"/>
      <w:r w:rsidRPr="008716D6">
        <w:t xml:space="preserve"> </w:t>
      </w:r>
      <w:proofErr w:type="spellStart"/>
      <w:r w:rsidRPr="008716D6">
        <w:t>na</w:t>
      </w:r>
      <w:proofErr w:type="spellEnd"/>
      <w:r w:rsidRPr="008716D6">
        <w:t xml:space="preserve"> </w:t>
      </w:r>
      <w:proofErr w:type="spellStart"/>
      <w:r w:rsidRPr="008716D6">
        <w:t>radu</w:t>
      </w:r>
      <w:proofErr w:type="spellEnd"/>
      <w:r w:rsidRPr="008716D6">
        <w:t xml:space="preserve"> </w:t>
      </w:r>
      <w:proofErr w:type="spellStart"/>
      <w:r w:rsidRPr="008716D6">
        <w:t>i</w:t>
      </w:r>
      <w:proofErr w:type="spellEnd"/>
      <w:r w:rsidRPr="008716D6">
        <w:t xml:space="preserve"> u </w:t>
      </w:r>
      <w:proofErr w:type="spellStart"/>
      <w:r w:rsidRPr="008716D6">
        <w:t>vezi</w:t>
      </w:r>
      <w:proofErr w:type="spellEnd"/>
      <w:r w:rsidRPr="008716D6">
        <w:t xml:space="preserve"> </w:t>
      </w:r>
      <w:proofErr w:type="spellStart"/>
      <w:r w:rsidRPr="008716D6">
        <w:t>sa</w:t>
      </w:r>
      <w:proofErr w:type="spellEnd"/>
      <w:r w:rsidRPr="008716D6">
        <w:t xml:space="preserve"> </w:t>
      </w:r>
      <w:proofErr w:type="spellStart"/>
      <w:r w:rsidRPr="008716D6">
        <w:t>radom</w:t>
      </w:r>
      <w:proofErr w:type="spellEnd"/>
      <w:r w:rsidRPr="008716D6">
        <w:t>.</w:t>
      </w:r>
    </w:p>
    <w:p w14:paraId="6612AFEA" w14:textId="77777777" w:rsidR="008716D6" w:rsidRPr="008716D6" w:rsidRDefault="008716D6" w:rsidP="008716D6">
      <w:pPr>
        <w:jc w:val="center"/>
      </w:pPr>
      <w:r w:rsidRPr="008716D6">
        <w:t xml:space="preserve">Svi </w:t>
      </w:r>
      <w:proofErr w:type="spellStart"/>
      <w:r w:rsidRPr="008716D6">
        <w:t>pojmovi</w:t>
      </w:r>
      <w:proofErr w:type="spellEnd"/>
      <w:r w:rsidRPr="008716D6">
        <w:t xml:space="preserve"> </w:t>
      </w:r>
      <w:proofErr w:type="spellStart"/>
      <w:r w:rsidRPr="008716D6">
        <w:t>upotrebljeni</w:t>
      </w:r>
      <w:proofErr w:type="spellEnd"/>
      <w:r w:rsidRPr="008716D6">
        <w:t xml:space="preserve"> u </w:t>
      </w:r>
      <w:proofErr w:type="spellStart"/>
      <w:r w:rsidRPr="008716D6">
        <w:t>ovom</w:t>
      </w:r>
      <w:proofErr w:type="spellEnd"/>
      <w:r w:rsidRPr="008716D6">
        <w:t xml:space="preserve"> </w:t>
      </w:r>
      <w:proofErr w:type="spellStart"/>
      <w:r w:rsidRPr="008716D6">
        <w:t>zakonu</w:t>
      </w:r>
      <w:proofErr w:type="spellEnd"/>
      <w:r w:rsidRPr="008716D6">
        <w:t xml:space="preserve"> u </w:t>
      </w:r>
      <w:proofErr w:type="spellStart"/>
      <w:r w:rsidRPr="008716D6">
        <w:t>muškom</w:t>
      </w:r>
      <w:proofErr w:type="spellEnd"/>
      <w:r w:rsidRPr="008716D6">
        <w:t xml:space="preserve"> </w:t>
      </w:r>
      <w:proofErr w:type="spellStart"/>
      <w:r w:rsidRPr="008716D6">
        <w:t>rodu</w:t>
      </w:r>
      <w:proofErr w:type="spellEnd"/>
      <w:r w:rsidRPr="008716D6">
        <w:t xml:space="preserve"> </w:t>
      </w:r>
      <w:proofErr w:type="spellStart"/>
      <w:r w:rsidRPr="008716D6">
        <w:t>podrazumevaju</w:t>
      </w:r>
      <w:proofErr w:type="spellEnd"/>
      <w:r w:rsidRPr="008716D6">
        <w:t xml:space="preserve"> </w:t>
      </w:r>
      <w:proofErr w:type="spellStart"/>
      <w:r w:rsidRPr="008716D6">
        <w:t>iste</w:t>
      </w:r>
      <w:proofErr w:type="spellEnd"/>
      <w:r w:rsidRPr="008716D6">
        <w:t xml:space="preserve"> </w:t>
      </w:r>
      <w:proofErr w:type="spellStart"/>
      <w:r w:rsidRPr="008716D6">
        <w:t>pojmove</w:t>
      </w:r>
      <w:proofErr w:type="spellEnd"/>
      <w:r w:rsidRPr="008716D6">
        <w:t xml:space="preserve"> u </w:t>
      </w:r>
      <w:proofErr w:type="spellStart"/>
      <w:r w:rsidRPr="008716D6">
        <w:t>ženskom</w:t>
      </w:r>
      <w:proofErr w:type="spellEnd"/>
      <w:r w:rsidRPr="008716D6">
        <w:t xml:space="preserve"> </w:t>
      </w:r>
      <w:proofErr w:type="spellStart"/>
      <w:r w:rsidRPr="008716D6">
        <w:t>rodu</w:t>
      </w:r>
      <w:proofErr w:type="spellEnd"/>
      <w:r w:rsidRPr="008716D6">
        <w:t>.</w:t>
      </w:r>
    </w:p>
    <w:p w14:paraId="75F39825" w14:textId="77777777" w:rsidR="008716D6" w:rsidRPr="008716D6" w:rsidRDefault="008716D6" w:rsidP="008716D6">
      <w:pPr>
        <w:jc w:val="center"/>
        <w:rPr>
          <w:b/>
          <w:bCs/>
        </w:rPr>
      </w:pPr>
      <w:bookmarkStart w:id="3" w:name="str_3"/>
      <w:bookmarkEnd w:id="3"/>
      <w:proofErr w:type="spellStart"/>
      <w:r w:rsidRPr="008716D6">
        <w:rPr>
          <w:b/>
          <w:bCs/>
        </w:rPr>
        <w:t>Primena</w:t>
      </w:r>
      <w:proofErr w:type="spellEnd"/>
      <w:r w:rsidRPr="008716D6">
        <w:rPr>
          <w:b/>
          <w:bCs/>
        </w:rPr>
        <w:t xml:space="preserve"> </w:t>
      </w:r>
      <w:proofErr w:type="spellStart"/>
      <w:r w:rsidRPr="008716D6">
        <w:rPr>
          <w:b/>
          <w:bCs/>
        </w:rPr>
        <w:t>Zakona</w:t>
      </w:r>
      <w:proofErr w:type="spellEnd"/>
    </w:p>
    <w:p w14:paraId="1D20B21D" w14:textId="77777777" w:rsidR="008716D6" w:rsidRPr="008716D6" w:rsidRDefault="008716D6" w:rsidP="008716D6">
      <w:pPr>
        <w:jc w:val="center"/>
        <w:rPr>
          <w:b/>
          <w:bCs/>
        </w:rPr>
      </w:pPr>
      <w:bookmarkStart w:id="4" w:name="clan_2"/>
      <w:bookmarkEnd w:id="4"/>
      <w:proofErr w:type="spellStart"/>
      <w:r w:rsidRPr="008716D6">
        <w:rPr>
          <w:b/>
          <w:bCs/>
        </w:rPr>
        <w:t>Član</w:t>
      </w:r>
      <w:proofErr w:type="spellEnd"/>
      <w:r w:rsidRPr="008716D6">
        <w:rPr>
          <w:b/>
          <w:bCs/>
        </w:rPr>
        <w:t xml:space="preserve"> 2</w:t>
      </w:r>
    </w:p>
    <w:p w14:paraId="0A5DC0F4" w14:textId="77777777" w:rsidR="008716D6" w:rsidRPr="008716D6" w:rsidRDefault="008716D6" w:rsidP="008716D6">
      <w:pPr>
        <w:jc w:val="center"/>
      </w:pPr>
      <w:proofErr w:type="spellStart"/>
      <w:r w:rsidRPr="008716D6">
        <w:t>Odredbe</w:t>
      </w:r>
      <w:proofErr w:type="spellEnd"/>
      <w:r w:rsidRPr="008716D6">
        <w:t xml:space="preserve"> </w:t>
      </w:r>
      <w:proofErr w:type="spellStart"/>
      <w:r w:rsidRPr="008716D6">
        <w:t>ovog</w:t>
      </w:r>
      <w:proofErr w:type="spellEnd"/>
      <w:r w:rsidRPr="008716D6">
        <w:t xml:space="preserve"> </w:t>
      </w:r>
      <w:proofErr w:type="spellStart"/>
      <w:r w:rsidRPr="008716D6">
        <w:t>zakona</w:t>
      </w:r>
      <w:proofErr w:type="spellEnd"/>
      <w:r w:rsidRPr="008716D6">
        <w:t xml:space="preserve"> </w:t>
      </w:r>
      <w:proofErr w:type="spellStart"/>
      <w:r w:rsidRPr="008716D6">
        <w:t>odnose</w:t>
      </w:r>
      <w:proofErr w:type="spellEnd"/>
      <w:r w:rsidRPr="008716D6">
        <w:t xml:space="preserve"> se </w:t>
      </w:r>
      <w:proofErr w:type="spellStart"/>
      <w:r w:rsidRPr="008716D6">
        <w:t>na</w:t>
      </w:r>
      <w:proofErr w:type="spellEnd"/>
      <w:r w:rsidRPr="008716D6">
        <w:t xml:space="preserve"> </w:t>
      </w:r>
      <w:proofErr w:type="spellStart"/>
      <w:r w:rsidRPr="008716D6">
        <w:t>poslodavce</w:t>
      </w:r>
      <w:proofErr w:type="spellEnd"/>
      <w:r w:rsidRPr="008716D6">
        <w:t xml:space="preserve">, </w:t>
      </w:r>
      <w:proofErr w:type="spellStart"/>
      <w:r w:rsidRPr="008716D6">
        <w:t>zaposlene</w:t>
      </w:r>
      <w:proofErr w:type="spellEnd"/>
      <w:r w:rsidRPr="008716D6">
        <w:t xml:space="preserve"> u </w:t>
      </w:r>
      <w:proofErr w:type="spellStart"/>
      <w:r w:rsidRPr="008716D6">
        <w:t>skladu</w:t>
      </w:r>
      <w:proofErr w:type="spellEnd"/>
      <w:r w:rsidRPr="008716D6">
        <w:t xml:space="preserve"> </w:t>
      </w:r>
      <w:proofErr w:type="spellStart"/>
      <w:r w:rsidRPr="008716D6">
        <w:t>sa</w:t>
      </w:r>
      <w:proofErr w:type="spellEnd"/>
      <w:r w:rsidRPr="008716D6">
        <w:t xml:space="preserve"> </w:t>
      </w:r>
      <w:proofErr w:type="spellStart"/>
      <w:r w:rsidRPr="008716D6">
        <w:t>zakonom</w:t>
      </w:r>
      <w:proofErr w:type="spellEnd"/>
      <w:r w:rsidRPr="008716D6">
        <w:t xml:space="preserve"> </w:t>
      </w:r>
      <w:proofErr w:type="spellStart"/>
      <w:r w:rsidRPr="008716D6">
        <w:t>kojim</w:t>
      </w:r>
      <w:proofErr w:type="spellEnd"/>
      <w:r w:rsidRPr="008716D6">
        <w:t xml:space="preserve"> se </w:t>
      </w:r>
      <w:proofErr w:type="spellStart"/>
      <w:r w:rsidRPr="008716D6">
        <w:t>uređuje</w:t>
      </w:r>
      <w:proofErr w:type="spellEnd"/>
      <w:r w:rsidRPr="008716D6">
        <w:t xml:space="preserve"> rad, </w:t>
      </w:r>
      <w:proofErr w:type="spellStart"/>
      <w:r w:rsidRPr="008716D6">
        <w:t>zakonom</w:t>
      </w:r>
      <w:proofErr w:type="spellEnd"/>
      <w:r w:rsidRPr="008716D6">
        <w:t xml:space="preserve"> </w:t>
      </w:r>
      <w:proofErr w:type="spellStart"/>
      <w:r w:rsidRPr="008716D6">
        <w:t>kojim</w:t>
      </w:r>
      <w:proofErr w:type="spellEnd"/>
      <w:r w:rsidRPr="008716D6">
        <w:t xml:space="preserve"> se </w:t>
      </w:r>
      <w:proofErr w:type="spellStart"/>
      <w:r w:rsidRPr="008716D6">
        <w:t>uređuju</w:t>
      </w:r>
      <w:proofErr w:type="spellEnd"/>
      <w:r w:rsidRPr="008716D6">
        <w:t xml:space="preserve"> </w:t>
      </w:r>
      <w:proofErr w:type="spellStart"/>
      <w:r w:rsidRPr="008716D6">
        <w:t>prava</w:t>
      </w:r>
      <w:proofErr w:type="spellEnd"/>
      <w:r w:rsidRPr="008716D6">
        <w:t xml:space="preserve"> </w:t>
      </w:r>
      <w:proofErr w:type="spellStart"/>
      <w:r w:rsidRPr="008716D6">
        <w:t>i</w:t>
      </w:r>
      <w:proofErr w:type="spellEnd"/>
      <w:r w:rsidRPr="008716D6">
        <w:t xml:space="preserve"> </w:t>
      </w:r>
      <w:proofErr w:type="spellStart"/>
      <w:r w:rsidRPr="008716D6">
        <w:t>obaveze</w:t>
      </w:r>
      <w:proofErr w:type="spellEnd"/>
      <w:r w:rsidRPr="008716D6">
        <w:t xml:space="preserve"> </w:t>
      </w:r>
      <w:proofErr w:type="spellStart"/>
      <w:r w:rsidRPr="008716D6">
        <w:t>državnih</w:t>
      </w:r>
      <w:proofErr w:type="spellEnd"/>
      <w:r w:rsidRPr="008716D6">
        <w:t xml:space="preserve"> </w:t>
      </w:r>
      <w:proofErr w:type="spellStart"/>
      <w:r w:rsidRPr="008716D6">
        <w:t>službenika</w:t>
      </w:r>
      <w:proofErr w:type="spellEnd"/>
      <w:r w:rsidRPr="008716D6">
        <w:t xml:space="preserve"> </w:t>
      </w:r>
      <w:proofErr w:type="spellStart"/>
      <w:r w:rsidRPr="008716D6">
        <w:t>i</w:t>
      </w:r>
      <w:proofErr w:type="spellEnd"/>
      <w:r w:rsidRPr="008716D6">
        <w:t xml:space="preserve"> </w:t>
      </w:r>
      <w:proofErr w:type="spellStart"/>
      <w:r w:rsidRPr="008716D6">
        <w:t>nameštenika</w:t>
      </w:r>
      <w:proofErr w:type="spellEnd"/>
      <w:r w:rsidRPr="008716D6">
        <w:t xml:space="preserve"> </w:t>
      </w:r>
      <w:proofErr w:type="spellStart"/>
      <w:r w:rsidRPr="008716D6">
        <w:t>i</w:t>
      </w:r>
      <w:proofErr w:type="spellEnd"/>
      <w:r w:rsidRPr="008716D6">
        <w:t xml:space="preserve"> </w:t>
      </w:r>
      <w:proofErr w:type="spellStart"/>
      <w:r w:rsidRPr="008716D6">
        <w:t>zakonom</w:t>
      </w:r>
      <w:proofErr w:type="spellEnd"/>
      <w:r w:rsidRPr="008716D6">
        <w:t xml:space="preserve"> </w:t>
      </w:r>
      <w:proofErr w:type="spellStart"/>
      <w:r w:rsidRPr="008716D6">
        <w:t>kojim</w:t>
      </w:r>
      <w:proofErr w:type="spellEnd"/>
      <w:r w:rsidRPr="008716D6">
        <w:t xml:space="preserve"> se </w:t>
      </w:r>
      <w:proofErr w:type="spellStart"/>
      <w:r w:rsidRPr="008716D6">
        <w:t>uređuju</w:t>
      </w:r>
      <w:proofErr w:type="spellEnd"/>
      <w:r w:rsidRPr="008716D6">
        <w:t xml:space="preserve"> </w:t>
      </w:r>
      <w:proofErr w:type="spellStart"/>
      <w:r w:rsidRPr="008716D6">
        <w:t>prava</w:t>
      </w:r>
      <w:proofErr w:type="spellEnd"/>
      <w:r w:rsidRPr="008716D6">
        <w:t xml:space="preserve"> </w:t>
      </w:r>
      <w:proofErr w:type="spellStart"/>
      <w:r w:rsidRPr="008716D6">
        <w:t>i</w:t>
      </w:r>
      <w:proofErr w:type="spellEnd"/>
      <w:r w:rsidRPr="008716D6">
        <w:t xml:space="preserve"> </w:t>
      </w:r>
      <w:proofErr w:type="spellStart"/>
      <w:r w:rsidRPr="008716D6">
        <w:t>obaveze</w:t>
      </w:r>
      <w:proofErr w:type="spellEnd"/>
      <w:r w:rsidRPr="008716D6">
        <w:t xml:space="preserve"> </w:t>
      </w:r>
      <w:proofErr w:type="spellStart"/>
      <w:r w:rsidRPr="008716D6">
        <w:t>zaposlenih</w:t>
      </w:r>
      <w:proofErr w:type="spellEnd"/>
      <w:r w:rsidRPr="008716D6">
        <w:t xml:space="preserve"> u </w:t>
      </w:r>
      <w:proofErr w:type="spellStart"/>
      <w:r w:rsidRPr="008716D6">
        <w:t>jedinicama</w:t>
      </w:r>
      <w:proofErr w:type="spellEnd"/>
      <w:r w:rsidRPr="008716D6">
        <w:t xml:space="preserve"> </w:t>
      </w:r>
      <w:proofErr w:type="spellStart"/>
      <w:r w:rsidRPr="008716D6">
        <w:t>teritorijalne</w:t>
      </w:r>
      <w:proofErr w:type="spellEnd"/>
      <w:r w:rsidRPr="008716D6">
        <w:t xml:space="preserve"> </w:t>
      </w:r>
      <w:proofErr w:type="spellStart"/>
      <w:r w:rsidRPr="008716D6">
        <w:t>autonomije</w:t>
      </w:r>
      <w:proofErr w:type="spellEnd"/>
      <w:r w:rsidRPr="008716D6">
        <w:t xml:space="preserve"> </w:t>
      </w:r>
      <w:proofErr w:type="spellStart"/>
      <w:r w:rsidRPr="008716D6">
        <w:t>i</w:t>
      </w:r>
      <w:proofErr w:type="spellEnd"/>
      <w:r w:rsidRPr="008716D6">
        <w:t xml:space="preserve"> </w:t>
      </w:r>
      <w:proofErr w:type="spellStart"/>
      <w:r w:rsidRPr="008716D6">
        <w:t>lokalne</w:t>
      </w:r>
      <w:proofErr w:type="spellEnd"/>
      <w:r w:rsidRPr="008716D6">
        <w:t xml:space="preserve"> </w:t>
      </w:r>
      <w:proofErr w:type="spellStart"/>
      <w:r w:rsidRPr="008716D6">
        <w:t>samouprave</w:t>
      </w:r>
      <w:proofErr w:type="spellEnd"/>
      <w:r w:rsidRPr="008716D6">
        <w:t xml:space="preserve">, </w:t>
      </w:r>
      <w:proofErr w:type="spellStart"/>
      <w:r w:rsidRPr="008716D6">
        <w:t>kao</w:t>
      </w:r>
      <w:proofErr w:type="spellEnd"/>
      <w:r w:rsidRPr="008716D6">
        <w:t xml:space="preserve"> </w:t>
      </w:r>
      <w:proofErr w:type="spellStart"/>
      <w:r w:rsidRPr="008716D6">
        <w:t>i</w:t>
      </w:r>
      <w:proofErr w:type="spellEnd"/>
      <w:r w:rsidRPr="008716D6">
        <w:t xml:space="preserve"> </w:t>
      </w:r>
      <w:proofErr w:type="spellStart"/>
      <w:r w:rsidRPr="008716D6">
        <w:t>na</w:t>
      </w:r>
      <w:proofErr w:type="spellEnd"/>
      <w:r w:rsidRPr="008716D6">
        <w:t xml:space="preserve"> </w:t>
      </w:r>
      <w:proofErr w:type="spellStart"/>
      <w:r w:rsidRPr="008716D6">
        <w:t>lica</w:t>
      </w:r>
      <w:proofErr w:type="spellEnd"/>
      <w:r w:rsidRPr="008716D6">
        <w:t xml:space="preserve"> </w:t>
      </w:r>
      <w:proofErr w:type="spellStart"/>
      <w:r w:rsidRPr="008716D6">
        <w:t>angažovana</w:t>
      </w:r>
      <w:proofErr w:type="spellEnd"/>
      <w:r w:rsidRPr="008716D6">
        <w:t xml:space="preserve"> van </w:t>
      </w:r>
      <w:proofErr w:type="spellStart"/>
      <w:r w:rsidRPr="008716D6">
        <w:t>radnog</w:t>
      </w:r>
      <w:proofErr w:type="spellEnd"/>
      <w:r w:rsidRPr="008716D6">
        <w:t xml:space="preserve"> </w:t>
      </w:r>
      <w:proofErr w:type="spellStart"/>
      <w:r w:rsidRPr="008716D6">
        <w:t>odnosa</w:t>
      </w:r>
      <w:proofErr w:type="spellEnd"/>
      <w:r w:rsidRPr="008716D6">
        <w:t xml:space="preserve">, </w:t>
      </w:r>
      <w:proofErr w:type="spellStart"/>
      <w:r w:rsidRPr="008716D6">
        <w:t>kao</w:t>
      </w:r>
      <w:proofErr w:type="spellEnd"/>
      <w:r w:rsidRPr="008716D6">
        <w:t xml:space="preserve"> </w:t>
      </w:r>
      <w:proofErr w:type="spellStart"/>
      <w:r w:rsidRPr="008716D6">
        <w:t>što</w:t>
      </w:r>
      <w:proofErr w:type="spellEnd"/>
      <w:r w:rsidRPr="008716D6">
        <w:t xml:space="preserve"> </w:t>
      </w:r>
      <w:proofErr w:type="spellStart"/>
      <w:r w:rsidRPr="008716D6">
        <w:t>su</w:t>
      </w:r>
      <w:proofErr w:type="spellEnd"/>
      <w:r w:rsidRPr="008716D6">
        <w:t xml:space="preserve"> </w:t>
      </w:r>
      <w:proofErr w:type="spellStart"/>
      <w:r w:rsidRPr="008716D6">
        <w:t>lica</w:t>
      </w:r>
      <w:proofErr w:type="spellEnd"/>
      <w:r w:rsidRPr="008716D6">
        <w:t xml:space="preserve"> </w:t>
      </w:r>
      <w:proofErr w:type="spellStart"/>
      <w:r w:rsidRPr="008716D6">
        <w:t>koja</w:t>
      </w:r>
      <w:proofErr w:type="spellEnd"/>
      <w:r w:rsidRPr="008716D6">
        <w:t xml:space="preserve"> </w:t>
      </w:r>
      <w:proofErr w:type="spellStart"/>
      <w:r w:rsidRPr="008716D6">
        <w:t>obavljaju</w:t>
      </w:r>
      <w:proofErr w:type="spellEnd"/>
      <w:r w:rsidRPr="008716D6">
        <w:t xml:space="preserve"> </w:t>
      </w:r>
      <w:proofErr w:type="spellStart"/>
      <w:r w:rsidRPr="008716D6">
        <w:t>privremene</w:t>
      </w:r>
      <w:proofErr w:type="spellEnd"/>
      <w:r w:rsidRPr="008716D6">
        <w:t xml:space="preserve"> </w:t>
      </w:r>
      <w:proofErr w:type="spellStart"/>
      <w:r w:rsidRPr="008716D6">
        <w:t>i</w:t>
      </w:r>
      <w:proofErr w:type="spellEnd"/>
      <w:r w:rsidRPr="008716D6">
        <w:t xml:space="preserve"> </w:t>
      </w:r>
      <w:proofErr w:type="spellStart"/>
      <w:r w:rsidRPr="008716D6">
        <w:t>povremene</w:t>
      </w:r>
      <w:proofErr w:type="spellEnd"/>
      <w:r w:rsidRPr="008716D6">
        <w:t xml:space="preserve"> </w:t>
      </w:r>
      <w:proofErr w:type="spellStart"/>
      <w:r w:rsidRPr="008716D6">
        <w:t>poslove</w:t>
      </w:r>
      <w:proofErr w:type="spellEnd"/>
      <w:r w:rsidRPr="008716D6">
        <w:t xml:space="preserve"> </w:t>
      </w:r>
      <w:proofErr w:type="spellStart"/>
      <w:r w:rsidRPr="008716D6">
        <w:t>ili</w:t>
      </w:r>
      <w:proofErr w:type="spellEnd"/>
      <w:r w:rsidRPr="008716D6">
        <w:t xml:space="preserve"> </w:t>
      </w:r>
      <w:proofErr w:type="spellStart"/>
      <w:r w:rsidRPr="008716D6">
        <w:t>poslove</w:t>
      </w:r>
      <w:proofErr w:type="spellEnd"/>
      <w:r w:rsidRPr="008716D6">
        <w:t xml:space="preserve"> po </w:t>
      </w:r>
      <w:proofErr w:type="spellStart"/>
      <w:r w:rsidRPr="008716D6">
        <w:t>ugovoru</w:t>
      </w:r>
      <w:proofErr w:type="spellEnd"/>
      <w:r w:rsidRPr="008716D6">
        <w:t xml:space="preserve"> o </w:t>
      </w:r>
      <w:proofErr w:type="spellStart"/>
      <w:r w:rsidRPr="008716D6">
        <w:t>delu</w:t>
      </w:r>
      <w:proofErr w:type="spellEnd"/>
      <w:r w:rsidRPr="008716D6">
        <w:t xml:space="preserve"> </w:t>
      </w:r>
      <w:proofErr w:type="spellStart"/>
      <w:r w:rsidRPr="008716D6">
        <w:t>ili</w:t>
      </w:r>
      <w:proofErr w:type="spellEnd"/>
      <w:r w:rsidRPr="008716D6">
        <w:t xml:space="preserve"> </w:t>
      </w:r>
      <w:proofErr w:type="spellStart"/>
      <w:r w:rsidRPr="008716D6">
        <w:t>drugom</w:t>
      </w:r>
      <w:proofErr w:type="spellEnd"/>
      <w:r w:rsidRPr="008716D6">
        <w:t xml:space="preserve"> </w:t>
      </w:r>
      <w:proofErr w:type="spellStart"/>
      <w:r w:rsidRPr="008716D6">
        <w:t>ugovoru</w:t>
      </w:r>
      <w:proofErr w:type="spellEnd"/>
      <w:r w:rsidRPr="008716D6">
        <w:t xml:space="preserve">, </w:t>
      </w:r>
      <w:proofErr w:type="spellStart"/>
      <w:r w:rsidRPr="008716D6">
        <w:t>lica</w:t>
      </w:r>
      <w:proofErr w:type="spellEnd"/>
      <w:r w:rsidRPr="008716D6">
        <w:t xml:space="preserve"> </w:t>
      </w:r>
      <w:proofErr w:type="spellStart"/>
      <w:r w:rsidRPr="008716D6">
        <w:t>na</w:t>
      </w:r>
      <w:proofErr w:type="spellEnd"/>
      <w:r w:rsidRPr="008716D6">
        <w:t xml:space="preserve"> </w:t>
      </w:r>
      <w:proofErr w:type="spellStart"/>
      <w:r w:rsidRPr="008716D6">
        <w:t>dopunskom</w:t>
      </w:r>
      <w:proofErr w:type="spellEnd"/>
      <w:r w:rsidRPr="008716D6">
        <w:t xml:space="preserve"> </w:t>
      </w:r>
      <w:proofErr w:type="spellStart"/>
      <w:r w:rsidRPr="008716D6">
        <w:t>radu</w:t>
      </w:r>
      <w:proofErr w:type="spellEnd"/>
      <w:r w:rsidRPr="008716D6">
        <w:t xml:space="preserve">, </w:t>
      </w:r>
      <w:proofErr w:type="spellStart"/>
      <w:r w:rsidRPr="008716D6">
        <w:t>lica</w:t>
      </w:r>
      <w:proofErr w:type="spellEnd"/>
      <w:r w:rsidRPr="008716D6">
        <w:t xml:space="preserve"> </w:t>
      </w:r>
      <w:proofErr w:type="spellStart"/>
      <w:r w:rsidRPr="008716D6">
        <w:t>na</w:t>
      </w:r>
      <w:proofErr w:type="spellEnd"/>
      <w:r w:rsidRPr="008716D6">
        <w:t xml:space="preserve"> </w:t>
      </w:r>
      <w:proofErr w:type="spellStart"/>
      <w:r w:rsidRPr="008716D6">
        <w:t>stručnom</w:t>
      </w:r>
      <w:proofErr w:type="spellEnd"/>
      <w:r w:rsidRPr="008716D6">
        <w:t xml:space="preserve"> </w:t>
      </w:r>
      <w:proofErr w:type="spellStart"/>
      <w:r w:rsidRPr="008716D6">
        <w:t>osposobljavanju</w:t>
      </w:r>
      <w:proofErr w:type="spellEnd"/>
      <w:r w:rsidRPr="008716D6">
        <w:t xml:space="preserve"> </w:t>
      </w:r>
      <w:proofErr w:type="spellStart"/>
      <w:r w:rsidRPr="008716D6">
        <w:t>i</w:t>
      </w:r>
      <w:proofErr w:type="spellEnd"/>
      <w:r w:rsidRPr="008716D6">
        <w:t xml:space="preserve"> </w:t>
      </w:r>
      <w:proofErr w:type="spellStart"/>
      <w:r w:rsidRPr="008716D6">
        <w:t>usavršavanju</w:t>
      </w:r>
      <w:proofErr w:type="spellEnd"/>
      <w:r w:rsidRPr="008716D6">
        <w:t xml:space="preserve"> </w:t>
      </w:r>
      <w:proofErr w:type="spellStart"/>
      <w:r w:rsidRPr="008716D6">
        <w:t>kod</w:t>
      </w:r>
      <w:proofErr w:type="spellEnd"/>
      <w:r w:rsidRPr="008716D6">
        <w:t xml:space="preserve"> </w:t>
      </w:r>
      <w:proofErr w:type="spellStart"/>
      <w:r w:rsidRPr="008716D6">
        <w:t>poslodavca</w:t>
      </w:r>
      <w:proofErr w:type="spellEnd"/>
      <w:r w:rsidRPr="008716D6">
        <w:t xml:space="preserve"> bez </w:t>
      </w:r>
      <w:proofErr w:type="spellStart"/>
      <w:r w:rsidRPr="008716D6">
        <w:t>zasnivanja</w:t>
      </w:r>
      <w:proofErr w:type="spellEnd"/>
      <w:r w:rsidRPr="008716D6">
        <w:t xml:space="preserve"> </w:t>
      </w:r>
      <w:proofErr w:type="spellStart"/>
      <w:r w:rsidRPr="008716D6">
        <w:t>radnog</w:t>
      </w:r>
      <w:proofErr w:type="spellEnd"/>
      <w:r w:rsidRPr="008716D6">
        <w:t xml:space="preserve"> </w:t>
      </w:r>
      <w:proofErr w:type="spellStart"/>
      <w:r w:rsidRPr="008716D6">
        <w:t>odnosa</w:t>
      </w:r>
      <w:proofErr w:type="spellEnd"/>
      <w:r w:rsidRPr="008716D6">
        <w:t xml:space="preserve">, </w:t>
      </w:r>
      <w:proofErr w:type="spellStart"/>
      <w:r w:rsidRPr="008716D6">
        <w:t>volontere</w:t>
      </w:r>
      <w:proofErr w:type="spellEnd"/>
      <w:r w:rsidRPr="008716D6">
        <w:t xml:space="preserve"> </w:t>
      </w:r>
      <w:proofErr w:type="spellStart"/>
      <w:r w:rsidRPr="008716D6">
        <w:t>i</w:t>
      </w:r>
      <w:proofErr w:type="spellEnd"/>
      <w:r w:rsidRPr="008716D6">
        <w:t xml:space="preserve"> </w:t>
      </w:r>
      <w:proofErr w:type="spellStart"/>
      <w:r w:rsidRPr="008716D6">
        <w:t>svako</w:t>
      </w:r>
      <w:proofErr w:type="spellEnd"/>
      <w:r w:rsidRPr="008716D6">
        <w:t xml:space="preserve"> </w:t>
      </w:r>
      <w:proofErr w:type="spellStart"/>
      <w:r w:rsidRPr="008716D6">
        <w:t>drugo</w:t>
      </w:r>
      <w:proofErr w:type="spellEnd"/>
      <w:r w:rsidRPr="008716D6">
        <w:t xml:space="preserve"> lice </w:t>
      </w:r>
      <w:proofErr w:type="spellStart"/>
      <w:r w:rsidRPr="008716D6">
        <w:t>koje</w:t>
      </w:r>
      <w:proofErr w:type="spellEnd"/>
      <w:r w:rsidRPr="008716D6">
        <w:t xml:space="preserve"> po </w:t>
      </w:r>
      <w:proofErr w:type="spellStart"/>
      <w:r w:rsidRPr="008716D6">
        <w:t>bilo</w:t>
      </w:r>
      <w:proofErr w:type="spellEnd"/>
      <w:r w:rsidRPr="008716D6">
        <w:t xml:space="preserve"> </w:t>
      </w:r>
      <w:proofErr w:type="spellStart"/>
      <w:r w:rsidRPr="008716D6">
        <w:t>kom</w:t>
      </w:r>
      <w:proofErr w:type="spellEnd"/>
      <w:r w:rsidRPr="008716D6">
        <w:t xml:space="preserve"> </w:t>
      </w:r>
      <w:proofErr w:type="spellStart"/>
      <w:r w:rsidRPr="008716D6">
        <w:t>osnovu</w:t>
      </w:r>
      <w:proofErr w:type="spellEnd"/>
      <w:r w:rsidRPr="008716D6">
        <w:t xml:space="preserve"> </w:t>
      </w:r>
      <w:proofErr w:type="spellStart"/>
      <w:r w:rsidRPr="008716D6">
        <w:t>učestvuje</w:t>
      </w:r>
      <w:proofErr w:type="spellEnd"/>
      <w:r w:rsidRPr="008716D6">
        <w:t xml:space="preserve"> u </w:t>
      </w:r>
      <w:proofErr w:type="spellStart"/>
      <w:r w:rsidRPr="008716D6">
        <w:t>radu</w:t>
      </w:r>
      <w:proofErr w:type="spellEnd"/>
      <w:r w:rsidRPr="008716D6">
        <w:t xml:space="preserve"> </w:t>
      </w:r>
      <w:proofErr w:type="spellStart"/>
      <w:r w:rsidRPr="008716D6">
        <w:t>poslodavca</w:t>
      </w:r>
      <w:proofErr w:type="spellEnd"/>
      <w:r w:rsidRPr="008716D6">
        <w:t xml:space="preserve"> (u </w:t>
      </w:r>
      <w:proofErr w:type="spellStart"/>
      <w:r w:rsidRPr="008716D6">
        <w:t>daljem</w:t>
      </w:r>
      <w:proofErr w:type="spellEnd"/>
      <w:r w:rsidRPr="008716D6">
        <w:t xml:space="preserve"> </w:t>
      </w:r>
      <w:proofErr w:type="spellStart"/>
      <w:r w:rsidRPr="008716D6">
        <w:t>tekstu</w:t>
      </w:r>
      <w:proofErr w:type="spellEnd"/>
      <w:r w:rsidRPr="008716D6">
        <w:t xml:space="preserve">: </w:t>
      </w:r>
      <w:proofErr w:type="spellStart"/>
      <w:r w:rsidRPr="008716D6">
        <w:t>zaposleni</w:t>
      </w:r>
      <w:proofErr w:type="spellEnd"/>
      <w:r w:rsidRPr="008716D6">
        <w:t>).</w:t>
      </w:r>
    </w:p>
    <w:p w14:paraId="49C00FE1" w14:textId="77777777" w:rsidR="008716D6" w:rsidRPr="008716D6" w:rsidRDefault="008716D6" w:rsidP="008716D6">
      <w:pPr>
        <w:jc w:val="center"/>
        <w:rPr>
          <w:b/>
          <w:bCs/>
        </w:rPr>
      </w:pPr>
      <w:bookmarkStart w:id="5" w:name="clan_3"/>
      <w:bookmarkEnd w:id="5"/>
      <w:proofErr w:type="spellStart"/>
      <w:r w:rsidRPr="008716D6">
        <w:rPr>
          <w:b/>
          <w:bCs/>
        </w:rPr>
        <w:t>Član</w:t>
      </w:r>
      <w:proofErr w:type="spellEnd"/>
      <w:r w:rsidRPr="008716D6">
        <w:rPr>
          <w:b/>
          <w:bCs/>
        </w:rPr>
        <w:t xml:space="preserve"> 3</w:t>
      </w:r>
    </w:p>
    <w:p w14:paraId="682E1044" w14:textId="77777777" w:rsidR="008716D6" w:rsidRPr="008716D6" w:rsidRDefault="008716D6" w:rsidP="008716D6">
      <w:pPr>
        <w:jc w:val="center"/>
      </w:pPr>
      <w:proofErr w:type="spellStart"/>
      <w:r w:rsidRPr="008716D6">
        <w:t>Odredbe</w:t>
      </w:r>
      <w:proofErr w:type="spellEnd"/>
      <w:r w:rsidRPr="008716D6">
        <w:t xml:space="preserve"> </w:t>
      </w:r>
      <w:proofErr w:type="spellStart"/>
      <w:r w:rsidRPr="008716D6">
        <w:t>ovog</w:t>
      </w:r>
      <w:proofErr w:type="spellEnd"/>
      <w:r w:rsidRPr="008716D6">
        <w:t xml:space="preserve"> </w:t>
      </w:r>
      <w:proofErr w:type="spellStart"/>
      <w:r w:rsidRPr="008716D6">
        <w:t>zakona</w:t>
      </w:r>
      <w:proofErr w:type="spellEnd"/>
      <w:r w:rsidRPr="008716D6">
        <w:t xml:space="preserve"> </w:t>
      </w:r>
      <w:proofErr w:type="spellStart"/>
      <w:r w:rsidRPr="008716D6">
        <w:t>primenjuju</w:t>
      </w:r>
      <w:proofErr w:type="spellEnd"/>
      <w:r w:rsidRPr="008716D6">
        <w:t xml:space="preserve"> se </w:t>
      </w:r>
      <w:proofErr w:type="spellStart"/>
      <w:r w:rsidRPr="008716D6">
        <w:t>i</w:t>
      </w:r>
      <w:proofErr w:type="spellEnd"/>
      <w:r w:rsidRPr="008716D6">
        <w:t xml:space="preserve"> </w:t>
      </w:r>
      <w:proofErr w:type="spellStart"/>
      <w:r w:rsidRPr="008716D6">
        <w:t>na</w:t>
      </w:r>
      <w:proofErr w:type="spellEnd"/>
      <w:r w:rsidRPr="008716D6">
        <w:t xml:space="preserve"> </w:t>
      </w:r>
      <w:proofErr w:type="spellStart"/>
      <w:r w:rsidRPr="008716D6">
        <w:t>slučajeve</w:t>
      </w:r>
      <w:proofErr w:type="spellEnd"/>
      <w:r w:rsidRPr="008716D6">
        <w:t xml:space="preserve"> </w:t>
      </w:r>
      <w:proofErr w:type="spellStart"/>
      <w:r w:rsidRPr="008716D6">
        <w:t>seksualnog</w:t>
      </w:r>
      <w:proofErr w:type="spellEnd"/>
      <w:r w:rsidRPr="008716D6">
        <w:t xml:space="preserve"> </w:t>
      </w:r>
      <w:proofErr w:type="spellStart"/>
      <w:r w:rsidRPr="008716D6">
        <w:t>uznemiravanja</w:t>
      </w:r>
      <w:proofErr w:type="spellEnd"/>
      <w:r w:rsidRPr="008716D6">
        <w:t xml:space="preserve">, u </w:t>
      </w:r>
      <w:proofErr w:type="spellStart"/>
      <w:r w:rsidRPr="008716D6">
        <w:t>skladu</w:t>
      </w:r>
      <w:proofErr w:type="spellEnd"/>
      <w:r w:rsidRPr="008716D6">
        <w:t xml:space="preserve"> </w:t>
      </w:r>
      <w:proofErr w:type="spellStart"/>
      <w:r w:rsidRPr="008716D6">
        <w:t>sa</w:t>
      </w:r>
      <w:proofErr w:type="spellEnd"/>
      <w:r w:rsidRPr="008716D6">
        <w:t xml:space="preserve"> </w:t>
      </w:r>
      <w:proofErr w:type="spellStart"/>
      <w:r w:rsidRPr="008716D6">
        <w:t>zakonom</w:t>
      </w:r>
      <w:proofErr w:type="spellEnd"/>
      <w:r w:rsidRPr="008716D6">
        <w:t xml:space="preserve"> </w:t>
      </w:r>
      <w:proofErr w:type="spellStart"/>
      <w:r w:rsidRPr="008716D6">
        <w:t>kojim</w:t>
      </w:r>
      <w:proofErr w:type="spellEnd"/>
      <w:r w:rsidRPr="008716D6">
        <w:t xml:space="preserve"> se </w:t>
      </w:r>
      <w:proofErr w:type="spellStart"/>
      <w:r w:rsidRPr="008716D6">
        <w:t>uređuje</w:t>
      </w:r>
      <w:proofErr w:type="spellEnd"/>
      <w:r w:rsidRPr="008716D6">
        <w:t xml:space="preserve"> rad.</w:t>
      </w:r>
    </w:p>
    <w:p w14:paraId="4A32DF43" w14:textId="77777777" w:rsidR="008716D6" w:rsidRPr="008716D6" w:rsidRDefault="008716D6" w:rsidP="008716D6">
      <w:pPr>
        <w:jc w:val="center"/>
        <w:rPr>
          <w:b/>
          <w:bCs/>
        </w:rPr>
      </w:pPr>
      <w:bookmarkStart w:id="6" w:name="str_4"/>
      <w:bookmarkEnd w:id="6"/>
      <w:proofErr w:type="spellStart"/>
      <w:r w:rsidRPr="008716D6">
        <w:rPr>
          <w:b/>
          <w:bCs/>
        </w:rPr>
        <w:t>Stvaranje</w:t>
      </w:r>
      <w:proofErr w:type="spellEnd"/>
      <w:r w:rsidRPr="008716D6">
        <w:rPr>
          <w:b/>
          <w:bCs/>
        </w:rPr>
        <w:t xml:space="preserve"> </w:t>
      </w:r>
      <w:proofErr w:type="spellStart"/>
      <w:r w:rsidRPr="008716D6">
        <w:rPr>
          <w:b/>
          <w:bCs/>
        </w:rPr>
        <w:t>zdrave</w:t>
      </w:r>
      <w:proofErr w:type="spellEnd"/>
      <w:r w:rsidRPr="008716D6">
        <w:rPr>
          <w:b/>
          <w:bCs/>
        </w:rPr>
        <w:t xml:space="preserve"> </w:t>
      </w:r>
      <w:proofErr w:type="spellStart"/>
      <w:r w:rsidRPr="008716D6">
        <w:rPr>
          <w:b/>
          <w:bCs/>
        </w:rPr>
        <w:t>i</w:t>
      </w:r>
      <w:proofErr w:type="spellEnd"/>
      <w:r w:rsidRPr="008716D6">
        <w:rPr>
          <w:b/>
          <w:bCs/>
        </w:rPr>
        <w:t xml:space="preserve"> </w:t>
      </w:r>
      <w:proofErr w:type="spellStart"/>
      <w:r w:rsidRPr="008716D6">
        <w:rPr>
          <w:b/>
          <w:bCs/>
        </w:rPr>
        <w:t>bezbedne</w:t>
      </w:r>
      <w:proofErr w:type="spellEnd"/>
      <w:r w:rsidRPr="008716D6">
        <w:rPr>
          <w:b/>
          <w:bCs/>
        </w:rPr>
        <w:t xml:space="preserve"> </w:t>
      </w:r>
      <w:proofErr w:type="spellStart"/>
      <w:r w:rsidRPr="008716D6">
        <w:rPr>
          <w:b/>
          <w:bCs/>
        </w:rPr>
        <w:t>radne</w:t>
      </w:r>
      <w:proofErr w:type="spellEnd"/>
      <w:r w:rsidRPr="008716D6">
        <w:rPr>
          <w:b/>
          <w:bCs/>
        </w:rPr>
        <w:t xml:space="preserve"> </w:t>
      </w:r>
      <w:proofErr w:type="spellStart"/>
      <w:r w:rsidRPr="008716D6">
        <w:rPr>
          <w:b/>
          <w:bCs/>
        </w:rPr>
        <w:t>okoline</w:t>
      </w:r>
      <w:proofErr w:type="spellEnd"/>
    </w:p>
    <w:p w14:paraId="1CABF006" w14:textId="77777777" w:rsidR="008716D6" w:rsidRPr="008716D6" w:rsidRDefault="008716D6" w:rsidP="008716D6">
      <w:pPr>
        <w:jc w:val="center"/>
        <w:rPr>
          <w:b/>
          <w:bCs/>
        </w:rPr>
      </w:pPr>
      <w:bookmarkStart w:id="7" w:name="clan_4"/>
      <w:bookmarkEnd w:id="7"/>
      <w:proofErr w:type="spellStart"/>
      <w:r w:rsidRPr="008716D6">
        <w:rPr>
          <w:b/>
          <w:bCs/>
        </w:rPr>
        <w:t>Član</w:t>
      </w:r>
      <w:proofErr w:type="spellEnd"/>
      <w:r w:rsidRPr="008716D6">
        <w:rPr>
          <w:b/>
          <w:bCs/>
        </w:rPr>
        <w:t xml:space="preserve"> 4</w:t>
      </w:r>
    </w:p>
    <w:p w14:paraId="0B23D220" w14:textId="77777777" w:rsidR="008716D6" w:rsidRPr="008716D6" w:rsidRDefault="008716D6" w:rsidP="008716D6">
      <w:pPr>
        <w:jc w:val="center"/>
      </w:pPr>
      <w:proofErr w:type="spellStart"/>
      <w:r w:rsidRPr="008716D6">
        <w:t>Poslodavac</w:t>
      </w:r>
      <w:proofErr w:type="spellEnd"/>
      <w:r w:rsidRPr="008716D6">
        <w:t xml:space="preserve"> je </w:t>
      </w:r>
      <w:proofErr w:type="spellStart"/>
      <w:r w:rsidRPr="008716D6">
        <w:t>dužan</w:t>
      </w:r>
      <w:proofErr w:type="spellEnd"/>
      <w:r w:rsidRPr="008716D6">
        <w:t xml:space="preserve"> da, u </w:t>
      </w:r>
      <w:proofErr w:type="spellStart"/>
      <w:r w:rsidRPr="008716D6">
        <w:t>cilju</w:t>
      </w:r>
      <w:proofErr w:type="spellEnd"/>
      <w:r w:rsidRPr="008716D6">
        <w:t xml:space="preserve"> </w:t>
      </w:r>
      <w:proofErr w:type="spellStart"/>
      <w:r w:rsidRPr="008716D6">
        <w:t>stvaranja</w:t>
      </w:r>
      <w:proofErr w:type="spellEnd"/>
      <w:r w:rsidRPr="008716D6">
        <w:t xml:space="preserve"> </w:t>
      </w:r>
      <w:proofErr w:type="spellStart"/>
      <w:r w:rsidRPr="008716D6">
        <w:t>uslova</w:t>
      </w:r>
      <w:proofErr w:type="spellEnd"/>
      <w:r w:rsidRPr="008716D6">
        <w:t xml:space="preserve"> </w:t>
      </w:r>
      <w:proofErr w:type="spellStart"/>
      <w:r w:rsidRPr="008716D6">
        <w:t>neophodnih</w:t>
      </w:r>
      <w:proofErr w:type="spellEnd"/>
      <w:r w:rsidRPr="008716D6">
        <w:t xml:space="preserve"> za </w:t>
      </w:r>
      <w:proofErr w:type="spellStart"/>
      <w:r w:rsidRPr="008716D6">
        <w:t>zdravu</w:t>
      </w:r>
      <w:proofErr w:type="spellEnd"/>
      <w:r w:rsidRPr="008716D6">
        <w:t xml:space="preserve"> </w:t>
      </w:r>
      <w:proofErr w:type="spellStart"/>
      <w:r w:rsidRPr="008716D6">
        <w:t>i</w:t>
      </w:r>
      <w:proofErr w:type="spellEnd"/>
      <w:r w:rsidRPr="008716D6">
        <w:t xml:space="preserve"> </w:t>
      </w:r>
      <w:proofErr w:type="spellStart"/>
      <w:r w:rsidRPr="008716D6">
        <w:t>bezbednu</w:t>
      </w:r>
      <w:proofErr w:type="spellEnd"/>
      <w:r w:rsidRPr="008716D6">
        <w:t xml:space="preserve"> </w:t>
      </w:r>
      <w:proofErr w:type="spellStart"/>
      <w:r w:rsidRPr="008716D6">
        <w:t>radnu</w:t>
      </w:r>
      <w:proofErr w:type="spellEnd"/>
      <w:r w:rsidRPr="008716D6">
        <w:t xml:space="preserve"> </w:t>
      </w:r>
      <w:proofErr w:type="spellStart"/>
      <w:r w:rsidRPr="008716D6">
        <w:t>okolinu</w:t>
      </w:r>
      <w:proofErr w:type="spellEnd"/>
      <w:r w:rsidRPr="008716D6">
        <w:t xml:space="preserve">, </w:t>
      </w:r>
      <w:proofErr w:type="spellStart"/>
      <w:r w:rsidRPr="008716D6">
        <w:t>organizuje</w:t>
      </w:r>
      <w:proofErr w:type="spellEnd"/>
      <w:r w:rsidRPr="008716D6">
        <w:t xml:space="preserve"> rad </w:t>
      </w:r>
      <w:proofErr w:type="spellStart"/>
      <w:r w:rsidRPr="008716D6">
        <w:t>na</w:t>
      </w:r>
      <w:proofErr w:type="spellEnd"/>
      <w:r w:rsidRPr="008716D6">
        <w:t xml:space="preserve"> </w:t>
      </w:r>
      <w:proofErr w:type="spellStart"/>
      <w:r w:rsidRPr="008716D6">
        <w:t>način</w:t>
      </w:r>
      <w:proofErr w:type="spellEnd"/>
      <w:r w:rsidRPr="008716D6">
        <w:t xml:space="preserve"> </w:t>
      </w:r>
      <w:proofErr w:type="spellStart"/>
      <w:r w:rsidRPr="008716D6">
        <w:t>kojim</w:t>
      </w:r>
      <w:proofErr w:type="spellEnd"/>
      <w:r w:rsidRPr="008716D6">
        <w:t xml:space="preserve"> se </w:t>
      </w:r>
      <w:proofErr w:type="spellStart"/>
      <w:r w:rsidRPr="008716D6">
        <w:t>sprečava</w:t>
      </w:r>
      <w:proofErr w:type="spellEnd"/>
      <w:r w:rsidRPr="008716D6">
        <w:t xml:space="preserve"> </w:t>
      </w:r>
      <w:proofErr w:type="spellStart"/>
      <w:r w:rsidRPr="008716D6">
        <w:t>pojava</w:t>
      </w:r>
      <w:proofErr w:type="spellEnd"/>
      <w:r w:rsidRPr="008716D6">
        <w:t xml:space="preserve"> </w:t>
      </w:r>
      <w:proofErr w:type="spellStart"/>
      <w:r w:rsidRPr="008716D6">
        <w:t>zlostavljanja</w:t>
      </w:r>
      <w:proofErr w:type="spellEnd"/>
      <w:r w:rsidRPr="008716D6">
        <w:t xml:space="preserve"> </w:t>
      </w:r>
      <w:proofErr w:type="spellStart"/>
      <w:r w:rsidRPr="008716D6">
        <w:t>na</w:t>
      </w:r>
      <w:proofErr w:type="spellEnd"/>
      <w:r w:rsidRPr="008716D6">
        <w:t xml:space="preserve"> </w:t>
      </w:r>
      <w:proofErr w:type="spellStart"/>
      <w:r w:rsidRPr="008716D6">
        <w:t>radu</w:t>
      </w:r>
      <w:proofErr w:type="spellEnd"/>
      <w:r w:rsidRPr="008716D6">
        <w:t xml:space="preserve"> </w:t>
      </w:r>
      <w:proofErr w:type="spellStart"/>
      <w:r w:rsidRPr="008716D6">
        <w:t>i</w:t>
      </w:r>
      <w:proofErr w:type="spellEnd"/>
      <w:r w:rsidRPr="008716D6">
        <w:t xml:space="preserve"> u </w:t>
      </w:r>
      <w:proofErr w:type="spellStart"/>
      <w:r w:rsidRPr="008716D6">
        <w:t>vezi</w:t>
      </w:r>
      <w:proofErr w:type="spellEnd"/>
      <w:r w:rsidRPr="008716D6">
        <w:t xml:space="preserve"> </w:t>
      </w:r>
      <w:proofErr w:type="spellStart"/>
      <w:r w:rsidRPr="008716D6">
        <w:t>sa</w:t>
      </w:r>
      <w:proofErr w:type="spellEnd"/>
      <w:r w:rsidRPr="008716D6">
        <w:t xml:space="preserve"> </w:t>
      </w:r>
      <w:proofErr w:type="spellStart"/>
      <w:r w:rsidRPr="008716D6">
        <w:t>radom</w:t>
      </w:r>
      <w:proofErr w:type="spellEnd"/>
      <w:r w:rsidRPr="008716D6">
        <w:t xml:space="preserve"> </w:t>
      </w:r>
      <w:proofErr w:type="spellStart"/>
      <w:r w:rsidRPr="008716D6">
        <w:t>i</w:t>
      </w:r>
      <w:proofErr w:type="spellEnd"/>
      <w:r w:rsidRPr="008716D6">
        <w:t xml:space="preserve"> </w:t>
      </w:r>
      <w:proofErr w:type="spellStart"/>
      <w:r w:rsidRPr="008716D6">
        <w:t>zaposlenima</w:t>
      </w:r>
      <w:proofErr w:type="spellEnd"/>
      <w:r w:rsidRPr="008716D6">
        <w:t xml:space="preserve"> </w:t>
      </w:r>
      <w:proofErr w:type="spellStart"/>
      <w:r w:rsidRPr="008716D6">
        <w:t>obezbeđuju</w:t>
      </w:r>
      <w:proofErr w:type="spellEnd"/>
      <w:r w:rsidRPr="008716D6">
        <w:t xml:space="preserve"> </w:t>
      </w:r>
      <w:proofErr w:type="spellStart"/>
      <w:r w:rsidRPr="008716D6">
        <w:t>uslovi</w:t>
      </w:r>
      <w:proofErr w:type="spellEnd"/>
      <w:r w:rsidRPr="008716D6">
        <w:t xml:space="preserve"> </w:t>
      </w:r>
      <w:proofErr w:type="spellStart"/>
      <w:r w:rsidRPr="008716D6">
        <w:t>rada</w:t>
      </w:r>
      <w:proofErr w:type="spellEnd"/>
      <w:r w:rsidRPr="008716D6">
        <w:t xml:space="preserve"> u </w:t>
      </w:r>
      <w:proofErr w:type="spellStart"/>
      <w:r w:rsidRPr="008716D6">
        <w:t>kojima</w:t>
      </w:r>
      <w:proofErr w:type="spellEnd"/>
      <w:r w:rsidRPr="008716D6">
        <w:t xml:space="preserve"> </w:t>
      </w:r>
      <w:proofErr w:type="spellStart"/>
      <w:r w:rsidRPr="008716D6">
        <w:t>neće</w:t>
      </w:r>
      <w:proofErr w:type="spellEnd"/>
      <w:r w:rsidRPr="008716D6">
        <w:t xml:space="preserve"> </w:t>
      </w:r>
      <w:proofErr w:type="spellStart"/>
      <w:r w:rsidRPr="008716D6">
        <w:t>biti</w:t>
      </w:r>
      <w:proofErr w:type="spellEnd"/>
      <w:r w:rsidRPr="008716D6">
        <w:t xml:space="preserve"> </w:t>
      </w:r>
      <w:proofErr w:type="spellStart"/>
      <w:r w:rsidRPr="008716D6">
        <w:t>izloženi</w:t>
      </w:r>
      <w:proofErr w:type="spellEnd"/>
      <w:r w:rsidRPr="008716D6">
        <w:t xml:space="preserve"> </w:t>
      </w:r>
      <w:proofErr w:type="spellStart"/>
      <w:r w:rsidRPr="008716D6">
        <w:t>zlostavljanju</w:t>
      </w:r>
      <w:proofErr w:type="spellEnd"/>
      <w:r w:rsidRPr="008716D6">
        <w:t xml:space="preserve"> </w:t>
      </w:r>
      <w:proofErr w:type="spellStart"/>
      <w:r w:rsidRPr="008716D6">
        <w:t>na</w:t>
      </w:r>
      <w:proofErr w:type="spellEnd"/>
      <w:r w:rsidRPr="008716D6">
        <w:t xml:space="preserve"> </w:t>
      </w:r>
      <w:proofErr w:type="spellStart"/>
      <w:r w:rsidRPr="008716D6">
        <w:t>radu</w:t>
      </w:r>
      <w:proofErr w:type="spellEnd"/>
      <w:r w:rsidRPr="008716D6">
        <w:t xml:space="preserve"> </w:t>
      </w:r>
      <w:proofErr w:type="spellStart"/>
      <w:r w:rsidRPr="008716D6">
        <w:t>i</w:t>
      </w:r>
      <w:proofErr w:type="spellEnd"/>
      <w:r w:rsidRPr="008716D6">
        <w:t xml:space="preserve"> u </w:t>
      </w:r>
      <w:proofErr w:type="spellStart"/>
      <w:r w:rsidRPr="008716D6">
        <w:t>vezi</w:t>
      </w:r>
      <w:proofErr w:type="spellEnd"/>
      <w:r w:rsidRPr="008716D6">
        <w:t xml:space="preserve"> </w:t>
      </w:r>
      <w:proofErr w:type="spellStart"/>
      <w:r w:rsidRPr="008716D6">
        <w:t>sa</w:t>
      </w:r>
      <w:proofErr w:type="spellEnd"/>
      <w:r w:rsidRPr="008716D6">
        <w:t xml:space="preserve"> </w:t>
      </w:r>
      <w:proofErr w:type="spellStart"/>
      <w:r w:rsidRPr="008716D6">
        <w:t>radom</w:t>
      </w:r>
      <w:proofErr w:type="spellEnd"/>
      <w:r w:rsidRPr="008716D6">
        <w:t xml:space="preserve"> od </w:t>
      </w:r>
      <w:proofErr w:type="spellStart"/>
      <w:r w:rsidRPr="008716D6">
        <w:t>strane</w:t>
      </w:r>
      <w:proofErr w:type="spellEnd"/>
      <w:r w:rsidRPr="008716D6">
        <w:t xml:space="preserve"> </w:t>
      </w:r>
      <w:proofErr w:type="spellStart"/>
      <w:r w:rsidRPr="008716D6">
        <w:t>poslodavca</w:t>
      </w:r>
      <w:proofErr w:type="spellEnd"/>
      <w:r w:rsidRPr="008716D6">
        <w:t xml:space="preserve">, </w:t>
      </w:r>
      <w:proofErr w:type="spellStart"/>
      <w:r w:rsidRPr="008716D6">
        <w:t>odnosno</w:t>
      </w:r>
      <w:proofErr w:type="spellEnd"/>
      <w:r w:rsidRPr="008716D6">
        <w:t xml:space="preserve"> </w:t>
      </w:r>
      <w:proofErr w:type="spellStart"/>
      <w:r w:rsidRPr="008716D6">
        <w:t>odgovornog</w:t>
      </w:r>
      <w:proofErr w:type="spellEnd"/>
      <w:r w:rsidRPr="008716D6">
        <w:t xml:space="preserve"> </w:t>
      </w:r>
      <w:proofErr w:type="spellStart"/>
      <w:r w:rsidRPr="008716D6">
        <w:t>lica</w:t>
      </w:r>
      <w:proofErr w:type="spellEnd"/>
      <w:r w:rsidRPr="008716D6">
        <w:t xml:space="preserve"> </w:t>
      </w:r>
      <w:proofErr w:type="spellStart"/>
      <w:r w:rsidRPr="008716D6">
        <w:t>ili</w:t>
      </w:r>
      <w:proofErr w:type="spellEnd"/>
      <w:r w:rsidRPr="008716D6">
        <w:t xml:space="preserve"> </w:t>
      </w:r>
      <w:proofErr w:type="spellStart"/>
      <w:r w:rsidRPr="008716D6">
        <w:t>zaposlenih</w:t>
      </w:r>
      <w:proofErr w:type="spellEnd"/>
      <w:r w:rsidRPr="008716D6">
        <w:t xml:space="preserve"> </w:t>
      </w:r>
      <w:proofErr w:type="spellStart"/>
      <w:r w:rsidRPr="008716D6">
        <w:t>kod</w:t>
      </w:r>
      <w:proofErr w:type="spellEnd"/>
      <w:r w:rsidRPr="008716D6">
        <w:t xml:space="preserve"> </w:t>
      </w:r>
      <w:proofErr w:type="spellStart"/>
      <w:r w:rsidRPr="008716D6">
        <w:t>poslodavca</w:t>
      </w:r>
      <w:proofErr w:type="spellEnd"/>
      <w:r w:rsidRPr="008716D6">
        <w:t>.</w:t>
      </w:r>
    </w:p>
    <w:p w14:paraId="7840D516" w14:textId="77777777" w:rsidR="008716D6" w:rsidRPr="008716D6" w:rsidRDefault="008716D6" w:rsidP="008716D6">
      <w:pPr>
        <w:jc w:val="center"/>
        <w:rPr>
          <w:b/>
          <w:bCs/>
          <w:lang w:val="fr-FR"/>
        </w:rPr>
      </w:pPr>
      <w:bookmarkStart w:id="8" w:name="str_5"/>
      <w:bookmarkEnd w:id="8"/>
      <w:proofErr w:type="spellStart"/>
      <w:r w:rsidRPr="008716D6">
        <w:rPr>
          <w:b/>
          <w:bCs/>
          <w:lang w:val="fr-FR"/>
        </w:rPr>
        <w:t>Zabrane</w:t>
      </w:r>
      <w:proofErr w:type="spellEnd"/>
      <w:r w:rsidRPr="008716D6">
        <w:rPr>
          <w:b/>
          <w:bCs/>
          <w:lang w:val="fr-FR"/>
        </w:rPr>
        <w:t xml:space="preserve"> u </w:t>
      </w:r>
      <w:proofErr w:type="spellStart"/>
      <w:r w:rsidRPr="008716D6">
        <w:rPr>
          <w:b/>
          <w:bCs/>
          <w:lang w:val="fr-FR"/>
        </w:rPr>
        <w:t>vezi</w:t>
      </w:r>
      <w:proofErr w:type="spellEnd"/>
      <w:r w:rsidRPr="008716D6">
        <w:rPr>
          <w:b/>
          <w:bCs/>
          <w:lang w:val="fr-FR"/>
        </w:rPr>
        <w:t xml:space="preserve"> sa </w:t>
      </w:r>
      <w:proofErr w:type="spellStart"/>
      <w:r w:rsidRPr="008716D6">
        <w:rPr>
          <w:b/>
          <w:bCs/>
          <w:lang w:val="fr-FR"/>
        </w:rPr>
        <w:t>zlostavljanjem</w:t>
      </w:r>
      <w:proofErr w:type="spellEnd"/>
    </w:p>
    <w:p w14:paraId="6A3BA76C" w14:textId="77777777" w:rsidR="008716D6" w:rsidRPr="008716D6" w:rsidRDefault="008716D6" w:rsidP="008716D6">
      <w:pPr>
        <w:jc w:val="center"/>
        <w:rPr>
          <w:b/>
          <w:bCs/>
          <w:lang w:val="fr-FR"/>
        </w:rPr>
      </w:pPr>
      <w:bookmarkStart w:id="9" w:name="clan_5"/>
      <w:bookmarkEnd w:id="9"/>
      <w:proofErr w:type="spellStart"/>
      <w:r w:rsidRPr="008716D6">
        <w:rPr>
          <w:b/>
          <w:bCs/>
          <w:lang w:val="fr-FR"/>
        </w:rPr>
        <w:t>Član</w:t>
      </w:r>
      <w:proofErr w:type="spellEnd"/>
      <w:r w:rsidRPr="008716D6">
        <w:rPr>
          <w:b/>
          <w:bCs/>
          <w:lang w:val="fr-FR"/>
        </w:rPr>
        <w:t xml:space="preserve"> 5</w:t>
      </w:r>
    </w:p>
    <w:p w14:paraId="0D92D2F2" w14:textId="77777777" w:rsidR="008716D6" w:rsidRPr="008716D6" w:rsidRDefault="008716D6" w:rsidP="008716D6">
      <w:pPr>
        <w:jc w:val="center"/>
        <w:rPr>
          <w:lang w:val="fr-FR"/>
        </w:rPr>
      </w:pPr>
      <w:proofErr w:type="spellStart"/>
      <w:r w:rsidRPr="008716D6">
        <w:rPr>
          <w:lang w:val="fr-FR"/>
        </w:rPr>
        <w:t>Zabranjen</w:t>
      </w:r>
      <w:proofErr w:type="spellEnd"/>
      <w:r w:rsidRPr="008716D6">
        <w:rPr>
          <w:lang w:val="fr-FR"/>
        </w:rPr>
        <w:t xml:space="preserve"> je </w:t>
      </w:r>
      <w:proofErr w:type="spellStart"/>
      <w:r w:rsidRPr="008716D6">
        <w:rPr>
          <w:lang w:val="fr-FR"/>
        </w:rPr>
        <w:t>bilo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koji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vid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zlostavljanja</w:t>
      </w:r>
      <w:proofErr w:type="spellEnd"/>
      <w:r w:rsidRPr="008716D6">
        <w:rPr>
          <w:lang w:val="fr-FR"/>
        </w:rPr>
        <w:t xml:space="preserve"> na </w:t>
      </w:r>
      <w:proofErr w:type="spellStart"/>
      <w:r w:rsidRPr="008716D6">
        <w:rPr>
          <w:lang w:val="fr-FR"/>
        </w:rPr>
        <w:t>radu</w:t>
      </w:r>
      <w:proofErr w:type="spellEnd"/>
      <w:r w:rsidRPr="008716D6">
        <w:rPr>
          <w:lang w:val="fr-FR"/>
        </w:rPr>
        <w:t xml:space="preserve"> i u </w:t>
      </w:r>
      <w:proofErr w:type="spellStart"/>
      <w:r w:rsidRPr="008716D6">
        <w:rPr>
          <w:lang w:val="fr-FR"/>
        </w:rPr>
        <w:t>vezi</w:t>
      </w:r>
      <w:proofErr w:type="spellEnd"/>
      <w:r w:rsidRPr="008716D6">
        <w:rPr>
          <w:lang w:val="fr-FR"/>
        </w:rPr>
        <w:t xml:space="preserve"> sa </w:t>
      </w:r>
      <w:proofErr w:type="spellStart"/>
      <w:r w:rsidRPr="008716D6">
        <w:rPr>
          <w:lang w:val="fr-FR"/>
        </w:rPr>
        <w:t>radom</w:t>
      </w:r>
      <w:proofErr w:type="spellEnd"/>
      <w:r w:rsidRPr="008716D6">
        <w:rPr>
          <w:lang w:val="fr-FR"/>
        </w:rPr>
        <w:t xml:space="preserve"> (u </w:t>
      </w:r>
      <w:proofErr w:type="spellStart"/>
      <w:r w:rsidRPr="008716D6">
        <w:rPr>
          <w:lang w:val="fr-FR"/>
        </w:rPr>
        <w:t>daljem</w:t>
      </w:r>
      <w:proofErr w:type="spellEnd"/>
      <w:r w:rsidRPr="008716D6">
        <w:rPr>
          <w:lang w:val="fr-FR"/>
        </w:rPr>
        <w:t xml:space="preserve"> </w:t>
      </w:r>
      <w:proofErr w:type="spellStart"/>
      <w:proofErr w:type="gramStart"/>
      <w:r w:rsidRPr="008716D6">
        <w:rPr>
          <w:lang w:val="fr-FR"/>
        </w:rPr>
        <w:t>tekstu</w:t>
      </w:r>
      <w:proofErr w:type="spellEnd"/>
      <w:r w:rsidRPr="008716D6">
        <w:rPr>
          <w:lang w:val="fr-FR"/>
        </w:rPr>
        <w:t>:</w:t>
      </w:r>
      <w:proofErr w:type="gram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zlostavljanje</w:t>
      </w:r>
      <w:proofErr w:type="spellEnd"/>
      <w:r w:rsidRPr="008716D6">
        <w:rPr>
          <w:lang w:val="fr-FR"/>
        </w:rPr>
        <w:t xml:space="preserve">), </w:t>
      </w:r>
      <w:proofErr w:type="spellStart"/>
      <w:r w:rsidRPr="008716D6">
        <w:rPr>
          <w:lang w:val="fr-FR"/>
        </w:rPr>
        <w:t>kao</w:t>
      </w:r>
      <w:proofErr w:type="spellEnd"/>
      <w:r w:rsidRPr="008716D6">
        <w:rPr>
          <w:lang w:val="fr-FR"/>
        </w:rPr>
        <w:t xml:space="preserve"> i </w:t>
      </w:r>
      <w:proofErr w:type="spellStart"/>
      <w:r w:rsidRPr="008716D6">
        <w:rPr>
          <w:lang w:val="fr-FR"/>
        </w:rPr>
        <w:t>zloupotreba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prava</w:t>
      </w:r>
      <w:proofErr w:type="spellEnd"/>
      <w:r w:rsidRPr="008716D6">
        <w:rPr>
          <w:lang w:val="fr-FR"/>
        </w:rPr>
        <w:t xml:space="preserve"> na </w:t>
      </w:r>
      <w:proofErr w:type="spellStart"/>
      <w:r w:rsidRPr="008716D6">
        <w:rPr>
          <w:lang w:val="fr-FR"/>
        </w:rPr>
        <w:t>zaštitu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zlostavljanja</w:t>
      </w:r>
      <w:proofErr w:type="spellEnd"/>
      <w:r w:rsidRPr="008716D6">
        <w:rPr>
          <w:lang w:val="fr-FR"/>
        </w:rPr>
        <w:t>.</w:t>
      </w:r>
    </w:p>
    <w:p w14:paraId="54B3594A" w14:textId="77777777" w:rsidR="008716D6" w:rsidRPr="008716D6" w:rsidRDefault="008716D6" w:rsidP="008716D6">
      <w:pPr>
        <w:jc w:val="center"/>
        <w:rPr>
          <w:b/>
          <w:bCs/>
          <w:lang w:val="fr-FR"/>
        </w:rPr>
      </w:pPr>
      <w:bookmarkStart w:id="10" w:name="str_6"/>
      <w:bookmarkEnd w:id="10"/>
      <w:proofErr w:type="spellStart"/>
      <w:r w:rsidRPr="008716D6">
        <w:rPr>
          <w:b/>
          <w:bCs/>
          <w:lang w:val="fr-FR"/>
        </w:rPr>
        <w:t>Pojam</w:t>
      </w:r>
      <w:proofErr w:type="spellEnd"/>
      <w:r w:rsidRPr="008716D6">
        <w:rPr>
          <w:b/>
          <w:bCs/>
          <w:lang w:val="fr-FR"/>
        </w:rPr>
        <w:t xml:space="preserve"> </w:t>
      </w:r>
      <w:proofErr w:type="spellStart"/>
      <w:r w:rsidRPr="008716D6">
        <w:rPr>
          <w:b/>
          <w:bCs/>
          <w:lang w:val="fr-FR"/>
        </w:rPr>
        <w:t>zlostavljanja</w:t>
      </w:r>
      <w:proofErr w:type="spellEnd"/>
      <w:r w:rsidRPr="008716D6">
        <w:rPr>
          <w:b/>
          <w:bCs/>
          <w:lang w:val="fr-FR"/>
        </w:rPr>
        <w:t xml:space="preserve"> i </w:t>
      </w:r>
      <w:proofErr w:type="spellStart"/>
      <w:r w:rsidRPr="008716D6">
        <w:rPr>
          <w:b/>
          <w:bCs/>
          <w:lang w:val="fr-FR"/>
        </w:rPr>
        <w:t>izvršioca</w:t>
      </w:r>
      <w:proofErr w:type="spellEnd"/>
      <w:r w:rsidRPr="008716D6">
        <w:rPr>
          <w:b/>
          <w:bCs/>
          <w:lang w:val="fr-FR"/>
        </w:rPr>
        <w:t xml:space="preserve"> </w:t>
      </w:r>
      <w:proofErr w:type="spellStart"/>
      <w:r w:rsidRPr="008716D6">
        <w:rPr>
          <w:b/>
          <w:bCs/>
          <w:lang w:val="fr-FR"/>
        </w:rPr>
        <w:t>zlostavljanja</w:t>
      </w:r>
      <w:proofErr w:type="spellEnd"/>
    </w:p>
    <w:p w14:paraId="7F7561BE" w14:textId="77777777" w:rsidR="008716D6" w:rsidRPr="008716D6" w:rsidRDefault="008716D6" w:rsidP="008716D6">
      <w:pPr>
        <w:jc w:val="center"/>
        <w:rPr>
          <w:b/>
          <w:bCs/>
          <w:lang w:val="fr-FR"/>
        </w:rPr>
      </w:pPr>
      <w:bookmarkStart w:id="11" w:name="clan_6"/>
      <w:bookmarkEnd w:id="11"/>
      <w:proofErr w:type="spellStart"/>
      <w:r w:rsidRPr="008716D6">
        <w:rPr>
          <w:b/>
          <w:bCs/>
          <w:lang w:val="fr-FR"/>
        </w:rPr>
        <w:lastRenderedPageBreak/>
        <w:t>Član</w:t>
      </w:r>
      <w:proofErr w:type="spellEnd"/>
      <w:r w:rsidRPr="008716D6">
        <w:rPr>
          <w:b/>
          <w:bCs/>
          <w:lang w:val="fr-FR"/>
        </w:rPr>
        <w:t xml:space="preserve"> 6</w:t>
      </w:r>
    </w:p>
    <w:p w14:paraId="5533AB83" w14:textId="77777777" w:rsidR="008716D6" w:rsidRPr="008716D6" w:rsidRDefault="008716D6" w:rsidP="008716D6">
      <w:pPr>
        <w:jc w:val="center"/>
        <w:rPr>
          <w:lang w:val="fr-FR"/>
        </w:rPr>
      </w:pPr>
      <w:proofErr w:type="spellStart"/>
      <w:r w:rsidRPr="008716D6">
        <w:rPr>
          <w:lang w:val="fr-FR"/>
        </w:rPr>
        <w:t>Zlostavljanje</w:t>
      </w:r>
      <w:proofErr w:type="spellEnd"/>
      <w:r w:rsidRPr="008716D6">
        <w:rPr>
          <w:lang w:val="fr-FR"/>
        </w:rPr>
        <w:t xml:space="preserve">, u </w:t>
      </w:r>
      <w:proofErr w:type="spellStart"/>
      <w:r w:rsidRPr="008716D6">
        <w:rPr>
          <w:lang w:val="fr-FR"/>
        </w:rPr>
        <w:t>smislu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ovog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zakona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jeste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svako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aktivno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ili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pasivno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ponašanje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prema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zaposlenom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ili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grupi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zaposlenih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kod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poslodavca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koje</w:t>
      </w:r>
      <w:proofErr w:type="spellEnd"/>
      <w:r w:rsidRPr="008716D6">
        <w:rPr>
          <w:lang w:val="fr-FR"/>
        </w:rPr>
        <w:t xml:space="preserve"> se </w:t>
      </w:r>
      <w:proofErr w:type="spellStart"/>
      <w:r w:rsidRPr="008716D6">
        <w:rPr>
          <w:lang w:val="fr-FR"/>
        </w:rPr>
        <w:t>ponavlja</w:t>
      </w:r>
      <w:proofErr w:type="spellEnd"/>
      <w:r w:rsidRPr="008716D6">
        <w:rPr>
          <w:lang w:val="fr-FR"/>
        </w:rPr>
        <w:t xml:space="preserve">, a </w:t>
      </w:r>
      <w:proofErr w:type="spellStart"/>
      <w:r w:rsidRPr="008716D6">
        <w:rPr>
          <w:lang w:val="fr-FR"/>
        </w:rPr>
        <w:t>koje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cilj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ima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ili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predstavlja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povredu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dostojanstva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ugleda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ličnog</w:t>
      </w:r>
      <w:proofErr w:type="spellEnd"/>
      <w:r w:rsidRPr="008716D6">
        <w:rPr>
          <w:lang w:val="fr-FR"/>
        </w:rPr>
        <w:t xml:space="preserve"> i </w:t>
      </w:r>
      <w:proofErr w:type="spellStart"/>
      <w:r w:rsidRPr="008716D6">
        <w:rPr>
          <w:lang w:val="fr-FR"/>
        </w:rPr>
        <w:t>profesionalnog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integriteta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zdravlja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položaja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zaposlenog</w:t>
      </w:r>
      <w:proofErr w:type="spellEnd"/>
      <w:r w:rsidRPr="008716D6">
        <w:rPr>
          <w:lang w:val="fr-FR"/>
        </w:rPr>
        <w:t xml:space="preserve"> i </w:t>
      </w:r>
      <w:proofErr w:type="spellStart"/>
      <w:r w:rsidRPr="008716D6">
        <w:rPr>
          <w:lang w:val="fr-FR"/>
        </w:rPr>
        <w:t>koje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izaziva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strah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ili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stvara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neprijateljsko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ponižavajuće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ili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uvredljivo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okruženje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pogoršava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uslove</w:t>
      </w:r>
      <w:proofErr w:type="spellEnd"/>
      <w:r w:rsidRPr="008716D6">
        <w:rPr>
          <w:lang w:val="fr-FR"/>
        </w:rPr>
        <w:t xml:space="preserve"> rada </w:t>
      </w:r>
      <w:proofErr w:type="spellStart"/>
      <w:r w:rsidRPr="008716D6">
        <w:rPr>
          <w:lang w:val="fr-FR"/>
        </w:rPr>
        <w:t>ili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dovodi</w:t>
      </w:r>
      <w:proofErr w:type="spellEnd"/>
      <w:r w:rsidRPr="008716D6">
        <w:rPr>
          <w:lang w:val="fr-FR"/>
        </w:rPr>
        <w:t xml:space="preserve"> do </w:t>
      </w:r>
      <w:proofErr w:type="spellStart"/>
      <w:r w:rsidRPr="008716D6">
        <w:rPr>
          <w:lang w:val="fr-FR"/>
        </w:rPr>
        <w:t>toga</w:t>
      </w:r>
      <w:proofErr w:type="spellEnd"/>
      <w:r w:rsidRPr="008716D6">
        <w:rPr>
          <w:lang w:val="fr-FR"/>
        </w:rPr>
        <w:t xml:space="preserve"> da se </w:t>
      </w:r>
      <w:proofErr w:type="spellStart"/>
      <w:r w:rsidRPr="008716D6">
        <w:rPr>
          <w:lang w:val="fr-FR"/>
        </w:rPr>
        <w:t>zaposleni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izoluje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ili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navede</w:t>
      </w:r>
      <w:proofErr w:type="spellEnd"/>
      <w:r w:rsidRPr="008716D6">
        <w:rPr>
          <w:lang w:val="fr-FR"/>
        </w:rPr>
        <w:t xml:space="preserve"> da na </w:t>
      </w:r>
      <w:proofErr w:type="spellStart"/>
      <w:r w:rsidRPr="008716D6">
        <w:rPr>
          <w:lang w:val="fr-FR"/>
        </w:rPr>
        <w:t>sopstvenu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inicijativu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raskine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radni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odnos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ili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otkaže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ugovor</w:t>
      </w:r>
      <w:proofErr w:type="spellEnd"/>
      <w:r w:rsidRPr="008716D6">
        <w:rPr>
          <w:lang w:val="fr-FR"/>
        </w:rPr>
        <w:t xml:space="preserve"> o </w:t>
      </w:r>
      <w:proofErr w:type="spellStart"/>
      <w:r w:rsidRPr="008716D6">
        <w:rPr>
          <w:lang w:val="fr-FR"/>
        </w:rPr>
        <w:t>radu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ili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drugi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ugovor</w:t>
      </w:r>
      <w:proofErr w:type="spellEnd"/>
      <w:r w:rsidRPr="008716D6">
        <w:rPr>
          <w:lang w:val="fr-FR"/>
        </w:rPr>
        <w:t>.</w:t>
      </w:r>
    </w:p>
    <w:p w14:paraId="3A47933D" w14:textId="77777777" w:rsidR="008716D6" w:rsidRPr="008716D6" w:rsidRDefault="008716D6" w:rsidP="008716D6">
      <w:pPr>
        <w:jc w:val="center"/>
        <w:rPr>
          <w:lang w:val="fr-FR"/>
        </w:rPr>
      </w:pPr>
      <w:proofErr w:type="spellStart"/>
      <w:r w:rsidRPr="008716D6">
        <w:rPr>
          <w:lang w:val="fr-FR"/>
        </w:rPr>
        <w:t>Zlostavljanje</w:t>
      </w:r>
      <w:proofErr w:type="spellEnd"/>
      <w:r w:rsidRPr="008716D6">
        <w:rPr>
          <w:lang w:val="fr-FR"/>
        </w:rPr>
        <w:t xml:space="preserve">, u </w:t>
      </w:r>
      <w:proofErr w:type="spellStart"/>
      <w:r w:rsidRPr="008716D6">
        <w:rPr>
          <w:lang w:val="fr-FR"/>
        </w:rPr>
        <w:t>smislu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ovog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zakona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jeste</w:t>
      </w:r>
      <w:proofErr w:type="spellEnd"/>
      <w:r w:rsidRPr="008716D6">
        <w:rPr>
          <w:lang w:val="fr-FR"/>
        </w:rPr>
        <w:t xml:space="preserve"> i </w:t>
      </w:r>
      <w:proofErr w:type="spellStart"/>
      <w:r w:rsidRPr="008716D6">
        <w:rPr>
          <w:lang w:val="fr-FR"/>
        </w:rPr>
        <w:t>podsticanje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ili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navođenje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drugih</w:t>
      </w:r>
      <w:proofErr w:type="spellEnd"/>
      <w:r w:rsidRPr="008716D6">
        <w:rPr>
          <w:lang w:val="fr-FR"/>
        </w:rPr>
        <w:t xml:space="preserve"> na </w:t>
      </w:r>
      <w:proofErr w:type="spellStart"/>
      <w:r w:rsidRPr="008716D6">
        <w:rPr>
          <w:lang w:val="fr-FR"/>
        </w:rPr>
        <w:t>ponašanje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iz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stava</w:t>
      </w:r>
      <w:proofErr w:type="spellEnd"/>
      <w:r w:rsidRPr="008716D6">
        <w:rPr>
          <w:lang w:val="fr-FR"/>
        </w:rPr>
        <w:t xml:space="preserve"> 1. </w:t>
      </w:r>
      <w:proofErr w:type="spellStart"/>
      <w:proofErr w:type="gramStart"/>
      <w:r w:rsidRPr="008716D6">
        <w:rPr>
          <w:lang w:val="fr-FR"/>
        </w:rPr>
        <w:t>ovog</w:t>
      </w:r>
      <w:proofErr w:type="spellEnd"/>
      <w:proofErr w:type="gram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člana</w:t>
      </w:r>
      <w:proofErr w:type="spellEnd"/>
      <w:r w:rsidRPr="008716D6">
        <w:rPr>
          <w:lang w:val="fr-FR"/>
        </w:rPr>
        <w:t>.</w:t>
      </w:r>
    </w:p>
    <w:p w14:paraId="66E84C0C" w14:textId="77777777" w:rsidR="008716D6" w:rsidRPr="008716D6" w:rsidRDefault="008716D6" w:rsidP="008716D6">
      <w:pPr>
        <w:jc w:val="center"/>
        <w:rPr>
          <w:lang w:val="fr-FR"/>
        </w:rPr>
      </w:pPr>
      <w:proofErr w:type="spellStart"/>
      <w:r w:rsidRPr="008716D6">
        <w:rPr>
          <w:lang w:val="fr-FR"/>
        </w:rPr>
        <w:t>Izvršiocem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zlostavljanja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smatra</w:t>
      </w:r>
      <w:proofErr w:type="spellEnd"/>
      <w:r w:rsidRPr="008716D6">
        <w:rPr>
          <w:lang w:val="fr-FR"/>
        </w:rPr>
        <w:t xml:space="preserve"> se </w:t>
      </w:r>
      <w:proofErr w:type="spellStart"/>
      <w:r w:rsidRPr="008716D6">
        <w:rPr>
          <w:lang w:val="fr-FR"/>
        </w:rPr>
        <w:t>poslodavac</w:t>
      </w:r>
      <w:proofErr w:type="spellEnd"/>
      <w:r w:rsidRPr="008716D6">
        <w:rPr>
          <w:lang w:val="fr-FR"/>
        </w:rPr>
        <w:t xml:space="preserve"> sa </w:t>
      </w:r>
      <w:proofErr w:type="spellStart"/>
      <w:r w:rsidRPr="008716D6">
        <w:rPr>
          <w:lang w:val="fr-FR"/>
        </w:rPr>
        <w:t>svojstvom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fizičkog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lica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ili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odgovorno</w:t>
      </w:r>
      <w:proofErr w:type="spellEnd"/>
      <w:r w:rsidRPr="008716D6">
        <w:rPr>
          <w:lang w:val="fr-FR"/>
        </w:rPr>
        <w:t xml:space="preserve"> lice </w:t>
      </w:r>
      <w:proofErr w:type="spellStart"/>
      <w:r w:rsidRPr="008716D6">
        <w:rPr>
          <w:lang w:val="fr-FR"/>
        </w:rPr>
        <w:t>kod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poslodavca</w:t>
      </w:r>
      <w:proofErr w:type="spellEnd"/>
      <w:r w:rsidRPr="008716D6">
        <w:rPr>
          <w:lang w:val="fr-FR"/>
        </w:rPr>
        <w:t xml:space="preserve"> sa </w:t>
      </w:r>
      <w:proofErr w:type="spellStart"/>
      <w:r w:rsidRPr="008716D6">
        <w:rPr>
          <w:lang w:val="fr-FR"/>
        </w:rPr>
        <w:t>svojstvom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pravnog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lica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zaposleni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ili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grupa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zaposlenih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kod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poslodavca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koji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vrši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zlostavljanje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iz</w:t>
      </w:r>
      <w:proofErr w:type="spellEnd"/>
      <w:r w:rsidRPr="008716D6">
        <w:rPr>
          <w:lang w:val="fr-FR"/>
        </w:rPr>
        <w:t xml:space="preserve"> st. 1. </w:t>
      </w:r>
      <w:proofErr w:type="gramStart"/>
      <w:r w:rsidRPr="008716D6">
        <w:rPr>
          <w:lang w:val="fr-FR"/>
        </w:rPr>
        <w:t>i</w:t>
      </w:r>
      <w:proofErr w:type="gramEnd"/>
      <w:r w:rsidRPr="008716D6">
        <w:rPr>
          <w:lang w:val="fr-FR"/>
        </w:rPr>
        <w:t xml:space="preserve"> 2. </w:t>
      </w:r>
      <w:proofErr w:type="spellStart"/>
      <w:proofErr w:type="gramStart"/>
      <w:r w:rsidRPr="008716D6">
        <w:rPr>
          <w:lang w:val="fr-FR"/>
        </w:rPr>
        <w:t>ovog</w:t>
      </w:r>
      <w:proofErr w:type="spellEnd"/>
      <w:proofErr w:type="gram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člana</w:t>
      </w:r>
      <w:proofErr w:type="spellEnd"/>
      <w:r w:rsidRPr="008716D6">
        <w:rPr>
          <w:lang w:val="fr-FR"/>
        </w:rPr>
        <w:t>.</w:t>
      </w:r>
    </w:p>
    <w:p w14:paraId="78BA4DBC" w14:textId="77777777" w:rsidR="008716D6" w:rsidRPr="008716D6" w:rsidRDefault="008716D6" w:rsidP="008716D6">
      <w:pPr>
        <w:jc w:val="center"/>
        <w:rPr>
          <w:lang w:val="fr-FR"/>
        </w:rPr>
      </w:pPr>
      <w:bookmarkStart w:id="12" w:name="str_7"/>
      <w:bookmarkEnd w:id="12"/>
      <w:r w:rsidRPr="008716D6">
        <w:rPr>
          <w:lang w:val="fr-FR"/>
        </w:rPr>
        <w:t>II PRAVA, OBAVEZE I ODGOVORNOSTI POSLODAVCA I ZAPOSLENIH U VEZI SA ZLOSTAVLJANJEM</w:t>
      </w:r>
    </w:p>
    <w:p w14:paraId="1E451C49" w14:textId="77777777" w:rsidR="008716D6" w:rsidRPr="008716D6" w:rsidRDefault="008716D6" w:rsidP="008716D6">
      <w:pPr>
        <w:jc w:val="center"/>
        <w:rPr>
          <w:b/>
          <w:bCs/>
        </w:rPr>
      </w:pPr>
      <w:bookmarkStart w:id="13" w:name="str_8"/>
      <w:bookmarkEnd w:id="13"/>
      <w:r w:rsidRPr="008716D6">
        <w:rPr>
          <w:b/>
          <w:bCs/>
        </w:rPr>
        <w:t xml:space="preserve">Prava, </w:t>
      </w:r>
      <w:proofErr w:type="spellStart"/>
      <w:r w:rsidRPr="008716D6">
        <w:rPr>
          <w:b/>
          <w:bCs/>
        </w:rPr>
        <w:t>obaveze</w:t>
      </w:r>
      <w:proofErr w:type="spellEnd"/>
      <w:r w:rsidRPr="008716D6">
        <w:rPr>
          <w:b/>
          <w:bCs/>
        </w:rPr>
        <w:t xml:space="preserve"> </w:t>
      </w:r>
      <w:proofErr w:type="spellStart"/>
      <w:r w:rsidRPr="008716D6">
        <w:rPr>
          <w:b/>
          <w:bCs/>
        </w:rPr>
        <w:t>i</w:t>
      </w:r>
      <w:proofErr w:type="spellEnd"/>
      <w:r w:rsidRPr="008716D6">
        <w:rPr>
          <w:b/>
          <w:bCs/>
        </w:rPr>
        <w:t xml:space="preserve"> </w:t>
      </w:r>
      <w:proofErr w:type="spellStart"/>
      <w:r w:rsidRPr="008716D6">
        <w:rPr>
          <w:b/>
          <w:bCs/>
        </w:rPr>
        <w:t>odgovornosti</w:t>
      </w:r>
      <w:proofErr w:type="spellEnd"/>
      <w:r w:rsidRPr="008716D6">
        <w:rPr>
          <w:b/>
          <w:bCs/>
        </w:rPr>
        <w:t xml:space="preserve"> </w:t>
      </w:r>
      <w:proofErr w:type="spellStart"/>
      <w:r w:rsidRPr="008716D6">
        <w:rPr>
          <w:b/>
          <w:bCs/>
        </w:rPr>
        <w:t>poslodavca</w:t>
      </w:r>
      <w:proofErr w:type="spellEnd"/>
    </w:p>
    <w:p w14:paraId="5C5AE114" w14:textId="77777777" w:rsidR="008716D6" w:rsidRPr="008716D6" w:rsidRDefault="008716D6" w:rsidP="008716D6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8716D6">
        <w:rPr>
          <w:b/>
          <w:bCs/>
        </w:rPr>
        <w:t>Član</w:t>
      </w:r>
      <w:proofErr w:type="spellEnd"/>
      <w:r w:rsidRPr="008716D6">
        <w:rPr>
          <w:b/>
          <w:bCs/>
        </w:rPr>
        <w:t xml:space="preserve"> 7</w:t>
      </w:r>
    </w:p>
    <w:p w14:paraId="25799DD3" w14:textId="77777777" w:rsidR="008716D6" w:rsidRPr="008716D6" w:rsidRDefault="008716D6" w:rsidP="008716D6">
      <w:pPr>
        <w:jc w:val="center"/>
      </w:pPr>
      <w:proofErr w:type="spellStart"/>
      <w:r w:rsidRPr="008716D6">
        <w:t>Poslodavac</w:t>
      </w:r>
      <w:proofErr w:type="spellEnd"/>
      <w:r w:rsidRPr="008716D6">
        <w:t xml:space="preserve"> je </w:t>
      </w:r>
      <w:proofErr w:type="spellStart"/>
      <w:r w:rsidRPr="008716D6">
        <w:t>dužan</w:t>
      </w:r>
      <w:proofErr w:type="spellEnd"/>
      <w:r w:rsidRPr="008716D6">
        <w:t xml:space="preserve"> da </w:t>
      </w:r>
      <w:proofErr w:type="spellStart"/>
      <w:r w:rsidRPr="008716D6">
        <w:t>zaposlenog</w:t>
      </w:r>
      <w:proofErr w:type="spellEnd"/>
      <w:r w:rsidRPr="008716D6">
        <w:t xml:space="preserve">, pre </w:t>
      </w:r>
      <w:proofErr w:type="spellStart"/>
      <w:r w:rsidRPr="008716D6">
        <w:t>stupanja</w:t>
      </w:r>
      <w:proofErr w:type="spellEnd"/>
      <w:r w:rsidRPr="008716D6">
        <w:t xml:space="preserve"> </w:t>
      </w:r>
      <w:proofErr w:type="spellStart"/>
      <w:r w:rsidRPr="008716D6">
        <w:t>na</w:t>
      </w:r>
      <w:proofErr w:type="spellEnd"/>
      <w:r w:rsidRPr="008716D6">
        <w:t xml:space="preserve"> rad, </w:t>
      </w:r>
      <w:proofErr w:type="spellStart"/>
      <w:r w:rsidRPr="008716D6">
        <w:t>pismenim</w:t>
      </w:r>
      <w:proofErr w:type="spellEnd"/>
      <w:r w:rsidRPr="008716D6">
        <w:t xml:space="preserve"> </w:t>
      </w:r>
      <w:proofErr w:type="spellStart"/>
      <w:r w:rsidRPr="008716D6">
        <w:t>putem</w:t>
      </w:r>
      <w:proofErr w:type="spellEnd"/>
      <w:r w:rsidRPr="008716D6">
        <w:t xml:space="preserve"> </w:t>
      </w:r>
      <w:proofErr w:type="spellStart"/>
      <w:r w:rsidRPr="008716D6">
        <w:t>obavesti</w:t>
      </w:r>
      <w:proofErr w:type="spellEnd"/>
      <w:r w:rsidRPr="008716D6">
        <w:t xml:space="preserve"> o </w:t>
      </w:r>
      <w:proofErr w:type="spellStart"/>
      <w:r w:rsidRPr="008716D6">
        <w:t>zabrani</w:t>
      </w:r>
      <w:proofErr w:type="spellEnd"/>
      <w:r w:rsidRPr="008716D6">
        <w:t xml:space="preserve"> </w:t>
      </w:r>
      <w:proofErr w:type="spellStart"/>
      <w:r w:rsidRPr="008716D6">
        <w:t>vršenja</w:t>
      </w:r>
      <w:proofErr w:type="spellEnd"/>
      <w:r w:rsidRPr="008716D6">
        <w:t xml:space="preserve"> </w:t>
      </w:r>
      <w:proofErr w:type="spellStart"/>
      <w:r w:rsidRPr="008716D6">
        <w:t>zlostavljanja</w:t>
      </w:r>
      <w:proofErr w:type="spellEnd"/>
      <w:r w:rsidRPr="008716D6">
        <w:t xml:space="preserve"> </w:t>
      </w:r>
      <w:proofErr w:type="spellStart"/>
      <w:r w:rsidRPr="008716D6">
        <w:t>i</w:t>
      </w:r>
      <w:proofErr w:type="spellEnd"/>
      <w:r w:rsidRPr="008716D6">
        <w:t xml:space="preserve"> </w:t>
      </w:r>
      <w:proofErr w:type="spellStart"/>
      <w:r w:rsidRPr="008716D6">
        <w:t>pravima</w:t>
      </w:r>
      <w:proofErr w:type="spellEnd"/>
      <w:r w:rsidRPr="008716D6">
        <w:t xml:space="preserve">, </w:t>
      </w:r>
      <w:proofErr w:type="spellStart"/>
      <w:r w:rsidRPr="008716D6">
        <w:t>obavezama</w:t>
      </w:r>
      <w:proofErr w:type="spellEnd"/>
      <w:r w:rsidRPr="008716D6">
        <w:t xml:space="preserve"> </w:t>
      </w:r>
      <w:proofErr w:type="spellStart"/>
      <w:r w:rsidRPr="008716D6">
        <w:t>i</w:t>
      </w:r>
      <w:proofErr w:type="spellEnd"/>
      <w:r w:rsidRPr="008716D6">
        <w:t xml:space="preserve"> </w:t>
      </w:r>
      <w:proofErr w:type="spellStart"/>
      <w:r w:rsidRPr="008716D6">
        <w:t>odgovornostima</w:t>
      </w:r>
      <w:proofErr w:type="spellEnd"/>
      <w:r w:rsidRPr="008716D6">
        <w:t xml:space="preserve"> </w:t>
      </w:r>
      <w:proofErr w:type="spellStart"/>
      <w:r w:rsidRPr="008716D6">
        <w:t>zaposlenog</w:t>
      </w:r>
      <w:proofErr w:type="spellEnd"/>
      <w:r w:rsidRPr="008716D6">
        <w:t xml:space="preserve"> </w:t>
      </w:r>
      <w:proofErr w:type="spellStart"/>
      <w:r w:rsidRPr="008716D6">
        <w:t>i</w:t>
      </w:r>
      <w:proofErr w:type="spellEnd"/>
      <w:r w:rsidRPr="008716D6">
        <w:t xml:space="preserve"> </w:t>
      </w:r>
      <w:proofErr w:type="spellStart"/>
      <w:r w:rsidRPr="008716D6">
        <w:t>poslodavca</w:t>
      </w:r>
      <w:proofErr w:type="spellEnd"/>
      <w:r w:rsidRPr="008716D6">
        <w:t xml:space="preserve"> u </w:t>
      </w:r>
      <w:proofErr w:type="spellStart"/>
      <w:r w:rsidRPr="008716D6">
        <w:t>vezi</w:t>
      </w:r>
      <w:proofErr w:type="spellEnd"/>
      <w:r w:rsidRPr="008716D6">
        <w:t xml:space="preserve"> </w:t>
      </w:r>
      <w:proofErr w:type="spellStart"/>
      <w:r w:rsidRPr="008716D6">
        <w:t>sa</w:t>
      </w:r>
      <w:proofErr w:type="spellEnd"/>
      <w:r w:rsidRPr="008716D6">
        <w:t xml:space="preserve"> </w:t>
      </w:r>
      <w:proofErr w:type="spellStart"/>
      <w:r w:rsidRPr="008716D6">
        <w:t>zabranom</w:t>
      </w:r>
      <w:proofErr w:type="spellEnd"/>
      <w:r w:rsidRPr="008716D6">
        <w:t xml:space="preserve"> </w:t>
      </w:r>
      <w:proofErr w:type="spellStart"/>
      <w:r w:rsidRPr="008716D6">
        <w:t>zlostavljanja</w:t>
      </w:r>
      <w:proofErr w:type="spellEnd"/>
      <w:r w:rsidRPr="008716D6">
        <w:t xml:space="preserve">, u </w:t>
      </w:r>
      <w:proofErr w:type="spellStart"/>
      <w:r w:rsidRPr="008716D6">
        <w:t>skladu</w:t>
      </w:r>
      <w:proofErr w:type="spellEnd"/>
      <w:r w:rsidRPr="008716D6">
        <w:t xml:space="preserve"> </w:t>
      </w:r>
      <w:proofErr w:type="spellStart"/>
      <w:r w:rsidRPr="008716D6">
        <w:t>sa</w:t>
      </w:r>
      <w:proofErr w:type="spellEnd"/>
      <w:r w:rsidRPr="008716D6">
        <w:t xml:space="preserve"> </w:t>
      </w:r>
      <w:proofErr w:type="spellStart"/>
      <w:r w:rsidRPr="008716D6">
        <w:t>ovim</w:t>
      </w:r>
      <w:proofErr w:type="spellEnd"/>
      <w:r w:rsidRPr="008716D6">
        <w:t xml:space="preserve"> </w:t>
      </w:r>
      <w:proofErr w:type="spellStart"/>
      <w:r w:rsidRPr="008716D6">
        <w:t>zakonom</w:t>
      </w:r>
      <w:proofErr w:type="spellEnd"/>
      <w:r w:rsidRPr="008716D6">
        <w:t>.</w:t>
      </w:r>
    </w:p>
    <w:p w14:paraId="45A86E29" w14:textId="77777777" w:rsidR="008716D6" w:rsidRPr="008716D6" w:rsidRDefault="008716D6" w:rsidP="008716D6">
      <w:pPr>
        <w:jc w:val="center"/>
      </w:pPr>
      <w:proofErr w:type="spellStart"/>
      <w:r w:rsidRPr="008716D6">
        <w:t>Poslodavac</w:t>
      </w:r>
      <w:proofErr w:type="spellEnd"/>
      <w:r w:rsidRPr="008716D6">
        <w:t xml:space="preserve"> je </w:t>
      </w:r>
      <w:proofErr w:type="spellStart"/>
      <w:r w:rsidRPr="008716D6">
        <w:t>dužan</w:t>
      </w:r>
      <w:proofErr w:type="spellEnd"/>
      <w:r w:rsidRPr="008716D6">
        <w:t xml:space="preserve"> da, u </w:t>
      </w:r>
      <w:proofErr w:type="spellStart"/>
      <w:r w:rsidRPr="008716D6">
        <w:t>cilju</w:t>
      </w:r>
      <w:proofErr w:type="spellEnd"/>
      <w:r w:rsidRPr="008716D6">
        <w:t xml:space="preserve"> </w:t>
      </w:r>
      <w:proofErr w:type="spellStart"/>
      <w:r w:rsidRPr="008716D6">
        <w:t>prepoznavanja</w:t>
      </w:r>
      <w:proofErr w:type="spellEnd"/>
      <w:r w:rsidRPr="008716D6">
        <w:t xml:space="preserve">, </w:t>
      </w:r>
      <w:proofErr w:type="spellStart"/>
      <w:r w:rsidRPr="008716D6">
        <w:t>prevencije</w:t>
      </w:r>
      <w:proofErr w:type="spellEnd"/>
      <w:r w:rsidRPr="008716D6">
        <w:t xml:space="preserve"> </w:t>
      </w:r>
      <w:proofErr w:type="spellStart"/>
      <w:r w:rsidRPr="008716D6">
        <w:t>i</w:t>
      </w:r>
      <w:proofErr w:type="spellEnd"/>
      <w:r w:rsidRPr="008716D6">
        <w:t xml:space="preserve"> </w:t>
      </w:r>
      <w:proofErr w:type="spellStart"/>
      <w:r w:rsidRPr="008716D6">
        <w:t>sprečavanja</w:t>
      </w:r>
      <w:proofErr w:type="spellEnd"/>
      <w:r w:rsidRPr="008716D6">
        <w:t xml:space="preserve"> </w:t>
      </w:r>
      <w:proofErr w:type="spellStart"/>
      <w:r w:rsidRPr="008716D6">
        <w:t>zlostavljanja</w:t>
      </w:r>
      <w:proofErr w:type="spellEnd"/>
      <w:r w:rsidRPr="008716D6">
        <w:t xml:space="preserve">, </w:t>
      </w:r>
      <w:proofErr w:type="spellStart"/>
      <w:r w:rsidRPr="008716D6">
        <w:t>sprovodi</w:t>
      </w:r>
      <w:proofErr w:type="spellEnd"/>
      <w:r w:rsidRPr="008716D6">
        <w:t xml:space="preserve"> mere </w:t>
      </w:r>
      <w:proofErr w:type="spellStart"/>
      <w:r w:rsidRPr="008716D6">
        <w:t>obaveštavanja</w:t>
      </w:r>
      <w:proofErr w:type="spellEnd"/>
      <w:r w:rsidRPr="008716D6">
        <w:t xml:space="preserve"> </w:t>
      </w:r>
      <w:proofErr w:type="spellStart"/>
      <w:r w:rsidRPr="008716D6">
        <w:t>i</w:t>
      </w:r>
      <w:proofErr w:type="spellEnd"/>
      <w:r w:rsidRPr="008716D6">
        <w:t xml:space="preserve"> </w:t>
      </w:r>
      <w:proofErr w:type="spellStart"/>
      <w:r w:rsidRPr="008716D6">
        <w:t>osposobljavanja</w:t>
      </w:r>
      <w:proofErr w:type="spellEnd"/>
      <w:r w:rsidRPr="008716D6">
        <w:t xml:space="preserve"> </w:t>
      </w:r>
      <w:proofErr w:type="spellStart"/>
      <w:r w:rsidRPr="008716D6">
        <w:t>zaposlenih</w:t>
      </w:r>
      <w:proofErr w:type="spellEnd"/>
      <w:r w:rsidRPr="008716D6">
        <w:t xml:space="preserve"> </w:t>
      </w:r>
      <w:proofErr w:type="spellStart"/>
      <w:r w:rsidRPr="008716D6">
        <w:t>i</w:t>
      </w:r>
      <w:proofErr w:type="spellEnd"/>
      <w:r w:rsidRPr="008716D6">
        <w:t xml:space="preserve"> </w:t>
      </w:r>
      <w:proofErr w:type="spellStart"/>
      <w:r w:rsidRPr="008716D6">
        <w:t>njihovih</w:t>
      </w:r>
      <w:proofErr w:type="spellEnd"/>
      <w:r w:rsidRPr="008716D6">
        <w:t xml:space="preserve"> </w:t>
      </w:r>
      <w:proofErr w:type="spellStart"/>
      <w:r w:rsidRPr="008716D6">
        <w:t>predstavnika</w:t>
      </w:r>
      <w:proofErr w:type="spellEnd"/>
      <w:r w:rsidRPr="008716D6">
        <w:t xml:space="preserve"> da </w:t>
      </w:r>
      <w:proofErr w:type="spellStart"/>
      <w:r w:rsidRPr="008716D6">
        <w:t>prepoznaju</w:t>
      </w:r>
      <w:proofErr w:type="spellEnd"/>
      <w:r w:rsidRPr="008716D6">
        <w:t xml:space="preserve"> </w:t>
      </w:r>
      <w:proofErr w:type="spellStart"/>
      <w:r w:rsidRPr="008716D6">
        <w:t>uzroke</w:t>
      </w:r>
      <w:proofErr w:type="spellEnd"/>
      <w:r w:rsidRPr="008716D6">
        <w:t xml:space="preserve">, </w:t>
      </w:r>
      <w:proofErr w:type="spellStart"/>
      <w:r w:rsidRPr="008716D6">
        <w:t>oblike</w:t>
      </w:r>
      <w:proofErr w:type="spellEnd"/>
      <w:r w:rsidRPr="008716D6">
        <w:t xml:space="preserve"> </w:t>
      </w:r>
      <w:proofErr w:type="spellStart"/>
      <w:r w:rsidRPr="008716D6">
        <w:t>i</w:t>
      </w:r>
      <w:proofErr w:type="spellEnd"/>
      <w:r w:rsidRPr="008716D6">
        <w:t xml:space="preserve"> </w:t>
      </w:r>
      <w:proofErr w:type="spellStart"/>
      <w:r w:rsidRPr="008716D6">
        <w:t>posledice</w:t>
      </w:r>
      <w:proofErr w:type="spellEnd"/>
      <w:r w:rsidRPr="008716D6">
        <w:t xml:space="preserve"> </w:t>
      </w:r>
      <w:proofErr w:type="spellStart"/>
      <w:r w:rsidRPr="008716D6">
        <w:t>vršenja</w:t>
      </w:r>
      <w:proofErr w:type="spellEnd"/>
      <w:r w:rsidRPr="008716D6">
        <w:t xml:space="preserve"> </w:t>
      </w:r>
      <w:proofErr w:type="spellStart"/>
      <w:r w:rsidRPr="008716D6">
        <w:t>zlostavljanja</w:t>
      </w:r>
      <w:proofErr w:type="spellEnd"/>
      <w:r w:rsidRPr="008716D6">
        <w:t>.</w:t>
      </w:r>
    </w:p>
    <w:p w14:paraId="6996F1CF" w14:textId="77777777" w:rsidR="008716D6" w:rsidRPr="008716D6" w:rsidRDefault="008716D6" w:rsidP="008716D6">
      <w:pPr>
        <w:jc w:val="center"/>
        <w:rPr>
          <w:b/>
          <w:bCs/>
        </w:rPr>
      </w:pPr>
      <w:bookmarkStart w:id="15" w:name="clan_8"/>
      <w:bookmarkEnd w:id="15"/>
      <w:proofErr w:type="spellStart"/>
      <w:r w:rsidRPr="008716D6">
        <w:rPr>
          <w:b/>
          <w:bCs/>
        </w:rPr>
        <w:t>Član</w:t>
      </w:r>
      <w:proofErr w:type="spellEnd"/>
      <w:r w:rsidRPr="008716D6">
        <w:rPr>
          <w:b/>
          <w:bCs/>
        </w:rPr>
        <w:t xml:space="preserve"> 8</w:t>
      </w:r>
    </w:p>
    <w:p w14:paraId="5EC78703" w14:textId="77777777" w:rsidR="008716D6" w:rsidRPr="008716D6" w:rsidRDefault="008716D6" w:rsidP="008716D6">
      <w:pPr>
        <w:jc w:val="center"/>
      </w:pPr>
      <w:proofErr w:type="spellStart"/>
      <w:r w:rsidRPr="008716D6">
        <w:t>Poslodavac</w:t>
      </w:r>
      <w:proofErr w:type="spellEnd"/>
      <w:r w:rsidRPr="008716D6">
        <w:t xml:space="preserve"> je </w:t>
      </w:r>
      <w:proofErr w:type="spellStart"/>
      <w:r w:rsidRPr="008716D6">
        <w:t>dužan</w:t>
      </w:r>
      <w:proofErr w:type="spellEnd"/>
      <w:r w:rsidRPr="008716D6">
        <w:t xml:space="preserve"> da </w:t>
      </w:r>
      <w:proofErr w:type="spellStart"/>
      <w:r w:rsidRPr="008716D6">
        <w:t>zaposlenog</w:t>
      </w:r>
      <w:proofErr w:type="spellEnd"/>
      <w:r w:rsidRPr="008716D6">
        <w:t xml:space="preserve"> </w:t>
      </w:r>
      <w:proofErr w:type="spellStart"/>
      <w:r w:rsidRPr="008716D6">
        <w:t>zaštiti</w:t>
      </w:r>
      <w:proofErr w:type="spellEnd"/>
      <w:r w:rsidRPr="008716D6">
        <w:t xml:space="preserve"> od </w:t>
      </w:r>
      <w:proofErr w:type="spellStart"/>
      <w:r w:rsidRPr="008716D6">
        <w:t>zlostavljanja</w:t>
      </w:r>
      <w:proofErr w:type="spellEnd"/>
      <w:r w:rsidRPr="008716D6">
        <w:t xml:space="preserve">, u </w:t>
      </w:r>
      <w:proofErr w:type="spellStart"/>
      <w:r w:rsidRPr="008716D6">
        <w:t>skladu</w:t>
      </w:r>
      <w:proofErr w:type="spellEnd"/>
      <w:r w:rsidRPr="008716D6">
        <w:t xml:space="preserve"> </w:t>
      </w:r>
      <w:proofErr w:type="spellStart"/>
      <w:r w:rsidRPr="008716D6">
        <w:t>sa</w:t>
      </w:r>
      <w:proofErr w:type="spellEnd"/>
      <w:r w:rsidRPr="008716D6">
        <w:t xml:space="preserve"> </w:t>
      </w:r>
      <w:proofErr w:type="spellStart"/>
      <w:r w:rsidRPr="008716D6">
        <w:t>ovim</w:t>
      </w:r>
      <w:proofErr w:type="spellEnd"/>
      <w:r w:rsidRPr="008716D6">
        <w:t xml:space="preserve"> </w:t>
      </w:r>
      <w:proofErr w:type="spellStart"/>
      <w:r w:rsidRPr="008716D6">
        <w:t>zakonom</w:t>
      </w:r>
      <w:proofErr w:type="spellEnd"/>
      <w:r w:rsidRPr="008716D6">
        <w:t>.</w:t>
      </w:r>
    </w:p>
    <w:p w14:paraId="27935EC0" w14:textId="77777777" w:rsidR="008716D6" w:rsidRPr="008716D6" w:rsidRDefault="008716D6" w:rsidP="008716D6">
      <w:pPr>
        <w:jc w:val="center"/>
        <w:rPr>
          <w:b/>
          <w:bCs/>
        </w:rPr>
      </w:pPr>
      <w:bookmarkStart w:id="16" w:name="clan_9"/>
      <w:bookmarkEnd w:id="16"/>
      <w:proofErr w:type="spellStart"/>
      <w:r w:rsidRPr="008716D6">
        <w:rPr>
          <w:b/>
          <w:bCs/>
        </w:rPr>
        <w:t>Član</w:t>
      </w:r>
      <w:proofErr w:type="spellEnd"/>
      <w:r w:rsidRPr="008716D6">
        <w:rPr>
          <w:b/>
          <w:bCs/>
        </w:rPr>
        <w:t xml:space="preserve"> 9</w:t>
      </w:r>
    </w:p>
    <w:p w14:paraId="5BA6AB5D" w14:textId="77777777" w:rsidR="008716D6" w:rsidRPr="008716D6" w:rsidRDefault="008716D6" w:rsidP="008716D6">
      <w:pPr>
        <w:jc w:val="center"/>
      </w:pPr>
      <w:proofErr w:type="spellStart"/>
      <w:r w:rsidRPr="008716D6">
        <w:t>Poslodavac</w:t>
      </w:r>
      <w:proofErr w:type="spellEnd"/>
      <w:r w:rsidRPr="008716D6">
        <w:t xml:space="preserve"> </w:t>
      </w:r>
      <w:proofErr w:type="spellStart"/>
      <w:r w:rsidRPr="008716D6">
        <w:t>odgovara</w:t>
      </w:r>
      <w:proofErr w:type="spellEnd"/>
      <w:r w:rsidRPr="008716D6">
        <w:t xml:space="preserve"> za </w:t>
      </w:r>
      <w:proofErr w:type="spellStart"/>
      <w:r w:rsidRPr="008716D6">
        <w:t>štetu</w:t>
      </w:r>
      <w:proofErr w:type="spellEnd"/>
      <w:r w:rsidRPr="008716D6">
        <w:t xml:space="preserve"> </w:t>
      </w:r>
      <w:proofErr w:type="spellStart"/>
      <w:r w:rsidRPr="008716D6">
        <w:t>koju</w:t>
      </w:r>
      <w:proofErr w:type="spellEnd"/>
      <w:r w:rsidRPr="008716D6">
        <w:t xml:space="preserve"> </w:t>
      </w:r>
      <w:proofErr w:type="spellStart"/>
      <w:r w:rsidRPr="008716D6">
        <w:t>odgovorno</w:t>
      </w:r>
      <w:proofErr w:type="spellEnd"/>
      <w:r w:rsidRPr="008716D6">
        <w:t xml:space="preserve"> lice </w:t>
      </w:r>
      <w:proofErr w:type="spellStart"/>
      <w:r w:rsidRPr="008716D6">
        <w:t>ili</w:t>
      </w:r>
      <w:proofErr w:type="spellEnd"/>
      <w:r w:rsidRPr="008716D6">
        <w:t xml:space="preserve"> </w:t>
      </w:r>
      <w:proofErr w:type="spellStart"/>
      <w:r w:rsidRPr="008716D6">
        <w:t>zaposleni</w:t>
      </w:r>
      <w:proofErr w:type="spellEnd"/>
      <w:r w:rsidRPr="008716D6">
        <w:t xml:space="preserve"> </w:t>
      </w:r>
      <w:proofErr w:type="spellStart"/>
      <w:r w:rsidRPr="008716D6">
        <w:t>vršeći</w:t>
      </w:r>
      <w:proofErr w:type="spellEnd"/>
      <w:r w:rsidRPr="008716D6">
        <w:t xml:space="preserve"> </w:t>
      </w:r>
      <w:proofErr w:type="spellStart"/>
      <w:r w:rsidRPr="008716D6">
        <w:t>zlostavljanje</w:t>
      </w:r>
      <w:proofErr w:type="spellEnd"/>
      <w:r w:rsidRPr="008716D6">
        <w:t xml:space="preserve"> </w:t>
      </w:r>
      <w:proofErr w:type="spellStart"/>
      <w:r w:rsidRPr="008716D6">
        <w:t>prouzrokuje</w:t>
      </w:r>
      <w:proofErr w:type="spellEnd"/>
      <w:r w:rsidRPr="008716D6">
        <w:t xml:space="preserve"> </w:t>
      </w:r>
      <w:proofErr w:type="spellStart"/>
      <w:r w:rsidRPr="008716D6">
        <w:t>drugom</w:t>
      </w:r>
      <w:proofErr w:type="spellEnd"/>
      <w:r w:rsidRPr="008716D6">
        <w:t xml:space="preserve"> </w:t>
      </w:r>
      <w:proofErr w:type="spellStart"/>
      <w:r w:rsidRPr="008716D6">
        <w:t>zaposlenom</w:t>
      </w:r>
      <w:proofErr w:type="spellEnd"/>
      <w:r w:rsidRPr="008716D6">
        <w:t xml:space="preserve"> </w:t>
      </w:r>
      <w:proofErr w:type="spellStart"/>
      <w:r w:rsidRPr="008716D6">
        <w:t>kod</w:t>
      </w:r>
      <w:proofErr w:type="spellEnd"/>
      <w:r w:rsidRPr="008716D6">
        <w:t xml:space="preserve"> </w:t>
      </w:r>
      <w:proofErr w:type="spellStart"/>
      <w:r w:rsidRPr="008716D6">
        <w:t>istog</w:t>
      </w:r>
      <w:proofErr w:type="spellEnd"/>
      <w:r w:rsidRPr="008716D6">
        <w:t xml:space="preserve"> </w:t>
      </w:r>
      <w:proofErr w:type="spellStart"/>
      <w:r w:rsidRPr="008716D6">
        <w:t>poslodavca</w:t>
      </w:r>
      <w:proofErr w:type="spellEnd"/>
      <w:r w:rsidRPr="008716D6">
        <w:t xml:space="preserve">, u </w:t>
      </w:r>
      <w:proofErr w:type="spellStart"/>
      <w:r w:rsidRPr="008716D6">
        <w:t>skladu</w:t>
      </w:r>
      <w:proofErr w:type="spellEnd"/>
      <w:r w:rsidRPr="008716D6">
        <w:t xml:space="preserve"> </w:t>
      </w:r>
      <w:proofErr w:type="spellStart"/>
      <w:r w:rsidRPr="008716D6">
        <w:t>sa</w:t>
      </w:r>
      <w:proofErr w:type="spellEnd"/>
      <w:r w:rsidRPr="008716D6">
        <w:t xml:space="preserve"> </w:t>
      </w:r>
      <w:proofErr w:type="spellStart"/>
      <w:r w:rsidRPr="008716D6">
        <w:t>zakonom</w:t>
      </w:r>
      <w:proofErr w:type="spellEnd"/>
      <w:r w:rsidRPr="008716D6">
        <w:t>.</w:t>
      </w:r>
    </w:p>
    <w:p w14:paraId="2408F0CB" w14:textId="77777777" w:rsidR="008716D6" w:rsidRPr="008716D6" w:rsidRDefault="008716D6" w:rsidP="008716D6">
      <w:pPr>
        <w:jc w:val="center"/>
      </w:pPr>
      <w:proofErr w:type="spellStart"/>
      <w:r w:rsidRPr="008716D6">
        <w:t>Poslodavac</w:t>
      </w:r>
      <w:proofErr w:type="spellEnd"/>
      <w:r w:rsidRPr="008716D6">
        <w:t xml:space="preserve"> koji je </w:t>
      </w:r>
      <w:proofErr w:type="spellStart"/>
      <w:r w:rsidRPr="008716D6">
        <w:t>naknadio</w:t>
      </w:r>
      <w:proofErr w:type="spellEnd"/>
      <w:r w:rsidRPr="008716D6">
        <w:t xml:space="preserve"> </w:t>
      </w:r>
      <w:proofErr w:type="spellStart"/>
      <w:r w:rsidRPr="008716D6">
        <w:t>štetu</w:t>
      </w:r>
      <w:proofErr w:type="spellEnd"/>
      <w:r w:rsidRPr="008716D6">
        <w:t xml:space="preserve"> </w:t>
      </w:r>
      <w:proofErr w:type="spellStart"/>
      <w:r w:rsidRPr="008716D6">
        <w:t>koju</w:t>
      </w:r>
      <w:proofErr w:type="spellEnd"/>
      <w:r w:rsidRPr="008716D6">
        <w:t xml:space="preserve"> je </w:t>
      </w:r>
      <w:proofErr w:type="spellStart"/>
      <w:r w:rsidRPr="008716D6">
        <w:t>prouzrokovalo</w:t>
      </w:r>
      <w:proofErr w:type="spellEnd"/>
      <w:r w:rsidRPr="008716D6">
        <w:t xml:space="preserve"> </w:t>
      </w:r>
      <w:proofErr w:type="spellStart"/>
      <w:r w:rsidRPr="008716D6">
        <w:t>odgovorno</w:t>
      </w:r>
      <w:proofErr w:type="spellEnd"/>
      <w:r w:rsidRPr="008716D6">
        <w:t xml:space="preserve"> lice </w:t>
      </w:r>
      <w:proofErr w:type="spellStart"/>
      <w:r w:rsidRPr="008716D6">
        <w:t>ili</w:t>
      </w:r>
      <w:proofErr w:type="spellEnd"/>
      <w:r w:rsidRPr="008716D6">
        <w:t xml:space="preserve"> </w:t>
      </w:r>
      <w:proofErr w:type="spellStart"/>
      <w:r w:rsidRPr="008716D6">
        <w:t>zaposleni</w:t>
      </w:r>
      <w:proofErr w:type="spellEnd"/>
      <w:r w:rsidRPr="008716D6">
        <w:t xml:space="preserve"> </w:t>
      </w:r>
      <w:proofErr w:type="spellStart"/>
      <w:r w:rsidRPr="008716D6">
        <w:t>ima</w:t>
      </w:r>
      <w:proofErr w:type="spellEnd"/>
      <w:r w:rsidRPr="008716D6">
        <w:t xml:space="preserve"> </w:t>
      </w:r>
      <w:proofErr w:type="spellStart"/>
      <w:r w:rsidRPr="008716D6">
        <w:t>pravo</w:t>
      </w:r>
      <w:proofErr w:type="spellEnd"/>
      <w:r w:rsidRPr="008716D6">
        <w:t xml:space="preserve"> da od tog </w:t>
      </w:r>
      <w:proofErr w:type="spellStart"/>
      <w:r w:rsidRPr="008716D6">
        <w:t>lica</w:t>
      </w:r>
      <w:proofErr w:type="spellEnd"/>
      <w:r w:rsidRPr="008716D6">
        <w:t xml:space="preserve"> </w:t>
      </w:r>
      <w:proofErr w:type="spellStart"/>
      <w:r w:rsidRPr="008716D6">
        <w:t>ili</w:t>
      </w:r>
      <w:proofErr w:type="spellEnd"/>
      <w:r w:rsidRPr="008716D6">
        <w:t xml:space="preserve"> </w:t>
      </w:r>
      <w:proofErr w:type="spellStart"/>
      <w:r w:rsidRPr="008716D6">
        <w:t>zaposlenog</w:t>
      </w:r>
      <w:proofErr w:type="spellEnd"/>
      <w:r w:rsidRPr="008716D6">
        <w:t xml:space="preserve"> </w:t>
      </w:r>
      <w:proofErr w:type="spellStart"/>
      <w:r w:rsidRPr="008716D6">
        <w:t>zahteva</w:t>
      </w:r>
      <w:proofErr w:type="spellEnd"/>
      <w:r w:rsidRPr="008716D6">
        <w:t xml:space="preserve"> </w:t>
      </w:r>
      <w:proofErr w:type="spellStart"/>
      <w:r w:rsidRPr="008716D6">
        <w:t>naknadu</w:t>
      </w:r>
      <w:proofErr w:type="spellEnd"/>
      <w:r w:rsidRPr="008716D6">
        <w:t xml:space="preserve"> </w:t>
      </w:r>
      <w:proofErr w:type="spellStart"/>
      <w:r w:rsidRPr="008716D6">
        <w:t>iznosa</w:t>
      </w:r>
      <w:proofErr w:type="spellEnd"/>
      <w:r w:rsidRPr="008716D6">
        <w:t xml:space="preserve"> </w:t>
      </w:r>
      <w:proofErr w:type="spellStart"/>
      <w:r w:rsidRPr="008716D6">
        <w:t>isplaćene</w:t>
      </w:r>
      <w:proofErr w:type="spellEnd"/>
      <w:r w:rsidRPr="008716D6">
        <w:t xml:space="preserve"> </w:t>
      </w:r>
      <w:proofErr w:type="spellStart"/>
      <w:r w:rsidRPr="008716D6">
        <w:t>štete</w:t>
      </w:r>
      <w:proofErr w:type="spellEnd"/>
      <w:r w:rsidRPr="008716D6">
        <w:t>.</w:t>
      </w:r>
    </w:p>
    <w:p w14:paraId="060A65B4" w14:textId="77777777" w:rsidR="008716D6" w:rsidRPr="008716D6" w:rsidRDefault="008716D6" w:rsidP="008716D6">
      <w:pPr>
        <w:jc w:val="center"/>
        <w:rPr>
          <w:b/>
          <w:bCs/>
        </w:rPr>
      </w:pPr>
      <w:bookmarkStart w:id="17" w:name="str_9"/>
      <w:bookmarkEnd w:id="17"/>
      <w:r w:rsidRPr="008716D6">
        <w:rPr>
          <w:b/>
          <w:bCs/>
        </w:rPr>
        <w:t xml:space="preserve">Prava, </w:t>
      </w:r>
      <w:proofErr w:type="spellStart"/>
      <w:r w:rsidRPr="008716D6">
        <w:rPr>
          <w:b/>
          <w:bCs/>
        </w:rPr>
        <w:t>obaveze</w:t>
      </w:r>
      <w:proofErr w:type="spellEnd"/>
      <w:r w:rsidRPr="008716D6">
        <w:rPr>
          <w:b/>
          <w:bCs/>
        </w:rPr>
        <w:t xml:space="preserve"> </w:t>
      </w:r>
      <w:proofErr w:type="spellStart"/>
      <w:r w:rsidRPr="008716D6">
        <w:rPr>
          <w:b/>
          <w:bCs/>
        </w:rPr>
        <w:t>i</w:t>
      </w:r>
      <w:proofErr w:type="spellEnd"/>
      <w:r w:rsidRPr="008716D6">
        <w:rPr>
          <w:b/>
          <w:bCs/>
        </w:rPr>
        <w:t xml:space="preserve"> </w:t>
      </w:r>
      <w:proofErr w:type="spellStart"/>
      <w:r w:rsidRPr="008716D6">
        <w:rPr>
          <w:b/>
          <w:bCs/>
        </w:rPr>
        <w:t>odgovornosti</w:t>
      </w:r>
      <w:proofErr w:type="spellEnd"/>
      <w:r w:rsidRPr="008716D6">
        <w:rPr>
          <w:b/>
          <w:bCs/>
        </w:rPr>
        <w:t xml:space="preserve"> </w:t>
      </w:r>
      <w:proofErr w:type="spellStart"/>
      <w:r w:rsidRPr="008716D6">
        <w:rPr>
          <w:b/>
          <w:bCs/>
        </w:rPr>
        <w:t>zaposlenog</w:t>
      </w:r>
      <w:proofErr w:type="spellEnd"/>
    </w:p>
    <w:p w14:paraId="57EC6894" w14:textId="77777777" w:rsidR="008716D6" w:rsidRPr="008716D6" w:rsidRDefault="008716D6" w:rsidP="008716D6">
      <w:pPr>
        <w:jc w:val="center"/>
        <w:rPr>
          <w:b/>
          <w:bCs/>
        </w:rPr>
      </w:pPr>
      <w:bookmarkStart w:id="18" w:name="clan_10"/>
      <w:bookmarkEnd w:id="18"/>
      <w:proofErr w:type="spellStart"/>
      <w:r w:rsidRPr="008716D6">
        <w:rPr>
          <w:b/>
          <w:bCs/>
        </w:rPr>
        <w:t>Član</w:t>
      </w:r>
      <w:proofErr w:type="spellEnd"/>
      <w:r w:rsidRPr="008716D6">
        <w:rPr>
          <w:b/>
          <w:bCs/>
        </w:rPr>
        <w:t xml:space="preserve"> 10</w:t>
      </w:r>
    </w:p>
    <w:p w14:paraId="2374ECD4" w14:textId="77777777" w:rsidR="008716D6" w:rsidRPr="008716D6" w:rsidRDefault="008716D6" w:rsidP="008716D6">
      <w:pPr>
        <w:jc w:val="center"/>
      </w:pPr>
      <w:proofErr w:type="spellStart"/>
      <w:r w:rsidRPr="008716D6">
        <w:t>Zaposleni</w:t>
      </w:r>
      <w:proofErr w:type="spellEnd"/>
      <w:r w:rsidRPr="008716D6">
        <w:t xml:space="preserve"> </w:t>
      </w:r>
      <w:proofErr w:type="spellStart"/>
      <w:r w:rsidRPr="008716D6">
        <w:t>ima</w:t>
      </w:r>
      <w:proofErr w:type="spellEnd"/>
      <w:r w:rsidRPr="008716D6">
        <w:t xml:space="preserve"> </w:t>
      </w:r>
      <w:proofErr w:type="spellStart"/>
      <w:r w:rsidRPr="008716D6">
        <w:t>pravo</w:t>
      </w:r>
      <w:proofErr w:type="spellEnd"/>
      <w:r w:rsidRPr="008716D6">
        <w:t xml:space="preserve"> da </w:t>
      </w:r>
      <w:proofErr w:type="spellStart"/>
      <w:r w:rsidRPr="008716D6">
        <w:t>pismenim</w:t>
      </w:r>
      <w:proofErr w:type="spellEnd"/>
      <w:r w:rsidRPr="008716D6">
        <w:t xml:space="preserve"> </w:t>
      </w:r>
      <w:proofErr w:type="spellStart"/>
      <w:r w:rsidRPr="008716D6">
        <w:t>putem</w:t>
      </w:r>
      <w:proofErr w:type="spellEnd"/>
      <w:r w:rsidRPr="008716D6">
        <w:t xml:space="preserve"> </w:t>
      </w:r>
      <w:proofErr w:type="spellStart"/>
      <w:r w:rsidRPr="008716D6">
        <w:t>bude</w:t>
      </w:r>
      <w:proofErr w:type="spellEnd"/>
      <w:r w:rsidRPr="008716D6">
        <w:t xml:space="preserve"> </w:t>
      </w:r>
      <w:proofErr w:type="spellStart"/>
      <w:r w:rsidRPr="008716D6">
        <w:t>upoznat</w:t>
      </w:r>
      <w:proofErr w:type="spellEnd"/>
      <w:r w:rsidRPr="008716D6">
        <w:t xml:space="preserve"> </w:t>
      </w:r>
      <w:proofErr w:type="spellStart"/>
      <w:r w:rsidRPr="008716D6">
        <w:t>sa</w:t>
      </w:r>
      <w:proofErr w:type="spellEnd"/>
      <w:r w:rsidRPr="008716D6">
        <w:t xml:space="preserve"> </w:t>
      </w:r>
      <w:proofErr w:type="spellStart"/>
      <w:r w:rsidRPr="008716D6">
        <w:t>zabranom</w:t>
      </w:r>
      <w:proofErr w:type="spellEnd"/>
      <w:r w:rsidRPr="008716D6">
        <w:t xml:space="preserve"> </w:t>
      </w:r>
      <w:proofErr w:type="spellStart"/>
      <w:r w:rsidRPr="008716D6">
        <w:t>vršenja</w:t>
      </w:r>
      <w:proofErr w:type="spellEnd"/>
      <w:r w:rsidRPr="008716D6">
        <w:t xml:space="preserve"> </w:t>
      </w:r>
      <w:proofErr w:type="spellStart"/>
      <w:r w:rsidRPr="008716D6">
        <w:t>zlostavljanja</w:t>
      </w:r>
      <w:proofErr w:type="spellEnd"/>
      <w:r w:rsidRPr="008716D6">
        <w:t xml:space="preserve"> </w:t>
      </w:r>
      <w:proofErr w:type="spellStart"/>
      <w:r w:rsidRPr="008716D6">
        <w:t>i</w:t>
      </w:r>
      <w:proofErr w:type="spellEnd"/>
      <w:r w:rsidRPr="008716D6">
        <w:t xml:space="preserve"> </w:t>
      </w:r>
      <w:proofErr w:type="spellStart"/>
      <w:r w:rsidRPr="008716D6">
        <w:t>pravima</w:t>
      </w:r>
      <w:proofErr w:type="spellEnd"/>
      <w:r w:rsidRPr="008716D6">
        <w:t xml:space="preserve">, </w:t>
      </w:r>
      <w:proofErr w:type="spellStart"/>
      <w:r w:rsidRPr="008716D6">
        <w:t>obavezama</w:t>
      </w:r>
      <w:proofErr w:type="spellEnd"/>
      <w:r w:rsidRPr="008716D6">
        <w:t xml:space="preserve"> </w:t>
      </w:r>
      <w:proofErr w:type="spellStart"/>
      <w:r w:rsidRPr="008716D6">
        <w:t>i</w:t>
      </w:r>
      <w:proofErr w:type="spellEnd"/>
      <w:r w:rsidRPr="008716D6">
        <w:t xml:space="preserve"> </w:t>
      </w:r>
      <w:proofErr w:type="spellStart"/>
      <w:r w:rsidRPr="008716D6">
        <w:t>odgovornostima</w:t>
      </w:r>
      <w:proofErr w:type="spellEnd"/>
      <w:r w:rsidRPr="008716D6">
        <w:t xml:space="preserve"> </w:t>
      </w:r>
      <w:proofErr w:type="spellStart"/>
      <w:r w:rsidRPr="008716D6">
        <w:t>zaposlenog</w:t>
      </w:r>
      <w:proofErr w:type="spellEnd"/>
      <w:r w:rsidRPr="008716D6">
        <w:t xml:space="preserve"> </w:t>
      </w:r>
      <w:proofErr w:type="spellStart"/>
      <w:r w:rsidRPr="008716D6">
        <w:t>i</w:t>
      </w:r>
      <w:proofErr w:type="spellEnd"/>
      <w:r w:rsidRPr="008716D6">
        <w:t xml:space="preserve"> </w:t>
      </w:r>
      <w:proofErr w:type="spellStart"/>
      <w:r w:rsidRPr="008716D6">
        <w:t>poslodavca</w:t>
      </w:r>
      <w:proofErr w:type="spellEnd"/>
      <w:r w:rsidRPr="008716D6">
        <w:t xml:space="preserve"> u </w:t>
      </w:r>
      <w:proofErr w:type="spellStart"/>
      <w:r w:rsidRPr="008716D6">
        <w:t>vezi</w:t>
      </w:r>
      <w:proofErr w:type="spellEnd"/>
      <w:r w:rsidRPr="008716D6">
        <w:t xml:space="preserve"> </w:t>
      </w:r>
      <w:proofErr w:type="spellStart"/>
      <w:r w:rsidRPr="008716D6">
        <w:t>sa</w:t>
      </w:r>
      <w:proofErr w:type="spellEnd"/>
      <w:r w:rsidRPr="008716D6">
        <w:t xml:space="preserve"> </w:t>
      </w:r>
      <w:proofErr w:type="spellStart"/>
      <w:r w:rsidRPr="008716D6">
        <w:t>zabranom</w:t>
      </w:r>
      <w:proofErr w:type="spellEnd"/>
      <w:r w:rsidRPr="008716D6">
        <w:t xml:space="preserve"> </w:t>
      </w:r>
      <w:proofErr w:type="spellStart"/>
      <w:r w:rsidRPr="008716D6">
        <w:t>zlostavljanja</w:t>
      </w:r>
      <w:proofErr w:type="spellEnd"/>
      <w:r w:rsidRPr="008716D6">
        <w:t>.</w:t>
      </w:r>
    </w:p>
    <w:p w14:paraId="57AE4C8B" w14:textId="77777777" w:rsidR="008716D6" w:rsidRPr="008716D6" w:rsidRDefault="008716D6" w:rsidP="008716D6">
      <w:pPr>
        <w:jc w:val="center"/>
      </w:pPr>
      <w:proofErr w:type="spellStart"/>
      <w:r w:rsidRPr="008716D6">
        <w:t>Zaposleni</w:t>
      </w:r>
      <w:proofErr w:type="spellEnd"/>
      <w:r w:rsidRPr="008716D6">
        <w:t xml:space="preserve"> </w:t>
      </w:r>
      <w:proofErr w:type="spellStart"/>
      <w:r w:rsidRPr="008716D6">
        <w:t>ima</w:t>
      </w:r>
      <w:proofErr w:type="spellEnd"/>
      <w:r w:rsidRPr="008716D6">
        <w:t xml:space="preserve"> </w:t>
      </w:r>
      <w:proofErr w:type="spellStart"/>
      <w:r w:rsidRPr="008716D6">
        <w:t>pravo</w:t>
      </w:r>
      <w:proofErr w:type="spellEnd"/>
      <w:r w:rsidRPr="008716D6">
        <w:t xml:space="preserve"> da </w:t>
      </w:r>
      <w:proofErr w:type="spellStart"/>
      <w:r w:rsidRPr="008716D6">
        <w:t>kod</w:t>
      </w:r>
      <w:proofErr w:type="spellEnd"/>
      <w:r w:rsidRPr="008716D6">
        <w:t xml:space="preserve"> </w:t>
      </w:r>
      <w:proofErr w:type="spellStart"/>
      <w:r w:rsidRPr="008716D6">
        <w:t>poslodavca</w:t>
      </w:r>
      <w:proofErr w:type="spellEnd"/>
      <w:r w:rsidRPr="008716D6">
        <w:t xml:space="preserve"> </w:t>
      </w:r>
      <w:proofErr w:type="spellStart"/>
      <w:r w:rsidRPr="008716D6">
        <w:t>ostvari</w:t>
      </w:r>
      <w:proofErr w:type="spellEnd"/>
      <w:r w:rsidRPr="008716D6">
        <w:t xml:space="preserve"> </w:t>
      </w:r>
      <w:proofErr w:type="spellStart"/>
      <w:r w:rsidRPr="008716D6">
        <w:t>zaštitu</w:t>
      </w:r>
      <w:proofErr w:type="spellEnd"/>
      <w:r w:rsidRPr="008716D6">
        <w:t xml:space="preserve"> od </w:t>
      </w:r>
      <w:proofErr w:type="spellStart"/>
      <w:r w:rsidRPr="008716D6">
        <w:t>ponašanja</w:t>
      </w:r>
      <w:proofErr w:type="spellEnd"/>
      <w:r w:rsidRPr="008716D6">
        <w:t xml:space="preserve"> </w:t>
      </w:r>
      <w:proofErr w:type="spellStart"/>
      <w:r w:rsidRPr="008716D6">
        <w:t>koje</w:t>
      </w:r>
      <w:proofErr w:type="spellEnd"/>
      <w:r w:rsidRPr="008716D6">
        <w:t xml:space="preserve"> </w:t>
      </w:r>
      <w:proofErr w:type="spellStart"/>
      <w:r w:rsidRPr="008716D6">
        <w:t>predstavlja</w:t>
      </w:r>
      <w:proofErr w:type="spellEnd"/>
      <w:r w:rsidRPr="008716D6">
        <w:t xml:space="preserve"> </w:t>
      </w:r>
      <w:proofErr w:type="spellStart"/>
      <w:r w:rsidRPr="008716D6">
        <w:t>zlostavljanje</w:t>
      </w:r>
      <w:proofErr w:type="spellEnd"/>
      <w:r w:rsidRPr="008716D6">
        <w:t>.</w:t>
      </w:r>
    </w:p>
    <w:p w14:paraId="54BB4DEE" w14:textId="77777777" w:rsidR="008716D6" w:rsidRPr="008716D6" w:rsidRDefault="008716D6" w:rsidP="008716D6">
      <w:pPr>
        <w:jc w:val="center"/>
        <w:rPr>
          <w:b/>
          <w:bCs/>
        </w:rPr>
      </w:pPr>
      <w:bookmarkStart w:id="19" w:name="clan_11"/>
      <w:bookmarkEnd w:id="19"/>
      <w:proofErr w:type="spellStart"/>
      <w:r w:rsidRPr="008716D6">
        <w:rPr>
          <w:b/>
          <w:bCs/>
        </w:rPr>
        <w:t>Član</w:t>
      </w:r>
      <w:proofErr w:type="spellEnd"/>
      <w:r w:rsidRPr="008716D6">
        <w:rPr>
          <w:b/>
          <w:bCs/>
        </w:rPr>
        <w:t xml:space="preserve"> 11</w:t>
      </w:r>
    </w:p>
    <w:p w14:paraId="30A990B5" w14:textId="77777777" w:rsidR="008716D6" w:rsidRPr="008716D6" w:rsidRDefault="008716D6" w:rsidP="008716D6">
      <w:pPr>
        <w:jc w:val="center"/>
      </w:pPr>
      <w:proofErr w:type="spellStart"/>
      <w:r w:rsidRPr="008716D6">
        <w:lastRenderedPageBreak/>
        <w:t>Zaposleni</w:t>
      </w:r>
      <w:proofErr w:type="spellEnd"/>
      <w:r w:rsidRPr="008716D6">
        <w:t xml:space="preserve"> je </w:t>
      </w:r>
      <w:proofErr w:type="spellStart"/>
      <w:r w:rsidRPr="008716D6">
        <w:t>dužan</w:t>
      </w:r>
      <w:proofErr w:type="spellEnd"/>
      <w:r w:rsidRPr="008716D6">
        <w:t xml:space="preserve"> da se </w:t>
      </w:r>
      <w:proofErr w:type="spellStart"/>
      <w:r w:rsidRPr="008716D6">
        <w:t>uzdrži</w:t>
      </w:r>
      <w:proofErr w:type="spellEnd"/>
      <w:r w:rsidRPr="008716D6">
        <w:t xml:space="preserve"> od </w:t>
      </w:r>
      <w:proofErr w:type="spellStart"/>
      <w:r w:rsidRPr="008716D6">
        <w:t>ponašanja</w:t>
      </w:r>
      <w:proofErr w:type="spellEnd"/>
      <w:r w:rsidRPr="008716D6">
        <w:t xml:space="preserve"> </w:t>
      </w:r>
      <w:proofErr w:type="spellStart"/>
      <w:r w:rsidRPr="008716D6">
        <w:t>koje</w:t>
      </w:r>
      <w:proofErr w:type="spellEnd"/>
      <w:r w:rsidRPr="008716D6">
        <w:t xml:space="preserve"> </w:t>
      </w:r>
      <w:proofErr w:type="spellStart"/>
      <w:r w:rsidRPr="008716D6">
        <w:t>predstavlja</w:t>
      </w:r>
      <w:proofErr w:type="spellEnd"/>
      <w:r w:rsidRPr="008716D6">
        <w:t xml:space="preserve"> </w:t>
      </w:r>
      <w:proofErr w:type="spellStart"/>
      <w:r w:rsidRPr="008716D6">
        <w:t>zlostavljanje</w:t>
      </w:r>
      <w:proofErr w:type="spellEnd"/>
      <w:r w:rsidRPr="008716D6">
        <w:t xml:space="preserve"> </w:t>
      </w:r>
      <w:proofErr w:type="spellStart"/>
      <w:r w:rsidRPr="008716D6">
        <w:t>i</w:t>
      </w:r>
      <w:proofErr w:type="spellEnd"/>
      <w:r w:rsidRPr="008716D6">
        <w:t xml:space="preserve"> </w:t>
      </w:r>
      <w:proofErr w:type="spellStart"/>
      <w:r w:rsidRPr="008716D6">
        <w:t>ponašanja</w:t>
      </w:r>
      <w:proofErr w:type="spellEnd"/>
      <w:r w:rsidRPr="008716D6">
        <w:t xml:space="preserve"> </w:t>
      </w:r>
      <w:proofErr w:type="spellStart"/>
      <w:r w:rsidRPr="008716D6">
        <w:t>koje</w:t>
      </w:r>
      <w:proofErr w:type="spellEnd"/>
      <w:r w:rsidRPr="008716D6">
        <w:t xml:space="preserve"> </w:t>
      </w:r>
      <w:proofErr w:type="spellStart"/>
      <w:r w:rsidRPr="008716D6">
        <w:t>predstavlja</w:t>
      </w:r>
      <w:proofErr w:type="spellEnd"/>
      <w:r w:rsidRPr="008716D6">
        <w:t xml:space="preserve"> </w:t>
      </w:r>
      <w:proofErr w:type="spellStart"/>
      <w:r w:rsidRPr="008716D6">
        <w:t>zloupotrebu</w:t>
      </w:r>
      <w:proofErr w:type="spellEnd"/>
      <w:r w:rsidRPr="008716D6">
        <w:t xml:space="preserve"> </w:t>
      </w:r>
      <w:proofErr w:type="spellStart"/>
      <w:r w:rsidRPr="008716D6">
        <w:t>prava</w:t>
      </w:r>
      <w:proofErr w:type="spellEnd"/>
      <w:r w:rsidRPr="008716D6">
        <w:t xml:space="preserve"> </w:t>
      </w:r>
      <w:proofErr w:type="spellStart"/>
      <w:r w:rsidRPr="008716D6">
        <w:t>na</w:t>
      </w:r>
      <w:proofErr w:type="spellEnd"/>
      <w:r w:rsidRPr="008716D6">
        <w:t xml:space="preserve"> </w:t>
      </w:r>
      <w:proofErr w:type="spellStart"/>
      <w:r w:rsidRPr="008716D6">
        <w:t>zaštitu</w:t>
      </w:r>
      <w:proofErr w:type="spellEnd"/>
      <w:r w:rsidRPr="008716D6">
        <w:t xml:space="preserve"> od </w:t>
      </w:r>
      <w:proofErr w:type="spellStart"/>
      <w:r w:rsidRPr="008716D6">
        <w:t>zlostavljanja</w:t>
      </w:r>
      <w:proofErr w:type="spellEnd"/>
      <w:r w:rsidRPr="008716D6">
        <w:t>.</w:t>
      </w:r>
    </w:p>
    <w:p w14:paraId="74214325" w14:textId="77777777" w:rsidR="008716D6" w:rsidRPr="008716D6" w:rsidRDefault="008716D6" w:rsidP="008716D6">
      <w:pPr>
        <w:jc w:val="center"/>
      </w:pPr>
      <w:proofErr w:type="spellStart"/>
      <w:r w:rsidRPr="008716D6">
        <w:t>Zaposleni</w:t>
      </w:r>
      <w:proofErr w:type="spellEnd"/>
      <w:r w:rsidRPr="008716D6">
        <w:t xml:space="preserve"> koji </w:t>
      </w:r>
      <w:proofErr w:type="spellStart"/>
      <w:r w:rsidRPr="008716D6">
        <w:t>vrši</w:t>
      </w:r>
      <w:proofErr w:type="spellEnd"/>
      <w:r w:rsidRPr="008716D6">
        <w:t xml:space="preserve"> </w:t>
      </w:r>
      <w:proofErr w:type="spellStart"/>
      <w:r w:rsidRPr="008716D6">
        <w:t>zlostavljanje</w:t>
      </w:r>
      <w:proofErr w:type="spellEnd"/>
      <w:r w:rsidRPr="008716D6">
        <w:t xml:space="preserve">, </w:t>
      </w:r>
      <w:proofErr w:type="spellStart"/>
      <w:r w:rsidRPr="008716D6">
        <w:t>kao</w:t>
      </w:r>
      <w:proofErr w:type="spellEnd"/>
      <w:r w:rsidRPr="008716D6">
        <w:t xml:space="preserve"> </w:t>
      </w:r>
      <w:proofErr w:type="spellStart"/>
      <w:r w:rsidRPr="008716D6">
        <w:t>i</w:t>
      </w:r>
      <w:proofErr w:type="spellEnd"/>
      <w:r w:rsidRPr="008716D6">
        <w:t xml:space="preserve"> </w:t>
      </w:r>
      <w:proofErr w:type="spellStart"/>
      <w:r w:rsidRPr="008716D6">
        <w:t>zaposleni</w:t>
      </w:r>
      <w:proofErr w:type="spellEnd"/>
      <w:r w:rsidRPr="008716D6">
        <w:t xml:space="preserve"> koji </w:t>
      </w:r>
      <w:proofErr w:type="spellStart"/>
      <w:r w:rsidRPr="008716D6">
        <w:t>zloupotrebi</w:t>
      </w:r>
      <w:proofErr w:type="spellEnd"/>
      <w:r w:rsidRPr="008716D6">
        <w:t xml:space="preserve"> </w:t>
      </w:r>
      <w:proofErr w:type="spellStart"/>
      <w:r w:rsidRPr="008716D6">
        <w:t>pravo</w:t>
      </w:r>
      <w:proofErr w:type="spellEnd"/>
      <w:r w:rsidRPr="008716D6">
        <w:t xml:space="preserve"> </w:t>
      </w:r>
      <w:proofErr w:type="spellStart"/>
      <w:r w:rsidRPr="008716D6">
        <w:t>na</w:t>
      </w:r>
      <w:proofErr w:type="spellEnd"/>
      <w:r w:rsidRPr="008716D6">
        <w:t xml:space="preserve"> </w:t>
      </w:r>
      <w:proofErr w:type="spellStart"/>
      <w:r w:rsidRPr="008716D6">
        <w:t>zaštitu</w:t>
      </w:r>
      <w:proofErr w:type="spellEnd"/>
      <w:r w:rsidRPr="008716D6">
        <w:t xml:space="preserve"> od </w:t>
      </w:r>
      <w:proofErr w:type="spellStart"/>
      <w:r w:rsidRPr="008716D6">
        <w:t>zlostavljanja</w:t>
      </w:r>
      <w:proofErr w:type="spellEnd"/>
      <w:r w:rsidRPr="008716D6">
        <w:t xml:space="preserve">, </w:t>
      </w:r>
      <w:proofErr w:type="spellStart"/>
      <w:r w:rsidRPr="008716D6">
        <w:t>odgovoran</w:t>
      </w:r>
      <w:proofErr w:type="spellEnd"/>
      <w:r w:rsidRPr="008716D6">
        <w:t xml:space="preserve"> je za </w:t>
      </w:r>
      <w:proofErr w:type="spellStart"/>
      <w:r w:rsidRPr="008716D6">
        <w:t>nepoštovanje</w:t>
      </w:r>
      <w:proofErr w:type="spellEnd"/>
      <w:r w:rsidRPr="008716D6">
        <w:t xml:space="preserve"> </w:t>
      </w:r>
      <w:proofErr w:type="spellStart"/>
      <w:r w:rsidRPr="008716D6">
        <w:t>radne</w:t>
      </w:r>
      <w:proofErr w:type="spellEnd"/>
      <w:r w:rsidRPr="008716D6">
        <w:t xml:space="preserve"> discipline, </w:t>
      </w:r>
      <w:proofErr w:type="spellStart"/>
      <w:r w:rsidRPr="008716D6">
        <w:t>odnosno</w:t>
      </w:r>
      <w:proofErr w:type="spellEnd"/>
      <w:r w:rsidRPr="008716D6">
        <w:t xml:space="preserve"> </w:t>
      </w:r>
      <w:proofErr w:type="spellStart"/>
      <w:r w:rsidRPr="008716D6">
        <w:t>povredu</w:t>
      </w:r>
      <w:proofErr w:type="spellEnd"/>
      <w:r w:rsidRPr="008716D6">
        <w:t xml:space="preserve"> </w:t>
      </w:r>
      <w:proofErr w:type="spellStart"/>
      <w:r w:rsidRPr="008716D6">
        <w:t>radne</w:t>
      </w:r>
      <w:proofErr w:type="spellEnd"/>
      <w:r w:rsidRPr="008716D6">
        <w:t xml:space="preserve"> </w:t>
      </w:r>
      <w:proofErr w:type="spellStart"/>
      <w:r w:rsidRPr="008716D6">
        <w:t>dužnosti</w:t>
      </w:r>
      <w:proofErr w:type="spellEnd"/>
      <w:r w:rsidRPr="008716D6">
        <w:t>.</w:t>
      </w:r>
    </w:p>
    <w:p w14:paraId="3B19E903" w14:textId="77777777" w:rsidR="008716D6" w:rsidRPr="008716D6" w:rsidRDefault="008716D6" w:rsidP="008716D6">
      <w:pPr>
        <w:jc w:val="center"/>
      </w:pPr>
      <w:proofErr w:type="spellStart"/>
      <w:r w:rsidRPr="008716D6">
        <w:t>Zloupotrebu</w:t>
      </w:r>
      <w:proofErr w:type="spellEnd"/>
      <w:r w:rsidRPr="008716D6">
        <w:t xml:space="preserve"> </w:t>
      </w:r>
      <w:proofErr w:type="spellStart"/>
      <w:r w:rsidRPr="008716D6">
        <w:t>prava</w:t>
      </w:r>
      <w:proofErr w:type="spellEnd"/>
      <w:r w:rsidRPr="008716D6">
        <w:t xml:space="preserve"> </w:t>
      </w:r>
      <w:proofErr w:type="spellStart"/>
      <w:r w:rsidRPr="008716D6">
        <w:t>na</w:t>
      </w:r>
      <w:proofErr w:type="spellEnd"/>
      <w:r w:rsidRPr="008716D6">
        <w:t xml:space="preserve"> </w:t>
      </w:r>
      <w:proofErr w:type="spellStart"/>
      <w:r w:rsidRPr="008716D6">
        <w:t>zaštitu</w:t>
      </w:r>
      <w:proofErr w:type="spellEnd"/>
      <w:r w:rsidRPr="008716D6">
        <w:t xml:space="preserve"> od </w:t>
      </w:r>
      <w:proofErr w:type="spellStart"/>
      <w:r w:rsidRPr="008716D6">
        <w:t>zlostavljanja</w:t>
      </w:r>
      <w:proofErr w:type="spellEnd"/>
      <w:r w:rsidRPr="008716D6">
        <w:t xml:space="preserve">, u </w:t>
      </w:r>
      <w:proofErr w:type="spellStart"/>
      <w:r w:rsidRPr="008716D6">
        <w:t>smislu</w:t>
      </w:r>
      <w:proofErr w:type="spellEnd"/>
      <w:r w:rsidRPr="008716D6">
        <w:t xml:space="preserve"> </w:t>
      </w:r>
      <w:proofErr w:type="spellStart"/>
      <w:r w:rsidRPr="008716D6">
        <w:t>ovog</w:t>
      </w:r>
      <w:proofErr w:type="spellEnd"/>
      <w:r w:rsidRPr="008716D6">
        <w:t xml:space="preserve"> </w:t>
      </w:r>
      <w:proofErr w:type="spellStart"/>
      <w:r w:rsidRPr="008716D6">
        <w:t>zakona</w:t>
      </w:r>
      <w:proofErr w:type="spellEnd"/>
      <w:r w:rsidRPr="008716D6">
        <w:t xml:space="preserve">, </w:t>
      </w:r>
      <w:proofErr w:type="spellStart"/>
      <w:r w:rsidRPr="008716D6">
        <w:t>čini</w:t>
      </w:r>
      <w:proofErr w:type="spellEnd"/>
      <w:r w:rsidRPr="008716D6">
        <w:t xml:space="preserve"> </w:t>
      </w:r>
      <w:proofErr w:type="spellStart"/>
      <w:r w:rsidRPr="008716D6">
        <w:t>zaposleni</w:t>
      </w:r>
      <w:proofErr w:type="spellEnd"/>
      <w:r w:rsidRPr="008716D6">
        <w:t xml:space="preserve"> koji je </w:t>
      </w:r>
      <w:proofErr w:type="spellStart"/>
      <w:r w:rsidRPr="008716D6">
        <w:t>svestan</w:t>
      </w:r>
      <w:proofErr w:type="spellEnd"/>
      <w:r w:rsidRPr="008716D6">
        <w:t xml:space="preserve"> </w:t>
      </w:r>
      <w:proofErr w:type="spellStart"/>
      <w:r w:rsidRPr="008716D6">
        <w:t>ili</w:t>
      </w:r>
      <w:proofErr w:type="spellEnd"/>
      <w:r w:rsidRPr="008716D6">
        <w:t xml:space="preserve"> je </w:t>
      </w:r>
      <w:proofErr w:type="spellStart"/>
      <w:r w:rsidRPr="008716D6">
        <w:t>morao</w:t>
      </w:r>
      <w:proofErr w:type="spellEnd"/>
      <w:r w:rsidRPr="008716D6">
        <w:t xml:space="preserve"> </w:t>
      </w:r>
      <w:proofErr w:type="spellStart"/>
      <w:r w:rsidRPr="008716D6">
        <w:t>biti</w:t>
      </w:r>
      <w:proofErr w:type="spellEnd"/>
      <w:r w:rsidRPr="008716D6">
        <w:t xml:space="preserve"> </w:t>
      </w:r>
      <w:proofErr w:type="spellStart"/>
      <w:r w:rsidRPr="008716D6">
        <w:t>svestan</w:t>
      </w:r>
      <w:proofErr w:type="spellEnd"/>
      <w:r w:rsidRPr="008716D6">
        <w:t xml:space="preserve"> da ne </w:t>
      </w:r>
      <w:proofErr w:type="spellStart"/>
      <w:r w:rsidRPr="008716D6">
        <w:t>postoje</w:t>
      </w:r>
      <w:proofErr w:type="spellEnd"/>
      <w:r w:rsidRPr="008716D6">
        <w:t xml:space="preserve"> </w:t>
      </w:r>
      <w:proofErr w:type="spellStart"/>
      <w:r w:rsidRPr="008716D6">
        <w:t>osnovani</w:t>
      </w:r>
      <w:proofErr w:type="spellEnd"/>
      <w:r w:rsidRPr="008716D6">
        <w:t xml:space="preserve"> </w:t>
      </w:r>
      <w:proofErr w:type="spellStart"/>
      <w:r w:rsidRPr="008716D6">
        <w:t>razlozi</w:t>
      </w:r>
      <w:proofErr w:type="spellEnd"/>
      <w:r w:rsidRPr="008716D6">
        <w:t xml:space="preserve"> za </w:t>
      </w:r>
      <w:proofErr w:type="spellStart"/>
      <w:r w:rsidRPr="008716D6">
        <w:t>pokretanje</w:t>
      </w:r>
      <w:proofErr w:type="spellEnd"/>
      <w:r w:rsidRPr="008716D6">
        <w:t xml:space="preserve"> </w:t>
      </w:r>
      <w:proofErr w:type="spellStart"/>
      <w:r w:rsidRPr="008716D6">
        <w:t>postupka</w:t>
      </w:r>
      <w:proofErr w:type="spellEnd"/>
      <w:r w:rsidRPr="008716D6">
        <w:t xml:space="preserve"> za </w:t>
      </w:r>
      <w:proofErr w:type="spellStart"/>
      <w:r w:rsidRPr="008716D6">
        <w:t>zaštitu</w:t>
      </w:r>
      <w:proofErr w:type="spellEnd"/>
      <w:r w:rsidRPr="008716D6">
        <w:t xml:space="preserve"> od </w:t>
      </w:r>
      <w:proofErr w:type="spellStart"/>
      <w:r w:rsidRPr="008716D6">
        <w:t>zlostavljanja</w:t>
      </w:r>
      <w:proofErr w:type="spellEnd"/>
      <w:r w:rsidRPr="008716D6">
        <w:t xml:space="preserve">, a </w:t>
      </w:r>
      <w:proofErr w:type="spellStart"/>
      <w:r w:rsidRPr="008716D6">
        <w:t>pokrene</w:t>
      </w:r>
      <w:proofErr w:type="spellEnd"/>
      <w:r w:rsidRPr="008716D6">
        <w:t xml:space="preserve"> </w:t>
      </w:r>
      <w:proofErr w:type="spellStart"/>
      <w:r w:rsidRPr="008716D6">
        <w:t>ili</w:t>
      </w:r>
      <w:proofErr w:type="spellEnd"/>
      <w:r w:rsidRPr="008716D6">
        <w:t xml:space="preserve"> </w:t>
      </w:r>
      <w:proofErr w:type="spellStart"/>
      <w:r w:rsidRPr="008716D6">
        <w:t>inicira</w:t>
      </w:r>
      <w:proofErr w:type="spellEnd"/>
      <w:r w:rsidRPr="008716D6">
        <w:t xml:space="preserve"> </w:t>
      </w:r>
      <w:proofErr w:type="spellStart"/>
      <w:r w:rsidRPr="008716D6">
        <w:t>pokretanje</w:t>
      </w:r>
      <w:proofErr w:type="spellEnd"/>
      <w:r w:rsidRPr="008716D6">
        <w:t xml:space="preserve"> tog </w:t>
      </w:r>
      <w:proofErr w:type="spellStart"/>
      <w:r w:rsidRPr="008716D6">
        <w:t>postupka</w:t>
      </w:r>
      <w:proofErr w:type="spellEnd"/>
      <w:r w:rsidRPr="008716D6">
        <w:t xml:space="preserve"> </w:t>
      </w:r>
      <w:proofErr w:type="spellStart"/>
      <w:r w:rsidRPr="008716D6">
        <w:t>sa</w:t>
      </w:r>
      <w:proofErr w:type="spellEnd"/>
      <w:r w:rsidRPr="008716D6">
        <w:t xml:space="preserve"> </w:t>
      </w:r>
      <w:proofErr w:type="spellStart"/>
      <w:r w:rsidRPr="008716D6">
        <w:t>ciljem</w:t>
      </w:r>
      <w:proofErr w:type="spellEnd"/>
      <w:r w:rsidRPr="008716D6">
        <w:t xml:space="preserve"> da za </w:t>
      </w:r>
      <w:proofErr w:type="spellStart"/>
      <w:r w:rsidRPr="008716D6">
        <w:t>sebe</w:t>
      </w:r>
      <w:proofErr w:type="spellEnd"/>
      <w:r w:rsidRPr="008716D6">
        <w:t xml:space="preserve"> </w:t>
      </w:r>
      <w:proofErr w:type="spellStart"/>
      <w:r w:rsidRPr="008716D6">
        <w:t>ili</w:t>
      </w:r>
      <w:proofErr w:type="spellEnd"/>
      <w:r w:rsidRPr="008716D6">
        <w:t xml:space="preserve"> </w:t>
      </w:r>
      <w:proofErr w:type="spellStart"/>
      <w:r w:rsidRPr="008716D6">
        <w:t>drugog</w:t>
      </w:r>
      <w:proofErr w:type="spellEnd"/>
      <w:r w:rsidRPr="008716D6">
        <w:t xml:space="preserve"> </w:t>
      </w:r>
      <w:proofErr w:type="spellStart"/>
      <w:r w:rsidRPr="008716D6">
        <w:t>pribavi</w:t>
      </w:r>
      <w:proofErr w:type="spellEnd"/>
      <w:r w:rsidRPr="008716D6">
        <w:t xml:space="preserve"> </w:t>
      </w:r>
      <w:proofErr w:type="spellStart"/>
      <w:r w:rsidRPr="008716D6">
        <w:t>materijalnu</w:t>
      </w:r>
      <w:proofErr w:type="spellEnd"/>
      <w:r w:rsidRPr="008716D6">
        <w:t xml:space="preserve"> </w:t>
      </w:r>
      <w:proofErr w:type="spellStart"/>
      <w:r w:rsidRPr="008716D6">
        <w:t>ili</w:t>
      </w:r>
      <w:proofErr w:type="spellEnd"/>
      <w:r w:rsidRPr="008716D6">
        <w:t xml:space="preserve"> </w:t>
      </w:r>
      <w:proofErr w:type="spellStart"/>
      <w:r w:rsidRPr="008716D6">
        <w:t>nematerijalnu</w:t>
      </w:r>
      <w:proofErr w:type="spellEnd"/>
      <w:r w:rsidRPr="008716D6">
        <w:t xml:space="preserve"> </w:t>
      </w:r>
      <w:proofErr w:type="spellStart"/>
      <w:r w:rsidRPr="008716D6">
        <w:t>korist</w:t>
      </w:r>
      <w:proofErr w:type="spellEnd"/>
      <w:r w:rsidRPr="008716D6">
        <w:t xml:space="preserve"> </w:t>
      </w:r>
      <w:proofErr w:type="spellStart"/>
      <w:r w:rsidRPr="008716D6">
        <w:t>ili</w:t>
      </w:r>
      <w:proofErr w:type="spellEnd"/>
      <w:r w:rsidRPr="008716D6">
        <w:t xml:space="preserve"> da </w:t>
      </w:r>
      <w:proofErr w:type="spellStart"/>
      <w:r w:rsidRPr="008716D6">
        <w:t>nanese</w:t>
      </w:r>
      <w:proofErr w:type="spellEnd"/>
      <w:r w:rsidRPr="008716D6">
        <w:t xml:space="preserve"> </w:t>
      </w:r>
      <w:proofErr w:type="spellStart"/>
      <w:r w:rsidRPr="008716D6">
        <w:t>štetu</w:t>
      </w:r>
      <w:proofErr w:type="spellEnd"/>
      <w:r w:rsidRPr="008716D6">
        <w:t xml:space="preserve"> </w:t>
      </w:r>
      <w:proofErr w:type="spellStart"/>
      <w:r w:rsidRPr="008716D6">
        <w:t>drugom</w:t>
      </w:r>
      <w:proofErr w:type="spellEnd"/>
      <w:r w:rsidRPr="008716D6">
        <w:t xml:space="preserve"> </w:t>
      </w:r>
      <w:proofErr w:type="spellStart"/>
      <w:r w:rsidRPr="008716D6">
        <w:t>licu</w:t>
      </w:r>
      <w:proofErr w:type="spellEnd"/>
      <w:r w:rsidRPr="008716D6">
        <w:t>.</w:t>
      </w:r>
    </w:p>
    <w:p w14:paraId="6C0CFA9E" w14:textId="77777777" w:rsidR="008716D6" w:rsidRPr="008716D6" w:rsidRDefault="008716D6" w:rsidP="008716D6">
      <w:pPr>
        <w:jc w:val="center"/>
        <w:rPr>
          <w:b/>
          <w:bCs/>
        </w:rPr>
      </w:pPr>
      <w:bookmarkStart w:id="20" w:name="clan_12"/>
      <w:bookmarkEnd w:id="20"/>
      <w:proofErr w:type="spellStart"/>
      <w:r w:rsidRPr="008716D6">
        <w:rPr>
          <w:b/>
          <w:bCs/>
        </w:rPr>
        <w:t>Član</w:t>
      </w:r>
      <w:proofErr w:type="spellEnd"/>
      <w:r w:rsidRPr="008716D6">
        <w:rPr>
          <w:b/>
          <w:bCs/>
        </w:rPr>
        <w:t xml:space="preserve"> 12</w:t>
      </w:r>
    </w:p>
    <w:p w14:paraId="48F77A21" w14:textId="77777777" w:rsidR="008716D6" w:rsidRPr="008716D6" w:rsidRDefault="008716D6" w:rsidP="008716D6">
      <w:pPr>
        <w:jc w:val="center"/>
      </w:pPr>
      <w:proofErr w:type="spellStart"/>
      <w:r w:rsidRPr="008716D6">
        <w:t>Zaposleni</w:t>
      </w:r>
      <w:proofErr w:type="spellEnd"/>
      <w:r w:rsidRPr="008716D6">
        <w:t xml:space="preserve"> koji </w:t>
      </w:r>
      <w:proofErr w:type="spellStart"/>
      <w:r w:rsidRPr="008716D6">
        <w:t>sazna</w:t>
      </w:r>
      <w:proofErr w:type="spellEnd"/>
      <w:r w:rsidRPr="008716D6">
        <w:t xml:space="preserve"> za </w:t>
      </w:r>
      <w:proofErr w:type="spellStart"/>
      <w:r w:rsidRPr="008716D6">
        <w:t>ponašanje</w:t>
      </w:r>
      <w:proofErr w:type="spellEnd"/>
      <w:r w:rsidRPr="008716D6">
        <w:t xml:space="preserve"> za </w:t>
      </w:r>
      <w:proofErr w:type="spellStart"/>
      <w:r w:rsidRPr="008716D6">
        <w:t>koje</w:t>
      </w:r>
      <w:proofErr w:type="spellEnd"/>
      <w:r w:rsidRPr="008716D6">
        <w:t xml:space="preserve"> </w:t>
      </w:r>
      <w:proofErr w:type="spellStart"/>
      <w:r w:rsidRPr="008716D6">
        <w:t>opravdano</w:t>
      </w:r>
      <w:proofErr w:type="spellEnd"/>
      <w:r w:rsidRPr="008716D6">
        <w:t xml:space="preserve"> </w:t>
      </w:r>
      <w:proofErr w:type="spellStart"/>
      <w:r w:rsidRPr="008716D6">
        <w:t>veruje</w:t>
      </w:r>
      <w:proofErr w:type="spellEnd"/>
      <w:r w:rsidRPr="008716D6">
        <w:t xml:space="preserve"> da </w:t>
      </w:r>
      <w:proofErr w:type="spellStart"/>
      <w:r w:rsidRPr="008716D6">
        <w:t>predstavlja</w:t>
      </w:r>
      <w:proofErr w:type="spellEnd"/>
      <w:r w:rsidRPr="008716D6">
        <w:t xml:space="preserve"> </w:t>
      </w:r>
      <w:proofErr w:type="spellStart"/>
      <w:r w:rsidRPr="008716D6">
        <w:t>zlostavljanje</w:t>
      </w:r>
      <w:proofErr w:type="spellEnd"/>
      <w:r w:rsidRPr="008716D6">
        <w:t xml:space="preserve"> </w:t>
      </w:r>
      <w:proofErr w:type="spellStart"/>
      <w:r w:rsidRPr="008716D6">
        <w:t>ima</w:t>
      </w:r>
      <w:proofErr w:type="spellEnd"/>
      <w:r w:rsidRPr="008716D6">
        <w:t xml:space="preserve"> </w:t>
      </w:r>
      <w:proofErr w:type="spellStart"/>
      <w:r w:rsidRPr="008716D6">
        <w:t>pravo</w:t>
      </w:r>
      <w:proofErr w:type="spellEnd"/>
      <w:r w:rsidRPr="008716D6">
        <w:t xml:space="preserve"> da </w:t>
      </w:r>
      <w:proofErr w:type="spellStart"/>
      <w:r w:rsidRPr="008716D6">
        <w:t>inicira</w:t>
      </w:r>
      <w:proofErr w:type="spellEnd"/>
      <w:r w:rsidRPr="008716D6">
        <w:t xml:space="preserve"> </w:t>
      </w:r>
      <w:proofErr w:type="spellStart"/>
      <w:r w:rsidRPr="008716D6">
        <w:t>pokretanje</w:t>
      </w:r>
      <w:proofErr w:type="spellEnd"/>
      <w:r w:rsidRPr="008716D6">
        <w:t xml:space="preserve"> </w:t>
      </w:r>
      <w:proofErr w:type="spellStart"/>
      <w:r w:rsidRPr="008716D6">
        <w:t>postupka</w:t>
      </w:r>
      <w:proofErr w:type="spellEnd"/>
      <w:r w:rsidRPr="008716D6">
        <w:t xml:space="preserve"> za </w:t>
      </w:r>
      <w:proofErr w:type="spellStart"/>
      <w:r w:rsidRPr="008716D6">
        <w:t>zaštitu</w:t>
      </w:r>
      <w:proofErr w:type="spellEnd"/>
      <w:r w:rsidRPr="008716D6">
        <w:t xml:space="preserve"> od </w:t>
      </w:r>
      <w:proofErr w:type="spellStart"/>
      <w:r w:rsidRPr="008716D6">
        <w:t>zlostavljanja</w:t>
      </w:r>
      <w:proofErr w:type="spellEnd"/>
      <w:r w:rsidRPr="008716D6">
        <w:t xml:space="preserve"> </w:t>
      </w:r>
      <w:proofErr w:type="spellStart"/>
      <w:r w:rsidRPr="008716D6">
        <w:t>obaveštavanjem</w:t>
      </w:r>
      <w:proofErr w:type="spellEnd"/>
      <w:r w:rsidRPr="008716D6">
        <w:t xml:space="preserve"> </w:t>
      </w:r>
      <w:proofErr w:type="spellStart"/>
      <w:r w:rsidRPr="008716D6">
        <w:t>lica</w:t>
      </w:r>
      <w:proofErr w:type="spellEnd"/>
      <w:r w:rsidRPr="008716D6">
        <w:t xml:space="preserve"> </w:t>
      </w:r>
      <w:proofErr w:type="spellStart"/>
      <w:r w:rsidRPr="008716D6">
        <w:t>ovlašćenog</w:t>
      </w:r>
      <w:proofErr w:type="spellEnd"/>
      <w:r w:rsidRPr="008716D6">
        <w:t xml:space="preserve"> za </w:t>
      </w:r>
      <w:proofErr w:type="spellStart"/>
      <w:r w:rsidRPr="008716D6">
        <w:t>podnošenje</w:t>
      </w:r>
      <w:proofErr w:type="spellEnd"/>
      <w:r w:rsidRPr="008716D6">
        <w:t xml:space="preserve"> </w:t>
      </w:r>
      <w:proofErr w:type="spellStart"/>
      <w:r w:rsidRPr="008716D6">
        <w:t>zahteva</w:t>
      </w:r>
      <w:proofErr w:type="spellEnd"/>
      <w:r w:rsidRPr="008716D6">
        <w:t xml:space="preserve"> za </w:t>
      </w:r>
      <w:proofErr w:type="spellStart"/>
      <w:r w:rsidRPr="008716D6">
        <w:t>pokretanje</w:t>
      </w:r>
      <w:proofErr w:type="spellEnd"/>
      <w:r w:rsidRPr="008716D6">
        <w:t xml:space="preserve"> tog </w:t>
      </w:r>
      <w:proofErr w:type="spellStart"/>
      <w:r w:rsidRPr="008716D6">
        <w:t>postupka</w:t>
      </w:r>
      <w:proofErr w:type="spellEnd"/>
      <w:r w:rsidRPr="008716D6">
        <w:t xml:space="preserve">, u </w:t>
      </w:r>
      <w:proofErr w:type="spellStart"/>
      <w:r w:rsidRPr="008716D6">
        <w:t>skladu</w:t>
      </w:r>
      <w:proofErr w:type="spellEnd"/>
      <w:r w:rsidRPr="008716D6">
        <w:t xml:space="preserve"> </w:t>
      </w:r>
      <w:proofErr w:type="spellStart"/>
      <w:r w:rsidRPr="008716D6">
        <w:t>sa</w:t>
      </w:r>
      <w:proofErr w:type="spellEnd"/>
      <w:r w:rsidRPr="008716D6">
        <w:t xml:space="preserve"> </w:t>
      </w:r>
      <w:proofErr w:type="spellStart"/>
      <w:r w:rsidRPr="008716D6">
        <w:t>ovim</w:t>
      </w:r>
      <w:proofErr w:type="spellEnd"/>
      <w:r w:rsidRPr="008716D6">
        <w:t xml:space="preserve"> </w:t>
      </w:r>
      <w:proofErr w:type="spellStart"/>
      <w:r w:rsidRPr="008716D6">
        <w:t>zakonom</w:t>
      </w:r>
      <w:proofErr w:type="spellEnd"/>
      <w:r w:rsidRPr="008716D6">
        <w:t>.</w:t>
      </w:r>
    </w:p>
    <w:p w14:paraId="59153235" w14:textId="77777777" w:rsidR="008716D6" w:rsidRPr="008716D6" w:rsidRDefault="008716D6" w:rsidP="008716D6">
      <w:pPr>
        <w:jc w:val="center"/>
      </w:pPr>
      <w:bookmarkStart w:id="21" w:name="str_10"/>
      <w:bookmarkEnd w:id="21"/>
      <w:r w:rsidRPr="008716D6">
        <w:t>III POSTUPAK ZA ZAŠTITU OD ZLOSTAVLJANJA KOD POSLODAVCA</w:t>
      </w:r>
    </w:p>
    <w:p w14:paraId="1D33FC83" w14:textId="77777777" w:rsidR="008716D6" w:rsidRPr="008716D6" w:rsidRDefault="008716D6" w:rsidP="008716D6">
      <w:pPr>
        <w:jc w:val="center"/>
        <w:rPr>
          <w:b/>
          <w:bCs/>
        </w:rPr>
      </w:pPr>
      <w:bookmarkStart w:id="22" w:name="str_11"/>
      <w:bookmarkEnd w:id="22"/>
      <w:proofErr w:type="spellStart"/>
      <w:r w:rsidRPr="008716D6">
        <w:rPr>
          <w:b/>
          <w:bCs/>
        </w:rPr>
        <w:t>Pokretanje</w:t>
      </w:r>
      <w:proofErr w:type="spellEnd"/>
      <w:r w:rsidRPr="008716D6">
        <w:rPr>
          <w:b/>
          <w:bCs/>
        </w:rPr>
        <w:t xml:space="preserve"> </w:t>
      </w:r>
      <w:proofErr w:type="spellStart"/>
      <w:r w:rsidRPr="008716D6">
        <w:rPr>
          <w:b/>
          <w:bCs/>
        </w:rPr>
        <w:t>postupka</w:t>
      </w:r>
      <w:proofErr w:type="spellEnd"/>
    </w:p>
    <w:p w14:paraId="6E6AFE96" w14:textId="77777777" w:rsidR="008716D6" w:rsidRPr="008716D6" w:rsidRDefault="008716D6" w:rsidP="008716D6">
      <w:pPr>
        <w:jc w:val="center"/>
        <w:rPr>
          <w:b/>
          <w:bCs/>
        </w:rPr>
      </w:pPr>
      <w:bookmarkStart w:id="23" w:name="clan_13"/>
      <w:bookmarkEnd w:id="23"/>
      <w:proofErr w:type="spellStart"/>
      <w:r w:rsidRPr="008716D6">
        <w:rPr>
          <w:b/>
          <w:bCs/>
        </w:rPr>
        <w:t>Član</w:t>
      </w:r>
      <w:proofErr w:type="spellEnd"/>
      <w:r w:rsidRPr="008716D6">
        <w:rPr>
          <w:b/>
          <w:bCs/>
        </w:rPr>
        <w:t xml:space="preserve"> 13</w:t>
      </w:r>
    </w:p>
    <w:p w14:paraId="19B5A7E5" w14:textId="77777777" w:rsidR="008716D6" w:rsidRPr="008716D6" w:rsidRDefault="008716D6" w:rsidP="008716D6">
      <w:pPr>
        <w:jc w:val="center"/>
      </w:pPr>
      <w:proofErr w:type="spellStart"/>
      <w:r w:rsidRPr="008716D6">
        <w:t>Ako</w:t>
      </w:r>
      <w:proofErr w:type="spellEnd"/>
      <w:r w:rsidRPr="008716D6">
        <w:t xml:space="preserve"> se za </w:t>
      </w:r>
      <w:proofErr w:type="spellStart"/>
      <w:r w:rsidRPr="008716D6">
        <w:t>zlostavljanje</w:t>
      </w:r>
      <w:proofErr w:type="spellEnd"/>
      <w:r w:rsidRPr="008716D6">
        <w:t xml:space="preserve"> ne </w:t>
      </w:r>
      <w:proofErr w:type="spellStart"/>
      <w:r w:rsidRPr="008716D6">
        <w:t>tereti</w:t>
      </w:r>
      <w:proofErr w:type="spellEnd"/>
      <w:r w:rsidRPr="008716D6">
        <w:t xml:space="preserve"> </w:t>
      </w:r>
      <w:proofErr w:type="spellStart"/>
      <w:r w:rsidRPr="008716D6">
        <w:t>odgovorno</w:t>
      </w:r>
      <w:proofErr w:type="spellEnd"/>
      <w:r w:rsidRPr="008716D6">
        <w:t xml:space="preserve"> lice u </w:t>
      </w:r>
      <w:proofErr w:type="spellStart"/>
      <w:r w:rsidRPr="008716D6">
        <w:t>pravnom</w:t>
      </w:r>
      <w:proofErr w:type="spellEnd"/>
      <w:r w:rsidRPr="008716D6">
        <w:t xml:space="preserve"> </w:t>
      </w:r>
      <w:proofErr w:type="spellStart"/>
      <w:r w:rsidRPr="008716D6">
        <w:t>licu</w:t>
      </w:r>
      <w:proofErr w:type="spellEnd"/>
      <w:r w:rsidRPr="008716D6">
        <w:t xml:space="preserve">, </w:t>
      </w:r>
      <w:proofErr w:type="spellStart"/>
      <w:r w:rsidRPr="008716D6">
        <w:t>odnosno</w:t>
      </w:r>
      <w:proofErr w:type="spellEnd"/>
      <w:r w:rsidRPr="008716D6">
        <w:t xml:space="preserve"> </w:t>
      </w:r>
      <w:proofErr w:type="spellStart"/>
      <w:r w:rsidRPr="008716D6">
        <w:t>poslodavac</w:t>
      </w:r>
      <w:proofErr w:type="spellEnd"/>
      <w:r w:rsidRPr="008716D6">
        <w:t xml:space="preserve"> </w:t>
      </w:r>
      <w:proofErr w:type="spellStart"/>
      <w:r w:rsidRPr="008716D6">
        <w:t>sa</w:t>
      </w:r>
      <w:proofErr w:type="spellEnd"/>
      <w:r w:rsidRPr="008716D6">
        <w:t xml:space="preserve"> </w:t>
      </w:r>
      <w:proofErr w:type="spellStart"/>
      <w:r w:rsidRPr="008716D6">
        <w:t>svojstvom</w:t>
      </w:r>
      <w:proofErr w:type="spellEnd"/>
      <w:r w:rsidRPr="008716D6">
        <w:t xml:space="preserve"> </w:t>
      </w:r>
      <w:proofErr w:type="spellStart"/>
      <w:r w:rsidRPr="008716D6">
        <w:t>fizičkog</w:t>
      </w:r>
      <w:proofErr w:type="spellEnd"/>
      <w:r w:rsidRPr="008716D6">
        <w:t xml:space="preserve"> </w:t>
      </w:r>
      <w:proofErr w:type="spellStart"/>
      <w:r w:rsidRPr="008716D6">
        <w:t>lica</w:t>
      </w:r>
      <w:proofErr w:type="spellEnd"/>
      <w:r w:rsidRPr="008716D6">
        <w:t xml:space="preserve">, </w:t>
      </w:r>
      <w:proofErr w:type="spellStart"/>
      <w:r w:rsidRPr="008716D6">
        <w:t>zaposleni</w:t>
      </w:r>
      <w:proofErr w:type="spellEnd"/>
      <w:r w:rsidRPr="008716D6">
        <w:t xml:space="preserve"> koji </w:t>
      </w:r>
      <w:proofErr w:type="spellStart"/>
      <w:r w:rsidRPr="008716D6">
        <w:t>smatra</w:t>
      </w:r>
      <w:proofErr w:type="spellEnd"/>
      <w:r w:rsidRPr="008716D6">
        <w:t xml:space="preserve"> da je </w:t>
      </w:r>
      <w:proofErr w:type="spellStart"/>
      <w:r w:rsidRPr="008716D6">
        <w:t>izložen</w:t>
      </w:r>
      <w:proofErr w:type="spellEnd"/>
      <w:r w:rsidRPr="008716D6">
        <w:t xml:space="preserve"> </w:t>
      </w:r>
      <w:proofErr w:type="spellStart"/>
      <w:r w:rsidRPr="008716D6">
        <w:t>zlostavljanju</w:t>
      </w:r>
      <w:proofErr w:type="spellEnd"/>
      <w:r w:rsidRPr="008716D6">
        <w:t xml:space="preserve"> </w:t>
      </w:r>
      <w:proofErr w:type="spellStart"/>
      <w:r w:rsidRPr="008716D6">
        <w:t>podnosi</w:t>
      </w:r>
      <w:proofErr w:type="spellEnd"/>
      <w:r w:rsidRPr="008716D6">
        <w:t xml:space="preserve"> </w:t>
      </w:r>
      <w:proofErr w:type="spellStart"/>
      <w:r w:rsidRPr="008716D6">
        <w:t>obrazloženi</w:t>
      </w:r>
      <w:proofErr w:type="spellEnd"/>
      <w:r w:rsidRPr="008716D6">
        <w:t xml:space="preserve"> </w:t>
      </w:r>
      <w:proofErr w:type="spellStart"/>
      <w:r w:rsidRPr="008716D6">
        <w:t>zahtev</w:t>
      </w:r>
      <w:proofErr w:type="spellEnd"/>
      <w:r w:rsidRPr="008716D6">
        <w:t xml:space="preserve"> za </w:t>
      </w:r>
      <w:proofErr w:type="spellStart"/>
      <w:r w:rsidRPr="008716D6">
        <w:t>pokretanje</w:t>
      </w:r>
      <w:proofErr w:type="spellEnd"/>
      <w:r w:rsidRPr="008716D6">
        <w:t xml:space="preserve"> </w:t>
      </w:r>
      <w:proofErr w:type="spellStart"/>
      <w:r w:rsidRPr="008716D6">
        <w:t>postupka</w:t>
      </w:r>
      <w:proofErr w:type="spellEnd"/>
      <w:r w:rsidRPr="008716D6">
        <w:t xml:space="preserve"> za </w:t>
      </w:r>
      <w:proofErr w:type="spellStart"/>
      <w:r w:rsidRPr="008716D6">
        <w:t>zaštitu</w:t>
      </w:r>
      <w:proofErr w:type="spellEnd"/>
      <w:r w:rsidRPr="008716D6">
        <w:t xml:space="preserve"> od </w:t>
      </w:r>
      <w:proofErr w:type="spellStart"/>
      <w:r w:rsidRPr="008716D6">
        <w:t>zlostavljanja</w:t>
      </w:r>
      <w:proofErr w:type="spellEnd"/>
      <w:r w:rsidRPr="008716D6">
        <w:t xml:space="preserve"> </w:t>
      </w:r>
      <w:proofErr w:type="spellStart"/>
      <w:r w:rsidRPr="008716D6">
        <w:t>neposredno</w:t>
      </w:r>
      <w:proofErr w:type="spellEnd"/>
      <w:r w:rsidRPr="008716D6">
        <w:t xml:space="preserve"> tom </w:t>
      </w:r>
      <w:proofErr w:type="spellStart"/>
      <w:r w:rsidRPr="008716D6">
        <w:t>licu</w:t>
      </w:r>
      <w:proofErr w:type="spellEnd"/>
      <w:r w:rsidRPr="008716D6">
        <w:t>.</w:t>
      </w:r>
    </w:p>
    <w:p w14:paraId="68F6C924" w14:textId="77777777" w:rsidR="008716D6" w:rsidRPr="008716D6" w:rsidRDefault="008716D6" w:rsidP="008716D6">
      <w:pPr>
        <w:jc w:val="center"/>
      </w:pPr>
      <w:proofErr w:type="spellStart"/>
      <w:r w:rsidRPr="008716D6">
        <w:t>Zahtev</w:t>
      </w:r>
      <w:proofErr w:type="spellEnd"/>
      <w:r w:rsidRPr="008716D6">
        <w:t xml:space="preserve"> </w:t>
      </w:r>
      <w:proofErr w:type="spellStart"/>
      <w:r w:rsidRPr="008716D6">
        <w:t>iz</w:t>
      </w:r>
      <w:proofErr w:type="spellEnd"/>
      <w:r w:rsidRPr="008716D6">
        <w:t xml:space="preserve"> </w:t>
      </w:r>
      <w:proofErr w:type="spellStart"/>
      <w:r w:rsidRPr="008716D6">
        <w:t>stava</w:t>
      </w:r>
      <w:proofErr w:type="spellEnd"/>
      <w:r w:rsidRPr="008716D6">
        <w:t xml:space="preserve"> 1. </w:t>
      </w:r>
      <w:proofErr w:type="spellStart"/>
      <w:r w:rsidRPr="008716D6">
        <w:t>ovog</w:t>
      </w:r>
      <w:proofErr w:type="spellEnd"/>
      <w:r w:rsidRPr="008716D6">
        <w:t xml:space="preserve"> </w:t>
      </w:r>
      <w:proofErr w:type="spellStart"/>
      <w:r w:rsidRPr="008716D6">
        <w:t>člana</w:t>
      </w:r>
      <w:proofErr w:type="spellEnd"/>
      <w:r w:rsidRPr="008716D6">
        <w:t xml:space="preserve"> </w:t>
      </w:r>
      <w:proofErr w:type="spellStart"/>
      <w:r w:rsidRPr="008716D6">
        <w:t>može</w:t>
      </w:r>
      <w:proofErr w:type="spellEnd"/>
      <w:r w:rsidRPr="008716D6">
        <w:t xml:space="preserve"> </w:t>
      </w:r>
      <w:proofErr w:type="spellStart"/>
      <w:r w:rsidRPr="008716D6">
        <w:t>podneti</w:t>
      </w:r>
      <w:proofErr w:type="spellEnd"/>
      <w:r w:rsidRPr="008716D6">
        <w:t xml:space="preserve"> </w:t>
      </w:r>
      <w:proofErr w:type="spellStart"/>
      <w:r w:rsidRPr="008716D6">
        <w:t>i</w:t>
      </w:r>
      <w:proofErr w:type="spellEnd"/>
      <w:r w:rsidRPr="008716D6">
        <w:t xml:space="preserve"> </w:t>
      </w:r>
      <w:proofErr w:type="spellStart"/>
      <w:r w:rsidRPr="008716D6">
        <w:t>predstavnik</w:t>
      </w:r>
      <w:proofErr w:type="spellEnd"/>
      <w:r w:rsidRPr="008716D6">
        <w:t xml:space="preserve"> </w:t>
      </w:r>
      <w:proofErr w:type="spellStart"/>
      <w:r w:rsidRPr="008716D6">
        <w:t>sindikata</w:t>
      </w:r>
      <w:proofErr w:type="spellEnd"/>
      <w:r w:rsidRPr="008716D6">
        <w:t xml:space="preserve">, lice </w:t>
      </w:r>
      <w:proofErr w:type="spellStart"/>
      <w:r w:rsidRPr="008716D6">
        <w:t>nadležno</w:t>
      </w:r>
      <w:proofErr w:type="spellEnd"/>
      <w:r w:rsidRPr="008716D6">
        <w:t xml:space="preserve"> za </w:t>
      </w:r>
      <w:proofErr w:type="spellStart"/>
      <w:r w:rsidRPr="008716D6">
        <w:t>poslove</w:t>
      </w:r>
      <w:proofErr w:type="spellEnd"/>
      <w:r w:rsidRPr="008716D6">
        <w:t xml:space="preserve"> </w:t>
      </w:r>
      <w:proofErr w:type="spellStart"/>
      <w:r w:rsidRPr="008716D6">
        <w:t>bezbednosti</w:t>
      </w:r>
      <w:proofErr w:type="spellEnd"/>
      <w:r w:rsidRPr="008716D6">
        <w:t xml:space="preserve"> </w:t>
      </w:r>
      <w:proofErr w:type="spellStart"/>
      <w:r w:rsidRPr="008716D6">
        <w:t>i</w:t>
      </w:r>
      <w:proofErr w:type="spellEnd"/>
      <w:r w:rsidRPr="008716D6">
        <w:t xml:space="preserve"> </w:t>
      </w:r>
      <w:proofErr w:type="spellStart"/>
      <w:r w:rsidRPr="008716D6">
        <w:t>zdravlja</w:t>
      </w:r>
      <w:proofErr w:type="spellEnd"/>
      <w:r w:rsidRPr="008716D6">
        <w:t xml:space="preserve"> </w:t>
      </w:r>
      <w:proofErr w:type="spellStart"/>
      <w:r w:rsidRPr="008716D6">
        <w:t>na</w:t>
      </w:r>
      <w:proofErr w:type="spellEnd"/>
      <w:r w:rsidRPr="008716D6">
        <w:t xml:space="preserve"> </w:t>
      </w:r>
      <w:proofErr w:type="spellStart"/>
      <w:r w:rsidRPr="008716D6">
        <w:t>radu</w:t>
      </w:r>
      <w:proofErr w:type="spellEnd"/>
      <w:r w:rsidRPr="008716D6">
        <w:t xml:space="preserve">, </w:t>
      </w:r>
      <w:proofErr w:type="spellStart"/>
      <w:r w:rsidRPr="008716D6">
        <w:t>predstavnik</w:t>
      </w:r>
      <w:proofErr w:type="spellEnd"/>
      <w:r w:rsidRPr="008716D6">
        <w:t xml:space="preserve"> </w:t>
      </w:r>
      <w:proofErr w:type="spellStart"/>
      <w:r w:rsidRPr="008716D6">
        <w:t>zaposlenih</w:t>
      </w:r>
      <w:proofErr w:type="spellEnd"/>
      <w:r w:rsidRPr="008716D6">
        <w:t xml:space="preserve"> za </w:t>
      </w:r>
      <w:proofErr w:type="spellStart"/>
      <w:r w:rsidRPr="008716D6">
        <w:t>bezbednost</w:t>
      </w:r>
      <w:proofErr w:type="spellEnd"/>
      <w:r w:rsidRPr="008716D6">
        <w:t xml:space="preserve"> </w:t>
      </w:r>
      <w:proofErr w:type="spellStart"/>
      <w:r w:rsidRPr="008716D6">
        <w:t>i</w:t>
      </w:r>
      <w:proofErr w:type="spellEnd"/>
      <w:r w:rsidRPr="008716D6">
        <w:t xml:space="preserve"> </w:t>
      </w:r>
      <w:proofErr w:type="spellStart"/>
      <w:r w:rsidRPr="008716D6">
        <w:t>zdravlje</w:t>
      </w:r>
      <w:proofErr w:type="spellEnd"/>
      <w:r w:rsidRPr="008716D6">
        <w:t xml:space="preserve"> </w:t>
      </w:r>
      <w:proofErr w:type="spellStart"/>
      <w:r w:rsidRPr="008716D6">
        <w:t>na</w:t>
      </w:r>
      <w:proofErr w:type="spellEnd"/>
      <w:r w:rsidRPr="008716D6">
        <w:t xml:space="preserve"> </w:t>
      </w:r>
      <w:proofErr w:type="spellStart"/>
      <w:r w:rsidRPr="008716D6">
        <w:t>radu</w:t>
      </w:r>
      <w:proofErr w:type="spellEnd"/>
      <w:r w:rsidRPr="008716D6">
        <w:t xml:space="preserve"> </w:t>
      </w:r>
      <w:proofErr w:type="spellStart"/>
      <w:r w:rsidRPr="008716D6">
        <w:t>ili</w:t>
      </w:r>
      <w:proofErr w:type="spellEnd"/>
      <w:r w:rsidRPr="008716D6">
        <w:t xml:space="preserve"> </w:t>
      </w:r>
      <w:proofErr w:type="spellStart"/>
      <w:r w:rsidRPr="008716D6">
        <w:t>odbor</w:t>
      </w:r>
      <w:proofErr w:type="spellEnd"/>
      <w:r w:rsidRPr="008716D6">
        <w:t xml:space="preserve"> za </w:t>
      </w:r>
      <w:proofErr w:type="spellStart"/>
      <w:r w:rsidRPr="008716D6">
        <w:t>bezbednost</w:t>
      </w:r>
      <w:proofErr w:type="spellEnd"/>
      <w:r w:rsidRPr="008716D6">
        <w:t xml:space="preserve"> </w:t>
      </w:r>
      <w:proofErr w:type="spellStart"/>
      <w:r w:rsidRPr="008716D6">
        <w:t>i</w:t>
      </w:r>
      <w:proofErr w:type="spellEnd"/>
      <w:r w:rsidRPr="008716D6">
        <w:t xml:space="preserve"> </w:t>
      </w:r>
      <w:proofErr w:type="spellStart"/>
      <w:r w:rsidRPr="008716D6">
        <w:t>zdravlje</w:t>
      </w:r>
      <w:proofErr w:type="spellEnd"/>
      <w:r w:rsidRPr="008716D6">
        <w:t xml:space="preserve"> </w:t>
      </w:r>
      <w:proofErr w:type="spellStart"/>
      <w:r w:rsidRPr="008716D6">
        <w:t>na</w:t>
      </w:r>
      <w:proofErr w:type="spellEnd"/>
      <w:r w:rsidRPr="008716D6">
        <w:t xml:space="preserve"> </w:t>
      </w:r>
      <w:proofErr w:type="spellStart"/>
      <w:r w:rsidRPr="008716D6">
        <w:t>radu</w:t>
      </w:r>
      <w:proofErr w:type="spellEnd"/>
      <w:r w:rsidRPr="008716D6">
        <w:t xml:space="preserve">, </w:t>
      </w:r>
      <w:proofErr w:type="spellStart"/>
      <w:r w:rsidRPr="008716D6">
        <w:t>uz</w:t>
      </w:r>
      <w:proofErr w:type="spellEnd"/>
      <w:r w:rsidRPr="008716D6">
        <w:t xml:space="preserve"> </w:t>
      </w:r>
      <w:proofErr w:type="spellStart"/>
      <w:r w:rsidRPr="008716D6">
        <w:t>pismenu</w:t>
      </w:r>
      <w:proofErr w:type="spellEnd"/>
      <w:r w:rsidRPr="008716D6">
        <w:t xml:space="preserve"> </w:t>
      </w:r>
      <w:proofErr w:type="spellStart"/>
      <w:r w:rsidRPr="008716D6">
        <w:t>saglasnost</w:t>
      </w:r>
      <w:proofErr w:type="spellEnd"/>
      <w:r w:rsidRPr="008716D6">
        <w:t xml:space="preserve"> </w:t>
      </w:r>
      <w:proofErr w:type="spellStart"/>
      <w:r w:rsidRPr="008716D6">
        <w:t>zaposlenog</w:t>
      </w:r>
      <w:proofErr w:type="spellEnd"/>
      <w:r w:rsidRPr="008716D6">
        <w:t xml:space="preserve"> koji </w:t>
      </w:r>
      <w:proofErr w:type="spellStart"/>
      <w:r w:rsidRPr="008716D6">
        <w:t>smatra</w:t>
      </w:r>
      <w:proofErr w:type="spellEnd"/>
      <w:r w:rsidRPr="008716D6">
        <w:t xml:space="preserve"> da je </w:t>
      </w:r>
      <w:proofErr w:type="spellStart"/>
      <w:r w:rsidRPr="008716D6">
        <w:t>izložen</w:t>
      </w:r>
      <w:proofErr w:type="spellEnd"/>
      <w:r w:rsidRPr="008716D6">
        <w:t xml:space="preserve"> </w:t>
      </w:r>
      <w:proofErr w:type="spellStart"/>
      <w:r w:rsidRPr="008716D6">
        <w:t>zlostavljanju</w:t>
      </w:r>
      <w:proofErr w:type="spellEnd"/>
      <w:r w:rsidRPr="008716D6">
        <w:t>.</w:t>
      </w:r>
    </w:p>
    <w:p w14:paraId="5E8F58D2" w14:textId="77777777" w:rsidR="008716D6" w:rsidRPr="008716D6" w:rsidRDefault="008716D6" w:rsidP="008716D6">
      <w:pPr>
        <w:jc w:val="center"/>
        <w:rPr>
          <w:b/>
          <w:bCs/>
        </w:rPr>
      </w:pPr>
      <w:bookmarkStart w:id="24" w:name="str_12"/>
      <w:bookmarkEnd w:id="24"/>
      <w:proofErr w:type="spellStart"/>
      <w:r w:rsidRPr="008716D6">
        <w:rPr>
          <w:b/>
          <w:bCs/>
        </w:rPr>
        <w:t>Kada</w:t>
      </w:r>
      <w:proofErr w:type="spellEnd"/>
      <w:r w:rsidRPr="008716D6">
        <w:rPr>
          <w:b/>
          <w:bCs/>
        </w:rPr>
        <w:t xml:space="preserve"> </w:t>
      </w:r>
      <w:proofErr w:type="spellStart"/>
      <w:r w:rsidRPr="008716D6">
        <w:rPr>
          <w:b/>
          <w:bCs/>
        </w:rPr>
        <w:t>nije</w:t>
      </w:r>
      <w:proofErr w:type="spellEnd"/>
      <w:r w:rsidRPr="008716D6">
        <w:rPr>
          <w:b/>
          <w:bCs/>
        </w:rPr>
        <w:t xml:space="preserve"> </w:t>
      </w:r>
      <w:proofErr w:type="spellStart"/>
      <w:r w:rsidRPr="008716D6">
        <w:rPr>
          <w:b/>
          <w:bCs/>
        </w:rPr>
        <w:t>obavezno</w:t>
      </w:r>
      <w:proofErr w:type="spellEnd"/>
      <w:r w:rsidRPr="008716D6">
        <w:rPr>
          <w:b/>
          <w:bCs/>
        </w:rPr>
        <w:t xml:space="preserve"> </w:t>
      </w:r>
      <w:proofErr w:type="spellStart"/>
      <w:r w:rsidRPr="008716D6">
        <w:rPr>
          <w:b/>
          <w:bCs/>
        </w:rPr>
        <w:t>pokretanje</w:t>
      </w:r>
      <w:proofErr w:type="spellEnd"/>
      <w:r w:rsidRPr="008716D6">
        <w:rPr>
          <w:b/>
          <w:bCs/>
        </w:rPr>
        <w:t xml:space="preserve"> </w:t>
      </w:r>
      <w:proofErr w:type="spellStart"/>
      <w:r w:rsidRPr="008716D6">
        <w:rPr>
          <w:b/>
          <w:bCs/>
        </w:rPr>
        <w:t>postupka</w:t>
      </w:r>
      <w:proofErr w:type="spellEnd"/>
      <w:r w:rsidRPr="008716D6">
        <w:rPr>
          <w:b/>
          <w:bCs/>
        </w:rPr>
        <w:t xml:space="preserve"> za </w:t>
      </w:r>
      <w:proofErr w:type="spellStart"/>
      <w:r w:rsidRPr="008716D6">
        <w:rPr>
          <w:b/>
          <w:bCs/>
        </w:rPr>
        <w:t>zaštitu</w:t>
      </w:r>
      <w:proofErr w:type="spellEnd"/>
      <w:r w:rsidRPr="008716D6">
        <w:rPr>
          <w:b/>
          <w:bCs/>
        </w:rPr>
        <w:t xml:space="preserve"> od </w:t>
      </w:r>
      <w:proofErr w:type="spellStart"/>
      <w:r w:rsidRPr="008716D6">
        <w:rPr>
          <w:b/>
          <w:bCs/>
        </w:rPr>
        <w:t>zlostavljanja</w:t>
      </w:r>
      <w:proofErr w:type="spellEnd"/>
      <w:r w:rsidRPr="008716D6">
        <w:rPr>
          <w:b/>
          <w:bCs/>
        </w:rPr>
        <w:t xml:space="preserve"> </w:t>
      </w:r>
      <w:proofErr w:type="spellStart"/>
      <w:r w:rsidRPr="008716D6">
        <w:rPr>
          <w:b/>
          <w:bCs/>
        </w:rPr>
        <w:t>kod</w:t>
      </w:r>
      <w:proofErr w:type="spellEnd"/>
      <w:r w:rsidRPr="008716D6">
        <w:rPr>
          <w:b/>
          <w:bCs/>
        </w:rPr>
        <w:t xml:space="preserve"> </w:t>
      </w:r>
      <w:proofErr w:type="spellStart"/>
      <w:proofErr w:type="gramStart"/>
      <w:r w:rsidRPr="008716D6">
        <w:rPr>
          <w:b/>
          <w:bCs/>
        </w:rPr>
        <w:t>poslodavca</w:t>
      </w:r>
      <w:proofErr w:type="spellEnd"/>
      <w:proofErr w:type="gramEnd"/>
    </w:p>
    <w:p w14:paraId="3C4F5BF6" w14:textId="77777777" w:rsidR="008716D6" w:rsidRPr="008716D6" w:rsidRDefault="008716D6" w:rsidP="008716D6">
      <w:pPr>
        <w:jc w:val="center"/>
        <w:rPr>
          <w:b/>
          <w:bCs/>
        </w:rPr>
      </w:pPr>
      <w:bookmarkStart w:id="25" w:name="clan_14"/>
      <w:bookmarkEnd w:id="25"/>
      <w:proofErr w:type="spellStart"/>
      <w:r w:rsidRPr="008716D6">
        <w:rPr>
          <w:b/>
          <w:bCs/>
        </w:rPr>
        <w:t>Član</w:t>
      </w:r>
      <w:proofErr w:type="spellEnd"/>
      <w:r w:rsidRPr="008716D6">
        <w:rPr>
          <w:b/>
          <w:bCs/>
        </w:rPr>
        <w:t xml:space="preserve"> 14</w:t>
      </w:r>
    </w:p>
    <w:p w14:paraId="4B87C6E1" w14:textId="77777777" w:rsidR="008716D6" w:rsidRPr="008716D6" w:rsidRDefault="008716D6" w:rsidP="008716D6">
      <w:pPr>
        <w:jc w:val="center"/>
      </w:pPr>
      <w:proofErr w:type="spellStart"/>
      <w:r w:rsidRPr="008716D6">
        <w:t>Ako</w:t>
      </w:r>
      <w:proofErr w:type="spellEnd"/>
      <w:r w:rsidRPr="008716D6">
        <w:t xml:space="preserve"> se za </w:t>
      </w:r>
      <w:proofErr w:type="spellStart"/>
      <w:r w:rsidRPr="008716D6">
        <w:t>zlostavljanje</w:t>
      </w:r>
      <w:proofErr w:type="spellEnd"/>
      <w:r w:rsidRPr="008716D6">
        <w:t xml:space="preserve"> </w:t>
      </w:r>
      <w:proofErr w:type="spellStart"/>
      <w:r w:rsidRPr="008716D6">
        <w:t>tereti</w:t>
      </w:r>
      <w:proofErr w:type="spellEnd"/>
      <w:r w:rsidRPr="008716D6">
        <w:t xml:space="preserve"> </w:t>
      </w:r>
      <w:proofErr w:type="spellStart"/>
      <w:r w:rsidRPr="008716D6">
        <w:t>odgovorno</w:t>
      </w:r>
      <w:proofErr w:type="spellEnd"/>
      <w:r w:rsidRPr="008716D6">
        <w:t xml:space="preserve"> lice u </w:t>
      </w:r>
      <w:proofErr w:type="spellStart"/>
      <w:r w:rsidRPr="008716D6">
        <w:t>pravnom</w:t>
      </w:r>
      <w:proofErr w:type="spellEnd"/>
      <w:r w:rsidRPr="008716D6">
        <w:t xml:space="preserve"> </w:t>
      </w:r>
      <w:proofErr w:type="spellStart"/>
      <w:r w:rsidRPr="008716D6">
        <w:t>licu</w:t>
      </w:r>
      <w:proofErr w:type="spellEnd"/>
      <w:r w:rsidRPr="008716D6">
        <w:t xml:space="preserve">, </w:t>
      </w:r>
      <w:proofErr w:type="spellStart"/>
      <w:r w:rsidRPr="008716D6">
        <w:t>odnosno</w:t>
      </w:r>
      <w:proofErr w:type="spellEnd"/>
      <w:r w:rsidRPr="008716D6">
        <w:t xml:space="preserve"> </w:t>
      </w:r>
      <w:proofErr w:type="spellStart"/>
      <w:r w:rsidRPr="008716D6">
        <w:t>poslodavac</w:t>
      </w:r>
      <w:proofErr w:type="spellEnd"/>
      <w:r w:rsidRPr="008716D6">
        <w:t xml:space="preserve"> </w:t>
      </w:r>
      <w:proofErr w:type="spellStart"/>
      <w:r w:rsidRPr="008716D6">
        <w:t>sa</w:t>
      </w:r>
      <w:proofErr w:type="spellEnd"/>
      <w:r w:rsidRPr="008716D6">
        <w:t xml:space="preserve"> </w:t>
      </w:r>
      <w:proofErr w:type="spellStart"/>
      <w:r w:rsidRPr="008716D6">
        <w:t>svojstvom</w:t>
      </w:r>
      <w:proofErr w:type="spellEnd"/>
      <w:r w:rsidRPr="008716D6">
        <w:t xml:space="preserve"> </w:t>
      </w:r>
      <w:proofErr w:type="spellStart"/>
      <w:r w:rsidRPr="008716D6">
        <w:t>fizičkog</w:t>
      </w:r>
      <w:proofErr w:type="spellEnd"/>
      <w:r w:rsidRPr="008716D6">
        <w:t xml:space="preserve"> </w:t>
      </w:r>
      <w:proofErr w:type="spellStart"/>
      <w:r w:rsidRPr="008716D6">
        <w:t>lica</w:t>
      </w:r>
      <w:proofErr w:type="spellEnd"/>
      <w:r w:rsidRPr="008716D6">
        <w:t xml:space="preserve">, </w:t>
      </w:r>
      <w:proofErr w:type="spellStart"/>
      <w:r w:rsidRPr="008716D6">
        <w:t>zaposleni</w:t>
      </w:r>
      <w:proofErr w:type="spellEnd"/>
      <w:r w:rsidRPr="008716D6">
        <w:t xml:space="preserve"> koji </w:t>
      </w:r>
      <w:proofErr w:type="spellStart"/>
      <w:r w:rsidRPr="008716D6">
        <w:t>smatra</w:t>
      </w:r>
      <w:proofErr w:type="spellEnd"/>
      <w:r w:rsidRPr="008716D6">
        <w:t xml:space="preserve"> da je </w:t>
      </w:r>
      <w:proofErr w:type="spellStart"/>
      <w:r w:rsidRPr="008716D6">
        <w:t>izložen</w:t>
      </w:r>
      <w:proofErr w:type="spellEnd"/>
      <w:r w:rsidRPr="008716D6">
        <w:t xml:space="preserve"> </w:t>
      </w:r>
      <w:proofErr w:type="spellStart"/>
      <w:r w:rsidRPr="008716D6">
        <w:t>zlostavljanju</w:t>
      </w:r>
      <w:proofErr w:type="spellEnd"/>
      <w:r w:rsidRPr="008716D6">
        <w:t xml:space="preserve"> </w:t>
      </w:r>
      <w:proofErr w:type="spellStart"/>
      <w:r w:rsidRPr="008716D6">
        <w:t>može</w:t>
      </w:r>
      <w:proofErr w:type="spellEnd"/>
      <w:r w:rsidRPr="008716D6">
        <w:t xml:space="preserve"> </w:t>
      </w:r>
      <w:proofErr w:type="spellStart"/>
      <w:r w:rsidRPr="008716D6">
        <w:t>podneti</w:t>
      </w:r>
      <w:proofErr w:type="spellEnd"/>
      <w:r w:rsidRPr="008716D6">
        <w:t xml:space="preserve"> </w:t>
      </w:r>
      <w:proofErr w:type="spellStart"/>
      <w:r w:rsidRPr="008716D6">
        <w:t>zahtev</w:t>
      </w:r>
      <w:proofErr w:type="spellEnd"/>
      <w:r w:rsidRPr="008716D6">
        <w:t xml:space="preserve"> za </w:t>
      </w:r>
      <w:proofErr w:type="spellStart"/>
      <w:r w:rsidRPr="008716D6">
        <w:t>pokretanje</w:t>
      </w:r>
      <w:proofErr w:type="spellEnd"/>
      <w:r w:rsidRPr="008716D6">
        <w:t xml:space="preserve"> </w:t>
      </w:r>
      <w:proofErr w:type="spellStart"/>
      <w:r w:rsidRPr="008716D6">
        <w:t>postupka</w:t>
      </w:r>
      <w:proofErr w:type="spellEnd"/>
      <w:r w:rsidRPr="008716D6">
        <w:t xml:space="preserve"> </w:t>
      </w:r>
      <w:proofErr w:type="spellStart"/>
      <w:r w:rsidRPr="008716D6">
        <w:t>posredovanja</w:t>
      </w:r>
      <w:proofErr w:type="spellEnd"/>
      <w:r w:rsidRPr="008716D6">
        <w:t xml:space="preserve"> </w:t>
      </w:r>
      <w:proofErr w:type="spellStart"/>
      <w:r w:rsidRPr="008716D6">
        <w:t>neposredno</w:t>
      </w:r>
      <w:proofErr w:type="spellEnd"/>
      <w:r w:rsidRPr="008716D6">
        <w:t xml:space="preserve"> tom </w:t>
      </w:r>
      <w:proofErr w:type="spellStart"/>
      <w:r w:rsidRPr="008716D6">
        <w:t>licu</w:t>
      </w:r>
      <w:proofErr w:type="spellEnd"/>
      <w:r w:rsidRPr="008716D6">
        <w:t>.</w:t>
      </w:r>
    </w:p>
    <w:p w14:paraId="32E58FC3" w14:textId="77777777" w:rsidR="008716D6" w:rsidRPr="008716D6" w:rsidRDefault="008716D6" w:rsidP="008716D6">
      <w:pPr>
        <w:jc w:val="center"/>
      </w:pPr>
      <w:proofErr w:type="spellStart"/>
      <w:r w:rsidRPr="008716D6">
        <w:t>Ako</w:t>
      </w:r>
      <w:proofErr w:type="spellEnd"/>
      <w:r w:rsidRPr="008716D6">
        <w:t xml:space="preserve"> se za </w:t>
      </w:r>
      <w:proofErr w:type="spellStart"/>
      <w:r w:rsidRPr="008716D6">
        <w:t>zlostavljanje</w:t>
      </w:r>
      <w:proofErr w:type="spellEnd"/>
      <w:r w:rsidRPr="008716D6">
        <w:t xml:space="preserve"> </w:t>
      </w:r>
      <w:proofErr w:type="spellStart"/>
      <w:r w:rsidRPr="008716D6">
        <w:t>tereti</w:t>
      </w:r>
      <w:proofErr w:type="spellEnd"/>
      <w:r w:rsidRPr="008716D6">
        <w:t xml:space="preserve"> </w:t>
      </w:r>
      <w:proofErr w:type="spellStart"/>
      <w:r w:rsidRPr="008716D6">
        <w:t>odgovorno</w:t>
      </w:r>
      <w:proofErr w:type="spellEnd"/>
      <w:r w:rsidRPr="008716D6">
        <w:t xml:space="preserve"> lice u </w:t>
      </w:r>
      <w:proofErr w:type="spellStart"/>
      <w:r w:rsidRPr="008716D6">
        <w:t>pravnom</w:t>
      </w:r>
      <w:proofErr w:type="spellEnd"/>
      <w:r w:rsidRPr="008716D6">
        <w:t xml:space="preserve"> </w:t>
      </w:r>
      <w:proofErr w:type="spellStart"/>
      <w:r w:rsidRPr="008716D6">
        <w:t>licu</w:t>
      </w:r>
      <w:proofErr w:type="spellEnd"/>
      <w:r w:rsidRPr="008716D6">
        <w:t xml:space="preserve">, </w:t>
      </w:r>
      <w:proofErr w:type="spellStart"/>
      <w:r w:rsidRPr="008716D6">
        <w:t>odnosno</w:t>
      </w:r>
      <w:proofErr w:type="spellEnd"/>
      <w:r w:rsidRPr="008716D6">
        <w:t xml:space="preserve"> </w:t>
      </w:r>
      <w:proofErr w:type="spellStart"/>
      <w:r w:rsidRPr="008716D6">
        <w:t>poslodavac</w:t>
      </w:r>
      <w:proofErr w:type="spellEnd"/>
      <w:r w:rsidRPr="008716D6">
        <w:t xml:space="preserve"> </w:t>
      </w:r>
      <w:proofErr w:type="spellStart"/>
      <w:r w:rsidRPr="008716D6">
        <w:t>sa</w:t>
      </w:r>
      <w:proofErr w:type="spellEnd"/>
      <w:r w:rsidRPr="008716D6">
        <w:t xml:space="preserve"> </w:t>
      </w:r>
      <w:proofErr w:type="spellStart"/>
      <w:r w:rsidRPr="008716D6">
        <w:t>svojstvom</w:t>
      </w:r>
      <w:proofErr w:type="spellEnd"/>
      <w:r w:rsidRPr="008716D6">
        <w:t xml:space="preserve"> </w:t>
      </w:r>
      <w:proofErr w:type="spellStart"/>
      <w:r w:rsidRPr="008716D6">
        <w:t>fizičkog</w:t>
      </w:r>
      <w:proofErr w:type="spellEnd"/>
      <w:r w:rsidRPr="008716D6">
        <w:t xml:space="preserve"> </w:t>
      </w:r>
      <w:proofErr w:type="spellStart"/>
      <w:r w:rsidRPr="008716D6">
        <w:t>lica</w:t>
      </w:r>
      <w:proofErr w:type="spellEnd"/>
      <w:r w:rsidRPr="008716D6">
        <w:t xml:space="preserve">, </w:t>
      </w:r>
      <w:proofErr w:type="spellStart"/>
      <w:r w:rsidRPr="008716D6">
        <w:t>zaposleni</w:t>
      </w:r>
      <w:proofErr w:type="spellEnd"/>
      <w:r w:rsidRPr="008716D6">
        <w:t xml:space="preserve"> koji </w:t>
      </w:r>
      <w:proofErr w:type="spellStart"/>
      <w:r w:rsidRPr="008716D6">
        <w:t>smatra</w:t>
      </w:r>
      <w:proofErr w:type="spellEnd"/>
      <w:r w:rsidRPr="008716D6">
        <w:t xml:space="preserve"> da je </w:t>
      </w:r>
      <w:proofErr w:type="spellStart"/>
      <w:r w:rsidRPr="008716D6">
        <w:t>izložen</w:t>
      </w:r>
      <w:proofErr w:type="spellEnd"/>
      <w:r w:rsidRPr="008716D6">
        <w:t xml:space="preserve"> </w:t>
      </w:r>
      <w:proofErr w:type="spellStart"/>
      <w:r w:rsidRPr="008716D6">
        <w:t>zlostavljanju</w:t>
      </w:r>
      <w:proofErr w:type="spellEnd"/>
      <w:r w:rsidRPr="008716D6">
        <w:t xml:space="preserve"> </w:t>
      </w:r>
      <w:proofErr w:type="spellStart"/>
      <w:r w:rsidRPr="008716D6">
        <w:t>može</w:t>
      </w:r>
      <w:proofErr w:type="spellEnd"/>
      <w:r w:rsidRPr="008716D6">
        <w:t xml:space="preserve">, do </w:t>
      </w:r>
      <w:proofErr w:type="spellStart"/>
      <w:r w:rsidRPr="008716D6">
        <w:t>isteka</w:t>
      </w:r>
      <w:proofErr w:type="spellEnd"/>
      <w:r w:rsidRPr="008716D6">
        <w:t xml:space="preserve"> </w:t>
      </w:r>
      <w:proofErr w:type="spellStart"/>
      <w:r w:rsidRPr="008716D6">
        <w:t>roka</w:t>
      </w:r>
      <w:proofErr w:type="spellEnd"/>
      <w:r w:rsidRPr="008716D6">
        <w:t xml:space="preserve"> </w:t>
      </w:r>
      <w:proofErr w:type="spellStart"/>
      <w:r w:rsidRPr="008716D6">
        <w:t>zastarelosti</w:t>
      </w:r>
      <w:proofErr w:type="spellEnd"/>
      <w:r w:rsidRPr="008716D6">
        <w:t xml:space="preserve"> za </w:t>
      </w:r>
      <w:proofErr w:type="spellStart"/>
      <w:r w:rsidRPr="008716D6">
        <w:t>pokretanje</w:t>
      </w:r>
      <w:proofErr w:type="spellEnd"/>
      <w:r w:rsidRPr="008716D6">
        <w:t xml:space="preserve"> </w:t>
      </w:r>
      <w:proofErr w:type="spellStart"/>
      <w:r w:rsidRPr="008716D6">
        <w:t>postupka</w:t>
      </w:r>
      <w:proofErr w:type="spellEnd"/>
      <w:r w:rsidRPr="008716D6">
        <w:t xml:space="preserve"> za </w:t>
      </w:r>
      <w:proofErr w:type="spellStart"/>
      <w:r w:rsidRPr="008716D6">
        <w:t>zaštitu</w:t>
      </w:r>
      <w:proofErr w:type="spellEnd"/>
      <w:r w:rsidRPr="008716D6">
        <w:t xml:space="preserve"> od </w:t>
      </w:r>
      <w:proofErr w:type="spellStart"/>
      <w:r w:rsidRPr="008716D6">
        <w:t>zlostavljanja</w:t>
      </w:r>
      <w:proofErr w:type="spellEnd"/>
      <w:r w:rsidRPr="008716D6">
        <w:t xml:space="preserve"> </w:t>
      </w:r>
      <w:proofErr w:type="spellStart"/>
      <w:r w:rsidRPr="008716D6">
        <w:t>kod</w:t>
      </w:r>
      <w:proofErr w:type="spellEnd"/>
      <w:r w:rsidRPr="008716D6">
        <w:t xml:space="preserve"> </w:t>
      </w:r>
      <w:proofErr w:type="spellStart"/>
      <w:r w:rsidRPr="008716D6">
        <w:t>poslodavca</w:t>
      </w:r>
      <w:proofErr w:type="spellEnd"/>
      <w:r w:rsidRPr="008716D6">
        <w:t xml:space="preserve"> </w:t>
      </w:r>
      <w:proofErr w:type="spellStart"/>
      <w:r w:rsidRPr="008716D6">
        <w:t>utvrđenog</w:t>
      </w:r>
      <w:proofErr w:type="spellEnd"/>
      <w:r w:rsidRPr="008716D6">
        <w:t xml:space="preserve"> </w:t>
      </w:r>
      <w:proofErr w:type="spellStart"/>
      <w:r w:rsidRPr="008716D6">
        <w:t>ovim</w:t>
      </w:r>
      <w:proofErr w:type="spellEnd"/>
      <w:r w:rsidRPr="008716D6">
        <w:t xml:space="preserve"> </w:t>
      </w:r>
      <w:proofErr w:type="spellStart"/>
      <w:r w:rsidRPr="008716D6">
        <w:t>zakonom</w:t>
      </w:r>
      <w:proofErr w:type="spellEnd"/>
      <w:r w:rsidRPr="008716D6">
        <w:t xml:space="preserve">, </w:t>
      </w:r>
      <w:proofErr w:type="spellStart"/>
      <w:r w:rsidRPr="008716D6">
        <w:t>i</w:t>
      </w:r>
      <w:proofErr w:type="spellEnd"/>
      <w:r w:rsidRPr="008716D6">
        <w:t xml:space="preserve"> bez </w:t>
      </w:r>
      <w:proofErr w:type="spellStart"/>
      <w:r w:rsidRPr="008716D6">
        <w:t>podnošenja</w:t>
      </w:r>
      <w:proofErr w:type="spellEnd"/>
      <w:r w:rsidRPr="008716D6">
        <w:t xml:space="preserve"> </w:t>
      </w:r>
      <w:proofErr w:type="spellStart"/>
      <w:r w:rsidRPr="008716D6">
        <w:t>zahteva</w:t>
      </w:r>
      <w:proofErr w:type="spellEnd"/>
      <w:r w:rsidRPr="008716D6">
        <w:t xml:space="preserve"> za </w:t>
      </w:r>
      <w:proofErr w:type="spellStart"/>
      <w:r w:rsidRPr="008716D6">
        <w:t>pokretanje</w:t>
      </w:r>
      <w:proofErr w:type="spellEnd"/>
      <w:r w:rsidRPr="008716D6">
        <w:t xml:space="preserve"> </w:t>
      </w:r>
      <w:proofErr w:type="spellStart"/>
      <w:r w:rsidRPr="008716D6">
        <w:t>postupka</w:t>
      </w:r>
      <w:proofErr w:type="spellEnd"/>
      <w:r w:rsidRPr="008716D6">
        <w:t xml:space="preserve"> </w:t>
      </w:r>
      <w:proofErr w:type="spellStart"/>
      <w:r w:rsidRPr="008716D6">
        <w:t>posredovanja</w:t>
      </w:r>
      <w:proofErr w:type="spellEnd"/>
      <w:r w:rsidRPr="008716D6">
        <w:t xml:space="preserve"> </w:t>
      </w:r>
      <w:proofErr w:type="spellStart"/>
      <w:r w:rsidRPr="008716D6">
        <w:t>kod</w:t>
      </w:r>
      <w:proofErr w:type="spellEnd"/>
      <w:r w:rsidRPr="008716D6">
        <w:t xml:space="preserve"> </w:t>
      </w:r>
      <w:proofErr w:type="spellStart"/>
      <w:r w:rsidRPr="008716D6">
        <w:t>poslodavca</w:t>
      </w:r>
      <w:proofErr w:type="spellEnd"/>
      <w:r w:rsidRPr="008716D6">
        <w:t xml:space="preserve">, </w:t>
      </w:r>
      <w:proofErr w:type="spellStart"/>
      <w:r w:rsidRPr="008716D6">
        <w:t>pokrenuti</w:t>
      </w:r>
      <w:proofErr w:type="spellEnd"/>
      <w:r w:rsidRPr="008716D6">
        <w:t xml:space="preserve"> </w:t>
      </w:r>
      <w:proofErr w:type="spellStart"/>
      <w:r w:rsidRPr="008716D6">
        <w:t>postupak</w:t>
      </w:r>
      <w:proofErr w:type="spellEnd"/>
      <w:r w:rsidRPr="008716D6">
        <w:t xml:space="preserve"> pred </w:t>
      </w:r>
      <w:proofErr w:type="spellStart"/>
      <w:r w:rsidRPr="008716D6">
        <w:t>nadležnim</w:t>
      </w:r>
      <w:proofErr w:type="spellEnd"/>
      <w:r w:rsidRPr="008716D6">
        <w:t xml:space="preserve"> </w:t>
      </w:r>
      <w:proofErr w:type="spellStart"/>
      <w:r w:rsidRPr="008716D6">
        <w:t>sudom</w:t>
      </w:r>
      <w:proofErr w:type="spellEnd"/>
      <w:r w:rsidRPr="008716D6">
        <w:t>.</w:t>
      </w:r>
    </w:p>
    <w:p w14:paraId="2BC90681" w14:textId="77777777" w:rsidR="008716D6" w:rsidRPr="008716D6" w:rsidRDefault="008716D6" w:rsidP="008716D6">
      <w:pPr>
        <w:jc w:val="center"/>
        <w:rPr>
          <w:b/>
          <w:bCs/>
        </w:rPr>
      </w:pPr>
      <w:bookmarkStart w:id="26" w:name="str_13"/>
      <w:bookmarkEnd w:id="26"/>
      <w:proofErr w:type="spellStart"/>
      <w:r w:rsidRPr="008716D6">
        <w:rPr>
          <w:b/>
          <w:bCs/>
        </w:rPr>
        <w:t>Ponuda</w:t>
      </w:r>
      <w:proofErr w:type="spellEnd"/>
      <w:r w:rsidRPr="008716D6">
        <w:rPr>
          <w:b/>
          <w:bCs/>
        </w:rPr>
        <w:t xml:space="preserve"> </w:t>
      </w:r>
      <w:proofErr w:type="spellStart"/>
      <w:r w:rsidRPr="008716D6">
        <w:rPr>
          <w:b/>
          <w:bCs/>
        </w:rPr>
        <w:t>posredovanja</w:t>
      </w:r>
      <w:proofErr w:type="spellEnd"/>
      <w:r w:rsidRPr="008716D6">
        <w:rPr>
          <w:b/>
          <w:bCs/>
        </w:rPr>
        <w:t xml:space="preserve"> </w:t>
      </w:r>
      <w:proofErr w:type="spellStart"/>
      <w:r w:rsidRPr="008716D6">
        <w:rPr>
          <w:b/>
          <w:bCs/>
        </w:rPr>
        <w:t>i</w:t>
      </w:r>
      <w:proofErr w:type="spellEnd"/>
      <w:r w:rsidRPr="008716D6">
        <w:rPr>
          <w:b/>
          <w:bCs/>
        </w:rPr>
        <w:t xml:space="preserve"> </w:t>
      </w:r>
      <w:proofErr w:type="spellStart"/>
      <w:r w:rsidRPr="008716D6">
        <w:rPr>
          <w:b/>
          <w:bCs/>
        </w:rPr>
        <w:t>određivanje</w:t>
      </w:r>
      <w:proofErr w:type="spellEnd"/>
      <w:r w:rsidRPr="008716D6">
        <w:rPr>
          <w:b/>
          <w:bCs/>
        </w:rPr>
        <w:t xml:space="preserve">, </w:t>
      </w:r>
      <w:proofErr w:type="spellStart"/>
      <w:r w:rsidRPr="008716D6">
        <w:rPr>
          <w:b/>
          <w:bCs/>
        </w:rPr>
        <w:t>odnosno</w:t>
      </w:r>
      <w:proofErr w:type="spellEnd"/>
      <w:r w:rsidRPr="008716D6">
        <w:rPr>
          <w:b/>
          <w:bCs/>
        </w:rPr>
        <w:t xml:space="preserve"> </w:t>
      </w:r>
      <w:proofErr w:type="spellStart"/>
      <w:r w:rsidRPr="008716D6">
        <w:rPr>
          <w:b/>
          <w:bCs/>
        </w:rPr>
        <w:t>izbor</w:t>
      </w:r>
      <w:proofErr w:type="spellEnd"/>
      <w:r w:rsidRPr="008716D6">
        <w:rPr>
          <w:b/>
          <w:bCs/>
        </w:rPr>
        <w:t xml:space="preserve"> </w:t>
      </w:r>
      <w:proofErr w:type="spellStart"/>
      <w:r w:rsidRPr="008716D6">
        <w:rPr>
          <w:b/>
          <w:bCs/>
        </w:rPr>
        <w:t>posrednika</w:t>
      </w:r>
      <w:proofErr w:type="spellEnd"/>
    </w:p>
    <w:p w14:paraId="5A0B5475" w14:textId="77777777" w:rsidR="008716D6" w:rsidRPr="008716D6" w:rsidRDefault="008716D6" w:rsidP="008716D6">
      <w:pPr>
        <w:jc w:val="center"/>
        <w:rPr>
          <w:b/>
          <w:bCs/>
        </w:rPr>
      </w:pPr>
      <w:bookmarkStart w:id="27" w:name="clan_15"/>
      <w:bookmarkEnd w:id="27"/>
      <w:proofErr w:type="spellStart"/>
      <w:r w:rsidRPr="008716D6">
        <w:rPr>
          <w:b/>
          <w:bCs/>
        </w:rPr>
        <w:t>Član</w:t>
      </w:r>
      <w:proofErr w:type="spellEnd"/>
      <w:r w:rsidRPr="008716D6">
        <w:rPr>
          <w:b/>
          <w:bCs/>
        </w:rPr>
        <w:t xml:space="preserve"> 15</w:t>
      </w:r>
    </w:p>
    <w:p w14:paraId="7FB40549" w14:textId="77777777" w:rsidR="008716D6" w:rsidRPr="008716D6" w:rsidRDefault="008716D6" w:rsidP="008716D6">
      <w:pPr>
        <w:jc w:val="center"/>
      </w:pPr>
      <w:proofErr w:type="spellStart"/>
      <w:r w:rsidRPr="008716D6">
        <w:lastRenderedPageBreak/>
        <w:t>Poslodavac</w:t>
      </w:r>
      <w:proofErr w:type="spellEnd"/>
      <w:r w:rsidRPr="008716D6">
        <w:t xml:space="preserve"> je </w:t>
      </w:r>
      <w:proofErr w:type="spellStart"/>
      <w:r w:rsidRPr="008716D6">
        <w:t>dužan</w:t>
      </w:r>
      <w:proofErr w:type="spellEnd"/>
      <w:r w:rsidRPr="008716D6">
        <w:t xml:space="preserve"> da, po </w:t>
      </w:r>
      <w:proofErr w:type="spellStart"/>
      <w:r w:rsidRPr="008716D6">
        <w:t>prijemu</w:t>
      </w:r>
      <w:proofErr w:type="spellEnd"/>
      <w:r w:rsidRPr="008716D6">
        <w:t xml:space="preserve"> </w:t>
      </w:r>
      <w:proofErr w:type="spellStart"/>
      <w:r w:rsidRPr="008716D6">
        <w:t>zahteva</w:t>
      </w:r>
      <w:proofErr w:type="spellEnd"/>
      <w:r w:rsidRPr="008716D6">
        <w:t xml:space="preserve"> </w:t>
      </w:r>
      <w:proofErr w:type="spellStart"/>
      <w:r w:rsidRPr="008716D6">
        <w:t>iz</w:t>
      </w:r>
      <w:proofErr w:type="spellEnd"/>
      <w:r w:rsidRPr="008716D6">
        <w:t xml:space="preserve"> </w:t>
      </w:r>
      <w:proofErr w:type="spellStart"/>
      <w:r w:rsidRPr="008716D6">
        <w:t>člana</w:t>
      </w:r>
      <w:proofErr w:type="spellEnd"/>
      <w:r w:rsidRPr="008716D6">
        <w:t xml:space="preserve"> 13. </w:t>
      </w:r>
      <w:proofErr w:type="spellStart"/>
      <w:r w:rsidRPr="008716D6">
        <w:t>ovog</w:t>
      </w:r>
      <w:proofErr w:type="spellEnd"/>
      <w:r w:rsidRPr="008716D6">
        <w:t xml:space="preserve"> </w:t>
      </w:r>
      <w:proofErr w:type="spellStart"/>
      <w:r w:rsidRPr="008716D6">
        <w:t>zakona</w:t>
      </w:r>
      <w:proofErr w:type="spellEnd"/>
      <w:r w:rsidRPr="008716D6">
        <w:t xml:space="preserve">, u </w:t>
      </w:r>
      <w:proofErr w:type="spellStart"/>
      <w:r w:rsidRPr="008716D6">
        <w:t>roku</w:t>
      </w:r>
      <w:proofErr w:type="spellEnd"/>
      <w:r w:rsidRPr="008716D6">
        <w:t xml:space="preserve"> od tri dana, </w:t>
      </w:r>
      <w:proofErr w:type="spellStart"/>
      <w:r w:rsidRPr="008716D6">
        <w:t>stranama</w:t>
      </w:r>
      <w:proofErr w:type="spellEnd"/>
      <w:r w:rsidRPr="008716D6">
        <w:t xml:space="preserve"> u </w:t>
      </w:r>
      <w:proofErr w:type="spellStart"/>
      <w:r w:rsidRPr="008716D6">
        <w:t>sporu</w:t>
      </w:r>
      <w:proofErr w:type="spellEnd"/>
      <w:r w:rsidRPr="008716D6">
        <w:t xml:space="preserve"> </w:t>
      </w:r>
      <w:proofErr w:type="spellStart"/>
      <w:r w:rsidRPr="008716D6">
        <w:t>predloži</w:t>
      </w:r>
      <w:proofErr w:type="spellEnd"/>
      <w:r w:rsidRPr="008716D6">
        <w:t xml:space="preserve"> </w:t>
      </w:r>
      <w:proofErr w:type="spellStart"/>
      <w:r w:rsidRPr="008716D6">
        <w:t>posredovanje</w:t>
      </w:r>
      <w:proofErr w:type="spellEnd"/>
      <w:r w:rsidRPr="008716D6">
        <w:t xml:space="preserve"> </w:t>
      </w:r>
      <w:proofErr w:type="spellStart"/>
      <w:r w:rsidRPr="008716D6">
        <w:t>kao</w:t>
      </w:r>
      <w:proofErr w:type="spellEnd"/>
      <w:r w:rsidRPr="008716D6">
        <w:t xml:space="preserve"> </w:t>
      </w:r>
      <w:proofErr w:type="spellStart"/>
      <w:r w:rsidRPr="008716D6">
        <w:t>način</w:t>
      </w:r>
      <w:proofErr w:type="spellEnd"/>
      <w:r w:rsidRPr="008716D6">
        <w:t xml:space="preserve"> </w:t>
      </w:r>
      <w:proofErr w:type="spellStart"/>
      <w:r w:rsidRPr="008716D6">
        <w:t>razrešenja</w:t>
      </w:r>
      <w:proofErr w:type="spellEnd"/>
      <w:r w:rsidRPr="008716D6">
        <w:t xml:space="preserve"> </w:t>
      </w:r>
      <w:proofErr w:type="spellStart"/>
      <w:r w:rsidRPr="008716D6">
        <w:t>spornog</w:t>
      </w:r>
      <w:proofErr w:type="spellEnd"/>
      <w:r w:rsidRPr="008716D6">
        <w:t xml:space="preserve"> </w:t>
      </w:r>
      <w:proofErr w:type="spellStart"/>
      <w:r w:rsidRPr="008716D6">
        <w:t>odnosa</w:t>
      </w:r>
      <w:proofErr w:type="spellEnd"/>
      <w:r w:rsidRPr="008716D6">
        <w:t>.</w:t>
      </w:r>
    </w:p>
    <w:p w14:paraId="383BBA3B" w14:textId="77777777" w:rsidR="008716D6" w:rsidRPr="008716D6" w:rsidRDefault="008716D6" w:rsidP="008716D6">
      <w:pPr>
        <w:jc w:val="center"/>
      </w:pPr>
      <w:proofErr w:type="spellStart"/>
      <w:r w:rsidRPr="008716D6">
        <w:t>Poslodavac</w:t>
      </w:r>
      <w:proofErr w:type="spellEnd"/>
      <w:r w:rsidRPr="008716D6">
        <w:t xml:space="preserve"> </w:t>
      </w:r>
      <w:proofErr w:type="spellStart"/>
      <w:r w:rsidRPr="008716D6">
        <w:t>može</w:t>
      </w:r>
      <w:proofErr w:type="spellEnd"/>
      <w:r w:rsidRPr="008716D6">
        <w:t xml:space="preserve"> da </w:t>
      </w:r>
      <w:proofErr w:type="spellStart"/>
      <w:r w:rsidRPr="008716D6">
        <w:t>prihvati</w:t>
      </w:r>
      <w:proofErr w:type="spellEnd"/>
      <w:r w:rsidRPr="008716D6">
        <w:t xml:space="preserve"> </w:t>
      </w:r>
      <w:proofErr w:type="spellStart"/>
      <w:r w:rsidRPr="008716D6">
        <w:t>zahtev</w:t>
      </w:r>
      <w:proofErr w:type="spellEnd"/>
      <w:r w:rsidRPr="008716D6">
        <w:t xml:space="preserve"> za </w:t>
      </w:r>
      <w:proofErr w:type="spellStart"/>
      <w:r w:rsidRPr="008716D6">
        <w:t>posredovanje</w:t>
      </w:r>
      <w:proofErr w:type="spellEnd"/>
      <w:r w:rsidRPr="008716D6">
        <w:t xml:space="preserve"> </w:t>
      </w:r>
      <w:proofErr w:type="spellStart"/>
      <w:r w:rsidRPr="008716D6">
        <w:t>iz</w:t>
      </w:r>
      <w:proofErr w:type="spellEnd"/>
      <w:r w:rsidRPr="008716D6">
        <w:t xml:space="preserve"> </w:t>
      </w:r>
      <w:proofErr w:type="spellStart"/>
      <w:r w:rsidRPr="008716D6">
        <w:t>člana</w:t>
      </w:r>
      <w:proofErr w:type="spellEnd"/>
      <w:r w:rsidRPr="008716D6">
        <w:t xml:space="preserve"> 14. </w:t>
      </w:r>
      <w:proofErr w:type="spellStart"/>
      <w:r w:rsidRPr="008716D6">
        <w:t>ovog</w:t>
      </w:r>
      <w:proofErr w:type="spellEnd"/>
      <w:r w:rsidRPr="008716D6">
        <w:t xml:space="preserve"> </w:t>
      </w:r>
      <w:proofErr w:type="spellStart"/>
      <w:r w:rsidRPr="008716D6">
        <w:t>zakona</w:t>
      </w:r>
      <w:proofErr w:type="spellEnd"/>
      <w:r w:rsidRPr="008716D6">
        <w:t xml:space="preserve">, u </w:t>
      </w:r>
      <w:proofErr w:type="spellStart"/>
      <w:r w:rsidRPr="008716D6">
        <w:t>roku</w:t>
      </w:r>
      <w:proofErr w:type="spellEnd"/>
      <w:r w:rsidRPr="008716D6">
        <w:t xml:space="preserve"> od tri dana.</w:t>
      </w:r>
    </w:p>
    <w:p w14:paraId="666434E2" w14:textId="77777777" w:rsidR="008716D6" w:rsidRPr="008716D6" w:rsidRDefault="008716D6" w:rsidP="008716D6">
      <w:pPr>
        <w:jc w:val="center"/>
      </w:pPr>
      <w:proofErr w:type="spellStart"/>
      <w:r w:rsidRPr="008716D6">
        <w:t>Zaposleni</w:t>
      </w:r>
      <w:proofErr w:type="spellEnd"/>
      <w:r w:rsidRPr="008716D6">
        <w:t xml:space="preserve"> koji </w:t>
      </w:r>
      <w:proofErr w:type="spellStart"/>
      <w:r w:rsidRPr="008716D6">
        <w:t>smatra</w:t>
      </w:r>
      <w:proofErr w:type="spellEnd"/>
      <w:r w:rsidRPr="008716D6">
        <w:t xml:space="preserve"> da je </w:t>
      </w:r>
      <w:proofErr w:type="spellStart"/>
      <w:r w:rsidRPr="008716D6">
        <w:t>izložen</w:t>
      </w:r>
      <w:proofErr w:type="spellEnd"/>
      <w:r w:rsidRPr="008716D6">
        <w:t xml:space="preserve"> </w:t>
      </w:r>
      <w:proofErr w:type="spellStart"/>
      <w:r w:rsidRPr="008716D6">
        <w:t>zlostavljanju</w:t>
      </w:r>
      <w:proofErr w:type="spellEnd"/>
      <w:r w:rsidRPr="008716D6">
        <w:t xml:space="preserve">, </w:t>
      </w:r>
      <w:proofErr w:type="spellStart"/>
      <w:r w:rsidRPr="008716D6">
        <w:t>zaposleni</w:t>
      </w:r>
      <w:proofErr w:type="spellEnd"/>
      <w:r w:rsidRPr="008716D6">
        <w:t xml:space="preserve"> koji se </w:t>
      </w:r>
      <w:proofErr w:type="spellStart"/>
      <w:r w:rsidRPr="008716D6">
        <w:t>tereti</w:t>
      </w:r>
      <w:proofErr w:type="spellEnd"/>
      <w:r w:rsidRPr="008716D6">
        <w:t xml:space="preserve"> za </w:t>
      </w:r>
      <w:proofErr w:type="spellStart"/>
      <w:r w:rsidRPr="008716D6">
        <w:t>zlostavljanje</w:t>
      </w:r>
      <w:proofErr w:type="spellEnd"/>
      <w:r w:rsidRPr="008716D6">
        <w:t xml:space="preserve"> </w:t>
      </w:r>
      <w:proofErr w:type="spellStart"/>
      <w:r w:rsidRPr="008716D6">
        <w:t>i</w:t>
      </w:r>
      <w:proofErr w:type="spellEnd"/>
      <w:r w:rsidRPr="008716D6">
        <w:t xml:space="preserve"> </w:t>
      </w:r>
      <w:proofErr w:type="spellStart"/>
      <w:r w:rsidRPr="008716D6">
        <w:t>predstavnik</w:t>
      </w:r>
      <w:proofErr w:type="spellEnd"/>
      <w:r w:rsidRPr="008716D6">
        <w:t xml:space="preserve"> </w:t>
      </w:r>
      <w:proofErr w:type="spellStart"/>
      <w:r w:rsidRPr="008716D6">
        <w:t>poslodavca</w:t>
      </w:r>
      <w:proofErr w:type="spellEnd"/>
      <w:r w:rsidRPr="008716D6">
        <w:t xml:space="preserve"> (</w:t>
      </w:r>
      <w:proofErr w:type="spellStart"/>
      <w:r w:rsidRPr="008716D6">
        <w:t>član</w:t>
      </w:r>
      <w:proofErr w:type="spellEnd"/>
      <w:r w:rsidRPr="008716D6">
        <w:t xml:space="preserve"> 13. </w:t>
      </w:r>
      <w:proofErr w:type="spellStart"/>
      <w:r w:rsidRPr="008716D6">
        <w:t>ovog</w:t>
      </w:r>
      <w:proofErr w:type="spellEnd"/>
      <w:r w:rsidRPr="008716D6">
        <w:t xml:space="preserve"> </w:t>
      </w:r>
      <w:proofErr w:type="spellStart"/>
      <w:r w:rsidRPr="008716D6">
        <w:t>zakona</w:t>
      </w:r>
      <w:proofErr w:type="spellEnd"/>
      <w:r w:rsidRPr="008716D6">
        <w:t xml:space="preserve">), </w:t>
      </w:r>
      <w:proofErr w:type="spellStart"/>
      <w:r w:rsidRPr="008716D6">
        <w:t>odnosno</w:t>
      </w:r>
      <w:proofErr w:type="spellEnd"/>
      <w:r w:rsidRPr="008716D6">
        <w:t xml:space="preserve"> </w:t>
      </w:r>
      <w:proofErr w:type="spellStart"/>
      <w:r w:rsidRPr="008716D6">
        <w:t>poslodavac</w:t>
      </w:r>
      <w:proofErr w:type="spellEnd"/>
      <w:r w:rsidRPr="008716D6">
        <w:t xml:space="preserve"> </w:t>
      </w:r>
      <w:proofErr w:type="spellStart"/>
      <w:r w:rsidRPr="008716D6">
        <w:t>i</w:t>
      </w:r>
      <w:proofErr w:type="spellEnd"/>
      <w:r w:rsidRPr="008716D6">
        <w:t xml:space="preserve"> </w:t>
      </w:r>
      <w:proofErr w:type="spellStart"/>
      <w:r w:rsidRPr="008716D6">
        <w:t>zaposleni</w:t>
      </w:r>
      <w:proofErr w:type="spellEnd"/>
      <w:r w:rsidRPr="008716D6">
        <w:t xml:space="preserve"> koji </w:t>
      </w:r>
      <w:proofErr w:type="spellStart"/>
      <w:r w:rsidRPr="008716D6">
        <w:t>smatra</w:t>
      </w:r>
      <w:proofErr w:type="spellEnd"/>
      <w:r w:rsidRPr="008716D6">
        <w:t xml:space="preserve"> da je </w:t>
      </w:r>
      <w:proofErr w:type="spellStart"/>
      <w:r w:rsidRPr="008716D6">
        <w:t>izložen</w:t>
      </w:r>
      <w:proofErr w:type="spellEnd"/>
      <w:r w:rsidRPr="008716D6">
        <w:t xml:space="preserve"> </w:t>
      </w:r>
      <w:proofErr w:type="spellStart"/>
      <w:r w:rsidRPr="008716D6">
        <w:t>zlostavljanju</w:t>
      </w:r>
      <w:proofErr w:type="spellEnd"/>
      <w:r w:rsidRPr="008716D6">
        <w:t xml:space="preserve"> (</w:t>
      </w:r>
      <w:proofErr w:type="spellStart"/>
      <w:r w:rsidRPr="008716D6">
        <w:t>član</w:t>
      </w:r>
      <w:proofErr w:type="spellEnd"/>
      <w:r w:rsidRPr="008716D6">
        <w:t xml:space="preserve"> 14. </w:t>
      </w:r>
      <w:proofErr w:type="spellStart"/>
      <w:r w:rsidRPr="008716D6">
        <w:t>ovog</w:t>
      </w:r>
      <w:proofErr w:type="spellEnd"/>
      <w:r w:rsidRPr="008716D6">
        <w:t xml:space="preserve"> </w:t>
      </w:r>
      <w:proofErr w:type="spellStart"/>
      <w:r w:rsidRPr="008716D6">
        <w:t>zakona</w:t>
      </w:r>
      <w:proofErr w:type="spellEnd"/>
      <w:r w:rsidRPr="008716D6">
        <w:t xml:space="preserve">) </w:t>
      </w:r>
      <w:proofErr w:type="spellStart"/>
      <w:r w:rsidRPr="008716D6">
        <w:t>sporazumno</w:t>
      </w:r>
      <w:proofErr w:type="spellEnd"/>
      <w:r w:rsidRPr="008716D6">
        <w:t xml:space="preserve"> </w:t>
      </w:r>
      <w:proofErr w:type="spellStart"/>
      <w:r w:rsidRPr="008716D6">
        <w:t>određuju</w:t>
      </w:r>
      <w:proofErr w:type="spellEnd"/>
      <w:r w:rsidRPr="008716D6">
        <w:t xml:space="preserve"> </w:t>
      </w:r>
      <w:proofErr w:type="spellStart"/>
      <w:r w:rsidRPr="008716D6">
        <w:t>ili</w:t>
      </w:r>
      <w:proofErr w:type="spellEnd"/>
      <w:r w:rsidRPr="008716D6">
        <w:t xml:space="preserve"> </w:t>
      </w:r>
      <w:proofErr w:type="spellStart"/>
      <w:r w:rsidRPr="008716D6">
        <w:t>biraju</w:t>
      </w:r>
      <w:proofErr w:type="spellEnd"/>
      <w:r w:rsidRPr="008716D6">
        <w:t xml:space="preserve"> lice za </w:t>
      </w:r>
      <w:proofErr w:type="spellStart"/>
      <w:r w:rsidRPr="008716D6">
        <w:t>vođenje</w:t>
      </w:r>
      <w:proofErr w:type="spellEnd"/>
      <w:r w:rsidRPr="008716D6">
        <w:t xml:space="preserve"> </w:t>
      </w:r>
      <w:proofErr w:type="spellStart"/>
      <w:r w:rsidRPr="008716D6">
        <w:t>postupka</w:t>
      </w:r>
      <w:proofErr w:type="spellEnd"/>
      <w:r w:rsidRPr="008716D6">
        <w:t xml:space="preserve"> </w:t>
      </w:r>
      <w:proofErr w:type="spellStart"/>
      <w:r w:rsidRPr="008716D6">
        <w:t>posredovanja</w:t>
      </w:r>
      <w:proofErr w:type="spellEnd"/>
      <w:r w:rsidRPr="008716D6">
        <w:t xml:space="preserve"> (u </w:t>
      </w:r>
      <w:proofErr w:type="spellStart"/>
      <w:r w:rsidRPr="008716D6">
        <w:t>daljem</w:t>
      </w:r>
      <w:proofErr w:type="spellEnd"/>
      <w:r w:rsidRPr="008716D6">
        <w:t xml:space="preserve"> </w:t>
      </w:r>
      <w:proofErr w:type="spellStart"/>
      <w:r w:rsidRPr="008716D6">
        <w:t>tekstu</w:t>
      </w:r>
      <w:proofErr w:type="spellEnd"/>
      <w:r w:rsidRPr="008716D6">
        <w:t xml:space="preserve">: </w:t>
      </w:r>
      <w:proofErr w:type="spellStart"/>
      <w:r w:rsidRPr="008716D6">
        <w:t>posrednik</w:t>
      </w:r>
      <w:proofErr w:type="spellEnd"/>
      <w:r w:rsidRPr="008716D6">
        <w:t xml:space="preserve">), u </w:t>
      </w:r>
      <w:proofErr w:type="spellStart"/>
      <w:r w:rsidRPr="008716D6">
        <w:t>roku</w:t>
      </w:r>
      <w:proofErr w:type="spellEnd"/>
      <w:r w:rsidRPr="008716D6">
        <w:t xml:space="preserve"> od tri dana od dana </w:t>
      </w:r>
      <w:proofErr w:type="spellStart"/>
      <w:r w:rsidRPr="008716D6">
        <w:t>prijema</w:t>
      </w:r>
      <w:proofErr w:type="spellEnd"/>
      <w:r w:rsidRPr="008716D6">
        <w:t xml:space="preserve"> </w:t>
      </w:r>
      <w:proofErr w:type="spellStart"/>
      <w:r w:rsidRPr="008716D6">
        <w:t>predloga</w:t>
      </w:r>
      <w:proofErr w:type="spellEnd"/>
      <w:r w:rsidRPr="008716D6">
        <w:t xml:space="preserve"> </w:t>
      </w:r>
      <w:proofErr w:type="spellStart"/>
      <w:r w:rsidRPr="008716D6">
        <w:t>poslodavca</w:t>
      </w:r>
      <w:proofErr w:type="spellEnd"/>
      <w:r w:rsidRPr="008716D6">
        <w:t>.</w:t>
      </w:r>
    </w:p>
    <w:p w14:paraId="2D4DBEEF" w14:textId="77777777" w:rsidR="008716D6" w:rsidRPr="008716D6" w:rsidRDefault="008716D6" w:rsidP="008716D6">
      <w:pPr>
        <w:jc w:val="center"/>
        <w:rPr>
          <w:b/>
          <w:bCs/>
        </w:rPr>
      </w:pPr>
      <w:bookmarkStart w:id="28" w:name="clan_16"/>
      <w:bookmarkEnd w:id="28"/>
      <w:proofErr w:type="spellStart"/>
      <w:r w:rsidRPr="008716D6">
        <w:rPr>
          <w:b/>
          <w:bCs/>
        </w:rPr>
        <w:t>Član</w:t>
      </w:r>
      <w:proofErr w:type="spellEnd"/>
      <w:r w:rsidRPr="008716D6">
        <w:rPr>
          <w:b/>
          <w:bCs/>
        </w:rPr>
        <w:t xml:space="preserve"> 16</w:t>
      </w:r>
    </w:p>
    <w:p w14:paraId="1AA2A1D4" w14:textId="77777777" w:rsidR="008716D6" w:rsidRPr="008716D6" w:rsidRDefault="008716D6" w:rsidP="008716D6">
      <w:pPr>
        <w:jc w:val="center"/>
      </w:pPr>
      <w:r w:rsidRPr="008716D6">
        <w:t xml:space="preserve">Za </w:t>
      </w:r>
      <w:proofErr w:type="spellStart"/>
      <w:r w:rsidRPr="008716D6">
        <w:t>posrednika</w:t>
      </w:r>
      <w:proofErr w:type="spellEnd"/>
      <w:r w:rsidRPr="008716D6">
        <w:t xml:space="preserve"> </w:t>
      </w:r>
      <w:proofErr w:type="spellStart"/>
      <w:r w:rsidRPr="008716D6">
        <w:t>može</w:t>
      </w:r>
      <w:proofErr w:type="spellEnd"/>
      <w:r w:rsidRPr="008716D6">
        <w:t xml:space="preserve"> </w:t>
      </w:r>
      <w:proofErr w:type="spellStart"/>
      <w:r w:rsidRPr="008716D6">
        <w:t>biti</w:t>
      </w:r>
      <w:proofErr w:type="spellEnd"/>
      <w:r w:rsidRPr="008716D6">
        <w:t xml:space="preserve"> </w:t>
      </w:r>
      <w:proofErr w:type="spellStart"/>
      <w:r w:rsidRPr="008716D6">
        <w:t>određeno</w:t>
      </w:r>
      <w:proofErr w:type="spellEnd"/>
      <w:r w:rsidRPr="008716D6">
        <w:t xml:space="preserve">, </w:t>
      </w:r>
      <w:proofErr w:type="spellStart"/>
      <w:r w:rsidRPr="008716D6">
        <w:t>odnosno</w:t>
      </w:r>
      <w:proofErr w:type="spellEnd"/>
      <w:r w:rsidRPr="008716D6">
        <w:t xml:space="preserve"> </w:t>
      </w:r>
      <w:proofErr w:type="spellStart"/>
      <w:r w:rsidRPr="008716D6">
        <w:t>izabrano</w:t>
      </w:r>
      <w:proofErr w:type="spellEnd"/>
      <w:r w:rsidRPr="008716D6">
        <w:t xml:space="preserve"> lice </w:t>
      </w:r>
      <w:proofErr w:type="spellStart"/>
      <w:r w:rsidRPr="008716D6">
        <w:t>koje</w:t>
      </w:r>
      <w:proofErr w:type="spellEnd"/>
      <w:r w:rsidRPr="008716D6">
        <w:t xml:space="preserve"> </w:t>
      </w:r>
      <w:proofErr w:type="spellStart"/>
      <w:r w:rsidRPr="008716D6">
        <w:t>uživa</w:t>
      </w:r>
      <w:proofErr w:type="spellEnd"/>
      <w:r w:rsidRPr="008716D6">
        <w:t xml:space="preserve"> </w:t>
      </w:r>
      <w:proofErr w:type="spellStart"/>
      <w:r w:rsidRPr="008716D6">
        <w:t>poverenje</w:t>
      </w:r>
      <w:proofErr w:type="spellEnd"/>
      <w:r w:rsidRPr="008716D6">
        <w:t xml:space="preserve"> </w:t>
      </w:r>
      <w:proofErr w:type="spellStart"/>
      <w:r w:rsidRPr="008716D6">
        <w:t>strana</w:t>
      </w:r>
      <w:proofErr w:type="spellEnd"/>
      <w:r w:rsidRPr="008716D6">
        <w:t xml:space="preserve"> u </w:t>
      </w:r>
      <w:proofErr w:type="spellStart"/>
      <w:r w:rsidRPr="008716D6">
        <w:t>sporu</w:t>
      </w:r>
      <w:proofErr w:type="spellEnd"/>
      <w:r w:rsidRPr="008716D6">
        <w:t>.</w:t>
      </w:r>
    </w:p>
    <w:p w14:paraId="6C271509" w14:textId="77777777" w:rsidR="008716D6" w:rsidRPr="008716D6" w:rsidRDefault="008716D6" w:rsidP="008716D6">
      <w:pPr>
        <w:jc w:val="center"/>
      </w:pPr>
      <w:proofErr w:type="spellStart"/>
      <w:r w:rsidRPr="008716D6">
        <w:t>Posrednik</w:t>
      </w:r>
      <w:proofErr w:type="spellEnd"/>
      <w:r w:rsidRPr="008716D6">
        <w:t xml:space="preserve"> se </w:t>
      </w:r>
      <w:proofErr w:type="spellStart"/>
      <w:r w:rsidRPr="008716D6">
        <w:t>može</w:t>
      </w:r>
      <w:proofErr w:type="spellEnd"/>
      <w:r w:rsidRPr="008716D6">
        <w:t xml:space="preserve"> </w:t>
      </w:r>
      <w:proofErr w:type="spellStart"/>
      <w:r w:rsidRPr="008716D6">
        <w:t>izabrati</w:t>
      </w:r>
      <w:proofErr w:type="spellEnd"/>
      <w:r w:rsidRPr="008716D6">
        <w:t xml:space="preserve"> </w:t>
      </w:r>
      <w:proofErr w:type="spellStart"/>
      <w:r w:rsidRPr="008716D6">
        <w:t>sa</w:t>
      </w:r>
      <w:proofErr w:type="spellEnd"/>
      <w:r w:rsidRPr="008716D6">
        <w:t xml:space="preserve"> </w:t>
      </w:r>
      <w:proofErr w:type="spellStart"/>
      <w:r w:rsidRPr="008716D6">
        <w:t>spiska</w:t>
      </w:r>
      <w:proofErr w:type="spellEnd"/>
      <w:r w:rsidRPr="008716D6">
        <w:t xml:space="preserve"> </w:t>
      </w:r>
      <w:proofErr w:type="spellStart"/>
      <w:r w:rsidRPr="008716D6">
        <w:t>posrednika</w:t>
      </w:r>
      <w:proofErr w:type="spellEnd"/>
      <w:r w:rsidRPr="008716D6">
        <w:t xml:space="preserve"> koji se </w:t>
      </w:r>
      <w:proofErr w:type="spellStart"/>
      <w:r w:rsidRPr="008716D6">
        <w:t>vodi</w:t>
      </w:r>
      <w:proofErr w:type="spellEnd"/>
      <w:r w:rsidRPr="008716D6">
        <w:t xml:space="preserve"> </w:t>
      </w:r>
      <w:proofErr w:type="spellStart"/>
      <w:r w:rsidRPr="008716D6">
        <w:t>kod</w:t>
      </w:r>
      <w:proofErr w:type="spellEnd"/>
      <w:r w:rsidRPr="008716D6">
        <w:t xml:space="preserve"> </w:t>
      </w:r>
      <w:proofErr w:type="spellStart"/>
      <w:r w:rsidRPr="008716D6">
        <w:t>poslodavca</w:t>
      </w:r>
      <w:proofErr w:type="spellEnd"/>
      <w:r w:rsidRPr="008716D6">
        <w:t xml:space="preserve"> - u </w:t>
      </w:r>
      <w:proofErr w:type="spellStart"/>
      <w:r w:rsidRPr="008716D6">
        <w:t>skladu</w:t>
      </w:r>
      <w:proofErr w:type="spellEnd"/>
      <w:r w:rsidRPr="008716D6">
        <w:t xml:space="preserve"> </w:t>
      </w:r>
      <w:proofErr w:type="spellStart"/>
      <w:r w:rsidRPr="008716D6">
        <w:t>sa</w:t>
      </w:r>
      <w:proofErr w:type="spellEnd"/>
      <w:r w:rsidRPr="008716D6">
        <w:t xml:space="preserve"> </w:t>
      </w:r>
      <w:proofErr w:type="spellStart"/>
      <w:r w:rsidRPr="008716D6">
        <w:t>kolektivnim</w:t>
      </w:r>
      <w:proofErr w:type="spellEnd"/>
      <w:r w:rsidRPr="008716D6">
        <w:t xml:space="preserve"> </w:t>
      </w:r>
      <w:proofErr w:type="spellStart"/>
      <w:r w:rsidRPr="008716D6">
        <w:t>ugovorom</w:t>
      </w:r>
      <w:proofErr w:type="spellEnd"/>
      <w:r w:rsidRPr="008716D6">
        <w:t xml:space="preserve">, </w:t>
      </w:r>
      <w:proofErr w:type="spellStart"/>
      <w:r w:rsidRPr="008716D6">
        <w:t>odnosno</w:t>
      </w:r>
      <w:proofErr w:type="spellEnd"/>
      <w:r w:rsidRPr="008716D6">
        <w:t xml:space="preserve"> </w:t>
      </w:r>
      <w:proofErr w:type="spellStart"/>
      <w:r w:rsidRPr="008716D6">
        <w:t>kod</w:t>
      </w:r>
      <w:proofErr w:type="spellEnd"/>
      <w:r w:rsidRPr="008716D6">
        <w:t xml:space="preserve"> organa, </w:t>
      </w:r>
      <w:proofErr w:type="spellStart"/>
      <w:r w:rsidRPr="008716D6">
        <w:t>organizacije</w:t>
      </w:r>
      <w:proofErr w:type="spellEnd"/>
      <w:r w:rsidRPr="008716D6">
        <w:t xml:space="preserve"> </w:t>
      </w:r>
      <w:proofErr w:type="spellStart"/>
      <w:r w:rsidRPr="008716D6">
        <w:t>ili</w:t>
      </w:r>
      <w:proofErr w:type="spellEnd"/>
      <w:r w:rsidRPr="008716D6">
        <w:t xml:space="preserve"> </w:t>
      </w:r>
      <w:proofErr w:type="spellStart"/>
      <w:r w:rsidRPr="008716D6">
        <w:t>ustanove</w:t>
      </w:r>
      <w:proofErr w:type="spellEnd"/>
      <w:r w:rsidRPr="008716D6">
        <w:t xml:space="preserve"> za </w:t>
      </w:r>
      <w:proofErr w:type="spellStart"/>
      <w:r w:rsidRPr="008716D6">
        <w:t>posredovanje</w:t>
      </w:r>
      <w:proofErr w:type="spellEnd"/>
      <w:r w:rsidRPr="008716D6">
        <w:t xml:space="preserve"> - u </w:t>
      </w:r>
      <w:proofErr w:type="spellStart"/>
      <w:r w:rsidRPr="008716D6">
        <w:t>skladu</w:t>
      </w:r>
      <w:proofErr w:type="spellEnd"/>
      <w:r w:rsidRPr="008716D6">
        <w:t xml:space="preserve"> </w:t>
      </w:r>
      <w:proofErr w:type="spellStart"/>
      <w:r w:rsidRPr="008716D6">
        <w:t>sa</w:t>
      </w:r>
      <w:proofErr w:type="spellEnd"/>
      <w:r w:rsidRPr="008716D6">
        <w:t xml:space="preserve"> </w:t>
      </w:r>
      <w:proofErr w:type="spellStart"/>
      <w:r w:rsidRPr="008716D6">
        <w:t>zakonom</w:t>
      </w:r>
      <w:proofErr w:type="spellEnd"/>
      <w:r w:rsidRPr="008716D6">
        <w:t>.</w:t>
      </w:r>
    </w:p>
    <w:p w14:paraId="325EDE00" w14:textId="77777777" w:rsidR="008716D6" w:rsidRPr="008716D6" w:rsidRDefault="008716D6" w:rsidP="008716D6">
      <w:pPr>
        <w:jc w:val="center"/>
      </w:pPr>
      <w:proofErr w:type="spellStart"/>
      <w:r w:rsidRPr="008716D6">
        <w:t>Posrednik</w:t>
      </w:r>
      <w:proofErr w:type="spellEnd"/>
      <w:r w:rsidRPr="008716D6">
        <w:t xml:space="preserve"> se </w:t>
      </w:r>
      <w:proofErr w:type="spellStart"/>
      <w:r w:rsidRPr="008716D6">
        <w:t>može</w:t>
      </w:r>
      <w:proofErr w:type="spellEnd"/>
      <w:r w:rsidRPr="008716D6">
        <w:t xml:space="preserve"> </w:t>
      </w:r>
      <w:proofErr w:type="spellStart"/>
      <w:r w:rsidRPr="008716D6">
        <w:t>izabrati</w:t>
      </w:r>
      <w:proofErr w:type="spellEnd"/>
      <w:r w:rsidRPr="008716D6">
        <w:t xml:space="preserve"> </w:t>
      </w:r>
      <w:proofErr w:type="spellStart"/>
      <w:r w:rsidRPr="008716D6">
        <w:t>i</w:t>
      </w:r>
      <w:proofErr w:type="spellEnd"/>
      <w:r w:rsidRPr="008716D6">
        <w:t xml:space="preserve"> </w:t>
      </w:r>
      <w:proofErr w:type="spellStart"/>
      <w:r w:rsidRPr="008716D6">
        <w:t>sa</w:t>
      </w:r>
      <w:proofErr w:type="spellEnd"/>
      <w:r w:rsidRPr="008716D6">
        <w:t xml:space="preserve"> </w:t>
      </w:r>
      <w:proofErr w:type="spellStart"/>
      <w:r w:rsidRPr="008716D6">
        <w:t>spiska</w:t>
      </w:r>
      <w:proofErr w:type="spellEnd"/>
      <w:r w:rsidRPr="008716D6">
        <w:t xml:space="preserve"> </w:t>
      </w:r>
      <w:proofErr w:type="spellStart"/>
      <w:r w:rsidRPr="008716D6">
        <w:t>posrednika</w:t>
      </w:r>
      <w:proofErr w:type="spellEnd"/>
      <w:r w:rsidRPr="008716D6">
        <w:t xml:space="preserve"> </w:t>
      </w:r>
      <w:proofErr w:type="spellStart"/>
      <w:r w:rsidRPr="008716D6">
        <w:t>socijalno-ekonomskog</w:t>
      </w:r>
      <w:proofErr w:type="spellEnd"/>
      <w:r w:rsidRPr="008716D6">
        <w:t xml:space="preserve"> </w:t>
      </w:r>
      <w:proofErr w:type="spellStart"/>
      <w:r w:rsidRPr="008716D6">
        <w:t>saveta</w:t>
      </w:r>
      <w:proofErr w:type="spellEnd"/>
      <w:r w:rsidRPr="008716D6">
        <w:t xml:space="preserve"> </w:t>
      </w:r>
      <w:proofErr w:type="spellStart"/>
      <w:r w:rsidRPr="008716D6">
        <w:t>sačinjenog</w:t>
      </w:r>
      <w:proofErr w:type="spellEnd"/>
      <w:r w:rsidRPr="008716D6">
        <w:t xml:space="preserve"> </w:t>
      </w:r>
      <w:proofErr w:type="spellStart"/>
      <w:r w:rsidRPr="008716D6">
        <w:t>na</w:t>
      </w:r>
      <w:proofErr w:type="spellEnd"/>
      <w:r w:rsidRPr="008716D6">
        <w:t xml:space="preserve"> </w:t>
      </w:r>
      <w:proofErr w:type="spellStart"/>
      <w:r w:rsidRPr="008716D6">
        <w:t>predlog</w:t>
      </w:r>
      <w:proofErr w:type="spellEnd"/>
      <w:r w:rsidRPr="008716D6">
        <w:t xml:space="preserve"> </w:t>
      </w:r>
      <w:proofErr w:type="spellStart"/>
      <w:r w:rsidRPr="008716D6">
        <w:t>socijalnih</w:t>
      </w:r>
      <w:proofErr w:type="spellEnd"/>
      <w:r w:rsidRPr="008716D6">
        <w:t xml:space="preserve"> </w:t>
      </w:r>
      <w:proofErr w:type="spellStart"/>
      <w:r w:rsidRPr="008716D6">
        <w:t>partnera</w:t>
      </w:r>
      <w:proofErr w:type="spellEnd"/>
      <w:r w:rsidRPr="008716D6">
        <w:t xml:space="preserve">, </w:t>
      </w:r>
      <w:proofErr w:type="spellStart"/>
      <w:r w:rsidRPr="008716D6">
        <w:t>kao</w:t>
      </w:r>
      <w:proofErr w:type="spellEnd"/>
      <w:r w:rsidRPr="008716D6">
        <w:t xml:space="preserve"> </w:t>
      </w:r>
      <w:proofErr w:type="spellStart"/>
      <w:r w:rsidRPr="008716D6">
        <w:t>i</w:t>
      </w:r>
      <w:proofErr w:type="spellEnd"/>
      <w:r w:rsidRPr="008716D6">
        <w:t xml:space="preserve"> </w:t>
      </w:r>
      <w:proofErr w:type="spellStart"/>
      <w:r w:rsidRPr="008716D6">
        <w:t>spiska</w:t>
      </w:r>
      <w:proofErr w:type="spellEnd"/>
      <w:r w:rsidRPr="008716D6">
        <w:t xml:space="preserve"> </w:t>
      </w:r>
      <w:proofErr w:type="spellStart"/>
      <w:r w:rsidRPr="008716D6">
        <w:t>udruženja</w:t>
      </w:r>
      <w:proofErr w:type="spellEnd"/>
      <w:r w:rsidRPr="008716D6">
        <w:t xml:space="preserve"> </w:t>
      </w:r>
      <w:proofErr w:type="spellStart"/>
      <w:r w:rsidRPr="008716D6">
        <w:t>građana</w:t>
      </w:r>
      <w:proofErr w:type="spellEnd"/>
      <w:r w:rsidRPr="008716D6">
        <w:t xml:space="preserve"> </w:t>
      </w:r>
      <w:proofErr w:type="spellStart"/>
      <w:r w:rsidRPr="008716D6">
        <w:t>čiji</w:t>
      </w:r>
      <w:proofErr w:type="spellEnd"/>
      <w:r w:rsidRPr="008716D6">
        <w:t xml:space="preserve"> </w:t>
      </w:r>
      <w:proofErr w:type="spellStart"/>
      <w:r w:rsidRPr="008716D6">
        <w:t>su</w:t>
      </w:r>
      <w:proofErr w:type="spellEnd"/>
      <w:r w:rsidRPr="008716D6">
        <w:t xml:space="preserve"> </w:t>
      </w:r>
      <w:proofErr w:type="spellStart"/>
      <w:r w:rsidRPr="008716D6">
        <w:t>ciljevi</w:t>
      </w:r>
      <w:proofErr w:type="spellEnd"/>
      <w:r w:rsidRPr="008716D6">
        <w:t xml:space="preserve"> </w:t>
      </w:r>
      <w:proofErr w:type="spellStart"/>
      <w:r w:rsidRPr="008716D6">
        <w:t>usmereni</w:t>
      </w:r>
      <w:proofErr w:type="spellEnd"/>
      <w:r w:rsidRPr="008716D6">
        <w:t xml:space="preserve"> </w:t>
      </w:r>
      <w:proofErr w:type="spellStart"/>
      <w:r w:rsidRPr="008716D6">
        <w:t>na</w:t>
      </w:r>
      <w:proofErr w:type="spellEnd"/>
      <w:r w:rsidRPr="008716D6">
        <w:t xml:space="preserve"> </w:t>
      </w:r>
      <w:proofErr w:type="spellStart"/>
      <w:r w:rsidRPr="008716D6">
        <w:t>poslove</w:t>
      </w:r>
      <w:proofErr w:type="spellEnd"/>
      <w:r w:rsidRPr="008716D6">
        <w:t xml:space="preserve"> </w:t>
      </w:r>
      <w:proofErr w:type="spellStart"/>
      <w:r w:rsidRPr="008716D6">
        <w:t>posredovanja</w:t>
      </w:r>
      <w:proofErr w:type="spellEnd"/>
      <w:r w:rsidRPr="008716D6">
        <w:t xml:space="preserve">, </w:t>
      </w:r>
      <w:proofErr w:type="spellStart"/>
      <w:r w:rsidRPr="008716D6">
        <w:t>odnosno</w:t>
      </w:r>
      <w:proofErr w:type="spellEnd"/>
      <w:r w:rsidRPr="008716D6">
        <w:t xml:space="preserve"> </w:t>
      </w:r>
      <w:proofErr w:type="spellStart"/>
      <w:r w:rsidRPr="008716D6">
        <w:t>zaštite</w:t>
      </w:r>
      <w:proofErr w:type="spellEnd"/>
      <w:r w:rsidRPr="008716D6">
        <w:t xml:space="preserve"> od </w:t>
      </w:r>
      <w:proofErr w:type="spellStart"/>
      <w:r w:rsidRPr="008716D6">
        <w:t>zlostavljanja</w:t>
      </w:r>
      <w:proofErr w:type="spellEnd"/>
      <w:r w:rsidRPr="008716D6">
        <w:t>.</w:t>
      </w:r>
    </w:p>
    <w:p w14:paraId="7C7776D8" w14:textId="77777777" w:rsidR="008716D6" w:rsidRPr="008716D6" w:rsidRDefault="008716D6" w:rsidP="008716D6">
      <w:pPr>
        <w:jc w:val="center"/>
      </w:pPr>
      <w:proofErr w:type="spellStart"/>
      <w:r w:rsidRPr="008716D6">
        <w:t>Posrednik</w:t>
      </w:r>
      <w:proofErr w:type="spellEnd"/>
      <w:r w:rsidRPr="008716D6">
        <w:t xml:space="preserve"> je </w:t>
      </w:r>
      <w:proofErr w:type="spellStart"/>
      <w:r w:rsidRPr="008716D6">
        <w:t>neutralna</w:t>
      </w:r>
      <w:proofErr w:type="spellEnd"/>
      <w:r w:rsidRPr="008716D6">
        <w:t xml:space="preserve"> </w:t>
      </w:r>
      <w:proofErr w:type="spellStart"/>
      <w:r w:rsidRPr="008716D6">
        <w:t>osoba</w:t>
      </w:r>
      <w:proofErr w:type="spellEnd"/>
      <w:r w:rsidRPr="008716D6">
        <w:t xml:space="preserve"> </w:t>
      </w:r>
      <w:proofErr w:type="spellStart"/>
      <w:r w:rsidRPr="008716D6">
        <w:t>koja</w:t>
      </w:r>
      <w:proofErr w:type="spellEnd"/>
      <w:r w:rsidRPr="008716D6">
        <w:t xml:space="preserve"> </w:t>
      </w:r>
      <w:proofErr w:type="spellStart"/>
      <w:r w:rsidRPr="008716D6">
        <w:t>posreduje</w:t>
      </w:r>
      <w:proofErr w:type="spellEnd"/>
      <w:r w:rsidRPr="008716D6">
        <w:t xml:space="preserve"> </w:t>
      </w:r>
      <w:proofErr w:type="spellStart"/>
      <w:r w:rsidRPr="008716D6">
        <w:t>između</w:t>
      </w:r>
      <w:proofErr w:type="spellEnd"/>
      <w:r w:rsidRPr="008716D6">
        <w:t xml:space="preserve"> </w:t>
      </w:r>
      <w:proofErr w:type="spellStart"/>
      <w:r w:rsidRPr="008716D6">
        <w:t>strana</w:t>
      </w:r>
      <w:proofErr w:type="spellEnd"/>
      <w:r w:rsidRPr="008716D6">
        <w:t xml:space="preserve"> u </w:t>
      </w:r>
      <w:proofErr w:type="spellStart"/>
      <w:r w:rsidRPr="008716D6">
        <w:t>sporu</w:t>
      </w:r>
      <w:proofErr w:type="spellEnd"/>
      <w:r w:rsidRPr="008716D6">
        <w:t xml:space="preserve"> u </w:t>
      </w:r>
      <w:proofErr w:type="spellStart"/>
      <w:r w:rsidRPr="008716D6">
        <w:t>cilju</w:t>
      </w:r>
      <w:proofErr w:type="spellEnd"/>
      <w:r w:rsidRPr="008716D6">
        <w:t xml:space="preserve"> </w:t>
      </w:r>
      <w:proofErr w:type="spellStart"/>
      <w:r w:rsidRPr="008716D6">
        <w:t>rešavanja</w:t>
      </w:r>
      <w:proofErr w:type="spellEnd"/>
      <w:r w:rsidRPr="008716D6">
        <w:t xml:space="preserve"> </w:t>
      </w:r>
      <w:proofErr w:type="spellStart"/>
      <w:r w:rsidRPr="008716D6">
        <w:t>njihovog</w:t>
      </w:r>
      <w:proofErr w:type="spellEnd"/>
      <w:r w:rsidRPr="008716D6">
        <w:t xml:space="preserve"> </w:t>
      </w:r>
      <w:proofErr w:type="spellStart"/>
      <w:r w:rsidRPr="008716D6">
        <w:t>spornog</w:t>
      </w:r>
      <w:proofErr w:type="spellEnd"/>
      <w:r w:rsidRPr="008716D6">
        <w:t xml:space="preserve"> </w:t>
      </w:r>
      <w:proofErr w:type="spellStart"/>
      <w:r w:rsidRPr="008716D6">
        <w:t>odnosa</w:t>
      </w:r>
      <w:proofErr w:type="spellEnd"/>
      <w:r w:rsidRPr="008716D6">
        <w:t>.</w:t>
      </w:r>
    </w:p>
    <w:p w14:paraId="0E173C4D" w14:textId="77777777" w:rsidR="008716D6" w:rsidRPr="008716D6" w:rsidRDefault="008716D6" w:rsidP="008716D6">
      <w:pPr>
        <w:jc w:val="center"/>
      </w:pPr>
      <w:proofErr w:type="spellStart"/>
      <w:r w:rsidRPr="008716D6">
        <w:t>Posrednik</w:t>
      </w:r>
      <w:proofErr w:type="spellEnd"/>
      <w:r w:rsidRPr="008716D6">
        <w:t xml:space="preserve"> je </w:t>
      </w:r>
      <w:proofErr w:type="spellStart"/>
      <w:r w:rsidRPr="008716D6">
        <w:t>dužan</w:t>
      </w:r>
      <w:proofErr w:type="spellEnd"/>
      <w:r w:rsidRPr="008716D6">
        <w:t xml:space="preserve"> da </w:t>
      </w:r>
      <w:proofErr w:type="spellStart"/>
      <w:r w:rsidRPr="008716D6">
        <w:t>postupa</w:t>
      </w:r>
      <w:proofErr w:type="spellEnd"/>
      <w:r w:rsidRPr="008716D6">
        <w:t xml:space="preserve"> </w:t>
      </w:r>
      <w:proofErr w:type="spellStart"/>
      <w:r w:rsidRPr="008716D6">
        <w:t>nezavisno</w:t>
      </w:r>
      <w:proofErr w:type="spellEnd"/>
      <w:r w:rsidRPr="008716D6">
        <w:t xml:space="preserve"> </w:t>
      </w:r>
      <w:proofErr w:type="spellStart"/>
      <w:r w:rsidRPr="008716D6">
        <w:t>i</w:t>
      </w:r>
      <w:proofErr w:type="spellEnd"/>
      <w:r w:rsidRPr="008716D6">
        <w:t xml:space="preserve"> </w:t>
      </w:r>
      <w:proofErr w:type="spellStart"/>
      <w:r w:rsidRPr="008716D6">
        <w:t>nepristrasno</w:t>
      </w:r>
      <w:proofErr w:type="spellEnd"/>
      <w:r w:rsidRPr="008716D6">
        <w:t>.</w:t>
      </w:r>
    </w:p>
    <w:p w14:paraId="2C7104F4" w14:textId="77777777" w:rsidR="008716D6" w:rsidRPr="008716D6" w:rsidRDefault="008716D6" w:rsidP="008716D6">
      <w:pPr>
        <w:jc w:val="center"/>
        <w:rPr>
          <w:b/>
          <w:bCs/>
        </w:rPr>
      </w:pPr>
      <w:bookmarkStart w:id="29" w:name="str_14"/>
      <w:bookmarkEnd w:id="29"/>
      <w:proofErr w:type="spellStart"/>
      <w:r w:rsidRPr="008716D6">
        <w:rPr>
          <w:b/>
          <w:bCs/>
        </w:rPr>
        <w:t>Sprovođenje</w:t>
      </w:r>
      <w:proofErr w:type="spellEnd"/>
      <w:r w:rsidRPr="008716D6">
        <w:rPr>
          <w:b/>
          <w:bCs/>
        </w:rPr>
        <w:t xml:space="preserve"> </w:t>
      </w:r>
      <w:proofErr w:type="spellStart"/>
      <w:r w:rsidRPr="008716D6">
        <w:rPr>
          <w:b/>
          <w:bCs/>
        </w:rPr>
        <w:t>postupka</w:t>
      </w:r>
      <w:proofErr w:type="spellEnd"/>
      <w:r w:rsidRPr="008716D6">
        <w:rPr>
          <w:b/>
          <w:bCs/>
        </w:rPr>
        <w:t xml:space="preserve"> </w:t>
      </w:r>
      <w:proofErr w:type="spellStart"/>
      <w:r w:rsidRPr="008716D6">
        <w:rPr>
          <w:b/>
          <w:bCs/>
        </w:rPr>
        <w:t>posredovanja</w:t>
      </w:r>
      <w:proofErr w:type="spellEnd"/>
    </w:p>
    <w:p w14:paraId="06D7DA36" w14:textId="77777777" w:rsidR="008716D6" w:rsidRPr="008716D6" w:rsidRDefault="008716D6" w:rsidP="008716D6">
      <w:pPr>
        <w:jc w:val="center"/>
        <w:rPr>
          <w:b/>
          <w:bCs/>
          <w:lang w:val="fr-FR"/>
        </w:rPr>
      </w:pPr>
      <w:bookmarkStart w:id="30" w:name="clan_17"/>
      <w:bookmarkEnd w:id="30"/>
      <w:proofErr w:type="spellStart"/>
      <w:r w:rsidRPr="008716D6">
        <w:rPr>
          <w:b/>
          <w:bCs/>
          <w:lang w:val="fr-FR"/>
        </w:rPr>
        <w:t>Član</w:t>
      </w:r>
      <w:proofErr w:type="spellEnd"/>
      <w:r w:rsidRPr="008716D6">
        <w:rPr>
          <w:b/>
          <w:bCs/>
          <w:lang w:val="fr-FR"/>
        </w:rPr>
        <w:t xml:space="preserve"> 17</w:t>
      </w:r>
    </w:p>
    <w:p w14:paraId="21DB0DBB" w14:textId="77777777" w:rsidR="008716D6" w:rsidRPr="008716D6" w:rsidRDefault="008716D6" w:rsidP="008716D6">
      <w:pPr>
        <w:jc w:val="center"/>
        <w:rPr>
          <w:lang w:val="fr-FR"/>
        </w:rPr>
      </w:pPr>
      <w:proofErr w:type="spellStart"/>
      <w:r w:rsidRPr="008716D6">
        <w:rPr>
          <w:lang w:val="fr-FR"/>
        </w:rPr>
        <w:t>Postupak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posredovanja</w:t>
      </w:r>
      <w:proofErr w:type="spellEnd"/>
      <w:r w:rsidRPr="008716D6">
        <w:rPr>
          <w:lang w:val="fr-FR"/>
        </w:rPr>
        <w:t xml:space="preserve"> je </w:t>
      </w:r>
      <w:proofErr w:type="spellStart"/>
      <w:r w:rsidRPr="008716D6">
        <w:rPr>
          <w:lang w:val="fr-FR"/>
        </w:rPr>
        <w:t>hitan</w:t>
      </w:r>
      <w:proofErr w:type="spellEnd"/>
      <w:r w:rsidRPr="008716D6">
        <w:rPr>
          <w:lang w:val="fr-FR"/>
        </w:rPr>
        <w:t>.</w:t>
      </w:r>
    </w:p>
    <w:p w14:paraId="6BAA76AE" w14:textId="77777777" w:rsidR="008716D6" w:rsidRPr="008716D6" w:rsidRDefault="008716D6" w:rsidP="008716D6">
      <w:pPr>
        <w:jc w:val="center"/>
        <w:rPr>
          <w:lang w:val="fr-FR"/>
        </w:rPr>
      </w:pPr>
      <w:proofErr w:type="spellStart"/>
      <w:r w:rsidRPr="008716D6">
        <w:rPr>
          <w:lang w:val="fr-FR"/>
        </w:rPr>
        <w:t>Postupak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posredovanja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sprovodi</w:t>
      </w:r>
      <w:proofErr w:type="spellEnd"/>
      <w:r w:rsidRPr="008716D6">
        <w:rPr>
          <w:lang w:val="fr-FR"/>
        </w:rPr>
        <w:t xml:space="preserve"> se </w:t>
      </w:r>
      <w:proofErr w:type="spellStart"/>
      <w:r w:rsidRPr="008716D6">
        <w:rPr>
          <w:lang w:val="fr-FR"/>
        </w:rPr>
        <w:t>tako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što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posrednik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stranama</w:t>
      </w:r>
      <w:proofErr w:type="spellEnd"/>
      <w:r w:rsidRPr="008716D6">
        <w:rPr>
          <w:lang w:val="fr-FR"/>
        </w:rPr>
        <w:t xml:space="preserve"> u </w:t>
      </w:r>
      <w:proofErr w:type="spellStart"/>
      <w:r w:rsidRPr="008716D6">
        <w:rPr>
          <w:lang w:val="fr-FR"/>
        </w:rPr>
        <w:t>sporu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pomaže</w:t>
      </w:r>
      <w:proofErr w:type="spellEnd"/>
      <w:r w:rsidRPr="008716D6">
        <w:rPr>
          <w:lang w:val="fr-FR"/>
        </w:rPr>
        <w:t xml:space="preserve"> da </w:t>
      </w:r>
      <w:proofErr w:type="spellStart"/>
      <w:r w:rsidRPr="008716D6">
        <w:rPr>
          <w:lang w:val="fr-FR"/>
        </w:rPr>
        <w:t>postignu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sporazum</w:t>
      </w:r>
      <w:proofErr w:type="spellEnd"/>
      <w:r w:rsidRPr="008716D6">
        <w:rPr>
          <w:lang w:val="fr-FR"/>
        </w:rPr>
        <w:t>.</w:t>
      </w:r>
    </w:p>
    <w:p w14:paraId="0597D073" w14:textId="77777777" w:rsidR="008716D6" w:rsidRPr="008716D6" w:rsidRDefault="008716D6" w:rsidP="008716D6">
      <w:pPr>
        <w:jc w:val="center"/>
        <w:rPr>
          <w:lang w:val="fr-FR"/>
        </w:rPr>
      </w:pPr>
      <w:r w:rsidRPr="008716D6">
        <w:rPr>
          <w:lang w:val="fr-FR"/>
        </w:rPr>
        <w:t xml:space="preserve">U </w:t>
      </w:r>
      <w:proofErr w:type="spellStart"/>
      <w:r w:rsidRPr="008716D6">
        <w:rPr>
          <w:lang w:val="fr-FR"/>
        </w:rPr>
        <w:t>postupku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posredovanja</w:t>
      </w:r>
      <w:proofErr w:type="spellEnd"/>
      <w:r w:rsidRPr="008716D6">
        <w:rPr>
          <w:lang w:val="fr-FR"/>
        </w:rPr>
        <w:t xml:space="preserve">, na </w:t>
      </w:r>
      <w:proofErr w:type="spellStart"/>
      <w:r w:rsidRPr="008716D6">
        <w:rPr>
          <w:lang w:val="fr-FR"/>
        </w:rPr>
        <w:t>zahtev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strane</w:t>
      </w:r>
      <w:proofErr w:type="spellEnd"/>
      <w:r w:rsidRPr="008716D6">
        <w:rPr>
          <w:lang w:val="fr-FR"/>
        </w:rPr>
        <w:t xml:space="preserve"> u </w:t>
      </w:r>
      <w:proofErr w:type="spellStart"/>
      <w:r w:rsidRPr="008716D6">
        <w:rPr>
          <w:lang w:val="fr-FR"/>
        </w:rPr>
        <w:t>sporu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može</w:t>
      </w:r>
      <w:proofErr w:type="spellEnd"/>
      <w:r w:rsidRPr="008716D6">
        <w:rPr>
          <w:lang w:val="fr-FR"/>
        </w:rPr>
        <w:t xml:space="preserve"> da </w:t>
      </w:r>
      <w:proofErr w:type="spellStart"/>
      <w:r w:rsidRPr="008716D6">
        <w:rPr>
          <w:lang w:val="fr-FR"/>
        </w:rPr>
        <w:t>učestvuje</w:t>
      </w:r>
      <w:proofErr w:type="spellEnd"/>
      <w:r w:rsidRPr="008716D6">
        <w:rPr>
          <w:lang w:val="fr-FR"/>
        </w:rPr>
        <w:t xml:space="preserve"> i </w:t>
      </w:r>
      <w:proofErr w:type="spellStart"/>
      <w:r w:rsidRPr="008716D6">
        <w:rPr>
          <w:lang w:val="fr-FR"/>
        </w:rPr>
        <w:t>predstavnik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sindikata</w:t>
      </w:r>
      <w:proofErr w:type="spellEnd"/>
      <w:r w:rsidRPr="008716D6">
        <w:rPr>
          <w:lang w:val="fr-FR"/>
        </w:rPr>
        <w:t>.</w:t>
      </w:r>
    </w:p>
    <w:p w14:paraId="2C247A29" w14:textId="77777777" w:rsidR="008716D6" w:rsidRPr="008716D6" w:rsidRDefault="008716D6" w:rsidP="008716D6">
      <w:pPr>
        <w:jc w:val="center"/>
        <w:rPr>
          <w:lang w:val="fr-FR"/>
        </w:rPr>
      </w:pPr>
      <w:proofErr w:type="spellStart"/>
      <w:r w:rsidRPr="008716D6">
        <w:rPr>
          <w:lang w:val="fr-FR"/>
        </w:rPr>
        <w:t>Postupak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posredovanja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zatvoren</w:t>
      </w:r>
      <w:proofErr w:type="spellEnd"/>
      <w:r w:rsidRPr="008716D6">
        <w:rPr>
          <w:lang w:val="fr-FR"/>
        </w:rPr>
        <w:t xml:space="preserve"> je </w:t>
      </w:r>
      <w:proofErr w:type="spellStart"/>
      <w:r w:rsidRPr="008716D6">
        <w:rPr>
          <w:lang w:val="fr-FR"/>
        </w:rPr>
        <w:t>za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javnost</w:t>
      </w:r>
      <w:proofErr w:type="spellEnd"/>
      <w:r w:rsidRPr="008716D6">
        <w:rPr>
          <w:lang w:val="fr-FR"/>
        </w:rPr>
        <w:t xml:space="preserve">. </w:t>
      </w:r>
      <w:proofErr w:type="spellStart"/>
      <w:r w:rsidRPr="008716D6">
        <w:rPr>
          <w:lang w:val="fr-FR"/>
        </w:rPr>
        <w:t>Podaci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prikupljeni</w:t>
      </w:r>
      <w:proofErr w:type="spellEnd"/>
      <w:r w:rsidRPr="008716D6">
        <w:rPr>
          <w:lang w:val="fr-FR"/>
        </w:rPr>
        <w:t xml:space="preserve"> u </w:t>
      </w:r>
      <w:proofErr w:type="spellStart"/>
      <w:r w:rsidRPr="008716D6">
        <w:rPr>
          <w:lang w:val="fr-FR"/>
        </w:rPr>
        <w:t>toku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posredovanja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tajna</w:t>
      </w:r>
      <w:proofErr w:type="spellEnd"/>
      <w:r w:rsidRPr="008716D6">
        <w:rPr>
          <w:lang w:val="fr-FR"/>
        </w:rPr>
        <w:t xml:space="preserve"> su i </w:t>
      </w:r>
      <w:proofErr w:type="spellStart"/>
      <w:r w:rsidRPr="008716D6">
        <w:rPr>
          <w:lang w:val="fr-FR"/>
        </w:rPr>
        <w:t>mogu</w:t>
      </w:r>
      <w:proofErr w:type="spellEnd"/>
      <w:r w:rsidRPr="008716D6">
        <w:rPr>
          <w:lang w:val="fr-FR"/>
        </w:rPr>
        <w:t xml:space="preserve"> se </w:t>
      </w:r>
      <w:proofErr w:type="spellStart"/>
      <w:r w:rsidRPr="008716D6">
        <w:rPr>
          <w:lang w:val="fr-FR"/>
        </w:rPr>
        <w:t>saopštavati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samo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učesnicima</w:t>
      </w:r>
      <w:proofErr w:type="spellEnd"/>
      <w:r w:rsidRPr="008716D6">
        <w:rPr>
          <w:lang w:val="fr-FR"/>
        </w:rPr>
        <w:t xml:space="preserve"> u </w:t>
      </w:r>
      <w:proofErr w:type="spellStart"/>
      <w:r w:rsidRPr="008716D6">
        <w:rPr>
          <w:lang w:val="fr-FR"/>
        </w:rPr>
        <w:t>postupku</w:t>
      </w:r>
      <w:proofErr w:type="spellEnd"/>
      <w:r w:rsidRPr="008716D6">
        <w:rPr>
          <w:lang w:val="fr-FR"/>
        </w:rPr>
        <w:t xml:space="preserve"> i </w:t>
      </w:r>
      <w:proofErr w:type="spellStart"/>
      <w:r w:rsidRPr="008716D6">
        <w:rPr>
          <w:lang w:val="fr-FR"/>
        </w:rPr>
        <w:t>nadležnim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državnim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organima</w:t>
      </w:r>
      <w:proofErr w:type="spellEnd"/>
      <w:r w:rsidRPr="008716D6">
        <w:rPr>
          <w:lang w:val="fr-FR"/>
        </w:rPr>
        <w:t xml:space="preserve"> u </w:t>
      </w:r>
      <w:proofErr w:type="spellStart"/>
      <w:r w:rsidRPr="008716D6">
        <w:rPr>
          <w:lang w:val="fr-FR"/>
        </w:rPr>
        <w:t>vezi</w:t>
      </w:r>
      <w:proofErr w:type="spellEnd"/>
      <w:r w:rsidRPr="008716D6">
        <w:rPr>
          <w:lang w:val="fr-FR"/>
        </w:rPr>
        <w:t xml:space="preserve"> sa </w:t>
      </w:r>
      <w:proofErr w:type="spellStart"/>
      <w:r w:rsidRPr="008716D6">
        <w:rPr>
          <w:lang w:val="fr-FR"/>
        </w:rPr>
        <w:t>postupkom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zaštitu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zlostavljanja</w:t>
      </w:r>
      <w:proofErr w:type="spellEnd"/>
      <w:r w:rsidRPr="008716D6">
        <w:rPr>
          <w:lang w:val="fr-FR"/>
        </w:rPr>
        <w:t>.</w:t>
      </w:r>
    </w:p>
    <w:p w14:paraId="0E6F3B15" w14:textId="77777777" w:rsidR="008716D6" w:rsidRPr="008716D6" w:rsidRDefault="008716D6" w:rsidP="008716D6">
      <w:pPr>
        <w:jc w:val="center"/>
        <w:rPr>
          <w:b/>
          <w:bCs/>
          <w:lang w:val="fr-FR"/>
        </w:rPr>
      </w:pPr>
      <w:bookmarkStart w:id="31" w:name="clan_18"/>
      <w:bookmarkEnd w:id="31"/>
      <w:proofErr w:type="spellStart"/>
      <w:r w:rsidRPr="008716D6">
        <w:rPr>
          <w:b/>
          <w:bCs/>
          <w:lang w:val="fr-FR"/>
        </w:rPr>
        <w:t>Član</w:t>
      </w:r>
      <w:proofErr w:type="spellEnd"/>
      <w:r w:rsidRPr="008716D6">
        <w:rPr>
          <w:b/>
          <w:bCs/>
          <w:lang w:val="fr-FR"/>
        </w:rPr>
        <w:t xml:space="preserve"> 18</w:t>
      </w:r>
    </w:p>
    <w:p w14:paraId="5C3A5358" w14:textId="77777777" w:rsidR="008716D6" w:rsidRPr="008716D6" w:rsidRDefault="008716D6" w:rsidP="008716D6">
      <w:pPr>
        <w:jc w:val="center"/>
        <w:rPr>
          <w:lang w:val="fr-FR"/>
        </w:rPr>
      </w:pPr>
      <w:proofErr w:type="spellStart"/>
      <w:r w:rsidRPr="008716D6">
        <w:rPr>
          <w:lang w:val="fr-FR"/>
        </w:rPr>
        <w:t>Strane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mogu</w:t>
      </w:r>
      <w:proofErr w:type="spellEnd"/>
      <w:r w:rsidRPr="008716D6">
        <w:rPr>
          <w:lang w:val="fr-FR"/>
        </w:rPr>
        <w:t xml:space="preserve"> da se </w:t>
      </w:r>
      <w:proofErr w:type="spellStart"/>
      <w:r w:rsidRPr="008716D6">
        <w:rPr>
          <w:lang w:val="fr-FR"/>
        </w:rPr>
        <w:t>sporazumeju</w:t>
      </w:r>
      <w:proofErr w:type="spellEnd"/>
      <w:r w:rsidRPr="008716D6">
        <w:rPr>
          <w:lang w:val="fr-FR"/>
        </w:rPr>
        <w:t xml:space="preserve"> o </w:t>
      </w:r>
      <w:proofErr w:type="spellStart"/>
      <w:r w:rsidRPr="008716D6">
        <w:rPr>
          <w:lang w:val="fr-FR"/>
        </w:rPr>
        <w:t>načinu</w:t>
      </w:r>
      <w:proofErr w:type="spellEnd"/>
      <w:r w:rsidRPr="008716D6">
        <w:rPr>
          <w:lang w:val="fr-FR"/>
        </w:rPr>
        <w:t xml:space="preserve"> na </w:t>
      </w:r>
      <w:proofErr w:type="spellStart"/>
      <w:r w:rsidRPr="008716D6">
        <w:rPr>
          <w:lang w:val="fr-FR"/>
        </w:rPr>
        <w:t>koji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će</w:t>
      </w:r>
      <w:proofErr w:type="spellEnd"/>
      <w:r w:rsidRPr="008716D6">
        <w:rPr>
          <w:lang w:val="fr-FR"/>
        </w:rPr>
        <w:t xml:space="preserve"> se </w:t>
      </w:r>
      <w:proofErr w:type="spellStart"/>
      <w:r w:rsidRPr="008716D6">
        <w:rPr>
          <w:lang w:val="fr-FR"/>
        </w:rPr>
        <w:t>postupak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posredovanja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sprovesti</w:t>
      </w:r>
      <w:proofErr w:type="spellEnd"/>
      <w:r w:rsidRPr="008716D6">
        <w:rPr>
          <w:lang w:val="fr-FR"/>
        </w:rPr>
        <w:t>.</w:t>
      </w:r>
    </w:p>
    <w:p w14:paraId="449C3215" w14:textId="77777777" w:rsidR="008716D6" w:rsidRPr="008716D6" w:rsidRDefault="008716D6" w:rsidP="008716D6">
      <w:pPr>
        <w:jc w:val="center"/>
        <w:rPr>
          <w:lang w:val="fr-FR"/>
        </w:rPr>
      </w:pPr>
      <w:r w:rsidRPr="008716D6">
        <w:rPr>
          <w:lang w:val="fr-FR"/>
        </w:rPr>
        <w:t xml:space="preserve">Ako </w:t>
      </w:r>
      <w:proofErr w:type="spellStart"/>
      <w:r w:rsidRPr="008716D6">
        <w:rPr>
          <w:lang w:val="fr-FR"/>
        </w:rPr>
        <w:t>strane</w:t>
      </w:r>
      <w:proofErr w:type="spellEnd"/>
      <w:r w:rsidRPr="008716D6">
        <w:rPr>
          <w:lang w:val="fr-FR"/>
        </w:rPr>
        <w:t xml:space="preserve"> ne </w:t>
      </w:r>
      <w:proofErr w:type="spellStart"/>
      <w:r w:rsidRPr="008716D6">
        <w:rPr>
          <w:lang w:val="fr-FR"/>
        </w:rPr>
        <w:t>postignu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sporazum</w:t>
      </w:r>
      <w:proofErr w:type="spellEnd"/>
      <w:r w:rsidRPr="008716D6">
        <w:rPr>
          <w:lang w:val="fr-FR"/>
        </w:rPr>
        <w:t xml:space="preserve"> o </w:t>
      </w:r>
      <w:proofErr w:type="spellStart"/>
      <w:r w:rsidRPr="008716D6">
        <w:rPr>
          <w:lang w:val="fr-FR"/>
        </w:rPr>
        <w:t>načinu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sprovođenja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postupka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posrednik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će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sprovesti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postupak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posredovanja</w:t>
      </w:r>
      <w:proofErr w:type="spellEnd"/>
      <w:r w:rsidRPr="008716D6">
        <w:rPr>
          <w:lang w:val="fr-FR"/>
        </w:rPr>
        <w:t xml:space="preserve"> na </w:t>
      </w:r>
      <w:proofErr w:type="spellStart"/>
      <w:r w:rsidRPr="008716D6">
        <w:rPr>
          <w:lang w:val="fr-FR"/>
        </w:rPr>
        <w:t>način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koji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smatra</w:t>
      </w:r>
      <w:proofErr w:type="spellEnd"/>
      <w:r w:rsidRPr="008716D6">
        <w:rPr>
          <w:lang w:val="fr-FR"/>
        </w:rPr>
        <w:t xml:space="preserve"> da je </w:t>
      </w:r>
      <w:proofErr w:type="spellStart"/>
      <w:r w:rsidRPr="008716D6">
        <w:rPr>
          <w:lang w:val="fr-FR"/>
        </w:rPr>
        <w:t>odgovarajući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imajući</w:t>
      </w:r>
      <w:proofErr w:type="spellEnd"/>
      <w:r w:rsidRPr="008716D6">
        <w:rPr>
          <w:lang w:val="fr-FR"/>
        </w:rPr>
        <w:t xml:space="preserve"> u </w:t>
      </w:r>
      <w:proofErr w:type="spellStart"/>
      <w:r w:rsidRPr="008716D6">
        <w:rPr>
          <w:lang w:val="fr-FR"/>
        </w:rPr>
        <w:t>vidu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okolnosti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spornog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odnosa</w:t>
      </w:r>
      <w:proofErr w:type="spellEnd"/>
      <w:r w:rsidRPr="008716D6">
        <w:rPr>
          <w:lang w:val="fr-FR"/>
        </w:rPr>
        <w:t xml:space="preserve"> i </w:t>
      </w:r>
      <w:proofErr w:type="spellStart"/>
      <w:r w:rsidRPr="008716D6">
        <w:rPr>
          <w:lang w:val="fr-FR"/>
        </w:rPr>
        <w:t>interese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strana</w:t>
      </w:r>
      <w:proofErr w:type="spellEnd"/>
      <w:r w:rsidRPr="008716D6">
        <w:rPr>
          <w:lang w:val="fr-FR"/>
        </w:rPr>
        <w:t xml:space="preserve"> u </w:t>
      </w:r>
      <w:proofErr w:type="spellStart"/>
      <w:r w:rsidRPr="008716D6">
        <w:rPr>
          <w:lang w:val="fr-FR"/>
        </w:rPr>
        <w:t>sporu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uz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poštovanje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načela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hitnosti</w:t>
      </w:r>
      <w:proofErr w:type="spellEnd"/>
      <w:r w:rsidRPr="008716D6">
        <w:rPr>
          <w:lang w:val="fr-FR"/>
        </w:rPr>
        <w:t>.</w:t>
      </w:r>
    </w:p>
    <w:p w14:paraId="373A24AC" w14:textId="77777777" w:rsidR="008716D6" w:rsidRPr="008716D6" w:rsidRDefault="008716D6" w:rsidP="008716D6">
      <w:pPr>
        <w:jc w:val="center"/>
        <w:rPr>
          <w:lang w:val="fr-FR"/>
        </w:rPr>
      </w:pPr>
      <w:proofErr w:type="spellStart"/>
      <w:r w:rsidRPr="008716D6">
        <w:rPr>
          <w:lang w:val="fr-FR"/>
        </w:rPr>
        <w:lastRenderedPageBreak/>
        <w:t>Posrednik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može</w:t>
      </w:r>
      <w:proofErr w:type="spellEnd"/>
      <w:r w:rsidRPr="008716D6">
        <w:rPr>
          <w:lang w:val="fr-FR"/>
        </w:rPr>
        <w:t xml:space="preserve"> da </w:t>
      </w:r>
      <w:proofErr w:type="spellStart"/>
      <w:r w:rsidRPr="008716D6">
        <w:rPr>
          <w:lang w:val="fr-FR"/>
        </w:rPr>
        <w:t>vodi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zajedničke</w:t>
      </w:r>
      <w:proofErr w:type="spellEnd"/>
      <w:r w:rsidRPr="008716D6">
        <w:rPr>
          <w:lang w:val="fr-FR"/>
        </w:rPr>
        <w:t xml:space="preserve"> i </w:t>
      </w:r>
      <w:proofErr w:type="spellStart"/>
      <w:r w:rsidRPr="008716D6">
        <w:rPr>
          <w:lang w:val="fr-FR"/>
        </w:rPr>
        <w:t>odvojene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razgovore</w:t>
      </w:r>
      <w:proofErr w:type="spellEnd"/>
      <w:r w:rsidRPr="008716D6">
        <w:rPr>
          <w:lang w:val="fr-FR"/>
        </w:rPr>
        <w:t xml:space="preserve"> sa </w:t>
      </w:r>
      <w:proofErr w:type="spellStart"/>
      <w:r w:rsidRPr="008716D6">
        <w:rPr>
          <w:lang w:val="fr-FR"/>
        </w:rPr>
        <w:t>stranama</w:t>
      </w:r>
      <w:proofErr w:type="spellEnd"/>
      <w:r w:rsidRPr="008716D6">
        <w:rPr>
          <w:lang w:val="fr-FR"/>
        </w:rPr>
        <w:t xml:space="preserve"> u </w:t>
      </w:r>
      <w:proofErr w:type="spellStart"/>
      <w:r w:rsidRPr="008716D6">
        <w:rPr>
          <w:lang w:val="fr-FR"/>
        </w:rPr>
        <w:t>sporu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kao</w:t>
      </w:r>
      <w:proofErr w:type="spellEnd"/>
      <w:r w:rsidRPr="008716D6">
        <w:rPr>
          <w:lang w:val="fr-FR"/>
        </w:rPr>
        <w:t xml:space="preserve"> i da </w:t>
      </w:r>
      <w:proofErr w:type="spellStart"/>
      <w:r w:rsidRPr="008716D6">
        <w:rPr>
          <w:lang w:val="fr-FR"/>
        </w:rPr>
        <w:t>uz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saglasnost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jedne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strane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drugoj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prenese</w:t>
      </w:r>
      <w:proofErr w:type="spellEnd"/>
      <w:r w:rsidRPr="008716D6">
        <w:rPr>
          <w:lang w:val="fr-FR"/>
        </w:rPr>
        <w:t xml:space="preserve"> i </w:t>
      </w:r>
      <w:proofErr w:type="spellStart"/>
      <w:r w:rsidRPr="008716D6">
        <w:rPr>
          <w:lang w:val="fr-FR"/>
        </w:rPr>
        <w:t>predoči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predloge</w:t>
      </w:r>
      <w:proofErr w:type="spellEnd"/>
      <w:r w:rsidRPr="008716D6">
        <w:rPr>
          <w:lang w:val="fr-FR"/>
        </w:rPr>
        <w:t xml:space="preserve"> i </w:t>
      </w:r>
      <w:proofErr w:type="spellStart"/>
      <w:r w:rsidRPr="008716D6">
        <w:rPr>
          <w:lang w:val="fr-FR"/>
        </w:rPr>
        <w:t>stavove</w:t>
      </w:r>
      <w:proofErr w:type="spellEnd"/>
      <w:r w:rsidRPr="008716D6">
        <w:rPr>
          <w:lang w:val="fr-FR"/>
        </w:rPr>
        <w:t xml:space="preserve"> o </w:t>
      </w:r>
      <w:proofErr w:type="spellStart"/>
      <w:r w:rsidRPr="008716D6">
        <w:rPr>
          <w:lang w:val="fr-FR"/>
        </w:rPr>
        <w:t>pojedinim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pitanjima</w:t>
      </w:r>
      <w:proofErr w:type="spellEnd"/>
      <w:r w:rsidRPr="008716D6">
        <w:rPr>
          <w:lang w:val="fr-FR"/>
        </w:rPr>
        <w:t>.</w:t>
      </w:r>
    </w:p>
    <w:p w14:paraId="4C9DBA8B" w14:textId="77777777" w:rsidR="008716D6" w:rsidRPr="008716D6" w:rsidRDefault="008716D6" w:rsidP="008716D6">
      <w:pPr>
        <w:jc w:val="center"/>
        <w:rPr>
          <w:lang w:val="fr-FR"/>
        </w:rPr>
      </w:pPr>
      <w:proofErr w:type="spellStart"/>
      <w:r w:rsidRPr="008716D6">
        <w:rPr>
          <w:lang w:val="fr-FR"/>
        </w:rPr>
        <w:t>Posrednik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može</w:t>
      </w:r>
      <w:proofErr w:type="spellEnd"/>
      <w:r w:rsidRPr="008716D6">
        <w:rPr>
          <w:lang w:val="fr-FR"/>
        </w:rPr>
        <w:t xml:space="preserve"> da </w:t>
      </w:r>
      <w:proofErr w:type="spellStart"/>
      <w:r w:rsidRPr="008716D6">
        <w:rPr>
          <w:lang w:val="fr-FR"/>
        </w:rPr>
        <w:t>daje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predlog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mogućih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načina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rešavanje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spora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ali</w:t>
      </w:r>
      <w:proofErr w:type="spellEnd"/>
      <w:r w:rsidRPr="008716D6">
        <w:rPr>
          <w:lang w:val="fr-FR"/>
        </w:rPr>
        <w:t xml:space="preserve"> ne </w:t>
      </w:r>
      <w:proofErr w:type="spellStart"/>
      <w:r w:rsidRPr="008716D6">
        <w:rPr>
          <w:lang w:val="fr-FR"/>
        </w:rPr>
        <w:t>može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stranama</w:t>
      </w:r>
      <w:proofErr w:type="spellEnd"/>
      <w:r w:rsidRPr="008716D6">
        <w:rPr>
          <w:lang w:val="fr-FR"/>
        </w:rPr>
        <w:t xml:space="preserve"> u </w:t>
      </w:r>
      <w:proofErr w:type="spellStart"/>
      <w:r w:rsidRPr="008716D6">
        <w:rPr>
          <w:lang w:val="fr-FR"/>
        </w:rPr>
        <w:t>sporu</w:t>
      </w:r>
      <w:proofErr w:type="spellEnd"/>
      <w:r w:rsidRPr="008716D6">
        <w:rPr>
          <w:lang w:val="fr-FR"/>
        </w:rPr>
        <w:t xml:space="preserve"> da </w:t>
      </w:r>
      <w:proofErr w:type="spellStart"/>
      <w:r w:rsidRPr="008716D6">
        <w:rPr>
          <w:lang w:val="fr-FR"/>
        </w:rPr>
        <w:t>nameće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rešenje</w:t>
      </w:r>
      <w:proofErr w:type="spellEnd"/>
      <w:r w:rsidRPr="008716D6">
        <w:rPr>
          <w:lang w:val="fr-FR"/>
        </w:rPr>
        <w:t>.</w:t>
      </w:r>
    </w:p>
    <w:p w14:paraId="5A0A3B17" w14:textId="77777777" w:rsidR="008716D6" w:rsidRPr="008716D6" w:rsidRDefault="008716D6" w:rsidP="008716D6">
      <w:pPr>
        <w:jc w:val="center"/>
        <w:rPr>
          <w:lang w:val="fr-FR"/>
        </w:rPr>
      </w:pPr>
      <w:proofErr w:type="spellStart"/>
      <w:r w:rsidRPr="008716D6">
        <w:rPr>
          <w:lang w:val="fr-FR"/>
        </w:rPr>
        <w:t>Ukoliko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oceni</w:t>
      </w:r>
      <w:proofErr w:type="spellEnd"/>
      <w:r w:rsidRPr="008716D6">
        <w:rPr>
          <w:lang w:val="fr-FR"/>
        </w:rPr>
        <w:t xml:space="preserve"> da </w:t>
      </w:r>
      <w:proofErr w:type="spellStart"/>
      <w:r w:rsidRPr="008716D6">
        <w:rPr>
          <w:lang w:val="fr-FR"/>
        </w:rPr>
        <w:t>preti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opasnost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nastupanja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nenaknadive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štete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zaposlenom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koji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smatra</w:t>
      </w:r>
      <w:proofErr w:type="spellEnd"/>
      <w:r w:rsidRPr="008716D6">
        <w:rPr>
          <w:lang w:val="fr-FR"/>
        </w:rPr>
        <w:t xml:space="preserve"> da je </w:t>
      </w:r>
      <w:proofErr w:type="spellStart"/>
      <w:r w:rsidRPr="008716D6">
        <w:rPr>
          <w:lang w:val="fr-FR"/>
        </w:rPr>
        <w:t>izložen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zlostavljanju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posrednik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može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poslodavcu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dostaviti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obrazloženu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inicijativu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preduzimanje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mera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iz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člana</w:t>
      </w:r>
      <w:proofErr w:type="spellEnd"/>
      <w:r w:rsidRPr="008716D6">
        <w:rPr>
          <w:lang w:val="fr-FR"/>
        </w:rPr>
        <w:t xml:space="preserve"> 24. </w:t>
      </w:r>
      <w:proofErr w:type="spellStart"/>
      <w:proofErr w:type="gramStart"/>
      <w:r w:rsidRPr="008716D6">
        <w:rPr>
          <w:lang w:val="fr-FR"/>
        </w:rPr>
        <w:t>ovog</w:t>
      </w:r>
      <w:proofErr w:type="spellEnd"/>
      <w:proofErr w:type="gram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zakona</w:t>
      </w:r>
      <w:proofErr w:type="spellEnd"/>
      <w:r w:rsidRPr="008716D6">
        <w:rPr>
          <w:lang w:val="fr-FR"/>
        </w:rPr>
        <w:t xml:space="preserve"> - do </w:t>
      </w:r>
      <w:proofErr w:type="spellStart"/>
      <w:r w:rsidRPr="008716D6">
        <w:rPr>
          <w:lang w:val="fr-FR"/>
        </w:rPr>
        <w:t>okončanja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postupka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zaštitu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zlostavljanja</w:t>
      </w:r>
      <w:proofErr w:type="spellEnd"/>
      <w:r w:rsidRPr="008716D6">
        <w:rPr>
          <w:lang w:val="fr-FR"/>
        </w:rPr>
        <w:t>.</w:t>
      </w:r>
    </w:p>
    <w:p w14:paraId="5589BDF7" w14:textId="77777777" w:rsidR="008716D6" w:rsidRPr="008716D6" w:rsidRDefault="008716D6" w:rsidP="008716D6">
      <w:pPr>
        <w:jc w:val="center"/>
        <w:rPr>
          <w:b/>
          <w:bCs/>
          <w:lang w:val="fr-FR"/>
        </w:rPr>
      </w:pPr>
      <w:bookmarkStart w:id="32" w:name="str_15"/>
      <w:bookmarkEnd w:id="32"/>
      <w:proofErr w:type="spellStart"/>
      <w:r w:rsidRPr="008716D6">
        <w:rPr>
          <w:b/>
          <w:bCs/>
          <w:lang w:val="fr-FR"/>
        </w:rPr>
        <w:t>Okončanje</w:t>
      </w:r>
      <w:proofErr w:type="spellEnd"/>
      <w:r w:rsidRPr="008716D6">
        <w:rPr>
          <w:b/>
          <w:bCs/>
          <w:lang w:val="fr-FR"/>
        </w:rPr>
        <w:t xml:space="preserve"> </w:t>
      </w:r>
      <w:proofErr w:type="spellStart"/>
      <w:r w:rsidRPr="008716D6">
        <w:rPr>
          <w:b/>
          <w:bCs/>
          <w:lang w:val="fr-FR"/>
        </w:rPr>
        <w:t>postupka</w:t>
      </w:r>
      <w:proofErr w:type="spellEnd"/>
      <w:r w:rsidRPr="008716D6">
        <w:rPr>
          <w:b/>
          <w:bCs/>
          <w:lang w:val="fr-FR"/>
        </w:rPr>
        <w:t xml:space="preserve"> </w:t>
      </w:r>
      <w:proofErr w:type="spellStart"/>
      <w:r w:rsidRPr="008716D6">
        <w:rPr>
          <w:b/>
          <w:bCs/>
          <w:lang w:val="fr-FR"/>
        </w:rPr>
        <w:t>posredovanja</w:t>
      </w:r>
      <w:proofErr w:type="spellEnd"/>
    </w:p>
    <w:p w14:paraId="20499A0E" w14:textId="77777777" w:rsidR="008716D6" w:rsidRPr="008716D6" w:rsidRDefault="008716D6" w:rsidP="008716D6">
      <w:pPr>
        <w:jc w:val="center"/>
        <w:rPr>
          <w:b/>
          <w:bCs/>
          <w:lang w:val="fr-FR"/>
        </w:rPr>
      </w:pPr>
      <w:bookmarkStart w:id="33" w:name="clan_19"/>
      <w:bookmarkEnd w:id="33"/>
      <w:proofErr w:type="spellStart"/>
      <w:r w:rsidRPr="008716D6">
        <w:rPr>
          <w:b/>
          <w:bCs/>
          <w:lang w:val="fr-FR"/>
        </w:rPr>
        <w:t>Član</w:t>
      </w:r>
      <w:proofErr w:type="spellEnd"/>
      <w:r w:rsidRPr="008716D6">
        <w:rPr>
          <w:b/>
          <w:bCs/>
          <w:lang w:val="fr-FR"/>
        </w:rPr>
        <w:t xml:space="preserve"> 19</w:t>
      </w:r>
    </w:p>
    <w:p w14:paraId="42A7BF16" w14:textId="77777777" w:rsidR="008716D6" w:rsidRPr="008716D6" w:rsidRDefault="008716D6" w:rsidP="008716D6">
      <w:pPr>
        <w:jc w:val="center"/>
        <w:rPr>
          <w:lang w:val="fr-FR"/>
        </w:rPr>
      </w:pPr>
      <w:proofErr w:type="spellStart"/>
      <w:r w:rsidRPr="008716D6">
        <w:rPr>
          <w:lang w:val="fr-FR"/>
        </w:rPr>
        <w:t>Postupak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posredovanja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okončava</w:t>
      </w:r>
      <w:proofErr w:type="spellEnd"/>
      <w:r w:rsidRPr="008716D6">
        <w:rPr>
          <w:lang w:val="fr-FR"/>
        </w:rPr>
        <w:t xml:space="preserve"> se u </w:t>
      </w:r>
      <w:proofErr w:type="spellStart"/>
      <w:r w:rsidRPr="008716D6">
        <w:rPr>
          <w:lang w:val="fr-FR"/>
        </w:rPr>
        <w:t>roku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osam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radnih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dana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dana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određivanja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odnosno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izbora</w:t>
      </w:r>
      <w:proofErr w:type="spellEnd"/>
      <w:r w:rsidRPr="008716D6">
        <w:rPr>
          <w:lang w:val="fr-FR"/>
        </w:rPr>
        <w:t xml:space="preserve"> </w:t>
      </w:r>
      <w:proofErr w:type="spellStart"/>
      <w:proofErr w:type="gramStart"/>
      <w:r w:rsidRPr="008716D6">
        <w:rPr>
          <w:lang w:val="fr-FR"/>
        </w:rPr>
        <w:t>posrednika</w:t>
      </w:r>
      <w:proofErr w:type="spellEnd"/>
      <w:r w:rsidRPr="008716D6">
        <w:rPr>
          <w:lang w:val="fr-FR"/>
        </w:rPr>
        <w:t>:</w:t>
      </w:r>
      <w:proofErr w:type="gramEnd"/>
    </w:p>
    <w:p w14:paraId="385A8B14" w14:textId="77777777" w:rsidR="008716D6" w:rsidRPr="008716D6" w:rsidRDefault="008716D6" w:rsidP="008716D6">
      <w:pPr>
        <w:jc w:val="center"/>
        <w:rPr>
          <w:lang w:val="fr-FR"/>
        </w:rPr>
      </w:pPr>
      <w:r w:rsidRPr="008716D6">
        <w:rPr>
          <w:lang w:val="fr-FR"/>
        </w:rPr>
        <w:t xml:space="preserve">1) </w:t>
      </w:r>
      <w:proofErr w:type="spellStart"/>
      <w:r w:rsidRPr="008716D6">
        <w:rPr>
          <w:lang w:val="fr-FR"/>
        </w:rPr>
        <w:t>zaključivanjem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pismenog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sporazuma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između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strana</w:t>
      </w:r>
      <w:proofErr w:type="spellEnd"/>
      <w:r w:rsidRPr="008716D6">
        <w:rPr>
          <w:lang w:val="fr-FR"/>
        </w:rPr>
        <w:t xml:space="preserve"> u </w:t>
      </w:r>
      <w:proofErr w:type="spellStart"/>
      <w:proofErr w:type="gramStart"/>
      <w:r w:rsidRPr="008716D6">
        <w:rPr>
          <w:lang w:val="fr-FR"/>
        </w:rPr>
        <w:t>sporu</w:t>
      </w:r>
      <w:proofErr w:type="spellEnd"/>
      <w:r w:rsidRPr="008716D6">
        <w:rPr>
          <w:lang w:val="fr-FR"/>
        </w:rPr>
        <w:t>;</w:t>
      </w:r>
      <w:proofErr w:type="gramEnd"/>
    </w:p>
    <w:p w14:paraId="0496612D" w14:textId="77777777" w:rsidR="008716D6" w:rsidRPr="008716D6" w:rsidRDefault="008716D6" w:rsidP="008716D6">
      <w:pPr>
        <w:jc w:val="center"/>
        <w:rPr>
          <w:lang w:val="fr-FR"/>
        </w:rPr>
      </w:pPr>
      <w:r w:rsidRPr="008716D6">
        <w:rPr>
          <w:lang w:val="fr-FR"/>
        </w:rPr>
        <w:t xml:space="preserve">2) </w:t>
      </w:r>
      <w:proofErr w:type="spellStart"/>
      <w:r w:rsidRPr="008716D6">
        <w:rPr>
          <w:lang w:val="fr-FR"/>
        </w:rPr>
        <w:t>odlukom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posrednika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posle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konsultacije</w:t>
      </w:r>
      <w:proofErr w:type="spellEnd"/>
      <w:r w:rsidRPr="008716D6">
        <w:rPr>
          <w:lang w:val="fr-FR"/>
        </w:rPr>
        <w:t xml:space="preserve"> sa </w:t>
      </w:r>
      <w:proofErr w:type="spellStart"/>
      <w:r w:rsidRPr="008716D6">
        <w:rPr>
          <w:lang w:val="fr-FR"/>
        </w:rPr>
        <w:t>stranama</w:t>
      </w:r>
      <w:proofErr w:type="spellEnd"/>
      <w:r w:rsidRPr="008716D6">
        <w:rPr>
          <w:lang w:val="fr-FR"/>
        </w:rPr>
        <w:t xml:space="preserve">, da se </w:t>
      </w:r>
      <w:proofErr w:type="spellStart"/>
      <w:r w:rsidRPr="008716D6">
        <w:rPr>
          <w:lang w:val="fr-FR"/>
        </w:rPr>
        <w:t>postupak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obustavlja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jer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dalji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postupak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nije</w:t>
      </w:r>
      <w:proofErr w:type="spellEnd"/>
      <w:r w:rsidRPr="008716D6">
        <w:rPr>
          <w:lang w:val="fr-FR"/>
        </w:rPr>
        <w:t xml:space="preserve"> </w:t>
      </w:r>
      <w:proofErr w:type="spellStart"/>
      <w:proofErr w:type="gramStart"/>
      <w:r w:rsidRPr="008716D6">
        <w:rPr>
          <w:lang w:val="fr-FR"/>
        </w:rPr>
        <w:t>opravdan</w:t>
      </w:r>
      <w:proofErr w:type="spellEnd"/>
      <w:r w:rsidRPr="008716D6">
        <w:rPr>
          <w:lang w:val="fr-FR"/>
        </w:rPr>
        <w:t>;</w:t>
      </w:r>
      <w:proofErr w:type="gramEnd"/>
    </w:p>
    <w:p w14:paraId="181AA5D6" w14:textId="77777777" w:rsidR="008716D6" w:rsidRPr="008716D6" w:rsidRDefault="008716D6" w:rsidP="008716D6">
      <w:pPr>
        <w:jc w:val="center"/>
      </w:pPr>
      <w:r w:rsidRPr="008716D6">
        <w:t xml:space="preserve">3) </w:t>
      </w:r>
      <w:proofErr w:type="spellStart"/>
      <w:r w:rsidRPr="008716D6">
        <w:t>izjavom</w:t>
      </w:r>
      <w:proofErr w:type="spellEnd"/>
      <w:r w:rsidRPr="008716D6">
        <w:t xml:space="preserve"> </w:t>
      </w:r>
      <w:proofErr w:type="spellStart"/>
      <w:r w:rsidRPr="008716D6">
        <w:t>strane</w:t>
      </w:r>
      <w:proofErr w:type="spellEnd"/>
      <w:r w:rsidRPr="008716D6">
        <w:t xml:space="preserve"> u </w:t>
      </w:r>
      <w:proofErr w:type="spellStart"/>
      <w:r w:rsidRPr="008716D6">
        <w:t>sporu</w:t>
      </w:r>
      <w:proofErr w:type="spellEnd"/>
      <w:r w:rsidRPr="008716D6">
        <w:t xml:space="preserve"> o </w:t>
      </w:r>
      <w:proofErr w:type="spellStart"/>
      <w:r w:rsidRPr="008716D6">
        <w:t>odustajanju</w:t>
      </w:r>
      <w:proofErr w:type="spellEnd"/>
      <w:r w:rsidRPr="008716D6">
        <w:t xml:space="preserve"> od </w:t>
      </w:r>
      <w:proofErr w:type="spellStart"/>
      <w:r w:rsidRPr="008716D6">
        <w:t>daljeg</w:t>
      </w:r>
      <w:proofErr w:type="spellEnd"/>
      <w:r w:rsidRPr="008716D6">
        <w:t xml:space="preserve"> </w:t>
      </w:r>
      <w:proofErr w:type="spellStart"/>
      <w:r w:rsidRPr="008716D6">
        <w:t>postupka</w:t>
      </w:r>
      <w:proofErr w:type="spellEnd"/>
      <w:r w:rsidRPr="008716D6">
        <w:t>.</w:t>
      </w:r>
    </w:p>
    <w:p w14:paraId="5158B5D8" w14:textId="77777777" w:rsidR="008716D6" w:rsidRPr="008716D6" w:rsidRDefault="008716D6" w:rsidP="008716D6">
      <w:pPr>
        <w:jc w:val="center"/>
      </w:pPr>
      <w:proofErr w:type="spellStart"/>
      <w:r w:rsidRPr="008716D6">
        <w:t>Iz</w:t>
      </w:r>
      <w:proofErr w:type="spellEnd"/>
      <w:r w:rsidRPr="008716D6">
        <w:t xml:space="preserve"> </w:t>
      </w:r>
      <w:proofErr w:type="spellStart"/>
      <w:r w:rsidRPr="008716D6">
        <w:t>opravdanih</w:t>
      </w:r>
      <w:proofErr w:type="spellEnd"/>
      <w:r w:rsidRPr="008716D6">
        <w:t xml:space="preserve"> </w:t>
      </w:r>
      <w:proofErr w:type="spellStart"/>
      <w:r w:rsidRPr="008716D6">
        <w:t>razloga</w:t>
      </w:r>
      <w:proofErr w:type="spellEnd"/>
      <w:r w:rsidRPr="008716D6">
        <w:t xml:space="preserve"> </w:t>
      </w:r>
      <w:proofErr w:type="spellStart"/>
      <w:r w:rsidRPr="008716D6">
        <w:t>rok</w:t>
      </w:r>
      <w:proofErr w:type="spellEnd"/>
      <w:r w:rsidRPr="008716D6">
        <w:t xml:space="preserve"> za </w:t>
      </w:r>
      <w:proofErr w:type="spellStart"/>
      <w:r w:rsidRPr="008716D6">
        <w:t>okončanje</w:t>
      </w:r>
      <w:proofErr w:type="spellEnd"/>
      <w:r w:rsidRPr="008716D6">
        <w:t xml:space="preserve"> </w:t>
      </w:r>
      <w:proofErr w:type="spellStart"/>
      <w:r w:rsidRPr="008716D6">
        <w:t>postupka</w:t>
      </w:r>
      <w:proofErr w:type="spellEnd"/>
      <w:r w:rsidRPr="008716D6">
        <w:t xml:space="preserve"> </w:t>
      </w:r>
      <w:proofErr w:type="spellStart"/>
      <w:r w:rsidRPr="008716D6">
        <w:t>posredovanja</w:t>
      </w:r>
      <w:proofErr w:type="spellEnd"/>
      <w:r w:rsidRPr="008716D6">
        <w:t xml:space="preserve"> </w:t>
      </w:r>
      <w:proofErr w:type="spellStart"/>
      <w:r w:rsidRPr="008716D6">
        <w:t>može</w:t>
      </w:r>
      <w:proofErr w:type="spellEnd"/>
      <w:r w:rsidRPr="008716D6">
        <w:t xml:space="preserve"> se </w:t>
      </w:r>
      <w:proofErr w:type="spellStart"/>
      <w:r w:rsidRPr="008716D6">
        <w:t>produžiti</w:t>
      </w:r>
      <w:proofErr w:type="spellEnd"/>
      <w:r w:rsidRPr="008716D6">
        <w:t xml:space="preserve"> </w:t>
      </w:r>
      <w:proofErr w:type="spellStart"/>
      <w:r w:rsidRPr="008716D6">
        <w:t>na</w:t>
      </w:r>
      <w:proofErr w:type="spellEnd"/>
      <w:r w:rsidRPr="008716D6">
        <w:t xml:space="preserve"> </w:t>
      </w:r>
      <w:proofErr w:type="spellStart"/>
      <w:r w:rsidRPr="008716D6">
        <w:t>maksimalno</w:t>
      </w:r>
      <w:proofErr w:type="spellEnd"/>
      <w:r w:rsidRPr="008716D6">
        <w:t xml:space="preserve"> 30 dana od dana </w:t>
      </w:r>
      <w:proofErr w:type="spellStart"/>
      <w:r w:rsidRPr="008716D6">
        <w:t>određivanja</w:t>
      </w:r>
      <w:proofErr w:type="spellEnd"/>
      <w:r w:rsidRPr="008716D6">
        <w:t xml:space="preserve">, </w:t>
      </w:r>
      <w:proofErr w:type="spellStart"/>
      <w:r w:rsidRPr="008716D6">
        <w:t>odnosno</w:t>
      </w:r>
      <w:proofErr w:type="spellEnd"/>
      <w:r w:rsidRPr="008716D6">
        <w:t xml:space="preserve"> </w:t>
      </w:r>
      <w:proofErr w:type="spellStart"/>
      <w:r w:rsidRPr="008716D6">
        <w:t>izbora</w:t>
      </w:r>
      <w:proofErr w:type="spellEnd"/>
      <w:r w:rsidRPr="008716D6">
        <w:t xml:space="preserve"> </w:t>
      </w:r>
      <w:proofErr w:type="spellStart"/>
      <w:r w:rsidRPr="008716D6">
        <w:t>posrednika</w:t>
      </w:r>
      <w:proofErr w:type="spellEnd"/>
      <w:r w:rsidRPr="008716D6">
        <w:t>.</w:t>
      </w:r>
    </w:p>
    <w:p w14:paraId="5344F4A9" w14:textId="77777777" w:rsidR="008716D6" w:rsidRPr="008716D6" w:rsidRDefault="008716D6" w:rsidP="008716D6">
      <w:pPr>
        <w:jc w:val="center"/>
        <w:rPr>
          <w:b/>
          <w:bCs/>
        </w:rPr>
      </w:pPr>
      <w:bookmarkStart w:id="34" w:name="str_16"/>
      <w:bookmarkEnd w:id="34"/>
      <w:r w:rsidRPr="008716D6">
        <w:rPr>
          <w:b/>
          <w:bCs/>
        </w:rPr>
        <w:t xml:space="preserve">Kad </w:t>
      </w:r>
      <w:proofErr w:type="spellStart"/>
      <w:r w:rsidRPr="008716D6">
        <w:rPr>
          <w:b/>
          <w:bCs/>
        </w:rPr>
        <w:t>postupak</w:t>
      </w:r>
      <w:proofErr w:type="spellEnd"/>
      <w:r w:rsidRPr="008716D6">
        <w:rPr>
          <w:b/>
          <w:bCs/>
        </w:rPr>
        <w:t xml:space="preserve"> </w:t>
      </w:r>
      <w:proofErr w:type="spellStart"/>
      <w:r w:rsidRPr="008716D6">
        <w:rPr>
          <w:b/>
          <w:bCs/>
        </w:rPr>
        <w:t>posredovanja</w:t>
      </w:r>
      <w:proofErr w:type="spellEnd"/>
      <w:r w:rsidRPr="008716D6">
        <w:rPr>
          <w:b/>
          <w:bCs/>
        </w:rPr>
        <w:t xml:space="preserve"> </w:t>
      </w:r>
      <w:proofErr w:type="spellStart"/>
      <w:r w:rsidRPr="008716D6">
        <w:rPr>
          <w:b/>
          <w:bCs/>
        </w:rPr>
        <w:t>nije</w:t>
      </w:r>
      <w:proofErr w:type="spellEnd"/>
      <w:r w:rsidRPr="008716D6">
        <w:rPr>
          <w:b/>
          <w:bCs/>
        </w:rPr>
        <w:t xml:space="preserve"> </w:t>
      </w:r>
      <w:proofErr w:type="spellStart"/>
      <w:r w:rsidRPr="008716D6">
        <w:rPr>
          <w:b/>
          <w:bCs/>
        </w:rPr>
        <w:t>uspeo</w:t>
      </w:r>
      <w:proofErr w:type="spellEnd"/>
    </w:p>
    <w:p w14:paraId="176AE564" w14:textId="77777777" w:rsidR="008716D6" w:rsidRPr="008716D6" w:rsidRDefault="008716D6" w:rsidP="008716D6">
      <w:pPr>
        <w:jc w:val="center"/>
        <w:rPr>
          <w:b/>
          <w:bCs/>
        </w:rPr>
      </w:pPr>
      <w:bookmarkStart w:id="35" w:name="clan_20"/>
      <w:bookmarkEnd w:id="35"/>
      <w:proofErr w:type="spellStart"/>
      <w:r w:rsidRPr="008716D6">
        <w:rPr>
          <w:b/>
          <w:bCs/>
        </w:rPr>
        <w:t>Član</w:t>
      </w:r>
      <w:proofErr w:type="spellEnd"/>
      <w:r w:rsidRPr="008716D6">
        <w:rPr>
          <w:b/>
          <w:bCs/>
        </w:rPr>
        <w:t xml:space="preserve"> 20</w:t>
      </w:r>
    </w:p>
    <w:p w14:paraId="7AEEF9AD" w14:textId="77777777" w:rsidR="008716D6" w:rsidRPr="008716D6" w:rsidRDefault="008716D6" w:rsidP="008716D6">
      <w:pPr>
        <w:jc w:val="center"/>
        <w:rPr>
          <w:lang w:val="fr-FR"/>
        </w:rPr>
      </w:pPr>
      <w:proofErr w:type="spellStart"/>
      <w:r w:rsidRPr="008716D6">
        <w:rPr>
          <w:lang w:val="fr-FR"/>
        </w:rPr>
        <w:t>Smatra</w:t>
      </w:r>
      <w:proofErr w:type="spellEnd"/>
      <w:r w:rsidRPr="008716D6">
        <w:rPr>
          <w:lang w:val="fr-FR"/>
        </w:rPr>
        <w:t xml:space="preserve"> se da </w:t>
      </w:r>
      <w:proofErr w:type="spellStart"/>
      <w:r w:rsidRPr="008716D6">
        <w:rPr>
          <w:lang w:val="fr-FR"/>
        </w:rPr>
        <w:t>postupak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posredovanja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nije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uspeo</w:t>
      </w:r>
      <w:proofErr w:type="spellEnd"/>
      <w:r w:rsidRPr="008716D6">
        <w:rPr>
          <w:lang w:val="fr-FR"/>
        </w:rPr>
        <w:t xml:space="preserve"> </w:t>
      </w:r>
      <w:proofErr w:type="gramStart"/>
      <w:r w:rsidRPr="008716D6">
        <w:rPr>
          <w:lang w:val="fr-FR"/>
        </w:rPr>
        <w:t>ako:</w:t>
      </w:r>
      <w:proofErr w:type="gramEnd"/>
    </w:p>
    <w:p w14:paraId="3CED6592" w14:textId="77777777" w:rsidR="008716D6" w:rsidRPr="008716D6" w:rsidRDefault="008716D6" w:rsidP="008716D6">
      <w:pPr>
        <w:jc w:val="center"/>
        <w:rPr>
          <w:lang w:val="fr-FR"/>
        </w:rPr>
      </w:pPr>
      <w:r w:rsidRPr="008716D6">
        <w:rPr>
          <w:lang w:val="fr-FR"/>
        </w:rPr>
        <w:t xml:space="preserve">1) </w:t>
      </w:r>
      <w:proofErr w:type="spellStart"/>
      <w:r w:rsidRPr="008716D6">
        <w:rPr>
          <w:lang w:val="fr-FR"/>
        </w:rPr>
        <w:t>strane</w:t>
      </w:r>
      <w:proofErr w:type="spellEnd"/>
      <w:r w:rsidRPr="008716D6">
        <w:rPr>
          <w:lang w:val="fr-FR"/>
        </w:rPr>
        <w:t xml:space="preserve"> u </w:t>
      </w:r>
      <w:proofErr w:type="spellStart"/>
      <w:r w:rsidRPr="008716D6">
        <w:rPr>
          <w:lang w:val="fr-FR"/>
        </w:rPr>
        <w:t>sporu</w:t>
      </w:r>
      <w:proofErr w:type="spellEnd"/>
      <w:r w:rsidRPr="008716D6">
        <w:rPr>
          <w:lang w:val="fr-FR"/>
        </w:rPr>
        <w:t xml:space="preserve"> ne </w:t>
      </w:r>
      <w:proofErr w:type="spellStart"/>
      <w:r w:rsidRPr="008716D6">
        <w:rPr>
          <w:lang w:val="fr-FR"/>
        </w:rPr>
        <w:t>odrede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odnosno</w:t>
      </w:r>
      <w:proofErr w:type="spellEnd"/>
      <w:r w:rsidRPr="008716D6">
        <w:rPr>
          <w:lang w:val="fr-FR"/>
        </w:rPr>
        <w:t xml:space="preserve"> ne </w:t>
      </w:r>
      <w:proofErr w:type="spellStart"/>
      <w:r w:rsidRPr="008716D6">
        <w:rPr>
          <w:lang w:val="fr-FR"/>
        </w:rPr>
        <w:t>izaberu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posrednika</w:t>
      </w:r>
      <w:proofErr w:type="spellEnd"/>
      <w:r w:rsidRPr="008716D6">
        <w:rPr>
          <w:lang w:val="fr-FR"/>
        </w:rPr>
        <w:t xml:space="preserve"> u </w:t>
      </w:r>
      <w:proofErr w:type="spellStart"/>
      <w:r w:rsidRPr="008716D6">
        <w:rPr>
          <w:lang w:val="fr-FR"/>
        </w:rPr>
        <w:t>skladu</w:t>
      </w:r>
      <w:proofErr w:type="spellEnd"/>
      <w:r w:rsidRPr="008716D6">
        <w:rPr>
          <w:lang w:val="fr-FR"/>
        </w:rPr>
        <w:t xml:space="preserve"> sa </w:t>
      </w:r>
      <w:proofErr w:type="spellStart"/>
      <w:r w:rsidRPr="008716D6">
        <w:rPr>
          <w:lang w:val="fr-FR"/>
        </w:rPr>
        <w:t>članom</w:t>
      </w:r>
      <w:proofErr w:type="spellEnd"/>
      <w:r w:rsidRPr="008716D6">
        <w:rPr>
          <w:lang w:val="fr-FR"/>
        </w:rPr>
        <w:t xml:space="preserve"> 15. </w:t>
      </w:r>
      <w:proofErr w:type="spellStart"/>
      <w:proofErr w:type="gramStart"/>
      <w:r w:rsidRPr="008716D6">
        <w:rPr>
          <w:lang w:val="fr-FR"/>
        </w:rPr>
        <w:t>stav</w:t>
      </w:r>
      <w:proofErr w:type="spellEnd"/>
      <w:proofErr w:type="gramEnd"/>
      <w:r w:rsidRPr="008716D6">
        <w:rPr>
          <w:lang w:val="fr-FR"/>
        </w:rPr>
        <w:t xml:space="preserve"> 3. </w:t>
      </w:r>
      <w:proofErr w:type="spellStart"/>
      <w:proofErr w:type="gramStart"/>
      <w:r w:rsidRPr="008716D6">
        <w:rPr>
          <w:lang w:val="fr-FR"/>
        </w:rPr>
        <w:t>ovog</w:t>
      </w:r>
      <w:proofErr w:type="spellEnd"/>
      <w:proofErr w:type="gram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zakona</w:t>
      </w:r>
      <w:proofErr w:type="spellEnd"/>
      <w:r w:rsidRPr="008716D6">
        <w:rPr>
          <w:lang w:val="fr-FR"/>
        </w:rPr>
        <w:t>;</w:t>
      </w:r>
    </w:p>
    <w:p w14:paraId="7A5E7876" w14:textId="77777777" w:rsidR="008716D6" w:rsidRPr="008716D6" w:rsidRDefault="008716D6" w:rsidP="008716D6">
      <w:pPr>
        <w:jc w:val="center"/>
        <w:rPr>
          <w:lang w:val="fr-FR"/>
        </w:rPr>
      </w:pPr>
      <w:r w:rsidRPr="008716D6">
        <w:rPr>
          <w:lang w:val="fr-FR"/>
        </w:rPr>
        <w:t xml:space="preserve">2) se </w:t>
      </w:r>
      <w:proofErr w:type="spellStart"/>
      <w:r w:rsidRPr="008716D6">
        <w:rPr>
          <w:lang w:val="fr-FR"/>
        </w:rPr>
        <w:t>postupak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posredovanja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okonča</w:t>
      </w:r>
      <w:proofErr w:type="spellEnd"/>
      <w:r w:rsidRPr="008716D6">
        <w:rPr>
          <w:lang w:val="fr-FR"/>
        </w:rPr>
        <w:t xml:space="preserve"> na </w:t>
      </w:r>
      <w:proofErr w:type="spellStart"/>
      <w:r w:rsidRPr="008716D6">
        <w:rPr>
          <w:lang w:val="fr-FR"/>
        </w:rPr>
        <w:t>način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iz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člana</w:t>
      </w:r>
      <w:proofErr w:type="spellEnd"/>
      <w:r w:rsidRPr="008716D6">
        <w:rPr>
          <w:lang w:val="fr-FR"/>
        </w:rPr>
        <w:t xml:space="preserve"> 19. </w:t>
      </w:r>
      <w:proofErr w:type="spellStart"/>
      <w:proofErr w:type="gramStart"/>
      <w:r w:rsidRPr="008716D6">
        <w:rPr>
          <w:lang w:val="fr-FR"/>
        </w:rPr>
        <w:t>tač</w:t>
      </w:r>
      <w:proofErr w:type="spellEnd"/>
      <w:proofErr w:type="gramEnd"/>
      <w:r w:rsidRPr="008716D6">
        <w:rPr>
          <w:lang w:val="fr-FR"/>
        </w:rPr>
        <w:t xml:space="preserve">. 2) i 3) </w:t>
      </w:r>
      <w:proofErr w:type="spellStart"/>
      <w:r w:rsidRPr="008716D6">
        <w:rPr>
          <w:lang w:val="fr-FR"/>
        </w:rPr>
        <w:t>ovog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zakona</w:t>
      </w:r>
      <w:proofErr w:type="spellEnd"/>
      <w:r w:rsidRPr="008716D6">
        <w:rPr>
          <w:lang w:val="fr-FR"/>
        </w:rPr>
        <w:t>.</w:t>
      </w:r>
    </w:p>
    <w:p w14:paraId="154052B0" w14:textId="77777777" w:rsidR="008716D6" w:rsidRPr="008716D6" w:rsidRDefault="008716D6" w:rsidP="008716D6">
      <w:pPr>
        <w:jc w:val="center"/>
        <w:rPr>
          <w:lang w:val="fr-FR"/>
        </w:rPr>
      </w:pPr>
      <w:r w:rsidRPr="008716D6">
        <w:rPr>
          <w:lang w:val="fr-FR"/>
        </w:rPr>
        <w:t xml:space="preserve">U </w:t>
      </w:r>
      <w:proofErr w:type="spellStart"/>
      <w:r w:rsidRPr="008716D6">
        <w:rPr>
          <w:lang w:val="fr-FR"/>
        </w:rPr>
        <w:t>slučaju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iz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stava</w:t>
      </w:r>
      <w:proofErr w:type="spellEnd"/>
      <w:r w:rsidRPr="008716D6">
        <w:rPr>
          <w:lang w:val="fr-FR"/>
        </w:rPr>
        <w:t xml:space="preserve"> 1. </w:t>
      </w:r>
      <w:proofErr w:type="spellStart"/>
      <w:proofErr w:type="gramStart"/>
      <w:r w:rsidRPr="008716D6">
        <w:rPr>
          <w:lang w:val="fr-FR"/>
        </w:rPr>
        <w:t>tačka</w:t>
      </w:r>
      <w:proofErr w:type="spellEnd"/>
      <w:proofErr w:type="gramEnd"/>
      <w:r w:rsidRPr="008716D6">
        <w:rPr>
          <w:lang w:val="fr-FR"/>
        </w:rPr>
        <w:t xml:space="preserve"> 1) </w:t>
      </w:r>
      <w:proofErr w:type="spellStart"/>
      <w:r w:rsidRPr="008716D6">
        <w:rPr>
          <w:lang w:val="fr-FR"/>
        </w:rPr>
        <w:t>ovog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člana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poslodavac</w:t>
      </w:r>
      <w:proofErr w:type="spellEnd"/>
      <w:r w:rsidRPr="008716D6">
        <w:rPr>
          <w:lang w:val="fr-FR"/>
        </w:rPr>
        <w:t xml:space="preserve"> je </w:t>
      </w:r>
      <w:proofErr w:type="spellStart"/>
      <w:r w:rsidRPr="008716D6">
        <w:rPr>
          <w:lang w:val="fr-FR"/>
        </w:rPr>
        <w:t>dužan</w:t>
      </w:r>
      <w:proofErr w:type="spellEnd"/>
      <w:r w:rsidRPr="008716D6">
        <w:rPr>
          <w:lang w:val="fr-FR"/>
        </w:rPr>
        <w:t xml:space="preserve"> da </w:t>
      </w:r>
      <w:proofErr w:type="spellStart"/>
      <w:r w:rsidRPr="008716D6">
        <w:rPr>
          <w:lang w:val="fr-FR"/>
        </w:rPr>
        <w:t>podnosiocu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zahteva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iz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člana</w:t>
      </w:r>
      <w:proofErr w:type="spellEnd"/>
      <w:r w:rsidRPr="008716D6">
        <w:rPr>
          <w:lang w:val="fr-FR"/>
        </w:rPr>
        <w:t xml:space="preserve"> 13. </w:t>
      </w:r>
      <w:proofErr w:type="spellStart"/>
      <w:proofErr w:type="gramStart"/>
      <w:r w:rsidRPr="008716D6">
        <w:rPr>
          <w:lang w:val="fr-FR"/>
        </w:rPr>
        <w:t>ovog</w:t>
      </w:r>
      <w:proofErr w:type="spellEnd"/>
      <w:proofErr w:type="gram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zakona</w:t>
      </w:r>
      <w:proofErr w:type="spellEnd"/>
      <w:r w:rsidRPr="008716D6">
        <w:rPr>
          <w:lang w:val="fr-FR"/>
        </w:rPr>
        <w:t xml:space="preserve"> i </w:t>
      </w:r>
      <w:proofErr w:type="spellStart"/>
      <w:r w:rsidRPr="008716D6">
        <w:rPr>
          <w:lang w:val="fr-FR"/>
        </w:rPr>
        <w:t>zaposlenom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koji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smatra</w:t>
      </w:r>
      <w:proofErr w:type="spellEnd"/>
      <w:r w:rsidRPr="008716D6">
        <w:rPr>
          <w:lang w:val="fr-FR"/>
        </w:rPr>
        <w:t xml:space="preserve"> da je </w:t>
      </w:r>
      <w:proofErr w:type="spellStart"/>
      <w:r w:rsidRPr="008716D6">
        <w:rPr>
          <w:lang w:val="fr-FR"/>
        </w:rPr>
        <w:t>izložen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zlostavljanju</w:t>
      </w:r>
      <w:proofErr w:type="spellEnd"/>
      <w:r w:rsidRPr="008716D6">
        <w:rPr>
          <w:lang w:val="fr-FR"/>
        </w:rPr>
        <w:t xml:space="preserve"> ako </w:t>
      </w:r>
      <w:proofErr w:type="spellStart"/>
      <w:r w:rsidRPr="008716D6">
        <w:rPr>
          <w:lang w:val="fr-FR"/>
        </w:rPr>
        <w:t>nije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podnosilac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tog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zahteva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dostavi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obaveštenje</w:t>
      </w:r>
      <w:proofErr w:type="spellEnd"/>
      <w:r w:rsidRPr="008716D6">
        <w:rPr>
          <w:lang w:val="fr-FR"/>
        </w:rPr>
        <w:t xml:space="preserve"> da </w:t>
      </w:r>
      <w:proofErr w:type="spellStart"/>
      <w:r w:rsidRPr="008716D6">
        <w:rPr>
          <w:lang w:val="fr-FR"/>
        </w:rPr>
        <w:t>postupak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posredovanja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nije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uspeo</w:t>
      </w:r>
      <w:proofErr w:type="spellEnd"/>
      <w:r w:rsidRPr="008716D6">
        <w:rPr>
          <w:lang w:val="fr-FR"/>
        </w:rPr>
        <w:t>.</w:t>
      </w:r>
    </w:p>
    <w:p w14:paraId="5FB0DB50" w14:textId="77777777" w:rsidR="008716D6" w:rsidRPr="008716D6" w:rsidRDefault="008716D6" w:rsidP="008716D6">
      <w:pPr>
        <w:jc w:val="center"/>
        <w:rPr>
          <w:lang w:val="fr-FR"/>
        </w:rPr>
      </w:pPr>
      <w:r w:rsidRPr="008716D6">
        <w:rPr>
          <w:lang w:val="fr-FR"/>
        </w:rPr>
        <w:t xml:space="preserve">U </w:t>
      </w:r>
      <w:proofErr w:type="spellStart"/>
      <w:r w:rsidRPr="008716D6">
        <w:rPr>
          <w:lang w:val="fr-FR"/>
        </w:rPr>
        <w:t>slučaju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iz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stava</w:t>
      </w:r>
      <w:proofErr w:type="spellEnd"/>
      <w:r w:rsidRPr="008716D6">
        <w:rPr>
          <w:lang w:val="fr-FR"/>
        </w:rPr>
        <w:t xml:space="preserve"> 1. </w:t>
      </w:r>
      <w:proofErr w:type="spellStart"/>
      <w:proofErr w:type="gramStart"/>
      <w:r w:rsidRPr="008716D6">
        <w:rPr>
          <w:lang w:val="fr-FR"/>
        </w:rPr>
        <w:t>tačka</w:t>
      </w:r>
      <w:proofErr w:type="spellEnd"/>
      <w:proofErr w:type="gramEnd"/>
      <w:r w:rsidRPr="008716D6">
        <w:rPr>
          <w:lang w:val="fr-FR"/>
        </w:rPr>
        <w:t xml:space="preserve"> 2) </w:t>
      </w:r>
      <w:proofErr w:type="spellStart"/>
      <w:r w:rsidRPr="008716D6">
        <w:rPr>
          <w:lang w:val="fr-FR"/>
        </w:rPr>
        <w:t>ovog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člana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posrednik</w:t>
      </w:r>
      <w:proofErr w:type="spellEnd"/>
      <w:r w:rsidRPr="008716D6">
        <w:rPr>
          <w:lang w:val="fr-FR"/>
        </w:rPr>
        <w:t xml:space="preserve"> je </w:t>
      </w:r>
      <w:proofErr w:type="spellStart"/>
      <w:r w:rsidRPr="008716D6">
        <w:rPr>
          <w:lang w:val="fr-FR"/>
        </w:rPr>
        <w:t>dužan</w:t>
      </w:r>
      <w:proofErr w:type="spellEnd"/>
      <w:r w:rsidRPr="008716D6">
        <w:rPr>
          <w:lang w:val="fr-FR"/>
        </w:rPr>
        <w:t xml:space="preserve"> da, </w:t>
      </w:r>
      <w:proofErr w:type="spellStart"/>
      <w:r w:rsidRPr="008716D6">
        <w:rPr>
          <w:lang w:val="fr-FR"/>
        </w:rPr>
        <w:t>najkasnije</w:t>
      </w:r>
      <w:proofErr w:type="spellEnd"/>
      <w:r w:rsidRPr="008716D6">
        <w:rPr>
          <w:lang w:val="fr-FR"/>
        </w:rPr>
        <w:t xml:space="preserve"> u </w:t>
      </w:r>
      <w:proofErr w:type="spellStart"/>
      <w:r w:rsidRPr="008716D6">
        <w:rPr>
          <w:lang w:val="fr-FR"/>
        </w:rPr>
        <w:t>roku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</w:t>
      </w:r>
      <w:proofErr w:type="spellEnd"/>
      <w:r w:rsidRPr="008716D6">
        <w:rPr>
          <w:lang w:val="fr-FR"/>
        </w:rPr>
        <w:t xml:space="preserve"> tri </w:t>
      </w:r>
      <w:proofErr w:type="spellStart"/>
      <w:r w:rsidRPr="008716D6">
        <w:rPr>
          <w:lang w:val="fr-FR"/>
        </w:rPr>
        <w:t>dana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dana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isteka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roka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iz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člana</w:t>
      </w:r>
      <w:proofErr w:type="spellEnd"/>
      <w:r w:rsidRPr="008716D6">
        <w:rPr>
          <w:lang w:val="fr-FR"/>
        </w:rPr>
        <w:t xml:space="preserve"> 19. </w:t>
      </w:r>
      <w:proofErr w:type="spellStart"/>
      <w:proofErr w:type="gramStart"/>
      <w:r w:rsidRPr="008716D6">
        <w:rPr>
          <w:lang w:val="fr-FR"/>
        </w:rPr>
        <w:t>ovog</w:t>
      </w:r>
      <w:proofErr w:type="spellEnd"/>
      <w:proofErr w:type="gram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zakona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stranama</w:t>
      </w:r>
      <w:proofErr w:type="spellEnd"/>
      <w:r w:rsidRPr="008716D6">
        <w:rPr>
          <w:lang w:val="fr-FR"/>
        </w:rPr>
        <w:t xml:space="preserve"> u </w:t>
      </w:r>
      <w:proofErr w:type="spellStart"/>
      <w:r w:rsidRPr="008716D6">
        <w:rPr>
          <w:lang w:val="fr-FR"/>
        </w:rPr>
        <w:t>sporu</w:t>
      </w:r>
      <w:proofErr w:type="spellEnd"/>
      <w:r w:rsidRPr="008716D6">
        <w:rPr>
          <w:lang w:val="fr-FR"/>
        </w:rPr>
        <w:t xml:space="preserve"> i </w:t>
      </w:r>
      <w:proofErr w:type="spellStart"/>
      <w:r w:rsidRPr="008716D6">
        <w:rPr>
          <w:lang w:val="fr-FR"/>
        </w:rPr>
        <w:t>poslodavcu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dostavi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odluku</w:t>
      </w:r>
      <w:proofErr w:type="spellEnd"/>
      <w:r w:rsidRPr="008716D6">
        <w:rPr>
          <w:lang w:val="fr-FR"/>
        </w:rPr>
        <w:t xml:space="preserve"> o </w:t>
      </w:r>
      <w:proofErr w:type="spellStart"/>
      <w:r w:rsidRPr="008716D6">
        <w:rPr>
          <w:lang w:val="fr-FR"/>
        </w:rPr>
        <w:t>obustavljanju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postupka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odnosno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obaveštenje</w:t>
      </w:r>
      <w:proofErr w:type="spellEnd"/>
      <w:r w:rsidRPr="008716D6">
        <w:rPr>
          <w:lang w:val="fr-FR"/>
        </w:rPr>
        <w:t xml:space="preserve"> da je </w:t>
      </w:r>
      <w:proofErr w:type="spellStart"/>
      <w:r w:rsidRPr="008716D6">
        <w:rPr>
          <w:lang w:val="fr-FR"/>
        </w:rPr>
        <w:t>jedna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strana</w:t>
      </w:r>
      <w:proofErr w:type="spellEnd"/>
      <w:r w:rsidRPr="008716D6">
        <w:rPr>
          <w:lang w:val="fr-FR"/>
        </w:rPr>
        <w:t xml:space="preserve"> u </w:t>
      </w:r>
      <w:proofErr w:type="spellStart"/>
      <w:r w:rsidRPr="008716D6">
        <w:rPr>
          <w:lang w:val="fr-FR"/>
        </w:rPr>
        <w:t>sporu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odustala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daljeg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postupka</w:t>
      </w:r>
      <w:proofErr w:type="spellEnd"/>
      <w:r w:rsidRPr="008716D6">
        <w:rPr>
          <w:lang w:val="fr-FR"/>
        </w:rPr>
        <w:t>.</w:t>
      </w:r>
    </w:p>
    <w:p w14:paraId="1EDA80CE" w14:textId="77777777" w:rsidR="008716D6" w:rsidRPr="008716D6" w:rsidRDefault="008716D6" w:rsidP="008716D6">
      <w:pPr>
        <w:jc w:val="center"/>
        <w:rPr>
          <w:b/>
          <w:bCs/>
          <w:lang w:val="fr-FR"/>
        </w:rPr>
      </w:pPr>
      <w:bookmarkStart w:id="36" w:name="str_17"/>
      <w:bookmarkEnd w:id="36"/>
      <w:proofErr w:type="spellStart"/>
      <w:r w:rsidRPr="008716D6">
        <w:rPr>
          <w:b/>
          <w:bCs/>
          <w:lang w:val="fr-FR"/>
        </w:rPr>
        <w:t>Sadržaj</w:t>
      </w:r>
      <w:proofErr w:type="spellEnd"/>
      <w:r w:rsidRPr="008716D6">
        <w:rPr>
          <w:b/>
          <w:bCs/>
          <w:lang w:val="fr-FR"/>
        </w:rPr>
        <w:t xml:space="preserve"> </w:t>
      </w:r>
      <w:proofErr w:type="spellStart"/>
      <w:r w:rsidRPr="008716D6">
        <w:rPr>
          <w:b/>
          <w:bCs/>
          <w:lang w:val="fr-FR"/>
        </w:rPr>
        <w:t>sporazuma</w:t>
      </w:r>
      <w:proofErr w:type="spellEnd"/>
      <w:r w:rsidRPr="008716D6">
        <w:rPr>
          <w:b/>
          <w:bCs/>
          <w:lang w:val="fr-FR"/>
        </w:rPr>
        <w:t xml:space="preserve"> o </w:t>
      </w:r>
      <w:proofErr w:type="spellStart"/>
      <w:r w:rsidRPr="008716D6">
        <w:rPr>
          <w:b/>
          <w:bCs/>
          <w:lang w:val="fr-FR"/>
        </w:rPr>
        <w:t>rešavanju</w:t>
      </w:r>
      <w:proofErr w:type="spellEnd"/>
      <w:r w:rsidRPr="008716D6">
        <w:rPr>
          <w:b/>
          <w:bCs/>
          <w:lang w:val="fr-FR"/>
        </w:rPr>
        <w:t xml:space="preserve"> </w:t>
      </w:r>
      <w:proofErr w:type="spellStart"/>
      <w:r w:rsidRPr="008716D6">
        <w:rPr>
          <w:b/>
          <w:bCs/>
          <w:lang w:val="fr-FR"/>
        </w:rPr>
        <w:t>spornog</w:t>
      </w:r>
      <w:proofErr w:type="spellEnd"/>
      <w:r w:rsidRPr="008716D6">
        <w:rPr>
          <w:b/>
          <w:bCs/>
          <w:lang w:val="fr-FR"/>
        </w:rPr>
        <w:t xml:space="preserve"> </w:t>
      </w:r>
      <w:proofErr w:type="spellStart"/>
      <w:r w:rsidRPr="008716D6">
        <w:rPr>
          <w:b/>
          <w:bCs/>
          <w:lang w:val="fr-FR"/>
        </w:rPr>
        <w:t>pitanja</w:t>
      </w:r>
      <w:proofErr w:type="spellEnd"/>
    </w:p>
    <w:p w14:paraId="3F8C122A" w14:textId="77777777" w:rsidR="008716D6" w:rsidRPr="008716D6" w:rsidRDefault="008716D6" w:rsidP="008716D6">
      <w:pPr>
        <w:jc w:val="center"/>
        <w:rPr>
          <w:b/>
          <w:bCs/>
          <w:lang w:val="fr-FR"/>
        </w:rPr>
      </w:pPr>
      <w:bookmarkStart w:id="37" w:name="clan_21"/>
      <w:bookmarkEnd w:id="37"/>
      <w:proofErr w:type="spellStart"/>
      <w:r w:rsidRPr="008716D6">
        <w:rPr>
          <w:b/>
          <w:bCs/>
          <w:lang w:val="fr-FR"/>
        </w:rPr>
        <w:t>Član</w:t>
      </w:r>
      <w:proofErr w:type="spellEnd"/>
      <w:r w:rsidRPr="008716D6">
        <w:rPr>
          <w:b/>
          <w:bCs/>
          <w:lang w:val="fr-FR"/>
        </w:rPr>
        <w:t xml:space="preserve"> 21</w:t>
      </w:r>
    </w:p>
    <w:p w14:paraId="7BA198FD" w14:textId="77777777" w:rsidR="008716D6" w:rsidRPr="008716D6" w:rsidRDefault="008716D6" w:rsidP="008716D6">
      <w:pPr>
        <w:jc w:val="center"/>
        <w:rPr>
          <w:lang w:val="fr-FR"/>
        </w:rPr>
      </w:pPr>
      <w:proofErr w:type="spellStart"/>
      <w:r w:rsidRPr="008716D6">
        <w:rPr>
          <w:lang w:val="fr-FR"/>
        </w:rPr>
        <w:t>Sporazum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naročito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sadrži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mere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koje</w:t>
      </w:r>
      <w:proofErr w:type="spellEnd"/>
      <w:r w:rsidRPr="008716D6">
        <w:rPr>
          <w:lang w:val="fr-FR"/>
        </w:rPr>
        <w:t xml:space="preserve"> su </w:t>
      </w:r>
      <w:proofErr w:type="spellStart"/>
      <w:r w:rsidRPr="008716D6">
        <w:rPr>
          <w:lang w:val="fr-FR"/>
        </w:rPr>
        <w:t>usmerene</w:t>
      </w:r>
      <w:proofErr w:type="spellEnd"/>
      <w:r w:rsidRPr="008716D6">
        <w:rPr>
          <w:lang w:val="fr-FR"/>
        </w:rPr>
        <w:t xml:space="preserve"> na </w:t>
      </w:r>
      <w:proofErr w:type="spellStart"/>
      <w:r w:rsidRPr="008716D6">
        <w:rPr>
          <w:lang w:val="fr-FR"/>
        </w:rPr>
        <w:t>prestanak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ponašanja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koje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predstavlja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zlostavljanje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odnosno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isključenje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mogućnosti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nastavljanja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takvog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ponašanja</w:t>
      </w:r>
      <w:proofErr w:type="spellEnd"/>
      <w:r w:rsidRPr="008716D6">
        <w:rPr>
          <w:lang w:val="fr-FR"/>
        </w:rPr>
        <w:t xml:space="preserve"> - </w:t>
      </w:r>
      <w:proofErr w:type="spellStart"/>
      <w:r w:rsidRPr="008716D6">
        <w:rPr>
          <w:lang w:val="fr-FR"/>
        </w:rPr>
        <w:t>zlostavljanja</w:t>
      </w:r>
      <w:proofErr w:type="spellEnd"/>
      <w:r w:rsidRPr="008716D6">
        <w:rPr>
          <w:lang w:val="fr-FR"/>
        </w:rPr>
        <w:t>.</w:t>
      </w:r>
    </w:p>
    <w:p w14:paraId="017729E9" w14:textId="77777777" w:rsidR="008716D6" w:rsidRPr="008716D6" w:rsidRDefault="008716D6" w:rsidP="008716D6">
      <w:pPr>
        <w:jc w:val="center"/>
        <w:rPr>
          <w:lang w:val="fr-FR"/>
        </w:rPr>
      </w:pPr>
      <w:proofErr w:type="spellStart"/>
      <w:r w:rsidRPr="008716D6">
        <w:rPr>
          <w:lang w:val="fr-FR"/>
        </w:rPr>
        <w:lastRenderedPageBreak/>
        <w:t>Dejstvo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sporazuma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postignutog</w:t>
      </w:r>
      <w:proofErr w:type="spellEnd"/>
      <w:r w:rsidRPr="008716D6">
        <w:rPr>
          <w:lang w:val="fr-FR"/>
        </w:rPr>
        <w:t xml:space="preserve"> u </w:t>
      </w:r>
      <w:proofErr w:type="spellStart"/>
      <w:r w:rsidRPr="008716D6">
        <w:rPr>
          <w:lang w:val="fr-FR"/>
        </w:rPr>
        <w:t>postupku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posredovanja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zavisi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volje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strana</w:t>
      </w:r>
      <w:proofErr w:type="spellEnd"/>
      <w:r w:rsidRPr="008716D6">
        <w:rPr>
          <w:lang w:val="fr-FR"/>
        </w:rPr>
        <w:t xml:space="preserve"> u </w:t>
      </w:r>
      <w:proofErr w:type="spellStart"/>
      <w:r w:rsidRPr="008716D6">
        <w:rPr>
          <w:lang w:val="fr-FR"/>
        </w:rPr>
        <w:t>sporu</w:t>
      </w:r>
      <w:proofErr w:type="spellEnd"/>
      <w:r w:rsidRPr="008716D6">
        <w:rPr>
          <w:lang w:val="fr-FR"/>
        </w:rPr>
        <w:t xml:space="preserve">, ako je </w:t>
      </w:r>
      <w:proofErr w:type="spellStart"/>
      <w:r w:rsidRPr="008716D6">
        <w:rPr>
          <w:lang w:val="fr-FR"/>
        </w:rPr>
        <w:t>sporazumom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obuhvaćeno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uređivanje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ponašanja</w:t>
      </w:r>
      <w:proofErr w:type="spellEnd"/>
      <w:r w:rsidRPr="008716D6">
        <w:rPr>
          <w:lang w:val="fr-FR"/>
        </w:rPr>
        <w:t xml:space="preserve"> u </w:t>
      </w:r>
      <w:proofErr w:type="spellStart"/>
      <w:r w:rsidRPr="008716D6">
        <w:rPr>
          <w:lang w:val="fr-FR"/>
        </w:rPr>
        <w:t>njihovom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međusobnom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odnosu</w:t>
      </w:r>
      <w:proofErr w:type="spellEnd"/>
      <w:r w:rsidRPr="008716D6">
        <w:rPr>
          <w:lang w:val="fr-FR"/>
        </w:rPr>
        <w:t>.</w:t>
      </w:r>
    </w:p>
    <w:p w14:paraId="538F76D5" w14:textId="77777777" w:rsidR="008716D6" w:rsidRPr="008716D6" w:rsidRDefault="008716D6" w:rsidP="008716D6">
      <w:pPr>
        <w:jc w:val="center"/>
        <w:rPr>
          <w:lang w:val="fr-FR"/>
        </w:rPr>
      </w:pPr>
      <w:proofErr w:type="spellStart"/>
      <w:r w:rsidRPr="008716D6">
        <w:rPr>
          <w:lang w:val="fr-FR"/>
        </w:rPr>
        <w:t>Sporazum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može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sadržati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preporuke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poslodavcu</w:t>
      </w:r>
      <w:proofErr w:type="spellEnd"/>
      <w:r w:rsidRPr="008716D6">
        <w:rPr>
          <w:lang w:val="fr-FR"/>
        </w:rPr>
        <w:t xml:space="preserve"> u </w:t>
      </w:r>
      <w:proofErr w:type="spellStart"/>
      <w:r w:rsidRPr="008716D6">
        <w:rPr>
          <w:lang w:val="fr-FR"/>
        </w:rPr>
        <w:t>pogledu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otklanjanja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mogućnosti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nastavljanja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zlostavljanja</w:t>
      </w:r>
      <w:proofErr w:type="spellEnd"/>
      <w:r w:rsidRPr="008716D6">
        <w:rPr>
          <w:lang w:val="fr-FR"/>
        </w:rPr>
        <w:t xml:space="preserve"> (</w:t>
      </w:r>
      <w:proofErr w:type="spellStart"/>
      <w:r w:rsidRPr="008716D6">
        <w:rPr>
          <w:lang w:val="fr-FR"/>
        </w:rPr>
        <w:t>premeštaj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zaposlenog</w:t>
      </w:r>
      <w:proofErr w:type="spellEnd"/>
      <w:r w:rsidRPr="008716D6">
        <w:rPr>
          <w:lang w:val="fr-FR"/>
        </w:rPr>
        <w:t xml:space="preserve"> u </w:t>
      </w:r>
      <w:proofErr w:type="spellStart"/>
      <w:r w:rsidRPr="008716D6">
        <w:rPr>
          <w:lang w:val="fr-FR"/>
        </w:rPr>
        <w:t>drugu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radnu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okolinu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ili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druge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mere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koje</w:t>
      </w:r>
      <w:proofErr w:type="spellEnd"/>
      <w:r w:rsidRPr="008716D6">
        <w:rPr>
          <w:lang w:val="fr-FR"/>
        </w:rPr>
        <w:t xml:space="preserve"> se </w:t>
      </w:r>
      <w:proofErr w:type="spellStart"/>
      <w:r w:rsidRPr="008716D6">
        <w:rPr>
          <w:lang w:val="fr-FR"/>
        </w:rPr>
        <w:t>tiču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statusa</w:t>
      </w:r>
      <w:proofErr w:type="spellEnd"/>
      <w:r w:rsidRPr="008716D6">
        <w:rPr>
          <w:lang w:val="fr-FR"/>
        </w:rPr>
        <w:t xml:space="preserve"> i </w:t>
      </w:r>
      <w:proofErr w:type="spellStart"/>
      <w:r w:rsidRPr="008716D6">
        <w:rPr>
          <w:lang w:val="fr-FR"/>
        </w:rPr>
        <w:t>prava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strana</w:t>
      </w:r>
      <w:proofErr w:type="spellEnd"/>
      <w:r w:rsidRPr="008716D6">
        <w:rPr>
          <w:lang w:val="fr-FR"/>
        </w:rPr>
        <w:t xml:space="preserve"> u </w:t>
      </w:r>
      <w:proofErr w:type="spellStart"/>
      <w:r w:rsidRPr="008716D6">
        <w:rPr>
          <w:lang w:val="fr-FR"/>
        </w:rPr>
        <w:t>sporu</w:t>
      </w:r>
      <w:proofErr w:type="spellEnd"/>
      <w:r w:rsidRPr="008716D6">
        <w:rPr>
          <w:lang w:val="fr-FR"/>
        </w:rPr>
        <w:t>).</w:t>
      </w:r>
    </w:p>
    <w:p w14:paraId="41CEA325" w14:textId="77777777" w:rsidR="008716D6" w:rsidRPr="008716D6" w:rsidRDefault="008716D6" w:rsidP="008716D6">
      <w:pPr>
        <w:jc w:val="center"/>
        <w:rPr>
          <w:lang w:val="fr-FR"/>
        </w:rPr>
      </w:pPr>
      <w:proofErr w:type="spellStart"/>
      <w:r w:rsidRPr="008716D6">
        <w:rPr>
          <w:lang w:val="fr-FR"/>
        </w:rPr>
        <w:t>Poslodavac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može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prihvatiti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preporuke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iz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stava</w:t>
      </w:r>
      <w:proofErr w:type="spellEnd"/>
      <w:r w:rsidRPr="008716D6">
        <w:rPr>
          <w:lang w:val="fr-FR"/>
        </w:rPr>
        <w:t xml:space="preserve"> 3. </w:t>
      </w:r>
      <w:proofErr w:type="spellStart"/>
      <w:proofErr w:type="gramStart"/>
      <w:r w:rsidRPr="008716D6">
        <w:rPr>
          <w:lang w:val="fr-FR"/>
        </w:rPr>
        <w:t>ovog</w:t>
      </w:r>
      <w:proofErr w:type="spellEnd"/>
      <w:proofErr w:type="gram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člana</w:t>
      </w:r>
      <w:proofErr w:type="spellEnd"/>
      <w:r w:rsidRPr="008716D6">
        <w:rPr>
          <w:lang w:val="fr-FR"/>
        </w:rPr>
        <w:t xml:space="preserve"> ako su u </w:t>
      </w:r>
      <w:proofErr w:type="spellStart"/>
      <w:r w:rsidRPr="008716D6">
        <w:rPr>
          <w:lang w:val="fr-FR"/>
        </w:rPr>
        <w:t>skladu</w:t>
      </w:r>
      <w:proofErr w:type="spellEnd"/>
      <w:r w:rsidRPr="008716D6">
        <w:rPr>
          <w:lang w:val="fr-FR"/>
        </w:rPr>
        <w:t xml:space="preserve"> sa </w:t>
      </w:r>
      <w:proofErr w:type="spellStart"/>
      <w:r w:rsidRPr="008716D6">
        <w:rPr>
          <w:lang w:val="fr-FR"/>
        </w:rPr>
        <w:t>zakonom</w:t>
      </w:r>
      <w:proofErr w:type="spellEnd"/>
      <w:r w:rsidRPr="008716D6">
        <w:rPr>
          <w:lang w:val="fr-FR"/>
        </w:rPr>
        <w:t xml:space="preserve"> i </w:t>
      </w:r>
      <w:proofErr w:type="spellStart"/>
      <w:r w:rsidRPr="008716D6">
        <w:rPr>
          <w:lang w:val="fr-FR"/>
        </w:rPr>
        <w:t>njegovom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poslovnom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politikom</w:t>
      </w:r>
      <w:proofErr w:type="spellEnd"/>
      <w:r w:rsidRPr="008716D6">
        <w:rPr>
          <w:lang w:val="fr-FR"/>
        </w:rPr>
        <w:t>.</w:t>
      </w:r>
    </w:p>
    <w:p w14:paraId="2F55989C" w14:textId="77777777" w:rsidR="008716D6" w:rsidRPr="008716D6" w:rsidRDefault="008716D6" w:rsidP="008716D6">
      <w:pPr>
        <w:jc w:val="center"/>
        <w:rPr>
          <w:b/>
          <w:bCs/>
          <w:lang w:val="fr-FR"/>
        </w:rPr>
      </w:pPr>
      <w:bookmarkStart w:id="38" w:name="str_18"/>
      <w:bookmarkEnd w:id="38"/>
      <w:proofErr w:type="spellStart"/>
      <w:r w:rsidRPr="008716D6">
        <w:rPr>
          <w:b/>
          <w:bCs/>
          <w:lang w:val="fr-FR"/>
        </w:rPr>
        <w:t>Rokovi</w:t>
      </w:r>
      <w:proofErr w:type="spellEnd"/>
      <w:r w:rsidRPr="008716D6">
        <w:rPr>
          <w:b/>
          <w:bCs/>
          <w:lang w:val="fr-FR"/>
        </w:rPr>
        <w:t xml:space="preserve"> </w:t>
      </w:r>
      <w:proofErr w:type="spellStart"/>
      <w:r w:rsidRPr="008716D6">
        <w:rPr>
          <w:b/>
          <w:bCs/>
          <w:lang w:val="fr-FR"/>
        </w:rPr>
        <w:t>zastarelosti</w:t>
      </w:r>
      <w:proofErr w:type="spellEnd"/>
    </w:p>
    <w:p w14:paraId="01CC6E2B" w14:textId="77777777" w:rsidR="008716D6" w:rsidRPr="008716D6" w:rsidRDefault="008716D6" w:rsidP="008716D6">
      <w:pPr>
        <w:jc w:val="center"/>
        <w:rPr>
          <w:b/>
          <w:bCs/>
          <w:lang w:val="fr-FR"/>
        </w:rPr>
      </w:pPr>
      <w:bookmarkStart w:id="39" w:name="clan_22"/>
      <w:bookmarkEnd w:id="39"/>
      <w:proofErr w:type="spellStart"/>
      <w:r w:rsidRPr="008716D6">
        <w:rPr>
          <w:b/>
          <w:bCs/>
          <w:lang w:val="fr-FR"/>
        </w:rPr>
        <w:t>Član</w:t>
      </w:r>
      <w:proofErr w:type="spellEnd"/>
      <w:r w:rsidRPr="008716D6">
        <w:rPr>
          <w:b/>
          <w:bCs/>
          <w:lang w:val="fr-FR"/>
        </w:rPr>
        <w:t xml:space="preserve"> 22</w:t>
      </w:r>
    </w:p>
    <w:p w14:paraId="1AAB24C4" w14:textId="77777777" w:rsidR="008716D6" w:rsidRPr="008716D6" w:rsidRDefault="008716D6" w:rsidP="008716D6">
      <w:pPr>
        <w:jc w:val="center"/>
        <w:rPr>
          <w:lang w:val="fr-FR"/>
        </w:rPr>
      </w:pPr>
      <w:proofErr w:type="spellStart"/>
      <w:r w:rsidRPr="008716D6">
        <w:rPr>
          <w:lang w:val="fr-FR"/>
        </w:rPr>
        <w:t>Pravo</w:t>
      </w:r>
      <w:proofErr w:type="spellEnd"/>
      <w:r w:rsidRPr="008716D6">
        <w:rPr>
          <w:lang w:val="fr-FR"/>
        </w:rPr>
        <w:t xml:space="preserve"> na </w:t>
      </w:r>
      <w:proofErr w:type="spellStart"/>
      <w:r w:rsidRPr="008716D6">
        <w:rPr>
          <w:lang w:val="fr-FR"/>
        </w:rPr>
        <w:t>podnošenje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zahteva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zaštitu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zlostavljanja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kod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poslodavca</w:t>
      </w:r>
      <w:proofErr w:type="spellEnd"/>
      <w:r w:rsidRPr="008716D6">
        <w:rPr>
          <w:lang w:val="fr-FR"/>
        </w:rPr>
        <w:t xml:space="preserve"> (</w:t>
      </w:r>
      <w:proofErr w:type="spellStart"/>
      <w:r w:rsidRPr="008716D6">
        <w:rPr>
          <w:lang w:val="fr-FR"/>
        </w:rPr>
        <w:t>član</w:t>
      </w:r>
      <w:proofErr w:type="spellEnd"/>
      <w:r w:rsidRPr="008716D6">
        <w:rPr>
          <w:lang w:val="fr-FR"/>
        </w:rPr>
        <w:t xml:space="preserve"> 13. </w:t>
      </w:r>
      <w:proofErr w:type="gramStart"/>
      <w:r w:rsidRPr="008716D6">
        <w:rPr>
          <w:lang w:val="fr-FR"/>
        </w:rPr>
        <w:t>i</w:t>
      </w:r>
      <w:proofErr w:type="gram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član</w:t>
      </w:r>
      <w:proofErr w:type="spellEnd"/>
      <w:r w:rsidRPr="008716D6">
        <w:rPr>
          <w:lang w:val="fr-FR"/>
        </w:rPr>
        <w:t xml:space="preserve"> 14. </w:t>
      </w:r>
      <w:proofErr w:type="spellStart"/>
      <w:proofErr w:type="gramStart"/>
      <w:r w:rsidRPr="008716D6">
        <w:rPr>
          <w:lang w:val="fr-FR"/>
        </w:rPr>
        <w:t>stav</w:t>
      </w:r>
      <w:proofErr w:type="spellEnd"/>
      <w:proofErr w:type="gramEnd"/>
      <w:r w:rsidRPr="008716D6">
        <w:rPr>
          <w:lang w:val="fr-FR"/>
        </w:rPr>
        <w:t xml:space="preserve"> 1. </w:t>
      </w:r>
      <w:proofErr w:type="spellStart"/>
      <w:proofErr w:type="gramStart"/>
      <w:r w:rsidRPr="008716D6">
        <w:rPr>
          <w:lang w:val="fr-FR"/>
        </w:rPr>
        <w:t>ovog</w:t>
      </w:r>
      <w:proofErr w:type="spellEnd"/>
      <w:proofErr w:type="gram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zakona</w:t>
      </w:r>
      <w:proofErr w:type="spellEnd"/>
      <w:r w:rsidRPr="008716D6">
        <w:rPr>
          <w:lang w:val="fr-FR"/>
        </w:rPr>
        <w:t xml:space="preserve">) </w:t>
      </w:r>
      <w:proofErr w:type="spellStart"/>
      <w:r w:rsidRPr="008716D6">
        <w:rPr>
          <w:lang w:val="fr-FR"/>
        </w:rPr>
        <w:t>zastareva</w:t>
      </w:r>
      <w:proofErr w:type="spellEnd"/>
      <w:r w:rsidRPr="008716D6">
        <w:rPr>
          <w:lang w:val="fr-FR"/>
        </w:rPr>
        <w:t xml:space="preserve"> u </w:t>
      </w:r>
      <w:proofErr w:type="spellStart"/>
      <w:r w:rsidRPr="008716D6">
        <w:rPr>
          <w:lang w:val="fr-FR"/>
        </w:rPr>
        <w:t>roku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šest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meseci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dana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kada</w:t>
      </w:r>
      <w:proofErr w:type="spellEnd"/>
      <w:r w:rsidRPr="008716D6">
        <w:rPr>
          <w:lang w:val="fr-FR"/>
        </w:rPr>
        <w:t xml:space="preserve"> je </w:t>
      </w:r>
      <w:proofErr w:type="spellStart"/>
      <w:r w:rsidRPr="008716D6">
        <w:rPr>
          <w:lang w:val="fr-FR"/>
        </w:rPr>
        <w:t>zlostavljanje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učinjeno</w:t>
      </w:r>
      <w:proofErr w:type="spellEnd"/>
      <w:r w:rsidRPr="008716D6">
        <w:rPr>
          <w:lang w:val="fr-FR"/>
        </w:rPr>
        <w:t>.</w:t>
      </w:r>
    </w:p>
    <w:p w14:paraId="32AE2F13" w14:textId="77777777" w:rsidR="008716D6" w:rsidRPr="008716D6" w:rsidRDefault="008716D6" w:rsidP="008716D6">
      <w:pPr>
        <w:jc w:val="center"/>
        <w:rPr>
          <w:lang w:val="fr-FR"/>
        </w:rPr>
      </w:pPr>
      <w:proofErr w:type="spellStart"/>
      <w:r w:rsidRPr="008716D6">
        <w:rPr>
          <w:lang w:val="fr-FR"/>
        </w:rPr>
        <w:t>Rok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iz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stava</w:t>
      </w:r>
      <w:proofErr w:type="spellEnd"/>
      <w:r w:rsidRPr="008716D6">
        <w:rPr>
          <w:lang w:val="fr-FR"/>
        </w:rPr>
        <w:t xml:space="preserve"> 1. </w:t>
      </w:r>
      <w:proofErr w:type="spellStart"/>
      <w:proofErr w:type="gramStart"/>
      <w:r w:rsidRPr="008716D6">
        <w:rPr>
          <w:lang w:val="fr-FR"/>
        </w:rPr>
        <w:t>ovog</w:t>
      </w:r>
      <w:proofErr w:type="spellEnd"/>
      <w:proofErr w:type="gram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člana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počinje</w:t>
      </w:r>
      <w:proofErr w:type="spellEnd"/>
      <w:r w:rsidRPr="008716D6">
        <w:rPr>
          <w:lang w:val="fr-FR"/>
        </w:rPr>
        <w:t xml:space="preserve"> da </w:t>
      </w:r>
      <w:proofErr w:type="spellStart"/>
      <w:r w:rsidRPr="008716D6">
        <w:rPr>
          <w:lang w:val="fr-FR"/>
        </w:rPr>
        <w:t>teče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dana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kada</w:t>
      </w:r>
      <w:proofErr w:type="spellEnd"/>
      <w:r w:rsidRPr="008716D6">
        <w:rPr>
          <w:lang w:val="fr-FR"/>
        </w:rPr>
        <w:t xml:space="preserve"> je </w:t>
      </w:r>
      <w:proofErr w:type="spellStart"/>
      <w:r w:rsidRPr="008716D6">
        <w:rPr>
          <w:lang w:val="fr-FR"/>
        </w:rPr>
        <w:t>poslednji</w:t>
      </w:r>
      <w:proofErr w:type="spellEnd"/>
      <w:r w:rsidRPr="008716D6">
        <w:rPr>
          <w:lang w:val="fr-FR"/>
        </w:rPr>
        <w:t xml:space="preserve"> put </w:t>
      </w:r>
      <w:proofErr w:type="spellStart"/>
      <w:r w:rsidRPr="008716D6">
        <w:rPr>
          <w:lang w:val="fr-FR"/>
        </w:rPr>
        <w:t>izvršeno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ponašanje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koje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predstavlja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zlostavljanje</w:t>
      </w:r>
      <w:proofErr w:type="spellEnd"/>
      <w:r w:rsidRPr="008716D6">
        <w:rPr>
          <w:lang w:val="fr-FR"/>
        </w:rPr>
        <w:t>.</w:t>
      </w:r>
    </w:p>
    <w:p w14:paraId="5F50BB66" w14:textId="77777777" w:rsidR="008716D6" w:rsidRPr="008716D6" w:rsidRDefault="008716D6" w:rsidP="008716D6">
      <w:pPr>
        <w:jc w:val="center"/>
        <w:rPr>
          <w:lang w:val="fr-FR"/>
        </w:rPr>
      </w:pPr>
      <w:r w:rsidRPr="008716D6">
        <w:rPr>
          <w:lang w:val="fr-FR"/>
        </w:rPr>
        <w:t xml:space="preserve">Za </w:t>
      </w:r>
      <w:proofErr w:type="spellStart"/>
      <w:r w:rsidRPr="008716D6">
        <w:rPr>
          <w:lang w:val="fr-FR"/>
        </w:rPr>
        <w:t>vreme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trajanja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roka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iz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stava</w:t>
      </w:r>
      <w:proofErr w:type="spellEnd"/>
      <w:r w:rsidRPr="008716D6">
        <w:rPr>
          <w:lang w:val="fr-FR"/>
        </w:rPr>
        <w:t xml:space="preserve"> 1. </w:t>
      </w:r>
      <w:proofErr w:type="spellStart"/>
      <w:proofErr w:type="gramStart"/>
      <w:r w:rsidRPr="008716D6">
        <w:rPr>
          <w:lang w:val="fr-FR"/>
        </w:rPr>
        <w:t>ovog</w:t>
      </w:r>
      <w:proofErr w:type="spellEnd"/>
      <w:proofErr w:type="gram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člana</w:t>
      </w:r>
      <w:proofErr w:type="spellEnd"/>
      <w:r w:rsidRPr="008716D6">
        <w:rPr>
          <w:lang w:val="fr-FR"/>
        </w:rPr>
        <w:t xml:space="preserve"> i </w:t>
      </w:r>
      <w:proofErr w:type="spellStart"/>
      <w:r w:rsidRPr="008716D6">
        <w:rPr>
          <w:lang w:val="fr-FR"/>
        </w:rPr>
        <w:t>za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vreme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vođenja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postupka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posredovanja</w:t>
      </w:r>
      <w:proofErr w:type="spellEnd"/>
      <w:r w:rsidRPr="008716D6">
        <w:rPr>
          <w:lang w:val="fr-FR"/>
        </w:rPr>
        <w:t xml:space="preserve"> ne </w:t>
      </w:r>
      <w:proofErr w:type="spellStart"/>
      <w:r w:rsidRPr="008716D6">
        <w:rPr>
          <w:lang w:val="fr-FR"/>
        </w:rPr>
        <w:t>teku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rokovi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zastarelosti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propisani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zakonom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utvrđivanje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odgovornosti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zaposlenog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nepoštovanje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radne</w:t>
      </w:r>
      <w:proofErr w:type="spellEnd"/>
      <w:r w:rsidRPr="008716D6">
        <w:rPr>
          <w:lang w:val="fr-FR"/>
        </w:rPr>
        <w:t xml:space="preserve"> discipline, </w:t>
      </w:r>
      <w:proofErr w:type="spellStart"/>
      <w:r w:rsidRPr="008716D6">
        <w:rPr>
          <w:lang w:val="fr-FR"/>
        </w:rPr>
        <w:t>odnosno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povredu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radne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dužnosti</w:t>
      </w:r>
      <w:proofErr w:type="spellEnd"/>
      <w:r w:rsidRPr="008716D6">
        <w:rPr>
          <w:lang w:val="fr-FR"/>
        </w:rPr>
        <w:t>.</w:t>
      </w:r>
    </w:p>
    <w:p w14:paraId="37322D8B" w14:textId="77777777" w:rsidR="008716D6" w:rsidRPr="008716D6" w:rsidRDefault="008716D6" w:rsidP="008716D6">
      <w:pPr>
        <w:jc w:val="center"/>
        <w:rPr>
          <w:b/>
          <w:bCs/>
          <w:lang w:val="fr-FR"/>
        </w:rPr>
      </w:pPr>
      <w:bookmarkStart w:id="40" w:name="str_19"/>
      <w:bookmarkEnd w:id="40"/>
      <w:proofErr w:type="spellStart"/>
      <w:r w:rsidRPr="008716D6">
        <w:rPr>
          <w:b/>
          <w:bCs/>
          <w:lang w:val="fr-FR"/>
        </w:rPr>
        <w:t>Postupak</w:t>
      </w:r>
      <w:proofErr w:type="spellEnd"/>
      <w:r w:rsidRPr="008716D6">
        <w:rPr>
          <w:b/>
          <w:bCs/>
          <w:lang w:val="fr-FR"/>
        </w:rPr>
        <w:t xml:space="preserve"> </w:t>
      </w:r>
      <w:proofErr w:type="spellStart"/>
      <w:r w:rsidRPr="008716D6">
        <w:rPr>
          <w:b/>
          <w:bCs/>
          <w:lang w:val="fr-FR"/>
        </w:rPr>
        <w:t>za</w:t>
      </w:r>
      <w:proofErr w:type="spellEnd"/>
      <w:r w:rsidRPr="008716D6">
        <w:rPr>
          <w:b/>
          <w:bCs/>
          <w:lang w:val="fr-FR"/>
        </w:rPr>
        <w:t xml:space="preserve"> </w:t>
      </w:r>
      <w:proofErr w:type="spellStart"/>
      <w:r w:rsidRPr="008716D6">
        <w:rPr>
          <w:b/>
          <w:bCs/>
          <w:lang w:val="fr-FR"/>
        </w:rPr>
        <w:t>utvrđivanje</w:t>
      </w:r>
      <w:proofErr w:type="spellEnd"/>
      <w:r w:rsidRPr="008716D6">
        <w:rPr>
          <w:b/>
          <w:bCs/>
          <w:lang w:val="fr-FR"/>
        </w:rPr>
        <w:t xml:space="preserve"> </w:t>
      </w:r>
      <w:proofErr w:type="spellStart"/>
      <w:r w:rsidRPr="008716D6">
        <w:rPr>
          <w:b/>
          <w:bCs/>
          <w:lang w:val="fr-FR"/>
        </w:rPr>
        <w:t>odgovornosti</w:t>
      </w:r>
      <w:proofErr w:type="spellEnd"/>
      <w:r w:rsidRPr="008716D6">
        <w:rPr>
          <w:b/>
          <w:bCs/>
          <w:lang w:val="fr-FR"/>
        </w:rPr>
        <w:t xml:space="preserve"> </w:t>
      </w:r>
      <w:proofErr w:type="spellStart"/>
      <w:r w:rsidRPr="008716D6">
        <w:rPr>
          <w:b/>
          <w:bCs/>
          <w:lang w:val="fr-FR"/>
        </w:rPr>
        <w:t>zaposlenog</w:t>
      </w:r>
      <w:proofErr w:type="spellEnd"/>
    </w:p>
    <w:p w14:paraId="1B0A0025" w14:textId="77777777" w:rsidR="008716D6" w:rsidRPr="008716D6" w:rsidRDefault="008716D6" w:rsidP="008716D6">
      <w:pPr>
        <w:jc w:val="center"/>
        <w:rPr>
          <w:b/>
          <w:bCs/>
          <w:lang w:val="fr-FR"/>
        </w:rPr>
      </w:pPr>
      <w:bookmarkStart w:id="41" w:name="clan_23"/>
      <w:bookmarkEnd w:id="41"/>
      <w:proofErr w:type="spellStart"/>
      <w:r w:rsidRPr="008716D6">
        <w:rPr>
          <w:b/>
          <w:bCs/>
          <w:lang w:val="fr-FR"/>
        </w:rPr>
        <w:t>Član</w:t>
      </w:r>
      <w:proofErr w:type="spellEnd"/>
      <w:r w:rsidRPr="008716D6">
        <w:rPr>
          <w:b/>
          <w:bCs/>
          <w:lang w:val="fr-FR"/>
        </w:rPr>
        <w:t xml:space="preserve"> 23</w:t>
      </w:r>
    </w:p>
    <w:p w14:paraId="69B44C54" w14:textId="77777777" w:rsidR="008716D6" w:rsidRPr="008716D6" w:rsidRDefault="008716D6" w:rsidP="008716D6">
      <w:pPr>
        <w:jc w:val="center"/>
        <w:rPr>
          <w:lang w:val="fr-FR"/>
        </w:rPr>
      </w:pPr>
      <w:proofErr w:type="spellStart"/>
      <w:r w:rsidRPr="008716D6">
        <w:rPr>
          <w:lang w:val="fr-FR"/>
        </w:rPr>
        <w:t>Poslodavac</w:t>
      </w:r>
      <w:proofErr w:type="spellEnd"/>
      <w:r w:rsidRPr="008716D6">
        <w:rPr>
          <w:lang w:val="fr-FR"/>
        </w:rPr>
        <w:t xml:space="preserve"> je </w:t>
      </w:r>
      <w:proofErr w:type="spellStart"/>
      <w:r w:rsidRPr="008716D6">
        <w:rPr>
          <w:lang w:val="fr-FR"/>
        </w:rPr>
        <w:t>dužan</w:t>
      </w:r>
      <w:proofErr w:type="spellEnd"/>
      <w:r w:rsidRPr="008716D6">
        <w:rPr>
          <w:lang w:val="fr-FR"/>
        </w:rPr>
        <w:t xml:space="preserve"> da, ako </w:t>
      </w:r>
      <w:proofErr w:type="spellStart"/>
      <w:r w:rsidRPr="008716D6">
        <w:rPr>
          <w:lang w:val="fr-FR"/>
        </w:rPr>
        <w:t>postupak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posredovanja</w:t>
      </w:r>
      <w:proofErr w:type="spellEnd"/>
      <w:r w:rsidRPr="008716D6">
        <w:rPr>
          <w:lang w:val="fr-FR"/>
        </w:rPr>
        <w:t xml:space="preserve"> ne </w:t>
      </w:r>
      <w:proofErr w:type="spellStart"/>
      <w:r w:rsidRPr="008716D6">
        <w:rPr>
          <w:lang w:val="fr-FR"/>
        </w:rPr>
        <w:t>uspe</w:t>
      </w:r>
      <w:proofErr w:type="spellEnd"/>
      <w:r w:rsidRPr="008716D6">
        <w:rPr>
          <w:lang w:val="fr-FR"/>
        </w:rPr>
        <w:t xml:space="preserve">, a </w:t>
      </w:r>
      <w:proofErr w:type="spellStart"/>
      <w:r w:rsidRPr="008716D6">
        <w:rPr>
          <w:lang w:val="fr-FR"/>
        </w:rPr>
        <w:t>postoji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osnovana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sumnja</w:t>
      </w:r>
      <w:proofErr w:type="spellEnd"/>
      <w:r w:rsidRPr="008716D6">
        <w:rPr>
          <w:lang w:val="fr-FR"/>
        </w:rPr>
        <w:t xml:space="preserve"> da je </w:t>
      </w:r>
      <w:proofErr w:type="spellStart"/>
      <w:r w:rsidRPr="008716D6">
        <w:rPr>
          <w:lang w:val="fr-FR"/>
        </w:rPr>
        <w:t>izvršeno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zlostavljanje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ili</w:t>
      </w:r>
      <w:proofErr w:type="spellEnd"/>
      <w:r w:rsidRPr="008716D6">
        <w:rPr>
          <w:lang w:val="fr-FR"/>
        </w:rPr>
        <w:t xml:space="preserve"> je </w:t>
      </w:r>
      <w:proofErr w:type="spellStart"/>
      <w:r w:rsidRPr="008716D6">
        <w:rPr>
          <w:lang w:val="fr-FR"/>
        </w:rPr>
        <w:t>zloupotrebljeno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pravo</w:t>
      </w:r>
      <w:proofErr w:type="spellEnd"/>
      <w:r w:rsidRPr="008716D6">
        <w:rPr>
          <w:lang w:val="fr-FR"/>
        </w:rPr>
        <w:t xml:space="preserve"> na </w:t>
      </w:r>
      <w:proofErr w:type="spellStart"/>
      <w:r w:rsidRPr="008716D6">
        <w:rPr>
          <w:lang w:val="fr-FR"/>
        </w:rPr>
        <w:t>zaštitu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zlostavljanja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pokrene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postupak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utvrđivanje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odgovornosti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zaposlenog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nepoštovanje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radne</w:t>
      </w:r>
      <w:proofErr w:type="spellEnd"/>
      <w:r w:rsidRPr="008716D6">
        <w:rPr>
          <w:lang w:val="fr-FR"/>
        </w:rPr>
        <w:t xml:space="preserve"> discipline, </w:t>
      </w:r>
      <w:proofErr w:type="spellStart"/>
      <w:r w:rsidRPr="008716D6">
        <w:rPr>
          <w:lang w:val="fr-FR"/>
        </w:rPr>
        <w:t>odnosno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povredu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radne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dužnosti</w:t>
      </w:r>
      <w:proofErr w:type="spellEnd"/>
      <w:r w:rsidRPr="008716D6">
        <w:rPr>
          <w:lang w:val="fr-FR"/>
        </w:rPr>
        <w:t xml:space="preserve">, u </w:t>
      </w:r>
      <w:proofErr w:type="spellStart"/>
      <w:r w:rsidRPr="008716D6">
        <w:rPr>
          <w:lang w:val="fr-FR"/>
        </w:rPr>
        <w:t>skladu</w:t>
      </w:r>
      <w:proofErr w:type="spellEnd"/>
      <w:r w:rsidRPr="008716D6">
        <w:rPr>
          <w:lang w:val="fr-FR"/>
        </w:rPr>
        <w:t xml:space="preserve"> sa </w:t>
      </w:r>
      <w:proofErr w:type="spellStart"/>
      <w:r w:rsidRPr="008716D6">
        <w:rPr>
          <w:lang w:val="fr-FR"/>
        </w:rPr>
        <w:t>zakonom</w:t>
      </w:r>
      <w:proofErr w:type="spellEnd"/>
      <w:r w:rsidRPr="008716D6">
        <w:rPr>
          <w:lang w:val="fr-FR"/>
        </w:rPr>
        <w:t>.</w:t>
      </w:r>
    </w:p>
    <w:p w14:paraId="44E117E5" w14:textId="77777777" w:rsidR="008716D6" w:rsidRPr="008716D6" w:rsidRDefault="008716D6" w:rsidP="008716D6">
      <w:pPr>
        <w:jc w:val="center"/>
        <w:rPr>
          <w:lang w:val="fr-FR"/>
        </w:rPr>
      </w:pPr>
      <w:proofErr w:type="spellStart"/>
      <w:r w:rsidRPr="008716D6">
        <w:rPr>
          <w:lang w:val="fr-FR"/>
        </w:rPr>
        <w:t>Poslodavac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može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zaposlenom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koji</w:t>
      </w:r>
      <w:proofErr w:type="spellEnd"/>
      <w:r w:rsidRPr="008716D6">
        <w:rPr>
          <w:lang w:val="fr-FR"/>
        </w:rPr>
        <w:t xml:space="preserve"> je </w:t>
      </w:r>
      <w:proofErr w:type="spellStart"/>
      <w:r w:rsidRPr="008716D6">
        <w:rPr>
          <w:lang w:val="fr-FR"/>
        </w:rPr>
        <w:t>odgovoran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nepoštovanje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radne</w:t>
      </w:r>
      <w:proofErr w:type="spellEnd"/>
      <w:r w:rsidRPr="008716D6">
        <w:rPr>
          <w:lang w:val="fr-FR"/>
        </w:rPr>
        <w:t xml:space="preserve"> discipline, </w:t>
      </w:r>
      <w:proofErr w:type="spellStart"/>
      <w:r w:rsidRPr="008716D6">
        <w:rPr>
          <w:lang w:val="fr-FR"/>
        </w:rPr>
        <w:t>odnosno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povredu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radne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dužnosti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iz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stava</w:t>
      </w:r>
      <w:proofErr w:type="spellEnd"/>
      <w:r w:rsidRPr="008716D6">
        <w:rPr>
          <w:lang w:val="fr-FR"/>
        </w:rPr>
        <w:t xml:space="preserve"> 1. </w:t>
      </w:r>
      <w:proofErr w:type="spellStart"/>
      <w:proofErr w:type="gramStart"/>
      <w:r w:rsidRPr="008716D6">
        <w:rPr>
          <w:lang w:val="fr-FR"/>
        </w:rPr>
        <w:t>ovog</w:t>
      </w:r>
      <w:proofErr w:type="spellEnd"/>
      <w:proofErr w:type="gram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člana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pored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sankcija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propisanih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zakonom</w:t>
      </w:r>
      <w:proofErr w:type="spellEnd"/>
      <w:r w:rsidRPr="008716D6">
        <w:rPr>
          <w:lang w:val="fr-FR"/>
        </w:rPr>
        <w:t xml:space="preserve">, da </w:t>
      </w:r>
      <w:proofErr w:type="spellStart"/>
      <w:r w:rsidRPr="008716D6">
        <w:rPr>
          <w:lang w:val="fr-FR"/>
        </w:rPr>
        <w:t>izrekne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jednu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sledećih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mera</w:t>
      </w:r>
      <w:proofErr w:type="spellEnd"/>
      <w:r w:rsidRPr="008716D6">
        <w:rPr>
          <w:lang w:val="fr-FR"/>
        </w:rPr>
        <w:t>:</w:t>
      </w:r>
    </w:p>
    <w:p w14:paraId="0A5E7CD1" w14:textId="77777777" w:rsidR="008716D6" w:rsidRPr="008716D6" w:rsidRDefault="008716D6" w:rsidP="008716D6">
      <w:pPr>
        <w:jc w:val="center"/>
        <w:rPr>
          <w:lang w:val="fr-FR"/>
        </w:rPr>
      </w:pPr>
      <w:r w:rsidRPr="008716D6">
        <w:rPr>
          <w:lang w:val="fr-FR"/>
        </w:rPr>
        <w:t xml:space="preserve">1) </w:t>
      </w:r>
      <w:proofErr w:type="spellStart"/>
      <w:proofErr w:type="gramStart"/>
      <w:r w:rsidRPr="008716D6">
        <w:rPr>
          <w:lang w:val="fr-FR"/>
        </w:rPr>
        <w:t>opomena</w:t>
      </w:r>
      <w:proofErr w:type="spellEnd"/>
      <w:r w:rsidRPr="008716D6">
        <w:rPr>
          <w:lang w:val="fr-FR"/>
        </w:rPr>
        <w:t>;</w:t>
      </w:r>
      <w:proofErr w:type="gramEnd"/>
    </w:p>
    <w:p w14:paraId="65E7227C" w14:textId="77777777" w:rsidR="008716D6" w:rsidRPr="008716D6" w:rsidRDefault="008716D6" w:rsidP="008716D6">
      <w:pPr>
        <w:jc w:val="center"/>
        <w:rPr>
          <w:lang w:val="fr-FR"/>
        </w:rPr>
      </w:pPr>
      <w:r w:rsidRPr="008716D6">
        <w:rPr>
          <w:lang w:val="fr-FR"/>
        </w:rPr>
        <w:t xml:space="preserve">2) </w:t>
      </w:r>
      <w:proofErr w:type="spellStart"/>
      <w:r w:rsidRPr="008716D6">
        <w:rPr>
          <w:lang w:val="fr-FR"/>
        </w:rPr>
        <w:t>mera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udaljenja</w:t>
      </w:r>
      <w:proofErr w:type="spellEnd"/>
      <w:r w:rsidRPr="008716D6">
        <w:rPr>
          <w:lang w:val="fr-FR"/>
        </w:rPr>
        <w:t xml:space="preserve"> sa rada </w:t>
      </w:r>
      <w:proofErr w:type="spellStart"/>
      <w:r w:rsidRPr="008716D6">
        <w:rPr>
          <w:lang w:val="fr-FR"/>
        </w:rPr>
        <w:t>od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četiri</w:t>
      </w:r>
      <w:proofErr w:type="spellEnd"/>
      <w:r w:rsidRPr="008716D6">
        <w:rPr>
          <w:lang w:val="fr-FR"/>
        </w:rPr>
        <w:t xml:space="preserve"> do 30 </w:t>
      </w:r>
      <w:proofErr w:type="spellStart"/>
      <w:r w:rsidRPr="008716D6">
        <w:rPr>
          <w:lang w:val="fr-FR"/>
        </w:rPr>
        <w:t>radnih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dana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bez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naknade</w:t>
      </w:r>
      <w:proofErr w:type="spellEnd"/>
      <w:r w:rsidRPr="008716D6">
        <w:rPr>
          <w:lang w:val="fr-FR"/>
        </w:rPr>
        <w:t xml:space="preserve"> </w:t>
      </w:r>
      <w:proofErr w:type="spellStart"/>
      <w:proofErr w:type="gramStart"/>
      <w:r w:rsidRPr="008716D6">
        <w:rPr>
          <w:lang w:val="fr-FR"/>
        </w:rPr>
        <w:t>zarade</w:t>
      </w:r>
      <w:proofErr w:type="spellEnd"/>
      <w:r w:rsidRPr="008716D6">
        <w:rPr>
          <w:lang w:val="fr-FR"/>
        </w:rPr>
        <w:t>;</w:t>
      </w:r>
      <w:proofErr w:type="gramEnd"/>
    </w:p>
    <w:p w14:paraId="6F22D09A" w14:textId="77777777" w:rsidR="008716D6" w:rsidRPr="008716D6" w:rsidRDefault="008716D6" w:rsidP="008716D6">
      <w:pPr>
        <w:jc w:val="center"/>
        <w:rPr>
          <w:lang w:val="fr-FR"/>
        </w:rPr>
      </w:pPr>
      <w:r w:rsidRPr="008716D6">
        <w:rPr>
          <w:lang w:val="fr-FR"/>
        </w:rPr>
        <w:t xml:space="preserve">3) </w:t>
      </w:r>
      <w:proofErr w:type="spellStart"/>
      <w:r w:rsidRPr="008716D6">
        <w:rPr>
          <w:lang w:val="fr-FR"/>
        </w:rPr>
        <w:t>mera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trajnog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premeštaja</w:t>
      </w:r>
      <w:proofErr w:type="spellEnd"/>
      <w:r w:rsidRPr="008716D6">
        <w:rPr>
          <w:lang w:val="fr-FR"/>
        </w:rPr>
        <w:t xml:space="preserve"> u </w:t>
      </w:r>
      <w:proofErr w:type="spellStart"/>
      <w:r w:rsidRPr="008716D6">
        <w:rPr>
          <w:lang w:val="fr-FR"/>
        </w:rPr>
        <w:t>drugu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radnu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okolinu</w:t>
      </w:r>
      <w:proofErr w:type="spellEnd"/>
      <w:r w:rsidRPr="008716D6">
        <w:rPr>
          <w:lang w:val="fr-FR"/>
        </w:rPr>
        <w:t xml:space="preserve"> - na </w:t>
      </w:r>
      <w:proofErr w:type="spellStart"/>
      <w:r w:rsidRPr="008716D6">
        <w:rPr>
          <w:lang w:val="fr-FR"/>
        </w:rPr>
        <w:t>iste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ili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druge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poslove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odnosno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radno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mesto</w:t>
      </w:r>
      <w:proofErr w:type="spellEnd"/>
      <w:r w:rsidRPr="008716D6">
        <w:rPr>
          <w:lang w:val="fr-FR"/>
        </w:rPr>
        <w:t xml:space="preserve">, u </w:t>
      </w:r>
      <w:proofErr w:type="spellStart"/>
      <w:r w:rsidRPr="008716D6">
        <w:rPr>
          <w:lang w:val="fr-FR"/>
        </w:rPr>
        <w:t>skladu</w:t>
      </w:r>
      <w:proofErr w:type="spellEnd"/>
      <w:r w:rsidRPr="008716D6">
        <w:rPr>
          <w:lang w:val="fr-FR"/>
        </w:rPr>
        <w:t xml:space="preserve"> sa </w:t>
      </w:r>
      <w:proofErr w:type="spellStart"/>
      <w:r w:rsidRPr="008716D6">
        <w:rPr>
          <w:lang w:val="fr-FR"/>
        </w:rPr>
        <w:t>zakonom</w:t>
      </w:r>
      <w:proofErr w:type="spellEnd"/>
      <w:r w:rsidRPr="008716D6">
        <w:rPr>
          <w:lang w:val="fr-FR"/>
        </w:rPr>
        <w:t>.</w:t>
      </w:r>
    </w:p>
    <w:p w14:paraId="25A990D1" w14:textId="77777777" w:rsidR="008716D6" w:rsidRPr="008716D6" w:rsidRDefault="008716D6" w:rsidP="008716D6">
      <w:pPr>
        <w:jc w:val="center"/>
        <w:rPr>
          <w:lang w:val="fr-FR"/>
        </w:rPr>
      </w:pPr>
      <w:r w:rsidRPr="008716D6">
        <w:rPr>
          <w:lang w:val="fr-FR"/>
        </w:rPr>
        <w:t xml:space="preserve">Ako </w:t>
      </w:r>
      <w:proofErr w:type="spellStart"/>
      <w:r w:rsidRPr="008716D6">
        <w:rPr>
          <w:lang w:val="fr-FR"/>
        </w:rPr>
        <w:t>zaposleni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kome</w:t>
      </w:r>
      <w:proofErr w:type="spellEnd"/>
      <w:r w:rsidRPr="008716D6">
        <w:rPr>
          <w:lang w:val="fr-FR"/>
        </w:rPr>
        <w:t xml:space="preserve"> je </w:t>
      </w:r>
      <w:proofErr w:type="spellStart"/>
      <w:r w:rsidRPr="008716D6">
        <w:rPr>
          <w:lang w:val="fr-FR"/>
        </w:rPr>
        <w:t>zbog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vršenja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zlostavljanja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izrečena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mera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iz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stava</w:t>
      </w:r>
      <w:proofErr w:type="spellEnd"/>
      <w:r w:rsidRPr="008716D6">
        <w:rPr>
          <w:lang w:val="fr-FR"/>
        </w:rPr>
        <w:t xml:space="preserve"> 2. </w:t>
      </w:r>
      <w:proofErr w:type="spellStart"/>
      <w:proofErr w:type="gramStart"/>
      <w:r w:rsidRPr="008716D6">
        <w:rPr>
          <w:lang w:val="fr-FR"/>
        </w:rPr>
        <w:t>ovog</w:t>
      </w:r>
      <w:proofErr w:type="spellEnd"/>
      <w:proofErr w:type="gram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člana</w:t>
      </w:r>
      <w:proofErr w:type="spellEnd"/>
      <w:r w:rsidRPr="008716D6">
        <w:rPr>
          <w:lang w:val="fr-FR"/>
        </w:rPr>
        <w:t xml:space="preserve">, u </w:t>
      </w:r>
      <w:proofErr w:type="spellStart"/>
      <w:r w:rsidRPr="008716D6">
        <w:rPr>
          <w:lang w:val="fr-FR"/>
        </w:rPr>
        <w:t>roku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šest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meseci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ponovo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izvrši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zlostavljanje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poslodavac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može</w:t>
      </w:r>
      <w:proofErr w:type="spellEnd"/>
      <w:r w:rsidRPr="008716D6">
        <w:rPr>
          <w:lang w:val="fr-FR"/>
        </w:rPr>
        <w:t xml:space="preserve"> da mu </w:t>
      </w:r>
      <w:proofErr w:type="spellStart"/>
      <w:r w:rsidRPr="008716D6">
        <w:rPr>
          <w:lang w:val="fr-FR"/>
        </w:rPr>
        <w:t>otkaže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ugovor</w:t>
      </w:r>
      <w:proofErr w:type="spellEnd"/>
      <w:r w:rsidRPr="008716D6">
        <w:rPr>
          <w:lang w:val="fr-FR"/>
        </w:rPr>
        <w:t xml:space="preserve"> o </w:t>
      </w:r>
      <w:proofErr w:type="spellStart"/>
      <w:r w:rsidRPr="008716D6">
        <w:rPr>
          <w:lang w:val="fr-FR"/>
        </w:rPr>
        <w:t>radu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odnosno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izrekne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meru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prestanka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radnog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odnosa</w:t>
      </w:r>
      <w:proofErr w:type="spellEnd"/>
      <w:r w:rsidRPr="008716D6">
        <w:rPr>
          <w:lang w:val="fr-FR"/>
        </w:rPr>
        <w:t xml:space="preserve">, u </w:t>
      </w:r>
      <w:proofErr w:type="spellStart"/>
      <w:r w:rsidRPr="008716D6">
        <w:rPr>
          <w:lang w:val="fr-FR"/>
        </w:rPr>
        <w:t>skladu</w:t>
      </w:r>
      <w:proofErr w:type="spellEnd"/>
      <w:r w:rsidRPr="008716D6">
        <w:rPr>
          <w:lang w:val="fr-FR"/>
        </w:rPr>
        <w:t xml:space="preserve"> sa </w:t>
      </w:r>
      <w:proofErr w:type="spellStart"/>
      <w:r w:rsidRPr="008716D6">
        <w:rPr>
          <w:lang w:val="fr-FR"/>
        </w:rPr>
        <w:t>zakonom</w:t>
      </w:r>
      <w:proofErr w:type="spellEnd"/>
      <w:r w:rsidRPr="008716D6">
        <w:rPr>
          <w:lang w:val="fr-FR"/>
        </w:rPr>
        <w:t>.</w:t>
      </w:r>
    </w:p>
    <w:p w14:paraId="752578EA" w14:textId="77777777" w:rsidR="008716D6" w:rsidRPr="008716D6" w:rsidRDefault="008716D6" w:rsidP="008716D6">
      <w:pPr>
        <w:jc w:val="center"/>
        <w:rPr>
          <w:b/>
          <w:bCs/>
        </w:rPr>
      </w:pPr>
      <w:bookmarkStart w:id="42" w:name="str_20"/>
      <w:bookmarkEnd w:id="42"/>
      <w:r w:rsidRPr="008716D6">
        <w:rPr>
          <w:b/>
          <w:bCs/>
        </w:rPr>
        <w:t xml:space="preserve">Mere za </w:t>
      </w:r>
      <w:proofErr w:type="spellStart"/>
      <w:r w:rsidRPr="008716D6">
        <w:rPr>
          <w:b/>
          <w:bCs/>
        </w:rPr>
        <w:t>sprečavanje</w:t>
      </w:r>
      <w:proofErr w:type="spellEnd"/>
      <w:r w:rsidRPr="008716D6">
        <w:rPr>
          <w:b/>
          <w:bCs/>
        </w:rPr>
        <w:t xml:space="preserve"> </w:t>
      </w:r>
      <w:proofErr w:type="spellStart"/>
      <w:r w:rsidRPr="008716D6">
        <w:rPr>
          <w:b/>
          <w:bCs/>
        </w:rPr>
        <w:t>zlostavljanja</w:t>
      </w:r>
      <w:proofErr w:type="spellEnd"/>
      <w:r w:rsidRPr="008716D6">
        <w:rPr>
          <w:b/>
          <w:bCs/>
        </w:rPr>
        <w:t xml:space="preserve"> do </w:t>
      </w:r>
      <w:proofErr w:type="spellStart"/>
      <w:r w:rsidRPr="008716D6">
        <w:rPr>
          <w:b/>
          <w:bCs/>
        </w:rPr>
        <w:t>okončanja</w:t>
      </w:r>
      <w:proofErr w:type="spellEnd"/>
      <w:r w:rsidRPr="008716D6">
        <w:rPr>
          <w:b/>
          <w:bCs/>
        </w:rPr>
        <w:t xml:space="preserve"> </w:t>
      </w:r>
      <w:proofErr w:type="spellStart"/>
      <w:r w:rsidRPr="008716D6">
        <w:rPr>
          <w:b/>
          <w:bCs/>
        </w:rPr>
        <w:t>postupka</w:t>
      </w:r>
      <w:proofErr w:type="spellEnd"/>
    </w:p>
    <w:p w14:paraId="399CA4CA" w14:textId="77777777" w:rsidR="008716D6" w:rsidRPr="008716D6" w:rsidRDefault="008716D6" w:rsidP="008716D6">
      <w:pPr>
        <w:jc w:val="center"/>
        <w:rPr>
          <w:b/>
          <w:bCs/>
        </w:rPr>
      </w:pPr>
      <w:bookmarkStart w:id="43" w:name="clan_24"/>
      <w:bookmarkEnd w:id="43"/>
      <w:proofErr w:type="spellStart"/>
      <w:r w:rsidRPr="008716D6">
        <w:rPr>
          <w:b/>
          <w:bCs/>
        </w:rPr>
        <w:t>Član</w:t>
      </w:r>
      <w:proofErr w:type="spellEnd"/>
      <w:r w:rsidRPr="008716D6">
        <w:rPr>
          <w:b/>
          <w:bCs/>
        </w:rPr>
        <w:t xml:space="preserve"> 24</w:t>
      </w:r>
    </w:p>
    <w:p w14:paraId="496AB5EB" w14:textId="77777777" w:rsidR="008716D6" w:rsidRPr="008716D6" w:rsidRDefault="008716D6" w:rsidP="008716D6">
      <w:pPr>
        <w:jc w:val="center"/>
      </w:pPr>
      <w:proofErr w:type="spellStart"/>
      <w:r w:rsidRPr="008716D6">
        <w:lastRenderedPageBreak/>
        <w:t>Ako</w:t>
      </w:r>
      <w:proofErr w:type="spellEnd"/>
      <w:r w:rsidRPr="008716D6">
        <w:t xml:space="preserve"> </w:t>
      </w:r>
      <w:proofErr w:type="spellStart"/>
      <w:r w:rsidRPr="008716D6">
        <w:t>zaposlenom</w:t>
      </w:r>
      <w:proofErr w:type="spellEnd"/>
      <w:r w:rsidRPr="008716D6">
        <w:t xml:space="preserve"> koji </w:t>
      </w:r>
      <w:proofErr w:type="spellStart"/>
      <w:r w:rsidRPr="008716D6">
        <w:t>smatra</w:t>
      </w:r>
      <w:proofErr w:type="spellEnd"/>
      <w:r w:rsidRPr="008716D6">
        <w:t xml:space="preserve"> da je </w:t>
      </w:r>
      <w:proofErr w:type="spellStart"/>
      <w:r w:rsidRPr="008716D6">
        <w:t>izložen</w:t>
      </w:r>
      <w:proofErr w:type="spellEnd"/>
      <w:r w:rsidRPr="008716D6">
        <w:t xml:space="preserve"> </w:t>
      </w:r>
      <w:proofErr w:type="spellStart"/>
      <w:r w:rsidRPr="008716D6">
        <w:t>zlostavljanju</w:t>
      </w:r>
      <w:proofErr w:type="spellEnd"/>
      <w:r w:rsidRPr="008716D6">
        <w:t xml:space="preserve"> </w:t>
      </w:r>
      <w:proofErr w:type="spellStart"/>
      <w:r w:rsidRPr="008716D6">
        <w:t>prema</w:t>
      </w:r>
      <w:proofErr w:type="spellEnd"/>
      <w:r w:rsidRPr="008716D6">
        <w:t xml:space="preserve"> </w:t>
      </w:r>
      <w:proofErr w:type="spellStart"/>
      <w:r w:rsidRPr="008716D6">
        <w:t>mišljenju</w:t>
      </w:r>
      <w:proofErr w:type="spellEnd"/>
      <w:r w:rsidRPr="008716D6">
        <w:t xml:space="preserve"> </w:t>
      </w:r>
      <w:proofErr w:type="spellStart"/>
      <w:r w:rsidRPr="008716D6">
        <w:t>službe</w:t>
      </w:r>
      <w:proofErr w:type="spellEnd"/>
      <w:r w:rsidRPr="008716D6">
        <w:t xml:space="preserve"> medicine </w:t>
      </w:r>
      <w:proofErr w:type="spellStart"/>
      <w:r w:rsidRPr="008716D6">
        <w:t>rada</w:t>
      </w:r>
      <w:proofErr w:type="spellEnd"/>
      <w:r w:rsidRPr="008716D6">
        <w:t xml:space="preserve"> </w:t>
      </w:r>
      <w:proofErr w:type="spellStart"/>
      <w:r w:rsidRPr="008716D6">
        <w:t>preti</w:t>
      </w:r>
      <w:proofErr w:type="spellEnd"/>
      <w:r w:rsidRPr="008716D6">
        <w:t xml:space="preserve"> </w:t>
      </w:r>
      <w:proofErr w:type="spellStart"/>
      <w:r w:rsidRPr="008716D6">
        <w:t>neposredna</w:t>
      </w:r>
      <w:proofErr w:type="spellEnd"/>
      <w:r w:rsidRPr="008716D6">
        <w:t xml:space="preserve"> </w:t>
      </w:r>
      <w:proofErr w:type="spellStart"/>
      <w:r w:rsidRPr="008716D6">
        <w:t>opasnost</w:t>
      </w:r>
      <w:proofErr w:type="spellEnd"/>
      <w:r w:rsidRPr="008716D6">
        <w:t xml:space="preserve"> po </w:t>
      </w:r>
      <w:proofErr w:type="spellStart"/>
      <w:r w:rsidRPr="008716D6">
        <w:t>zdravlje</w:t>
      </w:r>
      <w:proofErr w:type="spellEnd"/>
      <w:r w:rsidRPr="008716D6">
        <w:t xml:space="preserve"> </w:t>
      </w:r>
      <w:proofErr w:type="spellStart"/>
      <w:r w:rsidRPr="008716D6">
        <w:t>ili</w:t>
      </w:r>
      <w:proofErr w:type="spellEnd"/>
      <w:r w:rsidRPr="008716D6">
        <w:t xml:space="preserve"> </w:t>
      </w:r>
      <w:proofErr w:type="spellStart"/>
      <w:r w:rsidRPr="008716D6">
        <w:t>život</w:t>
      </w:r>
      <w:proofErr w:type="spellEnd"/>
      <w:r w:rsidRPr="008716D6">
        <w:t xml:space="preserve"> </w:t>
      </w:r>
      <w:proofErr w:type="spellStart"/>
      <w:r w:rsidRPr="008716D6">
        <w:t>ili</w:t>
      </w:r>
      <w:proofErr w:type="spellEnd"/>
      <w:r w:rsidRPr="008716D6">
        <w:t xml:space="preserve"> </w:t>
      </w:r>
      <w:proofErr w:type="spellStart"/>
      <w:r w:rsidRPr="008716D6">
        <w:t>ako</w:t>
      </w:r>
      <w:proofErr w:type="spellEnd"/>
      <w:r w:rsidRPr="008716D6">
        <w:t xml:space="preserve"> mu </w:t>
      </w:r>
      <w:proofErr w:type="spellStart"/>
      <w:r w:rsidRPr="008716D6">
        <w:t>preti</w:t>
      </w:r>
      <w:proofErr w:type="spellEnd"/>
      <w:r w:rsidRPr="008716D6">
        <w:t xml:space="preserve"> </w:t>
      </w:r>
      <w:proofErr w:type="spellStart"/>
      <w:r w:rsidRPr="008716D6">
        <w:t>opasnost</w:t>
      </w:r>
      <w:proofErr w:type="spellEnd"/>
      <w:r w:rsidRPr="008716D6">
        <w:t xml:space="preserve"> od </w:t>
      </w:r>
      <w:proofErr w:type="spellStart"/>
      <w:r w:rsidRPr="008716D6">
        <w:t>nastanka</w:t>
      </w:r>
      <w:proofErr w:type="spellEnd"/>
      <w:r w:rsidRPr="008716D6">
        <w:t xml:space="preserve"> </w:t>
      </w:r>
      <w:proofErr w:type="spellStart"/>
      <w:r w:rsidRPr="008716D6">
        <w:t>nenaknadive</w:t>
      </w:r>
      <w:proofErr w:type="spellEnd"/>
      <w:r w:rsidRPr="008716D6">
        <w:t xml:space="preserve"> </w:t>
      </w:r>
      <w:proofErr w:type="spellStart"/>
      <w:r w:rsidRPr="008716D6">
        <w:t>štete</w:t>
      </w:r>
      <w:proofErr w:type="spellEnd"/>
      <w:r w:rsidRPr="008716D6">
        <w:t xml:space="preserve">, </w:t>
      </w:r>
      <w:proofErr w:type="spellStart"/>
      <w:r w:rsidRPr="008716D6">
        <w:t>poslodavac</w:t>
      </w:r>
      <w:proofErr w:type="spellEnd"/>
      <w:r w:rsidRPr="008716D6">
        <w:t xml:space="preserve"> je </w:t>
      </w:r>
      <w:proofErr w:type="spellStart"/>
      <w:r w:rsidRPr="008716D6">
        <w:t>dužan</w:t>
      </w:r>
      <w:proofErr w:type="spellEnd"/>
      <w:r w:rsidRPr="008716D6">
        <w:t xml:space="preserve"> da, do </w:t>
      </w:r>
      <w:proofErr w:type="spellStart"/>
      <w:r w:rsidRPr="008716D6">
        <w:t>okončanja</w:t>
      </w:r>
      <w:proofErr w:type="spellEnd"/>
      <w:r w:rsidRPr="008716D6">
        <w:t xml:space="preserve"> </w:t>
      </w:r>
      <w:proofErr w:type="spellStart"/>
      <w:r w:rsidRPr="008716D6">
        <w:t>postupka</w:t>
      </w:r>
      <w:proofErr w:type="spellEnd"/>
      <w:r w:rsidRPr="008716D6">
        <w:t xml:space="preserve"> za </w:t>
      </w:r>
      <w:proofErr w:type="spellStart"/>
      <w:r w:rsidRPr="008716D6">
        <w:t>zaštitu</w:t>
      </w:r>
      <w:proofErr w:type="spellEnd"/>
      <w:r w:rsidRPr="008716D6">
        <w:t xml:space="preserve"> </w:t>
      </w:r>
      <w:proofErr w:type="spellStart"/>
      <w:r w:rsidRPr="008716D6">
        <w:t>zaposlenog</w:t>
      </w:r>
      <w:proofErr w:type="spellEnd"/>
      <w:r w:rsidRPr="008716D6">
        <w:t xml:space="preserve"> od </w:t>
      </w:r>
      <w:proofErr w:type="spellStart"/>
      <w:r w:rsidRPr="008716D6">
        <w:t>zlostavljanja</w:t>
      </w:r>
      <w:proofErr w:type="spellEnd"/>
      <w:r w:rsidRPr="008716D6">
        <w:t xml:space="preserve"> </w:t>
      </w:r>
      <w:proofErr w:type="spellStart"/>
      <w:r w:rsidRPr="008716D6">
        <w:t>kod</w:t>
      </w:r>
      <w:proofErr w:type="spellEnd"/>
      <w:r w:rsidRPr="008716D6">
        <w:t xml:space="preserve"> </w:t>
      </w:r>
      <w:proofErr w:type="spellStart"/>
      <w:r w:rsidRPr="008716D6">
        <w:t>poslodavca</w:t>
      </w:r>
      <w:proofErr w:type="spellEnd"/>
      <w:r w:rsidRPr="008716D6">
        <w:t xml:space="preserve">, </w:t>
      </w:r>
      <w:proofErr w:type="spellStart"/>
      <w:r w:rsidRPr="008716D6">
        <w:t>zaposlenom</w:t>
      </w:r>
      <w:proofErr w:type="spellEnd"/>
      <w:r w:rsidRPr="008716D6">
        <w:t xml:space="preserve"> koji se </w:t>
      </w:r>
      <w:proofErr w:type="spellStart"/>
      <w:r w:rsidRPr="008716D6">
        <w:t>tereti</w:t>
      </w:r>
      <w:proofErr w:type="spellEnd"/>
      <w:r w:rsidRPr="008716D6">
        <w:t xml:space="preserve"> za </w:t>
      </w:r>
      <w:proofErr w:type="spellStart"/>
      <w:r w:rsidRPr="008716D6">
        <w:t>zlostavljanje</w:t>
      </w:r>
      <w:proofErr w:type="spellEnd"/>
      <w:r w:rsidRPr="008716D6">
        <w:t xml:space="preserve"> </w:t>
      </w:r>
      <w:proofErr w:type="spellStart"/>
      <w:r w:rsidRPr="008716D6">
        <w:t>izrekne</w:t>
      </w:r>
      <w:proofErr w:type="spellEnd"/>
      <w:r w:rsidRPr="008716D6">
        <w:t xml:space="preserve"> </w:t>
      </w:r>
      <w:proofErr w:type="spellStart"/>
      <w:r w:rsidRPr="008716D6">
        <w:t>jednu</w:t>
      </w:r>
      <w:proofErr w:type="spellEnd"/>
      <w:r w:rsidRPr="008716D6">
        <w:t xml:space="preserve"> od </w:t>
      </w:r>
      <w:proofErr w:type="spellStart"/>
      <w:r w:rsidRPr="008716D6">
        <w:t>sledećih</w:t>
      </w:r>
      <w:proofErr w:type="spellEnd"/>
      <w:r w:rsidRPr="008716D6">
        <w:t xml:space="preserve"> </w:t>
      </w:r>
      <w:proofErr w:type="spellStart"/>
      <w:r w:rsidRPr="008716D6">
        <w:t>mera</w:t>
      </w:r>
      <w:proofErr w:type="spellEnd"/>
      <w:r w:rsidRPr="008716D6">
        <w:t>:</w:t>
      </w:r>
    </w:p>
    <w:p w14:paraId="1DD1DEBA" w14:textId="77777777" w:rsidR="008716D6" w:rsidRPr="008716D6" w:rsidRDefault="008716D6" w:rsidP="008716D6">
      <w:pPr>
        <w:jc w:val="center"/>
      </w:pPr>
      <w:r w:rsidRPr="008716D6">
        <w:t xml:space="preserve">1) </w:t>
      </w:r>
      <w:proofErr w:type="spellStart"/>
      <w:r w:rsidRPr="008716D6">
        <w:t>premeštaj</w:t>
      </w:r>
      <w:proofErr w:type="spellEnd"/>
      <w:r w:rsidRPr="008716D6">
        <w:t xml:space="preserve"> u </w:t>
      </w:r>
      <w:proofErr w:type="spellStart"/>
      <w:r w:rsidRPr="008716D6">
        <w:t>drugu</w:t>
      </w:r>
      <w:proofErr w:type="spellEnd"/>
      <w:r w:rsidRPr="008716D6">
        <w:t xml:space="preserve"> </w:t>
      </w:r>
      <w:proofErr w:type="spellStart"/>
      <w:r w:rsidRPr="008716D6">
        <w:t>radnu</w:t>
      </w:r>
      <w:proofErr w:type="spellEnd"/>
      <w:r w:rsidRPr="008716D6">
        <w:t xml:space="preserve"> </w:t>
      </w:r>
      <w:proofErr w:type="spellStart"/>
      <w:r w:rsidRPr="008716D6">
        <w:t>okolinu</w:t>
      </w:r>
      <w:proofErr w:type="spellEnd"/>
      <w:r w:rsidRPr="008716D6">
        <w:t xml:space="preserve"> - </w:t>
      </w:r>
      <w:proofErr w:type="spellStart"/>
      <w:r w:rsidRPr="008716D6">
        <w:t>na</w:t>
      </w:r>
      <w:proofErr w:type="spellEnd"/>
      <w:r w:rsidRPr="008716D6">
        <w:t xml:space="preserve"> </w:t>
      </w:r>
      <w:proofErr w:type="spellStart"/>
      <w:r w:rsidRPr="008716D6">
        <w:t>iste</w:t>
      </w:r>
      <w:proofErr w:type="spellEnd"/>
      <w:r w:rsidRPr="008716D6">
        <w:t xml:space="preserve"> </w:t>
      </w:r>
      <w:proofErr w:type="spellStart"/>
      <w:r w:rsidRPr="008716D6">
        <w:t>ili</w:t>
      </w:r>
      <w:proofErr w:type="spellEnd"/>
      <w:r w:rsidRPr="008716D6">
        <w:t xml:space="preserve"> </w:t>
      </w:r>
      <w:proofErr w:type="spellStart"/>
      <w:r w:rsidRPr="008716D6">
        <w:t>druge</w:t>
      </w:r>
      <w:proofErr w:type="spellEnd"/>
      <w:r w:rsidRPr="008716D6">
        <w:t xml:space="preserve"> </w:t>
      </w:r>
      <w:proofErr w:type="spellStart"/>
      <w:r w:rsidRPr="008716D6">
        <w:t>poslove</w:t>
      </w:r>
      <w:proofErr w:type="spellEnd"/>
      <w:r w:rsidRPr="008716D6">
        <w:t xml:space="preserve">, </w:t>
      </w:r>
      <w:proofErr w:type="spellStart"/>
      <w:r w:rsidRPr="008716D6">
        <w:t>odnosno</w:t>
      </w:r>
      <w:proofErr w:type="spellEnd"/>
      <w:r w:rsidRPr="008716D6">
        <w:t xml:space="preserve"> </w:t>
      </w:r>
      <w:proofErr w:type="spellStart"/>
      <w:r w:rsidRPr="008716D6">
        <w:t>radno</w:t>
      </w:r>
      <w:proofErr w:type="spellEnd"/>
      <w:r w:rsidRPr="008716D6">
        <w:t xml:space="preserve"> mesto, u </w:t>
      </w:r>
      <w:proofErr w:type="spellStart"/>
      <w:r w:rsidRPr="008716D6">
        <w:t>skladu</w:t>
      </w:r>
      <w:proofErr w:type="spellEnd"/>
      <w:r w:rsidRPr="008716D6">
        <w:t xml:space="preserve"> </w:t>
      </w:r>
      <w:proofErr w:type="spellStart"/>
      <w:r w:rsidRPr="008716D6">
        <w:t>sa</w:t>
      </w:r>
      <w:proofErr w:type="spellEnd"/>
      <w:r w:rsidRPr="008716D6">
        <w:t xml:space="preserve"> </w:t>
      </w:r>
      <w:proofErr w:type="spellStart"/>
      <w:proofErr w:type="gramStart"/>
      <w:r w:rsidRPr="008716D6">
        <w:t>zakonom</w:t>
      </w:r>
      <w:proofErr w:type="spellEnd"/>
      <w:r w:rsidRPr="008716D6">
        <w:t>;</w:t>
      </w:r>
      <w:proofErr w:type="gramEnd"/>
    </w:p>
    <w:p w14:paraId="175A3DB2" w14:textId="77777777" w:rsidR="008716D6" w:rsidRPr="008716D6" w:rsidRDefault="008716D6" w:rsidP="008716D6">
      <w:pPr>
        <w:jc w:val="center"/>
        <w:rPr>
          <w:lang w:val="fr-FR"/>
        </w:rPr>
      </w:pPr>
      <w:r w:rsidRPr="008716D6">
        <w:rPr>
          <w:lang w:val="fr-FR"/>
        </w:rPr>
        <w:t xml:space="preserve">2) </w:t>
      </w:r>
      <w:proofErr w:type="spellStart"/>
      <w:r w:rsidRPr="008716D6">
        <w:rPr>
          <w:lang w:val="fr-FR"/>
        </w:rPr>
        <w:t>udaljenje</w:t>
      </w:r>
      <w:proofErr w:type="spellEnd"/>
      <w:r w:rsidRPr="008716D6">
        <w:rPr>
          <w:lang w:val="fr-FR"/>
        </w:rPr>
        <w:t xml:space="preserve"> sa rada </w:t>
      </w:r>
      <w:proofErr w:type="spellStart"/>
      <w:r w:rsidRPr="008716D6">
        <w:rPr>
          <w:lang w:val="fr-FR"/>
        </w:rPr>
        <w:t>uz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nadoknadu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zarade</w:t>
      </w:r>
      <w:proofErr w:type="spellEnd"/>
      <w:r w:rsidRPr="008716D6">
        <w:rPr>
          <w:lang w:val="fr-FR"/>
        </w:rPr>
        <w:t xml:space="preserve">, u </w:t>
      </w:r>
      <w:proofErr w:type="spellStart"/>
      <w:r w:rsidRPr="008716D6">
        <w:rPr>
          <w:lang w:val="fr-FR"/>
        </w:rPr>
        <w:t>skladu</w:t>
      </w:r>
      <w:proofErr w:type="spellEnd"/>
      <w:r w:rsidRPr="008716D6">
        <w:rPr>
          <w:lang w:val="fr-FR"/>
        </w:rPr>
        <w:t xml:space="preserve"> sa </w:t>
      </w:r>
      <w:proofErr w:type="spellStart"/>
      <w:r w:rsidRPr="008716D6">
        <w:rPr>
          <w:lang w:val="fr-FR"/>
        </w:rPr>
        <w:t>zakonom</w:t>
      </w:r>
      <w:proofErr w:type="spellEnd"/>
      <w:r w:rsidRPr="008716D6">
        <w:rPr>
          <w:lang w:val="fr-FR"/>
        </w:rPr>
        <w:t>.</w:t>
      </w:r>
    </w:p>
    <w:p w14:paraId="7BFD8B02" w14:textId="77777777" w:rsidR="008716D6" w:rsidRPr="008716D6" w:rsidRDefault="008716D6" w:rsidP="008716D6">
      <w:pPr>
        <w:jc w:val="center"/>
        <w:rPr>
          <w:b/>
          <w:bCs/>
          <w:lang w:val="fr-FR"/>
        </w:rPr>
      </w:pPr>
      <w:bookmarkStart w:id="44" w:name="clan_25"/>
      <w:bookmarkEnd w:id="44"/>
      <w:proofErr w:type="spellStart"/>
      <w:r w:rsidRPr="008716D6">
        <w:rPr>
          <w:b/>
          <w:bCs/>
          <w:lang w:val="fr-FR"/>
        </w:rPr>
        <w:t>Član</w:t>
      </w:r>
      <w:proofErr w:type="spellEnd"/>
      <w:r w:rsidRPr="008716D6">
        <w:rPr>
          <w:b/>
          <w:bCs/>
          <w:lang w:val="fr-FR"/>
        </w:rPr>
        <w:t xml:space="preserve"> 25</w:t>
      </w:r>
    </w:p>
    <w:p w14:paraId="48CAD884" w14:textId="77777777" w:rsidR="008716D6" w:rsidRPr="008716D6" w:rsidRDefault="008716D6" w:rsidP="008716D6">
      <w:pPr>
        <w:jc w:val="center"/>
        <w:rPr>
          <w:lang w:val="fr-FR"/>
        </w:rPr>
      </w:pPr>
      <w:r w:rsidRPr="008716D6">
        <w:rPr>
          <w:lang w:val="fr-FR"/>
        </w:rPr>
        <w:t xml:space="preserve">Na </w:t>
      </w:r>
      <w:proofErr w:type="spellStart"/>
      <w:r w:rsidRPr="008716D6">
        <w:rPr>
          <w:lang w:val="fr-FR"/>
        </w:rPr>
        <w:t>postupak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iz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čl</w:t>
      </w:r>
      <w:proofErr w:type="spellEnd"/>
      <w:r w:rsidRPr="008716D6">
        <w:rPr>
          <w:lang w:val="fr-FR"/>
        </w:rPr>
        <w:t xml:space="preserve">. 23. i 24. </w:t>
      </w:r>
      <w:proofErr w:type="spellStart"/>
      <w:proofErr w:type="gramStart"/>
      <w:r w:rsidRPr="008716D6">
        <w:rPr>
          <w:lang w:val="fr-FR"/>
        </w:rPr>
        <w:t>ovog</w:t>
      </w:r>
      <w:proofErr w:type="spellEnd"/>
      <w:proofErr w:type="gram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zakona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shodno</w:t>
      </w:r>
      <w:proofErr w:type="spellEnd"/>
      <w:r w:rsidRPr="008716D6">
        <w:rPr>
          <w:lang w:val="fr-FR"/>
        </w:rPr>
        <w:t xml:space="preserve"> se </w:t>
      </w:r>
      <w:proofErr w:type="spellStart"/>
      <w:r w:rsidRPr="008716D6">
        <w:rPr>
          <w:lang w:val="fr-FR"/>
        </w:rPr>
        <w:t>primenjuju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odredbe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odgovarajućih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zakona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kojima</w:t>
      </w:r>
      <w:proofErr w:type="spellEnd"/>
      <w:r w:rsidRPr="008716D6">
        <w:rPr>
          <w:lang w:val="fr-FR"/>
        </w:rPr>
        <w:t xml:space="preserve"> se </w:t>
      </w:r>
      <w:proofErr w:type="spellStart"/>
      <w:r w:rsidRPr="008716D6">
        <w:rPr>
          <w:lang w:val="fr-FR"/>
        </w:rPr>
        <w:t>uređuju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prava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obaveze</w:t>
      </w:r>
      <w:proofErr w:type="spellEnd"/>
      <w:r w:rsidRPr="008716D6">
        <w:rPr>
          <w:lang w:val="fr-FR"/>
        </w:rPr>
        <w:t xml:space="preserve"> i </w:t>
      </w:r>
      <w:proofErr w:type="spellStart"/>
      <w:r w:rsidRPr="008716D6">
        <w:rPr>
          <w:lang w:val="fr-FR"/>
        </w:rPr>
        <w:t>odgovornosti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zaposlenih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iz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radnog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odnosa</w:t>
      </w:r>
      <w:proofErr w:type="spellEnd"/>
      <w:r w:rsidRPr="008716D6">
        <w:rPr>
          <w:lang w:val="fr-FR"/>
        </w:rPr>
        <w:t>.</w:t>
      </w:r>
    </w:p>
    <w:p w14:paraId="28E1257C" w14:textId="77777777" w:rsidR="008716D6" w:rsidRPr="008716D6" w:rsidRDefault="008716D6" w:rsidP="008716D6">
      <w:pPr>
        <w:jc w:val="center"/>
        <w:rPr>
          <w:b/>
          <w:bCs/>
          <w:lang w:val="fr-FR"/>
        </w:rPr>
      </w:pPr>
      <w:bookmarkStart w:id="45" w:name="str_21"/>
      <w:bookmarkEnd w:id="45"/>
      <w:proofErr w:type="spellStart"/>
      <w:r w:rsidRPr="008716D6">
        <w:rPr>
          <w:b/>
          <w:bCs/>
          <w:lang w:val="fr-FR"/>
        </w:rPr>
        <w:t>Pravo</w:t>
      </w:r>
      <w:proofErr w:type="spellEnd"/>
      <w:r w:rsidRPr="008716D6">
        <w:rPr>
          <w:b/>
          <w:bCs/>
          <w:lang w:val="fr-FR"/>
        </w:rPr>
        <w:t xml:space="preserve"> na </w:t>
      </w:r>
      <w:proofErr w:type="spellStart"/>
      <w:r w:rsidRPr="008716D6">
        <w:rPr>
          <w:b/>
          <w:bCs/>
          <w:lang w:val="fr-FR"/>
        </w:rPr>
        <w:t>odbijanje</w:t>
      </w:r>
      <w:proofErr w:type="spellEnd"/>
      <w:r w:rsidRPr="008716D6">
        <w:rPr>
          <w:b/>
          <w:bCs/>
          <w:lang w:val="fr-FR"/>
        </w:rPr>
        <w:t xml:space="preserve"> rada</w:t>
      </w:r>
    </w:p>
    <w:p w14:paraId="6067BE3E" w14:textId="77777777" w:rsidR="008716D6" w:rsidRPr="008716D6" w:rsidRDefault="008716D6" w:rsidP="008716D6">
      <w:pPr>
        <w:jc w:val="center"/>
        <w:rPr>
          <w:b/>
          <w:bCs/>
          <w:lang w:val="fr-FR"/>
        </w:rPr>
      </w:pPr>
      <w:bookmarkStart w:id="46" w:name="clan_26"/>
      <w:bookmarkEnd w:id="46"/>
      <w:proofErr w:type="spellStart"/>
      <w:r w:rsidRPr="008716D6">
        <w:rPr>
          <w:b/>
          <w:bCs/>
          <w:lang w:val="fr-FR"/>
        </w:rPr>
        <w:t>Član</w:t>
      </w:r>
      <w:proofErr w:type="spellEnd"/>
      <w:r w:rsidRPr="008716D6">
        <w:rPr>
          <w:b/>
          <w:bCs/>
          <w:lang w:val="fr-FR"/>
        </w:rPr>
        <w:t xml:space="preserve"> 26</w:t>
      </w:r>
    </w:p>
    <w:p w14:paraId="06FA3335" w14:textId="77777777" w:rsidR="008716D6" w:rsidRPr="008716D6" w:rsidRDefault="008716D6" w:rsidP="008716D6">
      <w:pPr>
        <w:jc w:val="center"/>
        <w:rPr>
          <w:lang w:val="fr-FR"/>
        </w:rPr>
      </w:pPr>
      <w:proofErr w:type="spellStart"/>
      <w:r w:rsidRPr="008716D6">
        <w:rPr>
          <w:lang w:val="fr-FR"/>
        </w:rPr>
        <w:t>Zaposleni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kome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prema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mišljenju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službe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medicine</w:t>
      </w:r>
      <w:proofErr w:type="spellEnd"/>
      <w:r w:rsidRPr="008716D6">
        <w:rPr>
          <w:lang w:val="fr-FR"/>
        </w:rPr>
        <w:t xml:space="preserve"> rada </w:t>
      </w:r>
      <w:proofErr w:type="spellStart"/>
      <w:r w:rsidRPr="008716D6">
        <w:rPr>
          <w:lang w:val="fr-FR"/>
        </w:rPr>
        <w:t>preti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neposredna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opasnost</w:t>
      </w:r>
      <w:proofErr w:type="spellEnd"/>
      <w:r w:rsidRPr="008716D6">
        <w:rPr>
          <w:lang w:val="fr-FR"/>
        </w:rPr>
        <w:t xml:space="preserve"> po </w:t>
      </w:r>
      <w:proofErr w:type="spellStart"/>
      <w:r w:rsidRPr="008716D6">
        <w:rPr>
          <w:lang w:val="fr-FR"/>
        </w:rPr>
        <w:t>zdravlje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ili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život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ima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pravo</w:t>
      </w:r>
      <w:proofErr w:type="spellEnd"/>
      <w:r w:rsidRPr="008716D6">
        <w:rPr>
          <w:lang w:val="fr-FR"/>
        </w:rPr>
        <w:t xml:space="preserve"> da </w:t>
      </w:r>
      <w:proofErr w:type="spellStart"/>
      <w:r w:rsidRPr="008716D6">
        <w:rPr>
          <w:lang w:val="fr-FR"/>
        </w:rPr>
        <w:t>odbije</w:t>
      </w:r>
      <w:proofErr w:type="spellEnd"/>
      <w:r w:rsidRPr="008716D6">
        <w:rPr>
          <w:lang w:val="fr-FR"/>
        </w:rPr>
        <w:t xml:space="preserve"> da </w:t>
      </w:r>
      <w:proofErr w:type="spellStart"/>
      <w:r w:rsidRPr="008716D6">
        <w:rPr>
          <w:lang w:val="fr-FR"/>
        </w:rPr>
        <w:t>radi</w:t>
      </w:r>
      <w:proofErr w:type="spellEnd"/>
      <w:r w:rsidRPr="008716D6">
        <w:rPr>
          <w:lang w:val="fr-FR"/>
        </w:rPr>
        <w:t xml:space="preserve"> ako </w:t>
      </w:r>
      <w:proofErr w:type="spellStart"/>
      <w:r w:rsidRPr="008716D6">
        <w:rPr>
          <w:lang w:val="fr-FR"/>
        </w:rPr>
        <w:t>poslodavac</w:t>
      </w:r>
      <w:proofErr w:type="spellEnd"/>
      <w:r w:rsidRPr="008716D6">
        <w:rPr>
          <w:lang w:val="fr-FR"/>
        </w:rPr>
        <w:t xml:space="preserve"> ne </w:t>
      </w:r>
      <w:proofErr w:type="spellStart"/>
      <w:r w:rsidRPr="008716D6">
        <w:rPr>
          <w:lang w:val="fr-FR"/>
        </w:rPr>
        <w:t>preduzme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mere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iz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člana</w:t>
      </w:r>
      <w:proofErr w:type="spellEnd"/>
      <w:r w:rsidRPr="008716D6">
        <w:rPr>
          <w:lang w:val="fr-FR"/>
        </w:rPr>
        <w:t xml:space="preserve"> 24. </w:t>
      </w:r>
      <w:proofErr w:type="spellStart"/>
      <w:proofErr w:type="gramStart"/>
      <w:r w:rsidRPr="008716D6">
        <w:rPr>
          <w:lang w:val="fr-FR"/>
        </w:rPr>
        <w:t>ovog</w:t>
      </w:r>
      <w:proofErr w:type="spellEnd"/>
      <w:proofErr w:type="gram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zakona</w:t>
      </w:r>
      <w:proofErr w:type="spellEnd"/>
      <w:r w:rsidRPr="008716D6">
        <w:rPr>
          <w:lang w:val="fr-FR"/>
        </w:rPr>
        <w:t>.</w:t>
      </w:r>
    </w:p>
    <w:p w14:paraId="478B3432" w14:textId="77777777" w:rsidR="008716D6" w:rsidRPr="008716D6" w:rsidRDefault="008716D6" w:rsidP="008716D6">
      <w:pPr>
        <w:jc w:val="center"/>
        <w:rPr>
          <w:lang w:val="fr-FR"/>
        </w:rPr>
      </w:pPr>
      <w:r w:rsidRPr="008716D6">
        <w:rPr>
          <w:lang w:val="fr-FR"/>
        </w:rPr>
        <w:t xml:space="preserve">U </w:t>
      </w:r>
      <w:proofErr w:type="spellStart"/>
      <w:r w:rsidRPr="008716D6">
        <w:rPr>
          <w:lang w:val="fr-FR"/>
        </w:rPr>
        <w:t>slučaju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iz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stava</w:t>
      </w:r>
      <w:proofErr w:type="spellEnd"/>
      <w:r w:rsidRPr="008716D6">
        <w:rPr>
          <w:lang w:val="fr-FR"/>
        </w:rPr>
        <w:t xml:space="preserve"> 1. </w:t>
      </w:r>
      <w:proofErr w:type="spellStart"/>
      <w:proofErr w:type="gramStart"/>
      <w:r w:rsidRPr="008716D6">
        <w:rPr>
          <w:lang w:val="fr-FR"/>
        </w:rPr>
        <w:t>ovog</w:t>
      </w:r>
      <w:proofErr w:type="spellEnd"/>
      <w:proofErr w:type="gram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člana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zaposleni</w:t>
      </w:r>
      <w:proofErr w:type="spellEnd"/>
      <w:r w:rsidRPr="008716D6">
        <w:rPr>
          <w:lang w:val="fr-FR"/>
        </w:rPr>
        <w:t xml:space="preserve"> je </w:t>
      </w:r>
      <w:proofErr w:type="spellStart"/>
      <w:r w:rsidRPr="008716D6">
        <w:rPr>
          <w:lang w:val="fr-FR"/>
        </w:rPr>
        <w:t>dužan</w:t>
      </w:r>
      <w:proofErr w:type="spellEnd"/>
      <w:r w:rsidRPr="008716D6">
        <w:rPr>
          <w:lang w:val="fr-FR"/>
        </w:rPr>
        <w:t xml:space="preserve"> da, </w:t>
      </w:r>
      <w:proofErr w:type="spellStart"/>
      <w:r w:rsidRPr="008716D6">
        <w:rPr>
          <w:lang w:val="fr-FR"/>
        </w:rPr>
        <w:t>bez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odlaganja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obavesti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poslodavca</w:t>
      </w:r>
      <w:proofErr w:type="spellEnd"/>
      <w:r w:rsidRPr="008716D6">
        <w:rPr>
          <w:lang w:val="fr-FR"/>
        </w:rPr>
        <w:t xml:space="preserve"> i </w:t>
      </w:r>
      <w:proofErr w:type="spellStart"/>
      <w:r w:rsidRPr="008716D6">
        <w:rPr>
          <w:lang w:val="fr-FR"/>
        </w:rPr>
        <w:t>inspekciju</w:t>
      </w:r>
      <w:proofErr w:type="spellEnd"/>
      <w:r w:rsidRPr="008716D6">
        <w:rPr>
          <w:lang w:val="fr-FR"/>
        </w:rPr>
        <w:t xml:space="preserve"> rada o </w:t>
      </w:r>
      <w:proofErr w:type="spellStart"/>
      <w:r w:rsidRPr="008716D6">
        <w:rPr>
          <w:lang w:val="fr-FR"/>
        </w:rPr>
        <w:t>odbijanju</w:t>
      </w:r>
      <w:proofErr w:type="spellEnd"/>
      <w:r w:rsidRPr="008716D6">
        <w:rPr>
          <w:lang w:val="fr-FR"/>
        </w:rPr>
        <w:t xml:space="preserve"> rada.</w:t>
      </w:r>
    </w:p>
    <w:p w14:paraId="425E47FE" w14:textId="77777777" w:rsidR="008716D6" w:rsidRPr="008716D6" w:rsidRDefault="008716D6" w:rsidP="008716D6">
      <w:pPr>
        <w:jc w:val="center"/>
        <w:rPr>
          <w:lang w:val="fr-FR"/>
        </w:rPr>
      </w:pPr>
      <w:r w:rsidRPr="008716D6">
        <w:rPr>
          <w:lang w:val="fr-FR"/>
        </w:rPr>
        <w:t xml:space="preserve">Za </w:t>
      </w:r>
      <w:proofErr w:type="spellStart"/>
      <w:r w:rsidRPr="008716D6">
        <w:rPr>
          <w:lang w:val="fr-FR"/>
        </w:rPr>
        <w:t>vreme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odbijanja</w:t>
      </w:r>
      <w:proofErr w:type="spellEnd"/>
      <w:r w:rsidRPr="008716D6">
        <w:rPr>
          <w:lang w:val="fr-FR"/>
        </w:rPr>
        <w:t xml:space="preserve"> rada </w:t>
      </w:r>
      <w:proofErr w:type="spellStart"/>
      <w:r w:rsidRPr="008716D6">
        <w:rPr>
          <w:lang w:val="fr-FR"/>
        </w:rPr>
        <w:t>zaposleni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ima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pravo</w:t>
      </w:r>
      <w:proofErr w:type="spellEnd"/>
      <w:r w:rsidRPr="008716D6">
        <w:rPr>
          <w:lang w:val="fr-FR"/>
        </w:rPr>
        <w:t xml:space="preserve"> na </w:t>
      </w:r>
      <w:proofErr w:type="spellStart"/>
      <w:r w:rsidRPr="008716D6">
        <w:rPr>
          <w:lang w:val="fr-FR"/>
        </w:rPr>
        <w:t>naknadu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zarade</w:t>
      </w:r>
      <w:proofErr w:type="spellEnd"/>
      <w:r w:rsidRPr="008716D6">
        <w:rPr>
          <w:lang w:val="fr-FR"/>
        </w:rPr>
        <w:t xml:space="preserve"> u </w:t>
      </w:r>
      <w:proofErr w:type="spellStart"/>
      <w:r w:rsidRPr="008716D6">
        <w:rPr>
          <w:lang w:val="fr-FR"/>
        </w:rPr>
        <w:t>visini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prosečne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zarade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koju</w:t>
      </w:r>
      <w:proofErr w:type="spellEnd"/>
      <w:r w:rsidRPr="008716D6">
        <w:rPr>
          <w:lang w:val="fr-FR"/>
        </w:rPr>
        <w:t xml:space="preserve"> je </w:t>
      </w:r>
      <w:proofErr w:type="spellStart"/>
      <w:r w:rsidRPr="008716D6">
        <w:rPr>
          <w:lang w:val="fr-FR"/>
        </w:rPr>
        <w:t>ostvario</w:t>
      </w:r>
      <w:proofErr w:type="spellEnd"/>
      <w:r w:rsidRPr="008716D6">
        <w:rPr>
          <w:lang w:val="fr-FR"/>
        </w:rPr>
        <w:t xml:space="preserve"> u </w:t>
      </w:r>
      <w:proofErr w:type="spellStart"/>
      <w:r w:rsidRPr="008716D6">
        <w:rPr>
          <w:lang w:val="fr-FR"/>
        </w:rPr>
        <w:t>prethodna</w:t>
      </w:r>
      <w:proofErr w:type="spellEnd"/>
      <w:r w:rsidRPr="008716D6">
        <w:rPr>
          <w:lang w:val="fr-FR"/>
        </w:rPr>
        <w:t xml:space="preserve"> tri </w:t>
      </w:r>
      <w:proofErr w:type="spellStart"/>
      <w:r w:rsidRPr="008716D6">
        <w:rPr>
          <w:lang w:val="fr-FR"/>
        </w:rPr>
        <w:t>meseca</w:t>
      </w:r>
      <w:proofErr w:type="spellEnd"/>
      <w:r w:rsidRPr="008716D6">
        <w:rPr>
          <w:lang w:val="fr-FR"/>
        </w:rPr>
        <w:t>.</w:t>
      </w:r>
    </w:p>
    <w:p w14:paraId="35FCAF58" w14:textId="77777777" w:rsidR="008716D6" w:rsidRPr="008716D6" w:rsidRDefault="008716D6" w:rsidP="008716D6">
      <w:pPr>
        <w:jc w:val="center"/>
        <w:rPr>
          <w:lang w:val="fr-FR"/>
        </w:rPr>
      </w:pPr>
      <w:proofErr w:type="spellStart"/>
      <w:r w:rsidRPr="008716D6">
        <w:rPr>
          <w:lang w:val="fr-FR"/>
        </w:rPr>
        <w:t>Zaposleni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koji</w:t>
      </w:r>
      <w:proofErr w:type="spellEnd"/>
      <w:r w:rsidRPr="008716D6">
        <w:rPr>
          <w:lang w:val="fr-FR"/>
        </w:rPr>
        <w:t xml:space="preserve"> je </w:t>
      </w:r>
      <w:proofErr w:type="spellStart"/>
      <w:r w:rsidRPr="008716D6">
        <w:rPr>
          <w:lang w:val="fr-FR"/>
        </w:rPr>
        <w:t>odbio</w:t>
      </w:r>
      <w:proofErr w:type="spellEnd"/>
      <w:r w:rsidRPr="008716D6">
        <w:rPr>
          <w:lang w:val="fr-FR"/>
        </w:rPr>
        <w:t xml:space="preserve"> da </w:t>
      </w:r>
      <w:proofErr w:type="spellStart"/>
      <w:r w:rsidRPr="008716D6">
        <w:rPr>
          <w:lang w:val="fr-FR"/>
        </w:rPr>
        <w:t>radi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dužan</w:t>
      </w:r>
      <w:proofErr w:type="spellEnd"/>
      <w:r w:rsidRPr="008716D6">
        <w:rPr>
          <w:lang w:val="fr-FR"/>
        </w:rPr>
        <w:t xml:space="preserve"> je da se </w:t>
      </w:r>
      <w:proofErr w:type="spellStart"/>
      <w:r w:rsidRPr="008716D6">
        <w:rPr>
          <w:lang w:val="fr-FR"/>
        </w:rPr>
        <w:t>vrati</w:t>
      </w:r>
      <w:proofErr w:type="spellEnd"/>
      <w:r w:rsidRPr="008716D6">
        <w:rPr>
          <w:lang w:val="fr-FR"/>
        </w:rPr>
        <w:t xml:space="preserve"> na rad po </w:t>
      </w:r>
      <w:proofErr w:type="spellStart"/>
      <w:r w:rsidRPr="008716D6">
        <w:rPr>
          <w:lang w:val="fr-FR"/>
        </w:rPr>
        <w:t>preduzimanju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mera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iz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člana</w:t>
      </w:r>
      <w:proofErr w:type="spellEnd"/>
      <w:r w:rsidRPr="008716D6">
        <w:rPr>
          <w:lang w:val="fr-FR"/>
        </w:rPr>
        <w:t xml:space="preserve"> 24. </w:t>
      </w:r>
      <w:proofErr w:type="spellStart"/>
      <w:proofErr w:type="gramStart"/>
      <w:r w:rsidRPr="008716D6">
        <w:rPr>
          <w:lang w:val="fr-FR"/>
        </w:rPr>
        <w:t>ovog</w:t>
      </w:r>
      <w:proofErr w:type="spellEnd"/>
      <w:proofErr w:type="gram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zakona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strane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poslodavca</w:t>
      </w:r>
      <w:proofErr w:type="spellEnd"/>
      <w:r w:rsidRPr="008716D6">
        <w:rPr>
          <w:lang w:val="fr-FR"/>
        </w:rPr>
        <w:t xml:space="preserve">, a </w:t>
      </w:r>
      <w:proofErr w:type="spellStart"/>
      <w:r w:rsidRPr="008716D6">
        <w:rPr>
          <w:lang w:val="fr-FR"/>
        </w:rPr>
        <w:t>najkasnije</w:t>
      </w:r>
      <w:proofErr w:type="spellEnd"/>
      <w:r w:rsidRPr="008716D6">
        <w:rPr>
          <w:lang w:val="fr-FR"/>
        </w:rPr>
        <w:t xml:space="preserve"> do </w:t>
      </w:r>
      <w:proofErr w:type="spellStart"/>
      <w:r w:rsidRPr="008716D6">
        <w:rPr>
          <w:lang w:val="fr-FR"/>
        </w:rPr>
        <w:t>okončanja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postupka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zaštite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zlostavljanja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kod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poslodavca</w:t>
      </w:r>
      <w:proofErr w:type="spellEnd"/>
      <w:r w:rsidRPr="008716D6">
        <w:rPr>
          <w:lang w:val="fr-FR"/>
        </w:rPr>
        <w:t>.</w:t>
      </w:r>
    </w:p>
    <w:p w14:paraId="39DF952A" w14:textId="77777777" w:rsidR="008716D6" w:rsidRPr="008716D6" w:rsidRDefault="008716D6" w:rsidP="008716D6">
      <w:pPr>
        <w:jc w:val="center"/>
        <w:rPr>
          <w:lang w:val="fr-FR"/>
        </w:rPr>
      </w:pPr>
      <w:proofErr w:type="spellStart"/>
      <w:r w:rsidRPr="008716D6">
        <w:rPr>
          <w:lang w:val="fr-FR"/>
        </w:rPr>
        <w:t>Zaposlenom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koji</w:t>
      </w:r>
      <w:proofErr w:type="spellEnd"/>
      <w:r w:rsidRPr="008716D6">
        <w:rPr>
          <w:lang w:val="fr-FR"/>
        </w:rPr>
        <w:t xml:space="preserve"> je </w:t>
      </w:r>
      <w:proofErr w:type="spellStart"/>
      <w:r w:rsidRPr="008716D6">
        <w:rPr>
          <w:lang w:val="fr-FR"/>
        </w:rPr>
        <w:t>odbio</w:t>
      </w:r>
      <w:proofErr w:type="spellEnd"/>
      <w:r w:rsidRPr="008716D6">
        <w:rPr>
          <w:lang w:val="fr-FR"/>
        </w:rPr>
        <w:t xml:space="preserve"> da </w:t>
      </w:r>
      <w:proofErr w:type="spellStart"/>
      <w:r w:rsidRPr="008716D6">
        <w:rPr>
          <w:lang w:val="fr-FR"/>
        </w:rPr>
        <w:t>radi</w:t>
      </w:r>
      <w:proofErr w:type="spellEnd"/>
      <w:r w:rsidRPr="008716D6">
        <w:rPr>
          <w:lang w:val="fr-FR"/>
        </w:rPr>
        <w:t xml:space="preserve"> ne </w:t>
      </w:r>
      <w:proofErr w:type="spellStart"/>
      <w:r w:rsidRPr="008716D6">
        <w:rPr>
          <w:lang w:val="fr-FR"/>
        </w:rPr>
        <w:t>može</w:t>
      </w:r>
      <w:proofErr w:type="spellEnd"/>
      <w:r w:rsidRPr="008716D6">
        <w:rPr>
          <w:lang w:val="fr-FR"/>
        </w:rPr>
        <w:t xml:space="preserve"> da se </w:t>
      </w:r>
      <w:proofErr w:type="spellStart"/>
      <w:r w:rsidRPr="008716D6">
        <w:rPr>
          <w:lang w:val="fr-FR"/>
        </w:rPr>
        <w:t>otkaže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ugovor</w:t>
      </w:r>
      <w:proofErr w:type="spellEnd"/>
      <w:r w:rsidRPr="008716D6">
        <w:rPr>
          <w:lang w:val="fr-FR"/>
        </w:rPr>
        <w:t xml:space="preserve"> o </w:t>
      </w:r>
      <w:proofErr w:type="spellStart"/>
      <w:r w:rsidRPr="008716D6">
        <w:rPr>
          <w:lang w:val="fr-FR"/>
        </w:rPr>
        <w:t>radu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odnosno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izrekne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mera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prestanka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radnog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odnosa</w:t>
      </w:r>
      <w:proofErr w:type="spellEnd"/>
      <w:r w:rsidRPr="008716D6">
        <w:rPr>
          <w:lang w:val="fr-FR"/>
        </w:rPr>
        <w:t>.</w:t>
      </w:r>
    </w:p>
    <w:p w14:paraId="516A5010" w14:textId="77777777" w:rsidR="008716D6" w:rsidRPr="008716D6" w:rsidRDefault="008716D6" w:rsidP="008716D6">
      <w:pPr>
        <w:jc w:val="center"/>
        <w:rPr>
          <w:b/>
          <w:bCs/>
          <w:lang w:val="fr-FR"/>
        </w:rPr>
      </w:pPr>
      <w:bookmarkStart w:id="47" w:name="str_22"/>
      <w:bookmarkEnd w:id="47"/>
      <w:proofErr w:type="spellStart"/>
      <w:r w:rsidRPr="008716D6">
        <w:rPr>
          <w:b/>
          <w:bCs/>
          <w:lang w:val="fr-FR"/>
        </w:rPr>
        <w:t>Zaštita</w:t>
      </w:r>
      <w:proofErr w:type="spellEnd"/>
      <w:r w:rsidRPr="008716D6">
        <w:rPr>
          <w:b/>
          <w:bCs/>
          <w:lang w:val="fr-FR"/>
        </w:rPr>
        <w:t xml:space="preserve"> </w:t>
      </w:r>
      <w:proofErr w:type="spellStart"/>
      <w:r w:rsidRPr="008716D6">
        <w:rPr>
          <w:b/>
          <w:bCs/>
          <w:lang w:val="fr-FR"/>
        </w:rPr>
        <w:t>učesnika</w:t>
      </w:r>
      <w:proofErr w:type="spellEnd"/>
      <w:r w:rsidRPr="008716D6">
        <w:rPr>
          <w:b/>
          <w:bCs/>
          <w:lang w:val="fr-FR"/>
        </w:rPr>
        <w:t xml:space="preserve"> u </w:t>
      </w:r>
      <w:proofErr w:type="spellStart"/>
      <w:r w:rsidRPr="008716D6">
        <w:rPr>
          <w:b/>
          <w:bCs/>
          <w:lang w:val="fr-FR"/>
        </w:rPr>
        <w:t>postupku</w:t>
      </w:r>
      <w:proofErr w:type="spellEnd"/>
    </w:p>
    <w:p w14:paraId="768E4D8D" w14:textId="77777777" w:rsidR="008716D6" w:rsidRPr="008716D6" w:rsidRDefault="008716D6" w:rsidP="008716D6">
      <w:pPr>
        <w:jc w:val="center"/>
        <w:rPr>
          <w:b/>
          <w:bCs/>
          <w:lang w:val="fr-FR"/>
        </w:rPr>
      </w:pPr>
      <w:bookmarkStart w:id="48" w:name="clan_27"/>
      <w:bookmarkEnd w:id="48"/>
      <w:proofErr w:type="spellStart"/>
      <w:r w:rsidRPr="008716D6">
        <w:rPr>
          <w:b/>
          <w:bCs/>
          <w:lang w:val="fr-FR"/>
        </w:rPr>
        <w:t>Član</w:t>
      </w:r>
      <w:proofErr w:type="spellEnd"/>
      <w:r w:rsidRPr="008716D6">
        <w:rPr>
          <w:b/>
          <w:bCs/>
          <w:lang w:val="fr-FR"/>
        </w:rPr>
        <w:t xml:space="preserve"> 27</w:t>
      </w:r>
    </w:p>
    <w:p w14:paraId="4C420EF6" w14:textId="77777777" w:rsidR="008716D6" w:rsidRPr="008716D6" w:rsidRDefault="008716D6" w:rsidP="008716D6">
      <w:pPr>
        <w:jc w:val="center"/>
        <w:rPr>
          <w:lang w:val="fr-FR"/>
        </w:rPr>
      </w:pPr>
      <w:proofErr w:type="spellStart"/>
      <w:r w:rsidRPr="008716D6">
        <w:rPr>
          <w:lang w:val="fr-FR"/>
        </w:rPr>
        <w:t>Pokretanje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postupka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zaštitu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zlostavljanja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kao</w:t>
      </w:r>
      <w:proofErr w:type="spellEnd"/>
      <w:r w:rsidRPr="008716D6">
        <w:rPr>
          <w:lang w:val="fr-FR"/>
        </w:rPr>
        <w:t xml:space="preserve"> i </w:t>
      </w:r>
      <w:proofErr w:type="spellStart"/>
      <w:r w:rsidRPr="008716D6">
        <w:rPr>
          <w:lang w:val="fr-FR"/>
        </w:rPr>
        <w:t>učešće</w:t>
      </w:r>
      <w:proofErr w:type="spellEnd"/>
      <w:r w:rsidRPr="008716D6">
        <w:rPr>
          <w:lang w:val="fr-FR"/>
        </w:rPr>
        <w:t xml:space="preserve"> u tom </w:t>
      </w:r>
      <w:proofErr w:type="spellStart"/>
      <w:r w:rsidRPr="008716D6">
        <w:rPr>
          <w:lang w:val="fr-FR"/>
        </w:rPr>
        <w:t>postupku</w:t>
      </w:r>
      <w:proofErr w:type="spellEnd"/>
      <w:r w:rsidRPr="008716D6">
        <w:rPr>
          <w:lang w:val="fr-FR"/>
        </w:rPr>
        <w:t xml:space="preserve"> ne </w:t>
      </w:r>
      <w:proofErr w:type="spellStart"/>
      <w:r w:rsidRPr="008716D6">
        <w:rPr>
          <w:lang w:val="fr-FR"/>
        </w:rPr>
        <w:t>može</w:t>
      </w:r>
      <w:proofErr w:type="spellEnd"/>
      <w:r w:rsidRPr="008716D6">
        <w:rPr>
          <w:lang w:val="fr-FR"/>
        </w:rPr>
        <w:t xml:space="preserve"> da </w:t>
      </w:r>
      <w:proofErr w:type="spellStart"/>
      <w:r w:rsidRPr="008716D6">
        <w:rPr>
          <w:lang w:val="fr-FR"/>
        </w:rPr>
        <w:t>bude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osnov</w:t>
      </w:r>
      <w:proofErr w:type="spellEnd"/>
      <w:r w:rsidRPr="008716D6">
        <w:rPr>
          <w:lang w:val="fr-FR"/>
        </w:rPr>
        <w:t xml:space="preserve"> </w:t>
      </w:r>
      <w:proofErr w:type="spellStart"/>
      <w:proofErr w:type="gramStart"/>
      <w:r w:rsidRPr="008716D6">
        <w:rPr>
          <w:lang w:val="fr-FR"/>
        </w:rPr>
        <w:t>za</w:t>
      </w:r>
      <w:proofErr w:type="spellEnd"/>
      <w:r w:rsidRPr="008716D6">
        <w:rPr>
          <w:lang w:val="fr-FR"/>
        </w:rPr>
        <w:t>:</w:t>
      </w:r>
      <w:proofErr w:type="gram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stavljanje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zaposlenog</w:t>
      </w:r>
      <w:proofErr w:type="spellEnd"/>
      <w:r w:rsidRPr="008716D6">
        <w:rPr>
          <w:lang w:val="fr-FR"/>
        </w:rPr>
        <w:t xml:space="preserve"> u </w:t>
      </w:r>
      <w:proofErr w:type="spellStart"/>
      <w:r w:rsidRPr="008716D6">
        <w:rPr>
          <w:lang w:val="fr-FR"/>
        </w:rPr>
        <w:t>nepovoljniji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položaj</w:t>
      </w:r>
      <w:proofErr w:type="spellEnd"/>
      <w:r w:rsidRPr="008716D6">
        <w:rPr>
          <w:lang w:val="fr-FR"/>
        </w:rPr>
        <w:t xml:space="preserve"> u </w:t>
      </w:r>
      <w:proofErr w:type="spellStart"/>
      <w:r w:rsidRPr="008716D6">
        <w:rPr>
          <w:lang w:val="fr-FR"/>
        </w:rPr>
        <w:t>pogledu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ostvarivanja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prava</w:t>
      </w:r>
      <w:proofErr w:type="spellEnd"/>
      <w:r w:rsidRPr="008716D6">
        <w:rPr>
          <w:lang w:val="fr-FR"/>
        </w:rPr>
        <w:t xml:space="preserve"> i </w:t>
      </w:r>
      <w:proofErr w:type="spellStart"/>
      <w:r w:rsidRPr="008716D6">
        <w:rPr>
          <w:lang w:val="fr-FR"/>
        </w:rPr>
        <w:t>obaveza</w:t>
      </w:r>
      <w:proofErr w:type="spellEnd"/>
      <w:r w:rsidRPr="008716D6">
        <w:rPr>
          <w:lang w:val="fr-FR"/>
        </w:rPr>
        <w:t xml:space="preserve"> po </w:t>
      </w:r>
      <w:proofErr w:type="spellStart"/>
      <w:r w:rsidRPr="008716D6">
        <w:rPr>
          <w:lang w:val="fr-FR"/>
        </w:rPr>
        <w:t>osnovu</w:t>
      </w:r>
      <w:proofErr w:type="spellEnd"/>
      <w:r w:rsidRPr="008716D6">
        <w:rPr>
          <w:lang w:val="fr-FR"/>
        </w:rPr>
        <w:t xml:space="preserve"> rada, </w:t>
      </w:r>
      <w:proofErr w:type="spellStart"/>
      <w:r w:rsidRPr="008716D6">
        <w:rPr>
          <w:lang w:val="fr-FR"/>
        </w:rPr>
        <w:t>pokretanje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postupka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utvrđivanje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disciplinske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materijalne</w:t>
      </w:r>
      <w:proofErr w:type="spellEnd"/>
      <w:r w:rsidRPr="008716D6">
        <w:rPr>
          <w:lang w:val="fr-FR"/>
        </w:rPr>
        <w:t xml:space="preserve"> i </w:t>
      </w:r>
      <w:proofErr w:type="spellStart"/>
      <w:r w:rsidRPr="008716D6">
        <w:rPr>
          <w:lang w:val="fr-FR"/>
        </w:rPr>
        <w:t>druge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odgovornosti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zaposlenog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otkaz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ugovora</w:t>
      </w:r>
      <w:proofErr w:type="spellEnd"/>
      <w:r w:rsidRPr="008716D6">
        <w:rPr>
          <w:lang w:val="fr-FR"/>
        </w:rPr>
        <w:t xml:space="preserve"> o </w:t>
      </w:r>
      <w:proofErr w:type="spellStart"/>
      <w:r w:rsidRPr="008716D6">
        <w:rPr>
          <w:lang w:val="fr-FR"/>
        </w:rPr>
        <w:t>radu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odnosno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prestanak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radnog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ili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drugog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ugovornog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odnosa</w:t>
      </w:r>
      <w:proofErr w:type="spellEnd"/>
      <w:r w:rsidRPr="008716D6">
        <w:rPr>
          <w:lang w:val="fr-FR"/>
        </w:rPr>
        <w:t xml:space="preserve"> po </w:t>
      </w:r>
      <w:proofErr w:type="spellStart"/>
      <w:r w:rsidRPr="008716D6">
        <w:rPr>
          <w:lang w:val="fr-FR"/>
        </w:rPr>
        <w:t>osnovu</w:t>
      </w:r>
      <w:proofErr w:type="spellEnd"/>
      <w:r w:rsidRPr="008716D6">
        <w:rPr>
          <w:lang w:val="fr-FR"/>
        </w:rPr>
        <w:t xml:space="preserve"> rada i </w:t>
      </w:r>
      <w:proofErr w:type="spellStart"/>
      <w:r w:rsidRPr="008716D6">
        <w:rPr>
          <w:lang w:val="fr-FR"/>
        </w:rPr>
        <w:t>proglašavanje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zaposlenog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viškom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zaposlenih</w:t>
      </w:r>
      <w:proofErr w:type="spellEnd"/>
      <w:r w:rsidRPr="008716D6">
        <w:rPr>
          <w:lang w:val="fr-FR"/>
        </w:rPr>
        <w:t xml:space="preserve">, u </w:t>
      </w:r>
      <w:proofErr w:type="spellStart"/>
      <w:r w:rsidRPr="008716D6">
        <w:rPr>
          <w:lang w:val="fr-FR"/>
        </w:rPr>
        <w:t>skladu</w:t>
      </w:r>
      <w:proofErr w:type="spellEnd"/>
      <w:r w:rsidRPr="008716D6">
        <w:rPr>
          <w:lang w:val="fr-FR"/>
        </w:rPr>
        <w:t xml:space="preserve"> sa </w:t>
      </w:r>
      <w:proofErr w:type="spellStart"/>
      <w:r w:rsidRPr="008716D6">
        <w:rPr>
          <w:lang w:val="fr-FR"/>
        </w:rPr>
        <w:t>propisima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kojima</w:t>
      </w:r>
      <w:proofErr w:type="spellEnd"/>
      <w:r w:rsidRPr="008716D6">
        <w:rPr>
          <w:lang w:val="fr-FR"/>
        </w:rPr>
        <w:t xml:space="preserve"> se </w:t>
      </w:r>
      <w:proofErr w:type="spellStart"/>
      <w:r w:rsidRPr="008716D6">
        <w:rPr>
          <w:lang w:val="fr-FR"/>
        </w:rPr>
        <w:t>uređuje</w:t>
      </w:r>
      <w:proofErr w:type="spellEnd"/>
      <w:r w:rsidRPr="008716D6">
        <w:rPr>
          <w:lang w:val="fr-FR"/>
        </w:rPr>
        <w:t xml:space="preserve"> rad.</w:t>
      </w:r>
    </w:p>
    <w:p w14:paraId="1D44CD35" w14:textId="77777777" w:rsidR="008716D6" w:rsidRPr="008716D6" w:rsidRDefault="008716D6" w:rsidP="008716D6">
      <w:pPr>
        <w:jc w:val="center"/>
        <w:rPr>
          <w:lang w:val="fr-FR"/>
        </w:rPr>
      </w:pPr>
      <w:proofErr w:type="spellStart"/>
      <w:r w:rsidRPr="008716D6">
        <w:rPr>
          <w:lang w:val="fr-FR"/>
        </w:rPr>
        <w:t>Pravo</w:t>
      </w:r>
      <w:proofErr w:type="spellEnd"/>
      <w:r w:rsidRPr="008716D6">
        <w:rPr>
          <w:lang w:val="fr-FR"/>
        </w:rPr>
        <w:t xml:space="preserve"> na </w:t>
      </w:r>
      <w:proofErr w:type="spellStart"/>
      <w:r w:rsidRPr="008716D6">
        <w:rPr>
          <w:lang w:val="fr-FR"/>
        </w:rPr>
        <w:t>zaštitu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iz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stava</w:t>
      </w:r>
      <w:proofErr w:type="spellEnd"/>
      <w:r w:rsidRPr="008716D6">
        <w:rPr>
          <w:lang w:val="fr-FR"/>
        </w:rPr>
        <w:t xml:space="preserve"> 1. </w:t>
      </w:r>
      <w:proofErr w:type="spellStart"/>
      <w:proofErr w:type="gramStart"/>
      <w:r w:rsidRPr="008716D6">
        <w:rPr>
          <w:lang w:val="fr-FR"/>
        </w:rPr>
        <w:t>ovog</w:t>
      </w:r>
      <w:proofErr w:type="spellEnd"/>
      <w:proofErr w:type="gram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člana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ima</w:t>
      </w:r>
      <w:proofErr w:type="spellEnd"/>
      <w:r w:rsidRPr="008716D6">
        <w:rPr>
          <w:lang w:val="fr-FR"/>
        </w:rPr>
        <w:t xml:space="preserve"> i </w:t>
      </w:r>
      <w:proofErr w:type="spellStart"/>
      <w:r w:rsidRPr="008716D6">
        <w:rPr>
          <w:lang w:val="fr-FR"/>
        </w:rPr>
        <w:t>zaposleni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koji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ukaže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nadležnom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državnom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organu</w:t>
      </w:r>
      <w:proofErr w:type="spellEnd"/>
      <w:r w:rsidRPr="008716D6">
        <w:rPr>
          <w:lang w:val="fr-FR"/>
        </w:rPr>
        <w:t xml:space="preserve"> na </w:t>
      </w:r>
      <w:proofErr w:type="spellStart"/>
      <w:r w:rsidRPr="008716D6">
        <w:rPr>
          <w:lang w:val="fr-FR"/>
        </w:rPr>
        <w:t>povredu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javnog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interesa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utvrđenog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zakonom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učinjenu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strane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poslodavca</w:t>
      </w:r>
      <w:proofErr w:type="spellEnd"/>
      <w:r w:rsidRPr="008716D6">
        <w:rPr>
          <w:lang w:val="fr-FR"/>
        </w:rPr>
        <w:t xml:space="preserve">, a </w:t>
      </w:r>
      <w:proofErr w:type="spellStart"/>
      <w:r w:rsidRPr="008716D6">
        <w:rPr>
          <w:lang w:val="fr-FR"/>
        </w:rPr>
        <w:t>osnovano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sumnja</w:t>
      </w:r>
      <w:proofErr w:type="spellEnd"/>
      <w:r w:rsidRPr="008716D6">
        <w:rPr>
          <w:lang w:val="fr-FR"/>
        </w:rPr>
        <w:t xml:space="preserve"> da </w:t>
      </w:r>
      <w:proofErr w:type="spellStart"/>
      <w:r w:rsidRPr="008716D6">
        <w:rPr>
          <w:lang w:val="fr-FR"/>
        </w:rPr>
        <w:t>će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biti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izložen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zlostavljanju</w:t>
      </w:r>
      <w:proofErr w:type="spellEnd"/>
      <w:r w:rsidRPr="008716D6">
        <w:rPr>
          <w:lang w:val="fr-FR"/>
        </w:rPr>
        <w:t>.</w:t>
      </w:r>
    </w:p>
    <w:p w14:paraId="73813BEC" w14:textId="77777777" w:rsidR="008716D6" w:rsidRPr="008716D6" w:rsidRDefault="008716D6" w:rsidP="008716D6">
      <w:pPr>
        <w:jc w:val="center"/>
        <w:rPr>
          <w:lang w:val="fr-FR"/>
        </w:rPr>
      </w:pPr>
      <w:proofErr w:type="spellStart"/>
      <w:r w:rsidRPr="008716D6">
        <w:rPr>
          <w:lang w:val="fr-FR"/>
        </w:rPr>
        <w:lastRenderedPageBreak/>
        <w:t>Zaposleni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za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koga</w:t>
      </w:r>
      <w:proofErr w:type="spellEnd"/>
      <w:r w:rsidRPr="008716D6">
        <w:rPr>
          <w:lang w:val="fr-FR"/>
        </w:rPr>
        <w:t xml:space="preserve"> se u </w:t>
      </w:r>
      <w:proofErr w:type="spellStart"/>
      <w:r w:rsidRPr="008716D6">
        <w:rPr>
          <w:lang w:val="fr-FR"/>
        </w:rPr>
        <w:t>skladu</w:t>
      </w:r>
      <w:proofErr w:type="spellEnd"/>
      <w:r w:rsidRPr="008716D6">
        <w:rPr>
          <w:lang w:val="fr-FR"/>
        </w:rPr>
        <w:t xml:space="preserve"> sa </w:t>
      </w:r>
      <w:proofErr w:type="spellStart"/>
      <w:r w:rsidRPr="008716D6">
        <w:rPr>
          <w:lang w:val="fr-FR"/>
        </w:rPr>
        <w:t>zakonom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utvrdi</w:t>
      </w:r>
      <w:proofErr w:type="spellEnd"/>
      <w:r w:rsidRPr="008716D6">
        <w:rPr>
          <w:lang w:val="fr-FR"/>
        </w:rPr>
        <w:t xml:space="preserve"> da je </w:t>
      </w:r>
      <w:proofErr w:type="spellStart"/>
      <w:r w:rsidRPr="008716D6">
        <w:rPr>
          <w:lang w:val="fr-FR"/>
        </w:rPr>
        <w:t>zloupotrebio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pravo</w:t>
      </w:r>
      <w:proofErr w:type="spellEnd"/>
      <w:r w:rsidRPr="008716D6">
        <w:rPr>
          <w:lang w:val="fr-FR"/>
        </w:rPr>
        <w:t xml:space="preserve"> na </w:t>
      </w:r>
      <w:proofErr w:type="spellStart"/>
      <w:r w:rsidRPr="008716D6">
        <w:rPr>
          <w:lang w:val="fr-FR"/>
        </w:rPr>
        <w:t>zaštitu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zlostavljanja</w:t>
      </w:r>
      <w:proofErr w:type="spellEnd"/>
      <w:r w:rsidRPr="008716D6">
        <w:rPr>
          <w:lang w:val="fr-FR"/>
        </w:rPr>
        <w:t xml:space="preserve">, ne </w:t>
      </w:r>
      <w:proofErr w:type="spellStart"/>
      <w:r w:rsidRPr="008716D6">
        <w:rPr>
          <w:lang w:val="fr-FR"/>
        </w:rPr>
        <w:t>uživa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zaštitu</w:t>
      </w:r>
      <w:proofErr w:type="spellEnd"/>
      <w:r w:rsidRPr="008716D6">
        <w:rPr>
          <w:lang w:val="fr-FR"/>
        </w:rPr>
        <w:t xml:space="preserve"> u </w:t>
      </w:r>
      <w:proofErr w:type="spellStart"/>
      <w:r w:rsidRPr="008716D6">
        <w:rPr>
          <w:lang w:val="fr-FR"/>
        </w:rPr>
        <w:t>smislu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stava</w:t>
      </w:r>
      <w:proofErr w:type="spellEnd"/>
      <w:r w:rsidRPr="008716D6">
        <w:rPr>
          <w:lang w:val="fr-FR"/>
        </w:rPr>
        <w:t xml:space="preserve"> 1. </w:t>
      </w:r>
      <w:proofErr w:type="spellStart"/>
      <w:proofErr w:type="gramStart"/>
      <w:r w:rsidRPr="008716D6">
        <w:rPr>
          <w:lang w:val="fr-FR"/>
        </w:rPr>
        <w:t>ovog</w:t>
      </w:r>
      <w:proofErr w:type="spellEnd"/>
      <w:proofErr w:type="gram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člana</w:t>
      </w:r>
      <w:proofErr w:type="spellEnd"/>
      <w:r w:rsidRPr="008716D6">
        <w:rPr>
          <w:lang w:val="fr-FR"/>
        </w:rPr>
        <w:t>.</w:t>
      </w:r>
    </w:p>
    <w:p w14:paraId="3FE4CC7D" w14:textId="77777777" w:rsidR="008716D6" w:rsidRPr="008716D6" w:rsidRDefault="008716D6" w:rsidP="008716D6">
      <w:pPr>
        <w:jc w:val="center"/>
        <w:rPr>
          <w:b/>
          <w:bCs/>
        </w:rPr>
      </w:pPr>
      <w:bookmarkStart w:id="49" w:name="str_23"/>
      <w:bookmarkEnd w:id="49"/>
      <w:proofErr w:type="spellStart"/>
      <w:r w:rsidRPr="008716D6">
        <w:rPr>
          <w:b/>
          <w:bCs/>
        </w:rPr>
        <w:t>Pravila</w:t>
      </w:r>
      <w:proofErr w:type="spellEnd"/>
      <w:r w:rsidRPr="008716D6">
        <w:rPr>
          <w:b/>
          <w:bCs/>
        </w:rPr>
        <w:t xml:space="preserve"> </w:t>
      </w:r>
      <w:proofErr w:type="spellStart"/>
      <w:r w:rsidRPr="008716D6">
        <w:rPr>
          <w:b/>
          <w:bCs/>
        </w:rPr>
        <w:t>ponašanja</w:t>
      </w:r>
      <w:proofErr w:type="spellEnd"/>
      <w:r w:rsidRPr="008716D6">
        <w:rPr>
          <w:b/>
          <w:bCs/>
        </w:rPr>
        <w:t xml:space="preserve"> </w:t>
      </w:r>
      <w:proofErr w:type="spellStart"/>
      <w:r w:rsidRPr="008716D6">
        <w:rPr>
          <w:b/>
          <w:bCs/>
        </w:rPr>
        <w:t>poslodavaca</w:t>
      </w:r>
      <w:proofErr w:type="spellEnd"/>
      <w:r w:rsidRPr="008716D6">
        <w:rPr>
          <w:b/>
          <w:bCs/>
        </w:rPr>
        <w:t xml:space="preserve"> </w:t>
      </w:r>
      <w:proofErr w:type="spellStart"/>
      <w:r w:rsidRPr="008716D6">
        <w:rPr>
          <w:b/>
          <w:bCs/>
        </w:rPr>
        <w:t>i</w:t>
      </w:r>
      <w:proofErr w:type="spellEnd"/>
      <w:r w:rsidRPr="008716D6">
        <w:rPr>
          <w:b/>
          <w:bCs/>
        </w:rPr>
        <w:t xml:space="preserve"> </w:t>
      </w:r>
      <w:proofErr w:type="spellStart"/>
      <w:r w:rsidRPr="008716D6">
        <w:rPr>
          <w:b/>
          <w:bCs/>
        </w:rPr>
        <w:t>zaposlenih</w:t>
      </w:r>
      <w:proofErr w:type="spellEnd"/>
    </w:p>
    <w:p w14:paraId="4785A5B6" w14:textId="77777777" w:rsidR="008716D6" w:rsidRPr="008716D6" w:rsidRDefault="008716D6" w:rsidP="008716D6">
      <w:pPr>
        <w:jc w:val="center"/>
        <w:rPr>
          <w:b/>
          <w:bCs/>
        </w:rPr>
      </w:pPr>
      <w:bookmarkStart w:id="50" w:name="clan_28"/>
      <w:bookmarkEnd w:id="50"/>
      <w:proofErr w:type="spellStart"/>
      <w:r w:rsidRPr="008716D6">
        <w:rPr>
          <w:b/>
          <w:bCs/>
        </w:rPr>
        <w:t>Član</w:t>
      </w:r>
      <w:proofErr w:type="spellEnd"/>
      <w:r w:rsidRPr="008716D6">
        <w:rPr>
          <w:b/>
          <w:bCs/>
        </w:rPr>
        <w:t xml:space="preserve"> 28</w:t>
      </w:r>
    </w:p>
    <w:p w14:paraId="6D3309D6" w14:textId="77777777" w:rsidR="008716D6" w:rsidRPr="008716D6" w:rsidRDefault="008716D6" w:rsidP="008716D6">
      <w:pPr>
        <w:jc w:val="center"/>
      </w:pPr>
      <w:proofErr w:type="spellStart"/>
      <w:r w:rsidRPr="008716D6">
        <w:t>Pravila</w:t>
      </w:r>
      <w:proofErr w:type="spellEnd"/>
      <w:r w:rsidRPr="008716D6">
        <w:t xml:space="preserve"> </w:t>
      </w:r>
      <w:proofErr w:type="spellStart"/>
      <w:r w:rsidRPr="008716D6">
        <w:t>ponašanja</w:t>
      </w:r>
      <w:proofErr w:type="spellEnd"/>
      <w:r w:rsidRPr="008716D6">
        <w:t xml:space="preserve"> </w:t>
      </w:r>
      <w:proofErr w:type="spellStart"/>
      <w:r w:rsidRPr="008716D6">
        <w:t>poslodavaca</w:t>
      </w:r>
      <w:proofErr w:type="spellEnd"/>
      <w:r w:rsidRPr="008716D6">
        <w:t xml:space="preserve"> </w:t>
      </w:r>
      <w:proofErr w:type="spellStart"/>
      <w:r w:rsidRPr="008716D6">
        <w:t>i</w:t>
      </w:r>
      <w:proofErr w:type="spellEnd"/>
      <w:r w:rsidRPr="008716D6">
        <w:t xml:space="preserve"> </w:t>
      </w:r>
      <w:proofErr w:type="spellStart"/>
      <w:r w:rsidRPr="008716D6">
        <w:t>zaposlenih</w:t>
      </w:r>
      <w:proofErr w:type="spellEnd"/>
      <w:r w:rsidRPr="008716D6">
        <w:t xml:space="preserve"> u </w:t>
      </w:r>
      <w:proofErr w:type="spellStart"/>
      <w:r w:rsidRPr="008716D6">
        <w:t>vezi</w:t>
      </w:r>
      <w:proofErr w:type="spellEnd"/>
      <w:r w:rsidRPr="008716D6">
        <w:t xml:space="preserve"> </w:t>
      </w:r>
      <w:proofErr w:type="spellStart"/>
      <w:r w:rsidRPr="008716D6">
        <w:t>sa</w:t>
      </w:r>
      <w:proofErr w:type="spellEnd"/>
      <w:r w:rsidRPr="008716D6">
        <w:t xml:space="preserve"> </w:t>
      </w:r>
      <w:proofErr w:type="spellStart"/>
      <w:r w:rsidRPr="008716D6">
        <w:t>prevencijom</w:t>
      </w:r>
      <w:proofErr w:type="spellEnd"/>
      <w:r w:rsidRPr="008716D6">
        <w:t xml:space="preserve"> </w:t>
      </w:r>
      <w:proofErr w:type="spellStart"/>
      <w:r w:rsidRPr="008716D6">
        <w:t>i</w:t>
      </w:r>
      <w:proofErr w:type="spellEnd"/>
      <w:r w:rsidRPr="008716D6">
        <w:t xml:space="preserve"> </w:t>
      </w:r>
      <w:proofErr w:type="spellStart"/>
      <w:r w:rsidRPr="008716D6">
        <w:t>zaštitom</w:t>
      </w:r>
      <w:proofErr w:type="spellEnd"/>
      <w:r w:rsidRPr="008716D6">
        <w:t xml:space="preserve"> od </w:t>
      </w:r>
      <w:proofErr w:type="spellStart"/>
      <w:r w:rsidRPr="008716D6">
        <w:t>zlostavljanja</w:t>
      </w:r>
      <w:proofErr w:type="spellEnd"/>
      <w:r w:rsidRPr="008716D6">
        <w:t xml:space="preserve"> </w:t>
      </w:r>
      <w:proofErr w:type="spellStart"/>
      <w:r w:rsidRPr="008716D6">
        <w:t>na</w:t>
      </w:r>
      <w:proofErr w:type="spellEnd"/>
      <w:r w:rsidRPr="008716D6">
        <w:t xml:space="preserve"> </w:t>
      </w:r>
      <w:proofErr w:type="spellStart"/>
      <w:r w:rsidRPr="008716D6">
        <w:t>radu</w:t>
      </w:r>
      <w:proofErr w:type="spellEnd"/>
      <w:r w:rsidRPr="008716D6">
        <w:t xml:space="preserve"> </w:t>
      </w:r>
      <w:proofErr w:type="spellStart"/>
      <w:r w:rsidRPr="008716D6">
        <w:t>propisuje</w:t>
      </w:r>
      <w:proofErr w:type="spellEnd"/>
      <w:r w:rsidRPr="008716D6">
        <w:t xml:space="preserve"> </w:t>
      </w:r>
      <w:proofErr w:type="spellStart"/>
      <w:r w:rsidRPr="008716D6">
        <w:t>ministar</w:t>
      </w:r>
      <w:proofErr w:type="spellEnd"/>
      <w:r w:rsidRPr="008716D6">
        <w:t xml:space="preserve"> </w:t>
      </w:r>
      <w:proofErr w:type="spellStart"/>
      <w:r w:rsidRPr="008716D6">
        <w:t>nadležan</w:t>
      </w:r>
      <w:proofErr w:type="spellEnd"/>
      <w:r w:rsidRPr="008716D6">
        <w:t xml:space="preserve"> za rad.</w:t>
      </w:r>
    </w:p>
    <w:p w14:paraId="5A0D44F6" w14:textId="77777777" w:rsidR="008716D6" w:rsidRPr="008716D6" w:rsidRDefault="008716D6" w:rsidP="008716D6">
      <w:pPr>
        <w:jc w:val="center"/>
        <w:rPr>
          <w:lang w:val="fr-FR"/>
        </w:rPr>
      </w:pPr>
      <w:bookmarkStart w:id="51" w:name="str_24"/>
      <w:bookmarkEnd w:id="51"/>
      <w:r w:rsidRPr="008716D6">
        <w:rPr>
          <w:lang w:val="fr-FR"/>
        </w:rPr>
        <w:t>IV SUDSKA ZAŠTITA</w:t>
      </w:r>
    </w:p>
    <w:p w14:paraId="4A1B72B3" w14:textId="77777777" w:rsidR="008716D6" w:rsidRPr="008716D6" w:rsidRDefault="008716D6" w:rsidP="008716D6">
      <w:pPr>
        <w:jc w:val="center"/>
        <w:rPr>
          <w:b/>
          <w:bCs/>
          <w:lang w:val="fr-FR"/>
        </w:rPr>
      </w:pPr>
      <w:bookmarkStart w:id="52" w:name="str_25"/>
      <w:bookmarkEnd w:id="52"/>
      <w:proofErr w:type="spellStart"/>
      <w:r w:rsidRPr="008716D6">
        <w:rPr>
          <w:b/>
          <w:bCs/>
          <w:lang w:val="fr-FR"/>
        </w:rPr>
        <w:t>Pokretanje</w:t>
      </w:r>
      <w:proofErr w:type="spellEnd"/>
      <w:r w:rsidRPr="008716D6">
        <w:rPr>
          <w:b/>
          <w:bCs/>
          <w:lang w:val="fr-FR"/>
        </w:rPr>
        <w:t xml:space="preserve"> </w:t>
      </w:r>
      <w:proofErr w:type="spellStart"/>
      <w:r w:rsidRPr="008716D6">
        <w:rPr>
          <w:b/>
          <w:bCs/>
          <w:lang w:val="fr-FR"/>
        </w:rPr>
        <w:t>postupka</w:t>
      </w:r>
      <w:proofErr w:type="spellEnd"/>
    </w:p>
    <w:p w14:paraId="1A0C14FF" w14:textId="77777777" w:rsidR="008716D6" w:rsidRPr="008716D6" w:rsidRDefault="008716D6" w:rsidP="008716D6">
      <w:pPr>
        <w:jc w:val="center"/>
        <w:rPr>
          <w:b/>
          <w:bCs/>
          <w:lang w:val="fr-FR"/>
        </w:rPr>
      </w:pPr>
      <w:bookmarkStart w:id="53" w:name="clan_29"/>
      <w:bookmarkEnd w:id="53"/>
      <w:proofErr w:type="spellStart"/>
      <w:r w:rsidRPr="008716D6">
        <w:rPr>
          <w:b/>
          <w:bCs/>
          <w:lang w:val="fr-FR"/>
        </w:rPr>
        <w:t>Član</w:t>
      </w:r>
      <w:proofErr w:type="spellEnd"/>
      <w:r w:rsidRPr="008716D6">
        <w:rPr>
          <w:b/>
          <w:bCs/>
          <w:lang w:val="fr-FR"/>
        </w:rPr>
        <w:t xml:space="preserve"> 29</w:t>
      </w:r>
    </w:p>
    <w:p w14:paraId="5C8E378D" w14:textId="77777777" w:rsidR="008716D6" w:rsidRPr="008716D6" w:rsidRDefault="008716D6" w:rsidP="008716D6">
      <w:pPr>
        <w:jc w:val="center"/>
        <w:rPr>
          <w:lang w:val="fr-FR"/>
        </w:rPr>
      </w:pPr>
      <w:proofErr w:type="spellStart"/>
      <w:r w:rsidRPr="008716D6">
        <w:rPr>
          <w:lang w:val="fr-FR"/>
        </w:rPr>
        <w:t>Zaposleni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koji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smatra</w:t>
      </w:r>
      <w:proofErr w:type="spellEnd"/>
      <w:r w:rsidRPr="008716D6">
        <w:rPr>
          <w:lang w:val="fr-FR"/>
        </w:rPr>
        <w:t xml:space="preserve"> da je </w:t>
      </w:r>
      <w:proofErr w:type="spellStart"/>
      <w:r w:rsidRPr="008716D6">
        <w:rPr>
          <w:lang w:val="fr-FR"/>
        </w:rPr>
        <w:t>izložen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zlostavljanju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strane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poslodavca</w:t>
      </w:r>
      <w:proofErr w:type="spellEnd"/>
      <w:r w:rsidRPr="008716D6">
        <w:rPr>
          <w:lang w:val="fr-FR"/>
        </w:rPr>
        <w:t xml:space="preserve"> sa </w:t>
      </w:r>
      <w:proofErr w:type="spellStart"/>
      <w:r w:rsidRPr="008716D6">
        <w:rPr>
          <w:lang w:val="fr-FR"/>
        </w:rPr>
        <w:t>svojstvom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fizičkog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lica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ili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odgovornog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lica</w:t>
      </w:r>
      <w:proofErr w:type="spellEnd"/>
      <w:r w:rsidRPr="008716D6">
        <w:rPr>
          <w:lang w:val="fr-FR"/>
        </w:rPr>
        <w:t xml:space="preserve"> u </w:t>
      </w:r>
      <w:proofErr w:type="spellStart"/>
      <w:r w:rsidRPr="008716D6">
        <w:rPr>
          <w:lang w:val="fr-FR"/>
        </w:rPr>
        <w:t>pravnom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licu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može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protiv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poslodavca</w:t>
      </w:r>
      <w:proofErr w:type="spellEnd"/>
      <w:r w:rsidRPr="008716D6">
        <w:rPr>
          <w:lang w:val="fr-FR"/>
        </w:rPr>
        <w:t xml:space="preserve"> da </w:t>
      </w:r>
      <w:proofErr w:type="spellStart"/>
      <w:r w:rsidRPr="008716D6">
        <w:rPr>
          <w:lang w:val="fr-FR"/>
        </w:rPr>
        <w:t>podnese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tužbu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pred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nadležnim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sudom</w:t>
      </w:r>
      <w:proofErr w:type="spellEnd"/>
      <w:r w:rsidRPr="008716D6">
        <w:rPr>
          <w:lang w:val="fr-FR"/>
        </w:rPr>
        <w:t xml:space="preserve"> u </w:t>
      </w:r>
      <w:proofErr w:type="spellStart"/>
      <w:r w:rsidRPr="008716D6">
        <w:rPr>
          <w:lang w:val="fr-FR"/>
        </w:rPr>
        <w:t>roku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iz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člana</w:t>
      </w:r>
      <w:proofErr w:type="spellEnd"/>
      <w:r w:rsidRPr="008716D6">
        <w:rPr>
          <w:lang w:val="fr-FR"/>
        </w:rPr>
        <w:t xml:space="preserve"> 14. </w:t>
      </w:r>
      <w:proofErr w:type="spellStart"/>
      <w:proofErr w:type="gramStart"/>
      <w:r w:rsidRPr="008716D6">
        <w:rPr>
          <w:lang w:val="fr-FR"/>
        </w:rPr>
        <w:t>stav</w:t>
      </w:r>
      <w:proofErr w:type="spellEnd"/>
      <w:proofErr w:type="gramEnd"/>
      <w:r w:rsidRPr="008716D6">
        <w:rPr>
          <w:lang w:val="fr-FR"/>
        </w:rPr>
        <w:t xml:space="preserve"> 2. </w:t>
      </w:r>
      <w:proofErr w:type="spellStart"/>
      <w:proofErr w:type="gramStart"/>
      <w:r w:rsidRPr="008716D6">
        <w:rPr>
          <w:lang w:val="fr-FR"/>
        </w:rPr>
        <w:t>ovog</w:t>
      </w:r>
      <w:proofErr w:type="spellEnd"/>
      <w:proofErr w:type="gram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zakona</w:t>
      </w:r>
      <w:proofErr w:type="spellEnd"/>
      <w:r w:rsidRPr="008716D6">
        <w:rPr>
          <w:lang w:val="fr-FR"/>
        </w:rPr>
        <w:t>.</w:t>
      </w:r>
    </w:p>
    <w:p w14:paraId="56F60FE9" w14:textId="77777777" w:rsidR="008716D6" w:rsidRPr="008716D6" w:rsidRDefault="008716D6" w:rsidP="008716D6">
      <w:pPr>
        <w:jc w:val="center"/>
        <w:rPr>
          <w:lang w:val="fr-FR"/>
        </w:rPr>
      </w:pPr>
      <w:proofErr w:type="spellStart"/>
      <w:r w:rsidRPr="008716D6">
        <w:rPr>
          <w:lang w:val="fr-FR"/>
        </w:rPr>
        <w:t>Pravo</w:t>
      </w:r>
      <w:proofErr w:type="spellEnd"/>
      <w:r w:rsidRPr="008716D6">
        <w:rPr>
          <w:lang w:val="fr-FR"/>
        </w:rPr>
        <w:t xml:space="preserve"> da </w:t>
      </w:r>
      <w:proofErr w:type="spellStart"/>
      <w:r w:rsidRPr="008716D6">
        <w:rPr>
          <w:lang w:val="fr-FR"/>
        </w:rPr>
        <w:t>podnese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tužbu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protiv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poslodavca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zbog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zlostavljanja</w:t>
      </w:r>
      <w:proofErr w:type="spellEnd"/>
      <w:r w:rsidRPr="008716D6">
        <w:rPr>
          <w:lang w:val="fr-FR"/>
        </w:rPr>
        <w:t xml:space="preserve"> na </w:t>
      </w:r>
      <w:proofErr w:type="spellStart"/>
      <w:r w:rsidRPr="008716D6">
        <w:rPr>
          <w:lang w:val="fr-FR"/>
        </w:rPr>
        <w:t>radu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ili</w:t>
      </w:r>
      <w:proofErr w:type="spellEnd"/>
      <w:r w:rsidRPr="008716D6">
        <w:rPr>
          <w:lang w:val="fr-FR"/>
        </w:rPr>
        <w:t xml:space="preserve"> u </w:t>
      </w:r>
      <w:proofErr w:type="spellStart"/>
      <w:r w:rsidRPr="008716D6">
        <w:rPr>
          <w:lang w:val="fr-FR"/>
        </w:rPr>
        <w:t>vezi</w:t>
      </w:r>
      <w:proofErr w:type="spellEnd"/>
      <w:r w:rsidRPr="008716D6">
        <w:rPr>
          <w:lang w:val="fr-FR"/>
        </w:rPr>
        <w:t xml:space="preserve"> sa </w:t>
      </w:r>
      <w:proofErr w:type="spellStart"/>
      <w:r w:rsidRPr="008716D6">
        <w:rPr>
          <w:lang w:val="fr-FR"/>
        </w:rPr>
        <w:t>radom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ima</w:t>
      </w:r>
      <w:proofErr w:type="spellEnd"/>
      <w:r w:rsidRPr="008716D6">
        <w:rPr>
          <w:lang w:val="fr-FR"/>
        </w:rPr>
        <w:t xml:space="preserve"> i </w:t>
      </w:r>
      <w:proofErr w:type="spellStart"/>
      <w:r w:rsidRPr="008716D6">
        <w:rPr>
          <w:lang w:val="fr-FR"/>
        </w:rPr>
        <w:t>zaposleni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koji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nije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zadovoljan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ishodom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postupka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zaštite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zlostavljanja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kod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poslodavca</w:t>
      </w:r>
      <w:proofErr w:type="spellEnd"/>
      <w:r w:rsidRPr="008716D6">
        <w:rPr>
          <w:lang w:val="fr-FR"/>
        </w:rPr>
        <w:t xml:space="preserve">, u </w:t>
      </w:r>
      <w:proofErr w:type="spellStart"/>
      <w:r w:rsidRPr="008716D6">
        <w:rPr>
          <w:lang w:val="fr-FR"/>
        </w:rPr>
        <w:t>roku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</w:t>
      </w:r>
      <w:proofErr w:type="spellEnd"/>
      <w:r w:rsidRPr="008716D6">
        <w:rPr>
          <w:lang w:val="fr-FR"/>
        </w:rPr>
        <w:t xml:space="preserve"> 15 </w:t>
      </w:r>
      <w:proofErr w:type="spellStart"/>
      <w:r w:rsidRPr="008716D6">
        <w:rPr>
          <w:lang w:val="fr-FR"/>
        </w:rPr>
        <w:t>dana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dana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dostavljanja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obaveštenja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odnosno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odluke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iz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člana</w:t>
      </w:r>
      <w:proofErr w:type="spellEnd"/>
      <w:r w:rsidRPr="008716D6">
        <w:rPr>
          <w:lang w:val="fr-FR"/>
        </w:rPr>
        <w:t xml:space="preserve"> 20. st. 2. </w:t>
      </w:r>
      <w:proofErr w:type="gramStart"/>
      <w:r w:rsidRPr="008716D6">
        <w:rPr>
          <w:lang w:val="fr-FR"/>
        </w:rPr>
        <w:t>i</w:t>
      </w:r>
      <w:proofErr w:type="gramEnd"/>
      <w:r w:rsidRPr="008716D6">
        <w:rPr>
          <w:lang w:val="fr-FR"/>
        </w:rPr>
        <w:t xml:space="preserve"> 3. </w:t>
      </w:r>
      <w:proofErr w:type="gramStart"/>
      <w:r w:rsidRPr="008716D6">
        <w:rPr>
          <w:lang w:val="fr-FR"/>
        </w:rPr>
        <w:t>i</w:t>
      </w:r>
      <w:proofErr w:type="gram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člana</w:t>
      </w:r>
      <w:proofErr w:type="spellEnd"/>
      <w:r w:rsidRPr="008716D6">
        <w:rPr>
          <w:lang w:val="fr-FR"/>
        </w:rPr>
        <w:t xml:space="preserve"> 23. </w:t>
      </w:r>
      <w:proofErr w:type="spellStart"/>
      <w:proofErr w:type="gramStart"/>
      <w:r w:rsidRPr="008716D6">
        <w:rPr>
          <w:lang w:val="fr-FR"/>
        </w:rPr>
        <w:t>ovog</w:t>
      </w:r>
      <w:proofErr w:type="spellEnd"/>
      <w:proofErr w:type="gram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zakona</w:t>
      </w:r>
      <w:proofErr w:type="spellEnd"/>
      <w:r w:rsidRPr="008716D6">
        <w:rPr>
          <w:lang w:val="fr-FR"/>
        </w:rPr>
        <w:t>.</w:t>
      </w:r>
    </w:p>
    <w:p w14:paraId="38CD48DE" w14:textId="77777777" w:rsidR="008716D6" w:rsidRPr="008716D6" w:rsidRDefault="008716D6" w:rsidP="008716D6">
      <w:pPr>
        <w:jc w:val="center"/>
        <w:rPr>
          <w:lang w:val="fr-FR"/>
        </w:rPr>
      </w:pPr>
      <w:proofErr w:type="spellStart"/>
      <w:r w:rsidRPr="008716D6">
        <w:rPr>
          <w:lang w:val="fr-FR"/>
        </w:rPr>
        <w:t>Tužbom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iz</w:t>
      </w:r>
      <w:proofErr w:type="spellEnd"/>
      <w:r w:rsidRPr="008716D6">
        <w:rPr>
          <w:lang w:val="fr-FR"/>
        </w:rPr>
        <w:t xml:space="preserve"> st. 1. </w:t>
      </w:r>
      <w:proofErr w:type="gramStart"/>
      <w:r w:rsidRPr="008716D6">
        <w:rPr>
          <w:lang w:val="fr-FR"/>
        </w:rPr>
        <w:t>i</w:t>
      </w:r>
      <w:proofErr w:type="gramEnd"/>
      <w:r w:rsidRPr="008716D6">
        <w:rPr>
          <w:lang w:val="fr-FR"/>
        </w:rPr>
        <w:t xml:space="preserve"> 2. </w:t>
      </w:r>
      <w:proofErr w:type="spellStart"/>
      <w:proofErr w:type="gramStart"/>
      <w:r w:rsidRPr="008716D6">
        <w:rPr>
          <w:lang w:val="fr-FR"/>
        </w:rPr>
        <w:t>ovog</w:t>
      </w:r>
      <w:proofErr w:type="spellEnd"/>
      <w:proofErr w:type="gram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člana</w:t>
      </w:r>
      <w:proofErr w:type="spellEnd"/>
      <w:r w:rsidRPr="008716D6">
        <w:rPr>
          <w:lang w:val="fr-FR"/>
        </w:rPr>
        <w:t xml:space="preserve"> ne </w:t>
      </w:r>
      <w:proofErr w:type="spellStart"/>
      <w:r w:rsidRPr="008716D6">
        <w:rPr>
          <w:lang w:val="fr-FR"/>
        </w:rPr>
        <w:t>može</w:t>
      </w:r>
      <w:proofErr w:type="spellEnd"/>
      <w:r w:rsidRPr="008716D6">
        <w:rPr>
          <w:lang w:val="fr-FR"/>
        </w:rPr>
        <w:t xml:space="preserve"> se </w:t>
      </w:r>
      <w:proofErr w:type="spellStart"/>
      <w:r w:rsidRPr="008716D6">
        <w:rPr>
          <w:lang w:val="fr-FR"/>
        </w:rPr>
        <w:t>pobijati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zakonitost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pojedinačnog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akta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poslodavca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kojim</w:t>
      </w:r>
      <w:proofErr w:type="spellEnd"/>
      <w:r w:rsidRPr="008716D6">
        <w:rPr>
          <w:lang w:val="fr-FR"/>
        </w:rPr>
        <w:t xml:space="preserve"> je </w:t>
      </w:r>
      <w:proofErr w:type="spellStart"/>
      <w:r w:rsidRPr="008716D6">
        <w:rPr>
          <w:lang w:val="fr-FR"/>
        </w:rPr>
        <w:t>rešavano</w:t>
      </w:r>
      <w:proofErr w:type="spellEnd"/>
      <w:r w:rsidRPr="008716D6">
        <w:rPr>
          <w:lang w:val="fr-FR"/>
        </w:rPr>
        <w:t xml:space="preserve"> o </w:t>
      </w:r>
      <w:proofErr w:type="spellStart"/>
      <w:r w:rsidRPr="008716D6">
        <w:rPr>
          <w:lang w:val="fr-FR"/>
        </w:rPr>
        <w:t>pravima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obavezama</w:t>
      </w:r>
      <w:proofErr w:type="spellEnd"/>
      <w:r w:rsidRPr="008716D6">
        <w:rPr>
          <w:lang w:val="fr-FR"/>
        </w:rPr>
        <w:t xml:space="preserve"> i </w:t>
      </w:r>
      <w:proofErr w:type="spellStart"/>
      <w:r w:rsidRPr="008716D6">
        <w:rPr>
          <w:lang w:val="fr-FR"/>
        </w:rPr>
        <w:t>odgovornostima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zaposlenog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iz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radnog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odnosa</w:t>
      </w:r>
      <w:proofErr w:type="spellEnd"/>
      <w:r w:rsidRPr="008716D6">
        <w:rPr>
          <w:lang w:val="fr-FR"/>
        </w:rPr>
        <w:t xml:space="preserve">. </w:t>
      </w:r>
      <w:proofErr w:type="spellStart"/>
      <w:r w:rsidRPr="008716D6">
        <w:rPr>
          <w:lang w:val="fr-FR"/>
        </w:rPr>
        <w:t>Protiv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tog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akta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zaposleni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ima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pravo</w:t>
      </w:r>
      <w:proofErr w:type="spellEnd"/>
      <w:r w:rsidRPr="008716D6">
        <w:rPr>
          <w:lang w:val="fr-FR"/>
        </w:rPr>
        <w:t xml:space="preserve"> na </w:t>
      </w:r>
      <w:proofErr w:type="spellStart"/>
      <w:r w:rsidRPr="008716D6">
        <w:rPr>
          <w:lang w:val="fr-FR"/>
        </w:rPr>
        <w:t>sudsku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zaštitu</w:t>
      </w:r>
      <w:proofErr w:type="spellEnd"/>
      <w:r w:rsidRPr="008716D6">
        <w:rPr>
          <w:lang w:val="fr-FR"/>
        </w:rPr>
        <w:t xml:space="preserve"> - u </w:t>
      </w:r>
      <w:proofErr w:type="spellStart"/>
      <w:r w:rsidRPr="008716D6">
        <w:rPr>
          <w:lang w:val="fr-FR"/>
        </w:rPr>
        <w:t>skladu</w:t>
      </w:r>
      <w:proofErr w:type="spellEnd"/>
      <w:r w:rsidRPr="008716D6">
        <w:rPr>
          <w:lang w:val="fr-FR"/>
        </w:rPr>
        <w:t xml:space="preserve"> sa </w:t>
      </w:r>
      <w:proofErr w:type="spellStart"/>
      <w:r w:rsidRPr="008716D6">
        <w:rPr>
          <w:lang w:val="fr-FR"/>
        </w:rPr>
        <w:t>posebnim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zakonom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kojim</w:t>
      </w:r>
      <w:proofErr w:type="spellEnd"/>
      <w:r w:rsidRPr="008716D6">
        <w:rPr>
          <w:lang w:val="fr-FR"/>
        </w:rPr>
        <w:t xml:space="preserve"> je </w:t>
      </w:r>
      <w:proofErr w:type="spellStart"/>
      <w:r w:rsidRPr="008716D6">
        <w:rPr>
          <w:lang w:val="fr-FR"/>
        </w:rPr>
        <w:t>propisana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sudska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zaštita</w:t>
      </w:r>
      <w:proofErr w:type="spellEnd"/>
      <w:r w:rsidRPr="008716D6">
        <w:rPr>
          <w:lang w:val="fr-FR"/>
        </w:rPr>
        <w:t>.</w:t>
      </w:r>
    </w:p>
    <w:p w14:paraId="367143B7" w14:textId="77777777" w:rsidR="008716D6" w:rsidRPr="008716D6" w:rsidRDefault="008716D6" w:rsidP="008716D6">
      <w:pPr>
        <w:jc w:val="center"/>
      </w:pPr>
      <w:r w:rsidRPr="008716D6">
        <w:t xml:space="preserve">Spor </w:t>
      </w:r>
      <w:proofErr w:type="spellStart"/>
      <w:r w:rsidRPr="008716D6">
        <w:t>iz</w:t>
      </w:r>
      <w:proofErr w:type="spellEnd"/>
      <w:r w:rsidRPr="008716D6">
        <w:t xml:space="preserve"> </w:t>
      </w:r>
      <w:proofErr w:type="spellStart"/>
      <w:r w:rsidRPr="008716D6">
        <w:t>st.</w:t>
      </w:r>
      <w:proofErr w:type="spellEnd"/>
      <w:r w:rsidRPr="008716D6">
        <w:t xml:space="preserve"> 1. </w:t>
      </w:r>
      <w:proofErr w:type="spellStart"/>
      <w:r w:rsidRPr="008716D6">
        <w:t>i</w:t>
      </w:r>
      <w:proofErr w:type="spellEnd"/>
      <w:r w:rsidRPr="008716D6">
        <w:t xml:space="preserve"> 2. </w:t>
      </w:r>
      <w:proofErr w:type="spellStart"/>
      <w:r w:rsidRPr="008716D6">
        <w:t>ovog</w:t>
      </w:r>
      <w:proofErr w:type="spellEnd"/>
      <w:r w:rsidRPr="008716D6">
        <w:t xml:space="preserve"> </w:t>
      </w:r>
      <w:proofErr w:type="spellStart"/>
      <w:r w:rsidRPr="008716D6">
        <w:t>člana</w:t>
      </w:r>
      <w:proofErr w:type="spellEnd"/>
      <w:r w:rsidRPr="008716D6">
        <w:t xml:space="preserve"> </w:t>
      </w:r>
      <w:proofErr w:type="spellStart"/>
      <w:r w:rsidRPr="008716D6">
        <w:t>jeste</w:t>
      </w:r>
      <w:proofErr w:type="spellEnd"/>
      <w:r w:rsidRPr="008716D6">
        <w:t xml:space="preserve"> </w:t>
      </w:r>
      <w:proofErr w:type="spellStart"/>
      <w:r w:rsidRPr="008716D6">
        <w:t>radni</w:t>
      </w:r>
      <w:proofErr w:type="spellEnd"/>
      <w:r w:rsidRPr="008716D6">
        <w:t xml:space="preserve"> </w:t>
      </w:r>
      <w:proofErr w:type="spellStart"/>
      <w:r w:rsidRPr="008716D6">
        <w:t>spor</w:t>
      </w:r>
      <w:proofErr w:type="spellEnd"/>
      <w:r w:rsidRPr="008716D6">
        <w:t>.</w:t>
      </w:r>
    </w:p>
    <w:p w14:paraId="323F9FDE" w14:textId="77777777" w:rsidR="008716D6" w:rsidRPr="008716D6" w:rsidRDefault="008716D6" w:rsidP="008716D6">
      <w:pPr>
        <w:jc w:val="center"/>
      </w:pPr>
      <w:proofErr w:type="spellStart"/>
      <w:r w:rsidRPr="008716D6">
        <w:t>Ako</w:t>
      </w:r>
      <w:proofErr w:type="spellEnd"/>
      <w:r w:rsidRPr="008716D6">
        <w:t xml:space="preserve"> </w:t>
      </w:r>
      <w:proofErr w:type="spellStart"/>
      <w:r w:rsidRPr="008716D6">
        <w:t>ovim</w:t>
      </w:r>
      <w:proofErr w:type="spellEnd"/>
      <w:r w:rsidRPr="008716D6">
        <w:t xml:space="preserve"> </w:t>
      </w:r>
      <w:proofErr w:type="spellStart"/>
      <w:r w:rsidRPr="008716D6">
        <w:t>zakonom</w:t>
      </w:r>
      <w:proofErr w:type="spellEnd"/>
      <w:r w:rsidRPr="008716D6">
        <w:t xml:space="preserve"> </w:t>
      </w:r>
      <w:proofErr w:type="spellStart"/>
      <w:r w:rsidRPr="008716D6">
        <w:t>nisu</w:t>
      </w:r>
      <w:proofErr w:type="spellEnd"/>
      <w:r w:rsidRPr="008716D6">
        <w:t xml:space="preserve"> </w:t>
      </w:r>
      <w:proofErr w:type="spellStart"/>
      <w:r w:rsidRPr="008716D6">
        <w:t>predviđena</w:t>
      </w:r>
      <w:proofErr w:type="spellEnd"/>
      <w:r w:rsidRPr="008716D6">
        <w:t xml:space="preserve"> </w:t>
      </w:r>
      <w:proofErr w:type="spellStart"/>
      <w:r w:rsidRPr="008716D6">
        <w:t>posebna</w:t>
      </w:r>
      <w:proofErr w:type="spellEnd"/>
      <w:r w:rsidRPr="008716D6">
        <w:t xml:space="preserve"> </w:t>
      </w:r>
      <w:proofErr w:type="spellStart"/>
      <w:r w:rsidRPr="008716D6">
        <w:t>pravila</w:t>
      </w:r>
      <w:proofErr w:type="spellEnd"/>
      <w:r w:rsidRPr="008716D6">
        <w:t xml:space="preserve">, u </w:t>
      </w:r>
      <w:proofErr w:type="spellStart"/>
      <w:r w:rsidRPr="008716D6">
        <w:t>sporovima</w:t>
      </w:r>
      <w:proofErr w:type="spellEnd"/>
      <w:r w:rsidRPr="008716D6">
        <w:t xml:space="preserve"> za </w:t>
      </w:r>
      <w:proofErr w:type="spellStart"/>
      <w:r w:rsidRPr="008716D6">
        <w:t>ostvarivanje</w:t>
      </w:r>
      <w:proofErr w:type="spellEnd"/>
      <w:r w:rsidRPr="008716D6">
        <w:t xml:space="preserve"> </w:t>
      </w:r>
      <w:proofErr w:type="spellStart"/>
      <w:r w:rsidRPr="008716D6">
        <w:t>sudske</w:t>
      </w:r>
      <w:proofErr w:type="spellEnd"/>
      <w:r w:rsidRPr="008716D6">
        <w:t xml:space="preserve"> </w:t>
      </w:r>
      <w:proofErr w:type="spellStart"/>
      <w:r w:rsidRPr="008716D6">
        <w:t>zaštite</w:t>
      </w:r>
      <w:proofErr w:type="spellEnd"/>
      <w:r w:rsidRPr="008716D6">
        <w:t xml:space="preserve"> </w:t>
      </w:r>
      <w:proofErr w:type="spellStart"/>
      <w:r w:rsidRPr="008716D6">
        <w:t>zbog</w:t>
      </w:r>
      <w:proofErr w:type="spellEnd"/>
      <w:r w:rsidRPr="008716D6">
        <w:t xml:space="preserve"> </w:t>
      </w:r>
      <w:proofErr w:type="spellStart"/>
      <w:r w:rsidRPr="008716D6">
        <w:t>zlostavljanja</w:t>
      </w:r>
      <w:proofErr w:type="spellEnd"/>
      <w:r w:rsidRPr="008716D6">
        <w:t xml:space="preserve"> </w:t>
      </w:r>
      <w:proofErr w:type="spellStart"/>
      <w:r w:rsidRPr="008716D6">
        <w:t>na</w:t>
      </w:r>
      <w:proofErr w:type="spellEnd"/>
      <w:r w:rsidRPr="008716D6">
        <w:t xml:space="preserve"> </w:t>
      </w:r>
      <w:proofErr w:type="spellStart"/>
      <w:r w:rsidRPr="008716D6">
        <w:t>radu</w:t>
      </w:r>
      <w:proofErr w:type="spellEnd"/>
      <w:r w:rsidRPr="008716D6">
        <w:t xml:space="preserve"> </w:t>
      </w:r>
      <w:proofErr w:type="spellStart"/>
      <w:r w:rsidRPr="008716D6">
        <w:t>ili</w:t>
      </w:r>
      <w:proofErr w:type="spellEnd"/>
      <w:r w:rsidRPr="008716D6">
        <w:t xml:space="preserve"> u </w:t>
      </w:r>
      <w:proofErr w:type="spellStart"/>
      <w:r w:rsidRPr="008716D6">
        <w:t>vezi</w:t>
      </w:r>
      <w:proofErr w:type="spellEnd"/>
      <w:r w:rsidRPr="008716D6">
        <w:t xml:space="preserve"> </w:t>
      </w:r>
      <w:proofErr w:type="spellStart"/>
      <w:r w:rsidRPr="008716D6">
        <w:t>sa</w:t>
      </w:r>
      <w:proofErr w:type="spellEnd"/>
      <w:r w:rsidRPr="008716D6">
        <w:t xml:space="preserve"> </w:t>
      </w:r>
      <w:proofErr w:type="spellStart"/>
      <w:r w:rsidRPr="008716D6">
        <w:t>radom</w:t>
      </w:r>
      <w:proofErr w:type="spellEnd"/>
      <w:r w:rsidRPr="008716D6">
        <w:t xml:space="preserve"> </w:t>
      </w:r>
      <w:proofErr w:type="spellStart"/>
      <w:r w:rsidRPr="008716D6">
        <w:t>shodno</w:t>
      </w:r>
      <w:proofErr w:type="spellEnd"/>
      <w:r w:rsidRPr="008716D6">
        <w:t xml:space="preserve"> se </w:t>
      </w:r>
      <w:proofErr w:type="spellStart"/>
      <w:r w:rsidRPr="008716D6">
        <w:t>primenjuju</w:t>
      </w:r>
      <w:proofErr w:type="spellEnd"/>
      <w:r w:rsidRPr="008716D6">
        <w:t xml:space="preserve"> </w:t>
      </w:r>
      <w:proofErr w:type="spellStart"/>
      <w:r w:rsidRPr="008716D6">
        <w:t>odredbe</w:t>
      </w:r>
      <w:proofErr w:type="spellEnd"/>
      <w:r w:rsidRPr="008716D6">
        <w:t xml:space="preserve"> </w:t>
      </w:r>
      <w:proofErr w:type="spellStart"/>
      <w:r w:rsidRPr="008716D6">
        <w:t>zakona</w:t>
      </w:r>
      <w:proofErr w:type="spellEnd"/>
      <w:r w:rsidRPr="008716D6">
        <w:t xml:space="preserve"> </w:t>
      </w:r>
      <w:proofErr w:type="spellStart"/>
      <w:r w:rsidRPr="008716D6">
        <w:t>kojim</w:t>
      </w:r>
      <w:proofErr w:type="spellEnd"/>
      <w:r w:rsidRPr="008716D6">
        <w:t xml:space="preserve"> se </w:t>
      </w:r>
      <w:proofErr w:type="spellStart"/>
      <w:r w:rsidRPr="008716D6">
        <w:t>uređuje</w:t>
      </w:r>
      <w:proofErr w:type="spellEnd"/>
      <w:r w:rsidRPr="008716D6">
        <w:t xml:space="preserve"> </w:t>
      </w:r>
      <w:proofErr w:type="spellStart"/>
      <w:r w:rsidRPr="008716D6">
        <w:t>parnični</w:t>
      </w:r>
      <w:proofErr w:type="spellEnd"/>
      <w:r w:rsidRPr="008716D6">
        <w:t xml:space="preserve"> </w:t>
      </w:r>
      <w:proofErr w:type="spellStart"/>
      <w:r w:rsidRPr="008716D6">
        <w:t>postupak</w:t>
      </w:r>
      <w:proofErr w:type="spellEnd"/>
      <w:r w:rsidRPr="008716D6">
        <w:t>.</w:t>
      </w:r>
    </w:p>
    <w:p w14:paraId="4DE4E010" w14:textId="77777777" w:rsidR="008716D6" w:rsidRPr="008716D6" w:rsidRDefault="008716D6" w:rsidP="008716D6">
      <w:pPr>
        <w:jc w:val="center"/>
        <w:rPr>
          <w:b/>
          <w:bCs/>
        </w:rPr>
      </w:pPr>
      <w:bookmarkStart w:id="54" w:name="str_26"/>
      <w:bookmarkEnd w:id="54"/>
      <w:proofErr w:type="spellStart"/>
      <w:r w:rsidRPr="008716D6">
        <w:rPr>
          <w:b/>
          <w:bCs/>
        </w:rPr>
        <w:t>Sadržina</w:t>
      </w:r>
      <w:proofErr w:type="spellEnd"/>
      <w:r w:rsidRPr="008716D6">
        <w:rPr>
          <w:b/>
          <w:bCs/>
        </w:rPr>
        <w:t xml:space="preserve"> </w:t>
      </w:r>
      <w:proofErr w:type="spellStart"/>
      <w:r w:rsidRPr="008716D6">
        <w:rPr>
          <w:b/>
          <w:bCs/>
        </w:rPr>
        <w:t>tužbe</w:t>
      </w:r>
      <w:proofErr w:type="spellEnd"/>
    </w:p>
    <w:p w14:paraId="6074AC8A" w14:textId="77777777" w:rsidR="008716D6" w:rsidRPr="008716D6" w:rsidRDefault="008716D6" w:rsidP="008716D6">
      <w:pPr>
        <w:jc w:val="center"/>
        <w:rPr>
          <w:b/>
          <w:bCs/>
        </w:rPr>
      </w:pPr>
      <w:bookmarkStart w:id="55" w:name="clan_30"/>
      <w:bookmarkEnd w:id="55"/>
      <w:proofErr w:type="spellStart"/>
      <w:r w:rsidRPr="008716D6">
        <w:rPr>
          <w:b/>
          <w:bCs/>
        </w:rPr>
        <w:t>Član</w:t>
      </w:r>
      <w:proofErr w:type="spellEnd"/>
      <w:r w:rsidRPr="008716D6">
        <w:rPr>
          <w:b/>
          <w:bCs/>
        </w:rPr>
        <w:t xml:space="preserve"> 30</w:t>
      </w:r>
    </w:p>
    <w:p w14:paraId="770C0518" w14:textId="77777777" w:rsidR="008716D6" w:rsidRPr="008716D6" w:rsidRDefault="008716D6" w:rsidP="008716D6">
      <w:pPr>
        <w:jc w:val="center"/>
      </w:pPr>
      <w:r w:rsidRPr="008716D6">
        <w:t xml:space="preserve">U </w:t>
      </w:r>
      <w:proofErr w:type="spellStart"/>
      <w:r w:rsidRPr="008716D6">
        <w:t>postupku</w:t>
      </w:r>
      <w:proofErr w:type="spellEnd"/>
      <w:r w:rsidRPr="008716D6">
        <w:t xml:space="preserve"> pred </w:t>
      </w:r>
      <w:proofErr w:type="spellStart"/>
      <w:r w:rsidRPr="008716D6">
        <w:t>nadležnim</w:t>
      </w:r>
      <w:proofErr w:type="spellEnd"/>
      <w:r w:rsidRPr="008716D6">
        <w:t xml:space="preserve"> </w:t>
      </w:r>
      <w:proofErr w:type="spellStart"/>
      <w:r w:rsidRPr="008716D6">
        <w:t>sudom</w:t>
      </w:r>
      <w:proofErr w:type="spellEnd"/>
      <w:r w:rsidRPr="008716D6">
        <w:t xml:space="preserve"> </w:t>
      </w:r>
      <w:proofErr w:type="spellStart"/>
      <w:r w:rsidRPr="008716D6">
        <w:t>zaposleni</w:t>
      </w:r>
      <w:proofErr w:type="spellEnd"/>
      <w:r w:rsidRPr="008716D6">
        <w:t xml:space="preserve"> koji </w:t>
      </w:r>
      <w:proofErr w:type="spellStart"/>
      <w:r w:rsidRPr="008716D6">
        <w:t>smatra</w:t>
      </w:r>
      <w:proofErr w:type="spellEnd"/>
      <w:r w:rsidRPr="008716D6">
        <w:t xml:space="preserve"> da je </w:t>
      </w:r>
      <w:proofErr w:type="spellStart"/>
      <w:r w:rsidRPr="008716D6">
        <w:t>izložen</w:t>
      </w:r>
      <w:proofErr w:type="spellEnd"/>
      <w:r w:rsidRPr="008716D6">
        <w:t xml:space="preserve"> </w:t>
      </w:r>
      <w:proofErr w:type="spellStart"/>
      <w:r w:rsidRPr="008716D6">
        <w:t>zlostavljanju</w:t>
      </w:r>
      <w:proofErr w:type="spellEnd"/>
      <w:r w:rsidRPr="008716D6">
        <w:t xml:space="preserve"> </w:t>
      </w:r>
      <w:proofErr w:type="spellStart"/>
      <w:r w:rsidRPr="008716D6">
        <w:t>može</w:t>
      </w:r>
      <w:proofErr w:type="spellEnd"/>
      <w:r w:rsidRPr="008716D6">
        <w:t xml:space="preserve"> da </w:t>
      </w:r>
      <w:proofErr w:type="spellStart"/>
      <w:r w:rsidRPr="008716D6">
        <w:t>zahteva</w:t>
      </w:r>
      <w:proofErr w:type="spellEnd"/>
      <w:r w:rsidRPr="008716D6">
        <w:t>:</w:t>
      </w:r>
    </w:p>
    <w:p w14:paraId="232C5731" w14:textId="77777777" w:rsidR="008716D6" w:rsidRPr="008716D6" w:rsidRDefault="008716D6" w:rsidP="008716D6">
      <w:pPr>
        <w:jc w:val="center"/>
        <w:rPr>
          <w:lang w:val="fr-FR"/>
        </w:rPr>
      </w:pPr>
      <w:r w:rsidRPr="008716D6">
        <w:rPr>
          <w:lang w:val="fr-FR"/>
        </w:rPr>
        <w:t xml:space="preserve">1) </w:t>
      </w:r>
      <w:proofErr w:type="spellStart"/>
      <w:r w:rsidRPr="008716D6">
        <w:rPr>
          <w:lang w:val="fr-FR"/>
        </w:rPr>
        <w:t>utvrđenje</w:t>
      </w:r>
      <w:proofErr w:type="spellEnd"/>
      <w:r w:rsidRPr="008716D6">
        <w:rPr>
          <w:lang w:val="fr-FR"/>
        </w:rPr>
        <w:t xml:space="preserve"> da je </w:t>
      </w:r>
      <w:proofErr w:type="spellStart"/>
      <w:r w:rsidRPr="008716D6">
        <w:rPr>
          <w:lang w:val="fr-FR"/>
        </w:rPr>
        <w:t>pretrpeo</w:t>
      </w:r>
      <w:proofErr w:type="spellEnd"/>
      <w:r w:rsidRPr="008716D6">
        <w:rPr>
          <w:lang w:val="fr-FR"/>
        </w:rPr>
        <w:t xml:space="preserve"> </w:t>
      </w:r>
      <w:proofErr w:type="spellStart"/>
      <w:proofErr w:type="gramStart"/>
      <w:r w:rsidRPr="008716D6">
        <w:rPr>
          <w:lang w:val="fr-FR"/>
        </w:rPr>
        <w:t>zlostavljanje</w:t>
      </w:r>
      <w:proofErr w:type="spellEnd"/>
      <w:r w:rsidRPr="008716D6">
        <w:rPr>
          <w:lang w:val="fr-FR"/>
        </w:rPr>
        <w:t>;</w:t>
      </w:r>
      <w:proofErr w:type="gramEnd"/>
    </w:p>
    <w:p w14:paraId="7719B4CF" w14:textId="77777777" w:rsidR="008716D6" w:rsidRPr="008716D6" w:rsidRDefault="008716D6" w:rsidP="008716D6">
      <w:pPr>
        <w:jc w:val="center"/>
        <w:rPr>
          <w:lang w:val="fr-FR"/>
        </w:rPr>
      </w:pPr>
      <w:r w:rsidRPr="008716D6">
        <w:rPr>
          <w:lang w:val="fr-FR"/>
        </w:rPr>
        <w:t xml:space="preserve">2) </w:t>
      </w:r>
      <w:proofErr w:type="spellStart"/>
      <w:r w:rsidRPr="008716D6">
        <w:rPr>
          <w:lang w:val="fr-FR"/>
        </w:rPr>
        <w:t>zabranu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vršenja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ponašanja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koje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predstavlja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zlostavljanje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zabranu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daljeg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vršenja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zlostavljanja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odnosno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ponavljanja</w:t>
      </w:r>
      <w:proofErr w:type="spellEnd"/>
      <w:r w:rsidRPr="008716D6">
        <w:rPr>
          <w:lang w:val="fr-FR"/>
        </w:rPr>
        <w:t xml:space="preserve"> </w:t>
      </w:r>
      <w:proofErr w:type="spellStart"/>
      <w:proofErr w:type="gramStart"/>
      <w:r w:rsidRPr="008716D6">
        <w:rPr>
          <w:lang w:val="fr-FR"/>
        </w:rPr>
        <w:t>zlostavljanja</w:t>
      </w:r>
      <w:proofErr w:type="spellEnd"/>
      <w:r w:rsidRPr="008716D6">
        <w:rPr>
          <w:lang w:val="fr-FR"/>
        </w:rPr>
        <w:t>;</w:t>
      </w:r>
      <w:proofErr w:type="gramEnd"/>
    </w:p>
    <w:p w14:paraId="303A6A60" w14:textId="77777777" w:rsidR="008716D6" w:rsidRPr="008716D6" w:rsidRDefault="008716D6" w:rsidP="008716D6">
      <w:pPr>
        <w:jc w:val="center"/>
        <w:rPr>
          <w:lang w:val="fr-FR"/>
        </w:rPr>
      </w:pPr>
      <w:r w:rsidRPr="008716D6">
        <w:rPr>
          <w:lang w:val="fr-FR"/>
        </w:rPr>
        <w:t xml:space="preserve">3) </w:t>
      </w:r>
      <w:proofErr w:type="spellStart"/>
      <w:r w:rsidRPr="008716D6">
        <w:rPr>
          <w:lang w:val="fr-FR"/>
        </w:rPr>
        <w:t>izvršenje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radnje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radi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uklanjanja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posledica</w:t>
      </w:r>
      <w:proofErr w:type="spellEnd"/>
      <w:r w:rsidRPr="008716D6">
        <w:rPr>
          <w:lang w:val="fr-FR"/>
        </w:rPr>
        <w:t xml:space="preserve"> </w:t>
      </w:r>
      <w:proofErr w:type="spellStart"/>
      <w:proofErr w:type="gramStart"/>
      <w:r w:rsidRPr="008716D6">
        <w:rPr>
          <w:lang w:val="fr-FR"/>
        </w:rPr>
        <w:t>zlostavljanja</w:t>
      </w:r>
      <w:proofErr w:type="spellEnd"/>
      <w:r w:rsidRPr="008716D6">
        <w:rPr>
          <w:lang w:val="fr-FR"/>
        </w:rPr>
        <w:t>;</w:t>
      </w:r>
      <w:proofErr w:type="gramEnd"/>
    </w:p>
    <w:p w14:paraId="4C0FC468" w14:textId="77777777" w:rsidR="008716D6" w:rsidRPr="008716D6" w:rsidRDefault="008716D6" w:rsidP="008716D6">
      <w:pPr>
        <w:jc w:val="center"/>
        <w:rPr>
          <w:lang w:val="fr-FR"/>
        </w:rPr>
      </w:pPr>
      <w:r w:rsidRPr="008716D6">
        <w:rPr>
          <w:lang w:val="fr-FR"/>
        </w:rPr>
        <w:t xml:space="preserve">4) </w:t>
      </w:r>
      <w:proofErr w:type="spellStart"/>
      <w:r w:rsidRPr="008716D6">
        <w:rPr>
          <w:lang w:val="fr-FR"/>
        </w:rPr>
        <w:t>naknadu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materijalne</w:t>
      </w:r>
      <w:proofErr w:type="spellEnd"/>
      <w:r w:rsidRPr="008716D6">
        <w:rPr>
          <w:lang w:val="fr-FR"/>
        </w:rPr>
        <w:t xml:space="preserve"> i </w:t>
      </w:r>
      <w:proofErr w:type="spellStart"/>
      <w:r w:rsidRPr="008716D6">
        <w:rPr>
          <w:lang w:val="fr-FR"/>
        </w:rPr>
        <w:t>nematerijalne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štete</w:t>
      </w:r>
      <w:proofErr w:type="spellEnd"/>
      <w:r w:rsidRPr="008716D6">
        <w:rPr>
          <w:lang w:val="fr-FR"/>
        </w:rPr>
        <w:t xml:space="preserve">, u </w:t>
      </w:r>
      <w:proofErr w:type="spellStart"/>
      <w:r w:rsidRPr="008716D6">
        <w:rPr>
          <w:lang w:val="fr-FR"/>
        </w:rPr>
        <w:t>skladu</w:t>
      </w:r>
      <w:proofErr w:type="spellEnd"/>
      <w:r w:rsidRPr="008716D6">
        <w:rPr>
          <w:lang w:val="fr-FR"/>
        </w:rPr>
        <w:t xml:space="preserve"> sa </w:t>
      </w:r>
      <w:proofErr w:type="spellStart"/>
      <w:proofErr w:type="gramStart"/>
      <w:r w:rsidRPr="008716D6">
        <w:rPr>
          <w:lang w:val="fr-FR"/>
        </w:rPr>
        <w:t>zakonom</w:t>
      </w:r>
      <w:proofErr w:type="spellEnd"/>
      <w:r w:rsidRPr="008716D6">
        <w:rPr>
          <w:lang w:val="fr-FR"/>
        </w:rPr>
        <w:t>;</w:t>
      </w:r>
      <w:proofErr w:type="gramEnd"/>
    </w:p>
    <w:p w14:paraId="13EEBA54" w14:textId="77777777" w:rsidR="008716D6" w:rsidRPr="008716D6" w:rsidRDefault="008716D6" w:rsidP="008716D6">
      <w:pPr>
        <w:jc w:val="center"/>
        <w:rPr>
          <w:lang w:val="fr-FR"/>
        </w:rPr>
      </w:pPr>
      <w:r w:rsidRPr="008716D6">
        <w:rPr>
          <w:lang w:val="fr-FR"/>
        </w:rPr>
        <w:t xml:space="preserve">5) </w:t>
      </w:r>
      <w:proofErr w:type="spellStart"/>
      <w:r w:rsidRPr="008716D6">
        <w:rPr>
          <w:lang w:val="fr-FR"/>
        </w:rPr>
        <w:t>objavljivanje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presude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donete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povodom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tužbi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iz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tač</w:t>
      </w:r>
      <w:proofErr w:type="spellEnd"/>
      <w:r w:rsidRPr="008716D6">
        <w:rPr>
          <w:lang w:val="fr-FR"/>
        </w:rPr>
        <w:t xml:space="preserve">. 1 - 4. </w:t>
      </w:r>
      <w:proofErr w:type="spellStart"/>
      <w:proofErr w:type="gramStart"/>
      <w:r w:rsidRPr="008716D6">
        <w:rPr>
          <w:lang w:val="fr-FR"/>
        </w:rPr>
        <w:t>ovog</w:t>
      </w:r>
      <w:proofErr w:type="spellEnd"/>
      <w:proofErr w:type="gram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člana</w:t>
      </w:r>
      <w:proofErr w:type="spellEnd"/>
      <w:r w:rsidRPr="008716D6">
        <w:rPr>
          <w:lang w:val="fr-FR"/>
        </w:rPr>
        <w:t>.</w:t>
      </w:r>
    </w:p>
    <w:p w14:paraId="486ED53F" w14:textId="77777777" w:rsidR="008716D6" w:rsidRPr="008716D6" w:rsidRDefault="008716D6" w:rsidP="008716D6">
      <w:pPr>
        <w:jc w:val="center"/>
        <w:rPr>
          <w:b/>
          <w:bCs/>
          <w:lang w:val="fr-FR"/>
        </w:rPr>
      </w:pPr>
      <w:bookmarkStart w:id="56" w:name="str_27"/>
      <w:bookmarkEnd w:id="56"/>
      <w:proofErr w:type="spellStart"/>
      <w:r w:rsidRPr="008716D6">
        <w:rPr>
          <w:b/>
          <w:bCs/>
          <w:lang w:val="fr-FR"/>
        </w:rPr>
        <w:lastRenderedPageBreak/>
        <w:t>Teret</w:t>
      </w:r>
      <w:proofErr w:type="spellEnd"/>
      <w:r w:rsidRPr="008716D6">
        <w:rPr>
          <w:b/>
          <w:bCs/>
          <w:lang w:val="fr-FR"/>
        </w:rPr>
        <w:t xml:space="preserve"> </w:t>
      </w:r>
      <w:proofErr w:type="spellStart"/>
      <w:r w:rsidRPr="008716D6">
        <w:rPr>
          <w:b/>
          <w:bCs/>
          <w:lang w:val="fr-FR"/>
        </w:rPr>
        <w:t>dokazivanja</w:t>
      </w:r>
      <w:proofErr w:type="spellEnd"/>
      <w:r w:rsidRPr="008716D6">
        <w:rPr>
          <w:b/>
          <w:bCs/>
          <w:lang w:val="fr-FR"/>
        </w:rPr>
        <w:t xml:space="preserve"> u </w:t>
      </w:r>
      <w:proofErr w:type="spellStart"/>
      <w:r w:rsidRPr="008716D6">
        <w:rPr>
          <w:b/>
          <w:bCs/>
          <w:lang w:val="fr-FR"/>
        </w:rPr>
        <w:t>sudskom</w:t>
      </w:r>
      <w:proofErr w:type="spellEnd"/>
      <w:r w:rsidRPr="008716D6">
        <w:rPr>
          <w:b/>
          <w:bCs/>
          <w:lang w:val="fr-FR"/>
        </w:rPr>
        <w:t xml:space="preserve"> </w:t>
      </w:r>
      <w:proofErr w:type="spellStart"/>
      <w:r w:rsidRPr="008716D6">
        <w:rPr>
          <w:b/>
          <w:bCs/>
          <w:lang w:val="fr-FR"/>
        </w:rPr>
        <w:t>postupku</w:t>
      </w:r>
      <w:proofErr w:type="spellEnd"/>
    </w:p>
    <w:p w14:paraId="5EF7BC95" w14:textId="77777777" w:rsidR="008716D6" w:rsidRPr="008716D6" w:rsidRDefault="008716D6" w:rsidP="008716D6">
      <w:pPr>
        <w:jc w:val="center"/>
        <w:rPr>
          <w:b/>
          <w:bCs/>
          <w:lang w:val="fr-FR"/>
        </w:rPr>
      </w:pPr>
      <w:bookmarkStart w:id="57" w:name="clan_31"/>
      <w:bookmarkEnd w:id="57"/>
      <w:proofErr w:type="spellStart"/>
      <w:r w:rsidRPr="008716D6">
        <w:rPr>
          <w:b/>
          <w:bCs/>
          <w:lang w:val="fr-FR"/>
        </w:rPr>
        <w:t>Član</w:t>
      </w:r>
      <w:proofErr w:type="spellEnd"/>
      <w:r w:rsidRPr="008716D6">
        <w:rPr>
          <w:b/>
          <w:bCs/>
          <w:lang w:val="fr-FR"/>
        </w:rPr>
        <w:t xml:space="preserve"> 31</w:t>
      </w:r>
    </w:p>
    <w:p w14:paraId="610A9324" w14:textId="77777777" w:rsidR="008716D6" w:rsidRPr="008716D6" w:rsidRDefault="008716D6" w:rsidP="008716D6">
      <w:pPr>
        <w:jc w:val="center"/>
        <w:rPr>
          <w:lang w:val="fr-FR"/>
        </w:rPr>
      </w:pPr>
      <w:r w:rsidRPr="008716D6">
        <w:rPr>
          <w:lang w:val="fr-FR"/>
        </w:rPr>
        <w:t xml:space="preserve">Ako je u </w:t>
      </w:r>
      <w:proofErr w:type="spellStart"/>
      <w:r w:rsidRPr="008716D6">
        <w:rPr>
          <w:lang w:val="fr-FR"/>
        </w:rPr>
        <w:t>toku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postupka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tužilac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učinio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verovatnim</w:t>
      </w:r>
      <w:proofErr w:type="spellEnd"/>
      <w:r w:rsidRPr="008716D6">
        <w:rPr>
          <w:lang w:val="fr-FR"/>
        </w:rPr>
        <w:t xml:space="preserve"> da je </w:t>
      </w:r>
      <w:proofErr w:type="spellStart"/>
      <w:r w:rsidRPr="008716D6">
        <w:rPr>
          <w:lang w:val="fr-FR"/>
        </w:rPr>
        <w:t>izvršeno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zlostavljanje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iz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člana</w:t>
      </w:r>
      <w:proofErr w:type="spellEnd"/>
      <w:r w:rsidRPr="008716D6">
        <w:rPr>
          <w:lang w:val="fr-FR"/>
        </w:rPr>
        <w:t xml:space="preserve"> 6. </w:t>
      </w:r>
      <w:proofErr w:type="spellStart"/>
      <w:proofErr w:type="gramStart"/>
      <w:r w:rsidRPr="008716D6">
        <w:rPr>
          <w:lang w:val="fr-FR"/>
        </w:rPr>
        <w:t>ovog</w:t>
      </w:r>
      <w:proofErr w:type="spellEnd"/>
      <w:proofErr w:type="gram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zakona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teret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dokazivanja</w:t>
      </w:r>
      <w:proofErr w:type="spellEnd"/>
      <w:r w:rsidRPr="008716D6">
        <w:rPr>
          <w:lang w:val="fr-FR"/>
        </w:rPr>
        <w:t xml:space="preserve"> da </w:t>
      </w:r>
      <w:proofErr w:type="spellStart"/>
      <w:r w:rsidRPr="008716D6">
        <w:rPr>
          <w:lang w:val="fr-FR"/>
        </w:rPr>
        <w:t>nije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bilo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ponašanja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koje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predstavlja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zlostavljanje</w:t>
      </w:r>
      <w:proofErr w:type="spellEnd"/>
      <w:r w:rsidRPr="008716D6">
        <w:rPr>
          <w:lang w:val="fr-FR"/>
        </w:rPr>
        <w:t xml:space="preserve"> je na </w:t>
      </w:r>
      <w:proofErr w:type="spellStart"/>
      <w:r w:rsidRPr="008716D6">
        <w:rPr>
          <w:lang w:val="fr-FR"/>
        </w:rPr>
        <w:t>poslodavcu</w:t>
      </w:r>
      <w:proofErr w:type="spellEnd"/>
      <w:r w:rsidRPr="008716D6">
        <w:rPr>
          <w:lang w:val="fr-FR"/>
        </w:rPr>
        <w:t>.</w:t>
      </w:r>
    </w:p>
    <w:p w14:paraId="6DBBC54F" w14:textId="77777777" w:rsidR="008716D6" w:rsidRPr="008716D6" w:rsidRDefault="008716D6" w:rsidP="008716D6">
      <w:pPr>
        <w:jc w:val="center"/>
        <w:rPr>
          <w:b/>
          <w:bCs/>
          <w:lang w:val="fr-FR"/>
        </w:rPr>
      </w:pPr>
      <w:bookmarkStart w:id="58" w:name="str_28"/>
      <w:bookmarkEnd w:id="58"/>
      <w:proofErr w:type="spellStart"/>
      <w:r w:rsidRPr="008716D6">
        <w:rPr>
          <w:b/>
          <w:bCs/>
          <w:lang w:val="fr-FR"/>
        </w:rPr>
        <w:t>Hitnost</w:t>
      </w:r>
      <w:proofErr w:type="spellEnd"/>
      <w:r w:rsidRPr="008716D6">
        <w:rPr>
          <w:b/>
          <w:bCs/>
          <w:lang w:val="fr-FR"/>
        </w:rPr>
        <w:t xml:space="preserve"> </w:t>
      </w:r>
      <w:proofErr w:type="spellStart"/>
      <w:r w:rsidRPr="008716D6">
        <w:rPr>
          <w:b/>
          <w:bCs/>
          <w:lang w:val="fr-FR"/>
        </w:rPr>
        <w:t>postupka</w:t>
      </w:r>
      <w:proofErr w:type="spellEnd"/>
    </w:p>
    <w:p w14:paraId="578D63DB" w14:textId="77777777" w:rsidR="008716D6" w:rsidRPr="008716D6" w:rsidRDefault="008716D6" w:rsidP="008716D6">
      <w:pPr>
        <w:jc w:val="center"/>
        <w:rPr>
          <w:b/>
          <w:bCs/>
          <w:lang w:val="fr-FR"/>
        </w:rPr>
      </w:pPr>
      <w:bookmarkStart w:id="59" w:name="clan_32"/>
      <w:bookmarkEnd w:id="59"/>
      <w:proofErr w:type="spellStart"/>
      <w:r w:rsidRPr="008716D6">
        <w:rPr>
          <w:b/>
          <w:bCs/>
          <w:lang w:val="fr-FR"/>
        </w:rPr>
        <w:t>Član</w:t>
      </w:r>
      <w:proofErr w:type="spellEnd"/>
      <w:r w:rsidRPr="008716D6">
        <w:rPr>
          <w:b/>
          <w:bCs/>
          <w:lang w:val="fr-FR"/>
        </w:rPr>
        <w:t xml:space="preserve"> 32</w:t>
      </w:r>
    </w:p>
    <w:p w14:paraId="663CA1A5" w14:textId="77777777" w:rsidR="008716D6" w:rsidRPr="008716D6" w:rsidRDefault="008716D6" w:rsidP="008716D6">
      <w:pPr>
        <w:jc w:val="center"/>
        <w:rPr>
          <w:lang w:val="fr-FR"/>
        </w:rPr>
      </w:pPr>
      <w:proofErr w:type="spellStart"/>
      <w:r w:rsidRPr="008716D6">
        <w:rPr>
          <w:lang w:val="fr-FR"/>
        </w:rPr>
        <w:t>Postupak</w:t>
      </w:r>
      <w:proofErr w:type="spellEnd"/>
      <w:r w:rsidRPr="008716D6">
        <w:rPr>
          <w:lang w:val="fr-FR"/>
        </w:rPr>
        <w:t xml:space="preserve"> u </w:t>
      </w:r>
      <w:proofErr w:type="spellStart"/>
      <w:r w:rsidRPr="008716D6">
        <w:rPr>
          <w:lang w:val="fr-FR"/>
        </w:rPr>
        <w:t>parnicama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ostvarivanje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zaštite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zlostavljanja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jeste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hitan</w:t>
      </w:r>
      <w:proofErr w:type="spellEnd"/>
      <w:r w:rsidRPr="008716D6">
        <w:rPr>
          <w:lang w:val="fr-FR"/>
        </w:rPr>
        <w:t>.</w:t>
      </w:r>
    </w:p>
    <w:p w14:paraId="3F123605" w14:textId="77777777" w:rsidR="008716D6" w:rsidRPr="008716D6" w:rsidRDefault="008716D6" w:rsidP="008716D6">
      <w:pPr>
        <w:jc w:val="center"/>
        <w:rPr>
          <w:lang w:val="fr-FR"/>
        </w:rPr>
      </w:pPr>
      <w:r w:rsidRPr="008716D6">
        <w:rPr>
          <w:lang w:val="fr-FR"/>
        </w:rPr>
        <w:t xml:space="preserve">Sud </w:t>
      </w:r>
      <w:proofErr w:type="spellStart"/>
      <w:r w:rsidRPr="008716D6">
        <w:rPr>
          <w:lang w:val="fr-FR"/>
        </w:rPr>
        <w:t>će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tužbu</w:t>
      </w:r>
      <w:proofErr w:type="spellEnd"/>
      <w:r w:rsidRPr="008716D6">
        <w:rPr>
          <w:lang w:val="fr-FR"/>
        </w:rPr>
        <w:t xml:space="preserve"> sa </w:t>
      </w:r>
      <w:proofErr w:type="spellStart"/>
      <w:r w:rsidRPr="008716D6">
        <w:rPr>
          <w:lang w:val="fr-FR"/>
        </w:rPr>
        <w:t>prilozima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dostaviti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tuženom</w:t>
      </w:r>
      <w:proofErr w:type="spellEnd"/>
      <w:r w:rsidRPr="008716D6">
        <w:rPr>
          <w:lang w:val="fr-FR"/>
        </w:rPr>
        <w:t xml:space="preserve"> na </w:t>
      </w:r>
      <w:proofErr w:type="spellStart"/>
      <w:r w:rsidRPr="008716D6">
        <w:rPr>
          <w:lang w:val="fr-FR"/>
        </w:rPr>
        <w:t>odgovor</w:t>
      </w:r>
      <w:proofErr w:type="spellEnd"/>
      <w:r w:rsidRPr="008716D6">
        <w:rPr>
          <w:lang w:val="fr-FR"/>
        </w:rPr>
        <w:t xml:space="preserve"> u </w:t>
      </w:r>
      <w:proofErr w:type="spellStart"/>
      <w:r w:rsidRPr="008716D6">
        <w:rPr>
          <w:lang w:val="fr-FR"/>
        </w:rPr>
        <w:t>roku</w:t>
      </w:r>
      <w:proofErr w:type="spellEnd"/>
      <w:r w:rsidRPr="008716D6">
        <w:rPr>
          <w:lang w:val="fr-FR"/>
        </w:rPr>
        <w:t xml:space="preserve"> do 15 </w:t>
      </w:r>
      <w:proofErr w:type="spellStart"/>
      <w:r w:rsidRPr="008716D6">
        <w:rPr>
          <w:lang w:val="fr-FR"/>
        </w:rPr>
        <w:t>dana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dana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prijema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tužbe</w:t>
      </w:r>
      <w:proofErr w:type="spellEnd"/>
      <w:r w:rsidRPr="008716D6">
        <w:rPr>
          <w:lang w:val="fr-FR"/>
        </w:rPr>
        <w:t>.</w:t>
      </w:r>
    </w:p>
    <w:p w14:paraId="38AF3A0E" w14:textId="77777777" w:rsidR="008716D6" w:rsidRPr="008716D6" w:rsidRDefault="008716D6" w:rsidP="008716D6">
      <w:pPr>
        <w:jc w:val="center"/>
        <w:rPr>
          <w:b/>
          <w:bCs/>
          <w:lang w:val="fr-FR"/>
        </w:rPr>
      </w:pPr>
      <w:bookmarkStart w:id="60" w:name="str_29"/>
      <w:bookmarkEnd w:id="60"/>
      <w:proofErr w:type="spellStart"/>
      <w:r w:rsidRPr="008716D6">
        <w:rPr>
          <w:b/>
          <w:bCs/>
          <w:lang w:val="fr-FR"/>
        </w:rPr>
        <w:t>Privremene</w:t>
      </w:r>
      <w:proofErr w:type="spellEnd"/>
      <w:r w:rsidRPr="008716D6">
        <w:rPr>
          <w:b/>
          <w:bCs/>
          <w:lang w:val="fr-FR"/>
        </w:rPr>
        <w:t xml:space="preserve"> </w:t>
      </w:r>
      <w:proofErr w:type="spellStart"/>
      <w:r w:rsidRPr="008716D6">
        <w:rPr>
          <w:b/>
          <w:bCs/>
          <w:lang w:val="fr-FR"/>
        </w:rPr>
        <w:t>mere</w:t>
      </w:r>
      <w:proofErr w:type="spellEnd"/>
    </w:p>
    <w:p w14:paraId="3552F591" w14:textId="77777777" w:rsidR="008716D6" w:rsidRPr="008716D6" w:rsidRDefault="008716D6" w:rsidP="008716D6">
      <w:pPr>
        <w:jc w:val="center"/>
        <w:rPr>
          <w:b/>
          <w:bCs/>
          <w:lang w:val="fr-FR"/>
        </w:rPr>
      </w:pPr>
      <w:bookmarkStart w:id="61" w:name="clan_33"/>
      <w:bookmarkEnd w:id="61"/>
      <w:proofErr w:type="spellStart"/>
      <w:r w:rsidRPr="008716D6">
        <w:rPr>
          <w:b/>
          <w:bCs/>
          <w:lang w:val="fr-FR"/>
        </w:rPr>
        <w:t>Član</w:t>
      </w:r>
      <w:proofErr w:type="spellEnd"/>
      <w:r w:rsidRPr="008716D6">
        <w:rPr>
          <w:b/>
          <w:bCs/>
          <w:lang w:val="fr-FR"/>
        </w:rPr>
        <w:t xml:space="preserve"> 33</w:t>
      </w:r>
    </w:p>
    <w:p w14:paraId="4AA38448" w14:textId="77777777" w:rsidR="008716D6" w:rsidRPr="008716D6" w:rsidRDefault="008716D6" w:rsidP="008716D6">
      <w:pPr>
        <w:jc w:val="center"/>
        <w:rPr>
          <w:lang w:val="fr-FR"/>
        </w:rPr>
      </w:pPr>
      <w:r w:rsidRPr="008716D6">
        <w:rPr>
          <w:lang w:val="fr-FR"/>
        </w:rPr>
        <w:t xml:space="preserve">U </w:t>
      </w:r>
      <w:proofErr w:type="spellStart"/>
      <w:r w:rsidRPr="008716D6">
        <w:rPr>
          <w:lang w:val="fr-FR"/>
        </w:rPr>
        <w:t>toku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postupka</w:t>
      </w:r>
      <w:proofErr w:type="spellEnd"/>
      <w:r w:rsidRPr="008716D6">
        <w:rPr>
          <w:lang w:val="fr-FR"/>
        </w:rPr>
        <w:t xml:space="preserve"> sud </w:t>
      </w:r>
      <w:proofErr w:type="spellStart"/>
      <w:r w:rsidRPr="008716D6">
        <w:rPr>
          <w:lang w:val="fr-FR"/>
        </w:rPr>
        <w:t>može</w:t>
      </w:r>
      <w:proofErr w:type="spellEnd"/>
      <w:r w:rsidRPr="008716D6">
        <w:rPr>
          <w:lang w:val="fr-FR"/>
        </w:rPr>
        <w:t xml:space="preserve">, po </w:t>
      </w:r>
      <w:proofErr w:type="spellStart"/>
      <w:r w:rsidRPr="008716D6">
        <w:rPr>
          <w:lang w:val="fr-FR"/>
        </w:rPr>
        <w:t>predlogu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stranke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ili</w:t>
      </w:r>
      <w:proofErr w:type="spellEnd"/>
      <w:r w:rsidRPr="008716D6">
        <w:rPr>
          <w:lang w:val="fr-FR"/>
        </w:rPr>
        <w:t xml:space="preserve"> po </w:t>
      </w:r>
      <w:proofErr w:type="spellStart"/>
      <w:r w:rsidRPr="008716D6">
        <w:rPr>
          <w:lang w:val="fr-FR"/>
        </w:rPr>
        <w:t>službenoj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dužnosti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odrediti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privremene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mere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radi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sprečavanja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nasilnog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postupanja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ili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radi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otklanjanja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nenaknadive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štete</w:t>
      </w:r>
      <w:proofErr w:type="spellEnd"/>
      <w:r w:rsidRPr="008716D6">
        <w:rPr>
          <w:lang w:val="fr-FR"/>
        </w:rPr>
        <w:t>.</w:t>
      </w:r>
    </w:p>
    <w:p w14:paraId="7E16985E" w14:textId="77777777" w:rsidR="008716D6" w:rsidRPr="008716D6" w:rsidRDefault="008716D6" w:rsidP="008716D6">
      <w:pPr>
        <w:jc w:val="center"/>
        <w:rPr>
          <w:lang w:val="fr-FR"/>
        </w:rPr>
      </w:pPr>
      <w:r w:rsidRPr="008716D6">
        <w:rPr>
          <w:lang w:val="fr-FR"/>
        </w:rPr>
        <w:t xml:space="preserve">U </w:t>
      </w:r>
      <w:proofErr w:type="spellStart"/>
      <w:r w:rsidRPr="008716D6">
        <w:rPr>
          <w:lang w:val="fr-FR"/>
        </w:rPr>
        <w:t>privremene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mere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naročito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spadaju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zabrana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približavanja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kao</w:t>
      </w:r>
      <w:proofErr w:type="spellEnd"/>
      <w:r w:rsidRPr="008716D6">
        <w:rPr>
          <w:lang w:val="fr-FR"/>
        </w:rPr>
        <w:t xml:space="preserve"> i </w:t>
      </w:r>
      <w:proofErr w:type="spellStart"/>
      <w:r w:rsidRPr="008716D6">
        <w:rPr>
          <w:lang w:val="fr-FR"/>
        </w:rPr>
        <w:t>zabrana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pristupa</w:t>
      </w:r>
      <w:proofErr w:type="spellEnd"/>
      <w:r w:rsidRPr="008716D6">
        <w:rPr>
          <w:lang w:val="fr-FR"/>
        </w:rPr>
        <w:t xml:space="preserve"> u </w:t>
      </w:r>
      <w:proofErr w:type="spellStart"/>
      <w:r w:rsidRPr="008716D6">
        <w:rPr>
          <w:lang w:val="fr-FR"/>
        </w:rPr>
        <w:t>prostor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oko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mesta</w:t>
      </w:r>
      <w:proofErr w:type="spellEnd"/>
      <w:r w:rsidRPr="008716D6">
        <w:rPr>
          <w:lang w:val="fr-FR"/>
        </w:rPr>
        <w:t xml:space="preserve"> rada </w:t>
      </w:r>
      <w:proofErr w:type="spellStart"/>
      <w:r w:rsidRPr="008716D6">
        <w:rPr>
          <w:lang w:val="fr-FR"/>
        </w:rPr>
        <w:t>zaposlenog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koji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učini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verovatnim</w:t>
      </w:r>
      <w:proofErr w:type="spellEnd"/>
      <w:r w:rsidRPr="008716D6">
        <w:rPr>
          <w:lang w:val="fr-FR"/>
        </w:rPr>
        <w:t xml:space="preserve"> da je </w:t>
      </w:r>
      <w:proofErr w:type="spellStart"/>
      <w:r w:rsidRPr="008716D6">
        <w:rPr>
          <w:lang w:val="fr-FR"/>
        </w:rPr>
        <w:t>izložen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zlostavljanju</w:t>
      </w:r>
      <w:proofErr w:type="spellEnd"/>
      <w:r w:rsidRPr="008716D6">
        <w:rPr>
          <w:lang w:val="fr-FR"/>
        </w:rPr>
        <w:t>.</w:t>
      </w:r>
    </w:p>
    <w:p w14:paraId="43E042A9" w14:textId="77777777" w:rsidR="008716D6" w:rsidRPr="008716D6" w:rsidRDefault="008716D6" w:rsidP="008716D6">
      <w:pPr>
        <w:jc w:val="center"/>
        <w:rPr>
          <w:lang w:val="fr-FR"/>
        </w:rPr>
      </w:pPr>
      <w:r w:rsidRPr="008716D6">
        <w:rPr>
          <w:lang w:val="fr-FR"/>
        </w:rPr>
        <w:t xml:space="preserve">Sud </w:t>
      </w:r>
      <w:proofErr w:type="spellStart"/>
      <w:r w:rsidRPr="008716D6">
        <w:rPr>
          <w:lang w:val="fr-FR"/>
        </w:rPr>
        <w:t>će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odluku</w:t>
      </w:r>
      <w:proofErr w:type="spellEnd"/>
      <w:r w:rsidRPr="008716D6">
        <w:rPr>
          <w:lang w:val="fr-FR"/>
        </w:rPr>
        <w:t xml:space="preserve"> o </w:t>
      </w:r>
      <w:proofErr w:type="spellStart"/>
      <w:r w:rsidRPr="008716D6">
        <w:rPr>
          <w:lang w:val="fr-FR"/>
        </w:rPr>
        <w:t>određivanju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privremene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mere</w:t>
      </w:r>
      <w:proofErr w:type="spellEnd"/>
      <w:r w:rsidRPr="008716D6">
        <w:rPr>
          <w:lang w:val="fr-FR"/>
        </w:rPr>
        <w:t xml:space="preserve"> po </w:t>
      </w:r>
      <w:proofErr w:type="spellStart"/>
      <w:r w:rsidRPr="008716D6">
        <w:rPr>
          <w:lang w:val="fr-FR"/>
        </w:rPr>
        <w:t>predlogu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stranke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doneti</w:t>
      </w:r>
      <w:proofErr w:type="spellEnd"/>
      <w:r w:rsidRPr="008716D6">
        <w:rPr>
          <w:lang w:val="fr-FR"/>
        </w:rPr>
        <w:t xml:space="preserve"> u </w:t>
      </w:r>
      <w:proofErr w:type="spellStart"/>
      <w:r w:rsidRPr="008716D6">
        <w:rPr>
          <w:lang w:val="fr-FR"/>
        </w:rPr>
        <w:t>roku</w:t>
      </w:r>
      <w:proofErr w:type="spellEnd"/>
      <w:r w:rsidRPr="008716D6">
        <w:rPr>
          <w:lang w:val="fr-FR"/>
        </w:rPr>
        <w:t xml:space="preserve"> do </w:t>
      </w:r>
      <w:proofErr w:type="spellStart"/>
      <w:r w:rsidRPr="008716D6">
        <w:rPr>
          <w:lang w:val="fr-FR"/>
        </w:rPr>
        <w:t>osam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dana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dana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predaje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predloga</w:t>
      </w:r>
      <w:proofErr w:type="spellEnd"/>
      <w:r w:rsidRPr="008716D6">
        <w:rPr>
          <w:lang w:val="fr-FR"/>
        </w:rPr>
        <w:t>.</w:t>
      </w:r>
    </w:p>
    <w:p w14:paraId="0D6A389F" w14:textId="77777777" w:rsidR="008716D6" w:rsidRPr="008716D6" w:rsidRDefault="008716D6" w:rsidP="008716D6">
      <w:pPr>
        <w:jc w:val="center"/>
        <w:rPr>
          <w:lang w:val="fr-FR"/>
        </w:rPr>
      </w:pPr>
      <w:proofErr w:type="spellStart"/>
      <w:r w:rsidRPr="008716D6">
        <w:rPr>
          <w:lang w:val="fr-FR"/>
        </w:rPr>
        <w:t>Protiv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rešenja</w:t>
      </w:r>
      <w:proofErr w:type="spellEnd"/>
      <w:r w:rsidRPr="008716D6">
        <w:rPr>
          <w:lang w:val="fr-FR"/>
        </w:rPr>
        <w:t xml:space="preserve"> o </w:t>
      </w:r>
      <w:proofErr w:type="spellStart"/>
      <w:r w:rsidRPr="008716D6">
        <w:rPr>
          <w:lang w:val="fr-FR"/>
        </w:rPr>
        <w:t>određivanju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privremene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mere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nije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dozvoljena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posebna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žalba</w:t>
      </w:r>
      <w:proofErr w:type="spellEnd"/>
      <w:r w:rsidRPr="008716D6">
        <w:rPr>
          <w:lang w:val="fr-FR"/>
        </w:rPr>
        <w:t>.</w:t>
      </w:r>
    </w:p>
    <w:p w14:paraId="3F0ADC77" w14:textId="77777777" w:rsidR="008716D6" w:rsidRPr="008716D6" w:rsidRDefault="008716D6" w:rsidP="008716D6">
      <w:pPr>
        <w:jc w:val="center"/>
        <w:rPr>
          <w:lang w:val="fr-FR"/>
        </w:rPr>
      </w:pPr>
      <w:bookmarkStart w:id="62" w:name="str_30"/>
      <w:bookmarkEnd w:id="62"/>
      <w:r w:rsidRPr="008716D6">
        <w:rPr>
          <w:lang w:val="fr-FR"/>
        </w:rPr>
        <w:t>V NADZOR</w:t>
      </w:r>
    </w:p>
    <w:p w14:paraId="1EB89D9F" w14:textId="77777777" w:rsidR="008716D6" w:rsidRPr="008716D6" w:rsidRDefault="008716D6" w:rsidP="008716D6">
      <w:pPr>
        <w:jc w:val="center"/>
        <w:rPr>
          <w:b/>
          <w:bCs/>
          <w:lang w:val="fr-FR"/>
        </w:rPr>
      </w:pPr>
      <w:bookmarkStart w:id="63" w:name="clan_34"/>
      <w:bookmarkEnd w:id="63"/>
      <w:proofErr w:type="spellStart"/>
      <w:r w:rsidRPr="008716D6">
        <w:rPr>
          <w:b/>
          <w:bCs/>
          <w:lang w:val="fr-FR"/>
        </w:rPr>
        <w:t>Član</w:t>
      </w:r>
      <w:proofErr w:type="spellEnd"/>
      <w:r w:rsidRPr="008716D6">
        <w:rPr>
          <w:b/>
          <w:bCs/>
          <w:lang w:val="fr-FR"/>
        </w:rPr>
        <w:t xml:space="preserve"> 34</w:t>
      </w:r>
    </w:p>
    <w:p w14:paraId="2B838ED1" w14:textId="77777777" w:rsidR="008716D6" w:rsidRPr="008716D6" w:rsidRDefault="008716D6" w:rsidP="008716D6">
      <w:pPr>
        <w:jc w:val="center"/>
        <w:rPr>
          <w:lang w:val="fr-FR"/>
        </w:rPr>
      </w:pPr>
      <w:proofErr w:type="spellStart"/>
      <w:r w:rsidRPr="008716D6">
        <w:rPr>
          <w:lang w:val="fr-FR"/>
        </w:rPr>
        <w:t>Nadzor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nad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sprovođenjem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ovog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zakona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kod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poslodavca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vrši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inspekcija</w:t>
      </w:r>
      <w:proofErr w:type="spellEnd"/>
      <w:r w:rsidRPr="008716D6">
        <w:rPr>
          <w:lang w:val="fr-FR"/>
        </w:rPr>
        <w:t xml:space="preserve"> rada, </w:t>
      </w:r>
      <w:proofErr w:type="spellStart"/>
      <w:r w:rsidRPr="008716D6">
        <w:rPr>
          <w:lang w:val="fr-FR"/>
        </w:rPr>
        <w:t>odnosno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upravna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inspekcija</w:t>
      </w:r>
      <w:proofErr w:type="spellEnd"/>
      <w:r w:rsidRPr="008716D6">
        <w:rPr>
          <w:lang w:val="fr-FR"/>
        </w:rPr>
        <w:t>.</w:t>
      </w:r>
    </w:p>
    <w:p w14:paraId="710AA849" w14:textId="77777777" w:rsidR="008716D6" w:rsidRPr="008716D6" w:rsidRDefault="008716D6" w:rsidP="008716D6">
      <w:pPr>
        <w:jc w:val="center"/>
        <w:rPr>
          <w:lang w:val="fr-FR"/>
        </w:rPr>
      </w:pPr>
      <w:r w:rsidRPr="008716D6">
        <w:rPr>
          <w:lang w:val="fr-FR"/>
        </w:rPr>
        <w:t xml:space="preserve">U </w:t>
      </w:r>
      <w:proofErr w:type="spellStart"/>
      <w:r w:rsidRPr="008716D6">
        <w:rPr>
          <w:lang w:val="fr-FR"/>
        </w:rPr>
        <w:t>vršenju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nadzora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inspekcija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iz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stava</w:t>
      </w:r>
      <w:proofErr w:type="spellEnd"/>
      <w:r w:rsidRPr="008716D6">
        <w:rPr>
          <w:lang w:val="fr-FR"/>
        </w:rPr>
        <w:t xml:space="preserve"> 1. </w:t>
      </w:r>
      <w:proofErr w:type="spellStart"/>
      <w:proofErr w:type="gramStart"/>
      <w:r w:rsidRPr="008716D6">
        <w:rPr>
          <w:lang w:val="fr-FR"/>
        </w:rPr>
        <w:t>ovog</w:t>
      </w:r>
      <w:proofErr w:type="spellEnd"/>
      <w:proofErr w:type="gram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člana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postupa</w:t>
      </w:r>
      <w:proofErr w:type="spellEnd"/>
      <w:r w:rsidRPr="008716D6">
        <w:rPr>
          <w:lang w:val="fr-FR"/>
        </w:rPr>
        <w:t xml:space="preserve"> u </w:t>
      </w:r>
      <w:proofErr w:type="spellStart"/>
      <w:r w:rsidRPr="008716D6">
        <w:rPr>
          <w:lang w:val="fr-FR"/>
        </w:rPr>
        <w:t>skladu</w:t>
      </w:r>
      <w:proofErr w:type="spellEnd"/>
      <w:r w:rsidRPr="008716D6">
        <w:rPr>
          <w:lang w:val="fr-FR"/>
        </w:rPr>
        <w:t xml:space="preserve"> sa </w:t>
      </w:r>
      <w:proofErr w:type="spellStart"/>
      <w:r w:rsidRPr="008716D6">
        <w:rPr>
          <w:lang w:val="fr-FR"/>
        </w:rPr>
        <w:t>zakonom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kojim</w:t>
      </w:r>
      <w:proofErr w:type="spellEnd"/>
      <w:r w:rsidRPr="008716D6">
        <w:rPr>
          <w:lang w:val="fr-FR"/>
        </w:rPr>
        <w:t xml:space="preserve"> se </w:t>
      </w:r>
      <w:proofErr w:type="spellStart"/>
      <w:r w:rsidRPr="008716D6">
        <w:rPr>
          <w:lang w:val="fr-FR"/>
        </w:rPr>
        <w:t>uređuju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njena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ovlašćenja</w:t>
      </w:r>
      <w:proofErr w:type="spellEnd"/>
      <w:r w:rsidRPr="008716D6">
        <w:rPr>
          <w:lang w:val="fr-FR"/>
        </w:rPr>
        <w:t>.</w:t>
      </w:r>
    </w:p>
    <w:p w14:paraId="40E6F9D9" w14:textId="77777777" w:rsidR="008716D6" w:rsidRPr="008716D6" w:rsidRDefault="008716D6" w:rsidP="008716D6">
      <w:pPr>
        <w:jc w:val="center"/>
        <w:rPr>
          <w:lang w:val="fr-FR"/>
        </w:rPr>
      </w:pPr>
      <w:bookmarkStart w:id="64" w:name="str_31"/>
      <w:bookmarkEnd w:id="64"/>
      <w:r w:rsidRPr="008716D6">
        <w:rPr>
          <w:lang w:val="fr-FR"/>
        </w:rPr>
        <w:t>VI KAZNENE ODREDBE</w:t>
      </w:r>
    </w:p>
    <w:p w14:paraId="780BC116" w14:textId="77777777" w:rsidR="008716D6" w:rsidRPr="008716D6" w:rsidRDefault="008716D6" w:rsidP="008716D6">
      <w:pPr>
        <w:jc w:val="center"/>
        <w:rPr>
          <w:b/>
          <w:bCs/>
          <w:lang w:val="fr-FR"/>
        </w:rPr>
      </w:pPr>
      <w:bookmarkStart w:id="65" w:name="clan_35"/>
      <w:bookmarkEnd w:id="65"/>
      <w:proofErr w:type="spellStart"/>
      <w:r w:rsidRPr="008716D6">
        <w:rPr>
          <w:b/>
          <w:bCs/>
          <w:lang w:val="fr-FR"/>
        </w:rPr>
        <w:t>Član</w:t>
      </w:r>
      <w:proofErr w:type="spellEnd"/>
      <w:r w:rsidRPr="008716D6">
        <w:rPr>
          <w:b/>
          <w:bCs/>
          <w:lang w:val="fr-FR"/>
        </w:rPr>
        <w:t xml:space="preserve"> 35</w:t>
      </w:r>
    </w:p>
    <w:p w14:paraId="75FB5F3A" w14:textId="77777777" w:rsidR="008716D6" w:rsidRPr="008716D6" w:rsidRDefault="008716D6" w:rsidP="008716D6">
      <w:pPr>
        <w:jc w:val="center"/>
        <w:rPr>
          <w:lang w:val="fr-FR"/>
        </w:rPr>
      </w:pPr>
      <w:proofErr w:type="spellStart"/>
      <w:r w:rsidRPr="008716D6">
        <w:rPr>
          <w:lang w:val="fr-FR"/>
        </w:rPr>
        <w:t>Novčanom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kaznom</w:t>
      </w:r>
      <w:proofErr w:type="spellEnd"/>
      <w:r w:rsidRPr="008716D6">
        <w:rPr>
          <w:lang w:val="fr-FR"/>
        </w:rPr>
        <w:t xml:space="preserve"> u </w:t>
      </w:r>
      <w:proofErr w:type="spellStart"/>
      <w:r w:rsidRPr="008716D6">
        <w:rPr>
          <w:lang w:val="fr-FR"/>
        </w:rPr>
        <w:t>iznosu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</w:t>
      </w:r>
      <w:proofErr w:type="spellEnd"/>
      <w:r w:rsidRPr="008716D6">
        <w:rPr>
          <w:lang w:val="fr-FR"/>
        </w:rPr>
        <w:t xml:space="preserve"> 200.000 do 800.000 </w:t>
      </w:r>
      <w:proofErr w:type="spellStart"/>
      <w:r w:rsidRPr="008716D6">
        <w:rPr>
          <w:lang w:val="fr-FR"/>
        </w:rPr>
        <w:t>dinara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kazniće</w:t>
      </w:r>
      <w:proofErr w:type="spellEnd"/>
      <w:r w:rsidRPr="008716D6">
        <w:rPr>
          <w:lang w:val="fr-FR"/>
        </w:rPr>
        <w:t xml:space="preserve"> se </w:t>
      </w:r>
      <w:proofErr w:type="spellStart"/>
      <w:r w:rsidRPr="008716D6">
        <w:rPr>
          <w:lang w:val="fr-FR"/>
        </w:rPr>
        <w:t>za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prekršaj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poslodavac</w:t>
      </w:r>
      <w:proofErr w:type="spellEnd"/>
      <w:r w:rsidRPr="008716D6">
        <w:rPr>
          <w:lang w:val="fr-FR"/>
        </w:rPr>
        <w:t xml:space="preserve"> sa </w:t>
      </w:r>
      <w:proofErr w:type="spellStart"/>
      <w:r w:rsidRPr="008716D6">
        <w:rPr>
          <w:lang w:val="fr-FR"/>
        </w:rPr>
        <w:t>svojstvom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pravnog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lica</w:t>
      </w:r>
      <w:proofErr w:type="spellEnd"/>
      <w:r w:rsidRPr="008716D6">
        <w:rPr>
          <w:lang w:val="fr-FR"/>
        </w:rPr>
        <w:t xml:space="preserve">, </w:t>
      </w:r>
      <w:proofErr w:type="gramStart"/>
      <w:r w:rsidRPr="008716D6">
        <w:rPr>
          <w:lang w:val="fr-FR"/>
        </w:rPr>
        <w:t>ako:</w:t>
      </w:r>
      <w:proofErr w:type="gramEnd"/>
    </w:p>
    <w:p w14:paraId="47812630" w14:textId="77777777" w:rsidR="008716D6" w:rsidRPr="008716D6" w:rsidRDefault="008716D6" w:rsidP="008716D6">
      <w:pPr>
        <w:jc w:val="center"/>
        <w:rPr>
          <w:lang w:val="fr-FR"/>
        </w:rPr>
      </w:pPr>
      <w:r w:rsidRPr="008716D6">
        <w:rPr>
          <w:lang w:val="fr-FR"/>
        </w:rPr>
        <w:t xml:space="preserve">1) ne </w:t>
      </w:r>
      <w:proofErr w:type="spellStart"/>
      <w:r w:rsidRPr="008716D6">
        <w:rPr>
          <w:lang w:val="fr-FR"/>
        </w:rPr>
        <w:t>izrekne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meru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sprečavanje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zlostavljanja</w:t>
      </w:r>
      <w:proofErr w:type="spellEnd"/>
      <w:r w:rsidRPr="008716D6">
        <w:rPr>
          <w:lang w:val="fr-FR"/>
        </w:rPr>
        <w:t xml:space="preserve"> do </w:t>
      </w:r>
      <w:proofErr w:type="spellStart"/>
      <w:r w:rsidRPr="008716D6">
        <w:rPr>
          <w:lang w:val="fr-FR"/>
        </w:rPr>
        <w:t>okončanja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postupka</w:t>
      </w:r>
      <w:proofErr w:type="spellEnd"/>
      <w:r w:rsidRPr="008716D6">
        <w:rPr>
          <w:lang w:val="fr-FR"/>
        </w:rPr>
        <w:t xml:space="preserve"> (</w:t>
      </w:r>
      <w:proofErr w:type="spellStart"/>
      <w:r w:rsidRPr="008716D6">
        <w:rPr>
          <w:lang w:val="fr-FR"/>
        </w:rPr>
        <w:t>član</w:t>
      </w:r>
      <w:proofErr w:type="spellEnd"/>
      <w:r w:rsidRPr="008716D6">
        <w:rPr>
          <w:lang w:val="fr-FR"/>
        </w:rPr>
        <w:t xml:space="preserve"> 24</w:t>
      </w:r>
      <w:proofErr w:type="gramStart"/>
      <w:r w:rsidRPr="008716D6">
        <w:rPr>
          <w:lang w:val="fr-FR"/>
        </w:rPr>
        <w:t>);</w:t>
      </w:r>
      <w:proofErr w:type="gramEnd"/>
    </w:p>
    <w:p w14:paraId="40A2CB7D" w14:textId="77777777" w:rsidR="008716D6" w:rsidRPr="008716D6" w:rsidRDefault="008716D6" w:rsidP="008716D6">
      <w:pPr>
        <w:jc w:val="center"/>
        <w:rPr>
          <w:lang w:val="fr-FR"/>
        </w:rPr>
      </w:pPr>
      <w:r w:rsidRPr="008716D6">
        <w:rPr>
          <w:lang w:val="fr-FR"/>
        </w:rPr>
        <w:t xml:space="preserve">2) </w:t>
      </w:r>
      <w:proofErr w:type="spellStart"/>
      <w:r w:rsidRPr="008716D6">
        <w:rPr>
          <w:lang w:val="fr-FR"/>
        </w:rPr>
        <w:t>otkaže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ugovor</w:t>
      </w:r>
      <w:proofErr w:type="spellEnd"/>
      <w:r w:rsidRPr="008716D6">
        <w:rPr>
          <w:lang w:val="fr-FR"/>
        </w:rPr>
        <w:t xml:space="preserve"> o </w:t>
      </w:r>
      <w:proofErr w:type="spellStart"/>
      <w:r w:rsidRPr="008716D6">
        <w:rPr>
          <w:lang w:val="fr-FR"/>
        </w:rPr>
        <w:t>radu</w:t>
      </w:r>
      <w:proofErr w:type="spellEnd"/>
      <w:r w:rsidRPr="008716D6">
        <w:rPr>
          <w:lang w:val="fr-FR"/>
        </w:rPr>
        <w:t xml:space="preserve">, </w:t>
      </w:r>
      <w:proofErr w:type="spellStart"/>
      <w:r w:rsidRPr="008716D6">
        <w:rPr>
          <w:lang w:val="fr-FR"/>
        </w:rPr>
        <w:t>odnosno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izrekne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meru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prestanka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radnog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odnosa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suprotno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odredbama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ovog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zakona</w:t>
      </w:r>
      <w:proofErr w:type="spellEnd"/>
      <w:r w:rsidRPr="008716D6">
        <w:rPr>
          <w:lang w:val="fr-FR"/>
        </w:rPr>
        <w:t xml:space="preserve"> (</w:t>
      </w:r>
      <w:proofErr w:type="spellStart"/>
      <w:r w:rsidRPr="008716D6">
        <w:rPr>
          <w:lang w:val="fr-FR"/>
        </w:rPr>
        <w:t>član</w:t>
      </w:r>
      <w:proofErr w:type="spellEnd"/>
      <w:r w:rsidRPr="008716D6">
        <w:rPr>
          <w:lang w:val="fr-FR"/>
        </w:rPr>
        <w:t xml:space="preserve"> 26. </w:t>
      </w:r>
      <w:proofErr w:type="spellStart"/>
      <w:proofErr w:type="gramStart"/>
      <w:r w:rsidRPr="008716D6">
        <w:rPr>
          <w:lang w:val="fr-FR"/>
        </w:rPr>
        <w:t>stav</w:t>
      </w:r>
      <w:proofErr w:type="spellEnd"/>
      <w:proofErr w:type="gramEnd"/>
      <w:r w:rsidRPr="008716D6">
        <w:rPr>
          <w:lang w:val="fr-FR"/>
        </w:rPr>
        <w:t xml:space="preserve"> 5);</w:t>
      </w:r>
    </w:p>
    <w:p w14:paraId="40656243" w14:textId="77777777" w:rsidR="008716D6" w:rsidRPr="008716D6" w:rsidRDefault="008716D6" w:rsidP="008716D6">
      <w:pPr>
        <w:jc w:val="center"/>
        <w:rPr>
          <w:lang w:val="fr-FR"/>
        </w:rPr>
      </w:pPr>
      <w:r w:rsidRPr="008716D6">
        <w:rPr>
          <w:lang w:val="fr-FR"/>
        </w:rPr>
        <w:t xml:space="preserve">3) </w:t>
      </w:r>
      <w:proofErr w:type="spellStart"/>
      <w:r w:rsidRPr="008716D6">
        <w:rPr>
          <w:lang w:val="fr-FR"/>
        </w:rPr>
        <w:t>postupi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suprotno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odredbama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ovog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zakona</w:t>
      </w:r>
      <w:proofErr w:type="spellEnd"/>
      <w:r w:rsidRPr="008716D6">
        <w:rPr>
          <w:lang w:val="fr-FR"/>
        </w:rPr>
        <w:t xml:space="preserve"> o </w:t>
      </w:r>
      <w:proofErr w:type="spellStart"/>
      <w:r w:rsidRPr="008716D6">
        <w:rPr>
          <w:lang w:val="fr-FR"/>
        </w:rPr>
        <w:t>zaštiti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učesnika</w:t>
      </w:r>
      <w:proofErr w:type="spellEnd"/>
      <w:r w:rsidRPr="008716D6">
        <w:rPr>
          <w:lang w:val="fr-FR"/>
        </w:rPr>
        <w:t xml:space="preserve"> u </w:t>
      </w:r>
      <w:proofErr w:type="spellStart"/>
      <w:r w:rsidRPr="008716D6">
        <w:rPr>
          <w:lang w:val="fr-FR"/>
        </w:rPr>
        <w:t>postupku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zaštitu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zlostavljanja</w:t>
      </w:r>
      <w:proofErr w:type="spellEnd"/>
      <w:r w:rsidRPr="008716D6">
        <w:rPr>
          <w:lang w:val="fr-FR"/>
        </w:rPr>
        <w:t xml:space="preserve"> (</w:t>
      </w:r>
      <w:proofErr w:type="spellStart"/>
      <w:r w:rsidRPr="008716D6">
        <w:rPr>
          <w:lang w:val="fr-FR"/>
        </w:rPr>
        <w:t>član</w:t>
      </w:r>
      <w:proofErr w:type="spellEnd"/>
      <w:r w:rsidRPr="008716D6">
        <w:rPr>
          <w:lang w:val="fr-FR"/>
        </w:rPr>
        <w:t xml:space="preserve"> 27).</w:t>
      </w:r>
    </w:p>
    <w:p w14:paraId="0C7774BE" w14:textId="77777777" w:rsidR="008716D6" w:rsidRPr="008716D6" w:rsidRDefault="008716D6" w:rsidP="008716D6">
      <w:pPr>
        <w:jc w:val="center"/>
        <w:rPr>
          <w:lang w:val="fr-FR"/>
        </w:rPr>
      </w:pPr>
      <w:proofErr w:type="spellStart"/>
      <w:r w:rsidRPr="008716D6">
        <w:rPr>
          <w:lang w:val="fr-FR"/>
        </w:rPr>
        <w:lastRenderedPageBreak/>
        <w:t>Novčanom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kaznom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</w:t>
      </w:r>
      <w:proofErr w:type="spellEnd"/>
      <w:r w:rsidRPr="008716D6">
        <w:rPr>
          <w:lang w:val="fr-FR"/>
        </w:rPr>
        <w:t xml:space="preserve"> 100.000 do 400.000 </w:t>
      </w:r>
      <w:proofErr w:type="spellStart"/>
      <w:r w:rsidRPr="008716D6">
        <w:rPr>
          <w:lang w:val="fr-FR"/>
        </w:rPr>
        <w:t>dinara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prekršaj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iz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stava</w:t>
      </w:r>
      <w:proofErr w:type="spellEnd"/>
      <w:r w:rsidRPr="008716D6">
        <w:rPr>
          <w:lang w:val="fr-FR"/>
        </w:rPr>
        <w:t xml:space="preserve"> 1. </w:t>
      </w:r>
      <w:proofErr w:type="spellStart"/>
      <w:proofErr w:type="gramStart"/>
      <w:r w:rsidRPr="008716D6">
        <w:rPr>
          <w:lang w:val="fr-FR"/>
        </w:rPr>
        <w:t>ovog</w:t>
      </w:r>
      <w:proofErr w:type="spellEnd"/>
      <w:proofErr w:type="gram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člana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kazniće</w:t>
      </w:r>
      <w:proofErr w:type="spellEnd"/>
      <w:r w:rsidRPr="008716D6">
        <w:rPr>
          <w:lang w:val="fr-FR"/>
        </w:rPr>
        <w:t xml:space="preserve"> se </w:t>
      </w:r>
      <w:proofErr w:type="spellStart"/>
      <w:r w:rsidRPr="008716D6">
        <w:rPr>
          <w:lang w:val="fr-FR"/>
        </w:rPr>
        <w:t>preduzetnik</w:t>
      </w:r>
      <w:proofErr w:type="spellEnd"/>
      <w:r w:rsidRPr="008716D6">
        <w:rPr>
          <w:lang w:val="fr-FR"/>
        </w:rPr>
        <w:t>.</w:t>
      </w:r>
    </w:p>
    <w:p w14:paraId="5DC64CAD" w14:textId="77777777" w:rsidR="008716D6" w:rsidRPr="008716D6" w:rsidRDefault="008716D6" w:rsidP="008716D6">
      <w:pPr>
        <w:jc w:val="center"/>
        <w:rPr>
          <w:lang w:val="fr-FR"/>
        </w:rPr>
      </w:pPr>
      <w:proofErr w:type="spellStart"/>
      <w:r w:rsidRPr="008716D6">
        <w:rPr>
          <w:lang w:val="fr-FR"/>
        </w:rPr>
        <w:t>Novčanom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kaznom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</w:t>
      </w:r>
      <w:proofErr w:type="spellEnd"/>
      <w:r w:rsidRPr="008716D6">
        <w:rPr>
          <w:lang w:val="fr-FR"/>
        </w:rPr>
        <w:t xml:space="preserve"> 10.000 do 40.000 </w:t>
      </w:r>
      <w:proofErr w:type="spellStart"/>
      <w:r w:rsidRPr="008716D6">
        <w:rPr>
          <w:lang w:val="fr-FR"/>
        </w:rPr>
        <w:t>dinara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prekršaj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iz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stava</w:t>
      </w:r>
      <w:proofErr w:type="spellEnd"/>
      <w:r w:rsidRPr="008716D6">
        <w:rPr>
          <w:lang w:val="fr-FR"/>
        </w:rPr>
        <w:t xml:space="preserve"> 1. </w:t>
      </w:r>
      <w:proofErr w:type="spellStart"/>
      <w:proofErr w:type="gramStart"/>
      <w:r w:rsidRPr="008716D6">
        <w:rPr>
          <w:lang w:val="fr-FR"/>
        </w:rPr>
        <w:t>ovog</w:t>
      </w:r>
      <w:proofErr w:type="spellEnd"/>
      <w:proofErr w:type="gram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člana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kazniće</w:t>
      </w:r>
      <w:proofErr w:type="spellEnd"/>
      <w:r w:rsidRPr="008716D6">
        <w:rPr>
          <w:lang w:val="fr-FR"/>
        </w:rPr>
        <w:t xml:space="preserve"> se </w:t>
      </w:r>
      <w:proofErr w:type="spellStart"/>
      <w:r w:rsidRPr="008716D6">
        <w:rPr>
          <w:lang w:val="fr-FR"/>
        </w:rPr>
        <w:t>odgovorno</w:t>
      </w:r>
      <w:proofErr w:type="spellEnd"/>
      <w:r w:rsidRPr="008716D6">
        <w:rPr>
          <w:lang w:val="fr-FR"/>
        </w:rPr>
        <w:t xml:space="preserve"> lice u </w:t>
      </w:r>
      <w:proofErr w:type="spellStart"/>
      <w:r w:rsidRPr="008716D6">
        <w:rPr>
          <w:lang w:val="fr-FR"/>
        </w:rPr>
        <w:t>pravnom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licu</w:t>
      </w:r>
      <w:proofErr w:type="spellEnd"/>
      <w:r w:rsidRPr="008716D6">
        <w:rPr>
          <w:lang w:val="fr-FR"/>
        </w:rPr>
        <w:t>.</w:t>
      </w:r>
    </w:p>
    <w:p w14:paraId="1B7876C5" w14:textId="77777777" w:rsidR="008716D6" w:rsidRPr="008716D6" w:rsidRDefault="008716D6" w:rsidP="008716D6">
      <w:pPr>
        <w:jc w:val="center"/>
        <w:rPr>
          <w:b/>
          <w:bCs/>
          <w:lang w:val="fr-FR"/>
        </w:rPr>
      </w:pPr>
      <w:bookmarkStart w:id="66" w:name="clan_36"/>
      <w:bookmarkEnd w:id="66"/>
      <w:proofErr w:type="spellStart"/>
      <w:r w:rsidRPr="008716D6">
        <w:rPr>
          <w:b/>
          <w:bCs/>
          <w:lang w:val="fr-FR"/>
        </w:rPr>
        <w:t>Član</w:t>
      </w:r>
      <w:proofErr w:type="spellEnd"/>
      <w:r w:rsidRPr="008716D6">
        <w:rPr>
          <w:b/>
          <w:bCs/>
          <w:lang w:val="fr-FR"/>
        </w:rPr>
        <w:t xml:space="preserve"> 36</w:t>
      </w:r>
    </w:p>
    <w:p w14:paraId="777128F2" w14:textId="77777777" w:rsidR="008716D6" w:rsidRPr="008716D6" w:rsidRDefault="008716D6" w:rsidP="008716D6">
      <w:pPr>
        <w:jc w:val="center"/>
        <w:rPr>
          <w:lang w:val="fr-FR"/>
        </w:rPr>
      </w:pPr>
      <w:proofErr w:type="spellStart"/>
      <w:r w:rsidRPr="008716D6">
        <w:rPr>
          <w:lang w:val="fr-FR"/>
        </w:rPr>
        <w:t>Novčanom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kaznom</w:t>
      </w:r>
      <w:proofErr w:type="spellEnd"/>
      <w:r w:rsidRPr="008716D6">
        <w:rPr>
          <w:lang w:val="fr-FR"/>
        </w:rPr>
        <w:t xml:space="preserve"> u </w:t>
      </w:r>
      <w:proofErr w:type="spellStart"/>
      <w:r w:rsidRPr="008716D6">
        <w:rPr>
          <w:lang w:val="fr-FR"/>
        </w:rPr>
        <w:t>iznosu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</w:t>
      </w:r>
      <w:proofErr w:type="spellEnd"/>
      <w:r w:rsidRPr="008716D6">
        <w:rPr>
          <w:lang w:val="fr-FR"/>
        </w:rPr>
        <w:t xml:space="preserve"> 100.000 do 400.000 </w:t>
      </w:r>
      <w:proofErr w:type="spellStart"/>
      <w:r w:rsidRPr="008716D6">
        <w:rPr>
          <w:lang w:val="fr-FR"/>
        </w:rPr>
        <w:t>dinara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kazniće</w:t>
      </w:r>
      <w:proofErr w:type="spellEnd"/>
      <w:r w:rsidRPr="008716D6">
        <w:rPr>
          <w:lang w:val="fr-FR"/>
        </w:rPr>
        <w:t xml:space="preserve"> se </w:t>
      </w:r>
      <w:proofErr w:type="spellStart"/>
      <w:r w:rsidRPr="008716D6">
        <w:rPr>
          <w:lang w:val="fr-FR"/>
        </w:rPr>
        <w:t>za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prekršaj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poslodavac</w:t>
      </w:r>
      <w:proofErr w:type="spellEnd"/>
      <w:r w:rsidRPr="008716D6">
        <w:rPr>
          <w:lang w:val="fr-FR"/>
        </w:rPr>
        <w:t xml:space="preserve"> sa </w:t>
      </w:r>
      <w:proofErr w:type="spellStart"/>
      <w:r w:rsidRPr="008716D6">
        <w:rPr>
          <w:lang w:val="fr-FR"/>
        </w:rPr>
        <w:t>svojstvom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pravnog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lica</w:t>
      </w:r>
      <w:proofErr w:type="spellEnd"/>
      <w:r w:rsidRPr="008716D6">
        <w:rPr>
          <w:lang w:val="fr-FR"/>
        </w:rPr>
        <w:t xml:space="preserve">, ako ne </w:t>
      </w:r>
      <w:proofErr w:type="spellStart"/>
      <w:r w:rsidRPr="008716D6">
        <w:rPr>
          <w:lang w:val="fr-FR"/>
        </w:rPr>
        <w:t>upozna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zaposlenog</w:t>
      </w:r>
      <w:proofErr w:type="spellEnd"/>
      <w:r w:rsidRPr="008716D6">
        <w:rPr>
          <w:lang w:val="fr-FR"/>
        </w:rPr>
        <w:t xml:space="preserve"> sa </w:t>
      </w:r>
      <w:proofErr w:type="spellStart"/>
      <w:r w:rsidRPr="008716D6">
        <w:rPr>
          <w:lang w:val="fr-FR"/>
        </w:rPr>
        <w:t>zabranom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vršenja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zlostavljanja</w:t>
      </w:r>
      <w:proofErr w:type="spellEnd"/>
      <w:r w:rsidRPr="008716D6">
        <w:rPr>
          <w:lang w:val="fr-FR"/>
        </w:rPr>
        <w:t xml:space="preserve"> u </w:t>
      </w:r>
      <w:proofErr w:type="spellStart"/>
      <w:r w:rsidRPr="008716D6">
        <w:rPr>
          <w:lang w:val="fr-FR"/>
        </w:rPr>
        <w:t>skladu</w:t>
      </w:r>
      <w:proofErr w:type="spellEnd"/>
      <w:r w:rsidRPr="008716D6">
        <w:rPr>
          <w:lang w:val="fr-FR"/>
        </w:rPr>
        <w:t xml:space="preserve"> sa </w:t>
      </w:r>
      <w:proofErr w:type="spellStart"/>
      <w:r w:rsidRPr="008716D6">
        <w:rPr>
          <w:lang w:val="fr-FR"/>
        </w:rPr>
        <w:t>odredbama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ovog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zakona</w:t>
      </w:r>
      <w:proofErr w:type="spellEnd"/>
      <w:r w:rsidRPr="008716D6">
        <w:rPr>
          <w:lang w:val="fr-FR"/>
        </w:rPr>
        <w:t xml:space="preserve"> (</w:t>
      </w:r>
      <w:proofErr w:type="spellStart"/>
      <w:r w:rsidRPr="008716D6">
        <w:rPr>
          <w:lang w:val="fr-FR"/>
        </w:rPr>
        <w:t>član</w:t>
      </w:r>
      <w:proofErr w:type="spellEnd"/>
      <w:r w:rsidRPr="008716D6">
        <w:rPr>
          <w:lang w:val="fr-FR"/>
        </w:rPr>
        <w:t xml:space="preserve"> 7. </w:t>
      </w:r>
      <w:proofErr w:type="spellStart"/>
      <w:proofErr w:type="gramStart"/>
      <w:r w:rsidRPr="008716D6">
        <w:rPr>
          <w:lang w:val="fr-FR"/>
        </w:rPr>
        <w:t>stav</w:t>
      </w:r>
      <w:proofErr w:type="spellEnd"/>
      <w:proofErr w:type="gramEnd"/>
      <w:r w:rsidRPr="008716D6">
        <w:rPr>
          <w:lang w:val="fr-FR"/>
        </w:rPr>
        <w:t xml:space="preserve"> 1. </w:t>
      </w:r>
      <w:proofErr w:type="gramStart"/>
      <w:r w:rsidRPr="008716D6">
        <w:rPr>
          <w:lang w:val="fr-FR"/>
        </w:rPr>
        <w:t>i</w:t>
      </w:r>
      <w:proofErr w:type="gram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član</w:t>
      </w:r>
      <w:proofErr w:type="spellEnd"/>
      <w:r w:rsidRPr="008716D6">
        <w:rPr>
          <w:lang w:val="fr-FR"/>
        </w:rPr>
        <w:t xml:space="preserve"> 37).</w:t>
      </w:r>
    </w:p>
    <w:p w14:paraId="4B3CD3C2" w14:textId="77777777" w:rsidR="008716D6" w:rsidRPr="008716D6" w:rsidRDefault="008716D6" w:rsidP="008716D6">
      <w:pPr>
        <w:jc w:val="center"/>
        <w:rPr>
          <w:lang w:val="fr-FR"/>
        </w:rPr>
      </w:pPr>
      <w:proofErr w:type="spellStart"/>
      <w:r w:rsidRPr="008716D6">
        <w:rPr>
          <w:lang w:val="fr-FR"/>
        </w:rPr>
        <w:t>Novčanom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kaznom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</w:t>
      </w:r>
      <w:proofErr w:type="spellEnd"/>
      <w:r w:rsidRPr="008716D6">
        <w:rPr>
          <w:lang w:val="fr-FR"/>
        </w:rPr>
        <w:t xml:space="preserve"> 10.000 do 40.000 </w:t>
      </w:r>
      <w:proofErr w:type="spellStart"/>
      <w:r w:rsidRPr="008716D6">
        <w:rPr>
          <w:lang w:val="fr-FR"/>
        </w:rPr>
        <w:t>dinara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prekršaj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iz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stava</w:t>
      </w:r>
      <w:proofErr w:type="spellEnd"/>
      <w:r w:rsidRPr="008716D6">
        <w:rPr>
          <w:lang w:val="fr-FR"/>
        </w:rPr>
        <w:t xml:space="preserve"> 1. </w:t>
      </w:r>
      <w:proofErr w:type="spellStart"/>
      <w:proofErr w:type="gramStart"/>
      <w:r w:rsidRPr="008716D6">
        <w:rPr>
          <w:lang w:val="fr-FR"/>
        </w:rPr>
        <w:t>ovog</w:t>
      </w:r>
      <w:proofErr w:type="spellEnd"/>
      <w:proofErr w:type="gram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člana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kazniće</w:t>
      </w:r>
      <w:proofErr w:type="spellEnd"/>
      <w:r w:rsidRPr="008716D6">
        <w:rPr>
          <w:lang w:val="fr-FR"/>
        </w:rPr>
        <w:t xml:space="preserve"> se </w:t>
      </w:r>
      <w:proofErr w:type="spellStart"/>
      <w:r w:rsidRPr="008716D6">
        <w:rPr>
          <w:lang w:val="fr-FR"/>
        </w:rPr>
        <w:t>preduzetnik</w:t>
      </w:r>
      <w:proofErr w:type="spellEnd"/>
      <w:r w:rsidRPr="008716D6">
        <w:rPr>
          <w:lang w:val="fr-FR"/>
        </w:rPr>
        <w:t>.</w:t>
      </w:r>
    </w:p>
    <w:p w14:paraId="77949F73" w14:textId="77777777" w:rsidR="008716D6" w:rsidRPr="008716D6" w:rsidRDefault="008716D6" w:rsidP="008716D6">
      <w:pPr>
        <w:jc w:val="center"/>
        <w:rPr>
          <w:lang w:val="fr-FR"/>
        </w:rPr>
      </w:pPr>
      <w:proofErr w:type="spellStart"/>
      <w:r w:rsidRPr="008716D6">
        <w:rPr>
          <w:lang w:val="fr-FR"/>
        </w:rPr>
        <w:t>Novčanom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kaznom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od</w:t>
      </w:r>
      <w:proofErr w:type="spellEnd"/>
      <w:r w:rsidRPr="008716D6">
        <w:rPr>
          <w:lang w:val="fr-FR"/>
        </w:rPr>
        <w:t xml:space="preserve"> 5.000 do 30.000 </w:t>
      </w:r>
      <w:proofErr w:type="spellStart"/>
      <w:r w:rsidRPr="008716D6">
        <w:rPr>
          <w:lang w:val="fr-FR"/>
        </w:rPr>
        <w:t>dinara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za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prekršaj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iz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stava</w:t>
      </w:r>
      <w:proofErr w:type="spellEnd"/>
      <w:r w:rsidRPr="008716D6">
        <w:rPr>
          <w:lang w:val="fr-FR"/>
        </w:rPr>
        <w:t xml:space="preserve"> 1. </w:t>
      </w:r>
      <w:proofErr w:type="spellStart"/>
      <w:proofErr w:type="gramStart"/>
      <w:r w:rsidRPr="008716D6">
        <w:rPr>
          <w:lang w:val="fr-FR"/>
        </w:rPr>
        <w:t>ovog</w:t>
      </w:r>
      <w:proofErr w:type="spellEnd"/>
      <w:proofErr w:type="gram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člana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kazniće</w:t>
      </w:r>
      <w:proofErr w:type="spellEnd"/>
      <w:r w:rsidRPr="008716D6">
        <w:rPr>
          <w:lang w:val="fr-FR"/>
        </w:rPr>
        <w:t xml:space="preserve"> se </w:t>
      </w:r>
      <w:proofErr w:type="spellStart"/>
      <w:r w:rsidRPr="008716D6">
        <w:rPr>
          <w:lang w:val="fr-FR"/>
        </w:rPr>
        <w:t>odgovorno</w:t>
      </w:r>
      <w:proofErr w:type="spellEnd"/>
      <w:r w:rsidRPr="008716D6">
        <w:rPr>
          <w:lang w:val="fr-FR"/>
        </w:rPr>
        <w:t xml:space="preserve"> lice u </w:t>
      </w:r>
      <w:proofErr w:type="spellStart"/>
      <w:r w:rsidRPr="008716D6">
        <w:rPr>
          <w:lang w:val="fr-FR"/>
        </w:rPr>
        <w:t>pravnom</w:t>
      </w:r>
      <w:proofErr w:type="spellEnd"/>
      <w:r w:rsidRPr="008716D6">
        <w:rPr>
          <w:lang w:val="fr-FR"/>
        </w:rPr>
        <w:t xml:space="preserve"> </w:t>
      </w:r>
      <w:proofErr w:type="spellStart"/>
      <w:r w:rsidRPr="008716D6">
        <w:rPr>
          <w:lang w:val="fr-FR"/>
        </w:rPr>
        <w:t>licu</w:t>
      </w:r>
      <w:proofErr w:type="spellEnd"/>
      <w:r w:rsidRPr="008716D6">
        <w:rPr>
          <w:lang w:val="fr-FR"/>
        </w:rPr>
        <w:t>.</w:t>
      </w:r>
    </w:p>
    <w:p w14:paraId="1BB60726" w14:textId="77777777" w:rsidR="008716D6" w:rsidRPr="008716D6" w:rsidRDefault="008716D6" w:rsidP="008716D6">
      <w:pPr>
        <w:jc w:val="center"/>
      </w:pPr>
      <w:bookmarkStart w:id="67" w:name="str_32"/>
      <w:bookmarkEnd w:id="67"/>
      <w:r w:rsidRPr="008716D6">
        <w:t>VII PRELAZNE I ZAVRŠNE ODREDBE</w:t>
      </w:r>
    </w:p>
    <w:p w14:paraId="313D06C3" w14:textId="77777777" w:rsidR="008716D6" w:rsidRPr="008716D6" w:rsidRDefault="008716D6" w:rsidP="008716D6">
      <w:pPr>
        <w:jc w:val="center"/>
        <w:rPr>
          <w:b/>
          <w:bCs/>
        </w:rPr>
      </w:pPr>
      <w:bookmarkStart w:id="68" w:name="clan_37"/>
      <w:bookmarkEnd w:id="68"/>
      <w:proofErr w:type="spellStart"/>
      <w:r w:rsidRPr="008716D6">
        <w:rPr>
          <w:b/>
          <w:bCs/>
        </w:rPr>
        <w:t>Član</w:t>
      </w:r>
      <w:proofErr w:type="spellEnd"/>
      <w:r w:rsidRPr="008716D6">
        <w:rPr>
          <w:b/>
          <w:bCs/>
        </w:rPr>
        <w:t xml:space="preserve"> 37</w:t>
      </w:r>
    </w:p>
    <w:p w14:paraId="0D392509" w14:textId="77777777" w:rsidR="008716D6" w:rsidRPr="008716D6" w:rsidRDefault="008716D6" w:rsidP="008716D6">
      <w:pPr>
        <w:jc w:val="center"/>
      </w:pPr>
      <w:proofErr w:type="spellStart"/>
      <w:r w:rsidRPr="008716D6">
        <w:t>Poslodavac</w:t>
      </w:r>
      <w:proofErr w:type="spellEnd"/>
      <w:r w:rsidRPr="008716D6">
        <w:t xml:space="preserve"> je </w:t>
      </w:r>
      <w:proofErr w:type="spellStart"/>
      <w:r w:rsidRPr="008716D6">
        <w:t>dužan</w:t>
      </w:r>
      <w:proofErr w:type="spellEnd"/>
      <w:r w:rsidRPr="008716D6">
        <w:t xml:space="preserve"> da </w:t>
      </w:r>
      <w:proofErr w:type="spellStart"/>
      <w:r w:rsidRPr="008716D6">
        <w:t>obavezu</w:t>
      </w:r>
      <w:proofErr w:type="spellEnd"/>
      <w:r w:rsidRPr="008716D6">
        <w:t xml:space="preserve"> </w:t>
      </w:r>
      <w:proofErr w:type="spellStart"/>
      <w:r w:rsidRPr="008716D6">
        <w:t>iz</w:t>
      </w:r>
      <w:proofErr w:type="spellEnd"/>
      <w:r w:rsidRPr="008716D6">
        <w:t xml:space="preserve"> </w:t>
      </w:r>
      <w:proofErr w:type="spellStart"/>
      <w:r w:rsidRPr="008716D6">
        <w:t>člana</w:t>
      </w:r>
      <w:proofErr w:type="spellEnd"/>
      <w:r w:rsidRPr="008716D6">
        <w:t xml:space="preserve"> 7. </w:t>
      </w:r>
      <w:proofErr w:type="spellStart"/>
      <w:r w:rsidRPr="008716D6">
        <w:t>stav</w:t>
      </w:r>
      <w:proofErr w:type="spellEnd"/>
      <w:r w:rsidRPr="008716D6">
        <w:t xml:space="preserve"> 1. </w:t>
      </w:r>
      <w:proofErr w:type="spellStart"/>
      <w:r w:rsidRPr="008716D6">
        <w:t>ovog</w:t>
      </w:r>
      <w:proofErr w:type="spellEnd"/>
      <w:r w:rsidRPr="008716D6">
        <w:t xml:space="preserve"> </w:t>
      </w:r>
      <w:proofErr w:type="spellStart"/>
      <w:r w:rsidRPr="008716D6">
        <w:t>zakona</w:t>
      </w:r>
      <w:proofErr w:type="spellEnd"/>
      <w:r w:rsidRPr="008716D6">
        <w:t xml:space="preserve"> </w:t>
      </w:r>
      <w:proofErr w:type="spellStart"/>
      <w:r w:rsidRPr="008716D6">
        <w:t>izvrši</w:t>
      </w:r>
      <w:proofErr w:type="spellEnd"/>
      <w:r w:rsidRPr="008716D6">
        <w:t xml:space="preserve"> </w:t>
      </w:r>
      <w:proofErr w:type="spellStart"/>
      <w:r w:rsidRPr="008716D6">
        <w:t>prema</w:t>
      </w:r>
      <w:proofErr w:type="spellEnd"/>
      <w:r w:rsidRPr="008716D6">
        <w:t xml:space="preserve"> </w:t>
      </w:r>
      <w:proofErr w:type="spellStart"/>
      <w:r w:rsidRPr="008716D6">
        <w:t>zaposlenima</w:t>
      </w:r>
      <w:proofErr w:type="spellEnd"/>
      <w:r w:rsidRPr="008716D6">
        <w:t xml:space="preserve"> koji </w:t>
      </w:r>
      <w:proofErr w:type="spellStart"/>
      <w:r w:rsidRPr="008716D6">
        <w:t>su</w:t>
      </w:r>
      <w:proofErr w:type="spellEnd"/>
      <w:r w:rsidRPr="008716D6">
        <w:t xml:space="preserve"> </w:t>
      </w:r>
      <w:proofErr w:type="spellStart"/>
      <w:r w:rsidRPr="008716D6">
        <w:t>kod</w:t>
      </w:r>
      <w:proofErr w:type="spellEnd"/>
      <w:r w:rsidRPr="008716D6">
        <w:t xml:space="preserve"> </w:t>
      </w:r>
      <w:proofErr w:type="spellStart"/>
      <w:r w:rsidRPr="008716D6">
        <w:t>njega</w:t>
      </w:r>
      <w:proofErr w:type="spellEnd"/>
      <w:r w:rsidRPr="008716D6">
        <w:t xml:space="preserve"> u </w:t>
      </w:r>
      <w:proofErr w:type="spellStart"/>
      <w:r w:rsidRPr="008716D6">
        <w:t>radnom</w:t>
      </w:r>
      <w:proofErr w:type="spellEnd"/>
      <w:r w:rsidRPr="008716D6">
        <w:t xml:space="preserve"> </w:t>
      </w:r>
      <w:proofErr w:type="spellStart"/>
      <w:r w:rsidRPr="008716D6">
        <w:t>odnosu</w:t>
      </w:r>
      <w:proofErr w:type="spellEnd"/>
      <w:r w:rsidRPr="008716D6">
        <w:t xml:space="preserve"> </w:t>
      </w:r>
      <w:proofErr w:type="spellStart"/>
      <w:r w:rsidRPr="008716D6">
        <w:t>na</w:t>
      </w:r>
      <w:proofErr w:type="spellEnd"/>
      <w:r w:rsidRPr="008716D6">
        <w:t xml:space="preserve"> dan </w:t>
      </w:r>
      <w:proofErr w:type="spellStart"/>
      <w:r w:rsidRPr="008716D6">
        <w:t>početka</w:t>
      </w:r>
      <w:proofErr w:type="spellEnd"/>
      <w:r w:rsidRPr="008716D6">
        <w:t xml:space="preserve"> </w:t>
      </w:r>
      <w:proofErr w:type="spellStart"/>
      <w:r w:rsidRPr="008716D6">
        <w:t>primene</w:t>
      </w:r>
      <w:proofErr w:type="spellEnd"/>
      <w:r w:rsidRPr="008716D6">
        <w:t xml:space="preserve"> </w:t>
      </w:r>
      <w:proofErr w:type="spellStart"/>
      <w:r w:rsidRPr="008716D6">
        <w:t>ovog</w:t>
      </w:r>
      <w:proofErr w:type="spellEnd"/>
      <w:r w:rsidRPr="008716D6">
        <w:t xml:space="preserve"> </w:t>
      </w:r>
      <w:proofErr w:type="spellStart"/>
      <w:r w:rsidRPr="008716D6">
        <w:t>zakona</w:t>
      </w:r>
      <w:proofErr w:type="spellEnd"/>
      <w:r w:rsidRPr="008716D6">
        <w:t xml:space="preserve">, u </w:t>
      </w:r>
      <w:proofErr w:type="spellStart"/>
      <w:r w:rsidRPr="008716D6">
        <w:t>roku</w:t>
      </w:r>
      <w:proofErr w:type="spellEnd"/>
      <w:r w:rsidRPr="008716D6">
        <w:t xml:space="preserve"> od 30 dana od dana </w:t>
      </w:r>
      <w:proofErr w:type="spellStart"/>
      <w:r w:rsidRPr="008716D6">
        <w:t>početka</w:t>
      </w:r>
      <w:proofErr w:type="spellEnd"/>
      <w:r w:rsidRPr="008716D6">
        <w:t xml:space="preserve"> </w:t>
      </w:r>
      <w:proofErr w:type="spellStart"/>
      <w:r w:rsidRPr="008716D6">
        <w:t>primene</w:t>
      </w:r>
      <w:proofErr w:type="spellEnd"/>
      <w:r w:rsidRPr="008716D6">
        <w:t xml:space="preserve"> </w:t>
      </w:r>
      <w:proofErr w:type="spellStart"/>
      <w:r w:rsidRPr="008716D6">
        <w:t>ovog</w:t>
      </w:r>
      <w:proofErr w:type="spellEnd"/>
      <w:r w:rsidRPr="008716D6">
        <w:t xml:space="preserve"> </w:t>
      </w:r>
      <w:proofErr w:type="spellStart"/>
      <w:r w:rsidRPr="008716D6">
        <w:t>zakona</w:t>
      </w:r>
      <w:proofErr w:type="spellEnd"/>
      <w:r w:rsidRPr="008716D6">
        <w:t>.</w:t>
      </w:r>
    </w:p>
    <w:p w14:paraId="644E749A" w14:textId="77777777" w:rsidR="008716D6" w:rsidRPr="008716D6" w:rsidRDefault="008716D6" w:rsidP="008716D6">
      <w:pPr>
        <w:jc w:val="center"/>
        <w:rPr>
          <w:b/>
          <w:bCs/>
        </w:rPr>
      </w:pPr>
      <w:bookmarkStart w:id="69" w:name="clan_38"/>
      <w:bookmarkEnd w:id="69"/>
      <w:proofErr w:type="spellStart"/>
      <w:r w:rsidRPr="008716D6">
        <w:rPr>
          <w:b/>
          <w:bCs/>
        </w:rPr>
        <w:t>Član</w:t>
      </w:r>
      <w:proofErr w:type="spellEnd"/>
      <w:r w:rsidRPr="008716D6">
        <w:rPr>
          <w:b/>
          <w:bCs/>
        </w:rPr>
        <w:t xml:space="preserve"> 38</w:t>
      </w:r>
    </w:p>
    <w:p w14:paraId="30DC29D6" w14:textId="77777777" w:rsidR="008716D6" w:rsidRPr="008716D6" w:rsidRDefault="008716D6" w:rsidP="008716D6">
      <w:pPr>
        <w:jc w:val="center"/>
      </w:pPr>
      <w:proofErr w:type="spellStart"/>
      <w:r w:rsidRPr="008716D6">
        <w:t>Podzakonski</w:t>
      </w:r>
      <w:proofErr w:type="spellEnd"/>
      <w:r w:rsidRPr="008716D6">
        <w:t xml:space="preserve"> </w:t>
      </w:r>
      <w:proofErr w:type="spellStart"/>
      <w:r w:rsidRPr="008716D6">
        <w:t>akt</w:t>
      </w:r>
      <w:proofErr w:type="spellEnd"/>
      <w:r w:rsidRPr="008716D6">
        <w:t xml:space="preserve"> </w:t>
      </w:r>
      <w:proofErr w:type="spellStart"/>
      <w:r w:rsidRPr="008716D6">
        <w:t>iz</w:t>
      </w:r>
      <w:proofErr w:type="spellEnd"/>
      <w:r w:rsidRPr="008716D6">
        <w:t xml:space="preserve"> </w:t>
      </w:r>
      <w:proofErr w:type="spellStart"/>
      <w:r w:rsidRPr="008716D6">
        <w:t>člana</w:t>
      </w:r>
      <w:proofErr w:type="spellEnd"/>
      <w:r w:rsidRPr="008716D6">
        <w:t xml:space="preserve"> 28. </w:t>
      </w:r>
      <w:proofErr w:type="spellStart"/>
      <w:r w:rsidRPr="008716D6">
        <w:t>ovog</w:t>
      </w:r>
      <w:proofErr w:type="spellEnd"/>
      <w:r w:rsidRPr="008716D6">
        <w:t xml:space="preserve"> </w:t>
      </w:r>
      <w:proofErr w:type="spellStart"/>
      <w:r w:rsidRPr="008716D6">
        <w:t>zakona</w:t>
      </w:r>
      <w:proofErr w:type="spellEnd"/>
      <w:r w:rsidRPr="008716D6">
        <w:t xml:space="preserve"> </w:t>
      </w:r>
      <w:proofErr w:type="spellStart"/>
      <w:r w:rsidRPr="008716D6">
        <w:t>ministar</w:t>
      </w:r>
      <w:proofErr w:type="spellEnd"/>
      <w:r w:rsidRPr="008716D6">
        <w:t xml:space="preserve"> </w:t>
      </w:r>
      <w:proofErr w:type="spellStart"/>
      <w:r w:rsidRPr="008716D6">
        <w:t>će</w:t>
      </w:r>
      <w:proofErr w:type="spellEnd"/>
      <w:r w:rsidRPr="008716D6">
        <w:t xml:space="preserve"> </w:t>
      </w:r>
      <w:proofErr w:type="spellStart"/>
      <w:r w:rsidRPr="008716D6">
        <w:t>doneti</w:t>
      </w:r>
      <w:proofErr w:type="spellEnd"/>
      <w:r w:rsidRPr="008716D6">
        <w:t xml:space="preserve"> u </w:t>
      </w:r>
      <w:proofErr w:type="spellStart"/>
      <w:r w:rsidRPr="008716D6">
        <w:t>roku</w:t>
      </w:r>
      <w:proofErr w:type="spellEnd"/>
      <w:r w:rsidRPr="008716D6">
        <w:t xml:space="preserve"> od 90 dana od dana </w:t>
      </w:r>
      <w:proofErr w:type="spellStart"/>
      <w:r w:rsidRPr="008716D6">
        <w:t>stupanja</w:t>
      </w:r>
      <w:proofErr w:type="spellEnd"/>
      <w:r w:rsidRPr="008716D6">
        <w:t xml:space="preserve"> </w:t>
      </w:r>
      <w:proofErr w:type="spellStart"/>
      <w:r w:rsidRPr="008716D6">
        <w:t>na</w:t>
      </w:r>
      <w:proofErr w:type="spellEnd"/>
      <w:r w:rsidRPr="008716D6">
        <w:t xml:space="preserve"> </w:t>
      </w:r>
      <w:proofErr w:type="spellStart"/>
      <w:r w:rsidRPr="008716D6">
        <w:t>snagu</w:t>
      </w:r>
      <w:proofErr w:type="spellEnd"/>
      <w:r w:rsidRPr="008716D6">
        <w:t xml:space="preserve"> </w:t>
      </w:r>
      <w:proofErr w:type="spellStart"/>
      <w:r w:rsidRPr="008716D6">
        <w:t>ovog</w:t>
      </w:r>
      <w:proofErr w:type="spellEnd"/>
      <w:r w:rsidRPr="008716D6">
        <w:t xml:space="preserve"> </w:t>
      </w:r>
      <w:proofErr w:type="spellStart"/>
      <w:r w:rsidRPr="008716D6">
        <w:t>zakona</w:t>
      </w:r>
      <w:proofErr w:type="spellEnd"/>
      <w:r w:rsidRPr="008716D6">
        <w:t>.</w:t>
      </w:r>
    </w:p>
    <w:p w14:paraId="093DD42E" w14:textId="77777777" w:rsidR="008716D6" w:rsidRPr="008716D6" w:rsidRDefault="008716D6" w:rsidP="008716D6">
      <w:pPr>
        <w:jc w:val="center"/>
        <w:rPr>
          <w:b/>
          <w:bCs/>
        </w:rPr>
      </w:pPr>
      <w:bookmarkStart w:id="70" w:name="clan_39"/>
      <w:bookmarkEnd w:id="70"/>
      <w:proofErr w:type="spellStart"/>
      <w:r w:rsidRPr="008716D6">
        <w:rPr>
          <w:b/>
          <w:bCs/>
        </w:rPr>
        <w:t>Član</w:t>
      </w:r>
      <w:proofErr w:type="spellEnd"/>
      <w:r w:rsidRPr="008716D6">
        <w:rPr>
          <w:b/>
          <w:bCs/>
        </w:rPr>
        <w:t xml:space="preserve"> 39</w:t>
      </w:r>
    </w:p>
    <w:p w14:paraId="4F9743AE" w14:textId="392F5F4A" w:rsidR="00961C2E" w:rsidRDefault="008716D6" w:rsidP="008716D6">
      <w:pPr>
        <w:jc w:val="center"/>
      </w:pPr>
      <w:proofErr w:type="spellStart"/>
      <w:r w:rsidRPr="008716D6">
        <w:t>Ovaj</w:t>
      </w:r>
      <w:proofErr w:type="spellEnd"/>
      <w:r w:rsidRPr="008716D6">
        <w:t xml:space="preserve"> </w:t>
      </w:r>
      <w:proofErr w:type="spellStart"/>
      <w:r w:rsidRPr="008716D6">
        <w:t>zakon</w:t>
      </w:r>
      <w:proofErr w:type="spellEnd"/>
      <w:r w:rsidRPr="008716D6">
        <w:t xml:space="preserve"> stupa </w:t>
      </w:r>
      <w:proofErr w:type="spellStart"/>
      <w:r w:rsidRPr="008716D6">
        <w:t>na</w:t>
      </w:r>
      <w:proofErr w:type="spellEnd"/>
      <w:r w:rsidRPr="008716D6">
        <w:t xml:space="preserve"> </w:t>
      </w:r>
      <w:proofErr w:type="spellStart"/>
      <w:r w:rsidRPr="008716D6">
        <w:t>snagu</w:t>
      </w:r>
      <w:proofErr w:type="spellEnd"/>
      <w:r w:rsidRPr="008716D6">
        <w:t xml:space="preserve"> </w:t>
      </w:r>
      <w:proofErr w:type="spellStart"/>
      <w:r w:rsidRPr="008716D6">
        <w:t>osmog</w:t>
      </w:r>
      <w:proofErr w:type="spellEnd"/>
      <w:r w:rsidRPr="008716D6">
        <w:t xml:space="preserve"> dana od dana </w:t>
      </w:r>
      <w:proofErr w:type="spellStart"/>
      <w:r w:rsidRPr="008716D6">
        <w:t>objavljivanja</w:t>
      </w:r>
      <w:proofErr w:type="spellEnd"/>
      <w:r w:rsidRPr="008716D6">
        <w:t xml:space="preserve"> u "</w:t>
      </w:r>
      <w:proofErr w:type="spellStart"/>
      <w:r w:rsidRPr="008716D6">
        <w:t>Službenom</w:t>
      </w:r>
      <w:proofErr w:type="spellEnd"/>
      <w:r w:rsidRPr="008716D6">
        <w:t xml:space="preserve"> </w:t>
      </w:r>
      <w:proofErr w:type="spellStart"/>
      <w:r w:rsidRPr="008716D6">
        <w:t>glasniku</w:t>
      </w:r>
      <w:proofErr w:type="spellEnd"/>
      <w:r w:rsidRPr="008716D6">
        <w:t xml:space="preserve"> </w:t>
      </w:r>
      <w:proofErr w:type="spellStart"/>
      <w:r w:rsidRPr="008716D6">
        <w:t>Republike</w:t>
      </w:r>
      <w:proofErr w:type="spellEnd"/>
      <w:r w:rsidRPr="008716D6">
        <w:t xml:space="preserve"> </w:t>
      </w:r>
      <w:proofErr w:type="spellStart"/>
      <w:r w:rsidRPr="008716D6">
        <w:t>Srbije</w:t>
      </w:r>
      <w:proofErr w:type="spellEnd"/>
      <w:r w:rsidRPr="008716D6">
        <w:t xml:space="preserve">", a </w:t>
      </w:r>
      <w:proofErr w:type="spellStart"/>
      <w:r w:rsidRPr="008716D6">
        <w:t>primenjivaće</w:t>
      </w:r>
      <w:proofErr w:type="spellEnd"/>
      <w:r w:rsidRPr="008716D6">
        <w:t xml:space="preserve"> se po </w:t>
      </w:r>
      <w:proofErr w:type="spellStart"/>
      <w:r w:rsidRPr="008716D6">
        <w:t>isteku</w:t>
      </w:r>
      <w:proofErr w:type="spellEnd"/>
      <w:r w:rsidRPr="008716D6">
        <w:t xml:space="preserve"> 90 dana od dana </w:t>
      </w:r>
      <w:proofErr w:type="spellStart"/>
      <w:r w:rsidRPr="008716D6">
        <w:t>njegovog</w:t>
      </w:r>
      <w:proofErr w:type="spellEnd"/>
      <w:r w:rsidRPr="008716D6">
        <w:t xml:space="preserve"> </w:t>
      </w:r>
      <w:proofErr w:type="spellStart"/>
      <w:r w:rsidRPr="008716D6">
        <w:t>stupanja</w:t>
      </w:r>
      <w:proofErr w:type="spellEnd"/>
      <w:r w:rsidRPr="008716D6">
        <w:t xml:space="preserve"> </w:t>
      </w:r>
      <w:proofErr w:type="spellStart"/>
      <w:r w:rsidRPr="008716D6">
        <w:t>na</w:t>
      </w:r>
      <w:proofErr w:type="spellEnd"/>
      <w:r w:rsidRPr="008716D6">
        <w:t xml:space="preserve"> </w:t>
      </w:r>
      <w:proofErr w:type="spellStart"/>
      <w:r w:rsidRPr="008716D6">
        <w:t>snagu</w:t>
      </w:r>
      <w:proofErr w:type="spellEnd"/>
      <w:r w:rsidRPr="008716D6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17ADB"/>
    <w:multiLevelType w:val="multilevel"/>
    <w:tmpl w:val="E6E0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F28E2"/>
    <w:multiLevelType w:val="multilevel"/>
    <w:tmpl w:val="3CA0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491BCA"/>
    <w:multiLevelType w:val="multilevel"/>
    <w:tmpl w:val="8D10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0D1063"/>
    <w:multiLevelType w:val="multilevel"/>
    <w:tmpl w:val="973A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724889"/>
    <w:multiLevelType w:val="multilevel"/>
    <w:tmpl w:val="02A8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8642632">
    <w:abstractNumId w:val="2"/>
  </w:num>
  <w:num w:numId="2" w16cid:durableId="1904824873">
    <w:abstractNumId w:val="0"/>
  </w:num>
  <w:num w:numId="3" w16cid:durableId="337541362">
    <w:abstractNumId w:val="1"/>
  </w:num>
  <w:num w:numId="4" w16cid:durableId="1705321708">
    <w:abstractNumId w:val="3"/>
  </w:num>
  <w:num w:numId="5" w16cid:durableId="461460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D6"/>
    <w:rsid w:val="0060202F"/>
    <w:rsid w:val="008716D6"/>
    <w:rsid w:val="00961C2E"/>
    <w:rsid w:val="00A677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ABCCF"/>
  <w15:chartTrackingRefBased/>
  <w15:docId w15:val="{6ACD0F2D-EBAF-4FB6-B479-5AF17393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6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6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6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6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6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6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6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6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6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6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6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6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6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6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6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6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6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6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6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6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6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6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6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6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6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6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16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1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6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9116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98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24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38498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258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2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407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3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36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803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94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9109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75762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579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861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6041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7959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3030</Words>
  <Characters>17273</Characters>
  <Application>Microsoft Office Word</Application>
  <DocSecurity>0</DocSecurity>
  <Lines>143</Lines>
  <Paragraphs>40</Paragraphs>
  <ScaleCrop>false</ScaleCrop>
  <Company/>
  <LinksUpToDate>false</LinksUpToDate>
  <CharactersWithSpaces>20263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2024-06-01T14:56:00Z</dcterms:created>
  <dcterms:modified xsi:type="dcterms:W3CDTF">2024-06-01T15:03:00Z</dcterms:modified>
</cp:coreProperties>
</file>