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F7CCE" w14:textId="6BEF440C" w:rsidR="00AB636A" w:rsidRPr="00AB636A" w:rsidRDefault="00AB636A" w:rsidP="00AB636A">
      <w:pPr>
        <w:jc w:val="center"/>
        <w:rPr>
          <w:b/>
          <w:bCs/>
          <w:sz w:val="24"/>
          <w:szCs w:val="24"/>
        </w:rPr>
      </w:pPr>
      <w:r w:rsidRPr="00AB636A">
        <w:rPr>
          <w:b/>
          <w:bCs/>
          <w:sz w:val="24"/>
          <w:szCs w:val="24"/>
        </w:rPr>
        <w:t>ZAKON</w:t>
      </w:r>
      <w:r w:rsidRPr="00AB636A">
        <w:rPr>
          <w:b/>
          <w:bCs/>
          <w:sz w:val="24"/>
          <w:szCs w:val="24"/>
        </w:rPr>
        <w:t xml:space="preserve"> </w:t>
      </w:r>
      <w:r w:rsidRPr="00AB636A">
        <w:rPr>
          <w:b/>
          <w:bCs/>
          <w:sz w:val="24"/>
          <w:szCs w:val="24"/>
        </w:rPr>
        <w:t>O SUDIJAMA</w:t>
      </w:r>
    </w:p>
    <w:p w14:paraId="29CF77CD" w14:textId="51D860F2" w:rsidR="00AB636A" w:rsidRPr="00AB636A" w:rsidRDefault="00AB636A" w:rsidP="00AB636A">
      <w:pPr>
        <w:jc w:val="center"/>
      </w:pPr>
      <w:r w:rsidRPr="00AB636A">
        <w:rPr>
          <w:i/>
          <w:iCs/>
        </w:rPr>
        <w:t xml:space="preserve">("Sl. </w:t>
      </w:r>
      <w:proofErr w:type="spellStart"/>
      <w:r w:rsidRPr="00AB636A">
        <w:rPr>
          <w:i/>
          <w:iCs/>
        </w:rPr>
        <w:t>glasnik</w:t>
      </w:r>
      <w:proofErr w:type="spellEnd"/>
      <w:r w:rsidRPr="00AB636A">
        <w:rPr>
          <w:i/>
          <w:iCs/>
        </w:rPr>
        <w:t xml:space="preserve"> RS", br. 10/2023)</w:t>
      </w:r>
      <w:r w:rsidRPr="00AB636A">
        <w:t> </w:t>
      </w:r>
    </w:p>
    <w:p w14:paraId="1733B257" w14:textId="77777777" w:rsidR="00AB636A" w:rsidRPr="00AB636A" w:rsidRDefault="00AB636A" w:rsidP="00AB636A">
      <w:pPr>
        <w:jc w:val="center"/>
      </w:pPr>
      <w:bookmarkStart w:id="0" w:name="str_1"/>
      <w:bookmarkEnd w:id="0"/>
      <w:r w:rsidRPr="00AB636A">
        <w:t>I OSNOVNE ODREDBE</w:t>
      </w:r>
    </w:p>
    <w:p w14:paraId="354D764B" w14:textId="77777777" w:rsidR="00AB636A" w:rsidRPr="00AB636A" w:rsidRDefault="00AB636A" w:rsidP="00AB636A">
      <w:pPr>
        <w:jc w:val="center"/>
        <w:rPr>
          <w:b/>
          <w:bCs/>
        </w:rPr>
      </w:pPr>
      <w:bookmarkStart w:id="1" w:name="str_2"/>
      <w:bookmarkEnd w:id="1"/>
      <w:proofErr w:type="spellStart"/>
      <w:r w:rsidRPr="00AB636A">
        <w:rPr>
          <w:b/>
          <w:bCs/>
        </w:rPr>
        <w:t>Predmet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zakona</w:t>
      </w:r>
      <w:proofErr w:type="spellEnd"/>
    </w:p>
    <w:p w14:paraId="77BFE80B" w14:textId="77777777" w:rsidR="00AB636A" w:rsidRPr="00AB636A" w:rsidRDefault="00AB636A" w:rsidP="00AB636A">
      <w:pPr>
        <w:jc w:val="center"/>
        <w:rPr>
          <w:b/>
          <w:bCs/>
        </w:rPr>
      </w:pPr>
      <w:bookmarkStart w:id="2" w:name="clan_1"/>
      <w:bookmarkEnd w:id="2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1</w:t>
      </w:r>
    </w:p>
    <w:p w14:paraId="1835F52B" w14:textId="77777777" w:rsidR="00AB636A" w:rsidRPr="00AB636A" w:rsidRDefault="00AB636A" w:rsidP="00AB636A">
      <w:pPr>
        <w:jc w:val="center"/>
      </w:pPr>
      <w:proofErr w:type="spellStart"/>
      <w:r w:rsidRPr="00AB636A">
        <w:t>Ovim</w:t>
      </w:r>
      <w:proofErr w:type="spellEnd"/>
      <w:r w:rsidRPr="00AB636A">
        <w:t xml:space="preserve"> </w:t>
      </w:r>
      <w:proofErr w:type="spellStart"/>
      <w:r w:rsidRPr="00AB636A">
        <w:t>zakonom</w:t>
      </w:r>
      <w:proofErr w:type="spellEnd"/>
      <w:r w:rsidRPr="00AB636A">
        <w:t xml:space="preserve"> se </w:t>
      </w:r>
      <w:proofErr w:type="spellStart"/>
      <w:r w:rsidRPr="00AB636A">
        <w:t>uređuju</w:t>
      </w:r>
      <w:proofErr w:type="spellEnd"/>
      <w:r w:rsidRPr="00AB636A">
        <w:t xml:space="preserve"> </w:t>
      </w:r>
      <w:proofErr w:type="spellStart"/>
      <w:r w:rsidRPr="00AB636A">
        <w:t>položaj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, </w:t>
      </w:r>
      <w:proofErr w:type="spellStart"/>
      <w:r w:rsidRPr="00AB636A">
        <w:t>nespojivost</w:t>
      </w:r>
      <w:proofErr w:type="spellEnd"/>
      <w:r w:rsidRPr="00AB636A">
        <w:t xml:space="preserve"> </w:t>
      </w:r>
      <w:proofErr w:type="spellStart"/>
      <w:r w:rsidRPr="00AB636A">
        <w:t>sa</w:t>
      </w:r>
      <w:proofErr w:type="spellEnd"/>
      <w:r w:rsidRPr="00AB636A">
        <w:t xml:space="preserve"> </w:t>
      </w:r>
      <w:proofErr w:type="spellStart"/>
      <w:r w:rsidRPr="00AB636A">
        <w:t>sudijskom</w:t>
      </w:r>
      <w:proofErr w:type="spellEnd"/>
      <w:r w:rsidRPr="00AB636A">
        <w:t xml:space="preserve"> </w:t>
      </w:r>
      <w:proofErr w:type="spellStart"/>
      <w:r w:rsidRPr="00AB636A">
        <w:t>funkcijom</w:t>
      </w:r>
      <w:proofErr w:type="spellEnd"/>
      <w:r w:rsidRPr="00AB636A">
        <w:t xml:space="preserve">, </w:t>
      </w:r>
      <w:proofErr w:type="spellStart"/>
      <w:r w:rsidRPr="00AB636A">
        <w:t>vrednovanje</w:t>
      </w:r>
      <w:proofErr w:type="spellEnd"/>
      <w:r w:rsidRPr="00AB636A">
        <w:t xml:space="preserve"> </w:t>
      </w:r>
      <w:proofErr w:type="spellStart"/>
      <w:r w:rsidRPr="00AB636A">
        <w:t>rada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, </w:t>
      </w:r>
      <w:proofErr w:type="spellStart"/>
      <w:r w:rsidRPr="00AB636A">
        <w:t>materijalni</w:t>
      </w:r>
      <w:proofErr w:type="spellEnd"/>
      <w:r w:rsidRPr="00AB636A">
        <w:t xml:space="preserve"> </w:t>
      </w:r>
      <w:proofErr w:type="spellStart"/>
      <w:r w:rsidRPr="00AB636A">
        <w:t>položaj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, </w:t>
      </w:r>
      <w:proofErr w:type="spellStart"/>
      <w:r w:rsidRPr="00AB636A">
        <w:t>uslovi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postupak</w:t>
      </w:r>
      <w:proofErr w:type="spellEnd"/>
      <w:r w:rsidRPr="00AB636A">
        <w:t xml:space="preserve"> za </w:t>
      </w:r>
      <w:proofErr w:type="spellStart"/>
      <w:r w:rsidRPr="00AB636A">
        <w:t>izbor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, </w:t>
      </w:r>
      <w:proofErr w:type="spellStart"/>
      <w:r w:rsidRPr="00AB636A">
        <w:t>prestanak</w:t>
      </w:r>
      <w:proofErr w:type="spellEnd"/>
      <w:r w:rsidRPr="00AB636A">
        <w:t xml:space="preserve"> </w:t>
      </w:r>
      <w:proofErr w:type="spellStart"/>
      <w:r w:rsidRPr="00AB636A">
        <w:t>sudijske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, </w:t>
      </w:r>
      <w:proofErr w:type="spellStart"/>
      <w:r w:rsidRPr="00AB636A">
        <w:t>položaj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, </w:t>
      </w:r>
      <w:proofErr w:type="spellStart"/>
      <w:r w:rsidRPr="00AB636A">
        <w:t>položaj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 </w:t>
      </w:r>
      <w:proofErr w:type="spellStart"/>
      <w:r w:rsidRPr="00AB636A">
        <w:t>porotnika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disciplinska</w:t>
      </w:r>
      <w:proofErr w:type="spellEnd"/>
      <w:r w:rsidRPr="00AB636A">
        <w:t xml:space="preserve"> </w:t>
      </w:r>
      <w:proofErr w:type="spellStart"/>
      <w:r w:rsidRPr="00AB636A">
        <w:t>odgovornost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>.</w:t>
      </w:r>
    </w:p>
    <w:p w14:paraId="690B402B" w14:textId="77777777" w:rsidR="00AB636A" w:rsidRPr="00AB636A" w:rsidRDefault="00AB636A" w:rsidP="00AB636A">
      <w:pPr>
        <w:jc w:val="center"/>
        <w:rPr>
          <w:b/>
          <w:bCs/>
        </w:rPr>
      </w:pPr>
      <w:bookmarkStart w:id="3" w:name="str_3"/>
      <w:bookmarkEnd w:id="3"/>
      <w:proofErr w:type="spellStart"/>
      <w:r w:rsidRPr="00AB636A">
        <w:rPr>
          <w:b/>
          <w:bCs/>
        </w:rPr>
        <w:t>Nezavisnost</w:t>
      </w:r>
      <w:proofErr w:type="spellEnd"/>
    </w:p>
    <w:p w14:paraId="6FA9B1BF" w14:textId="77777777" w:rsidR="00AB636A" w:rsidRPr="00AB636A" w:rsidRDefault="00AB636A" w:rsidP="00AB636A">
      <w:pPr>
        <w:jc w:val="center"/>
        <w:rPr>
          <w:b/>
          <w:bCs/>
        </w:rPr>
      </w:pPr>
      <w:bookmarkStart w:id="4" w:name="clan_2"/>
      <w:bookmarkEnd w:id="4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2</w:t>
      </w:r>
    </w:p>
    <w:p w14:paraId="5C14DD74" w14:textId="77777777" w:rsidR="00AB636A" w:rsidRPr="00AB636A" w:rsidRDefault="00AB636A" w:rsidP="00AB636A">
      <w:pPr>
        <w:jc w:val="center"/>
      </w:pPr>
      <w:proofErr w:type="spellStart"/>
      <w:r w:rsidRPr="00AB636A">
        <w:t>Sudija</w:t>
      </w:r>
      <w:proofErr w:type="spellEnd"/>
      <w:r w:rsidRPr="00AB636A">
        <w:t xml:space="preserve"> je </w:t>
      </w:r>
      <w:proofErr w:type="spellStart"/>
      <w:r w:rsidRPr="00AB636A">
        <w:t>nezavisan</w:t>
      </w:r>
      <w:proofErr w:type="spellEnd"/>
      <w:r w:rsidRPr="00AB636A">
        <w:t xml:space="preserve"> u </w:t>
      </w:r>
      <w:proofErr w:type="spellStart"/>
      <w:r w:rsidRPr="00AB636A">
        <w:t>vršenju</w:t>
      </w:r>
      <w:proofErr w:type="spellEnd"/>
      <w:r w:rsidRPr="00AB636A">
        <w:t xml:space="preserve"> </w:t>
      </w:r>
      <w:proofErr w:type="spellStart"/>
      <w:r w:rsidRPr="00AB636A">
        <w:t>sudijske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>.</w:t>
      </w:r>
    </w:p>
    <w:p w14:paraId="278088BA" w14:textId="77777777" w:rsidR="00AB636A" w:rsidRPr="00AB636A" w:rsidRDefault="00AB636A" w:rsidP="00AB636A">
      <w:pPr>
        <w:jc w:val="center"/>
      </w:pP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sudi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osnovu</w:t>
      </w:r>
      <w:proofErr w:type="spellEnd"/>
      <w:r w:rsidRPr="00AB636A">
        <w:t xml:space="preserve"> </w:t>
      </w:r>
      <w:proofErr w:type="spellStart"/>
      <w:r w:rsidRPr="00AB636A">
        <w:t>Ustava</w:t>
      </w:r>
      <w:proofErr w:type="spellEnd"/>
      <w:r w:rsidRPr="00AB636A">
        <w:t xml:space="preserve">, </w:t>
      </w:r>
      <w:proofErr w:type="spellStart"/>
      <w:r w:rsidRPr="00AB636A">
        <w:t>potvrđenog</w:t>
      </w:r>
      <w:proofErr w:type="spellEnd"/>
      <w:r w:rsidRPr="00AB636A">
        <w:t xml:space="preserve"> </w:t>
      </w:r>
      <w:proofErr w:type="spellStart"/>
      <w:r w:rsidRPr="00AB636A">
        <w:t>međunarodnog</w:t>
      </w:r>
      <w:proofErr w:type="spellEnd"/>
      <w:r w:rsidRPr="00AB636A">
        <w:t xml:space="preserve"> </w:t>
      </w:r>
      <w:proofErr w:type="spellStart"/>
      <w:r w:rsidRPr="00AB636A">
        <w:t>ugovora</w:t>
      </w:r>
      <w:proofErr w:type="spellEnd"/>
      <w:r w:rsidRPr="00AB636A">
        <w:t xml:space="preserve">, </w:t>
      </w:r>
      <w:proofErr w:type="spellStart"/>
      <w:r w:rsidRPr="00AB636A">
        <w:t>zakona</w:t>
      </w:r>
      <w:proofErr w:type="spellEnd"/>
      <w:r w:rsidRPr="00AB636A">
        <w:t xml:space="preserve">, </w:t>
      </w:r>
      <w:proofErr w:type="spellStart"/>
      <w:r w:rsidRPr="00AB636A">
        <w:t>opšte</w:t>
      </w:r>
      <w:proofErr w:type="spellEnd"/>
      <w:r w:rsidRPr="00AB636A">
        <w:t xml:space="preserve"> </w:t>
      </w:r>
      <w:proofErr w:type="spellStart"/>
      <w:r w:rsidRPr="00AB636A">
        <w:t>prihvaćenih</w:t>
      </w:r>
      <w:proofErr w:type="spellEnd"/>
      <w:r w:rsidRPr="00AB636A">
        <w:t xml:space="preserve"> </w:t>
      </w:r>
      <w:proofErr w:type="spellStart"/>
      <w:r w:rsidRPr="00AB636A">
        <w:t>pravila</w:t>
      </w:r>
      <w:proofErr w:type="spellEnd"/>
      <w:r w:rsidRPr="00AB636A">
        <w:t xml:space="preserve"> </w:t>
      </w:r>
      <w:proofErr w:type="spellStart"/>
      <w:r w:rsidRPr="00AB636A">
        <w:t>međunarodnog</w:t>
      </w:r>
      <w:proofErr w:type="spellEnd"/>
      <w:r w:rsidRPr="00AB636A">
        <w:t xml:space="preserve"> </w:t>
      </w:r>
      <w:proofErr w:type="spellStart"/>
      <w:r w:rsidRPr="00AB636A">
        <w:t>prava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drugog</w:t>
      </w:r>
      <w:proofErr w:type="spellEnd"/>
      <w:r w:rsidRPr="00AB636A">
        <w:t xml:space="preserve"> </w:t>
      </w:r>
      <w:proofErr w:type="spellStart"/>
      <w:r w:rsidRPr="00AB636A">
        <w:t>opšteg</w:t>
      </w:r>
      <w:proofErr w:type="spellEnd"/>
      <w:r w:rsidRPr="00AB636A">
        <w:t xml:space="preserve"> </w:t>
      </w:r>
      <w:proofErr w:type="spellStart"/>
      <w:r w:rsidRPr="00AB636A">
        <w:t>akta</w:t>
      </w:r>
      <w:proofErr w:type="spellEnd"/>
      <w:r w:rsidRPr="00AB636A">
        <w:t xml:space="preserve"> </w:t>
      </w:r>
      <w:proofErr w:type="spellStart"/>
      <w:r w:rsidRPr="00AB636A">
        <w:t>donetog</w:t>
      </w:r>
      <w:proofErr w:type="spellEnd"/>
      <w:r w:rsidRPr="00AB636A">
        <w:t xml:space="preserve"> u </w:t>
      </w:r>
      <w:proofErr w:type="spellStart"/>
      <w:r w:rsidRPr="00AB636A">
        <w:t>skladu</w:t>
      </w:r>
      <w:proofErr w:type="spellEnd"/>
      <w:r w:rsidRPr="00AB636A">
        <w:t xml:space="preserve"> </w:t>
      </w:r>
      <w:proofErr w:type="spellStart"/>
      <w:r w:rsidRPr="00AB636A">
        <w:t>sa</w:t>
      </w:r>
      <w:proofErr w:type="spellEnd"/>
      <w:r w:rsidRPr="00AB636A">
        <w:t xml:space="preserve"> </w:t>
      </w:r>
      <w:proofErr w:type="spellStart"/>
      <w:r w:rsidRPr="00AB636A">
        <w:t>zakonom</w:t>
      </w:r>
      <w:proofErr w:type="spellEnd"/>
      <w:r w:rsidRPr="00AB636A">
        <w:t>.</w:t>
      </w:r>
    </w:p>
    <w:p w14:paraId="090A1C65" w14:textId="77777777" w:rsidR="00AB636A" w:rsidRPr="00AB636A" w:rsidRDefault="00AB636A" w:rsidP="00AB636A">
      <w:pPr>
        <w:jc w:val="center"/>
        <w:rPr>
          <w:b/>
          <w:bCs/>
        </w:rPr>
      </w:pPr>
      <w:bookmarkStart w:id="5" w:name="str_4"/>
      <w:bookmarkEnd w:id="5"/>
      <w:proofErr w:type="spellStart"/>
      <w:r w:rsidRPr="00AB636A">
        <w:rPr>
          <w:b/>
          <w:bCs/>
        </w:rPr>
        <w:t>Stalnost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i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nepremestivost</w:t>
      </w:r>
      <w:proofErr w:type="spellEnd"/>
    </w:p>
    <w:p w14:paraId="63EFF37B" w14:textId="77777777" w:rsidR="00AB636A" w:rsidRPr="00AB636A" w:rsidRDefault="00AB636A" w:rsidP="00AB636A">
      <w:pPr>
        <w:jc w:val="center"/>
        <w:rPr>
          <w:b/>
          <w:bCs/>
        </w:rPr>
      </w:pPr>
      <w:bookmarkStart w:id="6" w:name="clan_3"/>
      <w:bookmarkEnd w:id="6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3</w:t>
      </w:r>
    </w:p>
    <w:p w14:paraId="075C96A5" w14:textId="77777777" w:rsidR="00AB636A" w:rsidRPr="00AB636A" w:rsidRDefault="00AB636A" w:rsidP="00AB636A">
      <w:pPr>
        <w:jc w:val="center"/>
      </w:pPr>
      <w:proofErr w:type="spellStart"/>
      <w:r w:rsidRPr="00AB636A">
        <w:t>Sudijska</w:t>
      </w:r>
      <w:proofErr w:type="spellEnd"/>
      <w:r w:rsidRPr="00AB636A">
        <w:t xml:space="preserve"> </w:t>
      </w:r>
      <w:proofErr w:type="spellStart"/>
      <w:r w:rsidRPr="00AB636A">
        <w:t>funkcija</w:t>
      </w:r>
      <w:proofErr w:type="spellEnd"/>
      <w:r w:rsidRPr="00AB636A">
        <w:t xml:space="preserve"> je </w:t>
      </w:r>
      <w:proofErr w:type="spellStart"/>
      <w:r w:rsidRPr="00AB636A">
        <w:t>stalna</w:t>
      </w:r>
      <w:proofErr w:type="spellEnd"/>
      <w:r w:rsidRPr="00AB636A">
        <w:t xml:space="preserve">. </w:t>
      </w: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vrši</w:t>
      </w:r>
      <w:proofErr w:type="spellEnd"/>
      <w:r w:rsidRPr="00AB636A">
        <w:t xml:space="preserve"> </w:t>
      </w:r>
      <w:proofErr w:type="spellStart"/>
      <w:r w:rsidRPr="00AB636A">
        <w:t>funkciju</w:t>
      </w:r>
      <w:proofErr w:type="spellEnd"/>
      <w:r w:rsidRPr="00AB636A">
        <w:t xml:space="preserve"> u </w:t>
      </w:r>
      <w:proofErr w:type="spellStart"/>
      <w:r w:rsidRPr="00AB636A">
        <w:t>sudu</w:t>
      </w:r>
      <w:proofErr w:type="spellEnd"/>
      <w:r w:rsidRPr="00AB636A">
        <w:t xml:space="preserve"> za koji je </w:t>
      </w:r>
      <w:proofErr w:type="spellStart"/>
      <w:r w:rsidRPr="00AB636A">
        <w:t>izabran</w:t>
      </w:r>
      <w:proofErr w:type="spellEnd"/>
      <w:r w:rsidRPr="00AB636A">
        <w:t>.</w:t>
      </w:r>
    </w:p>
    <w:p w14:paraId="060BED12" w14:textId="77777777" w:rsidR="00AB636A" w:rsidRPr="00AB636A" w:rsidRDefault="00AB636A" w:rsidP="00AB636A">
      <w:pPr>
        <w:jc w:val="center"/>
      </w:pPr>
      <w:r w:rsidRPr="00AB636A">
        <w:t xml:space="preserve">Bez </w:t>
      </w:r>
      <w:proofErr w:type="spellStart"/>
      <w:r w:rsidRPr="00AB636A">
        <w:t>svoje</w:t>
      </w:r>
      <w:proofErr w:type="spellEnd"/>
      <w:r w:rsidRPr="00AB636A">
        <w:t xml:space="preserve"> </w:t>
      </w:r>
      <w:proofErr w:type="spellStart"/>
      <w:r w:rsidRPr="00AB636A">
        <w:t>saglasnosti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 xml:space="preserve"> ne </w:t>
      </w:r>
      <w:proofErr w:type="spellStart"/>
      <w:r w:rsidRPr="00AB636A">
        <w:t>može</w:t>
      </w:r>
      <w:proofErr w:type="spellEnd"/>
      <w:r w:rsidRPr="00AB636A">
        <w:t xml:space="preserve"> </w:t>
      </w:r>
      <w:proofErr w:type="spellStart"/>
      <w:r w:rsidRPr="00AB636A">
        <w:t>biti</w:t>
      </w:r>
      <w:proofErr w:type="spellEnd"/>
      <w:r w:rsidRPr="00AB636A">
        <w:t xml:space="preserve"> </w:t>
      </w:r>
      <w:proofErr w:type="spellStart"/>
      <w:r w:rsidRPr="00AB636A">
        <w:t>trajno</w:t>
      </w:r>
      <w:proofErr w:type="spellEnd"/>
      <w:r w:rsidRPr="00AB636A">
        <w:t xml:space="preserve"> </w:t>
      </w:r>
      <w:proofErr w:type="spellStart"/>
      <w:r w:rsidRPr="00AB636A">
        <w:t>premešten</w:t>
      </w:r>
      <w:proofErr w:type="spellEnd"/>
      <w:r w:rsidRPr="00AB636A">
        <w:t xml:space="preserve"> </w:t>
      </w:r>
      <w:proofErr w:type="spellStart"/>
      <w:r w:rsidRPr="00AB636A">
        <w:t>ni</w:t>
      </w:r>
      <w:proofErr w:type="spellEnd"/>
      <w:r w:rsidRPr="00AB636A">
        <w:t xml:space="preserve"> </w:t>
      </w:r>
      <w:proofErr w:type="spellStart"/>
      <w:r w:rsidRPr="00AB636A">
        <w:t>privremeno</w:t>
      </w:r>
      <w:proofErr w:type="spellEnd"/>
      <w:r w:rsidRPr="00AB636A">
        <w:t xml:space="preserve"> </w:t>
      </w:r>
      <w:proofErr w:type="spellStart"/>
      <w:r w:rsidRPr="00AB636A">
        <w:t>upućen</w:t>
      </w:r>
      <w:proofErr w:type="spellEnd"/>
      <w:r w:rsidRPr="00AB636A">
        <w:t xml:space="preserve"> u </w:t>
      </w:r>
      <w:proofErr w:type="spellStart"/>
      <w:r w:rsidRPr="00AB636A">
        <w:t>drugi</w:t>
      </w:r>
      <w:proofErr w:type="spellEnd"/>
      <w:r w:rsidRPr="00AB636A">
        <w:t xml:space="preserve"> </w:t>
      </w:r>
      <w:proofErr w:type="spellStart"/>
      <w:r w:rsidRPr="00AB636A">
        <w:t>sud</w:t>
      </w:r>
      <w:proofErr w:type="spellEnd"/>
      <w:r w:rsidRPr="00AB636A">
        <w:t xml:space="preserve">, </w:t>
      </w:r>
      <w:proofErr w:type="spellStart"/>
      <w:r w:rsidRPr="00AB636A">
        <w:t>osim</w:t>
      </w:r>
      <w:proofErr w:type="spellEnd"/>
      <w:r w:rsidRPr="00AB636A">
        <w:t xml:space="preserve"> u </w:t>
      </w:r>
      <w:proofErr w:type="spellStart"/>
      <w:r w:rsidRPr="00AB636A">
        <w:t>slučajevima</w:t>
      </w:r>
      <w:proofErr w:type="spellEnd"/>
      <w:r w:rsidRPr="00AB636A">
        <w:t xml:space="preserve"> </w:t>
      </w:r>
      <w:proofErr w:type="spellStart"/>
      <w:r w:rsidRPr="00AB636A">
        <w:t>predviđenim</w:t>
      </w:r>
      <w:proofErr w:type="spellEnd"/>
      <w:r w:rsidRPr="00AB636A">
        <w:t xml:space="preserve"> </w:t>
      </w:r>
      <w:proofErr w:type="spellStart"/>
      <w:r w:rsidRPr="00AB636A">
        <w:t>Ustavom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ovim</w:t>
      </w:r>
      <w:proofErr w:type="spellEnd"/>
      <w:r w:rsidRPr="00AB636A">
        <w:t xml:space="preserve"> </w:t>
      </w:r>
      <w:proofErr w:type="spellStart"/>
      <w:r w:rsidRPr="00AB636A">
        <w:t>zakonom</w:t>
      </w:r>
      <w:proofErr w:type="spellEnd"/>
      <w:r w:rsidRPr="00AB636A">
        <w:t>.</w:t>
      </w:r>
    </w:p>
    <w:p w14:paraId="129276B3" w14:textId="77777777" w:rsidR="00AB636A" w:rsidRPr="00AB636A" w:rsidRDefault="00AB636A" w:rsidP="00AB636A">
      <w:pPr>
        <w:jc w:val="center"/>
      </w:pP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može</w:t>
      </w:r>
      <w:proofErr w:type="spellEnd"/>
      <w:r w:rsidRPr="00AB636A">
        <w:t xml:space="preserve">, </w:t>
      </w:r>
      <w:proofErr w:type="spellStart"/>
      <w:r w:rsidRPr="00AB636A">
        <w:t>uz</w:t>
      </w:r>
      <w:proofErr w:type="spellEnd"/>
      <w:r w:rsidRPr="00AB636A">
        <w:t xml:space="preserve"> </w:t>
      </w:r>
      <w:proofErr w:type="spellStart"/>
      <w:r w:rsidRPr="00AB636A">
        <w:t>svoju</w:t>
      </w:r>
      <w:proofErr w:type="spellEnd"/>
      <w:r w:rsidRPr="00AB636A">
        <w:t xml:space="preserve"> </w:t>
      </w:r>
      <w:proofErr w:type="spellStart"/>
      <w:r w:rsidRPr="00AB636A">
        <w:t>saglasnost</w:t>
      </w:r>
      <w:proofErr w:type="spellEnd"/>
      <w:r w:rsidRPr="00AB636A">
        <w:t xml:space="preserve">, </w:t>
      </w:r>
      <w:proofErr w:type="spellStart"/>
      <w:r w:rsidRPr="00AB636A">
        <w:t>biti</w:t>
      </w:r>
      <w:proofErr w:type="spellEnd"/>
      <w:r w:rsidRPr="00AB636A">
        <w:t xml:space="preserve"> </w:t>
      </w:r>
      <w:proofErr w:type="spellStart"/>
      <w:r w:rsidRPr="00AB636A">
        <w:t>upućen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rad u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, </w:t>
      </w:r>
      <w:proofErr w:type="spellStart"/>
      <w:r w:rsidRPr="00AB636A">
        <w:t>ministarstvo</w:t>
      </w:r>
      <w:proofErr w:type="spellEnd"/>
      <w:r w:rsidRPr="00AB636A">
        <w:t xml:space="preserve"> </w:t>
      </w:r>
      <w:proofErr w:type="spellStart"/>
      <w:r w:rsidRPr="00AB636A">
        <w:t>nadležno</w:t>
      </w:r>
      <w:proofErr w:type="spellEnd"/>
      <w:r w:rsidRPr="00AB636A">
        <w:t xml:space="preserve"> za </w:t>
      </w:r>
      <w:proofErr w:type="spellStart"/>
      <w:r w:rsidRPr="00AB636A">
        <w:t>pravosuđe</w:t>
      </w:r>
      <w:proofErr w:type="spellEnd"/>
      <w:r w:rsidRPr="00AB636A">
        <w:t xml:space="preserve">, </w:t>
      </w:r>
      <w:proofErr w:type="spellStart"/>
      <w:r w:rsidRPr="00AB636A">
        <w:t>Pravosudnu</w:t>
      </w:r>
      <w:proofErr w:type="spellEnd"/>
      <w:r w:rsidRPr="00AB636A">
        <w:t xml:space="preserve"> </w:t>
      </w:r>
      <w:proofErr w:type="spellStart"/>
      <w:r w:rsidRPr="00AB636A">
        <w:t>akademiju</w:t>
      </w:r>
      <w:proofErr w:type="spellEnd"/>
      <w:r w:rsidRPr="00AB636A">
        <w:t xml:space="preserve"> </w:t>
      </w:r>
      <w:proofErr w:type="spellStart"/>
      <w:r w:rsidRPr="00AB636A">
        <w:t>ili</w:t>
      </w:r>
      <w:proofErr w:type="spellEnd"/>
      <w:r w:rsidRPr="00AB636A">
        <w:t xml:space="preserve"> </w:t>
      </w:r>
      <w:proofErr w:type="spellStart"/>
      <w:r w:rsidRPr="00AB636A">
        <w:t>međunarodnu</w:t>
      </w:r>
      <w:proofErr w:type="spellEnd"/>
      <w:r w:rsidRPr="00AB636A">
        <w:t xml:space="preserve"> </w:t>
      </w:r>
      <w:proofErr w:type="spellStart"/>
      <w:r w:rsidRPr="00AB636A">
        <w:t>organizaciju</w:t>
      </w:r>
      <w:proofErr w:type="spellEnd"/>
      <w:r w:rsidRPr="00AB636A">
        <w:t xml:space="preserve"> u </w:t>
      </w:r>
      <w:proofErr w:type="spellStart"/>
      <w:r w:rsidRPr="00AB636A">
        <w:t>oblasti</w:t>
      </w:r>
      <w:proofErr w:type="spellEnd"/>
      <w:r w:rsidRPr="00AB636A">
        <w:t xml:space="preserve"> </w:t>
      </w:r>
      <w:proofErr w:type="spellStart"/>
      <w:r w:rsidRPr="00AB636A">
        <w:t>pravosuđa</w:t>
      </w:r>
      <w:proofErr w:type="spellEnd"/>
      <w:r w:rsidRPr="00AB636A">
        <w:t xml:space="preserve">, u </w:t>
      </w:r>
      <w:proofErr w:type="spellStart"/>
      <w:r w:rsidRPr="00AB636A">
        <w:t>skladu</w:t>
      </w:r>
      <w:proofErr w:type="spellEnd"/>
      <w:r w:rsidRPr="00AB636A">
        <w:t xml:space="preserve"> </w:t>
      </w:r>
      <w:proofErr w:type="spellStart"/>
      <w:r w:rsidRPr="00AB636A">
        <w:t>sa</w:t>
      </w:r>
      <w:proofErr w:type="spellEnd"/>
      <w:r w:rsidRPr="00AB636A">
        <w:t xml:space="preserve"> </w:t>
      </w:r>
      <w:proofErr w:type="spellStart"/>
      <w:r w:rsidRPr="00AB636A">
        <w:t>ovim</w:t>
      </w:r>
      <w:proofErr w:type="spellEnd"/>
      <w:r w:rsidRPr="00AB636A">
        <w:t xml:space="preserve"> </w:t>
      </w:r>
      <w:proofErr w:type="spellStart"/>
      <w:r w:rsidRPr="00AB636A">
        <w:t>zakonom</w:t>
      </w:r>
      <w:proofErr w:type="spellEnd"/>
      <w:r w:rsidRPr="00AB636A">
        <w:t>.</w:t>
      </w:r>
    </w:p>
    <w:p w14:paraId="17E07C7C" w14:textId="77777777" w:rsidR="00AB636A" w:rsidRPr="00AB636A" w:rsidRDefault="00AB636A" w:rsidP="00AB636A">
      <w:pPr>
        <w:jc w:val="center"/>
        <w:rPr>
          <w:b/>
          <w:bCs/>
        </w:rPr>
      </w:pPr>
      <w:bookmarkStart w:id="7" w:name="str_5"/>
      <w:bookmarkEnd w:id="7"/>
      <w:proofErr w:type="spellStart"/>
      <w:r w:rsidRPr="00AB636A">
        <w:rPr>
          <w:b/>
          <w:bCs/>
        </w:rPr>
        <w:t>Etički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principi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vršenja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sudijske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funkcije</w:t>
      </w:r>
      <w:proofErr w:type="spellEnd"/>
    </w:p>
    <w:p w14:paraId="1A145127" w14:textId="77777777" w:rsidR="00AB636A" w:rsidRPr="00AB636A" w:rsidRDefault="00AB636A" w:rsidP="00AB636A">
      <w:pPr>
        <w:jc w:val="center"/>
        <w:rPr>
          <w:b/>
          <w:bCs/>
        </w:rPr>
      </w:pPr>
      <w:bookmarkStart w:id="8" w:name="clan_4"/>
      <w:bookmarkEnd w:id="8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4</w:t>
      </w:r>
    </w:p>
    <w:p w14:paraId="187A102D" w14:textId="77777777" w:rsidR="00AB636A" w:rsidRPr="00AB636A" w:rsidRDefault="00AB636A" w:rsidP="00AB636A">
      <w:pPr>
        <w:jc w:val="center"/>
      </w:pPr>
      <w:proofErr w:type="spellStart"/>
      <w:r w:rsidRPr="00AB636A">
        <w:t>Etički</w:t>
      </w:r>
      <w:proofErr w:type="spellEnd"/>
      <w:r w:rsidRPr="00AB636A">
        <w:t xml:space="preserve"> </w:t>
      </w:r>
      <w:proofErr w:type="spellStart"/>
      <w:r w:rsidRPr="00AB636A">
        <w:t>principi</w:t>
      </w:r>
      <w:proofErr w:type="spellEnd"/>
      <w:r w:rsidRPr="00AB636A">
        <w:t xml:space="preserve"> </w:t>
      </w:r>
      <w:proofErr w:type="spellStart"/>
      <w:r w:rsidRPr="00AB636A">
        <w:t>vršenja</w:t>
      </w:r>
      <w:proofErr w:type="spellEnd"/>
      <w:r w:rsidRPr="00AB636A">
        <w:t xml:space="preserve"> </w:t>
      </w:r>
      <w:proofErr w:type="spellStart"/>
      <w:r w:rsidRPr="00AB636A">
        <w:t>sudijske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 </w:t>
      </w:r>
      <w:proofErr w:type="spellStart"/>
      <w:r w:rsidRPr="00AB636A">
        <w:t>su</w:t>
      </w:r>
      <w:proofErr w:type="spellEnd"/>
      <w:r w:rsidRPr="00AB636A">
        <w:t xml:space="preserve">: </w:t>
      </w:r>
      <w:proofErr w:type="spellStart"/>
      <w:r w:rsidRPr="00AB636A">
        <w:t>nezavisnost</w:t>
      </w:r>
      <w:proofErr w:type="spellEnd"/>
      <w:r w:rsidRPr="00AB636A">
        <w:t xml:space="preserve">, </w:t>
      </w:r>
      <w:proofErr w:type="spellStart"/>
      <w:r w:rsidRPr="00AB636A">
        <w:t>nepristrasnost</w:t>
      </w:r>
      <w:proofErr w:type="spellEnd"/>
      <w:r w:rsidRPr="00AB636A">
        <w:t xml:space="preserve">, </w:t>
      </w:r>
      <w:proofErr w:type="spellStart"/>
      <w:r w:rsidRPr="00AB636A">
        <w:t>odgovornost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dostojanstvenost</w:t>
      </w:r>
      <w:proofErr w:type="spellEnd"/>
      <w:r w:rsidRPr="00AB636A">
        <w:t>.</w:t>
      </w:r>
    </w:p>
    <w:p w14:paraId="1DCB3B02" w14:textId="77777777" w:rsidR="00AB636A" w:rsidRPr="00AB636A" w:rsidRDefault="00AB636A" w:rsidP="00AB636A">
      <w:pPr>
        <w:jc w:val="center"/>
      </w:pPr>
      <w:proofErr w:type="spellStart"/>
      <w:r w:rsidRPr="00AB636A">
        <w:t>Sudija</w:t>
      </w:r>
      <w:proofErr w:type="spellEnd"/>
      <w:r w:rsidRPr="00AB636A">
        <w:t xml:space="preserve"> je </w:t>
      </w:r>
      <w:proofErr w:type="spellStart"/>
      <w:r w:rsidRPr="00AB636A">
        <w:t>dužan</w:t>
      </w:r>
      <w:proofErr w:type="spellEnd"/>
      <w:r w:rsidRPr="00AB636A">
        <w:t xml:space="preserve"> da u </w:t>
      </w:r>
      <w:proofErr w:type="spellStart"/>
      <w:r w:rsidRPr="00AB636A">
        <w:t>svakoj</w:t>
      </w:r>
      <w:proofErr w:type="spellEnd"/>
      <w:r w:rsidRPr="00AB636A">
        <w:t xml:space="preserve"> </w:t>
      </w:r>
      <w:proofErr w:type="spellStart"/>
      <w:r w:rsidRPr="00AB636A">
        <w:t>prilici</w:t>
      </w:r>
      <w:proofErr w:type="spellEnd"/>
      <w:r w:rsidRPr="00AB636A">
        <w:t xml:space="preserve"> </w:t>
      </w:r>
      <w:proofErr w:type="spellStart"/>
      <w:r w:rsidRPr="00AB636A">
        <w:t>održi</w:t>
      </w:r>
      <w:proofErr w:type="spellEnd"/>
      <w:r w:rsidRPr="00AB636A">
        <w:t xml:space="preserve"> </w:t>
      </w:r>
      <w:proofErr w:type="spellStart"/>
      <w:r w:rsidRPr="00AB636A">
        <w:t>poverenje</w:t>
      </w:r>
      <w:proofErr w:type="spellEnd"/>
      <w:r w:rsidRPr="00AB636A">
        <w:t xml:space="preserve"> u </w:t>
      </w:r>
      <w:proofErr w:type="spellStart"/>
      <w:r w:rsidRPr="00AB636A">
        <w:t>svoju</w:t>
      </w:r>
      <w:proofErr w:type="spellEnd"/>
      <w:r w:rsidRPr="00AB636A">
        <w:t xml:space="preserve"> </w:t>
      </w:r>
      <w:proofErr w:type="spellStart"/>
      <w:r w:rsidRPr="00AB636A">
        <w:t>nezavisnost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nepristrasnost</w:t>
      </w:r>
      <w:proofErr w:type="spellEnd"/>
      <w:r w:rsidRPr="00AB636A">
        <w:t xml:space="preserve">. Svi </w:t>
      </w:r>
      <w:proofErr w:type="spellStart"/>
      <w:r w:rsidRPr="00AB636A">
        <w:t>organi</w:t>
      </w:r>
      <w:proofErr w:type="spellEnd"/>
      <w:r w:rsidRPr="00AB636A">
        <w:t xml:space="preserve"> </w:t>
      </w:r>
      <w:proofErr w:type="spellStart"/>
      <w:r w:rsidRPr="00AB636A">
        <w:t>javne</w:t>
      </w:r>
      <w:proofErr w:type="spellEnd"/>
      <w:r w:rsidRPr="00AB636A">
        <w:t xml:space="preserve"> vlasti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javni</w:t>
      </w:r>
      <w:proofErr w:type="spellEnd"/>
      <w:r w:rsidRPr="00AB636A">
        <w:t xml:space="preserve"> </w:t>
      </w:r>
      <w:proofErr w:type="spellStart"/>
      <w:r w:rsidRPr="00AB636A">
        <w:t>funkcioneri</w:t>
      </w:r>
      <w:proofErr w:type="spellEnd"/>
      <w:r w:rsidRPr="00AB636A">
        <w:t xml:space="preserve"> </w:t>
      </w:r>
      <w:proofErr w:type="spellStart"/>
      <w:r w:rsidRPr="00AB636A">
        <w:t>dužni</w:t>
      </w:r>
      <w:proofErr w:type="spellEnd"/>
      <w:r w:rsidRPr="00AB636A">
        <w:t xml:space="preserve"> </w:t>
      </w:r>
      <w:proofErr w:type="spellStart"/>
      <w:r w:rsidRPr="00AB636A">
        <w:t>su</w:t>
      </w:r>
      <w:proofErr w:type="spellEnd"/>
      <w:r w:rsidRPr="00AB636A">
        <w:t xml:space="preserve"> da </w:t>
      </w:r>
      <w:proofErr w:type="spellStart"/>
      <w:r w:rsidRPr="00AB636A">
        <w:t>svojim</w:t>
      </w:r>
      <w:proofErr w:type="spellEnd"/>
      <w:r w:rsidRPr="00AB636A">
        <w:t xml:space="preserve"> </w:t>
      </w:r>
      <w:proofErr w:type="spellStart"/>
      <w:r w:rsidRPr="00AB636A">
        <w:t>postupanjem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ponašanjem</w:t>
      </w:r>
      <w:proofErr w:type="spellEnd"/>
      <w:r w:rsidRPr="00AB636A">
        <w:t xml:space="preserve"> </w:t>
      </w:r>
      <w:proofErr w:type="spellStart"/>
      <w:r w:rsidRPr="00AB636A">
        <w:t>održavaju</w:t>
      </w:r>
      <w:proofErr w:type="spellEnd"/>
      <w:r w:rsidRPr="00AB636A">
        <w:t xml:space="preserve"> </w:t>
      </w:r>
      <w:proofErr w:type="spellStart"/>
      <w:r w:rsidRPr="00AB636A">
        <w:t>poverenje</w:t>
      </w:r>
      <w:proofErr w:type="spellEnd"/>
      <w:r w:rsidRPr="00AB636A">
        <w:t xml:space="preserve"> u </w:t>
      </w:r>
      <w:proofErr w:type="spellStart"/>
      <w:r w:rsidRPr="00AB636A">
        <w:t>nezavisnost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nepristrasnost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sudova</w:t>
      </w:r>
      <w:proofErr w:type="spellEnd"/>
      <w:r w:rsidRPr="00AB636A">
        <w:t>.</w:t>
      </w:r>
    </w:p>
    <w:p w14:paraId="18A37918" w14:textId="77777777" w:rsidR="00AB636A" w:rsidRPr="00AB636A" w:rsidRDefault="00AB636A" w:rsidP="00AB636A">
      <w:pPr>
        <w:jc w:val="center"/>
      </w:pPr>
      <w:proofErr w:type="spellStart"/>
      <w:r w:rsidRPr="00AB636A">
        <w:t>Sudija</w:t>
      </w:r>
      <w:proofErr w:type="spellEnd"/>
      <w:r w:rsidRPr="00AB636A">
        <w:t xml:space="preserve"> je </w:t>
      </w:r>
      <w:proofErr w:type="spellStart"/>
      <w:r w:rsidRPr="00AB636A">
        <w:t>dužan</w:t>
      </w:r>
      <w:proofErr w:type="spellEnd"/>
      <w:r w:rsidRPr="00AB636A">
        <w:t xml:space="preserve"> da </w:t>
      </w:r>
      <w:proofErr w:type="spellStart"/>
      <w:r w:rsidRPr="00AB636A">
        <w:t>nepristrasno</w:t>
      </w:r>
      <w:proofErr w:type="spellEnd"/>
      <w:r w:rsidRPr="00AB636A">
        <w:t xml:space="preserve"> </w:t>
      </w:r>
      <w:proofErr w:type="spellStart"/>
      <w:r w:rsidRPr="00AB636A">
        <w:t>vodi</w:t>
      </w:r>
      <w:proofErr w:type="spellEnd"/>
      <w:r w:rsidRPr="00AB636A">
        <w:t xml:space="preserve"> </w:t>
      </w:r>
      <w:proofErr w:type="spellStart"/>
      <w:r w:rsidRPr="00AB636A">
        <w:t>postupak</w:t>
      </w:r>
      <w:proofErr w:type="spellEnd"/>
      <w:r w:rsidRPr="00AB636A">
        <w:t xml:space="preserve"> po </w:t>
      </w:r>
      <w:proofErr w:type="spellStart"/>
      <w:r w:rsidRPr="00AB636A">
        <w:t>svojoj</w:t>
      </w:r>
      <w:proofErr w:type="spellEnd"/>
      <w:r w:rsidRPr="00AB636A">
        <w:t xml:space="preserve"> </w:t>
      </w:r>
      <w:proofErr w:type="spellStart"/>
      <w:r w:rsidRPr="00AB636A">
        <w:t>savesti</w:t>
      </w:r>
      <w:proofErr w:type="spellEnd"/>
      <w:r w:rsidRPr="00AB636A">
        <w:t xml:space="preserve">, u </w:t>
      </w:r>
      <w:proofErr w:type="spellStart"/>
      <w:r w:rsidRPr="00AB636A">
        <w:t>skladu</w:t>
      </w:r>
      <w:proofErr w:type="spellEnd"/>
      <w:r w:rsidRPr="00AB636A">
        <w:t xml:space="preserve"> </w:t>
      </w:r>
      <w:proofErr w:type="spellStart"/>
      <w:r w:rsidRPr="00AB636A">
        <w:t>sa</w:t>
      </w:r>
      <w:proofErr w:type="spellEnd"/>
      <w:r w:rsidRPr="00AB636A">
        <w:t xml:space="preserve"> </w:t>
      </w:r>
      <w:proofErr w:type="spellStart"/>
      <w:r w:rsidRPr="00AB636A">
        <w:t>vlastitom</w:t>
      </w:r>
      <w:proofErr w:type="spellEnd"/>
      <w:r w:rsidRPr="00AB636A">
        <w:t xml:space="preserve"> </w:t>
      </w:r>
      <w:proofErr w:type="spellStart"/>
      <w:r w:rsidRPr="00AB636A">
        <w:t>procenom</w:t>
      </w:r>
      <w:proofErr w:type="spellEnd"/>
      <w:r w:rsidRPr="00AB636A">
        <w:t xml:space="preserve"> </w:t>
      </w:r>
      <w:proofErr w:type="spellStart"/>
      <w:r w:rsidRPr="00AB636A">
        <w:t>činjenica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tumačenjem</w:t>
      </w:r>
      <w:proofErr w:type="spellEnd"/>
      <w:r w:rsidRPr="00AB636A">
        <w:t xml:space="preserve"> </w:t>
      </w:r>
      <w:proofErr w:type="spellStart"/>
      <w:r w:rsidRPr="00AB636A">
        <w:t>prava</w:t>
      </w:r>
      <w:proofErr w:type="spellEnd"/>
      <w:r w:rsidRPr="00AB636A">
        <w:t xml:space="preserve">, </w:t>
      </w:r>
      <w:proofErr w:type="spellStart"/>
      <w:r w:rsidRPr="00AB636A">
        <w:t>uz</w:t>
      </w:r>
      <w:proofErr w:type="spellEnd"/>
      <w:r w:rsidRPr="00AB636A">
        <w:t xml:space="preserve"> </w:t>
      </w:r>
      <w:proofErr w:type="spellStart"/>
      <w:r w:rsidRPr="00AB636A">
        <w:t>obezbeđenje</w:t>
      </w:r>
      <w:proofErr w:type="spellEnd"/>
      <w:r w:rsidRPr="00AB636A">
        <w:t xml:space="preserve"> </w:t>
      </w:r>
      <w:proofErr w:type="spellStart"/>
      <w:r w:rsidRPr="00AB636A">
        <w:t>pravičnog</w:t>
      </w:r>
      <w:proofErr w:type="spellEnd"/>
      <w:r w:rsidRPr="00AB636A">
        <w:t xml:space="preserve"> </w:t>
      </w:r>
      <w:proofErr w:type="spellStart"/>
      <w:r w:rsidRPr="00AB636A">
        <w:t>suđenja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poštovanje</w:t>
      </w:r>
      <w:proofErr w:type="spellEnd"/>
      <w:r w:rsidRPr="00AB636A">
        <w:t xml:space="preserve"> </w:t>
      </w:r>
      <w:proofErr w:type="spellStart"/>
      <w:r w:rsidRPr="00AB636A">
        <w:t>procesnih</w:t>
      </w:r>
      <w:proofErr w:type="spellEnd"/>
      <w:r w:rsidRPr="00AB636A">
        <w:t xml:space="preserve"> </w:t>
      </w:r>
      <w:proofErr w:type="spellStart"/>
      <w:r w:rsidRPr="00AB636A">
        <w:t>prava</w:t>
      </w:r>
      <w:proofErr w:type="spellEnd"/>
      <w:r w:rsidRPr="00AB636A">
        <w:t xml:space="preserve"> </w:t>
      </w:r>
      <w:proofErr w:type="spellStart"/>
      <w:r w:rsidRPr="00AB636A">
        <w:t>stranaka</w:t>
      </w:r>
      <w:proofErr w:type="spellEnd"/>
      <w:r w:rsidRPr="00AB636A">
        <w:t xml:space="preserve"> </w:t>
      </w:r>
      <w:proofErr w:type="spellStart"/>
      <w:r w:rsidRPr="00AB636A">
        <w:t>garantovanih</w:t>
      </w:r>
      <w:proofErr w:type="spellEnd"/>
      <w:r w:rsidRPr="00AB636A">
        <w:t xml:space="preserve"> </w:t>
      </w:r>
      <w:proofErr w:type="spellStart"/>
      <w:r w:rsidRPr="00AB636A">
        <w:t>Ustavom</w:t>
      </w:r>
      <w:proofErr w:type="spellEnd"/>
      <w:r w:rsidRPr="00AB636A">
        <w:t xml:space="preserve">, </w:t>
      </w:r>
      <w:proofErr w:type="spellStart"/>
      <w:r w:rsidRPr="00AB636A">
        <w:t>potvrđenim</w:t>
      </w:r>
      <w:proofErr w:type="spellEnd"/>
      <w:r w:rsidRPr="00AB636A">
        <w:t xml:space="preserve"> </w:t>
      </w:r>
      <w:proofErr w:type="spellStart"/>
      <w:r w:rsidRPr="00AB636A">
        <w:t>međunarodnim</w:t>
      </w:r>
      <w:proofErr w:type="spellEnd"/>
      <w:r w:rsidRPr="00AB636A">
        <w:t xml:space="preserve"> </w:t>
      </w:r>
      <w:proofErr w:type="spellStart"/>
      <w:r w:rsidRPr="00AB636A">
        <w:t>ugovorom</w:t>
      </w:r>
      <w:proofErr w:type="spellEnd"/>
      <w:r w:rsidRPr="00AB636A">
        <w:t xml:space="preserve">, </w:t>
      </w:r>
      <w:proofErr w:type="spellStart"/>
      <w:r w:rsidRPr="00AB636A">
        <w:t>zakonom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opšte</w:t>
      </w:r>
      <w:proofErr w:type="spellEnd"/>
      <w:r w:rsidRPr="00AB636A">
        <w:t xml:space="preserve"> </w:t>
      </w:r>
      <w:proofErr w:type="spellStart"/>
      <w:r w:rsidRPr="00AB636A">
        <w:t>prihvaćenim</w:t>
      </w:r>
      <w:proofErr w:type="spellEnd"/>
      <w:r w:rsidRPr="00AB636A">
        <w:t xml:space="preserve"> </w:t>
      </w:r>
      <w:proofErr w:type="spellStart"/>
      <w:r w:rsidRPr="00AB636A">
        <w:t>pravilima</w:t>
      </w:r>
      <w:proofErr w:type="spellEnd"/>
      <w:r w:rsidRPr="00AB636A">
        <w:t xml:space="preserve"> </w:t>
      </w:r>
      <w:proofErr w:type="spellStart"/>
      <w:r w:rsidRPr="00AB636A">
        <w:t>međunarodnog</w:t>
      </w:r>
      <w:proofErr w:type="spellEnd"/>
      <w:r w:rsidRPr="00AB636A">
        <w:t xml:space="preserve"> </w:t>
      </w:r>
      <w:proofErr w:type="spellStart"/>
      <w:r w:rsidRPr="00AB636A">
        <w:t>prava</w:t>
      </w:r>
      <w:proofErr w:type="spellEnd"/>
      <w:r w:rsidRPr="00AB636A">
        <w:t>.</w:t>
      </w:r>
    </w:p>
    <w:p w14:paraId="52695E7E" w14:textId="77777777" w:rsidR="00AB636A" w:rsidRPr="00AB636A" w:rsidRDefault="00AB636A" w:rsidP="00AB636A">
      <w:pPr>
        <w:jc w:val="center"/>
      </w:pPr>
      <w:r w:rsidRPr="00AB636A">
        <w:lastRenderedPageBreak/>
        <w:t xml:space="preserve">U </w:t>
      </w:r>
      <w:proofErr w:type="spellStart"/>
      <w:r w:rsidRPr="00AB636A">
        <w:t>cilju</w:t>
      </w:r>
      <w:proofErr w:type="spellEnd"/>
      <w:r w:rsidRPr="00AB636A">
        <w:t xml:space="preserve"> </w:t>
      </w:r>
      <w:proofErr w:type="spellStart"/>
      <w:r w:rsidRPr="00AB636A">
        <w:t>unapređenja</w:t>
      </w:r>
      <w:proofErr w:type="spellEnd"/>
      <w:r w:rsidRPr="00AB636A">
        <w:t xml:space="preserve"> </w:t>
      </w:r>
      <w:proofErr w:type="spellStart"/>
      <w:r w:rsidRPr="00AB636A">
        <w:t>etičkih</w:t>
      </w:r>
      <w:proofErr w:type="spellEnd"/>
      <w:r w:rsidRPr="00AB636A">
        <w:t xml:space="preserve"> </w:t>
      </w:r>
      <w:proofErr w:type="spellStart"/>
      <w:r w:rsidRPr="00AB636A">
        <w:t>principa</w:t>
      </w:r>
      <w:proofErr w:type="spellEnd"/>
      <w:r w:rsidRPr="00AB636A">
        <w:t xml:space="preserve"> </w:t>
      </w:r>
      <w:proofErr w:type="spellStart"/>
      <w:r w:rsidRPr="00AB636A">
        <w:t>vršenja</w:t>
      </w:r>
      <w:proofErr w:type="spellEnd"/>
      <w:r w:rsidRPr="00AB636A">
        <w:t xml:space="preserve"> </w:t>
      </w:r>
      <w:proofErr w:type="spellStart"/>
      <w:r w:rsidRPr="00AB636A">
        <w:t>sudijske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donosi</w:t>
      </w:r>
      <w:proofErr w:type="spellEnd"/>
      <w:r w:rsidRPr="00AB636A">
        <w:t xml:space="preserve"> </w:t>
      </w:r>
      <w:proofErr w:type="spellStart"/>
      <w:r w:rsidRPr="00AB636A">
        <w:t>Etički</w:t>
      </w:r>
      <w:proofErr w:type="spellEnd"/>
      <w:r w:rsidRPr="00AB636A">
        <w:t xml:space="preserve"> </w:t>
      </w:r>
      <w:proofErr w:type="spellStart"/>
      <w:r w:rsidRPr="00AB636A">
        <w:t>kodeks</w:t>
      </w:r>
      <w:proofErr w:type="spellEnd"/>
      <w:r w:rsidRPr="00AB636A">
        <w:t xml:space="preserve"> </w:t>
      </w:r>
      <w:proofErr w:type="spellStart"/>
      <w:r w:rsidRPr="00AB636A">
        <w:t>kojim</w:t>
      </w:r>
      <w:proofErr w:type="spellEnd"/>
      <w:r w:rsidRPr="00AB636A">
        <w:t xml:space="preserve"> se </w:t>
      </w:r>
      <w:proofErr w:type="spellStart"/>
      <w:r w:rsidRPr="00AB636A">
        <w:t>bliže</w:t>
      </w:r>
      <w:proofErr w:type="spellEnd"/>
      <w:r w:rsidRPr="00AB636A">
        <w:t xml:space="preserve"> </w:t>
      </w:r>
      <w:proofErr w:type="spellStart"/>
      <w:r w:rsidRPr="00AB636A">
        <w:t>uređuju</w:t>
      </w:r>
      <w:proofErr w:type="spellEnd"/>
      <w:r w:rsidRPr="00AB636A">
        <w:t xml:space="preserve"> </w:t>
      </w:r>
      <w:proofErr w:type="spellStart"/>
      <w:r w:rsidRPr="00AB636A">
        <w:t>etički</w:t>
      </w:r>
      <w:proofErr w:type="spellEnd"/>
      <w:r w:rsidRPr="00AB636A">
        <w:t xml:space="preserve"> </w:t>
      </w:r>
      <w:proofErr w:type="spellStart"/>
      <w:r w:rsidRPr="00AB636A">
        <w:t>principi</w:t>
      </w:r>
      <w:proofErr w:type="spellEnd"/>
      <w:r w:rsidRPr="00AB636A">
        <w:t xml:space="preserve"> </w:t>
      </w:r>
      <w:proofErr w:type="spellStart"/>
      <w:r w:rsidRPr="00AB636A">
        <w:t>vršenja</w:t>
      </w:r>
      <w:proofErr w:type="spellEnd"/>
      <w:r w:rsidRPr="00AB636A">
        <w:t xml:space="preserve"> </w:t>
      </w:r>
      <w:proofErr w:type="spellStart"/>
      <w:r w:rsidRPr="00AB636A">
        <w:t>sudijske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>.</w:t>
      </w:r>
    </w:p>
    <w:p w14:paraId="2F5ADA45" w14:textId="77777777" w:rsidR="00AB636A" w:rsidRPr="00AB636A" w:rsidRDefault="00AB636A" w:rsidP="00AB636A">
      <w:pPr>
        <w:jc w:val="center"/>
      </w:pPr>
      <w:proofErr w:type="spellStart"/>
      <w:r w:rsidRPr="00AB636A">
        <w:t>Sudije</w:t>
      </w:r>
      <w:proofErr w:type="spellEnd"/>
      <w:r w:rsidRPr="00AB636A">
        <w:t xml:space="preserve"> </w:t>
      </w:r>
      <w:proofErr w:type="spellStart"/>
      <w:r w:rsidRPr="00AB636A">
        <w:t>su</w:t>
      </w:r>
      <w:proofErr w:type="spellEnd"/>
      <w:r w:rsidRPr="00AB636A">
        <w:t xml:space="preserve"> </w:t>
      </w:r>
      <w:proofErr w:type="spellStart"/>
      <w:r w:rsidRPr="00AB636A">
        <w:t>dužne</w:t>
      </w:r>
      <w:proofErr w:type="spellEnd"/>
      <w:r w:rsidRPr="00AB636A">
        <w:t xml:space="preserve"> da se u </w:t>
      </w:r>
      <w:proofErr w:type="spellStart"/>
      <w:r w:rsidRPr="00AB636A">
        <w:t>svakoj</w:t>
      </w:r>
      <w:proofErr w:type="spellEnd"/>
      <w:r w:rsidRPr="00AB636A">
        <w:t xml:space="preserve"> </w:t>
      </w:r>
      <w:proofErr w:type="spellStart"/>
      <w:r w:rsidRPr="00AB636A">
        <w:t>prilici</w:t>
      </w:r>
      <w:proofErr w:type="spellEnd"/>
      <w:r w:rsidRPr="00AB636A">
        <w:t xml:space="preserve"> </w:t>
      </w:r>
      <w:proofErr w:type="spellStart"/>
      <w:r w:rsidRPr="00AB636A">
        <w:t>pridržavaju</w:t>
      </w:r>
      <w:proofErr w:type="spellEnd"/>
      <w:r w:rsidRPr="00AB636A">
        <w:t xml:space="preserve"> </w:t>
      </w:r>
      <w:proofErr w:type="spellStart"/>
      <w:r w:rsidRPr="00AB636A">
        <w:t>Etičkog</w:t>
      </w:r>
      <w:proofErr w:type="spellEnd"/>
      <w:r w:rsidRPr="00AB636A">
        <w:t xml:space="preserve"> </w:t>
      </w:r>
      <w:proofErr w:type="spellStart"/>
      <w:r w:rsidRPr="00AB636A">
        <w:t>kodeksa</w:t>
      </w:r>
      <w:proofErr w:type="spellEnd"/>
      <w:r w:rsidRPr="00AB636A">
        <w:t>.</w:t>
      </w:r>
    </w:p>
    <w:p w14:paraId="4B746261" w14:textId="77777777" w:rsidR="00AB636A" w:rsidRPr="00AB636A" w:rsidRDefault="00AB636A" w:rsidP="00AB636A">
      <w:pPr>
        <w:jc w:val="center"/>
      </w:pPr>
      <w:proofErr w:type="spellStart"/>
      <w:r w:rsidRPr="00AB636A">
        <w:t>Službe</w:t>
      </w:r>
      <w:proofErr w:type="spellEnd"/>
      <w:r w:rsidRPr="00AB636A">
        <w:t xml:space="preserve">, </w:t>
      </w:r>
      <w:proofErr w:type="spellStart"/>
      <w:r w:rsidRPr="00AB636A">
        <w:t>poslovi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postupci</w:t>
      </w:r>
      <w:proofErr w:type="spellEnd"/>
      <w:r w:rsidRPr="00AB636A">
        <w:t xml:space="preserve"> </w:t>
      </w:r>
      <w:proofErr w:type="spellStart"/>
      <w:r w:rsidRPr="00AB636A">
        <w:t>nespojivi</w:t>
      </w:r>
      <w:proofErr w:type="spellEnd"/>
      <w:r w:rsidRPr="00AB636A">
        <w:t xml:space="preserve"> </w:t>
      </w:r>
      <w:proofErr w:type="spellStart"/>
      <w:r w:rsidRPr="00AB636A">
        <w:t>sa</w:t>
      </w:r>
      <w:proofErr w:type="spellEnd"/>
      <w:r w:rsidRPr="00AB636A">
        <w:t xml:space="preserve"> </w:t>
      </w:r>
      <w:proofErr w:type="spellStart"/>
      <w:r w:rsidRPr="00AB636A">
        <w:t>sudijskom</w:t>
      </w:r>
      <w:proofErr w:type="spellEnd"/>
      <w:r w:rsidRPr="00AB636A">
        <w:t xml:space="preserve"> </w:t>
      </w:r>
      <w:proofErr w:type="spellStart"/>
      <w:r w:rsidRPr="00AB636A">
        <w:t>funkcijom</w:t>
      </w:r>
      <w:proofErr w:type="spellEnd"/>
      <w:r w:rsidRPr="00AB636A">
        <w:t xml:space="preserve"> </w:t>
      </w:r>
      <w:proofErr w:type="spellStart"/>
      <w:r w:rsidRPr="00AB636A">
        <w:t>određuju</w:t>
      </w:r>
      <w:proofErr w:type="spellEnd"/>
      <w:r w:rsidRPr="00AB636A">
        <w:t xml:space="preserve"> se </w:t>
      </w:r>
      <w:proofErr w:type="spellStart"/>
      <w:r w:rsidRPr="00AB636A">
        <w:t>zakonom</w:t>
      </w:r>
      <w:proofErr w:type="spellEnd"/>
      <w:r w:rsidRPr="00AB636A">
        <w:t>.</w:t>
      </w:r>
    </w:p>
    <w:p w14:paraId="4AEF10DC" w14:textId="77777777" w:rsidR="00AB636A" w:rsidRPr="00AB636A" w:rsidRDefault="00AB636A" w:rsidP="00AB636A">
      <w:pPr>
        <w:jc w:val="center"/>
        <w:rPr>
          <w:b/>
          <w:bCs/>
        </w:rPr>
      </w:pPr>
      <w:bookmarkStart w:id="9" w:name="str_6"/>
      <w:bookmarkEnd w:id="9"/>
      <w:proofErr w:type="spellStart"/>
      <w:r w:rsidRPr="00AB636A">
        <w:rPr>
          <w:b/>
          <w:bCs/>
        </w:rPr>
        <w:t>Materijalna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nezavisnost</w:t>
      </w:r>
      <w:proofErr w:type="spellEnd"/>
    </w:p>
    <w:p w14:paraId="506697CB" w14:textId="77777777" w:rsidR="00AB636A" w:rsidRPr="00AB636A" w:rsidRDefault="00AB636A" w:rsidP="00AB636A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5</w:t>
      </w:r>
    </w:p>
    <w:p w14:paraId="0ADA38B7" w14:textId="77777777" w:rsidR="00AB636A" w:rsidRPr="00AB636A" w:rsidRDefault="00AB636A" w:rsidP="00AB636A">
      <w:pPr>
        <w:jc w:val="center"/>
      </w:pP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ima</w:t>
      </w:r>
      <w:proofErr w:type="spellEnd"/>
      <w:r w:rsidRPr="00AB636A">
        <w:t xml:space="preserve"> </w:t>
      </w:r>
      <w:proofErr w:type="spellStart"/>
      <w:r w:rsidRPr="00AB636A">
        <w:t>pravo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platu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penziju</w:t>
      </w:r>
      <w:proofErr w:type="spellEnd"/>
      <w:r w:rsidRPr="00AB636A">
        <w:t xml:space="preserve"> u </w:t>
      </w:r>
      <w:proofErr w:type="spellStart"/>
      <w:r w:rsidRPr="00AB636A">
        <w:t>skladu</w:t>
      </w:r>
      <w:proofErr w:type="spellEnd"/>
      <w:r w:rsidRPr="00AB636A">
        <w:t xml:space="preserve"> </w:t>
      </w:r>
      <w:proofErr w:type="spellStart"/>
      <w:r w:rsidRPr="00AB636A">
        <w:t>sa</w:t>
      </w:r>
      <w:proofErr w:type="spellEnd"/>
      <w:r w:rsidRPr="00AB636A">
        <w:t xml:space="preserve"> </w:t>
      </w:r>
      <w:proofErr w:type="spellStart"/>
      <w:r w:rsidRPr="00AB636A">
        <w:t>dostojanstvom</w:t>
      </w:r>
      <w:proofErr w:type="spellEnd"/>
      <w:r w:rsidRPr="00AB636A">
        <w:t xml:space="preserve"> </w:t>
      </w:r>
      <w:proofErr w:type="spellStart"/>
      <w:r w:rsidRPr="00AB636A">
        <w:t>sudijske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odgovornošću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>.</w:t>
      </w:r>
    </w:p>
    <w:p w14:paraId="70BE8285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Iznos</w:t>
      </w:r>
      <w:proofErr w:type="spellEnd"/>
      <w:r w:rsidRPr="00AB636A">
        <w:rPr>
          <w:lang w:val="fr-FR"/>
        </w:rPr>
        <w:t xml:space="preserve"> plate i </w:t>
      </w:r>
      <w:proofErr w:type="spellStart"/>
      <w:r w:rsidRPr="00AB636A">
        <w:rPr>
          <w:lang w:val="fr-FR"/>
        </w:rPr>
        <w:t>penzije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garantuje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njegovu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nezavisnost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materijalnu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sigurnost</w:t>
      </w:r>
      <w:proofErr w:type="spellEnd"/>
      <w:r w:rsidRPr="00AB636A">
        <w:rPr>
          <w:lang w:val="fr-FR"/>
        </w:rPr>
        <w:t>.</w:t>
      </w:r>
    </w:p>
    <w:p w14:paraId="57A21171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Plata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uređuje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ovim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zakonom</w:t>
      </w:r>
      <w:proofErr w:type="spellEnd"/>
      <w:r w:rsidRPr="00AB636A">
        <w:rPr>
          <w:lang w:val="fr-FR"/>
        </w:rPr>
        <w:t>.</w:t>
      </w:r>
    </w:p>
    <w:p w14:paraId="7F83EFE4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1" w:name="str_7"/>
      <w:bookmarkEnd w:id="11"/>
      <w:proofErr w:type="spellStart"/>
      <w:r w:rsidRPr="00AB636A">
        <w:rPr>
          <w:b/>
          <w:bCs/>
          <w:lang w:val="fr-FR"/>
        </w:rPr>
        <w:t>Imunitet</w:t>
      </w:r>
      <w:proofErr w:type="spellEnd"/>
    </w:p>
    <w:p w14:paraId="039707DA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6</w:t>
      </w:r>
    </w:p>
    <w:p w14:paraId="5414D9C9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ne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pozvan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odgovornost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mišljenje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dato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vezi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vršenjem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glasanje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donošenju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izuzev</w:t>
      </w:r>
      <w:proofErr w:type="spellEnd"/>
      <w:r w:rsidRPr="00AB636A">
        <w:rPr>
          <w:lang w:val="fr-FR"/>
        </w:rPr>
        <w:t xml:space="preserve"> ako </w:t>
      </w:r>
      <w:proofErr w:type="spellStart"/>
      <w:r w:rsidRPr="00AB636A">
        <w:rPr>
          <w:lang w:val="fr-FR"/>
        </w:rPr>
        <w:t>učini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krivično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delo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kršenja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strane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javnog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tužioca</w:t>
      </w:r>
      <w:proofErr w:type="spellEnd"/>
      <w:r w:rsidRPr="00AB636A">
        <w:rPr>
          <w:lang w:val="fr-FR"/>
        </w:rPr>
        <w:t>.</w:t>
      </w:r>
    </w:p>
    <w:p w14:paraId="3EF3D893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ne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bez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odobrenja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lišen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slobode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postupku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pokrenutom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zbog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krivičnog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dela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učinjenog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vršenju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funkcije</w:t>
      </w:r>
      <w:proofErr w:type="spellEnd"/>
      <w:r w:rsidRPr="00AB636A">
        <w:rPr>
          <w:lang w:val="fr-FR"/>
        </w:rPr>
        <w:t>.</w:t>
      </w:r>
    </w:p>
    <w:p w14:paraId="2BC8501A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3" w:name="str_8"/>
      <w:bookmarkEnd w:id="13"/>
      <w:proofErr w:type="spellStart"/>
      <w:r w:rsidRPr="00AB636A">
        <w:rPr>
          <w:b/>
          <w:bCs/>
          <w:lang w:val="fr-FR"/>
        </w:rPr>
        <w:t>Odgovornost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za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štetu</w:t>
      </w:r>
      <w:proofErr w:type="spellEnd"/>
    </w:p>
    <w:p w14:paraId="3EB5C0F9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4" w:name="clan_7"/>
      <w:bookmarkEnd w:id="14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7</w:t>
      </w:r>
    </w:p>
    <w:p w14:paraId="5DB8EDE4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Za </w:t>
      </w:r>
      <w:proofErr w:type="spellStart"/>
      <w:r w:rsidRPr="00AB636A">
        <w:rPr>
          <w:lang w:val="fr-FR"/>
        </w:rPr>
        <w:t>štetu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prouzrokuje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nezakonitim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nepravilnim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radom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odgovara</w:t>
      </w:r>
      <w:proofErr w:type="spellEnd"/>
      <w:r w:rsidRPr="00AB636A">
        <w:rPr>
          <w:lang w:val="fr-FR"/>
        </w:rPr>
        <w:t xml:space="preserve"> Republika </w:t>
      </w:r>
      <w:proofErr w:type="spellStart"/>
      <w:r w:rsidRPr="00AB636A">
        <w:rPr>
          <w:lang w:val="fr-FR"/>
        </w:rPr>
        <w:t>Srbija</w:t>
      </w:r>
      <w:proofErr w:type="spellEnd"/>
      <w:r w:rsidRPr="00AB636A">
        <w:rPr>
          <w:lang w:val="fr-FR"/>
        </w:rPr>
        <w:t>.</w:t>
      </w:r>
    </w:p>
    <w:p w14:paraId="1A8B3114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Ako je Republika </w:t>
      </w:r>
      <w:proofErr w:type="spellStart"/>
      <w:r w:rsidRPr="00AB636A">
        <w:rPr>
          <w:lang w:val="fr-FR"/>
        </w:rPr>
        <w:t>Srbija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osnovu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pravnosnažne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odnosno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poravnanja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zaključenog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sudom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isplatila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štetu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stava</w:t>
      </w:r>
      <w:proofErr w:type="spellEnd"/>
      <w:r w:rsidRPr="00AB636A">
        <w:rPr>
          <w:lang w:val="fr-FR"/>
        </w:rPr>
        <w:t xml:space="preserve"> 1. </w:t>
      </w:r>
      <w:proofErr w:type="spellStart"/>
      <w:proofErr w:type="gramStart"/>
      <w:r w:rsidRPr="00AB636A">
        <w:rPr>
          <w:lang w:val="fr-FR"/>
        </w:rPr>
        <w:t>ovog</w:t>
      </w:r>
      <w:proofErr w:type="spellEnd"/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tražiti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naknadu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isplaćenog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novčanog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iznosa</w:t>
      </w:r>
      <w:proofErr w:type="spellEnd"/>
      <w:r w:rsidRPr="00AB636A">
        <w:rPr>
          <w:lang w:val="fr-FR"/>
        </w:rPr>
        <w:t xml:space="preserve">, ako je </w:t>
      </w:r>
      <w:proofErr w:type="spellStart"/>
      <w:r w:rsidRPr="00AB636A">
        <w:rPr>
          <w:lang w:val="fr-FR"/>
        </w:rPr>
        <w:t>šteta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prouzrokovana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namerno</w:t>
      </w:r>
      <w:proofErr w:type="spellEnd"/>
      <w:r w:rsidRPr="00AB636A">
        <w:rPr>
          <w:lang w:val="fr-FR"/>
        </w:rPr>
        <w:t>.</w:t>
      </w:r>
    </w:p>
    <w:p w14:paraId="68E6794C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Ako je </w:t>
      </w:r>
      <w:proofErr w:type="spellStart"/>
      <w:r w:rsidRPr="00AB636A">
        <w:rPr>
          <w:lang w:val="fr-FR"/>
        </w:rPr>
        <w:t>odlukom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Ustavnog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drugog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Republici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Srbiji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Evropskog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ljudska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drugog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međunarodnog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utvrđeno</w:t>
      </w:r>
      <w:proofErr w:type="spellEnd"/>
      <w:r w:rsidRPr="00AB636A">
        <w:rPr>
          <w:lang w:val="fr-FR"/>
        </w:rPr>
        <w:t xml:space="preserve"> da su u </w:t>
      </w:r>
      <w:proofErr w:type="spellStart"/>
      <w:r w:rsidRPr="00AB636A">
        <w:rPr>
          <w:lang w:val="fr-FR"/>
        </w:rPr>
        <w:t>toku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sudskog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povređeni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ljudska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osnovne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slobode</w:t>
      </w:r>
      <w:proofErr w:type="spellEnd"/>
      <w:r w:rsidRPr="00AB636A">
        <w:rPr>
          <w:lang w:val="fr-FR"/>
        </w:rPr>
        <w:t xml:space="preserve"> i da je </w:t>
      </w:r>
      <w:proofErr w:type="spellStart"/>
      <w:r w:rsidRPr="00AB636A">
        <w:rPr>
          <w:lang w:val="fr-FR"/>
        </w:rPr>
        <w:t>presuda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zasnovana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takvom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kršenju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da je </w:t>
      </w:r>
      <w:proofErr w:type="spellStart"/>
      <w:r w:rsidRPr="00AB636A">
        <w:rPr>
          <w:lang w:val="fr-FR"/>
        </w:rPr>
        <w:t>presuda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izostala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zbog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povrede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prava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suđenje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razumnom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roku</w:t>
      </w:r>
      <w:proofErr w:type="spellEnd"/>
      <w:r w:rsidRPr="00AB636A">
        <w:rPr>
          <w:lang w:val="fr-FR"/>
        </w:rPr>
        <w:t xml:space="preserve">, Republika </w:t>
      </w:r>
      <w:proofErr w:type="spellStart"/>
      <w:r w:rsidRPr="00AB636A">
        <w:rPr>
          <w:lang w:val="fr-FR"/>
        </w:rPr>
        <w:t>Srbija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tražiti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naknadu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isplaćenog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novčanog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iznosa</w:t>
      </w:r>
      <w:proofErr w:type="spellEnd"/>
      <w:r w:rsidRPr="00AB636A">
        <w:rPr>
          <w:lang w:val="fr-FR"/>
        </w:rPr>
        <w:t xml:space="preserve">, ako je </w:t>
      </w:r>
      <w:proofErr w:type="spellStart"/>
      <w:r w:rsidRPr="00AB636A">
        <w:rPr>
          <w:lang w:val="fr-FR"/>
        </w:rPr>
        <w:t>šteta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prouzrokovana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namerno</w:t>
      </w:r>
      <w:proofErr w:type="spellEnd"/>
      <w:r w:rsidRPr="00AB636A">
        <w:rPr>
          <w:lang w:val="fr-FR"/>
        </w:rPr>
        <w:t>.</w:t>
      </w:r>
    </w:p>
    <w:p w14:paraId="6CC838D1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Na </w:t>
      </w:r>
      <w:proofErr w:type="spellStart"/>
      <w:r w:rsidRPr="00AB636A">
        <w:rPr>
          <w:lang w:val="fr-FR"/>
        </w:rPr>
        <w:t>zahtev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ministra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nadležnog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pravosuđe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Državno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pravobranilaštvo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dužno</w:t>
      </w:r>
      <w:proofErr w:type="spellEnd"/>
      <w:r w:rsidRPr="00AB636A">
        <w:rPr>
          <w:lang w:val="fr-FR"/>
        </w:rPr>
        <w:t xml:space="preserve"> da </w:t>
      </w:r>
      <w:proofErr w:type="spellStart"/>
      <w:r w:rsidRPr="00AB636A">
        <w:rPr>
          <w:lang w:val="fr-FR"/>
        </w:rPr>
        <w:t>pokrene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parnični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postupak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nadležnim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naknadu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isplaćenog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novčanog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iznosa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</w:t>
      </w:r>
      <w:proofErr w:type="spellEnd"/>
      <w:r w:rsidRPr="00AB636A">
        <w:rPr>
          <w:lang w:val="fr-FR"/>
        </w:rPr>
        <w:t xml:space="preserve"> st. 2. </w:t>
      </w:r>
      <w:proofErr w:type="gramStart"/>
      <w:r w:rsidRPr="00AB636A">
        <w:rPr>
          <w:lang w:val="fr-FR"/>
        </w:rPr>
        <w:t>i</w:t>
      </w:r>
      <w:proofErr w:type="gramEnd"/>
      <w:r w:rsidRPr="00AB636A">
        <w:rPr>
          <w:lang w:val="fr-FR"/>
        </w:rPr>
        <w:t xml:space="preserve"> 3. </w:t>
      </w:r>
      <w:proofErr w:type="spellStart"/>
      <w:proofErr w:type="gramStart"/>
      <w:r w:rsidRPr="00AB636A">
        <w:rPr>
          <w:lang w:val="fr-FR"/>
        </w:rPr>
        <w:t>ovog</w:t>
      </w:r>
      <w:proofErr w:type="spellEnd"/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, po </w:t>
      </w:r>
      <w:proofErr w:type="spellStart"/>
      <w:r w:rsidRPr="00AB636A">
        <w:rPr>
          <w:lang w:val="fr-FR"/>
        </w:rPr>
        <w:t>prethodno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pribavljenom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mišljenju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. </w:t>
      </w:r>
      <w:proofErr w:type="spellStart"/>
      <w:r w:rsidRPr="00AB636A">
        <w:rPr>
          <w:lang w:val="fr-FR"/>
        </w:rPr>
        <w:t>Visoki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savet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mišljenje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roku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30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podnošenja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zahteva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pribavljanje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mišljenja</w:t>
      </w:r>
      <w:proofErr w:type="spellEnd"/>
      <w:r w:rsidRPr="00AB636A">
        <w:rPr>
          <w:lang w:val="fr-FR"/>
        </w:rPr>
        <w:t>.</w:t>
      </w:r>
    </w:p>
    <w:p w14:paraId="58388C75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5" w:name="str_9"/>
      <w:bookmarkEnd w:id="15"/>
      <w:proofErr w:type="spellStart"/>
      <w:r w:rsidRPr="00AB636A">
        <w:rPr>
          <w:b/>
          <w:bCs/>
          <w:lang w:val="fr-FR"/>
        </w:rPr>
        <w:t>Pravo</w:t>
      </w:r>
      <w:proofErr w:type="spellEnd"/>
      <w:r w:rsidRPr="00AB636A">
        <w:rPr>
          <w:b/>
          <w:bCs/>
          <w:lang w:val="fr-FR"/>
        </w:rPr>
        <w:t xml:space="preserve"> na </w:t>
      </w:r>
      <w:proofErr w:type="spellStart"/>
      <w:r w:rsidRPr="00AB636A">
        <w:rPr>
          <w:b/>
          <w:bCs/>
          <w:lang w:val="fr-FR"/>
        </w:rPr>
        <w:t>udruživanje</w:t>
      </w:r>
      <w:proofErr w:type="spellEnd"/>
    </w:p>
    <w:p w14:paraId="0C7138F4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6" w:name="clan_8"/>
      <w:bookmarkEnd w:id="16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8</w:t>
      </w:r>
    </w:p>
    <w:p w14:paraId="6EA290F3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lastRenderedPageBreak/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</w:t>
      </w:r>
      <w:proofErr w:type="spellEnd"/>
      <w:r w:rsidRPr="00AB636A">
        <w:rPr>
          <w:lang w:val="fr-FR"/>
        </w:rPr>
        <w:t xml:space="preserve"> da se </w:t>
      </w:r>
      <w:proofErr w:type="spellStart"/>
      <w:r w:rsidRPr="00AB636A">
        <w:rPr>
          <w:lang w:val="fr-FR"/>
        </w:rPr>
        <w:t>udružuje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strukovna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udruženja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radi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zaštite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svojih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interesa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očuvanja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nezavisnosti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radu</w:t>
      </w:r>
      <w:proofErr w:type="spellEnd"/>
      <w:r w:rsidRPr="00AB636A">
        <w:rPr>
          <w:lang w:val="fr-FR"/>
        </w:rPr>
        <w:t>.</w:t>
      </w:r>
    </w:p>
    <w:p w14:paraId="6D9FAFD6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Pravo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strukovnog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udruživanja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podrazumeva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učešće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aktivnosti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strukovnog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udruženja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toku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radnog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vremena</w:t>
      </w:r>
      <w:proofErr w:type="spellEnd"/>
      <w:r w:rsidRPr="00AB636A">
        <w:rPr>
          <w:lang w:val="fr-FR"/>
        </w:rPr>
        <w:t xml:space="preserve">, ako se time ne </w:t>
      </w:r>
      <w:proofErr w:type="spellStart"/>
      <w:r w:rsidRPr="00AB636A">
        <w:rPr>
          <w:lang w:val="fr-FR"/>
        </w:rPr>
        <w:t>remeti</w:t>
      </w:r>
      <w:proofErr w:type="spellEnd"/>
      <w:r w:rsidRPr="00AB636A">
        <w:rPr>
          <w:lang w:val="fr-FR"/>
        </w:rPr>
        <w:t xml:space="preserve"> rad u </w:t>
      </w:r>
      <w:proofErr w:type="spellStart"/>
      <w:r w:rsidRPr="00AB636A">
        <w:rPr>
          <w:lang w:val="fr-FR"/>
        </w:rPr>
        <w:t>sudu</w:t>
      </w:r>
      <w:proofErr w:type="spellEnd"/>
      <w:r w:rsidRPr="00AB636A">
        <w:rPr>
          <w:lang w:val="fr-FR"/>
        </w:rPr>
        <w:t>.</w:t>
      </w:r>
    </w:p>
    <w:p w14:paraId="2229A4CC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7" w:name="str_10"/>
      <w:bookmarkEnd w:id="17"/>
      <w:proofErr w:type="spellStart"/>
      <w:r w:rsidRPr="00AB636A">
        <w:rPr>
          <w:b/>
          <w:bCs/>
          <w:lang w:val="fr-FR"/>
        </w:rPr>
        <w:t>Učešće</w:t>
      </w:r>
      <w:proofErr w:type="spellEnd"/>
      <w:r w:rsidRPr="00AB636A">
        <w:rPr>
          <w:b/>
          <w:bCs/>
          <w:lang w:val="fr-FR"/>
        </w:rPr>
        <w:t xml:space="preserve"> u </w:t>
      </w:r>
      <w:proofErr w:type="spellStart"/>
      <w:r w:rsidRPr="00AB636A">
        <w:rPr>
          <w:b/>
          <w:bCs/>
          <w:lang w:val="fr-FR"/>
        </w:rPr>
        <w:t>donošenju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odluka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od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značaja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za</w:t>
      </w:r>
      <w:proofErr w:type="spellEnd"/>
      <w:r w:rsidRPr="00AB636A">
        <w:rPr>
          <w:b/>
          <w:bCs/>
          <w:lang w:val="fr-FR"/>
        </w:rPr>
        <w:t xml:space="preserve"> rad </w:t>
      </w:r>
      <w:proofErr w:type="spellStart"/>
      <w:r w:rsidRPr="00AB636A">
        <w:rPr>
          <w:b/>
          <w:bCs/>
          <w:lang w:val="fr-FR"/>
        </w:rPr>
        <w:t>sudova</w:t>
      </w:r>
      <w:proofErr w:type="spellEnd"/>
    </w:p>
    <w:p w14:paraId="32A3E9EC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8" w:name="clan_9"/>
      <w:bookmarkEnd w:id="18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9</w:t>
      </w:r>
    </w:p>
    <w:p w14:paraId="5551C4F8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</w:t>
      </w:r>
      <w:proofErr w:type="spellEnd"/>
      <w:r w:rsidRPr="00AB636A">
        <w:rPr>
          <w:lang w:val="fr-FR"/>
        </w:rPr>
        <w:t xml:space="preserve"> da </w:t>
      </w:r>
      <w:proofErr w:type="spellStart"/>
      <w:r w:rsidRPr="00AB636A">
        <w:rPr>
          <w:lang w:val="fr-FR"/>
        </w:rPr>
        <w:t>uzme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učešće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donošenju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značaja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rad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>.</w:t>
      </w:r>
    </w:p>
    <w:p w14:paraId="3CFE4DD0" w14:textId="77777777" w:rsidR="00AB636A" w:rsidRPr="00AB636A" w:rsidRDefault="00AB636A" w:rsidP="00AB636A">
      <w:pPr>
        <w:jc w:val="center"/>
        <w:rPr>
          <w:b/>
          <w:bCs/>
        </w:rPr>
      </w:pPr>
      <w:bookmarkStart w:id="19" w:name="str_11"/>
      <w:bookmarkEnd w:id="19"/>
      <w:proofErr w:type="spellStart"/>
      <w:r w:rsidRPr="00AB636A">
        <w:rPr>
          <w:b/>
          <w:bCs/>
        </w:rPr>
        <w:t>Pravo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na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stručno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usavršavanje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i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obuku</w:t>
      </w:r>
      <w:proofErr w:type="spellEnd"/>
    </w:p>
    <w:p w14:paraId="02FBF7BD" w14:textId="77777777" w:rsidR="00AB636A" w:rsidRPr="00AB636A" w:rsidRDefault="00AB636A" w:rsidP="00AB636A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10</w:t>
      </w:r>
    </w:p>
    <w:p w14:paraId="175BB29A" w14:textId="77777777" w:rsidR="00AB636A" w:rsidRPr="00AB636A" w:rsidRDefault="00AB636A" w:rsidP="00AB636A">
      <w:pPr>
        <w:jc w:val="center"/>
      </w:pP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ima</w:t>
      </w:r>
      <w:proofErr w:type="spellEnd"/>
      <w:r w:rsidRPr="00AB636A">
        <w:t xml:space="preserve"> </w:t>
      </w:r>
      <w:proofErr w:type="spellStart"/>
      <w:r w:rsidRPr="00AB636A">
        <w:t>pravo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obavezu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stručno</w:t>
      </w:r>
      <w:proofErr w:type="spellEnd"/>
      <w:r w:rsidRPr="00AB636A">
        <w:t xml:space="preserve"> </w:t>
      </w:r>
      <w:proofErr w:type="spellStart"/>
      <w:r w:rsidRPr="00AB636A">
        <w:t>usavršavanje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obuku</w:t>
      </w:r>
      <w:proofErr w:type="spellEnd"/>
      <w:r w:rsidRPr="00AB636A">
        <w:t xml:space="preserve"> o </w:t>
      </w:r>
      <w:proofErr w:type="spellStart"/>
      <w:r w:rsidRPr="00AB636A">
        <w:t>trošku</w:t>
      </w:r>
      <w:proofErr w:type="spellEnd"/>
      <w:r w:rsidRPr="00AB636A">
        <w:t xml:space="preserve"> </w:t>
      </w:r>
      <w:proofErr w:type="spellStart"/>
      <w:r w:rsidRPr="00AB636A">
        <w:t>Republike</w:t>
      </w:r>
      <w:proofErr w:type="spellEnd"/>
      <w:r w:rsidRPr="00AB636A">
        <w:t xml:space="preserve"> </w:t>
      </w:r>
      <w:proofErr w:type="spellStart"/>
      <w:r w:rsidRPr="00AB636A">
        <w:t>Srbije</w:t>
      </w:r>
      <w:proofErr w:type="spellEnd"/>
      <w:r w:rsidRPr="00AB636A">
        <w:t xml:space="preserve">, u </w:t>
      </w:r>
      <w:proofErr w:type="spellStart"/>
      <w:r w:rsidRPr="00AB636A">
        <w:t>skladu</w:t>
      </w:r>
      <w:proofErr w:type="spellEnd"/>
      <w:r w:rsidRPr="00AB636A">
        <w:t xml:space="preserve"> </w:t>
      </w:r>
      <w:proofErr w:type="spellStart"/>
      <w:r w:rsidRPr="00AB636A">
        <w:t>sa</w:t>
      </w:r>
      <w:proofErr w:type="spellEnd"/>
      <w:r w:rsidRPr="00AB636A">
        <w:t xml:space="preserve"> </w:t>
      </w:r>
      <w:proofErr w:type="spellStart"/>
      <w:r w:rsidRPr="00AB636A">
        <w:t>posebnim</w:t>
      </w:r>
      <w:proofErr w:type="spellEnd"/>
      <w:r w:rsidRPr="00AB636A">
        <w:t xml:space="preserve"> </w:t>
      </w:r>
      <w:proofErr w:type="spellStart"/>
      <w:r w:rsidRPr="00AB636A">
        <w:t>zakonom</w:t>
      </w:r>
      <w:proofErr w:type="spellEnd"/>
      <w:r w:rsidRPr="00AB636A">
        <w:t>.</w:t>
      </w:r>
    </w:p>
    <w:p w14:paraId="33DF867B" w14:textId="77777777" w:rsidR="00AB636A" w:rsidRPr="00AB636A" w:rsidRDefault="00AB636A" w:rsidP="00AB636A">
      <w:pPr>
        <w:jc w:val="center"/>
      </w:pPr>
      <w:proofErr w:type="spellStart"/>
      <w:r w:rsidRPr="00AB636A">
        <w:t>Obuka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 xml:space="preserve"> je </w:t>
      </w:r>
      <w:proofErr w:type="spellStart"/>
      <w:r w:rsidRPr="00AB636A">
        <w:t>organizovano</w:t>
      </w:r>
      <w:proofErr w:type="spellEnd"/>
      <w:r w:rsidRPr="00AB636A">
        <w:t xml:space="preserve"> </w:t>
      </w:r>
      <w:proofErr w:type="spellStart"/>
      <w:r w:rsidRPr="00AB636A">
        <w:t>sticanje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usavršavanje</w:t>
      </w:r>
      <w:proofErr w:type="spellEnd"/>
      <w:r w:rsidRPr="00AB636A">
        <w:t xml:space="preserve"> </w:t>
      </w:r>
      <w:proofErr w:type="spellStart"/>
      <w:r w:rsidRPr="00AB636A">
        <w:t>teorijskog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praktičnog</w:t>
      </w:r>
      <w:proofErr w:type="spellEnd"/>
      <w:r w:rsidRPr="00AB636A">
        <w:t xml:space="preserve"> </w:t>
      </w:r>
      <w:proofErr w:type="spellStart"/>
      <w:r w:rsidRPr="00AB636A">
        <w:t>znanja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veština</w:t>
      </w:r>
      <w:proofErr w:type="spellEnd"/>
      <w:r w:rsidRPr="00AB636A">
        <w:t xml:space="preserve"> </w:t>
      </w:r>
      <w:proofErr w:type="spellStart"/>
      <w:r w:rsidRPr="00AB636A">
        <w:t>potrebnih</w:t>
      </w:r>
      <w:proofErr w:type="spellEnd"/>
      <w:r w:rsidRPr="00AB636A">
        <w:t xml:space="preserve"> za </w:t>
      </w:r>
      <w:proofErr w:type="spellStart"/>
      <w:r w:rsidRPr="00AB636A">
        <w:t>stručno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efikasno</w:t>
      </w:r>
      <w:proofErr w:type="spellEnd"/>
      <w:r w:rsidRPr="00AB636A">
        <w:t xml:space="preserve"> </w:t>
      </w:r>
      <w:proofErr w:type="spellStart"/>
      <w:r w:rsidRPr="00AB636A">
        <w:t>vršenje</w:t>
      </w:r>
      <w:proofErr w:type="spellEnd"/>
      <w:r w:rsidRPr="00AB636A">
        <w:t xml:space="preserve"> </w:t>
      </w:r>
      <w:proofErr w:type="spellStart"/>
      <w:r w:rsidRPr="00AB636A">
        <w:t>sudijske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>.</w:t>
      </w:r>
    </w:p>
    <w:p w14:paraId="2136E092" w14:textId="77777777" w:rsidR="00AB636A" w:rsidRPr="00AB636A" w:rsidRDefault="00AB636A" w:rsidP="00AB636A">
      <w:pPr>
        <w:jc w:val="center"/>
      </w:pPr>
      <w:proofErr w:type="spellStart"/>
      <w:r w:rsidRPr="00AB636A">
        <w:t>Obuka</w:t>
      </w:r>
      <w:proofErr w:type="spellEnd"/>
      <w:r w:rsidRPr="00AB636A">
        <w:t xml:space="preserve"> je </w:t>
      </w:r>
      <w:proofErr w:type="spellStart"/>
      <w:r w:rsidRPr="00AB636A">
        <w:t>obavezna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osnovu</w:t>
      </w:r>
      <w:proofErr w:type="spellEnd"/>
      <w:r w:rsidRPr="00AB636A">
        <w:t xml:space="preserve"> </w:t>
      </w:r>
      <w:proofErr w:type="spellStart"/>
      <w:r w:rsidRPr="00AB636A">
        <w:t>zakona</w:t>
      </w:r>
      <w:proofErr w:type="spellEnd"/>
      <w:r w:rsidRPr="00AB636A">
        <w:t xml:space="preserve"> </w:t>
      </w:r>
      <w:proofErr w:type="spellStart"/>
      <w:r w:rsidRPr="00AB636A">
        <w:t>ili</w:t>
      </w:r>
      <w:proofErr w:type="spellEnd"/>
      <w:r w:rsidRPr="00AB636A">
        <w:t xml:space="preserve"> </w:t>
      </w:r>
      <w:proofErr w:type="spellStart"/>
      <w:r w:rsidRPr="00AB636A">
        <w:t>odluke</w:t>
      </w:r>
      <w:proofErr w:type="spellEnd"/>
      <w:r w:rsidRPr="00AB636A">
        <w:t xml:space="preserve"> </w:t>
      </w:r>
      <w:proofErr w:type="spellStart"/>
      <w:r w:rsidRPr="00AB636A">
        <w:t>Visokog</w:t>
      </w:r>
      <w:proofErr w:type="spellEnd"/>
      <w:r w:rsidRPr="00AB636A">
        <w:t xml:space="preserve"> </w:t>
      </w:r>
      <w:proofErr w:type="spellStart"/>
      <w:r w:rsidRPr="00AB636A">
        <w:t>saveta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, u </w:t>
      </w:r>
      <w:proofErr w:type="spellStart"/>
      <w:r w:rsidRPr="00AB636A">
        <w:t>slučaju</w:t>
      </w:r>
      <w:proofErr w:type="spellEnd"/>
      <w:r w:rsidRPr="00AB636A">
        <w:t xml:space="preserve"> </w:t>
      </w:r>
      <w:proofErr w:type="spellStart"/>
      <w:r w:rsidRPr="00AB636A">
        <w:t>promene</w:t>
      </w:r>
      <w:proofErr w:type="spellEnd"/>
      <w:r w:rsidRPr="00AB636A">
        <w:t xml:space="preserve"> </w:t>
      </w:r>
      <w:proofErr w:type="spellStart"/>
      <w:r w:rsidRPr="00AB636A">
        <w:t>specijalizacije</w:t>
      </w:r>
      <w:proofErr w:type="spellEnd"/>
      <w:r w:rsidRPr="00AB636A">
        <w:t xml:space="preserve">, </w:t>
      </w:r>
      <w:proofErr w:type="spellStart"/>
      <w:r w:rsidRPr="00AB636A">
        <w:t>bitnih</w:t>
      </w:r>
      <w:proofErr w:type="spellEnd"/>
      <w:r w:rsidRPr="00AB636A">
        <w:t xml:space="preserve"> </w:t>
      </w:r>
      <w:proofErr w:type="spellStart"/>
      <w:r w:rsidRPr="00AB636A">
        <w:t>promena</w:t>
      </w:r>
      <w:proofErr w:type="spellEnd"/>
      <w:r w:rsidRPr="00AB636A">
        <w:t xml:space="preserve"> </w:t>
      </w:r>
      <w:proofErr w:type="spellStart"/>
      <w:r w:rsidRPr="00AB636A">
        <w:t>propisa</w:t>
      </w:r>
      <w:proofErr w:type="spellEnd"/>
      <w:r w:rsidRPr="00AB636A">
        <w:t xml:space="preserve">, </w:t>
      </w:r>
      <w:proofErr w:type="spellStart"/>
      <w:r w:rsidRPr="00AB636A">
        <w:t>uvođenja</w:t>
      </w:r>
      <w:proofErr w:type="spellEnd"/>
      <w:r w:rsidRPr="00AB636A">
        <w:t xml:space="preserve"> </w:t>
      </w:r>
      <w:proofErr w:type="spellStart"/>
      <w:r w:rsidRPr="00AB636A">
        <w:t>novih</w:t>
      </w:r>
      <w:proofErr w:type="spellEnd"/>
      <w:r w:rsidRPr="00AB636A">
        <w:t xml:space="preserve"> </w:t>
      </w:r>
      <w:proofErr w:type="spellStart"/>
      <w:r w:rsidRPr="00AB636A">
        <w:t>tehnika</w:t>
      </w:r>
      <w:proofErr w:type="spellEnd"/>
      <w:r w:rsidRPr="00AB636A">
        <w:t xml:space="preserve"> </w:t>
      </w:r>
      <w:proofErr w:type="spellStart"/>
      <w:r w:rsidRPr="00AB636A">
        <w:t>rada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radi</w:t>
      </w:r>
      <w:proofErr w:type="spellEnd"/>
      <w:r w:rsidRPr="00AB636A">
        <w:t xml:space="preserve"> </w:t>
      </w:r>
      <w:proofErr w:type="spellStart"/>
      <w:r w:rsidRPr="00AB636A">
        <w:t>otklanjanja</w:t>
      </w:r>
      <w:proofErr w:type="spellEnd"/>
      <w:r w:rsidRPr="00AB636A">
        <w:t xml:space="preserve"> </w:t>
      </w:r>
      <w:proofErr w:type="spellStart"/>
      <w:r w:rsidRPr="00AB636A">
        <w:t>nedostataka</w:t>
      </w:r>
      <w:proofErr w:type="spellEnd"/>
      <w:r w:rsidRPr="00AB636A">
        <w:t xml:space="preserve"> u </w:t>
      </w:r>
      <w:proofErr w:type="spellStart"/>
      <w:r w:rsidRPr="00AB636A">
        <w:t>radu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 </w:t>
      </w:r>
      <w:proofErr w:type="spellStart"/>
      <w:r w:rsidRPr="00AB636A">
        <w:t>uočenih</w:t>
      </w:r>
      <w:proofErr w:type="spellEnd"/>
      <w:r w:rsidRPr="00AB636A">
        <w:t xml:space="preserve"> </w:t>
      </w:r>
      <w:proofErr w:type="spellStart"/>
      <w:r w:rsidRPr="00AB636A">
        <w:t>pri</w:t>
      </w:r>
      <w:proofErr w:type="spellEnd"/>
      <w:r w:rsidRPr="00AB636A">
        <w:t xml:space="preserve"> </w:t>
      </w:r>
      <w:proofErr w:type="spellStart"/>
      <w:r w:rsidRPr="00AB636A">
        <w:t>vrednovanju</w:t>
      </w:r>
      <w:proofErr w:type="spellEnd"/>
      <w:r w:rsidRPr="00AB636A">
        <w:t xml:space="preserve"> </w:t>
      </w:r>
      <w:proofErr w:type="spellStart"/>
      <w:r w:rsidRPr="00AB636A">
        <w:t>njegovog</w:t>
      </w:r>
      <w:proofErr w:type="spellEnd"/>
      <w:r w:rsidRPr="00AB636A">
        <w:t xml:space="preserve"> </w:t>
      </w:r>
      <w:proofErr w:type="spellStart"/>
      <w:r w:rsidRPr="00AB636A">
        <w:t>rada</w:t>
      </w:r>
      <w:proofErr w:type="spellEnd"/>
      <w:r w:rsidRPr="00AB636A">
        <w:t>.</w:t>
      </w:r>
    </w:p>
    <w:p w14:paraId="51520A3E" w14:textId="77777777" w:rsidR="00AB636A" w:rsidRPr="00AB636A" w:rsidRDefault="00AB636A" w:rsidP="00AB636A">
      <w:pPr>
        <w:jc w:val="center"/>
      </w:pPr>
      <w:proofErr w:type="spellStart"/>
      <w:r w:rsidRPr="00AB636A">
        <w:t>Sadržaj</w:t>
      </w:r>
      <w:proofErr w:type="spellEnd"/>
      <w:r w:rsidRPr="00AB636A">
        <w:t xml:space="preserve"> </w:t>
      </w:r>
      <w:proofErr w:type="spellStart"/>
      <w:r w:rsidRPr="00AB636A">
        <w:t>programa</w:t>
      </w:r>
      <w:proofErr w:type="spellEnd"/>
      <w:r w:rsidRPr="00AB636A">
        <w:t xml:space="preserve"> </w:t>
      </w:r>
      <w:proofErr w:type="spellStart"/>
      <w:r w:rsidRPr="00AB636A">
        <w:t>obuke</w:t>
      </w:r>
      <w:proofErr w:type="spellEnd"/>
      <w:r w:rsidRPr="00AB636A">
        <w:t xml:space="preserve"> </w:t>
      </w:r>
      <w:proofErr w:type="spellStart"/>
      <w:r w:rsidRPr="00AB636A">
        <w:t>određuje</w:t>
      </w:r>
      <w:proofErr w:type="spellEnd"/>
      <w:r w:rsidRPr="00AB636A">
        <w:t xml:space="preserve"> se u </w:t>
      </w:r>
      <w:proofErr w:type="spellStart"/>
      <w:r w:rsidRPr="00AB636A">
        <w:t>zavisnosti</w:t>
      </w:r>
      <w:proofErr w:type="spellEnd"/>
      <w:r w:rsidRPr="00AB636A">
        <w:t xml:space="preserve"> od </w:t>
      </w:r>
      <w:proofErr w:type="spellStart"/>
      <w:r w:rsidRPr="00AB636A">
        <w:t>profesionalnog</w:t>
      </w:r>
      <w:proofErr w:type="spellEnd"/>
      <w:r w:rsidRPr="00AB636A">
        <w:t xml:space="preserve"> </w:t>
      </w:r>
      <w:proofErr w:type="spellStart"/>
      <w:r w:rsidRPr="00AB636A">
        <w:t>iskustva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>.</w:t>
      </w:r>
    </w:p>
    <w:p w14:paraId="535FD81F" w14:textId="77777777" w:rsidR="00AB636A" w:rsidRPr="00AB636A" w:rsidRDefault="00AB636A" w:rsidP="00AB636A">
      <w:pPr>
        <w:jc w:val="center"/>
        <w:rPr>
          <w:b/>
          <w:bCs/>
        </w:rPr>
      </w:pPr>
      <w:bookmarkStart w:id="21" w:name="str_12"/>
      <w:bookmarkEnd w:id="21"/>
      <w:proofErr w:type="spellStart"/>
      <w:r w:rsidRPr="00AB636A">
        <w:rPr>
          <w:b/>
          <w:bCs/>
        </w:rPr>
        <w:t>Izbor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i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prestanak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funkcije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i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broj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sudija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i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sudija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porotnika</w:t>
      </w:r>
      <w:proofErr w:type="spellEnd"/>
    </w:p>
    <w:p w14:paraId="1EF2F0CF" w14:textId="77777777" w:rsidR="00AB636A" w:rsidRPr="00AB636A" w:rsidRDefault="00AB636A" w:rsidP="00AB636A">
      <w:pPr>
        <w:jc w:val="center"/>
        <w:rPr>
          <w:b/>
          <w:bCs/>
        </w:rPr>
      </w:pPr>
      <w:bookmarkStart w:id="22" w:name="clan_11"/>
      <w:bookmarkEnd w:id="22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11</w:t>
      </w:r>
    </w:p>
    <w:p w14:paraId="690CFCFA" w14:textId="77777777" w:rsidR="00AB636A" w:rsidRPr="00AB636A" w:rsidRDefault="00AB636A" w:rsidP="00AB636A">
      <w:pPr>
        <w:jc w:val="center"/>
      </w:pPr>
      <w:proofErr w:type="spellStart"/>
      <w:r w:rsidRPr="00AB636A">
        <w:t>Sudiju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bira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o </w:t>
      </w:r>
      <w:proofErr w:type="spellStart"/>
      <w:r w:rsidRPr="00AB636A">
        <w:t>prestanku</w:t>
      </w:r>
      <w:proofErr w:type="spellEnd"/>
      <w:r w:rsidRPr="00AB636A">
        <w:t xml:space="preserve"> </w:t>
      </w:r>
      <w:proofErr w:type="spellStart"/>
      <w:r w:rsidRPr="00AB636A">
        <w:t>njihove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 </w:t>
      </w:r>
      <w:proofErr w:type="spellStart"/>
      <w:r w:rsidRPr="00AB636A">
        <w:t>odlučuje</w:t>
      </w:r>
      <w:proofErr w:type="spellEnd"/>
      <w:r w:rsidRPr="00AB636A">
        <w:t xml:space="preserve">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, u </w:t>
      </w:r>
      <w:proofErr w:type="spellStart"/>
      <w:r w:rsidRPr="00AB636A">
        <w:t>skladu</w:t>
      </w:r>
      <w:proofErr w:type="spellEnd"/>
      <w:r w:rsidRPr="00AB636A">
        <w:t xml:space="preserve"> </w:t>
      </w:r>
      <w:proofErr w:type="spellStart"/>
      <w:r w:rsidRPr="00AB636A">
        <w:t>sa</w:t>
      </w:r>
      <w:proofErr w:type="spellEnd"/>
      <w:r w:rsidRPr="00AB636A">
        <w:t xml:space="preserve"> </w:t>
      </w:r>
      <w:proofErr w:type="spellStart"/>
      <w:r w:rsidRPr="00AB636A">
        <w:t>Ustavom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zakonom</w:t>
      </w:r>
      <w:proofErr w:type="spellEnd"/>
      <w:r w:rsidRPr="00AB636A">
        <w:t>.</w:t>
      </w:r>
    </w:p>
    <w:p w14:paraId="32520379" w14:textId="77777777" w:rsidR="00AB636A" w:rsidRPr="00AB636A" w:rsidRDefault="00AB636A" w:rsidP="00AB636A">
      <w:pPr>
        <w:jc w:val="center"/>
      </w:pPr>
      <w:proofErr w:type="spellStart"/>
      <w:r w:rsidRPr="00AB636A">
        <w:t>Broj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porotnika</w:t>
      </w:r>
      <w:proofErr w:type="spellEnd"/>
      <w:r w:rsidRPr="00AB636A">
        <w:t xml:space="preserve"> za </w:t>
      </w:r>
      <w:proofErr w:type="spellStart"/>
      <w:r w:rsidRPr="00AB636A">
        <w:t>svaki</w:t>
      </w:r>
      <w:proofErr w:type="spellEnd"/>
      <w:r w:rsidRPr="00AB636A">
        <w:t xml:space="preserve"> </w:t>
      </w:r>
      <w:proofErr w:type="spellStart"/>
      <w:r w:rsidRPr="00AB636A">
        <w:t>sud</w:t>
      </w:r>
      <w:proofErr w:type="spellEnd"/>
      <w:r w:rsidRPr="00AB636A">
        <w:t xml:space="preserve"> </w:t>
      </w:r>
      <w:proofErr w:type="spellStart"/>
      <w:r w:rsidRPr="00AB636A">
        <w:t>određuje</w:t>
      </w:r>
      <w:proofErr w:type="spellEnd"/>
      <w:r w:rsidRPr="00AB636A">
        <w:t xml:space="preserve">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>.</w:t>
      </w:r>
    </w:p>
    <w:p w14:paraId="0F5C0E14" w14:textId="77777777" w:rsidR="00AB636A" w:rsidRPr="00AB636A" w:rsidRDefault="00AB636A" w:rsidP="00AB636A">
      <w:pPr>
        <w:jc w:val="center"/>
      </w:pPr>
      <w:proofErr w:type="spellStart"/>
      <w:r w:rsidRPr="00AB636A">
        <w:t>Broj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prekršajnih</w:t>
      </w:r>
      <w:proofErr w:type="spellEnd"/>
      <w:r w:rsidRPr="00AB636A">
        <w:t xml:space="preserve"> </w:t>
      </w:r>
      <w:proofErr w:type="spellStart"/>
      <w:r w:rsidRPr="00AB636A">
        <w:t>sudova</w:t>
      </w:r>
      <w:proofErr w:type="spellEnd"/>
      <w:r w:rsidRPr="00AB636A">
        <w:t xml:space="preserve">, </w:t>
      </w:r>
      <w:proofErr w:type="spellStart"/>
      <w:r w:rsidRPr="00AB636A">
        <w:t>Prekršajnog</w:t>
      </w:r>
      <w:proofErr w:type="spellEnd"/>
      <w:r w:rsidRPr="00AB636A">
        <w:t xml:space="preserve"> </w:t>
      </w:r>
      <w:proofErr w:type="spellStart"/>
      <w:r w:rsidRPr="00AB636A">
        <w:t>apelacionog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Upravnog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određuje</w:t>
      </w:r>
      <w:proofErr w:type="spellEnd"/>
      <w:r w:rsidRPr="00AB636A">
        <w:t xml:space="preserve"> se </w:t>
      </w:r>
      <w:proofErr w:type="spellStart"/>
      <w:r w:rsidRPr="00AB636A">
        <w:t>i</w:t>
      </w:r>
      <w:proofErr w:type="spellEnd"/>
      <w:r w:rsidRPr="00AB636A">
        <w:t xml:space="preserve"> za </w:t>
      </w:r>
      <w:proofErr w:type="spellStart"/>
      <w:r w:rsidRPr="00AB636A">
        <w:t>svako</w:t>
      </w:r>
      <w:proofErr w:type="spellEnd"/>
      <w:r w:rsidRPr="00AB636A">
        <w:t xml:space="preserve"> </w:t>
      </w:r>
      <w:proofErr w:type="spellStart"/>
      <w:r w:rsidRPr="00AB636A">
        <w:t>odeljenje</w:t>
      </w:r>
      <w:proofErr w:type="spellEnd"/>
      <w:r w:rsidRPr="00AB636A">
        <w:t xml:space="preserve"> </w:t>
      </w:r>
      <w:proofErr w:type="spellStart"/>
      <w:r w:rsidRPr="00AB636A">
        <w:t>izvan</w:t>
      </w:r>
      <w:proofErr w:type="spellEnd"/>
      <w:r w:rsidRPr="00AB636A">
        <w:t xml:space="preserve"> </w:t>
      </w:r>
      <w:proofErr w:type="spellStart"/>
      <w:r w:rsidRPr="00AB636A">
        <w:t>sedišta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>.</w:t>
      </w:r>
    </w:p>
    <w:p w14:paraId="5994D5ED" w14:textId="77777777" w:rsidR="00AB636A" w:rsidRPr="00AB636A" w:rsidRDefault="00AB636A" w:rsidP="00AB636A">
      <w:pPr>
        <w:jc w:val="center"/>
      </w:pP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preispituje</w:t>
      </w:r>
      <w:proofErr w:type="spellEnd"/>
      <w:r w:rsidRPr="00AB636A">
        <w:t xml:space="preserve"> </w:t>
      </w:r>
      <w:proofErr w:type="spellStart"/>
      <w:r w:rsidRPr="00AB636A">
        <w:t>potreban</w:t>
      </w:r>
      <w:proofErr w:type="spellEnd"/>
      <w:r w:rsidRPr="00AB636A">
        <w:t xml:space="preserve"> </w:t>
      </w:r>
      <w:proofErr w:type="spellStart"/>
      <w:r w:rsidRPr="00AB636A">
        <w:t>broj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porotnika</w:t>
      </w:r>
      <w:proofErr w:type="spellEnd"/>
      <w:r w:rsidRPr="00AB636A">
        <w:t xml:space="preserve"> u </w:t>
      </w:r>
      <w:proofErr w:type="spellStart"/>
      <w:r w:rsidRPr="00AB636A">
        <w:t>svakom</w:t>
      </w:r>
      <w:proofErr w:type="spellEnd"/>
      <w:r w:rsidRPr="00AB636A">
        <w:t xml:space="preserve"> </w:t>
      </w:r>
      <w:proofErr w:type="spellStart"/>
      <w:r w:rsidRPr="00AB636A">
        <w:t>sudu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pet </w:t>
      </w:r>
      <w:proofErr w:type="spellStart"/>
      <w:r w:rsidRPr="00AB636A">
        <w:t>godina</w:t>
      </w:r>
      <w:proofErr w:type="spellEnd"/>
      <w:r w:rsidRPr="00AB636A">
        <w:t>.</w:t>
      </w:r>
    </w:p>
    <w:p w14:paraId="3DDFDBEF" w14:textId="77777777" w:rsidR="00AB636A" w:rsidRPr="00AB636A" w:rsidRDefault="00AB636A" w:rsidP="00AB636A">
      <w:pPr>
        <w:jc w:val="center"/>
      </w:pP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može</w:t>
      </w:r>
      <w:proofErr w:type="spellEnd"/>
      <w:r w:rsidRPr="00AB636A">
        <w:t xml:space="preserve"> po </w:t>
      </w:r>
      <w:proofErr w:type="spellStart"/>
      <w:r w:rsidRPr="00AB636A">
        <w:t>sopstvenoj</w:t>
      </w:r>
      <w:proofErr w:type="spellEnd"/>
      <w:r w:rsidRPr="00AB636A">
        <w:t xml:space="preserve"> </w:t>
      </w:r>
      <w:proofErr w:type="spellStart"/>
      <w:r w:rsidRPr="00AB636A">
        <w:t>inicijativi</w:t>
      </w:r>
      <w:proofErr w:type="spellEnd"/>
      <w:r w:rsidRPr="00AB636A">
        <w:t xml:space="preserve"> </w:t>
      </w:r>
      <w:proofErr w:type="spellStart"/>
      <w:r w:rsidRPr="00AB636A">
        <w:t>ili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predlog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,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neposredno</w:t>
      </w:r>
      <w:proofErr w:type="spellEnd"/>
      <w:r w:rsidRPr="00AB636A">
        <w:t xml:space="preserve"> </w:t>
      </w:r>
      <w:proofErr w:type="spellStart"/>
      <w:r w:rsidRPr="00AB636A">
        <w:t>višeg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,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Vrhovnog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ministra</w:t>
      </w:r>
      <w:proofErr w:type="spellEnd"/>
      <w:r w:rsidRPr="00AB636A">
        <w:t xml:space="preserve"> </w:t>
      </w:r>
      <w:proofErr w:type="spellStart"/>
      <w:r w:rsidRPr="00AB636A">
        <w:t>nadležnog</w:t>
      </w:r>
      <w:proofErr w:type="spellEnd"/>
      <w:r w:rsidRPr="00AB636A">
        <w:t xml:space="preserve"> za </w:t>
      </w:r>
      <w:proofErr w:type="spellStart"/>
      <w:r w:rsidRPr="00AB636A">
        <w:t>pravosuđe</w:t>
      </w:r>
      <w:proofErr w:type="spellEnd"/>
      <w:r w:rsidRPr="00AB636A">
        <w:t xml:space="preserve">, a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osnovu</w:t>
      </w:r>
      <w:proofErr w:type="spellEnd"/>
      <w:r w:rsidRPr="00AB636A">
        <w:t xml:space="preserve"> </w:t>
      </w:r>
      <w:proofErr w:type="spellStart"/>
      <w:r w:rsidRPr="00AB636A">
        <w:t>godišnjeg</w:t>
      </w:r>
      <w:proofErr w:type="spellEnd"/>
      <w:r w:rsidRPr="00AB636A">
        <w:t xml:space="preserve"> </w:t>
      </w:r>
      <w:proofErr w:type="spellStart"/>
      <w:r w:rsidRPr="00AB636A">
        <w:t>priliva</w:t>
      </w:r>
      <w:proofErr w:type="spellEnd"/>
      <w:r w:rsidRPr="00AB636A">
        <w:t xml:space="preserve"> </w:t>
      </w:r>
      <w:proofErr w:type="spellStart"/>
      <w:r w:rsidRPr="00AB636A">
        <w:t>predmeta</w:t>
      </w:r>
      <w:proofErr w:type="spellEnd"/>
      <w:r w:rsidRPr="00AB636A">
        <w:t xml:space="preserve">, </w:t>
      </w:r>
      <w:proofErr w:type="spellStart"/>
      <w:r w:rsidRPr="00AB636A">
        <w:t>preispitati</w:t>
      </w:r>
      <w:proofErr w:type="spellEnd"/>
      <w:r w:rsidRPr="00AB636A">
        <w:t xml:space="preserve"> </w:t>
      </w:r>
      <w:proofErr w:type="spellStart"/>
      <w:r w:rsidRPr="00AB636A">
        <w:t>potreban</w:t>
      </w:r>
      <w:proofErr w:type="spellEnd"/>
      <w:r w:rsidRPr="00AB636A">
        <w:t xml:space="preserve"> </w:t>
      </w:r>
      <w:proofErr w:type="spellStart"/>
      <w:r w:rsidRPr="00AB636A">
        <w:t>broj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porotnika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pre </w:t>
      </w:r>
      <w:proofErr w:type="spellStart"/>
      <w:r w:rsidRPr="00AB636A">
        <w:t>isteka</w:t>
      </w:r>
      <w:proofErr w:type="spellEnd"/>
      <w:r w:rsidRPr="00AB636A">
        <w:t xml:space="preserve"> </w:t>
      </w:r>
      <w:proofErr w:type="spellStart"/>
      <w:r w:rsidRPr="00AB636A">
        <w:t>roka</w:t>
      </w:r>
      <w:proofErr w:type="spellEnd"/>
      <w:r w:rsidRPr="00AB636A">
        <w:t xml:space="preserve"> od pet </w:t>
      </w:r>
      <w:proofErr w:type="spellStart"/>
      <w:r w:rsidRPr="00AB636A">
        <w:t>godina</w:t>
      </w:r>
      <w:proofErr w:type="spellEnd"/>
      <w:r w:rsidRPr="00AB636A">
        <w:t>.</w:t>
      </w:r>
    </w:p>
    <w:p w14:paraId="50053CCF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23" w:name="str_13"/>
      <w:bookmarkEnd w:id="23"/>
      <w:proofErr w:type="spellStart"/>
      <w:r w:rsidRPr="00AB636A">
        <w:rPr>
          <w:b/>
          <w:bCs/>
          <w:lang w:val="fr-FR"/>
        </w:rPr>
        <w:t>Prava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iz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radnog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odnosa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sudije</w:t>
      </w:r>
      <w:proofErr w:type="spellEnd"/>
    </w:p>
    <w:p w14:paraId="73FABAFF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24" w:name="clan_12"/>
      <w:bookmarkEnd w:id="24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12</w:t>
      </w:r>
    </w:p>
    <w:p w14:paraId="74E4B4C1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lastRenderedPageBreak/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ostvaruje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radnog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odnosa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skladu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propisom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uređuje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radnog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odnosa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izabranog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lica</w:t>
      </w:r>
      <w:proofErr w:type="spellEnd"/>
      <w:r w:rsidRPr="00AB636A">
        <w:rPr>
          <w:lang w:val="fr-FR"/>
        </w:rPr>
        <w:t xml:space="preserve">, ako </w:t>
      </w:r>
      <w:proofErr w:type="spellStart"/>
      <w:r w:rsidRPr="00AB636A">
        <w:rPr>
          <w:lang w:val="fr-FR"/>
        </w:rPr>
        <w:t>ovim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drukčije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određeno</w:t>
      </w:r>
      <w:proofErr w:type="spellEnd"/>
      <w:r w:rsidRPr="00AB636A">
        <w:rPr>
          <w:lang w:val="fr-FR"/>
        </w:rPr>
        <w:t>.</w:t>
      </w:r>
    </w:p>
    <w:p w14:paraId="04F75484" w14:textId="77777777" w:rsidR="00AB636A" w:rsidRPr="00AB636A" w:rsidRDefault="00AB636A" w:rsidP="00AB636A">
      <w:pPr>
        <w:jc w:val="center"/>
        <w:rPr>
          <w:lang w:val="fr-FR"/>
        </w:rPr>
      </w:pPr>
      <w:bookmarkStart w:id="25" w:name="str_14"/>
      <w:bookmarkEnd w:id="25"/>
      <w:r w:rsidRPr="00AB636A">
        <w:rPr>
          <w:lang w:val="fr-FR"/>
        </w:rPr>
        <w:t>II POLOŽAJ SUDIJE</w:t>
      </w:r>
    </w:p>
    <w:p w14:paraId="1F71FDEF" w14:textId="77777777" w:rsidR="00AB636A" w:rsidRPr="00AB636A" w:rsidRDefault="00AB636A" w:rsidP="00AB636A">
      <w:pPr>
        <w:jc w:val="center"/>
        <w:rPr>
          <w:b/>
          <w:bCs/>
          <w:i/>
          <w:iCs/>
          <w:lang w:val="fr-FR"/>
        </w:rPr>
      </w:pPr>
      <w:bookmarkStart w:id="26" w:name="str_15"/>
      <w:bookmarkEnd w:id="26"/>
      <w:r w:rsidRPr="00AB636A">
        <w:rPr>
          <w:b/>
          <w:bCs/>
          <w:i/>
          <w:iCs/>
          <w:lang w:val="fr-FR"/>
        </w:rPr>
        <w:t xml:space="preserve">1. </w:t>
      </w:r>
      <w:proofErr w:type="spellStart"/>
      <w:r w:rsidRPr="00AB636A">
        <w:rPr>
          <w:b/>
          <w:bCs/>
          <w:i/>
          <w:iCs/>
          <w:lang w:val="fr-FR"/>
        </w:rPr>
        <w:t>Stalnost</w:t>
      </w:r>
      <w:proofErr w:type="spellEnd"/>
      <w:r w:rsidRPr="00AB636A">
        <w:rPr>
          <w:b/>
          <w:bCs/>
          <w:i/>
          <w:iCs/>
          <w:lang w:val="fr-FR"/>
        </w:rPr>
        <w:t xml:space="preserve"> </w:t>
      </w:r>
      <w:proofErr w:type="spellStart"/>
      <w:r w:rsidRPr="00AB636A">
        <w:rPr>
          <w:b/>
          <w:bCs/>
          <w:i/>
          <w:iCs/>
          <w:lang w:val="fr-FR"/>
        </w:rPr>
        <w:t>sudijske</w:t>
      </w:r>
      <w:proofErr w:type="spellEnd"/>
      <w:r w:rsidRPr="00AB636A">
        <w:rPr>
          <w:b/>
          <w:bCs/>
          <w:i/>
          <w:iCs/>
          <w:lang w:val="fr-FR"/>
        </w:rPr>
        <w:t xml:space="preserve"> </w:t>
      </w:r>
      <w:proofErr w:type="spellStart"/>
      <w:r w:rsidRPr="00AB636A">
        <w:rPr>
          <w:b/>
          <w:bCs/>
          <w:i/>
          <w:iCs/>
          <w:lang w:val="fr-FR"/>
        </w:rPr>
        <w:t>funkcije</w:t>
      </w:r>
      <w:proofErr w:type="spellEnd"/>
    </w:p>
    <w:p w14:paraId="73277337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Pojam</w:t>
      </w:r>
      <w:proofErr w:type="spellEnd"/>
    </w:p>
    <w:p w14:paraId="4B7C0A6D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27" w:name="clan_13"/>
      <w:bookmarkEnd w:id="27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13</w:t>
      </w:r>
    </w:p>
    <w:p w14:paraId="70A8E4C4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Sudijska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traje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neprekidno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izbora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sudiju</w:t>
      </w:r>
      <w:proofErr w:type="spellEnd"/>
      <w:r w:rsidRPr="00AB636A">
        <w:rPr>
          <w:lang w:val="fr-FR"/>
        </w:rPr>
        <w:t xml:space="preserve"> do </w:t>
      </w:r>
      <w:proofErr w:type="spellStart"/>
      <w:r w:rsidRPr="00AB636A">
        <w:rPr>
          <w:lang w:val="fr-FR"/>
        </w:rPr>
        <w:t>navršenja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radnog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veka</w:t>
      </w:r>
      <w:proofErr w:type="spellEnd"/>
      <w:r w:rsidRPr="00AB636A">
        <w:rPr>
          <w:lang w:val="fr-FR"/>
        </w:rPr>
        <w:t>.</w:t>
      </w:r>
    </w:p>
    <w:p w14:paraId="1A5D25FF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Sudijska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prestati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uslovima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predviđenim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Ustavom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ovim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zakonom</w:t>
      </w:r>
      <w:proofErr w:type="spellEnd"/>
      <w:r w:rsidRPr="00AB636A">
        <w:rPr>
          <w:lang w:val="fr-FR"/>
        </w:rPr>
        <w:t>.</w:t>
      </w:r>
    </w:p>
    <w:p w14:paraId="0287659B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Smanjenje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broja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sudija</w:t>
      </w:r>
      <w:proofErr w:type="spellEnd"/>
    </w:p>
    <w:p w14:paraId="1F51A71B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28" w:name="clan_14"/>
      <w:bookmarkEnd w:id="28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14</w:t>
      </w:r>
    </w:p>
    <w:p w14:paraId="1A846857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Sudijska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funkcija</w:t>
      </w:r>
      <w:proofErr w:type="spellEnd"/>
      <w:r w:rsidRPr="00AB636A">
        <w:rPr>
          <w:lang w:val="fr-FR"/>
        </w:rPr>
        <w:t xml:space="preserve"> ne </w:t>
      </w:r>
      <w:proofErr w:type="spellStart"/>
      <w:r w:rsidRPr="00AB636A">
        <w:rPr>
          <w:lang w:val="fr-FR"/>
        </w:rPr>
        <w:t>prestaje</w:t>
      </w:r>
      <w:proofErr w:type="spellEnd"/>
      <w:r w:rsidRPr="00AB636A">
        <w:rPr>
          <w:lang w:val="fr-FR"/>
        </w:rPr>
        <w:t xml:space="preserve"> ako </w:t>
      </w:r>
      <w:proofErr w:type="spellStart"/>
      <w:r w:rsidRPr="00AB636A">
        <w:rPr>
          <w:lang w:val="fr-FR"/>
        </w:rPr>
        <w:t>bude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smanjen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broj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sudu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kome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vrši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funkciju</w:t>
      </w:r>
      <w:proofErr w:type="spellEnd"/>
      <w:r w:rsidRPr="00AB636A">
        <w:rPr>
          <w:lang w:val="fr-FR"/>
        </w:rPr>
        <w:t>.</w:t>
      </w:r>
    </w:p>
    <w:p w14:paraId="64A39E8E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Udaljenje</w:t>
      </w:r>
      <w:proofErr w:type="spellEnd"/>
      <w:r w:rsidRPr="00AB636A">
        <w:rPr>
          <w:i/>
          <w:iCs/>
          <w:lang w:val="fr-FR"/>
        </w:rPr>
        <w:t xml:space="preserve"> sa </w:t>
      </w:r>
      <w:proofErr w:type="spellStart"/>
      <w:r w:rsidRPr="00AB636A">
        <w:rPr>
          <w:i/>
          <w:iCs/>
          <w:lang w:val="fr-FR"/>
        </w:rPr>
        <w:t>sudijske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funkcije</w:t>
      </w:r>
      <w:proofErr w:type="spellEnd"/>
    </w:p>
    <w:p w14:paraId="74069C54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29" w:name="clan_15"/>
      <w:bookmarkEnd w:id="29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15</w:t>
      </w:r>
    </w:p>
    <w:p w14:paraId="3CA82E30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udaljuje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funkcije</w:t>
      </w:r>
      <w:proofErr w:type="spellEnd"/>
      <w:r w:rsidRPr="00AB636A">
        <w:rPr>
          <w:lang w:val="fr-FR"/>
        </w:rPr>
        <w:t xml:space="preserve"> ako mu je </w:t>
      </w:r>
      <w:proofErr w:type="spellStart"/>
      <w:r w:rsidRPr="00AB636A">
        <w:rPr>
          <w:lang w:val="fr-FR"/>
        </w:rPr>
        <w:t>određen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pritvor</w:t>
      </w:r>
      <w:proofErr w:type="spellEnd"/>
      <w:r w:rsidRPr="00AB636A">
        <w:rPr>
          <w:lang w:val="fr-FR"/>
        </w:rPr>
        <w:t>.</w:t>
      </w:r>
    </w:p>
    <w:p w14:paraId="1B00C207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udaljen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funkcije</w:t>
      </w:r>
      <w:proofErr w:type="spellEnd"/>
      <w:r w:rsidRPr="00AB636A">
        <w:rPr>
          <w:lang w:val="fr-FR"/>
        </w:rPr>
        <w:t xml:space="preserve"> ako je </w:t>
      </w:r>
      <w:proofErr w:type="spellStart"/>
      <w:r w:rsidRPr="00AB636A">
        <w:rPr>
          <w:lang w:val="fr-FR"/>
        </w:rPr>
        <w:t>pokrenut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postupak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utvrđivanje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razloga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njegovo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razrešenje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krivični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postupak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krivično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delo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zbog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koga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razrešen</w:t>
      </w:r>
      <w:proofErr w:type="spellEnd"/>
      <w:r w:rsidRPr="00AB636A">
        <w:rPr>
          <w:lang w:val="fr-FR"/>
        </w:rPr>
        <w:t>.</w:t>
      </w:r>
    </w:p>
    <w:p w14:paraId="0720512D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Sud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odredio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pritvor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kojim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pokrenut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krivični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postupak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dužan</w:t>
      </w:r>
      <w:proofErr w:type="spellEnd"/>
      <w:r w:rsidRPr="00AB636A">
        <w:rPr>
          <w:lang w:val="fr-FR"/>
        </w:rPr>
        <w:t xml:space="preserve"> je da o </w:t>
      </w:r>
      <w:proofErr w:type="spellStart"/>
      <w:r w:rsidRPr="00AB636A">
        <w:rPr>
          <w:lang w:val="fr-FR"/>
        </w:rPr>
        <w:t>pritvoru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pokretanju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krivičnog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odmah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obavesti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savet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>.</w:t>
      </w:r>
    </w:p>
    <w:p w14:paraId="7DD6DB86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udaljen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funkcije</w:t>
      </w:r>
      <w:proofErr w:type="spellEnd"/>
      <w:r w:rsidRPr="00AB636A">
        <w:rPr>
          <w:lang w:val="fr-FR"/>
        </w:rPr>
        <w:t xml:space="preserve"> i ako je </w:t>
      </w:r>
      <w:proofErr w:type="spellStart"/>
      <w:r w:rsidRPr="00AB636A">
        <w:rPr>
          <w:lang w:val="fr-FR"/>
        </w:rPr>
        <w:t>upućen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obavezan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lekarski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pregled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radi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provere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radne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sposobnosti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vršenje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funkcije</w:t>
      </w:r>
      <w:proofErr w:type="spellEnd"/>
      <w:r w:rsidRPr="00AB636A">
        <w:rPr>
          <w:lang w:val="fr-FR"/>
        </w:rPr>
        <w:t>.</w:t>
      </w:r>
    </w:p>
    <w:p w14:paraId="36B09C04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Odluku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udaljenju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donosi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savet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>.</w:t>
      </w:r>
    </w:p>
    <w:p w14:paraId="305E1481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Trajanje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udaljenja</w:t>
      </w:r>
      <w:proofErr w:type="spellEnd"/>
    </w:p>
    <w:p w14:paraId="2445648B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30" w:name="clan_16"/>
      <w:bookmarkEnd w:id="30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16</w:t>
      </w:r>
    </w:p>
    <w:p w14:paraId="152EED82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udaljuje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funkcije</w:t>
      </w:r>
      <w:proofErr w:type="spellEnd"/>
      <w:r w:rsidRPr="00AB636A">
        <w:rPr>
          <w:lang w:val="fr-FR"/>
        </w:rPr>
        <w:t xml:space="preserve"> do </w:t>
      </w:r>
      <w:proofErr w:type="spellStart"/>
      <w:r w:rsidRPr="00AB636A">
        <w:rPr>
          <w:lang w:val="fr-FR"/>
        </w:rPr>
        <w:t>ukidanja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pritvora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okončanja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utvrđivanje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razloga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njegovo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razrešenje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okončanja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krivičnog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okončanja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utvrđivanje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radne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sposobnosti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vršenje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funkcije</w:t>
      </w:r>
      <w:proofErr w:type="spellEnd"/>
      <w:r w:rsidRPr="00AB636A">
        <w:rPr>
          <w:lang w:val="fr-FR"/>
        </w:rPr>
        <w:t>.</w:t>
      </w:r>
    </w:p>
    <w:p w14:paraId="445A52DE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Visoki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savet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ukinuti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odluku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udaljenju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okončanja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utvrđivanje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razloga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razrešenje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okončanja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krivičnog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postupka</w:t>
      </w:r>
      <w:proofErr w:type="spellEnd"/>
      <w:r w:rsidRPr="00AB636A">
        <w:rPr>
          <w:lang w:val="fr-FR"/>
        </w:rPr>
        <w:t>.</w:t>
      </w:r>
    </w:p>
    <w:p w14:paraId="5829E2CB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Pravo</w:t>
      </w:r>
      <w:proofErr w:type="spellEnd"/>
      <w:r w:rsidRPr="00AB636A">
        <w:rPr>
          <w:i/>
          <w:iCs/>
          <w:lang w:val="fr-FR"/>
        </w:rPr>
        <w:t xml:space="preserve"> na </w:t>
      </w:r>
      <w:proofErr w:type="spellStart"/>
      <w:r w:rsidRPr="00AB636A">
        <w:rPr>
          <w:i/>
          <w:iCs/>
          <w:lang w:val="fr-FR"/>
        </w:rPr>
        <w:t>žalbu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Ustavnom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sudu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koja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isključuje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pravo</w:t>
      </w:r>
      <w:proofErr w:type="spellEnd"/>
      <w:r w:rsidRPr="00AB636A">
        <w:rPr>
          <w:i/>
          <w:iCs/>
          <w:lang w:val="fr-FR"/>
        </w:rPr>
        <w:t xml:space="preserve"> na </w:t>
      </w:r>
      <w:proofErr w:type="spellStart"/>
      <w:r w:rsidRPr="00AB636A">
        <w:rPr>
          <w:i/>
          <w:iCs/>
          <w:lang w:val="fr-FR"/>
        </w:rPr>
        <w:t>podnošenje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ustavne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žalbe</w:t>
      </w:r>
      <w:proofErr w:type="spellEnd"/>
    </w:p>
    <w:p w14:paraId="59EE5EE9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31" w:name="clan_17"/>
      <w:bookmarkEnd w:id="31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17</w:t>
      </w:r>
    </w:p>
    <w:p w14:paraId="28BBF054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lastRenderedPageBreak/>
        <w:t>Protiv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odluke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udaljenju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izjaviti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žalbu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Ustavnom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sudu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koja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isključuje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podnošenje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ustavne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žalbe</w:t>
      </w:r>
      <w:proofErr w:type="spellEnd"/>
      <w:r w:rsidRPr="00AB636A">
        <w:rPr>
          <w:lang w:val="fr-FR"/>
        </w:rPr>
        <w:t xml:space="preserve">, u </w:t>
      </w:r>
      <w:proofErr w:type="spellStart"/>
      <w:r w:rsidRPr="00AB636A">
        <w:rPr>
          <w:lang w:val="fr-FR"/>
        </w:rPr>
        <w:t>roku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tri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dostavljanja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odluke</w:t>
      </w:r>
      <w:proofErr w:type="spellEnd"/>
      <w:r w:rsidRPr="00AB636A">
        <w:rPr>
          <w:lang w:val="fr-FR"/>
        </w:rPr>
        <w:t>.</w:t>
      </w:r>
    </w:p>
    <w:p w14:paraId="4CFF9EA1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Žalba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Ustavnom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sudu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koja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isključuje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podnošenje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ustavne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žalbe</w:t>
      </w:r>
      <w:proofErr w:type="spellEnd"/>
      <w:r w:rsidRPr="00AB636A">
        <w:rPr>
          <w:lang w:val="fr-FR"/>
        </w:rPr>
        <w:t xml:space="preserve">, ne </w:t>
      </w:r>
      <w:proofErr w:type="spellStart"/>
      <w:r w:rsidRPr="00AB636A">
        <w:rPr>
          <w:lang w:val="fr-FR"/>
        </w:rPr>
        <w:t>zadržava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izvršenje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odluke</w:t>
      </w:r>
      <w:proofErr w:type="spellEnd"/>
      <w:r w:rsidRPr="00AB636A">
        <w:rPr>
          <w:lang w:val="fr-FR"/>
        </w:rPr>
        <w:t>.</w:t>
      </w:r>
    </w:p>
    <w:p w14:paraId="057577B5" w14:textId="77777777" w:rsidR="00AB636A" w:rsidRPr="00AB636A" w:rsidRDefault="00AB636A" w:rsidP="00AB636A">
      <w:pPr>
        <w:jc w:val="center"/>
        <w:rPr>
          <w:b/>
          <w:bCs/>
          <w:i/>
          <w:iCs/>
          <w:lang w:val="fr-FR"/>
        </w:rPr>
      </w:pPr>
      <w:bookmarkStart w:id="32" w:name="str_16"/>
      <w:bookmarkEnd w:id="32"/>
      <w:r w:rsidRPr="00AB636A">
        <w:rPr>
          <w:b/>
          <w:bCs/>
          <w:i/>
          <w:iCs/>
          <w:lang w:val="fr-FR"/>
        </w:rPr>
        <w:t xml:space="preserve">2. </w:t>
      </w:r>
      <w:proofErr w:type="spellStart"/>
      <w:r w:rsidRPr="00AB636A">
        <w:rPr>
          <w:b/>
          <w:bCs/>
          <w:i/>
          <w:iCs/>
          <w:lang w:val="fr-FR"/>
        </w:rPr>
        <w:t>Nepremestivost</w:t>
      </w:r>
      <w:proofErr w:type="spellEnd"/>
      <w:r w:rsidRPr="00AB636A">
        <w:rPr>
          <w:b/>
          <w:bCs/>
          <w:i/>
          <w:iCs/>
          <w:lang w:val="fr-FR"/>
        </w:rPr>
        <w:t xml:space="preserve"> </w:t>
      </w:r>
      <w:proofErr w:type="spellStart"/>
      <w:r w:rsidRPr="00AB636A">
        <w:rPr>
          <w:b/>
          <w:bCs/>
          <w:i/>
          <w:iCs/>
          <w:lang w:val="fr-FR"/>
        </w:rPr>
        <w:t>sudije</w:t>
      </w:r>
      <w:proofErr w:type="spellEnd"/>
    </w:p>
    <w:p w14:paraId="067E1FD7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Pojam</w:t>
      </w:r>
      <w:proofErr w:type="spellEnd"/>
    </w:p>
    <w:p w14:paraId="2F9840B7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33" w:name="clan_18"/>
      <w:bookmarkEnd w:id="33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18</w:t>
      </w:r>
    </w:p>
    <w:p w14:paraId="7EF77C80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</w:t>
      </w:r>
      <w:proofErr w:type="spellEnd"/>
      <w:r w:rsidRPr="00AB636A">
        <w:rPr>
          <w:lang w:val="fr-FR"/>
        </w:rPr>
        <w:t xml:space="preserve"> da </w:t>
      </w:r>
      <w:proofErr w:type="spellStart"/>
      <w:r w:rsidRPr="00AB636A">
        <w:rPr>
          <w:lang w:val="fr-FR"/>
        </w:rPr>
        <w:t>sudijsku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vrši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stalno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sudu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izabran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osim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slučaju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propisanom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Ustavom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ovim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zakonom</w:t>
      </w:r>
      <w:proofErr w:type="spellEnd"/>
      <w:r w:rsidRPr="00AB636A">
        <w:rPr>
          <w:lang w:val="fr-FR"/>
        </w:rPr>
        <w:t>.</w:t>
      </w:r>
    </w:p>
    <w:p w14:paraId="77703A66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samo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svoju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saglasnost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trajno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premešten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privremeno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upućen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jednog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drugi</w:t>
      </w:r>
      <w:proofErr w:type="spellEnd"/>
      <w:r w:rsidRPr="00AB636A">
        <w:rPr>
          <w:lang w:val="fr-FR"/>
        </w:rPr>
        <w:t xml:space="preserve"> sud,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upućen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Visoki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savet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ministarstvo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nadležno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pravosuđe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Pravosudnu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akademiju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međunarodnu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organizaciju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oblasti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pravosuđa</w:t>
      </w:r>
      <w:proofErr w:type="spellEnd"/>
      <w:r w:rsidRPr="00AB636A">
        <w:rPr>
          <w:lang w:val="fr-FR"/>
        </w:rPr>
        <w:t>.</w:t>
      </w:r>
    </w:p>
    <w:p w14:paraId="277D5DA8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Saglasnost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daje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pismenom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obliku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mora</w:t>
      </w:r>
      <w:proofErr w:type="spellEnd"/>
      <w:r w:rsidRPr="00AB636A">
        <w:rPr>
          <w:lang w:val="fr-FR"/>
        </w:rPr>
        <w:t xml:space="preserve"> da </w:t>
      </w:r>
      <w:proofErr w:type="spellStart"/>
      <w:r w:rsidRPr="00AB636A">
        <w:rPr>
          <w:lang w:val="fr-FR"/>
        </w:rPr>
        <w:t>prethodi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donošenju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rešenja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trajnom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premeštaju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privremenom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upućivanju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upućivanju</w:t>
      </w:r>
      <w:proofErr w:type="spellEnd"/>
      <w:r w:rsidRPr="00AB636A">
        <w:rPr>
          <w:lang w:val="fr-FR"/>
        </w:rPr>
        <w:t>.</w:t>
      </w:r>
    </w:p>
    <w:p w14:paraId="0F7EC097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Trajni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premeštaj</w:t>
      </w:r>
      <w:proofErr w:type="spellEnd"/>
    </w:p>
    <w:p w14:paraId="0CAF0A12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34" w:name="clan_19"/>
      <w:bookmarkEnd w:id="34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19</w:t>
      </w:r>
    </w:p>
    <w:p w14:paraId="32220445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uz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svoju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pismenu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saglasnost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biti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trajno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premešten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drugi</w:t>
      </w:r>
      <w:proofErr w:type="spellEnd"/>
      <w:r w:rsidRPr="00AB636A">
        <w:rPr>
          <w:lang w:val="fr-FR"/>
        </w:rPr>
        <w:t xml:space="preserve"> sud </w:t>
      </w:r>
      <w:proofErr w:type="spellStart"/>
      <w:r w:rsidRPr="00AB636A">
        <w:rPr>
          <w:lang w:val="fr-FR"/>
        </w:rPr>
        <w:t>iste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vrste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istog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nižeg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stepena</w:t>
      </w:r>
      <w:proofErr w:type="spellEnd"/>
      <w:r w:rsidRPr="00AB636A">
        <w:rPr>
          <w:lang w:val="fr-FR"/>
        </w:rPr>
        <w:t xml:space="preserve">, ako </w:t>
      </w:r>
      <w:proofErr w:type="spellStart"/>
      <w:r w:rsidRPr="00AB636A">
        <w:rPr>
          <w:lang w:val="fr-FR"/>
        </w:rPr>
        <w:t>postoji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potreba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hitnom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popunom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upražnjenog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mesta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koja</w:t>
      </w:r>
      <w:proofErr w:type="spellEnd"/>
      <w:r w:rsidRPr="00AB636A">
        <w:rPr>
          <w:lang w:val="fr-FR"/>
        </w:rPr>
        <w:t xml:space="preserve"> se ne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rešiti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izborom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privremenim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upućivanjem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uz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pribavljenu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saglasnost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oba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>.</w:t>
      </w:r>
    </w:p>
    <w:p w14:paraId="5E0A9997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Izuzetno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stava</w:t>
      </w:r>
      <w:proofErr w:type="spellEnd"/>
      <w:r w:rsidRPr="00AB636A">
        <w:rPr>
          <w:lang w:val="fr-FR"/>
        </w:rPr>
        <w:t xml:space="preserve"> 1. </w:t>
      </w:r>
      <w:proofErr w:type="spellStart"/>
      <w:proofErr w:type="gramStart"/>
      <w:r w:rsidRPr="00AB636A">
        <w:rPr>
          <w:lang w:val="fr-FR"/>
        </w:rPr>
        <w:t>ovog</w:t>
      </w:r>
      <w:proofErr w:type="spellEnd"/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bez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svoje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pismene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saglasnosti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trajno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premešten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drugi</w:t>
      </w:r>
      <w:proofErr w:type="spellEnd"/>
      <w:r w:rsidRPr="00AB636A">
        <w:rPr>
          <w:lang w:val="fr-FR"/>
        </w:rPr>
        <w:t xml:space="preserve"> sud u </w:t>
      </w:r>
      <w:proofErr w:type="spellStart"/>
      <w:r w:rsidRPr="00AB636A">
        <w:rPr>
          <w:lang w:val="fr-FR"/>
        </w:rPr>
        <w:t>slučaju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ukidanja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ukidanja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pretežnog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dela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nadležnosti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izabran</w:t>
      </w:r>
      <w:proofErr w:type="spellEnd"/>
      <w:r w:rsidRPr="00AB636A">
        <w:rPr>
          <w:lang w:val="fr-FR"/>
        </w:rPr>
        <w:t>.</w:t>
      </w:r>
    </w:p>
    <w:p w14:paraId="57B31D7B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Sudu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ukinut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pretežni</w:t>
      </w:r>
      <w:proofErr w:type="spellEnd"/>
      <w:r w:rsidRPr="00AB636A">
        <w:rPr>
          <w:lang w:val="fr-FR"/>
        </w:rPr>
        <w:t xml:space="preserve"> deo </w:t>
      </w:r>
      <w:proofErr w:type="spellStart"/>
      <w:r w:rsidRPr="00AB636A">
        <w:rPr>
          <w:lang w:val="fr-FR"/>
        </w:rPr>
        <w:t>nadležnosti</w:t>
      </w:r>
      <w:proofErr w:type="spellEnd"/>
      <w:r w:rsidRPr="00AB636A">
        <w:rPr>
          <w:lang w:val="fr-FR"/>
        </w:rPr>
        <w:t xml:space="preserve"> ako je </w:t>
      </w:r>
      <w:proofErr w:type="spellStart"/>
      <w:r w:rsidRPr="00AB636A">
        <w:rPr>
          <w:lang w:val="fr-FR"/>
        </w:rPr>
        <w:t>usled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promene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stvarne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nadležnosti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osnivanja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novog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promene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područja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kojem</w:t>
      </w:r>
      <w:proofErr w:type="spellEnd"/>
      <w:r w:rsidRPr="00AB636A">
        <w:rPr>
          <w:lang w:val="fr-FR"/>
        </w:rPr>
        <w:t xml:space="preserve"> sud </w:t>
      </w:r>
      <w:proofErr w:type="spellStart"/>
      <w:r w:rsidRPr="00AB636A">
        <w:rPr>
          <w:lang w:val="fr-FR"/>
        </w:rPr>
        <w:t>vrši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nadležnost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smanjen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potreban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broj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sudu</w:t>
      </w:r>
      <w:proofErr w:type="spellEnd"/>
      <w:r w:rsidRPr="00AB636A">
        <w:rPr>
          <w:lang w:val="fr-FR"/>
        </w:rPr>
        <w:t>.</w:t>
      </w:r>
    </w:p>
    <w:p w14:paraId="0D7ED98B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U </w:t>
      </w:r>
      <w:proofErr w:type="spellStart"/>
      <w:r w:rsidRPr="00AB636A">
        <w:rPr>
          <w:lang w:val="fr-FR"/>
        </w:rPr>
        <w:t>slučaju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stava</w:t>
      </w:r>
      <w:proofErr w:type="spellEnd"/>
      <w:r w:rsidRPr="00AB636A">
        <w:rPr>
          <w:lang w:val="fr-FR"/>
        </w:rPr>
        <w:t xml:space="preserve"> 2. </w:t>
      </w:r>
      <w:proofErr w:type="spellStart"/>
      <w:proofErr w:type="gramStart"/>
      <w:r w:rsidRPr="00AB636A">
        <w:rPr>
          <w:lang w:val="fr-FR"/>
        </w:rPr>
        <w:t>ovog</w:t>
      </w:r>
      <w:proofErr w:type="spellEnd"/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trajno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premešten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samo</w:t>
      </w:r>
      <w:proofErr w:type="spellEnd"/>
      <w:r w:rsidRPr="00AB636A">
        <w:rPr>
          <w:lang w:val="fr-FR"/>
        </w:rPr>
        <w:t xml:space="preserve"> u sud </w:t>
      </w:r>
      <w:proofErr w:type="spellStart"/>
      <w:r w:rsidRPr="00AB636A">
        <w:rPr>
          <w:lang w:val="fr-FR"/>
        </w:rPr>
        <w:t>istog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stepena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preuzima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nadležnost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ukinut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kojem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ukinut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pretežni</w:t>
      </w:r>
      <w:proofErr w:type="spellEnd"/>
      <w:r w:rsidRPr="00AB636A">
        <w:rPr>
          <w:lang w:val="fr-FR"/>
        </w:rPr>
        <w:t xml:space="preserve"> deo </w:t>
      </w:r>
      <w:proofErr w:type="spellStart"/>
      <w:r w:rsidRPr="00AB636A">
        <w:rPr>
          <w:lang w:val="fr-FR"/>
        </w:rPr>
        <w:t>nadležnosti</w:t>
      </w:r>
      <w:proofErr w:type="spellEnd"/>
      <w:r w:rsidRPr="00AB636A">
        <w:rPr>
          <w:lang w:val="fr-FR"/>
        </w:rPr>
        <w:t>.</w:t>
      </w:r>
    </w:p>
    <w:p w14:paraId="566C6583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Ako je </w:t>
      </w:r>
      <w:proofErr w:type="spellStart"/>
      <w:r w:rsidRPr="00AB636A">
        <w:rPr>
          <w:lang w:val="fr-FR"/>
        </w:rPr>
        <w:t>nadležnost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ukinutog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preuzelo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više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sudova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odnosno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pretežnu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nadležnost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preuzeo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jedan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više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sudova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pri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donošenju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odluke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trajnom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premeštaju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Visoki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savet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uzima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obzir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prebivalište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dužinu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staža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vrstu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posla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obavljao</w:t>
      </w:r>
      <w:proofErr w:type="spellEnd"/>
      <w:r w:rsidRPr="00AB636A">
        <w:rPr>
          <w:lang w:val="fr-FR"/>
        </w:rPr>
        <w:t>.</w:t>
      </w:r>
    </w:p>
    <w:p w14:paraId="177F3F63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trajno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nastavlja</w:t>
      </w:r>
      <w:proofErr w:type="spellEnd"/>
      <w:r w:rsidRPr="00AB636A">
        <w:rPr>
          <w:lang w:val="fr-FR"/>
        </w:rPr>
        <w:t xml:space="preserve"> da </w:t>
      </w:r>
      <w:proofErr w:type="spellStart"/>
      <w:r w:rsidRPr="00AB636A">
        <w:rPr>
          <w:lang w:val="fr-FR"/>
        </w:rPr>
        <w:t>vrši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funkciju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sudu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premešten</w:t>
      </w:r>
      <w:proofErr w:type="spellEnd"/>
      <w:r w:rsidRPr="00AB636A">
        <w:rPr>
          <w:lang w:val="fr-FR"/>
        </w:rPr>
        <w:t>.</w:t>
      </w:r>
    </w:p>
    <w:p w14:paraId="07AF88EB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Rešenje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trajnom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premeštaju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donosi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savet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>.</w:t>
      </w:r>
    </w:p>
    <w:p w14:paraId="74244B93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Protiv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rešenja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trajnom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premeštaju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izjaviti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žalbu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Ustavnom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sudu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koja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isključuje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podnošenje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ustavne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žalbe</w:t>
      </w:r>
      <w:proofErr w:type="spellEnd"/>
      <w:r w:rsidRPr="00AB636A">
        <w:rPr>
          <w:lang w:val="fr-FR"/>
        </w:rPr>
        <w:t xml:space="preserve">, u </w:t>
      </w:r>
      <w:proofErr w:type="spellStart"/>
      <w:r w:rsidRPr="00AB636A">
        <w:rPr>
          <w:lang w:val="fr-FR"/>
        </w:rPr>
        <w:t>roku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30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prijema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rešenja</w:t>
      </w:r>
      <w:proofErr w:type="spellEnd"/>
      <w:r w:rsidRPr="00AB636A">
        <w:rPr>
          <w:lang w:val="fr-FR"/>
        </w:rPr>
        <w:t>.</w:t>
      </w:r>
    </w:p>
    <w:p w14:paraId="2F744D0D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Privremeno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upućivanje</w:t>
      </w:r>
      <w:proofErr w:type="spellEnd"/>
      <w:r w:rsidRPr="00AB636A">
        <w:rPr>
          <w:i/>
          <w:iCs/>
          <w:lang w:val="fr-FR"/>
        </w:rPr>
        <w:t xml:space="preserve"> u </w:t>
      </w:r>
      <w:proofErr w:type="spellStart"/>
      <w:r w:rsidRPr="00AB636A">
        <w:rPr>
          <w:i/>
          <w:iCs/>
          <w:lang w:val="fr-FR"/>
        </w:rPr>
        <w:t>drugi</w:t>
      </w:r>
      <w:proofErr w:type="spellEnd"/>
      <w:r w:rsidRPr="00AB636A">
        <w:rPr>
          <w:i/>
          <w:iCs/>
          <w:lang w:val="fr-FR"/>
        </w:rPr>
        <w:t xml:space="preserve"> sud</w:t>
      </w:r>
    </w:p>
    <w:p w14:paraId="1BBCAEF0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35" w:name="clan_20"/>
      <w:bookmarkEnd w:id="35"/>
      <w:proofErr w:type="spellStart"/>
      <w:r w:rsidRPr="00AB636A">
        <w:rPr>
          <w:b/>
          <w:bCs/>
          <w:lang w:val="fr-FR"/>
        </w:rPr>
        <w:lastRenderedPageBreak/>
        <w:t>Član</w:t>
      </w:r>
      <w:proofErr w:type="spellEnd"/>
      <w:r w:rsidRPr="00AB636A">
        <w:rPr>
          <w:b/>
          <w:bCs/>
          <w:lang w:val="fr-FR"/>
        </w:rPr>
        <w:t xml:space="preserve"> 20</w:t>
      </w:r>
    </w:p>
    <w:p w14:paraId="308FDE0B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privremeno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upućuje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drugi</w:t>
      </w:r>
      <w:proofErr w:type="spellEnd"/>
      <w:r w:rsidRPr="00AB636A">
        <w:rPr>
          <w:lang w:val="fr-FR"/>
        </w:rPr>
        <w:t xml:space="preserve"> sud u </w:t>
      </w:r>
      <w:proofErr w:type="spellStart"/>
      <w:r w:rsidRPr="00AB636A">
        <w:rPr>
          <w:lang w:val="fr-FR"/>
        </w:rPr>
        <w:t>kome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nedostatak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sprečenost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izuzeće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drugi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razlozi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otežavaju</w:t>
      </w:r>
      <w:proofErr w:type="spellEnd"/>
      <w:r w:rsidRPr="00AB636A">
        <w:rPr>
          <w:lang w:val="fr-FR"/>
        </w:rPr>
        <w:t xml:space="preserve"> rad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>.</w:t>
      </w:r>
    </w:p>
    <w:p w14:paraId="1A460FF5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privremeno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upućen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samo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drugi</w:t>
      </w:r>
      <w:proofErr w:type="spellEnd"/>
      <w:r w:rsidRPr="00AB636A">
        <w:rPr>
          <w:lang w:val="fr-FR"/>
        </w:rPr>
        <w:t xml:space="preserve"> sud </w:t>
      </w:r>
      <w:proofErr w:type="spellStart"/>
      <w:r w:rsidRPr="00AB636A">
        <w:rPr>
          <w:lang w:val="fr-FR"/>
        </w:rPr>
        <w:t>iste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vrste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istog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neposredno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nižeg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stepena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najduže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godinu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bez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mogućnosti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ponovnog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privremenog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upućivanja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isti</w:t>
      </w:r>
      <w:proofErr w:type="spellEnd"/>
      <w:r w:rsidRPr="00AB636A">
        <w:rPr>
          <w:lang w:val="fr-FR"/>
        </w:rPr>
        <w:t xml:space="preserve"> sud.</w:t>
      </w:r>
    </w:p>
    <w:p w14:paraId="0CDEFA2E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Rešenje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privremenom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upućivanju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</w:t>
      </w:r>
      <w:proofErr w:type="spellEnd"/>
      <w:r w:rsidRPr="00AB636A">
        <w:rPr>
          <w:lang w:val="fr-FR"/>
        </w:rPr>
        <w:t xml:space="preserve"> st. 1. </w:t>
      </w:r>
      <w:proofErr w:type="gramStart"/>
      <w:r w:rsidRPr="00AB636A">
        <w:rPr>
          <w:lang w:val="fr-FR"/>
        </w:rPr>
        <w:t>i</w:t>
      </w:r>
      <w:proofErr w:type="gramEnd"/>
      <w:r w:rsidRPr="00AB636A">
        <w:rPr>
          <w:lang w:val="fr-FR"/>
        </w:rPr>
        <w:t xml:space="preserve"> 2. </w:t>
      </w:r>
      <w:proofErr w:type="spellStart"/>
      <w:proofErr w:type="gramStart"/>
      <w:r w:rsidRPr="00AB636A">
        <w:rPr>
          <w:lang w:val="fr-FR"/>
        </w:rPr>
        <w:t>ovog</w:t>
      </w:r>
      <w:proofErr w:type="spellEnd"/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uz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pismenu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saglasnost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donosi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savet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>.</w:t>
      </w:r>
    </w:p>
    <w:p w14:paraId="613077D2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Pre </w:t>
      </w:r>
      <w:proofErr w:type="spellStart"/>
      <w:r w:rsidRPr="00AB636A">
        <w:rPr>
          <w:lang w:val="fr-FR"/>
        </w:rPr>
        <w:t>donošenja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rešenja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privremenom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upućivanju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</w:t>
      </w:r>
      <w:proofErr w:type="spellEnd"/>
      <w:r w:rsidRPr="00AB636A">
        <w:rPr>
          <w:lang w:val="fr-FR"/>
        </w:rPr>
        <w:t xml:space="preserve"> st. 1. </w:t>
      </w:r>
      <w:proofErr w:type="gramStart"/>
      <w:r w:rsidRPr="00AB636A">
        <w:rPr>
          <w:lang w:val="fr-FR"/>
        </w:rPr>
        <w:t>do</w:t>
      </w:r>
      <w:proofErr w:type="gramEnd"/>
      <w:r w:rsidRPr="00AB636A">
        <w:rPr>
          <w:lang w:val="fr-FR"/>
        </w:rPr>
        <w:t xml:space="preserve"> 3. </w:t>
      </w:r>
      <w:proofErr w:type="spellStart"/>
      <w:proofErr w:type="gramStart"/>
      <w:r w:rsidRPr="00AB636A">
        <w:rPr>
          <w:lang w:val="fr-FR"/>
        </w:rPr>
        <w:t>ovog</w:t>
      </w:r>
      <w:proofErr w:type="spellEnd"/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Visoki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savet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pribavlja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mišljenje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sednice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svih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izabran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privremeno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upućuje</w:t>
      </w:r>
      <w:proofErr w:type="spellEnd"/>
      <w:r w:rsidRPr="00AB636A">
        <w:rPr>
          <w:lang w:val="fr-FR"/>
        </w:rPr>
        <w:t>.</w:t>
      </w:r>
    </w:p>
    <w:p w14:paraId="1B71AD93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Izuzetno</w:t>
      </w:r>
      <w:proofErr w:type="spellEnd"/>
      <w:r w:rsidRPr="00AB636A">
        <w:rPr>
          <w:lang w:val="fr-FR"/>
        </w:rPr>
        <w:t xml:space="preserve">, u </w:t>
      </w:r>
      <w:proofErr w:type="spellStart"/>
      <w:r w:rsidRPr="00AB636A">
        <w:rPr>
          <w:lang w:val="fr-FR"/>
        </w:rPr>
        <w:t>slučaju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ukidanja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pretežnog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dela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nadležnosti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izabran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bez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svoje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pismene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saglasnosti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privremeno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upućen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drugi</w:t>
      </w:r>
      <w:proofErr w:type="spellEnd"/>
      <w:r w:rsidRPr="00AB636A">
        <w:rPr>
          <w:lang w:val="fr-FR"/>
        </w:rPr>
        <w:t xml:space="preserve"> sud </w:t>
      </w:r>
      <w:proofErr w:type="spellStart"/>
      <w:r w:rsidRPr="00AB636A">
        <w:rPr>
          <w:lang w:val="fr-FR"/>
        </w:rPr>
        <w:t>istog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stepena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preuzeo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pretežni</w:t>
      </w:r>
      <w:proofErr w:type="spellEnd"/>
      <w:r w:rsidRPr="00AB636A">
        <w:rPr>
          <w:lang w:val="fr-FR"/>
        </w:rPr>
        <w:t xml:space="preserve"> deo </w:t>
      </w:r>
      <w:proofErr w:type="spellStart"/>
      <w:r w:rsidRPr="00AB636A">
        <w:rPr>
          <w:lang w:val="fr-FR"/>
        </w:rPr>
        <w:t>nadležnosti</w:t>
      </w:r>
      <w:proofErr w:type="spellEnd"/>
      <w:r w:rsidRPr="00AB636A">
        <w:rPr>
          <w:lang w:val="fr-FR"/>
        </w:rPr>
        <w:t>.</w:t>
      </w:r>
    </w:p>
    <w:p w14:paraId="731CA4A9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Protiv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rešenja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privremenom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upućivanju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izjaviti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žalbu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Ustavnom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sudu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koja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isključuje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podnošenje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ustavne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žalbe</w:t>
      </w:r>
      <w:proofErr w:type="spellEnd"/>
      <w:r w:rsidRPr="00AB636A">
        <w:rPr>
          <w:lang w:val="fr-FR"/>
        </w:rPr>
        <w:t xml:space="preserve">, u </w:t>
      </w:r>
      <w:proofErr w:type="spellStart"/>
      <w:r w:rsidRPr="00AB636A">
        <w:rPr>
          <w:lang w:val="fr-FR"/>
        </w:rPr>
        <w:t>roku</w:t>
      </w:r>
      <w:proofErr w:type="spellEnd"/>
      <w:r w:rsidRPr="00AB636A">
        <w:rPr>
          <w:lang w:val="fr-FR"/>
        </w:rPr>
        <w:t xml:space="preserve"> 30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prijema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rešenja</w:t>
      </w:r>
      <w:proofErr w:type="spellEnd"/>
      <w:r w:rsidRPr="00AB636A">
        <w:rPr>
          <w:lang w:val="fr-FR"/>
        </w:rPr>
        <w:t>.</w:t>
      </w:r>
    </w:p>
    <w:p w14:paraId="2CE5D371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Upućivanje</w:t>
      </w:r>
      <w:proofErr w:type="spellEnd"/>
      <w:r w:rsidRPr="00AB636A">
        <w:rPr>
          <w:i/>
          <w:iCs/>
          <w:lang w:val="fr-FR"/>
        </w:rPr>
        <w:t xml:space="preserve"> u </w:t>
      </w:r>
      <w:proofErr w:type="spellStart"/>
      <w:r w:rsidRPr="00AB636A">
        <w:rPr>
          <w:i/>
          <w:iCs/>
          <w:lang w:val="fr-FR"/>
        </w:rPr>
        <w:t>Visoki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savet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sudstva</w:t>
      </w:r>
      <w:proofErr w:type="spellEnd"/>
      <w:r w:rsidRPr="00AB636A">
        <w:rPr>
          <w:i/>
          <w:iCs/>
          <w:lang w:val="fr-FR"/>
        </w:rPr>
        <w:t xml:space="preserve">, </w:t>
      </w:r>
      <w:proofErr w:type="spellStart"/>
      <w:r w:rsidRPr="00AB636A">
        <w:rPr>
          <w:i/>
          <w:iCs/>
          <w:lang w:val="fr-FR"/>
        </w:rPr>
        <w:t>ministarstvo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nadležno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za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pravosuđe</w:t>
      </w:r>
      <w:proofErr w:type="spellEnd"/>
      <w:r w:rsidRPr="00AB636A">
        <w:rPr>
          <w:i/>
          <w:iCs/>
          <w:lang w:val="fr-FR"/>
        </w:rPr>
        <w:t xml:space="preserve">, </w:t>
      </w:r>
      <w:proofErr w:type="spellStart"/>
      <w:r w:rsidRPr="00AB636A">
        <w:rPr>
          <w:i/>
          <w:iCs/>
          <w:lang w:val="fr-FR"/>
        </w:rPr>
        <w:t>Pravosudnu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akademiju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ili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međunarodnu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organizaciju</w:t>
      </w:r>
      <w:proofErr w:type="spellEnd"/>
    </w:p>
    <w:p w14:paraId="07ED6D32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36" w:name="clan_21"/>
      <w:bookmarkEnd w:id="36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21</w:t>
      </w:r>
    </w:p>
    <w:p w14:paraId="3A82D428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upućen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radi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obavljanja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stručnih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poslova</w:t>
      </w:r>
      <w:proofErr w:type="spellEnd"/>
      <w:r w:rsidRPr="00AB636A">
        <w:rPr>
          <w:lang w:val="fr-FR"/>
        </w:rPr>
        <w:t xml:space="preserve">, u </w:t>
      </w:r>
      <w:proofErr w:type="spellStart"/>
      <w:r w:rsidRPr="00AB636A">
        <w:rPr>
          <w:lang w:val="fr-FR"/>
        </w:rPr>
        <w:t>Visoki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savet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ministarstvo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nadležno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pravosuđe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Pravosudnu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akademiju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međunarodnu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organizaciju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oblasti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pravosuđa</w:t>
      </w:r>
      <w:proofErr w:type="spellEnd"/>
      <w:r w:rsidRPr="00AB636A">
        <w:rPr>
          <w:lang w:val="fr-FR"/>
        </w:rPr>
        <w:t>.</w:t>
      </w:r>
    </w:p>
    <w:p w14:paraId="4811D6D3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Upućivanje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stava</w:t>
      </w:r>
      <w:proofErr w:type="spellEnd"/>
      <w:r w:rsidRPr="00AB636A">
        <w:rPr>
          <w:lang w:val="fr-FR"/>
        </w:rPr>
        <w:t xml:space="preserve"> 1. </w:t>
      </w:r>
      <w:proofErr w:type="spellStart"/>
      <w:proofErr w:type="gramStart"/>
      <w:r w:rsidRPr="00AB636A">
        <w:rPr>
          <w:lang w:val="fr-FR"/>
        </w:rPr>
        <w:t>ovog</w:t>
      </w:r>
      <w:proofErr w:type="spellEnd"/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vrši</w:t>
      </w:r>
      <w:proofErr w:type="spellEnd"/>
      <w:r w:rsidRPr="00AB636A">
        <w:rPr>
          <w:lang w:val="fr-FR"/>
        </w:rPr>
        <w:t xml:space="preserve"> se na </w:t>
      </w:r>
      <w:proofErr w:type="spellStart"/>
      <w:r w:rsidRPr="00AB636A">
        <w:rPr>
          <w:lang w:val="fr-FR"/>
        </w:rPr>
        <w:t>predlog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ministra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nadležnog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pravosuđe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direktora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Pravosudne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akademije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rukovodioca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međunarodne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organizacije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oblasti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pravosuđa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koju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upućuje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uz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pismenu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saglasnost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, po </w:t>
      </w:r>
      <w:proofErr w:type="spellStart"/>
      <w:r w:rsidRPr="00AB636A">
        <w:rPr>
          <w:lang w:val="fr-FR"/>
        </w:rPr>
        <w:t>pribavljenom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mišljenju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kome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vrši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svoju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funkciju</w:t>
      </w:r>
      <w:proofErr w:type="spellEnd"/>
      <w:r w:rsidRPr="00AB636A">
        <w:rPr>
          <w:lang w:val="fr-FR"/>
        </w:rPr>
        <w:t>.</w:t>
      </w:r>
    </w:p>
    <w:p w14:paraId="6F6B43C0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Upućivanje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trajati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najduže</w:t>
      </w:r>
      <w:proofErr w:type="spellEnd"/>
      <w:r w:rsidRPr="00AB636A">
        <w:rPr>
          <w:lang w:val="fr-FR"/>
        </w:rPr>
        <w:t xml:space="preserve"> tri </w:t>
      </w:r>
      <w:proofErr w:type="spellStart"/>
      <w:r w:rsidRPr="00AB636A">
        <w:rPr>
          <w:lang w:val="fr-FR"/>
        </w:rPr>
        <w:t>godine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odnosno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najduže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šest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godina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međunarodnu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organizaciju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bez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mogućnosti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ponovnog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upućivanja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isti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organ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ustanovu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međunarodnu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organizaciju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stava</w:t>
      </w:r>
      <w:proofErr w:type="spellEnd"/>
      <w:r w:rsidRPr="00AB636A">
        <w:rPr>
          <w:lang w:val="fr-FR"/>
        </w:rPr>
        <w:t xml:space="preserve"> 1. </w:t>
      </w:r>
      <w:proofErr w:type="spellStart"/>
      <w:proofErr w:type="gramStart"/>
      <w:r w:rsidRPr="00AB636A">
        <w:rPr>
          <w:lang w:val="fr-FR"/>
        </w:rPr>
        <w:t>ovog</w:t>
      </w:r>
      <w:proofErr w:type="spellEnd"/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>.</w:t>
      </w:r>
    </w:p>
    <w:p w14:paraId="01131A8F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Rešenje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upućivanju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donosi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savet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>.</w:t>
      </w:r>
    </w:p>
    <w:p w14:paraId="54EE9286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Za </w:t>
      </w:r>
      <w:proofErr w:type="spellStart"/>
      <w:r w:rsidRPr="00AB636A">
        <w:rPr>
          <w:lang w:val="fr-FR"/>
        </w:rPr>
        <w:t>vreme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upućivanja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osloboditi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vršenja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funkcije</w:t>
      </w:r>
      <w:proofErr w:type="spellEnd"/>
      <w:r w:rsidRPr="00AB636A">
        <w:rPr>
          <w:lang w:val="fr-FR"/>
        </w:rPr>
        <w:t xml:space="preserve">, na </w:t>
      </w:r>
      <w:proofErr w:type="spellStart"/>
      <w:r w:rsidRPr="00AB636A">
        <w:rPr>
          <w:lang w:val="fr-FR"/>
        </w:rPr>
        <w:t>osnovu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>.</w:t>
      </w:r>
    </w:p>
    <w:p w14:paraId="5F780FD2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U </w:t>
      </w:r>
      <w:proofErr w:type="spellStart"/>
      <w:r w:rsidRPr="00AB636A">
        <w:rPr>
          <w:lang w:val="fr-FR"/>
        </w:rPr>
        <w:t>slučaju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upućivanja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ministarstvo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nadležno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pravosuđe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obavezno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oslobađa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vršenja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funkcije</w:t>
      </w:r>
      <w:proofErr w:type="spellEnd"/>
      <w:r w:rsidRPr="00AB636A">
        <w:rPr>
          <w:lang w:val="fr-FR"/>
        </w:rPr>
        <w:t>.</w:t>
      </w:r>
    </w:p>
    <w:p w14:paraId="1C03DB3C" w14:textId="77777777" w:rsidR="00AB636A" w:rsidRPr="00AB636A" w:rsidRDefault="00AB636A" w:rsidP="00AB636A">
      <w:pPr>
        <w:jc w:val="center"/>
        <w:rPr>
          <w:b/>
          <w:bCs/>
          <w:i/>
          <w:iCs/>
          <w:lang w:val="fr-FR"/>
        </w:rPr>
      </w:pPr>
      <w:bookmarkStart w:id="37" w:name="str_17"/>
      <w:bookmarkEnd w:id="37"/>
      <w:r w:rsidRPr="00AB636A">
        <w:rPr>
          <w:b/>
          <w:bCs/>
          <w:i/>
          <w:iCs/>
          <w:lang w:val="fr-FR"/>
        </w:rPr>
        <w:t xml:space="preserve">3. </w:t>
      </w:r>
      <w:proofErr w:type="spellStart"/>
      <w:r w:rsidRPr="00AB636A">
        <w:rPr>
          <w:b/>
          <w:bCs/>
          <w:i/>
          <w:iCs/>
          <w:lang w:val="fr-FR"/>
        </w:rPr>
        <w:t>Međusobna</w:t>
      </w:r>
      <w:proofErr w:type="spellEnd"/>
      <w:r w:rsidRPr="00AB636A">
        <w:rPr>
          <w:b/>
          <w:bCs/>
          <w:i/>
          <w:iCs/>
          <w:lang w:val="fr-FR"/>
        </w:rPr>
        <w:t xml:space="preserve"> </w:t>
      </w:r>
      <w:proofErr w:type="spellStart"/>
      <w:r w:rsidRPr="00AB636A">
        <w:rPr>
          <w:b/>
          <w:bCs/>
          <w:i/>
          <w:iCs/>
          <w:lang w:val="fr-FR"/>
        </w:rPr>
        <w:t>nezavisnost</w:t>
      </w:r>
      <w:proofErr w:type="spellEnd"/>
      <w:r w:rsidRPr="00AB636A">
        <w:rPr>
          <w:b/>
          <w:bCs/>
          <w:i/>
          <w:iCs/>
          <w:lang w:val="fr-FR"/>
        </w:rPr>
        <w:t xml:space="preserve"> </w:t>
      </w:r>
      <w:proofErr w:type="spellStart"/>
      <w:r w:rsidRPr="00AB636A">
        <w:rPr>
          <w:b/>
          <w:bCs/>
          <w:i/>
          <w:iCs/>
          <w:lang w:val="fr-FR"/>
        </w:rPr>
        <w:t>sudija</w:t>
      </w:r>
      <w:proofErr w:type="spellEnd"/>
    </w:p>
    <w:p w14:paraId="5AFE4E82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Pojam</w:t>
      </w:r>
      <w:proofErr w:type="spellEnd"/>
    </w:p>
    <w:p w14:paraId="6916B687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38" w:name="clan_22"/>
      <w:bookmarkEnd w:id="38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22</w:t>
      </w:r>
    </w:p>
    <w:p w14:paraId="27654910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lastRenderedPageBreak/>
        <w:t>Sudija</w:t>
      </w:r>
      <w:proofErr w:type="spellEnd"/>
      <w:r w:rsidRPr="00AB636A">
        <w:rPr>
          <w:lang w:val="fr-FR"/>
        </w:rPr>
        <w:t xml:space="preserve"> je u </w:t>
      </w:r>
      <w:proofErr w:type="spellStart"/>
      <w:r w:rsidRPr="00AB636A">
        <w:rPr>
          <w:lang w:val="fr-FR"/>
        </w:rPr>
        <w:t>vršenju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slobodan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zastupanju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svog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shvatanja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utvrđivanju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činjenica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primeni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prava</w:t>
      </w:r>
      <w:proofErr w:type="spellEnd"/>
      <w:r w:rsidRPr="00AB636A">
        <w:rPr>
          <w:lang w:val="fr-FR"/>
        </w:rPr>
        <w:t>.</w:t>
      </w:r>
    </w:p>
    <w:p w14:paraId="73B0B37D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dužan</w:t>
      </w:r>
      <w:proofErr w:type="spellEnd"/>
      <w:r w:rsidRPr="00AB636A">
        <w:rPr>
          <w:lang w:val="fr-FR"/>
        </w:rPr>
        <w:t xml:space="preserve"> da </w:t>
      </w:r>
      <w:proofErr w:type="spellStart"/>
      <w:r w:rsidRPr="00AB636A">
        <w:rPr>
          <w:lang w:val="fr-FR"/>
        </w:rPr>
        <w:t>bilo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kome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pa</w:t>
      </w:r>
      <w:proofErr w:type="spellEnd"/>
      <w:r w:rsidRPr="00AB636A">
        <w:rPr>
          <w:lang w:val="fr-FR"/>
        </w:rPr>
        <w:t xml:space="preserve"> ni </w:t>
      </w:r>
      <w:proofErr w:type="spellStart"/>
      <w:r w:rsidRPr="00AB636A">
        <w:rPr>
          <w:lang w:val="fr-FR"/>
        </w:rPr>
        <w:t>drugim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sudijama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predsedniku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objašnjava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svoja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shvatanja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utvrđeno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činjenično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stanje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primenu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izuzev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obrazloženju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kad</w:t>
      </w:r>
      <w:proofErr w:type="spellEnd"/>
      <w:r w:rsidRPr="00AB636A">
        <w:rPr>
          <w:lang w:val="fr-FR"/>
        </w:rPr>
        <w:t xml:space="preserve"> to </w:t>
      </w:r>
      <w:proofErr w:type="spellStart"/>
      <w:r w:rsidRPr="00AB636A">
        <w:rPr>
          <w:lang w:val="fr-FR"/>
        </w:rPr>
        <w:t>zakon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posebno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nalaže</w:t>
      </w:r>
      <w:proofErr w:type="spellEnd"/>
      <w:r w:rsidRPr="00AB636A">
        <w:rPr>
          <w:lang w:val="fr-FR"/>
        </w:rPr>
        <w:t>.</w:t>
      </w:r>
    </w:p>
    <w:p w14:paraId="5CE2C9F4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Neizmenjivost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godišnjih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poslova</w:t>
      </w:r>
      <w:proofErr w:type="spellEnd"/>
    </w:p>
    <w:p w14:paraId="036A861D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39" w:name="clan_23"/>
      <w:bookmarkEnd w:id="39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23</w:t>
      </w:r>
    </w:p>
    <w:p w14:paraId="28A7AC4D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</w:t>
      </w:r>
      <w:proofErr w:type="spellEnd"/>
      <w:r w:rsidRPr="00AB636A">
        <w:rPr>
          <w:lang w:val="fr-FR"/>
        </w:rPr>
        <w:t xml:space="preserve"> da mu se </w:t>
      </w:r>
      <w:proofErr w:type="spellStart"/>
      <w:r w:rsidRPr="00AB636A">
        <w:rPr>
          <w:lang w:val="fr-FR"/>
        </w:rPr>
        <w:t>vrsta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posla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odredi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godišnjim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rasporedom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poslova</w:t>
      </w:r>
      <w:proofErr w:type="spellEnd"/>
      <w:r w:rsidRPr="00AB636A">
        <w:rPr>
          <w:lang w:val="fr-FR"/>
        </w:rPr>
        <w:t xml:space="preserve"> i da se ne </w:t>
      </w:r>
      <w:proofErr w:type="spellStart"/>
      <w:r w:rsidRPr="00AB636A">
        <w:rPr>
          <w:lang w:val="fr-FR"/>
        </w:rPr>
        <w:t>menja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tokom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godine</w:t>
      </w:r>
      <w:proofErr w:type="spellEnd"/>
      <w:r w:rsidRPr="00AB636A">
        <w:rPr>
          <w:lang w:val="fr-FR"/>
        </w:rPr>
        <w:t>.</w:t>
      </w:r>
    </w:p>
    <w:p w14:paraId="4389CE6E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Izuzetno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stava</w:t>
      </w:r>
      <w:proofErr w:type="spellEnd"/>
      <w:r w:rsidRPr="00AB636A">
        <w:rPr>
          <w:lang w:val="fr-FR"/>
        </w:rPr>
        <w:t xml:space="preserve"> 1. </w:t>
      </w:r>
      <w:proofErr w:type="spellStart"/>
      <w:proofErr w:type="gramStart"/>
      <w:r w:rsidRPr="00AB636A">
        <w:rPr>
          <w:lang w:val="fr-FR"/>
        </w:rPr>
        <w:t>ovog</w:t>
      </w:r>
      <w:proofErr w:type="spellEnd"/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zbog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izbora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novog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dužeg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odsustva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znatno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povećanog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smanjenog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priliva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predmeta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toku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godine</w:t>
      </w:r>
      <w:proofErr w:type="spellEnd"/>
      <w:r w:rsidRPr="00AB636A">
        <w:rPr>
          <w:lang w:val="fr-FR"/>
        </w:rPr>
        <w:t xml:space="preserve"> po </w:t>
      </w:r>
      <w:proofErr w:type="spellStart"/>
      <w:r w:rsidRPr="00AB636A">
        <w:rPr>
          <w:lang w:val="fr-FR"/>
        </w:rPr>
        <w:t>pojedinim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pravnim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oblastima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upražnjenog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mesta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sudiji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tokom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godine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promenjena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pravna</w:t>
      </w:r>
      <w:proofErr w:type="spellEnd"/>
      <w:r w:rsidRPr="00AB636A">
        <w:rPr>
          <w:lang w:val="fr-FR"/>
        </w:rPr>
        <w:t xml:space="preserve"> oblast u </w:t>
      </w:r>
      <w:proofErr w:type="spellStart"/>
      <w:r w:rsidRPr="00AB636A">
        <w:rPr>
          <w:lang w:val="fr-FR"/>
        </w:rPr>
        <w:t>kojoj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postupa</w:t>
      </w:r>
      <w:proofErr w:type="spellEnd"/>
      <w:r w:rsidRPr="00AB636A">
        <w:rPr>
          <w:lang w:val="fr-FR"/>
        </w:rPr>
        <w:t>.</w:t>
      </w:r>
    </w:p>
    <w:p w14:paraId="18C11E3E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Godišnji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raspored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poslova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njegova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izmena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određuju</w:t>
      </w:r>
      <w:proofErr w:type="spellEnd"/>
      <w:r w:rsidRPr="00AB636A">
        <w:rPr>
          <w:lang w:val="fr-FR"/>
        </w:rPr>
        <w:t xml:space="preserve"> se na </w:t>
      </w:r>
      <w:proofErr w:type="spellStart"/>
      <w:r w:rsidRPr="00AB636A">
        <w:rPr>
          <w:lang w:val="fr-FR"/>
        </w:rPr>
        <w:t>osnovu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potreba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osposobljenosti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uspešno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obavljanje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poslova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koje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raspoređuje</w:t>
      </w:r>
      <w:proofErr w:type="spellEnd"/>
      <w:r w:rsidRPr="00AB636A">
        <w:rPr>
          <w:lang w:val="fr-FR"/>
        </w:rPr>
        <w:t>.</w:t>
      </w:r>
    </w:p>
    <w:p w14:paraId="43B1E08D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Raspodela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predmeta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slučajem</w:t>
      </w:r>
      <w:proofErr w:type="spellEnd"/>
    </w:p>
    <w:p w14:paraId="1A006BA0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40" w:name="clan_24"/>
      <w:bookmarkEnd w:id="40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24</w:t>
      </w:r>
    </w:p>
    <w:p w14:paraId="1D2D89E8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predmete</w:t>
      </w:r>
      <w:proofErr w:type="spellEnd"/>
      <w:r w:rsidRPr="00AB636A">
        <w:rPr>
          <w:lang w:val="fr-FR"/>
        </w:rPr>
        <w:t xml:space="preserve"> prima </w:t>
      </w:r>
      <w:proofErr w:type="spellStart"/>
      <w:r w:rsidRPr="00AB636A">
        <w:rPr>
          <w:lang w:val="fr-FR"/>
        </w:rPr>
        <w:t>prema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redosledu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nezavisnom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ličnosti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stranaka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okolnosti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stvari</w:t>
      </w:r>
      <w:proofErr w:type="spellEnd"/>
      <w:r w:rsidRPr="00AB636A">
        <w:rPr>
          <w:lang w:val="fr-FR"/>
        </w:rPr>
        <w:t>.</w:t>
      </w:r>
    </w:p>
    <w:p w14:paraId="77104645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Sudiji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predmeti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poveravaju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osnovu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godišnjeg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rasporeda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poslova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sudu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vodeći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računa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složenosti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predmeta</w:t>
      </w:r>
      <w:proofErr w:type="spellEnd"/>
      <w:r w:rsidRPr="00AB636A">
        <w:rPr>
          <w:lang w:val="fr-FR"/>
        </w:rPr>
        <w:t xml:space="preserve">, u </w:t>
      </w:r>
      <w:proofErr w:type="spellStart"/>
      <w:r w:rsidRPr="00AB636A">
        <w:rPr>
          <w:lang w:val="fr-FR"/>
        </w:rPr>
        <w:t>skladu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Sudskim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poslovnikom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prema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redosledu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unapred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utvrđenom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svaku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kalendarsku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godinu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isključivo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osnovu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oznake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broja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predmeta</w:t>
      </w:r>
      <w:proofErr w:type="spellEnd"/>
      <w:r w:rsidRPr="00AB636A">
        <w:rPr>
          <w:lang w:val="fr-FR"/>
        </w:rPr>
        <w:t>.</w:t>
      </w:r>
    </w:p>
    <w:p w14:paraId="4664BFB9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Niko </w:t>
      </w:r>
      <w:proofErr w:type="spellStart"/>
      <w:r w:rsidRPr="00AB636A">
        <w:rPr>
          <w:lang w:val="fr-FR"/>
        </w:rPr>
        <w:t>nema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prava</w:t>
      </w:r>
      <w:proofErr w:type="spellEnd"/>
      <w:r w:rsidRPr="00AB636A">
        <w:rPr>
          <w:lang w:val="fr-FR"/>
        </w:rPr>
        <w:t xml:space="preserve"> da </w:t>
      </w:r>
      <w:proofErr w:type="spellStart"/>
      <w:r w:rsidRPr="00AB636A">
        <w:rPr>
          <w:lang w:val="fr-FR"/>
        </w:rPr>
        <w:t>sudska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veća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obrazuje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predmete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dodeljuje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mimo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rasporeda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poslova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redosleda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prijema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predmeta</w:t>
      </w:r>
      <w:proofErr w:type="spellEnd"/>
      <w:r w:rsidRPr="00AB636A">
        <w:rPr>
          <w:lang w:val="fr-FR"/>
        </w:rPr>
        <w:t>.</w:t>
      </w:r>
    </w:p>
    <w:p w14:paraId="221C0363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Odstupanja</w:t>
      </w:r>
      <w:proofErr w:type="spellEnd"/>
    </w:p>
    <w:p w14:paraId="27BAA503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41" w:name="clan_25"/>
      <w:bookmarkEnd w:id="41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25</w:t>
      </w:r>
    </w:p>
    <w:p w14:paraId="3E5938D6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redosleda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prijema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predmeta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odstupiti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slučajevima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predviđenim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zakonom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kao</w:t>
      </w:r>
      <w:proofErr w:type="spellEnd"/>
      <w:r w:rsidRPr="00AB636A">
        <w:rPr>
          <w:lang w:val="fr-FR"/>
        </w:rPr>
        <w:t xml:space="preserve"> i u </w:t>
      </w:r>
      <w:proofErr w:type="spellStart"/>
      <w:r w:rsidRPr="00AB636A">
        <w:rPr>
          <w:lang w:val="fr-FR"/>
        </w:rPr>
        <w:t>slučaju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opterećenosti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opravdane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sprečenosti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, u </w:t>
      </w:r>
      <w:proofErr w:type="spellStart"/>
      <w:r w:rsidRPr="00AB636A">
        <w:rPr>
          <w:lang w:val="fr-FR"/>
        </w:rPr>
        <w:t>skladu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Sudskim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poslovnikom</w:t>
      </w:r>
      <w:proofErr w:type="spellEnd"/>
      <w:r w:rsidRPr="00AB636A">
        <w:rPr>
          <w:lang w:val="fr-FR"/>
        </w:rPr>
        <w:t>.</w:t>
      </w:r>
    </w:p>
    <w:p w14:paraId="7FE62DEC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U </w:t>
      </w:r>
      <w:proofErr w:type="spellStart"/>
      <w:r w:rsidRPr="00AB636A">
        <w:rPr>
          <w:lang w:val="fr-FR"/>
        </w:rPr>
        <w:t>skladu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Sudskim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poslovnikom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sudiji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oduzet</w:t>
      </w:r>
      <w:proofErr w:type="spellEnd"/>
      <w:r w:rsidRPr="00AB636A">
        <w:rPr>
          <w:lang w:val="fr-FR"/>
        </w:rPr>
        <w:t xml:space="preserve"> </w:t>
      </w:r>
      <w:proofErr w:type="spellStart"/>
      <w:proofErr w:type="gramStart"/>
      <w:r w:rsidRPr="00AB636A">
        <w:rPr>
          <w:lang w:val="fr-FR"/>
        </w:rPr>
        <w:t>predmet</w:t>
      </w:r>
      <w:proofErr w:type="spellEnd"/>
      <w:r w:rsidRPr="00AB636A">
        <w:rPr>
          <w:lang w:val="fr-FR"/>
        </w:rPr>
        <w:t>:</w:t>
      </w:r>
      <w:proofErr w:type="gramEnd"/>
      <w:r w:rsidRPr="00AB636A">
        <w:rPr>
          <w:lang w:val="fr-FR"/>
        </w:rPr>
        <w:t xml:space="preserve"> ako je </w:t>
      </w:r>
      <w:proofErr w:type="spellStart"/>
      <w:r w:rsidRPr="00AB636A">
        <w:rPr>
          <w:lang w:val="fr-FR"/>
        </w:rPr>
        <w:t>zbog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njegovog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dužeg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odsustva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potrebno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postupiti</w:t>
      </w:r>
      <w:proofErr w:type="spellEnd"/>
      <w:r w:rsidRPr="00AB636A">
        <w:rPr>
          <w:lang w:val="fr-FR"/>
        </w:rPr>
        <w:t xml:space="preserve"> po </w:t>
      </w:r>
      <w:proofErr w:type="spellStart"/>
      <w:r w:rsidRPr="00AB636A">
        <w:rPr>
          <w:lang w:val="fr-FR"/>
        </w:rPr>
        <w:t>predmetu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hitan</w:t>
      </w:r>
      <w:proofErr w:type="spellEnd"/>
      <w:r w:rsidRPr="00AB636A">
        <w:rPr>
          <w:lang w:val="fr-FR"/>
        </w:rPr>
        <w:t xml:space="preserve"> po </w:t>
      </w:r>
      <w:proofErr w:type="spellStart"/>
      <w:r w:rsidRPr="00AB636A">
        <w:rPr>
          <w:lang w:val="fr-FR"/>
        </w:rPr>
        <w:t>zakonu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po </w:t>
      </w:r>
      <w:proofErr w:type="spellStart"/>
      <w:r w:rsidRPr="00AB636A">
        <w:rPr>
          <w:lang w:val="fr-FR"/>
        </w:rPr>
        <w:t>svojoj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suštini</w:t>
      </w:r>
      <w:proofErr w:type="spellEnd"/>
      <w:r w:rsidRPr="00AB636A">
        <w:rPr>
          <w:lang w:val="fr-FR"/>
        </w:rPr>
        <w:t xml:space="preserve">, ako je </w:t>
      </w:r>
      <w:proofErr w:type="spellStart"/>
      <w:r w:rsidRPr="00AB636A">
        <w:rPr>
          <w:lang w:val="fr-FR"/>
        </w:rPr>
        <w:t>ugroženo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efikasno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funkcionisanje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, ako je </w:t>
      </w:r>
      <w:proofErr w:type="spellStart"/>
      <w:r w:rsidRPr="00AB636A">
        <w:rPr>
          <w:lang w:val="fr-FR"/>
        </w:rPr>
        <w:t>sudiji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pravnosnažno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izrečena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mera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zbog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prekršaja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neopravdano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odugovlačenje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postupka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kao</w:t>
      </w:r>
      <w:proofErr w:type="spellEnd"/>
      <w:r w:rsidRPr="00AB636A">
        <w:rPr>
          <w:lang w:val="fr-FR"/>
        </w:rPr>
        <w:t xml:space="preserve"> i u </w:t>
      </w:r>
      <w:proofErr w:type="spellStart"/>
      <w:r w:rsidRPr="00AB636A">
        <w:rPr>
          <w:lang w:val="fr-FR"/>
        </w:rPr>
        <w:t>drugim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slučajevima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predviđenim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zakonom</w:t>
      </w:r>
      <w:proofErr w:type="spellEnd"/>
      <w:r w:rsidRPr="00AB636A">
        <w:rPr>
          <w:lang w:val="fr-FR"/>
        </w:rPr>
        <w:t>.</w:t>
      </w:r>
    </w:p>
    <w:p w14:paraId="3C7CC22D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Oduzeti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predmet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stava</w:t>
      </w:r>
      <w:proofErr w:type="spellEnd"/>
      <w:r w:rsidRPr="00AB636A">
        <w:rPr>
          <w:lang w:val="fr-FR"/>
        </w:rPr>
        <w:t xml:space="preserve"> 2. </w:t>
      </w:r>
      <w:proofErr w:type="spellStart"/>
      <w:proofErr w:type="gramStart"/>
      <w:r w:rsidRPr="00AB636A">
        <w:rPr>
          <w:lang w:val="fr-FR"/>
        </w:rPr>
        <w:t>ovog</w:t>
      </w:r>
      <w:proofErr w:type="spellEnd"/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dodeljuje</w:t>
      </w:r>
      <w:proofErr w:type="spellEnd"/>
      <w:r w:rsidRPr="00AB636A">
        <w:rPr>
          <w:lang w:val="fr-FR"/>
        </w:rPr>
        <w:t xml:space="preserve"> se u rad </w:t>
      </w:r>
      <w:proofErr w:type="spellStart"/>
      <w:r w:rsidRPr="00AB636A">
        <w:rPr>
          <w:lang w:val="fr-FR"/>
        </w:rPr>
        <w:t>drugom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sudiji</w:t>
      </w:r>
      <w:proofErr w:type="spellEnd"/>
      <w:r w:rsidRPr="00AB636A">
        <w:rPr>
          <w:lang w:val="fr-FR"/>
        </w:rPr>
        <w:t xml:space="preserve">, u </w:t>
      </w:r>
      <w:proofErr w:type="spellStart"/>
      <w:r w:rsidRPr="00AB636A">
        <w:rPr>
          <w:lang w:val="fr-FR"/>
        </w:rPr>
        <w:t>skladu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Sudskim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poslovnikom</w:t>
      </w:r>
      <w:proofErr w:type="spellEnd"/>
      <w:r w:rsidRPr="00AB636A">
        <w:rPr>
          <w:lang w:val="fr-FR"/>
        </w:rPr>
        <w:t>.</w:t>
      </w:r>
    </w:p>
    <w:p w14:paraId="1932138A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Pravo</w:t>
      </w:r>
      <w:proofErr w:type="spellEnd"/>
      <w:r w:rsidRPr="00AB636A">
        <w:rPr>
          <w:i/>
          <w:iCs/>
          <w:lang w:val="fr-FR"/>
        </w:rPr>
        <w:t xml:space="preserve"> na </w:t>
      </w:r>
      <w:proofErr w:type="spellStart"/>
      <w:r w:rsidRPr="00AB636A">
        <w:rPr>
          <w:i/>
          <w:iCs/>
          <w:lang w:val="fr-FR"/>
        </w:rPr>
        <w:t>prigovor</w:t>
      </w:r>
      <w:proofErr w:type="spellEnd"/>
    </w:p>
    <w:p w14:paraId="31244AC8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42" w:name="clan_26"/>
      <w:bookmarkEnd w:id="42"/>
      <w:proofErr w:type="spellStart"/>
      <w:r w:rsidRPr="00AB636A">
        <w:rPr>
          <w:b/>
          <w:bCs/>
          <w:lang w:val="fr-FR"/>
        </w:rPr>
        <w:lastRenderedPageBreak/>
        <w:t>Član</w:t>
      </w:r>
      <w:proofErr w:type="spellEnd"/>
      <w:r w:rsidRPr="00AB636A">
        <w:rPr>
          <w:b/>
          <w:bCs/>
          <w:lang w:val="fr-FR"/>
        </w:rPr>
        <w:t xml:space="preserve"> 26</w:t>
      </w:r>
    </w:p>
    <w:p w14:paraId="5855B698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Na </w:t>
      </w:r>
      <w:proofErr w:type="spellStart"/>
      <w:r w:rsidRPr="00AB636A">
        <w:rPr>
          <w:lang w:val="fr-FR"/>
        </w:rPr>
        <w:t>odstupanje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redosleda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prijema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predmeta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oduzimanje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predmeta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prigovor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neposredno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višeg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, u </w:t>
      </w:r>
      <w:proofErr w:type="spellStart"/>
      <w:r w:rsidRPr="00AB636A">
        <w:rPr>
          <w:lang w:val="fr-FR"/>
        </w:rPr>
        <w:t>roku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tri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saznanja</w:t>
      </w:r>
      <w:proofErr w:type="spellEnd"/>
      <w:r w:rsidRPr="00AB636A">
        <w:rPr>
          <w:lang w:val="fr-FR"/>
        </w:rPr>
        <w:t>.</w:t>
      </w:r>
    </w:p>
    <w:p w14:paraId="6B4ABA2F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O </w:t>
      </w:r>
      <w:proofErr w:type="spellStart"/>
      <w:r w:rsidRPr="00AB636A">
        <w:rPr>
          <w:lang w:val="fr-FR"/>
        </w:rPr>
        <w:t>prigovoru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Vrhovnog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odlučuje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Opšta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sednica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Vrhovnog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>.</w:t>
      </w:r>
    </w:p>
    <w:p w14:paraId="2CD59C87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Pravo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prigovor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zbog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oduzimanja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predmeta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ima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stranka</w:t>
      </w:r>
      <w:proofErr w:type="spellEnd"/>
      <w:r w:rsidRPr="00AB636A">
        <w:rPr>
          <w:lang w:val="fr-FR"/>
        </w:rPr>
        <w:t xml:space="preserve">, u </w:t>
      </w:r>
      <w:proofErr w:type="spellStart"/>
      <w:r w:rsidRPr="00AB636A">
        <w:rPr>
          <w:lang w:val="fr-FR"/>
        </w:rPr>
        <w:t>roku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tri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saznanja</w:t>
      </w:r>
      <w:proofErr w:type="spellEnd"/>
      <w:r w:rsidRPr="00AB636A">
        <w:rPr>
          <w:lang w:val="fr-FR"/>
        </w:rPr>
        <w:t>.</w:t>
      </w:r>
    </w:p>
    <w:p w14:paraId="19E2BFD6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Prigovor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podnosi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preko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skladu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podnetim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prigovorom</w:t>
      </w:r>
      <w:proofErr w:type="spellEnd"/>
      <w:r w:rsidRPr="00AB636A">
        <w:rPr>
          <w:lang w:val="fr-FR"/>
        </w:rPr>
        <w:t xml:space="preserve"> da </w:t>
      </w:r>
      <w:proofErr w:type="spellStart"/>
      <w:r w:rsidRPr="00AB636A">
        <w:rPr>
          <w:lang w:val="fr-FR"/>
        </w:rPr>
        <w:t>izmeni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odluku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odstupanju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redosleda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prijema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predmeta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oduzimanja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predmeta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sudiji</w:t>
      </w:r>
      <w:proofErr w:type="spellEnd"/>
      <w:r w:rsidRPr="00AB636A">
        <w:rPr>
          <w:lang w:val="fr-FR"/>
        </w:rPr>
        <w:t>.</w:t>
      </w:r>
    </w:p>
    <w:p w14:paraId="2AE63196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Ako </w:t>
      </w:r>
      <w:proofErr w:type="spellStart"/>
      <w:r w:rsidRPr="00AB636A">
        <w:rPr>
          <w:lang w:val="fr-FR"/>
        </w:rPr>
        <w:t>predsednik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ne </w:t>
      </w:r>
      <w:proofErr w:type="spellStart"/>
      <w:r w:rsidRPr="00AB636A">
        <w:rPr>
          <w:lang w:val="fr-FR"/>
        </w:rPr>
        <w:t>usvoji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prigovor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dužan</w:t>
      </w:r>
      <w:proofErr w:type="spellEnd"/>
      <w:r w:rsidRPr="00AB636A">
        <w:rPr>
          <w:lang w:val="fr-FR"/>
        </w:rPr>
        <w:t xml:space="preserve"> je da </w:t>
      </w:r>
      <w:proofErr w:type="spellStart"/>
      <w:r w:rsidRPr="00AB636A">
        <w:rPr>
          <w:lang w:val="fr-FR"/>
        </w:rPr>
        <w:t>prigovor</w:t>
      </w:r>
      <w:proofErr w:type="spellEnd"/>
      <w:r w:rsidRPr="00AB636A">
        <w:rPr>
          <w:lang w:val="fr-FR"/>
        </w:rPr>
        <w:t xml:space="preserve">, sa </w:t>
      </w:r>
      <w:proofErr w:type="spellStart"/>
      <w:r w:rsidRPr="00AB636A">
        <w:rPr>
          <w:lang w:val="fr-FR"/>
        </w:rPr>
        <w:t>obrazloženjem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odbijanje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prigovora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dostavi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neposredno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višeg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odnosno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opštoj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sednici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Vrhovnog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roku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tri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prijema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prigovora</w:t>
      </w:r>
      <w:proofErr w:type="spellEnd"/>
      <w:r w:rsidRPr="00AB636A">
        <w:rPr>
          <w:lang w:val="fr-FR"/>
        </w:rPr>
        <w:t>.</w:t>
      </w:r>
    </w:p>
    <w:p w14:paraId="5C090DD9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Nepostupanje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roku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stava</w:t>
      </w:r>
      <w:proofErr w:type="spellEnd"/>
      <w:r w:rsidRPr="00AB636A">
        <w:rPr>
          <w:lang w:val="fr-FR"/>
        </w:rPr>
        <w:t xml:space="preserve"> 5. </w:t>
      </w:r>
      <w:proofErr w:type="spellStart"/>
      <w:proofErr w:type="gramStart"/>
      <w:r w:rsidRPr="00AB636A">
        <w:rPr>
          <w:lang w:val="fr-FR"/>
        </w:rPr>
        <w:t>ovog</w:t>
      </w:r>
      <w:proofErr w:type="spellEnd"/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smatra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disciplinskim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prekršajem</w:t>
      </w:r>
      <w:proofErr w:type="spellEnd"/>
      <w:r w:rsidRPr="00AB636A">
        <w:rPr>
          <w:lang w:val="fr-FR"/>
        </w:rPr>
        <w:t>.</w:t>
      </w:r>
    </w:p>
    <w:p w14:paraId="62652D2C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Odluka</w:t>
      </w:r>
      <w:proofErr w:type="spellEnd"/>
      <w:r w:rsidRPr="00AB636A">
        <w:rPr>
          <w:lang w:val="fr-FR"/>
        </w:rPr>
        <w:t xml:space="preserve"> po </w:t>
      </w:r>
      <w:proofErr w:type="spellStart"/>
      <w:r w:rsidRPr="00AB636A">
        <w:rPr>
          <w:lang w:val="fr-FR"/>
        </w:rPr>
        <w:t>prigovoru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donosi</w:t>
      </w:r>
      <w:proofErr w:type="spellEnd"/>
      <w:r w:rsidRPr="00AB636A">
        <w:rPr>
          <w:lang w:val="fr-FR"/>
        </w:rPr>
        <w:t xml:space="preserve"> se u </w:t>
      </w:r>
      <w:proofErr w:type="spellStart"/>
      <w:r w:rsidRPr="00AB636A">
        <w:rPr>
          <w:lang w:val="fr-FR"/>
        </w:rPr>
        <w:t>roku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15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dostavljanja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prigovora</w:t>
      </w:r>
      <w:proofErr w:type="spellEnd"/>
      <w:r w:rsidRPr="00AB636A">
        <w:rPr>
          <w:lang w:val="fr-FR"/>
        </w:rPr>
        <w:t xml:space="preserve">. Ako </w:t>
      </w:r>
      <w:proofErr w:type="spellStart"/>
      <w:r w:rsidRPr="00AB636A">
        <w:rPr>
          <w:lang w:val="fr-FR"/>
        </w:rPr>
        <w:t>predsednik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neposredno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višeg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opšta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sednica</w:t>
      </w:r>
      <w:proofErr w:type="spellEnd"/>
      <w:r w:rsidRPr="00AB636A">
        <w:rPr>
          <w:lang w:val="fr-FR"/>
        </w:rPr>
        <w:t xml:space="preserve"> ne </w:t>
      </w:r>
      <w:proofErr w:type="spellStart"/>
      <w:r w:rsidRPr="00AB636A">
        <w:rPr>
          <w:lang w:val="fr-FR"/>
        </w:rPr>
        <w:t>odluči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prigovoru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propisanom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roku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smatra</w:t>
      </w:r>
      <w:proofErr w:type="spellEnd"/>
      <w:r w:rsidRPr="00AB636A">
        <w:rPr>
          <w:lang w:val="fr-FR"/>
        </w:rPr>
        <w:t xml:space="preserve"> se da je </w:t>
      </w:r>
      <w:proofErr w:type="spellStart"/>
      <w:r w:rsidRPr="00AB636A">
        <w:rPr>
          <w:lang w:val="fr-FR"/>
        </w:rPr>
        <w:t>prigovor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usvojen</w:t>
      </w:r>
      <w:proofErr w:type="spellEnd"/>
      <w:r w:rsidRPr="00AB636A">
        <w:rPr>
          <w:lang w:val="fr-FR"/>
        </w:rPr>
        <w:t>.</w:t>
      </w:r>
    </w:p>
    <w:p w14:paraId="5E82EE0A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Dužnost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obaveštavanja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predsednika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neposredno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višeg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suda</w:t>
      </w:r>
      <w:proofErr w:type="spellEnd"/>
    </w:p>
    <w:p w14:paraId="5FF2D58A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43" w:name="clan_27"/>
      <w:bookmarkEnd w:id="43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27</w:t>
      </w:r>
    </w:p>
    <w:p w14:paraId="01F6FC28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Predsednik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dužan</w:t>
      </w:r>
      <w:proofErr w:type="spellEnd"/>
      <w:r w:rsidRPr="00AB636A">
        <w:rPr>
          <w:lang w:val="fr-FR"/>
        </w:rPr>
        <w:t xml:space="preserve"> je da o </w:t>
      </w:r>
      <w:proofErr w:type="spellStart"/>
      <w:r w:rsidRPr="00AB636A">
        <w:rPr>
          <w:lang w:val="fr-FR"/>
        </w:rPr>
        <w:t>svakom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odstupanju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redosleda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prijema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predmeta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pismeno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obavesti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neposredno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višeg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>.</w:t>
      </w:r>
    </w:p>
    <w:p w14:paraId="7B344905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Obaveštavanje</w:t>
      </w:r>
      <w:proofErr w:type="spellEnd"/>
      <w:r w:rsidRPr="00AB636A">
        <w:rPr>
          <w:i/>
          <w:iCs/>
          <w:lang w:val="fr-FR"/>
        </w:rPr>
        <w:t xml:space="preserve"> o </w:t>
      </w:r>
      <w:proofErr w:type="spellStart"/>
      <w:r w:rsidRPr="00AB636A">
        <w:rPr>
          <w:i/>
          <w:iCs/>
          <w:lang w:val="fr-FR"/>
        </w:rPr>
        <w:t>trajanju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postupka</w:t>
      </w:r>
      <w:proofErr w:type="spellEnd"/>
    </w:p>
    <w:p w14:paraId="1FE23164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44" w:name="clan_28"/>
      <w:bookmarkEnd w:id="44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28</w:t>
      </w:r>
    </w:p>
    <w:p w14:paraId="438D9B60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dužan</w:t>
      </w:r>
      <w:proofErr w:type="spellEnd"/>
      <w:r w:rsidRPr="00AB636A">
        <w:rPr>
          <w:lang w:val="fr-FR"/>
        </w:rPr>
        <w:t xml:space="preserve"> da </w:t>
      </w:r>
      <w:proofErr w:type="spellStart"/>
      <w:r w:rsidRPr="00AB636A">
        <w:rPr>
          <w:lang w:val="fr-FR"/>
        </w:rPr>
        <w:t>obavesti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razlozima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zbog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kojih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prvostepeni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postupak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okončan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roku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jedne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godine</w:t>
      </w:r>
      <w:proofErr w:type="spellEnd"/>
      <w:r w:rsidRPr="00AB636A">
        <w:rPr>
          <w:lang w:val="fr-FR"/>
        </w:rPr>
        <w:t xml:space="preserve"> i da </w:t>
      </w:r>
      <w:proofErr w:type="spellStart"/>
      <w:r w:rsidRPr="00AB636A">
        <w:rPr>
          <w:lang w:val="fr-FR"/>
        </w:rPr>
        <w:t>ga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zatim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svakih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šest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meseci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obaveštava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daljem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toku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postupka</w:t>
      </w:r>
      <w:proofErr w:type="spellEnd"/>
      <w:r w:rsidRPr="00AB636A">
        <w:rPr>
          <w:lang w:val="fr-FR"/>
        </w:rPr>
        <w:t>.</w:t>
      </w:r>
    </w:p>
    <w:p w14:paraId="2A8E87BF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U </w:t>
      </w:r>
      <w:proofErr w:type="spellStart"/>
      <w:r w:rsidRPr="00AB636A">
        <w:rPr>
          <w:lang w:val="fr-FR"/>
        </w:rPr>
        <w:t>postupku</w:t>
      </w:r>
      <w:proofErr w:type="spellEnd"/>
      <w:r w:rsidRPr="00AB636A">
        <w:rPr>
          <w:lang w:val="fr-FR"/>
        </w:rPr>
        <w:t xml:space="preserve"> po </w:t>
      </w:r>
      <w:proofErr w:type="spellStart"/>
      <w:r w:rsidRPr="00AB636A">
        <w:rPr>
          <w:lang w:val="fr-FR"/>
        </w:rPr>
        <w:t>pravnom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leku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dužan</w:t>
      </w:r>
      <w:proofErr w:type="spellEnd"/>
      <w:r w:rsidRPr="00AB636A">
        <w:rPr>
          <w:lang w:val="fr-FR"/>
        </w:rPr>
        <w:t xml:space="preserve"> da </w:t>
      </w:r>
      <w:proofErr w:type="spellStart"/>
      <w:r w:rsidRPr="00AB636A">
        <w:rPr>
          <w:lang w:val="fr-FR"/>
        </w:rPr>
        <w:t>obavesti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svaka</w:t>
      </w:r>
      <w:proofErr w:type="spellEnd"/>
      <w:r w:rsidRPr="00AB636A">
        <w:rPr>
          <w:lang w:val="fr-FR"/>
        </w:rPr>
        <w:t xml:space="preserve"> tri </w:t>
      </w:r>
      <w:proofErr w:type="spellStart"/>
      <w:r w:rsidRPr="00AB636A">
        <w:rPr>
          <w:lang w:val="fr-FR"/>
        </w:rPr>
        <w:t>meseca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razlozima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zbog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kojih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postupak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okončan</w:t>
      </w:r>
      <w:proofErr w:type="spellEnd"/>
      <w:r w:rsidRPr="00AB636A">
        <w:rPr>
          <w:lang w:val="fr-FR"/>
        </w:rPr>
        <w:t>.</w:t>
      </w:r>
    </w:p>
    <w:p w14:paraId="38FA6402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U </w:t>
      </w:r>
      <w:proofErr w:type="spellStart"/>
      <w:r w:rsidRPr="00AB636A">
        <w:rPr>
          <w:lang w:val="fr-FR"/>
        </w:rPr>
        <w:t>prvostepenom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dužan</w:t>
      </w:r>
      <w:proofErr w:type="spellEnd"/>
      <w:r w:rsidRPr="00AB636A">
        <w:rPr>
          <w:lang w:val="fr-FR"/>
        </w:rPr>
        <w:t xml:space="preserve"> je da </w:t>
      </w:r>
      <w:proofErr w:type="spellStart"/>
      <w:r w:rsidRPr="00AB636A">
        <w:rPr>
          <w:lang w:val="fr-FR"/>
        </w:rPr>
        <w:t>obavesti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neposredno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višeg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svakom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okončan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roku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dve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godine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razlozima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to.</w:t>
      </w:r>
    </w:p>
    <w:p w14:paraId="78DB6E59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U </w:t>
      </w:r>
      <w:proofErr w:type="spellStart"/>
      <w:r w:rsidRPr="00AB636A">
        <w:rPr>
          <w:lang w:val="fr-FR"/>
        </w:rPr>
        <w:t>postupku</w:t>
      </w:r>
      <w:proofErr w:type="spellEnd"/>
      <w:r w:rsidRPr="00AB636A">
        <w:rPr>
          <w:lang w:val="fr-FR"/>
        </w:rPr>
        <w:t xml:space="preserve"> po </w:t>
      </w:r>
      <w:proofErr w:type="spellStart"/>
      <w:r w:rsidRPr="00AB636A">
        <w:rPr>
          <w:lang w:val="fr-FR"/>
        </w:rPr>
        <w:t>redovnom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leku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okončan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roku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jedne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godine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predsednik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dužan</w:t>
      </w:r>
      <w:proofErr w:type="spellEnd"/>
      <w:r w:rsidRPr="00AB636A">
        <w:rPr>
          <w:lang w:val="fr-FR"/>
        </w:rPr>
        <w:t xml:space="preserve"> je da </w:t>
      </w:r>
      <w:proofErr w:type="spellStart"/>
      <w:r w:rsidRPr="00AB636A">
        <w:rPr>
          <w:lang w:val="fr-FR"/>
        </w:rPr>
        <w:t>obavesti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Vrhovnog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>.</w:t>
      </w:r>
    </w:p>
    <w:p w14:paraId="1525536E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Rok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obaveštavanje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izvršnim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vanparničnim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drugim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nespornim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stvarima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određuje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Sudskim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poslovnikom</w:t>
      </w:r>
      <w:proofErr w:type="spellEnd"/>
      <w:r w:rsidRPr="00AB636A">
        <w:rPr>
          <w:lang w:val="fr-FR"/>
        </w:rPr>
        <w:t>.</w:t>
      </w:r>
    </w:p>
    <w:p w14:paraId="53FE699E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Dužnost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obaveštavanja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ovog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teče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prijema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predmeta</w:t>
      </w:r>
      <w:proofErr w:type="spellEnd"/>
      <w:r w:rsidRPr="00AB636A">
        <w:rPr>
          <w:lang w:val="fr-FR"/>
        </w:rPr>
        <w:t xml:space="preserve"> u sud.</w:t>
      </w:r>
    </w:p>
    <w:p w14:paraId="6226B740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Pravo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sudije</w:t>
      </w:r>
      <w:proofErr w:type="spellEnd"/>
      <w:r w:rsidRPr="00AB636A">
        <w:rPr>
          <w:i/>
          <w:iCs/>
          <w:lang w:val="fr-FR"/>
        </w:rPr>
        <w:t xml:space="preserve"> na </w:t>
      </w:r>
      <w:proofErr w:type="spellStart"/>
      <w:r w:rsidRPr="00AB636A">
        <w:rPr>
          <w:i/>
          <w:iCs/>
          <w:lang w:val="fr-FR"/>
        </w:rPr>
        <w:t>pritužbu</w:t>
      </w:r>
      <w:proofErr w:type="spellEnd"/>
    </w:p>
    <w:p w14:paraId="0250FED3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45" w:name="clan_29"/>
      <w:bookmarkEnd w:id="45"/>
      <w:proofErr w:type="spellStart"/>
      <w:r w:rsidRPr="00AB636A">
        <w:rPr>
          <w:b/>
          <w:bCs/>
          <w:lang w:val="fr-FR"/>
        </w:rPr>
        <w:lastRenderedPageBreak/>
        <w:t>Član</w:t>
      </w:r>
      <w:proofErr w:type="spellEnd"/>
      <w:r w:rsidRPr="00AB636A">
        <w:rPr>
          <w:b/>
          <w:bCs/>
          <w:lang w:val="fr-FR"/>
        </w:rPr>
        <w:t xml:space="preserve"> 29</w:t>
      </w:r>
    </w:p>
    <w:p w14:paraId="784C9FB1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savetu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izjaviti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pritužbu</w:t>
      </w:r>
      <w:proofErr w:type="spellEnd"/>
      <w:r w:rsidRPr="00AB636A">
        <w:rPr>
          <w:lang w:val="fr-FR"/>
        </w:rPr>
        <w:t xml:space="preserve"> ako mu je </w:t>
      </w:r>
      <w:proofErr w:type="spellStart"/>
      <w:r w:rsidRPr="00AB636A">
        <w:rPr>
          <w:lang w:val="fr-FR"/>
        </w:rPr>
        <w:t>povređeno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ovim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predviđen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poseban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postupak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zaštite</w:t>
      </w:r>
      <w:proofErr w:type="spellEnd"/>
      <w:r w:rsidRPr="00AB636A">
        <w:rPr>
          <w:lang w:val="fr-FR"/>
        </w:rPr>
        <w:t>.</w:t>
      </w:r>
    </w:p>
    <w:p w14:paraId="2E974E9A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Pritužba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dostavlja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licu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koga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pritužba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odnosi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koje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izjasniti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roku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tri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prijema</w:t>
      </w:r>
      <w:proofErr w:type="spellEnd"/>
      <w:r w:rsidRPr="00AB636A">
        <w:rPr>
          <w:lang w:val="fr-FR"/>
        </w:rPr>
        <w:t>.</w:t>
      </w:r>
    </w:p>
    <w:p w14:paraId="7DAF39BE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Visoki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savet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odlučuje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pritužbi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roku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15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prijema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pritužbe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odmah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upoznaje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odlukom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pritužbi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sudiju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neposredno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višeg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Vrhovnog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. Ako je </w:t>
      </w:r>
      <w:proofErr w:type="spellStart"/>
      <w:r w:rsidRPr="00AB636A">
        <w:rPr>
          <w:lang w:val="fr-FR"/>
        </w:rPr>
        <w:t>pritužba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osnovana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Visoki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savet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preduzima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mere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radi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zaštite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>.</w:t>
      </w:r>
    </w:p>
    <w:p w14:paraId="46471905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Aktom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bliže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uređuje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način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podnošenja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pritužbe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postupanje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 po </w:t>
      </w:r>
      <w:proofErr w:type="spellStart"/>
      <w:r w:rsidRPr="00AB636A">
        <w:rPr>
          <w:lang w:val="fr-FR"/>
        </w:rPr>
        <w:t>pritužbi</w:t>
      </w:r>
      <w:proofErr w:type="spellEnd"/>
      <w:r w:rsidRPr="00AB636A">
        <w:rPr>
          <w:lang w:val="fr-FR"/>
        </w:rPr>
        <w:t>.</w:t>
      </w:r>
    </w:p>
    <w:p w14:paraId="3097BD58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Pravo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sudije</w:t>
      </w:r>
      <w:proofErr w:type="spellEnd"/>
      <w:r w:rsidRPr="00AB636A">
        <w:rPr>
          <w:i/>
          <w:iCs/>
          <w:lang w:val="fr-FR"/>
        </w:rPr>
        <w:t xml:space="preserve"> na </w:t>
      </w:r>
      <w:proofErr w:type="spellStart"/>
      <w:r w:rsidRPr="00AB636A">
        <w:rPr>
          <w:i/>
          <w:iCs/>
          <w:lang w:val="fr-FR"/>
        </w:rPr>
        <w:t>zaštitu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od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neprimerenog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uticaja</w:t>
      </w:r>
      <w:proofErr w:type="spellEnd"/>
    </w:p>
    <w:p w14:paraId="48479B5B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46" w:name="clan_30"/>
      <w:bookmarkEnd w:id="46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30</w:t>
      </w:r>
    </w:p>
    <w:p w14:paraId="7E1FC959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podneti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zahtev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zaštitu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neprimerenog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uticaja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savetu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>.</w:t>
      </w:r>
    </w:p>
    <w:p w14:paraId="247C4CA0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Način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podnošenja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zahteva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postupak</w:t>
      </w:r>
      <w:proofErr w:type="spellEnd"/>
      <w:r w:rsidRPr="00AB636A">
        <w:rPr>
          <w:lang w:val="fr-FR"/>
        </w:rPr>
        <w:t xml:space="preserve"> po </w:t>
      </w:r>
      <w:proofErr w:type="spellStart"/>
      <w:r w:rsidRPr="00AB636A">
        <w:rPr>
          <w:lang w:val="fr-FR"/>
        </w:rPr>
        <w:t>zahtevu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zaštitu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neprimerenog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uticaja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propisuje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aktom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>.</w:t>
      </w:r>
    </w:p>
    <w:p w14:paraId="4F94622D" w14:textId="77777777" w:rsidR="00AB636A" w:rsidRPr="00AB636A" w:rsidRDefault="00AB636A" w:rsidP="00AB636A">
      <w:pPr>
        <w:jc w:val="center"/>
        <w:rPr>
          <w:b/>
          <w:bCs/>
          <w:i/>
          <w:iCs/>
        </w:rPr>
      </w:pPr>
      <w:bookmarkStart w:id="47" w:name="str_18"/>
      <w:bookmarkEnd w:id="47"/>
      <w:r w:rsidRPr="00AB636A">
        <w:rPr>
          <w:b/>
          <w:bCs/>
          <w:i/>
          <w:iCs/>
        </w:rPr>
        <w:t xml:space="preserve">4. </w:t>
      </w:r>
      <w:proofErr w:type="spellStart"/>
      <w:r w:rsidRPr="00AB636A">
        <w:rPr>
          <w:b/>
          <w:bCs/>
          <w:i/>
          <w:iCs/>
        </w:rPr>
        <w:t>Odnos</w:t>
      </w:r>
      <w:proofErr w:type="spellEnd"/>
      <w:r w:rsidRPr="00AB636A">
        <w:rPr>
          <w:b/>
          <w:bCs/>
          <w:i/>
          <w:iCs/>
        </w:rPr>
        <w:t xml:space="preserve"> </w:t>
      </w:r>
      <w:proofErr w:type="spellStart"/>
      <w:r w:rsidRPr="00AB636A">
        <w:rPr>
          <w:b/>
          <w:bCs/>
          <w:i/>
          <w:iCs/>
        </w:rPr>
        <w:t>sudijske</w:t>
      </w:r>
      <w:proofErr w:type="spellEnd"/>
      <w:r w:rsidRPr="00AB636A">
        <w:rPr>
          <w:b/>
          <w:bCs/>
          <w:i/>
          <w:iCs/>
        </w:rPr>
        <w:t xml:space="preserve"> </w:t>
      </w:r>
      <w:proofErr w:type="spellStart"/>
      <w:r w:rsidRPr="00AB636A">
        <w:rPr>
          <w:b/>
          <w:bCs/>
          <w:i/>
          <w:iCs/>
        </w:rPr>
        <w:t>funkcije</w:t>
      </w:r>
      <w:proofErr w:type="spellEnd"/>
      <w:r w:rsidRPr="00AB636A">
        <w:rPr>
          <w:b/>
          <w:bCs/>
          <w:i/>
          <w:iCs/>
        </w:rPr>
        <w:t xml:space="preserve"> </w:t>
      </w:r>
      <w:proofErr w:type="spellStart"/>
      <w:r w:rsidRPr="00AB636A">
        <w:rPr>
          <w:b/>
          <w:bCs/>
          <w:i/>
          <w:iCs/>
        </w:rPr>
        <w:t>i</w:t>
      </w:r>
      <w:proofErr w:type="spellEnd"/>
      <w:r w:rsidRPr="00AB636A">
        <w:rPr>
          <w:b/>
          <w:bCs/>
          <w:i/>
          <w:iCs/>
        </w:rPr>
        <w:t xml:space="preserve"> </w:t>
      </w:r>
      <w:proofErr w:type="spellStart"/>
      <w:r w:rsidRPr="00AB636A">
        <w:rPr>
          <w:b/>
          <w:bCs/>
          <w:i/>
          <w:iCs/>
        </w:rPr>
        <w:t>druge</w:t>
      </w:r>
      <w:proofErr w:type="spellEnd"/>
      <w:r w:rsidRPr="00AB636A">
        <w:rPr>
          <w:b/>
          <w:bCs/>
          <w:i/>
          <w:iCs/>
        </w:rPr>
        <w:t xml:space="preserve"> </w:t>
      </w:r>
      <w:proofErr w:type="spellStart"/>
      <w:r w:rsidRPr="00AB636A">
        <w:rPr>
          <w:b/>
          <w:bCs/>
          <w:i/>
          <w:iCs/>
        </w:rPr>
        <w:t>funkcije</w:t>
      </w:r>
      <w:proofErr w:type="spellEnd"/>
      <w:r w:rsidRPr="00AB636A">
        <w:rPr>
          <w:b/>
          <w:bCs/>
          <w:i/>
          <w:iCs/>
        </w:rPr>
        <w:t xml:space="preserve">, </w:t>
      </w:r>
      <w:proofErr w:type="spellStart"/>
      <w:r w:rsidRPr="00AB636A">
        <w:rPr>
          <w:b/>
          <w:bCs/>
          <w:i/>
          <w:iCs/>
        </w:rPr>
        <w:t>posla</w:t>
      </w:r>
      <w:proofErr w:type="spellEnd"/>
      <w:r w:rsidRPr="00AB636A">
        <w:rPr>
          <w:b/>
          <w:bCs/>
          <w:i/>
          <w:iCs/>
        </w:rPr>
        <w:t xml:space="preserve"> </w:t>
      </w:r>
      <w:proofErr w:type="spellStart"/>
      <w:r w:rsidRPr="00AB636A">
        <w:rPr>
          <w:b/>
          <w:bCs/>
          <w:i/>
          <w:iCs/>
        </w:rPr>
        <w:t>ili</w:t>
      </w:r>
      <w:proofErr w:type="spellEnd"/>
      <w:r w:rsidRPr="00AB636A">
        <w:rPr>
          <w:b/>
          <w:bCs/>
          <w:i/>
          <w:iCs/>
        </w:rPr>
        <w:t xml:space="preserve"> </w:t>
      </w:r>
      <w:proofErr w:type="spellStart"/>
      <w:r w:rsidRPr="00AB636A">
        <w:rPr>
          <w:b/>
          <w:bCs/>
          <w:i/>
          <w:iCs/>
        </w:rPr>
        <w:t>privatnog</w:t>
      </w:r>
      <w:proofErr w:type="spellEnd"/>
      <w:r w:rsidRPr="00AB636A">
        <w:rPr>
          <w:b/>
          <w:bCs/>
          <w:i/>
          <w:iCs/>
        </w:rPr>
        <w:t xml:space="preserve"> </w:t>
      </w:r>
      <w:proofErr w:type="spellStart"/>
      <w:r w:rsidRPr="00AB636A">
        <w:rPr>
          <w:b/>
          <w:bCs/>
          <w:i/>
          <w:iCs/>
        </w:rPr>
        <w:t>interesa</w:t>
      </w:r>
      <w:proofErr w:type="spellEnd"/>
    </w:p>
    <w:p w14:paraId="0A874034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Odnos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druge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funkcije</w:t>
      </w:r>
      <w:proofErr w:type="spellEnd"/>
      <w:r w:rsidRPr="00AB636A">
        <w:rPr>
          <w:i/>
          <w:iCs/>
          <w:lang w:val="fr-FR"/>
        </w:rPr>
        <w:t xml:space="preserve">, </w:t>
      </w:r>
      <w:proofErr w:type="spellStart"/>
      <w:r w:rsidRPr="00AB636A">
        <w:rPr>
          <w:i/>
          <w:iCs/>
          <w:lang w:val="fr-FR"/>
        </w:rPr>
        <w:t>posla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ili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privatnog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interesa</w:t>
      </w:r>
      <w:proofErr w:type="spellEnd"/>
      <w:r w:rsidRPr="00AB636A">
        <w:rPr>
          <w:i/>
          <w:iCs/>
          <w:lang w:val="fr-FR"/>
        </w:rPr>
        <w:t xml:space="preserve"> sa </w:t>
      </w:r>
      <w:proofErr w:type="spellStart"/>
      <w:r w:rsidRPr="00AB636A">
        <w:rPr>
          <w:i/>
          <w:iCs/>
          <w:lang w:val="fr-FR"/>
        </w:rPr>
        <w:t>sudijskom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funkcijom</w:t>
      </w:r>
      <w:proofErr w:type="spellEnd"/>
    </w:p>
    <w:p w14:paraId="01B6B4EE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48" w:name="clan_31"/>
      <w:bookmarkEnd w:id="48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31</w:t>
      </w:r>
    </w:p>
    <w:p w14:paraId="5947BE1D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ne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biti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funkciji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drugom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organu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Republike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Srbije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organu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autonomne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pokrajine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jedinice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lokalne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samouprave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gradske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opštine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javnoj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službi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javnim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preduzećima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drugim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pravnim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licima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čiji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osnivač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</w:t>
      </w:r>
      <w:proofErr w:type="spellEnd"/>
      <w:r w:rsidRPr="00AB636A">
        <w:rPr>
          <w:lang w:val="fr-FR"/>
        </w:rPr>
        <w:t xml:space="preserve"> Republika </w:t>
      </w:r>
      <w:proofErr w:type="spellStart"/>
      <w:r w:rsidRPr="00AB636A">
        <w:rPr>
          <w:lang w:val="fr-FR"/>
        </w:rPr>
        <w:t>Srbija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autonomna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pokrajina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jedinica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lokalne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samouprave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gradska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opština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član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političke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stranke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niti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politički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delovati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drugi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način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baviti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javnim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privatnim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plaćenim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poslom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niti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pružati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uslugu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davati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savet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naknadu</w:t>
      </w:r>
      <w:proofErr w:type="spellEnd"/>
      <w:r w:rsidRPr="00AB636A">
        <w:rPr>
          <w:lang w:val="fr-FR"/>
        </w:rPr>
        <w:t>.</w:t>
      </w:r>
    </w:p>
    <w:p w14:paraId="30554C75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Izuzetno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stava</w:t>
      </w:r>
      <w:proofErr w:type="spellEnd"/>
      <w:r w:rsidRPr="00AB636A">
        <w:rPr>
          <w:lang w:val="fr-FR"/>
        </w:rPr>
        <w:t xml:space="preserve"> 1. </w:t>
      </w:r>
      <w:proofErr w:type="spellStart"/>
      <w:proofErr w:type="gramStart"/>
      <w:r w:rsidRPr="00AB636A">
        <w:rPr>
          <w:lang w:val="fr-FR"/>
        </w:rPr>
        <w:t>ovog</w:t>
      </w:r>
      <w:proofErr w:type="spellEnd"/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Upravnog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odbora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Programskog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Pravosudne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akademije</w:t>
      </w:r>
      <w:proofErr w:type="spellEnd"/>
      <w:r w:rsidRPr="00AB636A">
        <w:rPr>
          <w:lang w:val="fr-FR"/>
        </w:rPr>
        <w:t xml:space="preserve">, u </w:t>
      </w:r>
      <w:proofErr w:type="spellStart"/>
      <w:r w:rsidRPr="00AB636A">
        <w:rPr>
          <w:lang w:val="fr-FR"/>
        </w:rPr>
        <w:t>skladu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zakonom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uređuje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Pravosudnu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akademiju</w:t>
      </w:r>
      <w:proofErr w:type="spellEnd"/>
      <w:r w:rsidRPr="00AB636A">
        <w:rPr>
          <w:lang w:val="fr-FR"/>
        </w:rPr>
        <w:t>.</w:t>
      </w:r>
    </w:p>
    <w:p w14:paraId="536300E4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Sa </w:t>
      </w:r>
      <w:proofErr w:type="spellStart"/>
      <w:r w:rsidRPr="00AB636A">
        <w:rPr>
          <w:lang w:val="fr-FR"/>
        </w:rPr>
        <w:t>sudijskom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nespojivi</w:t>
      </w:r>
      <w:proofErr w:type="spellEnd"/>
      <w:r w:rsidRPr="00AB636A">
        <w:rPr>
          <w:lang w:val="fr-FR"/>
        </w:rPr>
        <w:t xml:space="preserve"> su i </w:t>
      </w:r>
      <w:proofErr w:type="spellStart"/>
      <w:r w:rsidRPr="00AB636A">
        <w:rPr>
          <w:lang w:val="fr-FR"/>
        </w:rPr>
        <w:t>druga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posao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privatni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interes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su </w:t>
      </w:r>
      <w:proofErr w:type="spellStart"/>
      <w:r w:rsidRPr="00AB636A">
        <w:rPr>
          <w:lang w:val="fr-FR"/>
        </w:rPr>
        <w:t>suprotni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dostojanstvu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odnosno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narušavaju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ugled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nezavisnost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>.</w:t>
      </w:r>
    </w:p>
    <w:p w14:paraId="1826033F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Etički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odbor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odlučuje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koja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funkcija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posao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privatni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interes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suprotnosti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dostojanstvom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nezavisnosti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štetni</w:t>
      </w:r>
      <w:proofErr w:type="spellEnd"/>
      <w:r w:rsidRPr="00AB636A">
        <w:rPr>
          <w:lang w:val="fr-FR"/>
        </w:rPr>
        <w:t xml:space="preserve"> po </w:t>
      </w:r>
      <w:proofErr w:type="spellStart"/>
      <w:r w:rsidRPr="00AB636A">
        <w:rPr>
          <w:lang w:val="fr-FR"/>
        </w:rPr>
        <w:t>ugled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funkcije</w:t>
      </w:r>
      <w:proofErr w:type="spellEnd"/>
      <w:r w:rsidRPr="00AB636A">
        <w:rPr>
          <w:lang w:val="fr-FR"/>
        </w:rPr>
        <w:t xml:space="preserve">, na </w:t>
      </w:r>
      <w:proofErr w:type="spellStart"/>
      <w:r w:rsidRPr="00AB636A">
        <w:rPr>
          <w:lang w:val="fr-FR"/>
        </w:rPr>
        <w:t>osnovu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Etičkog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kodeksa</w:t>
      </w:r>
      <w:proofErr w:type="spellEnd"/>
      <w:r w:rsidRPr="00AB636A">
        <w:rPr>
          <w:lang w:val="fr-FR"/>
        </w:rPr>
        <w:t>.</w:t>
      </w:r>
    </w:p>
    <w:p w14:paraId="05574841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, van </w:t>
      </w:r>
      <w:proofErr w:type="spellStart"/>
      <w:r w:rsidRPr="00AB636A">
        <w:rPr>
          <w:lang w:val="fr-FR"/>
        </w:rPr>
        <w:t>radnog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vremena</w:t>
      </w:r>
      <w:proofErr w:type="spellEnd"/>
      <w:r w:rsidRPr="00AB636A">
        <w:rPr>
          <w:lang w:val="fr-FR"/>
        </w:rPr>
        <w:t xml:space="preserve">, da se </w:t>
      </w:r>
      <w:proofErr w:type="spellStart"/>
      <w:r w:rsidRPr="00AB636A">
        <w:rPr>
          <w:lang w:val="fr-FR"/>
        </w:rPr>
        <w:t>bez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posebnog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odobrenja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bavi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nastavnom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naučnom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umetničkom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delatnošću</w:t>
      </w:r>
      <w:proofErr w:type="spellEnd"/>
      <w:r w:rsidRPr="00AB636A">
        <w:rPr>
          <w:lang w:val="fr-FR"/>
        </w:rPr>
        <w:t xml:space="preserve"> i da </w:t>
      </w:r>
      <w:proofErr w:type="spellStart"/>
      <w:r w:rsidRPr="00AB636A">
        <w:rPr>
          <w:lang w:val="fr-FR"/>
        </w:rPr>
        <w:t>bude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tela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proveru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stručnosti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uz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naknadu</w:t>
      </w:r>
      <w:proofErr w:type="spellEnd"/>
      <w:r w:rsidRPr="00AB636A">
        <w:rPr>
          <w:lang w:val="fr-FR"/>
        </w:rPr>
        <w:t>.</w:t>
      </w:r>
    </w:p>
    <w:p w14:paraId="007B9A38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U </w:t>
      </w:r>
      <w:proofErr w:type="spellStart"/>
      <w:r w:rsidRPr="00AB636A">
        <w:rPr>
          <w:lang w:val="fr-FR"/>
        </w:rPr>
        <w:t>slučaju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određenom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zakonom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, u </w:t>
      </w:r>
      <w:proofErr w:type="spellStart"/>
      <w:r w:rsidRPr="00AB636A">
        <w:rPr>
          <w:lang w:val="fr-FR"/>
        </w:rPr>
        <w:t>toku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radnog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vremena</w:t>
      </w:r>
      <w:proofErr w:type="spellEnd"/>
      <w:r w:rsidRPr="00AB636A">
        <w:rPr>
          <w:lang w:val="fr-FR"/>
        </w:rPr>
        <w:t xml:space="preserve">, da </w:t>
      </w:r>
      <w:proofErr w:type="spellStart"/>
      <w:r w:rsidRPr="00AB636A">
        <w:rPr>
          <w:lang w:val="fr-FR"/>
        </w:rPr>
        <w:t>obavlja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nastavnu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naučnu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delatnost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Pravosudnoj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akademiji</w:t>
      </w:r>
      <w:proofErr w:type="spellEnd"/>
      <w:r w:rsidRPr="00AB636A">
        <w:rPr>
          <w:lang w:val="fr-FR"/>
        </w:rPr>
        <w:t>.</w:t>
      </w:r>
    </w:p>
    <w:p w14:paraId="20D7F717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lastRenderedPageBreak/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toku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radnog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vremena</w:t>
      </w:r>
      <w:proofErr w:type="spellEnd"/>
      <w:r w:rsidRPr="00AB636A">
        <w:rPr>
          <w:lang w:val="fr-FR"/>
        </w:rPr>
        <w:t xml:space="preserve">, po </w:t>
      </w:r>
      <w:proofErr w:type="spellStart"/>
      <w:r w:rsidRPr="00AB636A">
        <w:rPr>
          <w:lang w:val="fr-FR"/>
        </w:rPr>
        <w:t>odobrenju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, da </w:t>
      </w:r>
      <w:proofErr w:type="spellStart"/>
      <w:r w:rsidRPr="00AB636A">
        <w:rPr>
          <w:lang w:val="fr-FR"/>
        </w:rPr>
        <w:t>učestvuje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radu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stručnog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tela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obrazovanog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skladu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posebnim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propisom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radne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grupe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izradu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drugog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akta</w:t>
      </w:r>
      <w:proofErr w:type="spellEnd"/>
      <w:r w:rsidRPr="00AB636A">
        <w:rPr>
          <w:lang w:val="fr-FR"/>
        </w:rPr>
        <w:t>.</w:t>
      </w:r>
    </w:p>
    <w:p w14:paraId="182EEF4C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Postupak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odlučivanja</w:t>
      </w:r>
      <w:proofErr w:type="spellEnd"/>
      <w:r w:rsidRPr="00AB636A">
        <w:rPr>
          <w:i/>
          <w:iCs/>
          <w:lang w:val="fr-FR"/>
        </w:rPr>
        <w:t xml:space="preserve"> o </w:t>
      </w:r>
      <w:proofErr w:type="spellStart"/>
      <w:r w:rsidRPr="00AB636A">
        <w:rPr>
          <w:i/>
          <w:iCs/>
          <w:lang w:val="fr-FR"/>
        </w:rPr>
        <w:t>nespojivosti</w:t>
      </w:r>
      <w:proofErr w:type="spellEnd"/>
    </w:p>
    <w:p w14:paraId="5B9EEF97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49" w:name="clan_32"/>
      <w:bookmarkEnd w:id="49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32</w:t>
      </w:r>
    </w:p>
    <w:p w14:paraId="7B5A6628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dužan</w:t>
      </w:r>
      <w:proofErr w:type="spellEnd"/>
      <w:r w:rsidRPr="00AB636A">
        <w:rPr>
          <w:lang w:val="fr-FR"/>
        </w:rPr>
        <w:t xml:space="preserve"> da </w:t>
      </w:r>
      <w:proofErr w:type="spellStart"/>
      <w:r w:rsidRPr="00AB636A">
        <w:rPr>
          <w:lang w:val="fr-FR"/>
        </w:rPr>
        <w:t>pismeno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obavesti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savet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drugoj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funkciji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poslu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privatnom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interesu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postoji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mogućnost</w:t>
      </w:r>
      <w:proofErr w:type="spellEnd"/>
      <w:r w:rsidRPr="00AB636A">
        <w:rPr>
          <w:lang w:val="fr-FR"/>
        </w:rPr>
        <w:t xml:space="preserve"> da je </w:t>
      </w:r>
      <w:proofErr w:type="spellStart"/>
      <w:r w:rsidRPr="00AB636A">
        <w:rPr>
          <w:lang w:val="fr-FR"/>
        </w:rPr>
        <w:t>nespojiv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sudijskom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funkcijom</w:t>
      </w:r>
      <w:proofErr w:type="spellEnd"/>
      <w:r w:rsidRPr="00AB636A">
        <w:rPr>
          <w:lang w:val="fr-FR"/>
        </w:rPr>
        <w:t>.</w:t>
      </w:r>
    </w:p>
    <w:p w14:paraId="560DFD13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Obaveštenje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stava</w:t>
      </w:r>
      <w:proofErr w:type="spellEnd"/>
      <w:r w:rsidRPr="00AB636A">
        <w:rPr>
          <w:lang w:val="fr-FR"/>
        </w:rPr>
        <w:t xml:space="preserve"> 1. </w:t>
      </w:r>
      <w:proofErr w:type="spellStart"/>
      <w:proofErr w:type="gramStart"/>
      <w:r w:rsidRPr="00AB636A">
        <w:rPr>
          <w:lang w:val="fr-FR"/>
        </w:rPr>
        <w:t>ovog</w:t>
      </w:r>
      <w:proofErr w:type="spellEnd"/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savetu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da </w:t>
      </w:r>
      <w:proofErr w:type="spellStart"/>
      <w:r w:rsidRPr="00AB636A">
        <w:rPr>
          <w:lang w:val="fr-FR"/>
        </w:rPr>
        <w:t>podnese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svako</w:t>
      </w:r>
      <w:proofErr w:type="spellEnd"/>
      <w:r w:rsidRPr="00AB636A">
        <w:rPr>
          <w:lang w:val="fr-FR"/>
        </w:rPr>
        <w:t xml:space="preserve"> lice. </w:t>
      </w:r>
      <w:proofErr w:type="spellStart"/>
      <w:r w:rsidRPr="00AB636A">
        <w:rPr>
          <w:lang w:val="fr-FR"/>
        </w:rPr>
        <w:t>Visoki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savet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pokreće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vodi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postupak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odlučivanja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nespojivosti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funkcije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drugom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funkcijom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poslom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privatnim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interesom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skladu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aktom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>.</w:t>
      </w:r>
    </w:p>
    <w:p w14:paraId="71B29525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Visoki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savet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obaveštava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sudiju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neposredno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višeg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, o </w:t>
      </w:r>
      <w:proofErr w:type="spellStart"/>
      <w:r w:rsidRPr="00AB636A">
        <w:rPr>
          <w:lang w:val="fr-FR"/>
        </w:rPr>
        <w:t>postojanju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nespojivosti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posla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privatnog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interesa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sudijskom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funkcijom</w:t>
      </w:r>
      <w:proofErr w:type="spellEnd"/>
      <w:r w:rsidRPr="00AB636A">
        <w:rPr>
          <w:lang w:val="fr-FR"/>
        </w:rPr>
        <w:t>.</w:t>
      </w:r>
    </w:p>
    <w:p w14:paraId="6B10A513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Primena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drugog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propisa</w:t>
      </w:r>
      <w:proofErr w:type="spellEnd"/>
    </w:p>
    <w:p w14:paraId="7899B4D2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50" w:name="clan_33"/>
      <w:bookmarkEnd w:id="50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33</w:t>
      </w:r>
    </w:p>
    <w:p w14:paraId="3BBAE449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javni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funkcioner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smislu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uređuje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sprečavanje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korupcije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podleže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obavezama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javne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funkcionere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koje</w:t>
      </w:r>
      <w:proofErr w:type="spellEnd"/>
      <w:r w:rsidRPr="00AB636A">
        <w:rPr>
          <w:lang w:val="fr-FR"/>
        </w:rPr>
        <w:t xml:space="preserve"> su </w:t>
      </w:r>
      <w:proofErr w:type="spellStart"/>
      <w:r w:rsidRPr="00AB636A">
        <w:rPr>
          <w:lang w:val="fr-FR"/>
        </w:rPr>
        <w:t>utvrđene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zakonom</w:t>
      </w:r>
      <w:proofErr w:type="spellEnd"/>
      <w:r w:rsidRPr="00AB636A">
        <w:rPr>
          <w:lang w:val="fr-FR"/>
        </w:rPr>
        <w:t>.</w:t>
      </w:r>
    </w:p>
    <w:p w14:paraId="0BD49213" w14:textId="77777777" w:rsidR="00AB636A" w:rsidRPr="00AB636A" w:rsidRDefault="00AB636A" w:rsidP="00AB636A">
      <w:pPr>
        <w:jc w:val="center"/>
        <w:rPr>
          <w:b/>
          <w:bCs/>
          <w:i/>
          <w:iCs/>
          <w:lang w:val="fr-FR"/>
        </w:rPr>
      </w:pPr>
      <w:bookmarkStart w:id="51" w:name="str_19"/>
      <w:bookmarkEnd w:id="51"/>
      <w:r w:rsidRPr="00AB636A">
        <w:rPr>
          <w:b/>
          <w:bCs/>
          <w:i/>
          <w:iCs/>
          <w:lang w:val="fr-FR"/>
        </w:rPr>
        <w:t xml:space="preserve">5. </w:t>
      </w:r>
      <w:proofErr w:type="spellStart"/>
      <w:r w:rsidRPr="00AB636A">
        <w:rPr>
          <w:b/>
          <w:bCs/>
          <w:i/>
          <w:iCs/>
          <w:lang w:val="fr-FR"/>
        </w:rPr>
        <w:t>Vrednovanje</w:t>
      </w:r>
      <w:proofErr w:type="spellEnd"/>
      <w:r w:rsidRPr="00AB636A">
        <w:rPr>
          <w:b/>
          <w:bCs/>
          <w:i/>
          <w:iCs/>
          <w:lang w:val="fr-FR"/>
        </w:rPr>
        <w:t xml:space="preserve"> rada</w:t>
      </w:r>
    </w:p>
    <w:p w14:paraId="74F4964D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Sudija</w:t>
      </w:r>
      <w:proofErr w:type="spellEnd"/>
      <w:r w:rsidRPr="00AB636A">
        <w:rPr>
          <w:i/>
          <w:iCs/>
          <w:lang w:val="fr-FR"/>
        </w:rPr>
        <w:t xml:space="preserve"> i </w:t>
      </w:r>
      <w:proofErr w:type="spellStart"/>
      <w:r w:rsidRPr="00AB636A">
        <w:rPr>
          <w:i/>
          <w:iCs/>
          <w:lang w:val="fr-FR"/>
        </w:rPr>
        <w:t>predsednik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suda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čiji</w:t>
      </w:r>
      <w:proofErr w:type="spellEnd"/>
      <w:r w:rsidRPr="00AB636A">
        <w:rPr>
          <w:i/>
          <w:iCs/>
          <w:lang w:val="fr-FR"/>
        </w:rPr>
        <w:t xml:space="preserve"> se rad </w:t>
      </w:r>
      <w:proofErr w:type="spellStart"/>
      <w:r w:rsidRPr="00AB636A">
        <w:rPr>
          <w:i/>
          <w:iCs/>
          <w:lang w:val="fr-FR"/>
        </w:rPr>
        <w:t>vrednuje</w:t>
      </w:r>
      <w:proofErr w:type="spellEnd"/>
    </w:p>
    <w:p w14:paraId="6636F90A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52" w:name="clan_34"/>
      <w:bookmarkEnd w:id="52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34</w:t>
      </w:r>
    </w:p>
    <w:p w14:paraId="65FCD237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Rad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podleže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redovnom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vrednovanju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osim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Vrhovnog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navršio</w:t>
      </w:r>
      <w:proofErr w:type="spellEnd"/>
      <w:r w:rsidRPr="00AB636A">
        <w:rPr>
          <w:lang w:val="fr-FR"/>
        </w:rPr>
        <w:t xml:space="preserve"> 60 </w:t>
      </w:r>
      <w:proofErr w:type="spellStart"/>
      <w:r w:rsidRPr="00AB636A">
        <w:rPr>
          <w:lang w:val="fr-FR"/>
        </w:rPr>
        <w:t>godina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života</w:t>
      </w:r>
      <w:proofErr w:type="spellEnd"/>
      <w:r w:rsidRPr="00AB636A">
        <w:rPr>
          <w:lang w:val="fr-FR"/>
        </w:rPr>
        <w:t>.</w:t>
      </w:r>
    </w:p>
    <w:p w14:paraId="2F19832A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Rad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navršio</w:t>
      </w:r>
      <w:proofErr w:type="spellEnd"/>
      <w:r w:rsidRPr="00AB636A">
        <w:rPr>
          <w:lang w:val="fr-FR"/>
        </w:rPr>
        <w:t xml:space="preserve"> 60 </w:t>
      </w:r>
      <w:proofErr w:type="spellStart"/>
      <w:r w:rsidRPr="00AB636A">
        <w:rPr>
          <w:lang w:val="fr-FR"/>
        </w:rPr>
        <w:t>godina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života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vrednuje</w:t>
      </w:r>
      <w:proofErr w:type="spellEnd"/>
      <w:r w:rsidRPr="00AB636A">
        <w:rPr>
          <w:lang w:val="fr-FR"/>
        </w:rPr>
        <w:t xml:space="preserve"> se na </w:t>
      </w:r>
      <w:proofErr w:type="spellStart"/>
      <w:r w:rsidRPr="00AB636A">
        <w:rPr>
          <w:lang w:val="fr-FR"/>
        </w:rPr>
        <w:t>lični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zahtev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predlog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>.</w:t>
      </w:r>
    </w:p>
    <w:p w14:paraId="00C9AD6A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Svrha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vrednovanja</w:t>
      </w:r>
      <w:proofErr w:type="spellEnd"/>
    </w:p>
    <w:p w14:paraId="540E761A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53" w:name="clan_35"/>
      <w:bookmarkEnd w:id="53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35</w:t>
      </w:r>
    </w:p>
    <w:p w14:paraId="49D59EEF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Svrha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vrednovanja</w:t>
      </w:r>
      <w:proofErr w:type="spellEnd"/>
      <w:r w:rsidRPr="00AB636A">
        <w:rPr>
          <w:lang w:val="fr-FR"/>
        </w:rPr>
        <w:t xml:space="preserve"> rada je </w:t>
      </w:r>
      <w:proofErr w:type="spellStart"/>
      <w:r w:rsidRPr="00AB636A">
        <w:rPr>
          <w:lang w:val="fr-FR"/>
        </w:rPr>
        <w:t>procena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održavanje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unapređenje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kvaliteta</w:t>
      </w:r>
      <w:proofErr w:type="spellEnd"/>
      <w:r w:rsidRPr="00AB636A">
        <w:rPr>
          <w:lang w:val="fr-FR"/>
        </w:rPr>
        <w:t xml:space="preserve"> rada, </w:t>
      </w:r>
      <w:proofErr w:type="spellStart"/>
      <w:r w:rsidRPr="00AB636A">
        <w:rPr>
          <w:lang w:val="fr-FR"/>
        </w:rPr>
        <w:t>uz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poštovanje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nezavisnosti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, u </w:t>
      </w:r>
      <w:proofErr w:type="spellStart"/>
      <w:r w:rsidRPr="00AB636A">
        <w:rPr>
          <w:lang w:val="fr-FR"/>
        </w:rPr>
        <w:t>cilju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jačanja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poverenja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javnosti</w:t>
      </w:r>
      <w:proofErr w:type="spellEnd"/>
      <w:r w:rsidRPr="00AB636A">
        <w:rPr>
          <w:lang w:val="fr-FR"/>
        </w:rPr>
        <w:t xml:space="preserve"> u rad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>.</w:t>
      </w:r>
    </w:p>
    <w:p w14:paraId="233F13D0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Pravila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vrednovanja</w:t>
      </w:r>
      <w:proofErr w:type="spellEnd"/>
    </w:p>
    <w:p w14:paraId="45E7D5FF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54" w:name="clan_36"/>
      <w:bookmarkEnd w:id="54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36</w:t>
      </w:r>
    </w:p>
    <w:p w14:paraId="6A0983C2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Vrednovanje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obuhvata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sve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poslove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obavlja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odnosno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pri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čemu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naročito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uzimaju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obzir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uslovi</w:t>
      </w:r>
      <w:proofErr w:type="spellEnd"/>
      <w:r w:rsidRPr="00AB636A">
        <w:rPr>
          <w:lang w:val="fr-FR"/>
        </w:rPr>
        <w:t xml:space="preserve"> rada.</w:t>
      </w:r>
    </w:p>
    <w:p w14:paraId="0A108771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Vrednovanje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vrši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osnovu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javno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objavljenih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objektivnih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jedinstvenih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sveobuhvatnih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kriterijuma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zasnivaju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kvalitativnim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kao</w:t>
      </w:r>
      <w:proofErr w:type="spellEnd"/>
      <w:r w:rsidRPr="00AB636A">
        <w:rPr>
          <w:lang w:val="fr-FR"/>
        </w:rPr>
        <w:t xml:space="preserve"> i na </w:t>
      </w:r>
      <w:proofErr w:type="spellStart"/>
      <w:r w:rsidRPr="00AB636A">
        <w:rPr>
          <w:lang w:val="fr-FR"/>
        </w:rPr>
        <w:t>kvantitativnim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pokazateljima</w:t>
      </w:r>
      <w:proofErr w:type="spellEnd"/>
      <w:r w:rsidRPr="00AB636A">
        <w:rPr>
          <w:lang w:val="fr-FR"/>
        </w:rPr>
        <w:t xml:space="preserve">. </w:t>
      </w:r>
      <w:proofErr w:type="spellStart"/>
      <w:r w:rsidRPr="00AB636A">
        <w:rPr>
          <w:lang w:val="fr-FR"/>
        </w:rPr>
        <w:t>Vrednovanje</w:t>
      </w:r>
      <w:proofErr w:type="spellEnd"/>
      <w:r w:rsidRPr="00AB636A">
        <w:rPr>
          <w:lang w:val="fr-FR"/>
        </w:rPr>
        <w:t xml:space="preserve"> </w:t>
      </w:r>
      <w:r w:rsidRPr="00AB636A">
        <w:rPr>
          <w:lang w:val="fr-FR"/>
        </w:rPr>
        <w:lastRenderedPageBreak/>
        <w:t xml:space="preserve">rada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ne </w:t>
      </w:r>
      <w:proofErr w:type="spellStart"/>
      <w:r w:rsidRPr="00AB636A">
        <w:rPr>
          <w:lang w:val="fr-FR"/>
        </w:rPr>
        <w:t>obuhvata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procenu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primene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slobodnog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uverenja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oceni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dokaza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tumačenju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propisa</w:t>
      </w:r>
      <w:proofErr w:type="spellEnd"/>
      <w:r w:rsidRPr="00AB636A">
        <w:rPr>
          <w:lang w:val="fr-FR"/>
        </w:rPr>
        <w:t>.</w:t>
      </w:r>
    </w:p>
    <w:p w14:paraId="3728A4FC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Vrednovanje</w:t>
      </w:r>
      <w:proofErr w:type="spellEnd"/>
      <w:r w:rsidRPr="00AB636A">
        <w:rPr>
          <w:lang w:val="fr-FR"/>
        </w:rPr>
        <w:t xml:space="preserve"> rada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vrši</w:t>
      </w:r>
      <w:proofErr w:type="spellEnd"/>
      <w:r w:rsidRPr="00AB636A">
        <w:rPr>
          <w:lang w:val="fr-FR"/>
        </w:rPr>
        <w:t xml:space="preserve"> se na </w:t>
      </w:r>
      <w:proofErr w:type="spellStart"/>
      <w:r w:rsidRPr="00AB636A">
        <w:rPr>
          <w:lang w:val="fr-FR"/>
        </w:rPr>
        <w:t>osnovu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sledećih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osnovnih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kriterijuma</w:t>
      </w:r>
      <w:proofErr w:type="spellEnd"/>
      <w:r w:rsidRPr="00AB636A">
        <w:rPr>
          <w:lang w:val="fr-FR"/>
        </w:rPr>
        <w:t xml:space="preserve">: </w:t>
      </w:r>
      <w:proofErr w:type="spellStart"/>
      <w:r w:rsidRPr="00AB636A">
        <w:rPr>
          <w:lang w:val="fr-FR"/>
        </w:rPr>
        <w:t>stručno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znanje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sposobnost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njegove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primene</w:t>
      </w:r>
      <w:proofErr w:type="spellEnd"/>
      <w:r w:rsidRPr="00AB636A">
        <w:rPr>
          <w:lang w:val="fr-FR"/>
        </w:rPr>
        <w:t xml:space="preserve">; </w:t>
      </w:r>
      <w:proofErr w:type="spellStart"/>
      <w:r w:rsidRPr="00AB636A">
        <w:rPr>
          <w:lang w:val="fr-FR"/>
        </w:rPr>
        <w:t>sposobnost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analitičkog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mišljenja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rešavanja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pitanja</w:t>
      </w:r>
      <w:proofErr w:type="spellEnd"/>
      <w:r w:rsidRPr="00AB636A">
        <w:rPr>
          <w:lang w:val="fr-FR"/>
        </w:rPr>
        <w:t xml:space="preserve">; </w:t>
      </w:r>
      <w:proofErr w:type="spellStart"/>
      <w:r w:rsidRPr="00AB636A">
        <w:rPr>
          <w:lang w:val="fr-FR"/>
        </w:rPr>
        <w:t>sposobnost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donošenje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odluke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primerenom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roku</w:t>
      </w:r>
      <w:proofErr w:type="spellEnd"/>
      <w:r w:rsidRPr="00AB636A">
        <w:rPr>
          <w:lang w:val="fr-FR"/>
        </w:rPr>
        <w:t xml:space="preserve">; </w:t>
      </w:r>
      <w:proofErr w:type="spellStart"/>
      <w:r w:rsidRPr="00AB636A">
        <w:rPr>
          <w:lang w:val="fr-FR"/>
        </w:rPr>
        <w:t>veština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vođenja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rasprave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saslušavanja</w:t>
      </w:r>
      <w:proofErr w:type="spellEnd"/>
      <w:r w:rsidRPr="00AB636A">
        <w:rPr>
          <w:lang w:val="fr-FR"/>
        </w:rPr>
        <w:t xml:space="preserve">; </w:t>
      </w:r>
      <w:proofErr w:type="spellStart"/>
      <w:r w:rsidRPr="00AB636A">
        <w:rPr>
          <w:lang w:val="fr-FR"/>
        </w:rPr>
        <w:t>sposobnost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usmenog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pismenog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izražavanja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argumentovanja</w:t>
      </w:r>
      <w:proofErr w:type="spellEnd"/>
      <w:r w:rsidRPr="00AB636A">
        <w:rPr>
          <w:lang w:val="fr-FR"/>
        </w:rPr>
        <w:t xml:space="preserve">; </w:t>
      </w:r>
      <w:proofErr w:type="spellStart"/>
      <w:r w:rsidRPr="00AB636A">
        <w:rPr>
          <w:lang w:val="fr-FR"/>
        </w:rPr>
        <w:t>sposobnost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organizovanja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posla</w:t>
      </w:r>
      <w:proofErr w:type="spellEnd"/>
      <w:r w:rsidRPr="00AB636A">
        <w:rPr>
          <w:lang w:val="fr-FR"/>
        </w:rPr>
        <w:t xml:space="preserve">; </w:t>
      </w:r>
      <w:proofErr w:type="spellStart"/>
      <w:r w:rsidRPr="00AB636A">
        <w:rPr>
          <w:lang w:val="fr-FR"/>
        </w:rPr>
        <w:t>sposobnost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obavljanja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zadatka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rukovodećeg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mesta</w:t>
      </w:r>
      <w:proofErr w:type="spellEnd"/>
      <w:r w:rsidRPr="00AB636A">
        <w:rPr>
          <w:lang w:val="fr-FR"/>
        </w:rPr>
        <w:t xml:space="preserve">, ako je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imenovan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takvo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mesto</w:t>
      </w:r>
      <w:proofErr w:type="spellEnd"/>
      <w:r w:rsidRPr="00AB636A">
        <w:rPr>
          <w:lang w:val="fr-FR"/>
        </w:rPr>
        <w:t xml:space="preserve">; </w:t>
      </w:r>
      <w:proofErr w:type="spellStart"/>
      <w:r w:rsidRPr="00AB636A">
        <w:rPr>
          <w:lang w:val="fr-FR"/>
        </w:rPr>
        <w:t>preuzimanje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dodatnog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posla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zaduženja</w:t>
      </w:r>
      <w:proofErr w:type="spellEnd"/>
      <w:r w:rsidRPr="00AB636A">
        <w:rPr>
          <w:lang w:val="fr-FR"/>
        </w:rPr>
        <w:t>.</w:t>
      </w:r>
    </w:p>
    <w:p w14:paraId="2D4E3476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Kriterijumi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pokazatelji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vrednovanje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način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postupak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vrednovanja</w:t>
      </w:r>
      <w:proofErr w:type="spellEnd"/>
      <w:r w:rsidRPr="00AB636A">
        <w:rPr>
          <w:lang w:val="fr-FR"/>
        </w:rPr>
        <w:t xml:space="preserve"> rada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odnosno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bliže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uređuju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aktom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>.</w:t>
      </w:r>
    </w:p>
    <w:p w14:paraId="2C3F4F56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Postupak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vrednovanja</w:t>
      </w:r>
      <w:proofErr w:type="spellEnd"/>
    </w:p>
    <w:p w14:paraId="13D36020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55" w:name="clan_37"/>
      <w:bookmarkEnd w:id="55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37</w:t>
      </w:r>
    </w:p>
    <w:p w14:paraId="2F1B62D9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Postupak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vrednovanja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zasniva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principima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pravičnosti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jednakosti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uz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učešće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odnosno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čiji</w:t>
      </w:r>
      <w:proofErr w:type="spellEnd"/>
      <w:r w:rsidRPr="00AB636A">
        <w:rPr>
          <w:lang w:val="fr-FR"/>
        </w:rPr>
        <w:t xml:space="preserve"> se rad </w:t>
      </w:r>
      <w:proofErr w:type="spellStart"/>
      <w:r w:rsidRPr="00AB636A">
        <w:rPr>
          <w:lang w:val="fr-FR"/>
        </w:rPr>
        <w:t>vrednuje</w:t>
      </w:r>
      <w:proofErr w:type="spellEnd"/>
      <w:r w:rsidRPr="00AB636A">
        <w:rPr>
          <w:lang w:val="fr-FR"/>
        </w:rPr>
        <w:t>.</w:t>
      </w:r>
    </w:p>
    <w:p w14:paraId="48ABF3A7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U </w:t>
      </w:r>
      <w:proofErr w:type="spellStart"/>
      <w:r w:rsidRPr="00AB636A">
        <w:rPr>
          <w:lang w:val="fr-FR"/>
        </w:rPr>
        <w:t>postupku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vrednovanja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sudiji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odnosno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čiji</w:t>
      </w:r>
      <w:proofErr w:type="spellEnd"/>
      <w:r w:rsidRPr="00AB636A">
        <w:rPr>
          <w:lang w:val="fr-FR"/>
        </w:rPr>
        <w:t xml:space="preserve"> se rad </w:t>
      </w:r>
      <w:proofErr w:type="spellStart"/>
      <w:r w:rsidRPr="00AB636A">
        <w:rPr>
          <w:lang w:val="fr-FR"/>
        </w:rPr>
        <w:t>vrednuje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obezbeđuje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neposredan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pristup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izvoru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podataka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vrednovanje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pravo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samoprocenu</w:t>
      </w:r>
      <w:proofErr w:type="spellEnd"/>
      <w:r w:rsidRPr="00AB636A">
        <w:rPr>
          <w:lang w:val="fr-FR"/>
        </w:rPr>
        <w:t xml:space="preserve"> rada, </w:t>
      </w:r>
      <w:proofErr w:type="spellStart"/>
      <w:r w:rsidRPr="00AB636A">
        <w:rPr>
          <w:lang w:val="fr-FR"/>
        </w:rPr>
        <w:t>pravo</w:t>
      </w:r>
      <w:proofErr w:type="spellEnd"/>
      <w:r w:rsidRPr="00AB636A">
        <w:rPr>
          <w:lang w:val="fr-FR"/>
        </w:rPr>
        <w:t xml:space="preserve"> da se </w:t>
      </w:r>
      <w:proofErr w:type="spellStart"/>
      <w:r w:rsidRPr="00AB636A">
        <w:rPr>
          <w:lang w:val="fr-FR"/>
        </w:rPr>
        <w:t>izjasni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predlogu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odluke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vrednovanju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pravo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pravni</w:t>
      </w:r>
      <w:proofErr w:type="spellEnd"/>
      <w:r w:rsidRPr="00AB636A">
        <w:rPr>
          <w:lang w:val="fr-FR"/>
        </w:rPr>
        <w:t xml:space="preserve"> lek </w:t>
      </w:r>
      <w:proofErr w:type="spellStart"/>
      <w:r w:rsidRPr="00AB636A">
        <w:rPr>
          <w:lang w:val="fr-FR"/>
        </w:rPr>
        <w:t>protiv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odluke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vrednovanju</w:t>
      </w:r>
      <w:proofErr w:type="spellEnd"/>
      <w:r w:rsidRPr="00AB636A">
        <w:rPr>
          <w:lang w:val="fr-FR"/>
        </w:rPr>
        <w:t>.</w:t>
      </w:r>
    </w:p>
    <w:p w14:paraId="07AF18D3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Komisija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nadležna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za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vrednovanje</w:t>
      </w:r>
      <w:proofErr w:type="spellEnd"/>
      <w:r w:rsidRPr="00AB636A">
        <w:rPr>
          <w:i/>
          <w:iCs/>
          <w:lang w:val="fr-FR"/>
        </w:rPr>
        <w:t xml:space="preserve"> i </w:t>
      </w:r>
      <w:proofErr w:type="spellStart"/>
      <w:r w:rsidRPr="00AB636A">
        <w:rPr>
          <w:i/>
          <w:iCs/>
          <w:lang w:val="fr-FR"/>
        </w:rPr>
        <w:t>pravno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sredstvo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protiv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odluke</w:t>
      </w:r>
      <w:proofErr w:type="spellEnd"/>
      <w:r w:rsidRPr="00AB636A">
        <w:rPr>
          <w:i/>
          <w:iCs/>
          <w:lang w:val="fr-FR"/>
        </w:rPr>
        <w:t xml:space="preserve"> o </w:t>
      </w:r>
      <w:proofErr w:type="spellStart"/>
      <w:r w:rsidRPr="00AB636A">
        <w:rPr>
          <w:i/>
          <w:iCs/>
          <w:lang w:val="fr-FR"/>
        </w:rPr>
        <w:t>vrednovanju</w:t>
      </w:r>
      <w:proofErr w:type="spellEnd"/>
    </w:p>
    <w:p w14:paraId="6358113F" w14:textId="77777777" w:rsidR="00AB636A" w:rsidRPr="00AB636A" w:rsidRDefault="00AB636A" w:rsidP="00AB636A">
      <w:pPr>
        <w:jc w:val="center"/>
        <w:rPr>
          <w:b/>
          <w:bCs/>
        </w:rPr>
      </w:pPr>
      <w:bookmarkStart w:id="56" w:name="clan_38"/>
      <w:bookmarkEnd w:id="56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38</w:t>
      </w:r>
    </w:p>
    <w:p w14:paraId="449A7960" w14:textId="77777777" w:rsidR="00AB636A" w:rsidRPr="00AB636A" w:rsidRDefault="00AB636A" w:rsidP="00AB636A">
      <w:pPr>
        <w:jc w:val="center"/>
      </w:pPr>
      <w:proofErr w:type="spellStart"/>
      <w:r w:rsidRPr="00AB636A">
        <w:t>Komisija</w:t>
      </w:r>
      <w:proofErr w:type="spellEnd"/>
      <w:r w:rsidRPr="00AB636A">
        <w:t xml:space="preserve"> </w:t>
      </w:r>
      <w:proofErr w:type="spellStart"/>
      <w:r w:rsidRPr="00AB636A">
        <w:t>Visokog</w:t>
      </w:r>
      <w:proofErr w:type="spellEnd"/>
      <w:r w:rsidRPr="00AB636A">
        <w:t xml:space="preserve"> </w:t>
      </w:r>
      <w:proofErr w:type="spellStart"/>
      <w:r w:rsidRPr="00AB636A">
        <w:t>saveta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vrednuje</w:t>
      </w:r>
      <w:proofErr w:type="spellEnd"/>
      <w:r w:rsidRPr="00AB636A">
        <w:t xml:space="preserve"> rad </w:t>
      </w:r>
      <w:proofErr w:type="spellStart"/>
      <w:r w:rsidRPr="00AB636A">
        <w:t>sudije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>.</w:t>
      </w:r>
    </w:p>
    <w:p w14:paraId="752F2965" w14:textId="77777777" w:rsidR="00AB636A" w:rsidRPr="00AB636A" w:rsidRDefault="00AB636A" w:rsidP="00AB636A">
      <w:pPr>
        <w:jc w:val="center"/>
      </w:pPr>
      <w:proofErr w:type="spellStart"/>
      <w:r w:rsidRPr="00AB636A">
        <w:t>Komisija</w:t>
      </w:r>
      <w:proofErr w:type="spellEnd"/>
      <w:r w:rsidRPr="00AB636A">
        <w:t xml:space="preserve"> je </w:t>
      </w:r>
      <w:proofErr w:type="spellStart"/>
      <w:r w:rsidRPr="00AB636A">
        <w:t>sastavljena</w:t>
      </w:r>
      <w:proofErr w:type="spellEnd"/>
      <w:r w:rsidRPr="00AB636A">
        <w:t xml:space="preserve"> od po tri </w:t>
      </w:r>
      <w:proofErr w:type="spellStart"/>
      <w:r w:rsidRPr="00AB636A">
        <w:t>člana</w:t>
      </w:r>
      <w:proofErr w:type="spellEnd"/>
      <w:r w:rsidRPr="00AB636A">
        <w:t xml:space="preserve">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reda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 xml:space="preserve">, </w:t>
      </w:r>
      <w:proofErr w:type="spellStart"/>
      <w:r w:rsidRPr="00AB636A">
        <w:t>pri</w:t>
      </w:r>
      <w:proofErr w:type="spellEnd"/>
      <w:r w:rsidRPr="00AB636A">
        <w:t xml:space="preserve"> </w:t>
      </w:r>
      <w:proofErr w:type="spellStart"/>
      <w:r w:rsidRPr="00AB636A">
        <w:t>čemu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višeg</w:t>
      </w:r>
      <w:proofErr w:type="spellEnd"/>
      <w:r w:rsidRPr="00AB636A">
        <w:t xml:space="preserve"> </w:t>
      </w:r>
      <w:proofErr w:type="spellStart"/>
      <w:r w:rsidRPr="00AB636A">
        <w:t>stepena</w:t>
      </w:r>
      <w:proofErr w:type="spellEnd"/>
      <w:r w:rsidRPr="00AB636A">
        <w:t xml:space="preserve"> </w:t>
      </w:r>
      <w:proofErr w:type="spellStart"/>
      <w:r w:rsidRPr="00AB636A">
        <w:t>vrednuje</w:t>
      </w:r>
      <w:proofErr w:type="spellEnd"/>
      <w:r w:rsidRPr="00AB636A">
        <w:t xml:space="preserve"> rad </w:t>
      </w:r>
      <w:proofErr w:type="spellStart"/>
      <w:r w:rsidRPr="00AB636A">
        <w:t>sudije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nižeg</w:t>
      </w:r>
      <w:proofErr w:type="spellEnd"/>
      <w:r w:rsidRPr="00AB636A">
        <w:t xml:space="preserve"> </w:t>
      </w:r>
      <w:proofErr w:type="spellStart"/>
      <w:r w:rsidRPr="00AB636A">
        <w:t>stepena</w:t>
      </w:r>
      <w:proofErr w:type="spellEnd"/>
      <w:r w:rsidRPr="00AB636A">
        <w:t>.</w:t>
      </w:r>
    </w:p>
    <w:p w14:paraId="2D53F982" w14:textId="77777777" w:rsidR="00AB636A" w:rsidRPr="00AB636A" w:rsidRDefault="00AB636A" w:rsidP="00AB636A">
      <w:pPr>
        <w:jc w:val="center"/>
      </w:pPr>
      <w:proofErr w:type="spellStart"/>
      <w:r w:rsidRPr="00AB636A">
        <w:t>Član</w:t>
      </w:r>
      <w:proofErr w:type="spellEnd"/>
      <w:r w:rsidRPr="00AB636A">
        <w:t xml:space="preserve"> </w:t>
      </w:r>
      <w:proofErr w:type="spellStart"/>
      <w:r w:rsidRPr="00AB636A">
        <w:t>komisije</w:t>
      </w:r>
      <w:proofErr w:type="spellEnd"/>
      <w:r w:rsidRPr="00AB636A">
        <w:t xml:space="preserve">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stava</w:t>
      </w:r>
      <w:proofErr w:type="spellEnd"/>
      <w:r w:rsidRPr="00AB636A">
        <w:t xml:space="preserve"> 1. </w:t>
      </w:r>
      <w:proofErr w:type="spellStart"/>
      <w:r w:rsidRPr="00AB636A">
        <w:t>ovog</w:t>
      </w:r>
      <w:proofErr w:type="spellEnd"/>
      <w:r w:rsidRPr="00AB636A">
        <w:t xml:space="preserve"> </w:t>
      </w:r>
      <w:proofErr w:type="spellStart"/>
      <w:r w:rsidRPr="00AB636A">
        <w:t>člana</w:t>
      </w:r>
      <w:proofErr w:type="spellEnd"/>
      <w:r w:rsidRPr="00AB636A">
        <w:t xml:space="preserve"> </w:t>
      </w:r>
      <w:proofErr w:type="spellStart"/>
      <w:r w:rsidRPr="00AB636A">
        <w:t>dužan</w:t>
      </w:r>
      <w:proofErr w:type="spellEnd"/>
      <w:r w:rsidRPr="00AB636A">
        <w:t xml:space="preserve"> je da </w:t>
      </w:r>
      <w:proofErr w:type="spellStart"/>
      <w:r w:rsidRPr="00AB636A">
        <w:t>završi</w:t>
      </w:r>
      <w:proofErr w:type="spellEnd"/>
      <w:r w:rsidRPr="00AB636A">
        <w:t xml:space="preserve"> </w:t>
      </w:r>
      <w:proofErr w:type="spellStart"/>
      <w:r w:rsidRPr="00AB636A">
        <w:t>obuku</w:t>
      </w:r>
      <w:proofErr w:type="spellEnd"/>
      <w:r w:rsidRPr="00AB636A">
        <w:t xml:space="preserve"> za </w:t>
      </w:r>
      <w:proofErr w:type="spellStart"/>
      <w:r w:rsidRPr="00AB636A">
        <w:t>sprovođenje</w:t>
      </w:r>
      <w:proofErr w:type="spellEnd"/>
      <w:r w:rsidRPr="00AB636A">
        <w:t xml:space="preserve"> </w:t>
      </w:r>
      <w:proofErr w:type="spellStart"/>
      <w:r w:rsidRPr="00AB636A">
        <w:t>vrednovanja</w:t>
      </w:r>
      <w:proofErr w:type="spellEnd"/>
      <w:r w:rsidRPr="00AB636A">
        <w:t xml:space="preserve"> </w:t>
      </w:r>
      <w:proofErr w:type="spellStart"/>
      <w:r w:rsidRPr="00AB636A">
        <w:t>rada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, </w:t>
      </w:r>
      <w:proofErr w:type="spellStart"/>
      <w:r w:rsidRPr="00AB636A">
        <w:t>koja</w:t>
      </w:r>
      <w:proofErr w:type="spellEnd"/>
      <w:r w:rsidRPr="00AB636A">
        <w:t xml:space="preserve"> se </w:t>
      </w:r>
      <w:proofErr w:type="spellStart"/>
      <w:r w:rsidRPr="00AB636A">
        <w:t>propisuje</w:t>
      </w:r>
      <w:proofErr w:type="spellEnd"/>
      <w:r w:rsidRPr="00AB636A">
        <w:t xml:space="preserve"> </w:t>
      </w:r>
      <w:proofErr w:type="spellStart"/>
      <w:r w:rsidRPr="00AB636A">
        <w:t>aktom</w:t>
      </w:r>
      <w:proofErr w:type="spellEnd"/>
      <w:r w:rsidRPr="00AB636A">
        <w:t xml:space="preserve"> </w:t>
      </w:r>
      <w:proofErr w:type="spellStart"/>
      <w:r w:rsidRPr="00AB636A">
        <w:t>Visokog</w:t>
      </w:r>
      <w:proofErr w:type="spellEnd"/>
      <w:r w:rsidRPr="00AB636A">
        <w:t xml:space="preserve"> </w:t>
      </w:r>
      <w:proofErr w:type="spellStart"/>
      <w:r w:rsidRPr="00AB636A">
        <w:t>saveta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>.</w:t>
      </w:r>
    </w:p>
    <w:p w14:paraId="0997C6C6" w14:textId="77777777" w:rsidR="00AB636A" w:rsidRPr="00AB636A" w:rsidRDefault="00AB636A" w:rsidP="00AB636A">
      <w:pPr>
        <w:jc w:val="center"/>
      </w:pPr>
      <w:proofErr w:type="spellStart"/>
      <w:r w:rsidRPr="00AB636A">
        <w:t>Protiv</w:t>
      </w:r>
      <w:proofErr w:type="spellEnd"/>
      <w:r w:rsidRPr="00AB636A">
        <w:t xml:space="preserve"> </w:t>
      </w:r>
      <w:proofErr w:type="spellStart"/>
      <w:r w:rsidRPr="00AB636A">
        <w:t>odluke</w:t>
      </w:r>
      <w:proofErr w:type="spellEnd"/>
      <w:r w:rsidRPr="00AB636A">
        <w:t xml:space="preserve"> o </w:t>
      </w:r>
      <w:proofErr w:type="spellStart"/>
      <w:r w:rsidRPr="00AB636A">
        <w:t>vrednovanju</w:t>
      </w:r>
      <w:proofErr w:type="spellEnd"/>
      <w:r w:rsidRPr="00AB636A">
        <w:t xml:space="preserve"> </w:t>
      </w:r>
      <w:proofErr w:type="spellStart"/>
      <w:r w:rsidRPr="00AB636A">
        <w:t>rada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može</w:t>
      </w:r>
      <w:proofErr w:type="spellEnd"/>
      <w:r w:rsidRPr="00AB636A">
        <w:t xml:space="preserve"> se </w:t>
      </w:r>
      <w:proofErr w:type="spellStart"/>
      <w:r w:rsidRPr="00AB636A">
        <w:t>izjaviti</w:t>
      </w:r>
      <w:proofErr w:type="spellEnd"/>
      <w:r w:rsidRPr="00AB636A">
        <w:t xml:space="preserve"> </w:t>
      </w:r>
      <w:proofErr w:type="spellStart"/>
      <w:r w:rsidRPr="00AB636A">
        <w:t>žalba</w:t>
      </w:r>
      <w:proofErr w:type="spellEnd"/>
      <w:r w:rsidRPr="00AB636A">
        <w:t xml:space="preserve"> </w:t>
      </w:r>
      <w:proofErr w:type="spellStart"/>
      <w:r w:rsidRPr="00AB636A">
        <w:t>Visokom</w:t>
      </w:r>
      <w:proofErr w:type="spellEnd"/>
      <w:r w:rsidRPr="00AB636A">
        <w:t xml:space="preserve"> </w:t>
      </w:r>
      <w:proofErr w:type="spellStart"/>
      <w:r w:rsidRPr="00AB636A">
        <w:t>savetu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u </w:t>
      </w:r>
      <w:proofErr w:type="spellStart"/>
      <w:r w:rsidRPr="00AB636A">
        <w:t>roku</w:t>
      </w:r>
      <w:proofErr w:type="spellEnd"/>
      <w:r w:rsidRPr="00AB636A">
        <w:t xml:space="preserve"> od 15 dana od dana </w:t>
      </w:r>
      <w:proofErr w:type="spellStart"/>
      <w:r w:rsidRPr="00AB636A">
        <w:t>dostavljanja</w:t>
      </w:r>
      <w:proofErr w:type="spellEnd"/>
      <w:r w:rsidRPr="00AB636A">
        <w:t xml:space="preserve"> </w:t>
      </w:r>
      <w:proofErr w:type="spellStart"/>
      <w:r w:rsidRPr="00AB636A">
        <w:t>odluke</w:t>
      </w:r>
      <w:proofErr w:type="spellEnd"/>
      <w:r w:rsidRPr="00AB636A">
        <w:t>.</w:t>
      </w:r>
    </w:p>
    <w:p w14:paraId="1EB1458A" w14:textId="77777777" w:rsidR="00AB636A" w:rsidRPr="00AB636A" w:rsidRDefault="00AB636A" w:rsidP="00AB636A">
      <w:pPr>
        <w:jc w:val="center"/>
      </w:pPr>
      <w:proofErr w:type="spellStart"/>
      <w:r w:rsidRPr="00AB636A">
        <w:t>Protiv</w:t>
      </w:r>
      <w:proofErr w:type="spellEnd"/>
      <w:r w:rsidRPr="00AB636A">
        <w:t xml:space="preserve"> </w:t>
      </w:r>
      <w:proofErr w:type="spellStart"/>
      <w:r w:rsidRPr="00AB636A">
        <w:t>odluke</w:t>
      </w:r>
      <w:proofErr w:type="spellEnd"/>
      <w:r w:rsidRPr="00AB636A">
        <w:t xml:space="preserve"> </w:t>
      </w:r>
      <w:proofErr w:type="spellStart"/>
      <w:r w:rsidRPr="00AB636A">
        <w:t>Visokog</w:t>
      </w:r>
      <w:proofErr w:type="spellEnd"/>
      <w:r w:rsidRPr="00AB636A">
        <w:t xml:space="preserve"> </w:t>
      </w:r>
      <w:proofErr w:type="spellStart"/>
      <w:r w:rsidRPr="00AB636A">
        <w:t>saveta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stava</w:t>
      </w:r>
      <w:proofErr w:type="spellEnd"/>
      <w:r w:rsidRPr="00AB636A">
        <w:t xml:space="preserve"> 4. </w:t>
      </w:r>
      <w:proofErr w:type="spellStart"/>
      <w:r w:rsidRPr="00AB636A">
        <w:t>ovog</w:t>
      </w:r>
      <w:proofErr w:type="spellEnd"/>
      <w:r w:rsidRPr="00AB636A">
        <w:t xml:space="preserve"> </w:t>
      </w:r>
      <w:proofErr w:type="spellStart"/>
      <w:r w:rsidRPr="00AB636A">
        <w:t>člana</w:t>
      </w:r>
      <w:proofErr w:type="spellEnd"/>
      <w:r w:rsidRPr="00AB636A">
        <w:t xml:space="preserve"> </w:t>
      </w:r>
      <w:proofErr w:type="spellStart"/>
      <w:r w:rsidRPr="00AB636A">
        <w:t>može</w:t>
      </w:r>
      <w:proofErr w:type="spellEnd"/>
      <w:r w:rsidRPr="00AB636A">
        <w:t xml:space="preserve"> se </w:t>
      </w:r>
      <w:proofErr w:type="spellStart"/>
      <w:r w:rsidRPr="00AB636A">
        <w:t>pokrenuti</w:t>
      </w:r>
      <w:proofErr w:type="spellEnd"/>
      <w:r w:rsidRPr="00AB636A">
        <w:t xml:space="preserve"> </w:t>
      </w:r>
      <w:proofErr w:type="spellStart"/>
      <w:r w:rsidRPr="00AB636A">
        <w:t>upravni</w:t>
      </w:r>
      <w:proofErr w:type="spellEnd"/>
      <w:r w:rsidRPr="00AB636A">
        <w:t xml:space="preserve"> </w:t>
      </w:r>
      <w:proofErr w:type="spellStart"/>
      <w:r w:rsidRPr="00AB636A">
        <w:t>spor</w:t>
      </w:r>
      <w:proofErr w:type="spellEnd"/>
      <w:r w:rsidRPr="00AB636A">
        <w:t>.</w:t>
      </w:r>
    </w:p>
    <w:p w14:paraId="11C58E09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Postupak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upravnom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sporu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hitan</w:t>
      </w:r>
      <w:proofErr w:type="spellEnd"/>
      <w:r w:rsidRPr="00AB636A">
        <w:rPr>
          <w:lang w:val="fr-FR"/>
        </w:rPr>
        <w:t>.</w:t>
      </w:r>
    </w:p>
    <w:p w14:paraId="62E6AD02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Način</w:t>
      </w:r>
      <w:proofErr w:type="spellEnd"/>
      <w:r w:rsidRPr="00AB636A">
        <w:rPr>
          <w:lang w:val="fr-FR"/>
        </w:rPr>
        <w:t xml:space="preserve"> rada </w:t>
      </w:r>
      <w:proofErr w:type="spellStart"/>
      <w:r w:rsidRPr="00AB636A">
        <w:rPr>
          <w:lang w:val="fr-FR"/>
        </w:rPr>
        <w:t>komisije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stava</w:t>
      </w:r>
      <w:proofErr w:type="spellEnd"/>
      <w:r w:rsidRPr="00AB636A">
        <w:rPr>
          <w:lang w:val="fr-FR"/>
        </w:rPr>
        <w:t xml:space="preserve"> 1. </w:t>
      </w:r>
      <w:proofErr w:type="spellStart"/>
      <w:proofErr w:type="gramStart"/>
      <w:r w:rsidRPr="00AB636A">
        <w:rPr>
          <w:lang w:val="fr-FR"/>
        </w:rPr>
        <w:t>ovog</w:t>
      </w:r>
      <w:proofErr w:type="spellEnd"/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uređuje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aktom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>.</w:t>
      </w:r>
    </w:p>
    <w:p w14:paraId="46881957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Period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za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koji</w:t>
      </w:r>
      <w:proofErr w:type="spellEnd"/>
      <w:r w:rsidRPr="00AB636A">
        <w:rPr>
          <w:i/>
          <w:iCs/>
          <w:lang w:val="fr-FR"/>
        </w:rPr>
        <w:t xml:space="preserve"> se </w:t>
      </w:r>
      <w:proofErr w:type="spellStart"/>
      <w:r w:rsidRPr="00AB636A">
        <w:rPr>
          <w:i/>
          <w:iCs/>
          <w:lang w:val="fr-FR"/>
        </w:rPr>
        <w:t>vrši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vrednovanje</w:t>
      </w:r>
      <w:proofErr w:type="spellEnd"/>
    </w:p>
    <w:p w14:paraId="6E4102DB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57" w:name="clan_39"/>
      <w:bookmarkEnd w:id="57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39</w:t>
      </w:r>
    </w:p>
    <w:p w14:paraId="4F178D1C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Rad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odnosno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redovno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vrednuje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jednom</w:t>
      </w:r>
      <w:proofErr w:type="spellEnd"/>
      <w:r w:rsidRPr="00AB636A">
        <w:rPr>
          <w:lang w:val="fr-FR"/>
        </w:rPr>
        <w:t xml:space="preserve"> u pet </w:t>
      </w:r>
      <w:proofErr w:type="spellStart"/>
      <w:r w:rsidRPr="00AB636A">
        <w:rPr>
          <w:lang w:val="fr-FR"/>
        </w:rPr>
        <w:t>godina</w:t>
      </w:r>
      <w:proofErr w:type="spellEnd"/>
      <w:r w:rsidRPr="00AB636A">
        <w:rPr>
          <w:lang w:val="fr-FR"/>
        </w:rPr>
        <w:t>.</w:t>
      </w:r>
    </w:p>
    <w:p w14:paraId="558D4742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Izuzetno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stava</w:t>
      </w:r>
      <w:proofErr w:type="spellEnd"/>
      <w:r w:rsidRPr="00AB636A">
        <w:rPr>
          <w:lang w:val="fr-FR"/>
        </w:rPr>
        <w:t xml:space="preserve"> 1. </w:t>
      </w:r>
      <w:proofErr w:type="spellStart"/>
      <w:proofErr w:type="gramStart"/>
      <w:r w:rsidRPr="00AB636A">
        <w:rPr>
          <w:lang w:val="fr-FR"/>
        </w:rPr>
        <w:t>ovog</w:t>
      </w:r>
      <w:proofErr w:type="spellEnd"/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, na </w:t>
      </w:r>
      <w:proofErr w:type="spellStart"/>
      <w:r w:rsidRPr="00AB636A">
        <w:rPr>
          <w:lang w:val="fr-FR"/>
        </w:rPr>
        <w:t>osnovu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, rad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biti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vanredno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vrednovan</w:t>
      </w:r>
      <w:proofErr w:type="spellEnd"/>
      <w:r w:rsidRPr="00AB636A">
        <w:rPr>
          <w:lang w:val="fr-FR"/>
        </w:rPr>
        <w:t>.</w:t>
      </w:r>
    </w:p>
    <w:p w14:paraId="27F391E2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lastRenderedPageBreak/>
        <w:t>Odluka</w:t>
      </w:r>
      <w:proofErr w:type="spellEnd"/>
      <w:r w:rsidRPr="00AB636A">
        <w:rPr>
          <w:i/>
          <w:iCs/>
          <w:lang w:val="fr-FR"/>
        </w:rPr>
        <w:t xml:space="preserve"> o </w:t>
      </w:r>
      <w:proofErr w:type="spellStart"/>
      <w:r w:rsidRPr="00AB636A">
        <w:rPr>
          <w:i/>
          <w:iCs/>
          <w:lang w:val="fr-FR"/>
        </w:rPr>
        <w:t>vrednovanju</w:t>
      </w:r>
      <w:proofErr w:type="spellEnd"/>
      <w:r w:rsidRPr="00AB636A">
        <w:rPr>
          <w:i/>
          <w:iCs/>
          <w:lang w:val="fr-FR"/>
        </w:rPr>
        <w:t xml:space="preserve"> rada</w:t>
      </w:r>
    </w:p>
    <w:p w14:paraId="46305BF3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58" w:name="clan_40"/>
      <w:bookmarkEnd w:id="58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40</w:t>
      </w:r>
    </w:p>
    <w:p w14:paraId="484452BE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Odluka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vrednovanju</w:t>
      </w:r>
      <w:proofErr w:type="spellEnd"/>
      <w:r w:rsidRPr="00AB636A">
        <w:rPr>
          <w:lang w:val="fr-FR"/>
        </w:rPr>
        <w:t xml:space="preserve"> rada </w:t>
      </w:r>
      <w:proofErr w:type="spellStart"/>
      <w:r w:rsidRPr="00AB636A">
        <w:rPr>
          <w:lang w:val="fr-FR"/>
        </w:rPr>
        <w:t>donosi</w:t>
      </w:r>
      <w:proofErr w:type="spellEnd"/>
      <w:r w:rsidRPr="00AB636A">
        <w:rPr>
          <w:lang w:val="fr-FR"/>
        </w:rPr>
        <w:t xml:space="preserve"> se na </w:t>
      </w:r>
      <w:proofErr w:type="spellStart"/>
      <w:r w:rsidRPr="00AB636A">
        <w:rPr>
          <w:lang w:val="fr-FR"/>
        </w:rPr>
        <w:t>osnovu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sveobuhvatne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analize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procene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sposobnosti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rezultata</w:t>
      </w:r>
      <w:proofErr w:type="spellEnd"/>
      <w:r w:rsidRPr="00AB636A">
        <w:rPr>
          <w:lang w:val="fr-FR"/>
        </w:rPr>
        <w:t xml:space="preserve"> rada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odnosno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prema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kriterijumu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pokazatelju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propisanim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aktom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 36. </w:t>
      </w:r>
      <w:proofErr w:type="spellStart"/>
      <w:proofErr w:type="gramStart"/>
      <w:r w:rsidRPr="00AB636A">
        <w:rPr>
          <w:lang w:val="fr-FR"/>
        </w:rPr>
        <w:t>stav</w:t>
      </w:r>
      <w:proofErr w:type="spellEnd"/>
      <w:proofErr w:type="gramEnd"/>
      <w:r w:rsidRPr="00AB636A">
        <w:rPr>
          <w:lang w:val="fr-FR"/>
        </w:rPr>
        <w:t xml:space="preserve"> 4. </w:t>
      </w:r>
      <w:proofErr w:type="spellStart"/>
      <w:proofErr w:type="gramStart"/>
      <w:r w:rsidRPr="00AB636A">
        <w:rPr>
          <w:lang w:val="fr-FR"/>
        </w:rPr>
        <w:t>ovog</w:t>
      </w:r>
      <w:proofErr w:type="spellEnd"/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zakona</w:t>
      </w:r>
      <w:proofErr w:type="spellEnd"/>
      <w:r w:rsidRPr="00AB636A">
        <w:rPr>
          <w:lang w:val="fr-FR"/>
        </w:rPr>
        <w:t>.</w:t>
      </w:r>
    </w:p>
    <w:p w14:paraId="00271839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Odluka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vrednovanju</w:t>
      </w:r>
      <w:proofErr w:type="spellEnd"/>
      <w:r w:rsidRPr="00AB636A">
        <w:rPr>
          <w:lang w:val="fr-FR"/>
        </w:rPr>
        <w:t xml:space="preserve"> rada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odnosno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mora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obrazložena</w:t>
      </w:r>
      <w:proofErr w:type="spellEnd"/>
      <w:r w:rsidRPr="00AB636A">
        <w:rPr>
          <w:lang w:val="fr-FR"/>
        </w:rPr>
        <w:t>.</w:t>
      </w:r>
    </w:p>
    <w:p w14:paraId="76D8E3F9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Rad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odnosno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vrednuje</w:t>
      </w:r>
      <w:proofErr w:type="spellEnd"/>
      <w:r w:rsidRPr="00AB636A">
        <w:rPr>
          <w:lang w:val="fr-FR"/>
        </w:rPr>
        <w:t xml:space="preserve"> se </w:t>
      </w:r>
      <w:proofErr w:type="gramStart"/>
      <w:r w:rsidRPr="00AB636A">
        <w:rPr>
          <w:lang w:val="fr-FR"/>
        </w:rPr>
        <w:t>sa:</w:t>
      </w:r>
      <w:proofErr w:type="gramEnd"/>
      <w:r w:rsidRPr="00AB636A">
        <w:rPr>
          <w:lang w:val="fr-FR"/>
        </w:rPr>
        <w:t xml:space="preserve"> "</w:t>
      </w:r>
      <w:proofErr w:type="spellStart"/>
      <w:r w:rsidRPr="00AB636A">
        <w:rPr>
          <w:lang w:val="fr-FR"/>
        </w:rPr>
        <w:t>izvanredno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vrši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funkciju</w:t>
      </w:r>
      <w:proofErr w:type="spellEnd"/>
      <w:r w:rsidRPr="00AB636A">
        <w:rPr>
          <w:lang w:val="fr-FR"/>
        </w:rPr>
        <w:t>", "</w:t>
      </w:r>
      <w:proofErr w:type="spellStart"/>
      <w:r w:rsidRPr="00AB636A">
        <w:rPr>
          <w:lang w:val="fr-FR"/>
        </w:rPr>
        <w:t>uspešno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vrši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funkciju</w:t>
      </w:r>
      <w:proofErr w:type="spellEnd"/>
      <w:r w:rsidRPr="00AB636A">
        <w:rPr>
          <w:lang w:val="fr-FR"/>
        </w:rPr>
        <w:t>", "</w:t>
      </w:r>
      <w:proofErr w:type="spellStart"/>
      <w:r w:rsidRPr="00AB636A">
        <w:rPr>
          <w:lang w:val="fr-FR"/>
        </w:rPr>
        <w:t>zadovoljavajuće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vrši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funkciju</w:t>
      </w:r>
      <w:proofErr w:type="spellEnd"/>
      <w:r w:rsidRPr="00AB636A">
        <w:rPr>
          <w:lang w:val="fr-FR"/>
        </w:rPr>
        <w:t>", "</w:t>
      </w:r>
      <w:proofErr w:type="spellStart"/>
      <w:r w:rsidRPr="00AB636A">
        <w:rPr>
          <w:lang w:val="fr-FR"/>
        </w:rPr>
        <w:t>nezadovoljavajuće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vrši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funkciju</w:t>
      </w:r>
      <w:proofErr w:type="spellEnd"/>
      <w:r w:rsidRPr="00AB636A">
        <w:rPr>
          <w:lang w:val="fr-FR"/>
        </w:rPr>
        <w:t>".</w:t>
      </w:r>
    </w:p>
    <w:p w14:paraId="79AEBA2C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Odluka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vrednovanju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upisuje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lični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list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odnosno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>.</w:t>
      </w:r>
    </w:p>
    <w:p w14:paraId="3F2915CE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Odluka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vrednovanju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predstavlja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osnov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izbor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obaveznu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obuku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odnosno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>.</w:t>
      </w:r>
    </w:p>
    <w:p w14:paraId="2636685D" w14:textId="77777777" w:rsidR="00AB636A" w:rsidRPr="00AB636A" w:rsidRDefault="00AB636A" w:rsidP="00AB636A">
      <w:pPr>
        <w:jc w:val="center"/>
        <w:rPr>
          <w:b/>
          <w:bCs/>
          <w:i/>
          <w:iCs/>
          <w:lang w:val="fr-FR"/>
        </w:rPr>
      </w:pPr>
      <w:bookmarkStart w:id="59" w:name="str_20"/>
      <w:bookmarkEnd w:id="59"/>
      <w:r w:rsidRPr="00AB636A">
        <w:rPr>
          <w:b/>
          <w:bCs/>
          <w:i/>
          <w:iCs/>
          <w:lang w:val="fr-FR"/>
        </w:rPr>
        <w:t xml:space="preserve">6. </w:t>
      </w:r>
      <w:proofErr w:type="spellStart"/>
      <w:r w:rsidRPr="00AB636A">
        <w:rPr>
          <w:b/>
          <w:bCs/>
          <w:i/>
          <w:iCs/>
          <w:lang w:val="fr-FR"/>
        </w:rPr>
        <w:t>Materijalni</w:t>
      </w:r>
      <w:proofErr w:type="spellEnd"/>
      <w:r w:rsidRPr="00AB636A">
        <w:rPr>
          <w:b/>
          <w:bCs/>
          <w:i/>
          <w:iCs/>
          <w:lang w:val="fr-FR"/>
        </w:rPr>
        <w:t xml:space="preserve"> </w:t>
      </w:r>
      <w:proofErr w:type="spellStart"/>
      <w:r w:rsidRPr="00AB636A">
        <w:rPr>
          <w:b/>
          <w:bCs/>
          <w:i/>
          <w:iCs/>
          <w:lang w:val="fr-FR"/>
        </w:rPr>
        <w:t>položaj</w:t>
      </w:r>
      <w:proofErr w:type="spellEnd"/>
      <w:r w:rsidRPr="00AB636A">
        <w:rPr>
          <w:b/>
          <w:bCs/>
          <w:i/>
          <w:iCs/>
          <w:lang w:val="fr-FR"/>
        </w:rPr>
        <w:t xml:space="preserve"> </w:t>
      </w:r>
      <w:proofErr w:type="spellStart"/>
      <w:r w:rsidRPr="00AB636A">
        <w:rPr>
          <w:b/>
          <w:bCs/>
          <w:i/>
          <w:iCs/>
          <w:lang w:val="fr-FR"/>
        </w:rPr>
        <w:t>sudije</w:t>
      </w:r>
      <w:proofErr w:type="spellEnd"/>
    </w:p>
    <w:p w14:paraId="104E7A2D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Osnovna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plata</w:t>
      </w:r>
      <w:proofErr w:type="spellEnd"/>
    </w:p>
    <w:p w14:paraId="2DB1C147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60" w:name="clan_41"/>
      <w:bookmarkEnd w:id="60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41</w:t>
      </w:r>
    </w:p>
    <w:p w14:paraId="17508BB9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platu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izabran</w:t>
      </w:r>
      <w:proofErr w:type="spellEnd"/>
      <w:r w:rsidRPr="00AB636A">
        <w:rPr>
          <w:lang w:val="fr-FR"/>
        </w:rPr>
        <w:t>.</w:t>
      </w:r>
    </w:p>
    <w:p w14:paraId="080D0443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Plata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određuje</w:t>
      </w:r>
      <w:proofErr w:type="spellEnd"/>
      <w:r w:rsidRPr="00AB636A">
        <w:rPr>
          <w:lang w:val="fr-FR"/>
        </w:rPr>
        <w:t xml:space="preserve"> se na </w:t>
      </w:r>
      <w:proofErr w:type="spellStart"/>
      <w:r w:rsidRPr="00AB636A">
        <w:rPr>
          <w:lang w:val="fr-FR"/>
        </w:rPr>
        <w:t>osnovu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osnovne</w:t>
      </w:r>
      <w:proofErr w:type="spellEnd"/>
      <w:r w:rsidRPr="00AB636A">
        <w:rPr>
          <w:lang w:val="fr-FR"/>
        </w:rPr>
        <w:t xml:space="preserve"> plate.</w:t>
      </w:r>
    </w:p>
    <w:p w14:paraId="76693FD3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Osnovna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plata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određuje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množenjem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koeficijenata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obračun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isplatu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plata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osnovicom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obračun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isplatu</w:t>
      </w:r>
      <w:proofErr w:type="spellEnd"/>
      <w:r w:rsidRPr="00AB636A">
        <w:rPr>
          <w:lang w:val="fr-FR"/>
        </w:rPr>
        <w:t xml:space="preserve"> plate.</w:t>
      </w:r>
    </w:p>
    <w:p w14:paraId="3EC2786A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Osnovica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obračun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isplatu</w:t>
      </w:r>
      <w:proofErr w:type="spellEnd"/>
      <w:r w:rsidRPr="00AB636A">
        <w:rPr>
          <w:lang w:val="fr-FR"/>
        </w:rPr>
        <w:t xml:space="preserve"> plate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utvrđuje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Zakonom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budžetu</w:t>
      </w:r>
      <w:proofErr w:type="spellEnd"/>
      <w:r w:rsidRPr="00AB636A">
        <w:rPr>
          <w:lang w:val="fr-FR"/>
        </w:rPr>
        <w:t>.</w:t>
      </w:r>
    </w:p>
    <w:p w14:paraId="4592509A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Koeficijent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obračun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isplatu</w:t>
      </w:r>
      <w:proofErr w:type="spellEnd"/>
      <w:r w:rsidRPr="00AB636A">
        <w:rPr>
          <w:lang w:val="fr-FR"/>
        </w:rPr>
        <w:t xml:space="preserve"> plate </w:t>
      </w:r>
      <w:proofErr w:type="spellStart"/>
      <w:r w:rsidRPr="00AB636A">
        <w:rPr>
          <w:lang w:val="fr-FR"/>
        </w:rPr>
        <w:t>određuje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tako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što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svaki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razvrstava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jednu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šest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platnih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grupa</w:t>
      </w:r>
      <w:proofErr w:type="spellEnd"/>
      <w:r w:rsidRPr="00AB636A">
        <w:rPr>
          <w:lang w:val="fr-FR"/>
        </w:rPr>
        <w:t>.</w:t>
      </w:r>
    </w:p>
    <w:p w14:paraId="192AF279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Osnovna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plata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prema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ovom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zakonu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jeste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vrednost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koju</w:t>
      </w:r>
      <w:proofErr w:type="spellEnd"/>
      <w:r w:rsidRPr="00AB636A">
        <w:rPr>
          <w:lang w:val="fr-FR"/>
        </w:rPr>
        <w:t xml:space="preserve"> se ne </w:t>
      </w:r>
      <w:proofErr w:type="spellStart"/>
      <w:r w:rsidRPr="00AB636A">
        <w:rPr>
          <w:lang w:val="fr-FR"/>
        </w:rPr>
        <w:t>uračunava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procenat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vrednovanje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minulog</w:t>
      </w:r>
      <w:proofErr w:type="spellEnd"/>
      <w:r w:rsidRPr="00AB636A">
        <w:rPr>
          <w:lang w:val="fr-FR"/>
        </w:rPr>
        <w:t xml:space="preserve"> rada.</w:t>
      </w:r>
    </w:p>
    <w:p w14:paraId="1FA4CD39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ne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da </w:t>
      </w:r>
      <w:proofErr w:type="spellStart"/>
      <w:r w:rsidRPr="00AB636A">
        <w:rPr>
          <w:lang w:val="fr-FR"/>
        </w:rPr>
        <w:t>uz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platu</w:t>
      </w:r>
      <w:proofErr w:type="spellEnd"/>
      <w:r w:rsidRPr="00AB636A">
        <w:rPr>
          <w:lang w:val="fr-FR"/>
        </w:rPr>
        <w:t xml:space="preserve"> prima i </w:t>
      </w:r>
      <w:proofErr w:type="spellStart"/>
      <w:r w:rsidRPr="00AB636A">
        <w:rPr>
          <w:lang w:val="fr-FR"/>
        </w:rPr>
        <w:t>penziju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ostvarenu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skladu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posebnim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propisom</w:t>
      </w:r>
      <w:proofErr w:type="spellEnd"/>
      <w:r w:rsidRPr="00AB636A">
        <w:rPr>
          <w:lang w:val="fr-FR"/>
        </w:rPr>
        <w:t>.</w:t>
      </w:r>
    </w:p>
    <w:p w14:paraId="1061BF34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Platne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grupe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sudija</w:t>
      </w:r>
      <w:proofErr w:type="spellEnd"/>
    </w:p>
    <w:p w14:paraId="10F0E9E9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61" w:name="clan_42"/>
      <w:bookmarkEnd w:id="61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42</w:t>
      </w:r>
    </w:p>
    <w:p w14:paraId="054A5615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razvrstava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jednu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šest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platnih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grupa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koja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izražena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koeficijentu</w:t>
      </w:r>
      <w:proofErr w:type="spellEnd"/>
      <w:r w:rsidRPr="00AB636A">
        <w:rPr>
          <w:lang w:val="fr-FR"/>
        </w:rPr>
        <w:t>.</w:t>
      </w:r>
    </w:p>
    <w:p w14:paraId="0FD50D38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U </w:t>
      </w:r>
      <w:proofErr w:type="spellStart"/>
      <w:r w:rsidRPr="00AB636A">
        <w:rPr>
          <w:lang w:val="fr-FR"/>
        </w:rPr>
        <w:t>prvoj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platnoj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grupi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prekršajnog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>.</w:t>
      </w:r>
    </w:p>
    <w:p w14:paraId="7B68C98C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U </w:t>
      </w:r>
      <w:proofErr w:type="spellStart"/>
      <w:r w:rsidRPr="00AB636A">
        <w:rPr>
          <w:lang w:val="fr-FR"/>
        </w:rPr>
        <w:t>drugoj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platnoj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grupi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osnovnog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>.</w:t>
      </w:r>
    </w:p>
    <w:p w14:paraId="7E090681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U </w:t>
      </w:r>
      <w:proofErr w:type="spellStart"/>
      <w:r w:rsidRPr="00AB636A">
        <w:rPr>
          <w:lang w:val="fr-FR"/>
        </w:rPr>
        <w:t>trećoj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platnoj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grupi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privrednog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višeg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Prekršajnog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apelacionog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>.</w:t>
      </w:r>
    </w:p>
    <w:p w14:paraId="3B4B6C70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U </w:t>
      </w:r>
      <w:proofErr w:type="spellStart"/>
      <w:r w:rsidRPr="00AB636A">
        <w:rPr>
          <w:lang w:val="fr-FR"/>
        </w:rPr>
        <w:t>četvrtoj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platnoj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grupi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Privrednog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apelacionog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apelacionog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Upravnog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>.</w:t>
      </w:r>
    </w:p>
    <w:p w14:paraId="578BDBFA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lastRenderedPageBreak/>
        <w:t xml:space="preserve">U </w:t>
      </w:r>
      <w:proofErr w:type="spellStart"/>
      <w:r w:rsidRPr="00AB636A">
        <w:rPr>
          <w:lang w:val="fr-FR"/>
        </w:rPr>
        <w:t>petoj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platnoj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grupi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Vrhovnog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>.</w:t>
      </w:r>
    </w:p>
    <w:p w14:paraId="2B82F71D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U </w:t>
      </w:r>
      <w:proofErr w:type="spellStart"/>
      <w:r w:rsidRPr="00AB636A">
        <w:rPr>
          <w:lang w:val="fr-FR"/>
        </w:rPr>
        <w:t>šestoj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platnoj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grupi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predsednik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Vrhovnog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>.</w:t>
      </w:r>
    </w:p>
    <w:p w14:paraId="5A4EDF96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Koeficijenti</w:t>
      </w:r>
      <w:proofErr w:type="spellEnd"/>
    </w:p>
    <w:p w14:paraId="1EE46558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62" w:name="clan_43"/>
      <w:bookmarkEnd w:id="62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43</w:t>
      </w:r>
    </w:p>
    <w:p w14:paraId="3B10B15E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Prva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platna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grupa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koeficijent</w:t>
      </w:r>
      <w:proofErr w:type="spellEnd"/>
      <w:r w:rsidRPr="00AB636A">
        <w:rPr>
          <w:lang w:val="fr-FR"/>
        </w:rPr>
        <w:t xml:space="preserve"> 2,50.</w:t>
      </w:r>
    </w:p>
    <w:p w14:paraId="0A71392B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Druga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platna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grupa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koeficijent</w:t>
      </w:r>
      <w:proofErr w:type="spellEnd"/>
      <w:r w:rsidRPr="00AB636A">
        <w:rPr>
          <w:lang w:val="fr-FR"/>
        </w:rPr>
        <w:t xml:space="preserve"> 3,00.</w:t>
      </w:r>
    </w:p>
    <w:p w14:paraId="34AAEE2E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Treća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platna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grupa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koeficijent</w:t>
      </w:r>
      <w:proofErr w:type="spellEnd"/>
      <w:r w:rsidRPr="00AB636A">
        <w:rPr>
          <w:lang w:val="fr-FR"/>
        </w:rPr>
        <w:t xml:space="preserve"> 3,50.</w:t>
      </w:r>
    </w:p>
    <w:p w14:paraId="1C802019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Četvrta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platna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grupa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koeficijent</w:t>
      </w:r>
      <w:proofErr w:type="spellEnd"/>
      <w:r w:rsidRPr="00AB636A">
        <w:rPr>
          <w:lang w:val="fr-FR"/>
        </w:rPr>
        <w:t xml:space="preserve"> 4,00.</w:t>
      </w:r>
    </w:p>
    <w:p w14:paraId="7A5C1A32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Peta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platna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grupa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koeficijent</w:t>
      </w:r>
      <w:proofErr w:type="spellEnd"/>
      <w:r w:rsidRPr="00AB636A">
        <w:rPr>
          <w:lang w:val="fr-FR"/>
        </w:rPr>
        <w:t xml:space="preserve"> 5,00.</w:t>
      </w:r>
    </w:p>
    <w:p w14:paraId="3A65FC6E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Šesta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platna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grupa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koeficijent</w:t>
      </w:r>
      <w:proofErr w:type="spellEnd"/>
      <w:r w:rsidRPr="00AB636A">
        <w:rPr>
          <w:lang w:val="fr-FR"/>
        </w:rPr>
        <w:t xml:space="preserve"> 6,00.</w:t>
      </w:r>
    </w:p>
    <w:p w14:paraId="7591E2FF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Osnovna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plata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predsednika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suda</w:t>
      </w:r>
      <w:proofErr w:type="spellEnd"/>
    </w:p>
    <w:p w14:paraId="78BE4512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63" w:name="clan_44"/>
      <w:bookmarkEnd w:id="63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44</w:t>
      </w:r>
    </w:p>
    <w:p w14:paraId="366CCE3B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Osnovna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plata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određuje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tako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što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plata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uvećava</w:t>
      </w:r>
      <w:proofErr w:type="spellEnd"/>
      <w:r w:rsidRPr="00AB636A">
        <w:rPr>
          <w:lang w:val="fr-FR"/>
        </w:rPr>
        <w:t xml:space="preserve"> </w:t>
      </w:r>
      <w:proofErr w:type="spellStart"/>
      <w:proofErr w:type="gram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>:</w:t>
      </w:r>
      <w:proofErr w:type="gramEnd"/>
    </w:p>
    <w:p w14:paraId="07308FAB" w14:textId="77777777" w:rsidR="00AB636A" w:rsidRPr="00AB636A" w:rsidRDefault="00AB636A" w:rsidP="00AB636A">
      <w:pPr>
        <w:jc w:val="center"/>
      </w:pPr>
      <w:r w:rsidRPr="00AB636A">
        <w:t xml:space="preserve">- 10%, u </w:t>
      </w:r>
      <w:proofErr w:type="spellStart"/>
      <w:r w:rsidRPr="00AB636A">
        <w:t>sudu</w:t>
      </w:r>
      <w:proofErr w:type="spellEnd"/>
      <w:r w:rsidRPr="00AB636A">
        <w:t xml:space="preserve"> do 20 </w:t>
      </w:r>
      <w:proofErr w:type="spellStart"/>
      <w:proofErr w:type="gramStart"/>
      <w:r w:rsidRPr="00AB636A">
        <w:t>sudija</w:t>
      </w:r>
      <w:proofErr w:type="spellEnd"/>
      <w:r w:rsidRPr="00AB636A">
        <w:t>;</w:t>
      </w:r>
      <w:proofErr w:type="gramEnd"/>
    </w:p>
    <w:p w14:paraId="6D044B9D" w14:textId="77777777" w:rsidR="00AB636A" w:rsidRPr="00AB636A" w:rsidRDefault="00AB636A" w:rsidP="00AB636A">
      <w:pPr>
        <w:jc w:val="center"/>
      </w:pPr>
      <w:r w:rsidRPr="00AB636A">
        <w:t xml:space="preserve">- 15%, u </w:t>
      </w:r>
      <w:proofErr w:type="spellStart"/>
      <w:r w:rsidRPr="00AB636A">
        <w:t>sudu</w:t>
      </w:r>
      <w:proofErr w:type="spellEnd"/>
      <w:r w:rsidRPr="00AB636A">
        <w:t xml:space="preserve"> do 40 </w:t>
      </w:r>
      <w:proofErr w:type="spellStart"/>
      <w:proofErr w:type="gramStart"/>
      <w:r w:rsidRPr="00AB636A">
        <w:t>sudija</w:t>
      </w:r>
      <w:proofErr w:type="spellEnd"/>
      <w:r w:rsidRPr="00AB636A">
        <w:t>;</w:t>
      </w:r>
      <w:proofErr w:type="gramEnd"/>
    </w:p>
    <w:p w14:paraId="58D5C496" w14:textId="77777777" w:rsidR="00AB636A" w:rsidRPr="00AB636A" w:rsidRDefault="00AB636A" w:rsidP="00AB636A">
      <w:pPr>
        <w:jc w:val="center"/>
      </w:pPr>
      <w:r w:rsidRPr="00AB636A">
        <w:t xml:space="preserve">- 20% u </w:t>
      </w:r>
      <w:proofErr w:type="spellStart"/>
      <w:r w:rsidRPr="00AB636A">
        <w:t>sudu</w:t>
      </w:r>
      <w:proofErr w:type="spellEnd"/>
      <w:r w:rsidRPr="00AB636A">
        <w:t xml:space="preserve"> do 60 </w:t>
      </w:r>
      <w:proofErr w:type="spellStart"/>
      <w:proofErr w:type="gramStart"/>
      <w:r w:rsidRPr="00AB636A">
        <w:t>sudija</w:t>
      </w:r>
      <w:proofErr w:type="spellEnd"/>
      <w:r w:rsidRPr="00AB636A">
        <w:t>;</w:t>
      </w:r>
      <w:proofErr w:type="gramEnd"/>
    </w:p>
    <w:p w14:paraId="1BE3A6C1" w14:textId="77777777" w:rsidR="00AB636A" w:rsidRPr="00AB636A" w:rsidRDefault="00AB636A" w:rsidP="00AB636A">
      <w:pPr>
        <w:jc w:val="center"/>
      </w:pPr>
      <w:r w:rsidRPr="00AB636A">
        <w:t xml:space="preserve">- 25% u </w:t>
      </w:r>
      <w:proofErr w:type="spellStart"/>
      <w:r w:rsidRPr="00AB636A">
        <w:t>sudu</w:t>
      </w:r>
      <w:proofErr w:type="spellEnd"/>
      <w:r w:rsidRPr="00AB636A">
        <w:t xml:space="preserve"> do 80 </w:t>
      </w:r>
      <w:proofErr w:type="spellStart"/>
      <w:proofErr w:type="gramStart"/>
      <w:r w:rsidRPr="00AB636A">
        <w:t>sudija</w:t>
      </w:r>
      <w:proofErr w:type="spellEnd"/>
      <w:r w:rsidRPr="00AB636A">
        <w:t>;</w:t>
      </w:r>
      <w:proofErr w:type="gramEnd"/>
    </w:p>
    <w:p w14:paraId="0781020C" w14:textId="77777777" w:rsidR="00AB636A" w:rsidRPr="00AB636A" w:rsidRDefault="00AB636A" w:rsidP="00AB636A">
      <w:pPr>
        <w:jc w:val="center"/>
      </w:pPr>
      <w:r w:rsidRPr="00AB636A">
        <w:t xml:space="preserve">- 30% u </w:t>
      </w:r>
      <w:proofErr w:type="spellStart"/>
      <w:r w:rsidRPr="00AB636A">
        <w:t>sudu</w:t>
      </w:r>
      <w:proofErr w:type="spellEnd"/>
      <w:r w:rsidRPr="00AB636A">
        <w:t xml:space="preserve"> </w:t>
      </w:r>
      <w:proofErr w:type="spellStart"/>
      <w:r w:rsidRPr="00AB636A">
        <w:t>preko</w:t>
      </w:r>
      <w:proofErr w:type="spellEnd"/>
      <w:r w:rsidRPr="00AB636A">
        <w:t xml:space="preserve"> 80 </w:t>
      </w:r>
      <w:proofErr w:type="spellStart"/>
      <w:r w:rsidRPr="00AB636A">
        <w:t>sudija</w:t>
      </w:r>
      <w:proofErr w:type="spellEnd"/>
      <w:r w:rsidRPr="00AB636A">
        <w:t>.</w:t>
      </w:r>
    </w:p>
    <w:p w14:paraId="7B384838" w14:textId="77777777" w:rsidR="00AB636A" w:rsidRPr="00AB636A" w:rsidRDefault="00AB636A" w:rsidP="00AB636A">
      <w:pPr>
        <w:jc w:val="center"/>
      </w:pPr>
      <w:proofErr w:type="spellStart"/>
      <w:r w:rsidRPr="00AB636A">
        <w:t>Odredba</w:t>
      </w:r>
      <w:proofErr w:type="spellEnd"/>
      <w:r w:rsidRPr="00AB636A">
        <w:t xml:space="preserve"> </w:t>
      </w:r>
      <w:proofErr w:type="spellStart"/>
      <w:r w:rsidRPr="00AB636A">
        <w:t>stava</w:t>
      </w:r>
      <w:proofErr w:type="spellEnd"/>
      <w:r w:rsidRPr="00AB636A">
        <w:t xml:space="preserve"> 1. </w:t>
      </w:r>
      <w:proofErr w:type="spellStart"/>
      <w:r w:rsidRPr="00AB636A">
        <w:t>ovog</w:t>
      </w:r>
      <w:proofErr w:type="spellEnd"/>
      <w:r w:rsidRPr="00AB636A">
        <w:t xml:space="preserve"> </w:t>
      </w:r>
      <w:proofErr w:type="spellStart"/>
      <w:r w:rsidRPr="00AB636A">
        <w:t>člana</w:t>
      </w:r>
      <w:proofErr w:type="spellEnd"/>
      <w:r w:rsidRPr="00AB636A">
        <w:t xml:space="preserve"> se ne </w:t>
      </w:r>
      <w:proofErr w:type="spellStart"/>
      <w:r w:rsidRPr="00AB636A">
        <w:t>primenjuje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Vrhovnog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>.</w:t>
      </w:r>
    </w:p>
    <w:p w14:paraId="39377F96" w14:textId="77777777" w:rsidR="00AB636A" w:rsidRPr="00AB636A" w:rsidRDefault="00AB636A" w:rsidP="00AB636A">
      <w:pPr>
        <w:jc w:val="center"/>
        <w:rPr>
          <w:i/>
          <w:iCs/>
        </w:rPr>
      </w:pPr>
      <w:r w:rsidRPr="00AB636A">
        <w:rPr>
          <w:i/>
          <w:iCs/>
        </w:rPr>
        <w:t xml:space="preserve">Plata </w:t>
      </w:r>
      <w:proofErr w:type="spellStart"/>
      <w:r w:rsidRPr="00AB636A">
        <w:rPr>
          <w:i/>
          <w:iCs/>
        </w:rPr>
        <w:t>sudije</w:t>
      </w:r>
      <w:proofErr w:type="spellEnd"/>
      <w:r w:rsidRPr="00AB636A">
        <w:rPr>
          <w:i/>
          <w:iCs/>
        </w:rPr>
        <w:t xml:space="preserve"> koji je </w:t>
      </w:r>
      <w:proofErr w:type="spellStart"/>
      <w:r w:rsidRPr="00AB636A">
        <w:rPr>
          <w:i/>
          <w:iCs/>
        </w:rPr>
        <w:t>trajno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premešten</w:t>
      </w:r>
      <w:proofErr w:type="spellEnd"/>
      <w:r w:rsidRPr="00AB636A">
        <w:rPr>
          <w:i/>
          <w:iCs/>
        </w:rPr>
        <w:t xml:space="preserve">, </w:t>
      </w:r>
      <w:proofErr w:type="spellStart"/>
      <w:r w:rsidRPr="00AB636A">
        <w:rPr>
          <w:i/>
          <w:iCs/>
        </w:rPr>
        <w:t>ili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privremeno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upućen</w:t>
      </w:r>
      <w:proofErr w:type="spellEnd"/>
      <w:r w:rsidRPr="00AB636A">
        <w:rPr>
          <w:i/>
          <w:iCs/>
        </w:rPr>
        <w:t xml:space="preserve"> u </w:t>
      </w:r>
      <w:proofErr w:type="spellStart"/>
      <w:r w:rsidRPr="00AB636A">
        <w:rPr>
          <w:i/>
          <w:iCs/>
        </w:rPr>
        <w:t>drugi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sud</w:t>
      </w:r>
      <w:proofErr w:type="spellEnd"/>
      <w:r w:rsidRPr="00AB636A">
        <w:rPr>
          <w:i/>
          <w:iCs/>
        </w:rPr>
        <w:t xml:space="preserve">, </w:t>
      </w:r>
      <w:proofErr w:type="spellStart"/>
      <w:r w:rsidRPr="00AB636A">
        <w:rPr>
          <w:i/>
          <w:iCs/>
        </w:rPr>
        <w:t>odnosno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upućen</w:t>
      </w:r>
      <w:proofErr w:type="spellEnd"/>
      <w:r w:rsidRPr="00AB636A">
        <w:rPr>
          <w:i/>
          <w:iCs/>
        </w:rPr>
        <w:t xml:space="preserve"> u </w:t>
      </w:r>
      <w:proofErr w:type="spellStart"/>
      <w:r w:rsidRPr="00AB636A">
        <w:rPr>
          <w:i/>
          <w:iCs/>
        </w:rPr>
        <w:t>Visoki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savet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sudstva</w:t>
      </w:r>
      <w:proofErr w:type="spellEnd"/>
      <w:r w:rsidRPr="00AB636A">
        <w:rPr>
          <w:i/>
          <w:iCs/>
        </w:rPr>
        <w:t xml:space="preserve">, </w:t>
      </w:r>
      <w:proofErr w:type="spellStart"/>
      <w:r w:rsidRPr="00AB636A">
        <w:rPr>
          <w:i/>
          <w:iCs/>
        </w:rPr>
        <w:t>ministarstvo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nadležno</w:t>
      </w:r>
      <w:proofErr w:type="spellEnd"/>
      <w:r w:rsidRPr="00AB636A">
        <w:rPr>
          <w:i/>
          <w:iCs/>
        </w:rPr>
        <w:t xml:space="preserve"> za </w:t>
      </w:r>
      <w:proofErr w:type="spellStart"/>
      <w:r w:rsidRPr="00AB636A">
        <w:rPr>
          <w:i/>
          <w:iCs/>
        </w:rPr>
        <w:t>pravosuđe</w:t>
      </w:r>
      <w:proofErr w:type="spellEnd"/>
      <w:r w:rsidRPr="00AB636A">
        <w:rPr>
          <w:i/>
          <w:iCs/>
        </w:rPr>
        <w:t xml:space="preserve">, </w:t>
      </w:r>
      <w:proofErr w:type="spellStart"/>
      <w:r w:rsidRPr="00AB636A">
        <w:rPr>
          <w:i/>
          <w:iCs/>
        </w:rPr>
        <w:t>Pravosudnu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akademiju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ili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međunarodnu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organizaciju</w:t>
      </w:r>
      <w:proofErr w:type="spellEnd"/>
      <w:r w:rsidRPr="00AB636A">
        <w:rPr>
          <w:i/>
          <w:iCs/>
        </w:rPr>
        <w:t xml:space="preserve"> u </w:t>
      </w:r>
      <w:proofErr w:type="spellStart"/>
      <w:r w:rsidRPr="00AB636A">
        <w:rPr>
          <w:i/>
          <w:iCs/>
        </w:rPr>
        <w:t>oblasti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pravosuđa</w:t>
      </w:r>
      <w:proofErr w:type="spellEnd"/>
    </w:p>
    <w:p w14:paraId="21265F0F" w14:textId="77777777" w:rsidR="00AB636A" w:rsidRPr="00AB636A" w:rsidRDefault="00AB636A" w:rsidP="00AB636A">
      <w:pPr>
        <w:jc w:val="center"/>
        <w:rPr>
          <w:b/>
          <w:bCs/>
        </w:rPr>
      </w:pPr>
      <w:bookmarkStart w:id="64" w:name="clan_45"/>
      <w:bookmarkEnd w:id="64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45</w:t>
      </w:r>
    </w:p>
    <w:p w14:paraId="58197374" w14:textId="77777777" w:rsidR="00AB636A" w:rsidRPr="00AB636A" w:rsidRDefault="00AB636A" w:rsidP="00AB636A">
      <w:pPr>
        <w:jc w:val="center"/>
      </w:pPr>
      <w:proofErr w:type="spellStart"/>
      <w:r w:rsidRPr="00AB636A">
        <w:t>Sudija</w:t>
      </w:r>
      <w:proofErr w:type="spellEnd"/>
      <w:r w:rsidRPr="00AB636A">
        <w:t xml:space="preserve"> koji je </w:t>
      </w:r>
      <w:proofErr w:type="spellStart"/>
      <w:r w:rsidRPr="00AB636A">
        <w:t>trajno</w:t>
      </w:r>
      <w:proofErr w:type="spellEnd"/>
      <w:r w:rsidRPr="00AB636A">
        <w:t xml:space="preserve"> </w:t>
      </w:r>
      <w:proofErr w:type="spellStart"/>
      <w:r w:rsidRPr="00AB636A">
        <w:t>premešten</w:t>
      </w:r>
      <w:proofErr w:type="spellEnd"/>
      <w:r w:rsidRPr="00AB636A">
        <w:t xml:space="preserve"> </w:t>
      </w:r>
      <w:proofErr w:type="spellStart"/>
      <w:r w:rsidRPr="00AB636A">
        <w:t>ili</w:t>
      </w:r>
      <w:proofErr w:type="spellEnd"/>
      <w:r w:rsidRPr="00AB636A">
        <w:t xml:space="preserve"> </w:t>
      </w:r>
      <w:proofErr w:type="spellStart"/>
      <w:r w:rsidRPr="00AB636A">
        <w:t>privremeno</w:t>
      </w:r>
      <w:proofErr w:type="spellEnd"/>
      <w:r w:rsidRPr="00AB636A">
        <w:t xml:space="preserve"> </w:t>
      </w:r>
      <w:proofErr w:type="spellStart"/>
      <w:r w:rsidRPr="00AB636A">
        <w:t>upućen</w:t>
      </w:r>
      <w:proofErr w:type="spellEnd"/>
      <w:r w:rsidRPr="00AB636A">
        <w:t xml:space="preserve"> u </w:t>
      </w:r>
      <w:proofErr w:type="spellStart"/>
      <w:r w:rsidRPr="00AB636A">
        <w:t>drugi</w:t>
      </w:r>
      <w:proofErr w:type="spellEnd"/>
      <w:r w:rsidRPr="00AB636A">
        <w:t xml:space="preserve"> </w:t>
      </w:r>
      <w:proofErr w:type="spellStart"/>
      <w:r w:rsidRPr="00AB636A">
        <w:t>sud</w:t>
      </w:r>
      <w:proofErr w:type="spellEnd"/>
      <w:r w:rsidRPr="00AB636A">
        <w:t xml:space="preserve">, </w:t>
      </w:r>
      <w:proofErr w:type="spellStart"/>
      <w:r w:rsidRPr="00AB636A">
        <w:t>odnosno</w:t>
      </w:r>
      <w:proofErr w:type="spellEnd"/>
      <w:r w:rsidRPr="00AB636A">
        <w:t xml:space="preserve"> </w:t>
      </w:r>
      <w:proofErr w:type="spellStart"/>
      <w:r w:rsidRPr="00AB636A">
        <w:t>upućen</w:t>
      </w:r>
      <w:proofErr w:type="spellEnd"/>
      <w:r w:rsidRPr="00AB636A">
        <w:t xml:space="preserve"> u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, </w:t>
      </w:r>
      <w:proofErr w:type="spellStart"/>
      <w:r w:rsidRPr="00AB636A">
        <w:t>ministarstvo</w:t>
      </w:r>
      <w:proofErr w:type="spellEnd"/>
      <w:r w:rsidRPr="00AB636A">
        <w:t xml:space="preserve"> </w:t>
      </w:r>
      <w:proofErr w:type="spellStart"/>
      <w:r w:rsidRPr="00AB636A">
        <w:t>nadležno</w:t>
      </w:r>
      <w:proofErr w:type="spellEnd"/>
      <w:r w:rsidRPr="00AB636A">
        <w:t xml:space="preserve"> za </w:t>
      </w:r>
      <w:proofErr w:type="spellStart"/>
      <w:r w:rsidRPr="00AB636A">
        <w:t>pravosuđe</w:t>
      </w:r>
      <w:proofErr w:type="spellEnd"/>
      <w:r w:rsidRPr="00AB636A">
        <w:t xml:space="preserve">, </w:t>
      </w:r>
      <w:proofErr w:type="spellStart"/>
      <w:r w:rsidRPr="00AB636A">
        <w:t>Pravosudnu</w:t>
      </w:r>
      <w:proofErr w:type="spellEnd"/>
      <w:r w:rsidRPr="00AB636A">
        <w:t xml:space="preserve"> </w:t>
      </w:r>
      <w:proofErr w:type="spellStart"/>
      <w:r w:rsidRPr="00AB636A">
        <w:t>akademiju</w:t>
      </w:r>
      <w:proofErr w:type="spellEnd"/>
      <w:r w:rsidRPr="00AB636A">
        <w:t xml:space="preserve"> </w:t>
      </w:r>
      <w:proofErr w:type="spellStart"/>
      <w:r w:rsidRPr="00AB636A">
        <w:t>ili</w:t>
      </w:r>
      <w:proofErr w:type="spellEnd"/>
      <w:r w:rsidRPr="00AB636A">
        <w:t xml:space="preserve"> </w:t>
      </w:r>
      <w:proofErr w:type="spellStart"/>
      <w:r w:rsidRPr="00AB636A">
        <w:t>međunarodnu</w:t>
      </w:r>
      <w:proofErr w:type="spellEnd"/>
      <w:r w:rsidRPr="00AB636A">
        <w:t xml:space="preserve"> </w:t>
      </w:r>
      <w:proofErr w:type="spellStart"/>
      <w:r w:rsidRPr="00AB636A">
        <w:t>organizaciju</w:t>
      </w:r>
      <w:proofErr w:type="spellEnd"/>
      <w:r w:rsidRPr="00AB636A">
        <w:t xml:space="preserve"> u </w:t>
      </w:r>
      <w:proofErr w:type="spellStart"/>
      <w:r w:rsidRPr="00AB636A">
        <w:t>oblasti</w:t>
      </w:r>
      <w:proofErr w:type="spellEnd"/>
      <w:r w:rsidRPr="00AB636A">
        <w:t xml:space="preserve"> </w:t>
      </w:r>
      <w:proofErr w:type="spellStart"/>
      <w:r w:rsidRPr="00AB636A">
        <w:t>pravosuđa</w:t>
      </w:r>
      <w:proofErr w:type="spellEnd"/>
      <w:r w:rsidRPr="00AB636A">
        <w:t xml:space="preserve"> </w:t>
      </w:r>
      <w:proofErr w:type="spellStart"/>
      <w:r w:rsidRPr="00AB636A">
        <w:t>ima</w:t>
      </w:r>
      <w:proofErr w:type="spellEnd"/>
      <w:r w:rsidRPr="00AB636A">
        <w:t xml:space="preserve"> </w:t>
      </w:r>
      <w:proofErr w:type="spellStart"/>
      <w:r w:rsidRPr="00AB636A">
        <w:t>pravo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osnovnu</w:t>
      </w:r>
      <w:proofErr w:type="spellEnd"/>
      <w:r w:rsidRPr="00AB636A">
        <w:t xml:space="preserve"> </w:t>
      </w:r>
      <w:proofErr w:type="spellStart"/>
      <w:r w:rsidRPr="00AB636A">
        <w:t>platu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kog</w:t>
      </w:r>
      <w:proofErr w:type="spellEnd"/>
      <w:r w:rsidRPr="00AB636A">
        <w:t xml:space="preserve"> je </w:t>
      </w:r>
      <w:proofErr w:type="spellStart"/>
      <w:r w:rsidRPr="00AB636A">
        <w:t>trajno</w:t>
      </w:r>
      <w:proofErr w:type="spellEnd"/>
      <w:r w:rsidRPr="00AB636A">
        <w:t xml:space="preserve"> </w:t>
      </w:r>
      <w:proofErr w:type="spellStart"/>
      <w:r w:rsidRPr="00AB636A">
        <w:t>premešten</w:t>
      </w:r>
      <w:proofErr w:type="spellEnd"/>
      <w:r w:rsidRPr="00AB636A">
        <w:t xml:space="preserve">, </w:t>
      </w:r>
      <w:proofErr w:type="spellStart"/>
      <w:r w:rsidRPr="00AB636A">
        <w:t>privremeno</w:t>
      </w:r>
      <w:proofErr w:type="spellEnd"/>
      <w:r w:rsidRPr="00AB636A">
        <w:t xml:space="preserve"> </w:t>
      </w:r>
      <w:proofErr w:type="spellStart"/>
      <w:r w:rsidRPr="00AB636A">
        <w:t>upućen</w:t>
      </w:r>
      <w:proofErr w:type="spellEnd"/>
      <w:r w:rsidRPr="00AB636A">
        <w:t xml:space="preserve"> </w:t>
      </w:r>
      <w:proofErr w:type="spellStart"/>
      <w:r w:rsidRPr="00AB636A">
        <w:t>ili</w:t>
      </w:r>
      <w:proofErr w:type="spellEnd"/>
      <w:r w:rsidRPr="00AB636A">
        <w:t xml:space="preserve"> </w:t>
      </w:r>
      <w:proofErr w:type="spellStart"/>
      <w:r w:rsidRPr="00AB636A">
        <w:t>upućen</w:t>
      </w:r>
      <w:proofErr w:type="spellEnd"/>
      <w:r w:rsidRPr="00AB636A">
        <w:t xml:space="preserve">, a </w:t>
      </w:r>
      <w:proofErr w:type="spellStart"/>
      <w:r w:rsidRPr="00AB636A">
        <w:t>ako</w:t>
      </w:r>
      <w:proofErr w:type="spellEnd"/>
      <w:r w:rsidRPr="00AB636A">
        <w:t xml:space="preserve"> je za </w:t>
      </w:r>
      <w:proofErr w:type="spellStart"/>
      <w:r w:rsidRPr="00AB636A">
        <w:t>sudiju</w:t>
      </w:r>
      <w:proofErr w:type="spellEnd"/>
      <w:r w:rsidRPr="00AB636A">
        <w:t xml:space="preserve"> to </w:t>
      </w:r>
      <w:proofErr w:type="spellStart"/>
      <w:r w:rsidRPr="00AB636A">
        <w:t>povoljnije</w:t>
      </w:r>
      <w:proofErr w:type="spellEnd"/>
      <w:r w:rsidRPr="00AB636A">
        <w:t xml:space="preserve"> </w:t>
      </w:r>
      <w:proofErr w:type="spellStart"/>
      <w:r w:rsidRPr="00AB636A">
        <w:t>ima</w:t>
      </w:r>
      <w:proofErr w:type="spellEnd"/>
      <w:r w:rsidRPr="00AB636A">
        <w:t xml:space="preserve"> </w:t>
      </w:r>
      <w:proofErr w:type="spellStart"/>
      <w:r w:rsidRPr="00AB636A">
        <w:t>pravo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osnovnu</w:t>
      </w:r>
      <w:proofErr w:type="spellEnd"/>
      <w:r w:rsidRPr="00AB636A">
        <w:t xml:space="preserve"> </w:t>
      </w:r>
      <w:proofErr w:type="spellStart"/>
      <w:r w:rsidRPr="00AB636A">
        <w:t>platu</w:t>
      </w:r>
      <w:proofErr w:type="spellEnd"/>
      <w:r w:rsidRPr="00AB636A">
        <w:t xml:space="preserve"> u </w:t>
      </w:r>
      <w:proofErr w:type="spellStart"/>
      <w:r w:rsidRPr="00AB636A">
        <w:t>sudu</w:t>
      </w:r>
      <w:proofErr w:type="spellEnd"/>
      <w:r w:rsidRPr="00AB636A">
        <w:t xml:space="preserve">, </w:t>
      </w:r>
      <w:proofErr w:type="spellStart"/>
      <w:r w:rsidRPr="00AB636A">
        <w:t>Visokom</w:t>
      </w:r>
      <w:proofErr w:type="spellEnd"/>
      <w:r w:rsidRPr="00AB636A">
        <w:t xml:space="preserve"> </w:t>
      </w:r>
      <w:proofErr w:type="spellStart"/>
      <w:r w:rsidRPr="00AB636A">
        <w:t>savetu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, </w:t>
      </w:r>
      <w:proofErr w:type="spellStart"/>
      <w:r w:rsidRPr="00AB636A">
        <w:t>ministarstvu</w:t>
      </w:r>
      <w:proofErr w:type="spellEnd"/>
      <w:r w:rsidRPr="00AB636A">
        <w:t xml:space="preserve"> </w:t>
      </w:r>
      <w:proofErr w:type="spellStart"/>
      <w:r w:rsidRPr="00AB636A">
        <w:t>nadležnom</w:t>
      </w:r>
      <w:proofErr w:type="spellEnd"/>
      <w:r w:rsidRPr="00AB636A">
        <w:t xml:space="preserve"> za </w:t>
      </w:r>
      <w:proofErr w:type="spellStart"/>
      <w:r w:rsidRPr="00AB636A">
        <w:t>pravosuđe</w:t>
      </w:r>
      <w:proofErr w:type="spellEnd"/>
      <w:r w:rsidRPr="00AB636A">
        <w:t xml:space="preserve">, </w:t>
      </w:r>
      <w:proofErr w:type="spellStart"/>
      <w:r w:rsidRPr="00AB636A">
        <w:t>Pravosudnoj</w:t>
      </w:r>
      <w:proofErr w:type="spellEnd"/>
      <w:r w:rsidRPr="00AB636A">
        <w:t xml:space="preserve"> </w:t>
      </w:r>
      <w:proofErr w:type="spellStart"/>
      <w:r w:rsidRPr="00AB636A">
        <w:t>akademiji</w:t>
      </w:r>
      <w:proofErr w:type="spellEnd"/>
      <w:r w:rsidRPr="00AB636A">
        <w:t xml:space="preserve"> </w:t>
      </w:r>
      <w:proofErr w:type="spellStart"/>
      <w:r w:rsidRPr="00AB636A">
        <w:t>ili</w:t>
      </w:r>
      <w:proofErr w:type="spellEnd"/>
      <w:r w:rsidRPr="00AB636A">
        <w:t xml:space="preserve"> </w:t>
      </w:r>
      <w:proofErr w:type="spellStart"/>
      <w:r w:rsidRPr="00AB636A">
        <w:t>međunarodnoj</w:t>
      </w:r>
      <w:proofErr w:type="spellEnd"/>
      <w:r w:rsidRPr="00AB636A">
        <w:t xml:space="preserve"> </w:t>
      </w:r>
      <w:proofErr w:type="spellStart"/>
      <w:r w:rsidRPr="00AB636A">
        <w:t>organizaciji</w:t>
      </w:r>
      <w:proofErr w:type="spellEnd"/>
      <w:r w:rsidRPr="00AB636A">
        <w:t xml:space="preserve"> u </w:t>
      </w:r>
      <w:proofErr w:type="spellStart"/>
      <w:r w:rsidRPr="00AB636A">
        <w:t>oblasti</w:t>
      </w:r>
      <w:proofErr w:type="spellEnd"/>
      <w:r w:rsidRPr="00AB636A">
        <w:t xml:space="preserve"> </w:t>
      </w:r>
      <w:proofErr w:type="spellStart"/>
      <w:r w:rsidRPr="00AB636A">
        <w:t>pravosuđa</w:t>
      </w:r>
      <w:proofErr w:type="spellEnd"/>
      <w:r w:rsidRPr="00AB636A">
        <w:t xml:space="preserve"> u </w:t>
      </w:r>
      <w:proofErr w:type="spellStart"/>
      <w:r w:rsidRPr="00AB636A">
        <w:t>koje</w:t>
      </w:r>
      <w:proofErr w:type="spellEnd"/>
      <w:r w:rsidRPr="00AB636A">
        <w:t xml:space="preserve"> je </w:t>
      </w:r>
      <w:proofErr w:type="spellStart"/>
      <w:r w:rsidRPr="00AB636A">
        <w:t>trajno</w:t>
      </w:r>
      <w:proofErr w:type="spellEnd"/>
      <w:r w:rsidRPr="00AB636A">
        <w:t xml:space="preserve"> </w:t>
      </w:r>
      <w:proofErr w:type="spellStart"/>
      <w:r w:rsidRPr="00AB636A">
        <w:t>premešten</w:t>
      </w:r>
      <w:proofErr w:type="spellEnd"/>
      <w:r w:rsidRPr="00AB636A">
        <w:t xml:space="preserve">, </w:t>
      </w:r>
      <w:proofErr w:type="spellStart"/>
      <w:r w:rsidRPr="00AB636A">
        <w:t>privremeno</w:t>
      </w:r>
      <w:proofErr w:type="spellEnd"/>
      <w:r w:rsidRPr="00AB636A">
        <w:t xml:space="preserve"> </w:t>
      </w:r>
      <w:proofErr w:type="spellStart"/>
      <w:r w:rsidRPr="00AB636A">
        <w:t>upućen</w:t>
      </w:r>
      <w:proofErr w:type="spellEnd"/>
      <w:r w:rsidRPr="00AB636A">
        <w:t xml:space="preserve"> </w:t>
      </w:r>
      <w:proofErr w:type="spellStart"/>
      <w:r w:rsidRPr="00AB636A">
        <w:t>ili</w:t>
      </w:r>
      <w:proofErr w:type="spellEnd"/>
      <w:r w:rsidRPr="00AB636A">
        <w:t xml:space="preserve"> </w:t>
      </w:r>
      <w:proofErr w:type="spellStart"/>
      <w:r w:rsidRPr="00AB636A">
        <w:t>upućen</w:t>
      </w:r>
      <w:proofErr w:type="spellEnd"/>
      <w:r w:rsidRPr="00AB636A">
        <w:t>.</w:t>
      </w:r>
    </w:p>
    <w:p w14:paraId="636EFB09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Uvećanje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osnovne</w:t>
      </w:r>
      <w:proofErr w:type="spellEnd"/>
      <w:r w:rsidRPr="00AB636A">
        <w:rPr>
          <w:i/>
          <w:iCs/>
          <w:lang w:val="fr-FR"/>
        </w:rPr>
        <w:t xml:space="preserve"> plate </w:t>
      </w:r>
      <w:proofErr w:type="spellStart"/>
      <w:r w:rsidRPr="00AB636A">
        <w:rPr>
          <w:i/>
          <w:iCs/>
          <w:lang w:val="fr-FR"/>
        </w:rPr>
        <w:t>sudije</w:t>
      </w:r>
      <w:proofErr w:type="spellEnd"/>
    </w:p>
    <w:p w14:paraId="33A17691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65" w:name="clan_46"/>
      <w:bookmarkEnd w:id="65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46</w:t>
      </w:r>
    </w:p>
    <w:p w14:paraId="544E5A89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lastRenderedPageBreak/>
        <w:t>Osnovna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plata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vrši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funkciju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sudu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kome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nepopunjeno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više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10% </w:t>
      </w:r>
      <w:proofErr w:type="spellStart"/>
      <w:r w:rsidRPr="00AB636A">
        <w:rPr>
          <w:lang w:val="fr-FR"/>
        </w:rPr>
        <w:t>sudijskih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mesta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kome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znatno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povećan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posla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uvećati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10% do 50%, </w:t>
      </w:r>
      <w:proofErr w:type="spellStart"/>
      <w:r w:rsidRPr="00AB636A">
        <w:rPr>
          <w:lang w:val="fr-FR"/>
        </w:rPr>
        <w:t>srazmerno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broju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nepopunjenih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mesta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odnosno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obimu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povećanja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posla</w:t>
      </w:r>
      <w:proofErr w:type="spellEnd"/>
      <w:r w:rsidRPr="00AB636A">
        <w:rPr>
          <w:lang w:val="fr-FR"/>
        </w:rPr>
        <w:t>.</w:t>
      </w:r>
    </w:p>
    <w:p w14:paraId="5CF42D02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Kao </w:t>
      </w:r>
      <w:proofErr w:type="spellStart"/>
      <w:r w:rsidRPr="00AB636A">
        <w:rPr>
          <w:lang w:val="fr-FR"/>
        </w:rPr>
        <w:t>nepopunjeno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mesto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smatra</w:t>
      </w:r>
      <w:proofErr w:type="spellEnd"/>
      <w:r w:rsidRPr="00AB636A">
        <w:rPr>
          <w:lang w:val="fr-FR"/>
        </w:rPr>
        <w:t xml:space="preserve"> se i </w:t>
      </w:r>
      <w:proofErr w:type="spellStart"/>
      <w:r w:rsidRPr="00AB636A">
        <w:rPr>
          <w:lang w:val="fr-FR"/>
        </w:rPr>
        <w:t>mesto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privremeno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oslobođen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vršenja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odnosno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kojem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miruje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zbog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izbora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imenovanja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privremenog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upućivanja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drugi</w:t>
      </w:r>
      <w:proofErr w:type="spellEnd"/>
      <w:r w:rsidRPr="00AB636A">
        <w:rPr>
          <w:lang w:val="fr-FR"/>
        </w:rPr>
        <w:t xml:space="preserve"> sud, </w:t>
      </w:r>
      <w:proofErr w:type="spellStart"/>
      <w:r w:rsidRPr="00AB636A">
        <w:rPr>
          <w:lang w:val="fr-FR"/>
        </w:rPr>
        <w:t>odnosno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upućivanja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Visoki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savet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ministarstvo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nadležno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pravosuđe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Pravosudnu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akademiju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međunarodnu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organizaciju</w:t>
      </w:r>
      <w:proofErr w:type="spellEnd"/>
      <w:r w:rsidRPr="00AB636A">
        <w:rPr>
          <w:lang w:val="fr-FR"/>
        </w:rPr>
        <w:t>.</w:t>
      </w:r>
    </w:p>
    <w:p w14:paraId="1E6F8D81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Osnovna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plata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predmetu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krivičnog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dela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elementom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organizovanog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kriminala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ratnog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zločina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uvećati</w:t>
      </w:r>
      <w:proofErr w:type="spellEnd"/>
      <w:r w:rsidRPr="00AB636A">
        <w:rPr>
          <w:lang w:val="fr-FR"/>
        </w:rPr>
        <w:t xml:space="preserve"> do 100%.</w:t>
      </w:r>
    </w:p>
    <w:p w14:paraId="3894574B" w14:textId="77777777" w:rsidR="00AB636A" w:rsidRPr="00AB636A" w:rsidRDefault="00AB636A" w:rsidP="00AB636A">
      <w:pPr>
        <w:jc w:val="center"/>
      </w:pPr>
      <w:proofErr w:type="spellStart"/>
      <w:r w:rsidRPr="00AB636A">
        <w:t>Odluku</w:t>
      </w:r>
      <w:proofErr w:type="spellEnd"/>
      <w:r w:rsidRPr="00AB636A">
        <w:t xml:space="preserve"> o </w:t>
      </w:r>
      <w:proofErr w:type="spellStart"/>
      <w:r w:rsidRPr="00AB636A">
        <w:t>uvećanju</w:t>
      </w:r>
      <w:proofErr w:type="spellEnd"/>
      <w:r w:rsidRPr="00AB636A">
        <w:t xml:space="preserve"> </w:t>
      </w:r>
      <w:proofErr w:type="spellStart"/>
      <w:r w:rsidRPr="00AB636A">
        <w:t>osnovne</w:t>
      </w:r>
      <w:proofErr w:type="spellEnd"/>
      <w:r w:rsidRPr="00AB636A">
        <w:t xml:space="preserve"> plate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st.</w:t>
      </w:r>
      <w:proofErr w:type="spellEnd"/>
      <w:r w:rsidRPr="00AB636A">
        <w:t xml:space="preserve"> 1. </w:t>
      </w:r>
      <w:proofErr w:type="spellStart"/>
      <w:r w:rsidRPr="00AB636A">
        <w:t>i</w:t>
      </w:r>
      <w:proofErr w:type="spellEnd"/>
      <w:r w:rsidRPr="00AB636A">
        <w:t xml:space="preserve"> 3. </w:t>
      </w:r>
      <w:proofErr w:type="spellStart"/>
      <w:r w:rsidRPr="00AB636A">
        <w:t>ovog</w:t>
      </w:r>
      <w:proofErr w:type="spellEnd"/>
      <w:r w:rsidRPr="00AB636A">
        <w:t xml:space="preserve"> </w:t>
      </w:r>
      <w:proofErr w:type="spellStart"/>
      <w:r w:rsidRPr="00AB636A">
        <w:t>člana</w:t>
      </w:r>
      <w:proofErr w:type="spellEnd"/>
      <w:r w:rsidRPr="00AB636A">
        <w:t xml:space="preserve"> </w:t>
      </w:r>
      <w:proofErr w:type="spellStart"/>
      <w:r w:rsidRPr="00AB636A">
        <w:t>donosi</w:t>
      </w:r>
      <w:proofErr w:type="spellEnd"/>
      <w:r w:rsidRPr="00AB636A">
        <w:t xml:space="preserve">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>.</w:t>
      </w:r>
    </w:p>
    <w:p w14:paraId="2DE5B263" w14:textId="77777777" w:rsidR="00AB636A" w:rsidRPr="00AB636A" w:rsidRDefault="00AB636A" w:rsidP="00AB636A">
      <w:pPr>
        <w:jc w:val="center"/>
      </w:pPr>
      <w:proofErr w:type="spellStart"/>
      <w:r w:rsidRPr="00AB636A">
        <w:t>Osnovna</w:t>
      </w:r>
      <w:proofErr w:type="spellEnd"/>
      <w:r w:rsidRPr="00AB636A">
        <w:t xml:space="preserve"> </w:t>
      </w:r>
      <w:proofErr w:type="spellStart"/>
      <w:r w:rsidRPr="00AB636A">
        <w:t>plata</w:t>
      </w:r>
      <w:proofErr w:type="spellEnd"/>
      <w:r w:rsidRPr="00AB636A">
        <w:t xml:space="preserve"> </w:t>
      </w:r>
      <w:proofErr w:type="spellStart"/>
      <w:r w:rsidRPr="00AB636A">
        <w:t>zamenika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uvećava</w:t>
      </w:r>
      <w:proofErr w:type="spellEnd"/>
      <w:r w:rsidRPr="00AB636A">
        <w:t xml:space="preserve"> se za 50% </w:t>
      </w:r>
      <w:proofErr w:type="spellStart"/>
      <w:r w:rsidRPr="00AB636A">
        <w:t>uvećanja</w:t>
      </w:r>
      <w:proofErr w:type="spellEnd"/>
      <w:r w:rsidRPr="00AB636A">
        <w:t xml:space="preserve">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člana</w:t>
      </w:r>
      <w:proofErr w:type="spellEnd"/>
      <w:r w:rsidRPr="00AB636A">
        <w:t xml:space="preserve"> 44. </w:t>
      </w:r>
      <w:proofErr w:type="spellStart"/>
      <w:r w:rsidRPr="00AB636A">
        <w:t>stav</w:t>
      </w:r>
      <w:proofErr w:type="spellEnd"/>
      <w:r w:rsidRPr="00AB636A">
        <w:t xml:space="preserve"> 1. </w:t>
      </w:r>
      <w:proofErr w:type="spellStart"/>
      <w:r w:rsidRPr="00AB636A">
        <w:t>ovog</w:t>
      </w:r>
      <w:proofErr w:type="spellEnd"/>
      <w:r w:rsidRPr="00AB636A">
        <w:t xml:space="preserve"> </w:t>
      </w:r>
      <w:proofErr w:type="spellStart"/>
      <w:r w:rsidRPr="00AB636A">
        <w:t>zakona</w:t>
      </w:r>
      <w:proofErr w:type="spellEnd"/>
      <w:r w:rsidRPr="00AB636A">
        <w:t>.</w:t>
      </w:r>
    </w:p>
    <w:p w14:paraId="5FF94725" w14:textId="77777777" w:rsidR="00AB636A" w:rsidRPr="00AB636A" w:rsidRDefault="00AB636A" w:rsidP="00AB636A">
      <w:pPr>
        <w:jc w:val="center"/>
        <w:rPr>
          <w:i/>
          <w:iCs/>
        </w:rPr>
      </w:pPr>
      <w:proofErr w:type="spellStart"/>
      <w:r w:rsidRPr="00AB636A">
        <w:rPr>
          <w:i/>
          <w:iCs/>
        </w:rPr>
        <w:t>Naknade</w:t>
      </w:r>
      <w:proofErr w:type="spellEnd"/>
      <w:r w:rsidRPr="00AB636A">
        <w:rPr>
          <w:i/>
          <w:iCs/>
        </w:rPr>
        <w:t xml:space="preserve"> plate</w:t>
      </w:r>
    </w:p>
    <w:p w14:paraId="792B45B5" w14:textId="77777777" w:rsidR="00AB636A" w:rsidRPr="00AB636A" w:rsidRDefault="00AB636A" w:rsidP="00AB636A">
      <w:pPr>
        <w:jc w:val="center"/>
        <w:rPr>
          <w:b/>
          <w:bCs/>
        </w:rPr>
      </w:pPr>
      <w:bookmarkStart w:id="66" w:name="clan_47"/>
      <w:bookmarkEnd w:id="66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47</w:t>
      </w:r>
    </w:p>
    <w:p w14:paraId="0C1E26D8" w14:textId="77777777" w:rsidR="00AB636A" w:rsidRPr="00AB636A" w:rsidRDefault="00AB636A" w:rsidP="00AB636A">
      <w:pPr>
        <w:jc w:val="center"/>
      </w:pP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ima</w:t>
      </w:r>
      <w:proofErr w:type="spellEnd"/>
      <w:r w:rsidRPr="00AB636A">
        <w:t xml:space="preserve"> </w:t>
      </w:r>
      <w:proofErr w:type="spellStart"/>
      <w:r w:rsidRPr="00AB636A">
        <w:t>pravo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naknadu</w:t>
      </w:r>
      <w:proofErr w:type="spellEnd"/>
      <w:r w:rsidRPr="00AB636A">
        <w:t xml:space="preserve"> plate za </w:t>
      </w:r>
      <w:proofErr w:type="spellStart"/>
      <w:r w:rsidRPr="00AB636A">
        <w:t>vreme</w:t>
      </w:r>
      <w:proofErr w:type="spellEnd"/>
      <w:r w:rsidRPr="00AB636A">
        <w:t xml:space="preserve"> </w:t>
      </w:r>
      <w:proofErr w:type="spellStart"/>
      <w:r w:rsidRPr="00AB636A">
        <w:t>odsustvovanja</w:t>
      </w:r>
      <w:proofErr w:type="spellEnd"/>
      <w:r w:rsidRPr="00AB636A">
        <w:t xml:space="preserve"> </w:t>
      </w:r>
      <w:proofErr w:type="spellStart"/>
      <w:r w:rsidRPr="00AB636A">
        <w:t>sa</w:t>
      </w:r>
      <w:proofErr w:type="spellEnd"/>
      <w:r w:rsidRPr="00AB636A">
        <w:t xml:space="preserve"> </w:t>
      </w:r>
      <w:proofErr w:type="spellStart"/>
      <w:r w:rsidRPr="00AB636A">
        <w:t>rada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naknadu</w:t>
      </w:r>
      <w:proofErr w:type="spellEnd"/>
      <w:r w:rsidRPr="00AB636A">
        <w:t xml:space="preserve"> </w:t>
      </w:r>
      <w:proofErr w:type="spellStart"/>
      <w:r w:rsidRPr="00AB636A">
        <w:t>troškova</w:t>
      </w:r>
      <w:proofErr w:type="spellEnd"/>
      <w:r w:rsidRPr="00AB636A">
        <w:t xml:space="preserve"> u </w:t>
      </w:r>
      <w:proofErr w:type="spellStart"/>
      <w:r w:rsidRPr="00AB636A">
        <w:t>slučaju</w:t>
      </w:r>
      <w:proofErr w:type="spellEnd"/>
      <w:r w:rsidRPr="00AB636A">
        <w:t xml:space="preserve"> </w:t>
      </w:r>
      <w:proofErr w:type="spellStart"/>
      <w:r w:rsidRPr="00AB636A">
        <w:t>propisanom</w:t>
      </w:r>
      <w:proofErr w:type="spellEnd"/>
      <w:r w:rsidRPr="00AB636A">
        <w:t xml:space="preserve"> </w:t>
      </w:r>
      <w:proofErr w:type="spellStart"/>
      <w:r w:rsidRPr="00AB636A">
        <w:t>zakonom</w:t>
      </w:r>
      <w:proofErr w:type="spellEnd"/>
      <w:r w:rsidRPr="00AB636A">
        <w:t xml:space="preserve"> </w:t>
      </w:r>
      <w:proofErr w:type="spellStart"/>
      <w:r w:rsidRPr="00AB636A">
        <w:t>ili</w:t>
      </w:r>
      <w:proofErr w:type="spellEnd"/>
      <w:r w:rsidRPr="00AB636A">
        <w:t xml:space="preserve"> </w:t>
      </w:r>
      <w:proofErr w:type="spellStart"/>
      <w:r w:rsidRPr="00AB636A">
        <w:t>drugim</w:t>
      </w:r>
      <w:proofErr w:type="spellEnd"/>
      <w:r w:rsidRPr="00AB636A">
        <w:t xml:space="preserve"> </w:t>
      </w:r>
      <w:proofErr w:type="spellStart"/>
      <w:r w:rsidRPr="00AB636A">
        <w:t>propisom</w:t>
      </w:r>
      <w:proofErr w:type="spellEnd"/>
      <w:r w:rsidRPr="00AB636A">
        <w:t xml:space="preserve">, </w:t>
      </w:r>
      <w:proofErr w:type="spellStart"/>
      <w:r w:rsidRPr="00AB636A">
        <w:t>kao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pravo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naknadu</w:t>
      </w:r>
      <w:proofErr w:type="spellEnd"/>
      <w:r w:rsidRPr="00AB636A">
        <w:t xml:space="preserve"> za </w:t>
      </w:r>
      <w:proofErr w:type="spellStart"/>
      <w:r w:rsidRPr="00AB636A">
        <w:t>neiskorišćeni</w:t>
      </w:r>
      <w:proofErr w:type="spellEnd"/>
      <w:r w:rsidRPr="00AB636A">
        <w:t xml:space="preserve"> </w:t>
      </w:r>
      <w:proofErr w:type="spellStart"/>
      <w:r w:rsidRPr="00AB636A">
        <w:t>godišnji</w:t>
      </w:r>
      <w:proofErr w:type="spellEnd"/>
      <w:r w:rsidRPr="00AB636A">
        <w:t xml:space="preserve"> </w:t>
      </w:r>
      <w:proofErr w:type="spellStart"/>
      <w:r w:rsidRPr="00AB636A">
        <w:t>odmor</w:t>
      </w:r>
      <w:proofErr w:type="spellEnd"/>
      <w:r w:rsidRPr="00AB636A">
        <w:t xml:space="preserve">, </w:t>
      </w:r>
      <w:proofErr w:type="spellStart"/>
      <w:r w:rsidRPr="00AB636A">
        <w:t>najmanje</w:t>
      </w:r>
      <w:proofErr w:type="spellEnd"/>
      <w:r w:rsidRPr="00AB636A">
        <w:t xml:space="preserve"> pod </w:t>
      </w:r>
      <w:proofErr w:type="spellStart"/>
      <w:r w:rsidRPr="00AB636A">
        <w:t>istim</w:t>
      </w:r>
      <w:proofErr w:type="spellEnd"/>
      <w:r w:rsidRPr="00AB636A">
        <w:t xml:space="preserve"> </w:t>
      </w:r>
      <w:proofErr w:type="spellStart"/>
      <w:r w:rsidRPr="00AB636A">
        <w:t>uslovima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u </w:t>
      </w:r>
      <w:proofErr w:type="spellStart"/>
      <w:r w:rsidRPr="00AB636A">
        <w:t>istom</w:t>
      </w:r>
      <w:proofErr w:type="spellEnd"/>
      <w:r w:rsidRPr="00AB636A">
        <w:t xml:space="preserve"> </w:t>
      </w:r>
      <w:proofErr w:type="spellStart"/>
      <w:r w:rsidRPr="00AB636A">
        <w:t>obimu</w:t>
      </w:r>
      <w:proofErr w:type="spellEnd"/>
      <w:r w:rsidRPr="00AB636A">
        <w:t xml:space="preserve"> </w:t>
      </w:r>
      <w:proofErr w:type="spellStart"/>
      <w:r w:rsidRPr="00AB636A">
        <w:t>prava</w:t>
      </w:r>
      <w:proofErr w:type="spellEnd"/>
      <w:r w:rsidRPr="00AB636A">
        <w:t xml:space="preserve"> </w:t>
      </w:r>
      <w:proofErr w:type="spellStart"/>
      <w:r w:rsidRPr="00AB636A">
        <w:t>kao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ostali</w:t>
      </w:r>
      <w:proofErr w:type="spellEnd"/>
      <w:r w:rsidRPr="00AB636A">
        <w:t xml:space="preserve"> </w:t>
      </w:r>
      <w:proofErr w:type="spellStart"/>
      <w:r w:rsidRPr="00AB636A">
        <w:t>zaposleni</w:t>
      </w:r>
      <w:proofErr w:type="spellEnd"/>
      <w:r w:rsidRPr="00AB636A">
        <w:t xml:space="preserve"> u </w:t>
      </w:r>
      <w:proofErr w:type="spellStart"/>
      <w:r w:rsidRPr="00AB636A">
        <w:t>sudu</w:t>
      </w:r>
      <w:proofErr w:type="spellEnd"/>
      <w:r w:rsidRPr="00AB636A">
        <w:t>.</w:t>
      </w:r>
    </w:p>
    <w:p w14:paraId="7BC4EA22" w14:textId="77777777" w:rsidR="00AB636A" w:rsidRPr="00AB636A" w:rsidRDefault="00AB636A" w:rsidP="00AB636A">
      <w:pPr>
        <w:jc w:val="center"/>
      </w:pPr>
      <w:bookmarkStart w:id="67" w:name="str_21"/>
      <w:bookmarkEnd w:id="67"/>
      <w:r w:rsidRPr="00AB636A">
        <w:t>III IZBOR SUDIJE</w:t>
      </w:r>
    </w:p>
    <w:p w14:paraId="4C5706FF" w14:textId="77777777" w:rsidR="00AB636A" w:rsidRPr="00AB636A" w:rsidRDefault="00AB636A" w:rsidP="00AB636A">
      <w:pPr>
        <w:jc w:val="center"/>
        <w:rPr>
          <w:b/>
          <w:bCs/>
          <w:i/>
          <w:iCs/>
        </w:rPr>
      </w:pPr>
      <w:bookmarkStart w:id="68" w:name="str_22"/>
      <w:bookmarkEnd w:id="68"/>
      <w:r w:rsidRPr="00AB636A">
        <w:rPr>
          <w:b/>
          <w:bCs/>
          <w:i/>
          <w:iCs/>
        </w:rPr>
        <w:t xml:space="preserve">1. </w:t>
      </w:r>
      <w:proofErr w:type="spellStart"/>
      <w:r w:rsidRPr="00AB636A">
        <w:rPr>
          <w:b/>
          <w:bCs/>
          <w:i/>
          <w:iCs/>
        </w:rPr>
        <w:t>Uslovi</w:t>
      </w:r>
      <w:proofErr w:type="spellEnd"/>
      <w:r w:rsidRPr="00AB636A">
        <w:rPr>
          <w:b/>
          <w:bCs/>
          <w:i/>
          <w:iCs/>
        </w:rPr>
        <w:t xml:space="preserve"> za </w:t>
      </w:r>
      <w:proofErr w:type="spellStart"/>
      <w:r w:rsidRPr="00AB636A">
        <w:rPr>
          <w:b/>
          <w:bCs/>
          <w:i/>
          <w:iCs/>
        </w:rPr>
        <w:t>izbor</w:t>
      </w:r>
      <w:proofErr w:type="spellEnd"/>
    </w:p>
    <w:p w14:paraId="41B44D29" w14:textId="77777777" w:rsidR="00AB636A" w:rsidRPr="00AB636A" w:rsidRDefault="00AB636A" w:rsidP="00AB636A">
      <w:pPr>
        <w:jc w:val="center"/>
        <w:rPr>
          <w:i/>
          <w:iCs/>
        </w:rPr>
      </w:pPr>
      <w:proofErr w:type="spellStart"/>
      <w:r w:rsidRPr="00AB636A">
        <w:rPr>
          <w:i/>
          <w:iCs/>
        </w:rPr>
        <w:t>Opšti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uslovi</w:t>
      </w:r>
      <w:proofErr w:type="spellEnd"/>
      <w:r w:rsidRPr="00AB636A">
        <w:rPr>
          <w:i/>
          <w:iCs/>
        </w:rPr>
        <w:t xml:space="preserve"> za </w:t>
      </w:r>
      <w:proofErr w:type="spellStart"/>
      <w:r w:rsidRPr="00AB636A">
        <w:rPr>
          <w:i/>
          <w:iCs/>
        </w:rPr>
        <w:t>izbor</w:t>
      </w:r>
      <w:proofErr w:type="spellEnd"/>
    </w:p>
    <w:p w14:paraId="3D0106A5" w14:textId="77777777" w:rsidR="00AB636A" w:rsidRPr="00AB636A" w:rsidRDefault="00AB636A" w:rsidP="00AB636A">
      <w:pPr>
        <w:jc w:val="center"/>
        <w:rPr>
          <w:b/>
          <w:bCs/>
        </w:rPr>
      </w:pPr>
      <w:bookmarkStart w:id="69" w:name="clan_48"/>
      <w:bookmarkEnd w:id="69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48</w:t>
      </w:r>
    </w:p>
    <w:p w14:paraId="6B68BF3B" w14:textId="77777777" w:rsidR="00AB636A" w:rsidRPr="00AB636A" w:rsidRDefault="00AB636A" w:rsidP="00AB636A">
      <w:pPr>
        <w:jc w:val="center"/>
      </w:pPr>
      <w:r w:rsidRPr="00AB636A">
        <w:t xml:space="preserve">Za </w:t>
      </w:r>
      <w:proofErr w:type="spellStart"/>
      <w:r w:rsidRPr="00AB636A">
        <w:t>sudiju</w:t>
      </w:r>
      <w:proofErr w:type="spellEnd"/>
      <w:r w:rsidRPr="00AB636A">
        <w:t xml:space="preserve"> </w:t>
      </w:r>
      <w:proofErr w:type="spellStart"/>
      <w:r w:rsidRPr="00AB636A">
        <w:t>može</w:t>
      </w:r>
      <w:proofErr w:type="spellEnd"/>
      <w:r w:rsidRPr="00AB636A">
        <w:t xml:space="preserve"> </w:t>
      </w:r>
      <w:proofErr w:type="spellStart"/>
      <w:r w:rsidRPr="00AB636A">
        <w:t>biti</w:t>
      </w:r>
      <w:proofErr w:type="spellEnd"/>
      <w:r w:rsidRPr="00AB636A">
        <w:t xml:space="preserve"> </w:t>
      </w:r>
      <w:proofErr w:type="spellStart"/>
      <w:r w:rsidRPr="00AB636A">
        <w:t>izabran</w:t>
      </w:r>
      <w:proofErr w:type="spellEnd"/>
      <w:r w:rsidRPr="00AB636A">
        <w:t xml:space="preserve"> </w:t>
      </w:r>
      <w:proofErr w:type="spellStart"/>
      <w:r w:rsidRPr="00AB636A">
        <w:t>državljanin</w:t>
      </w:r>
      <w:proofErr w:type="spellEnd"/>
      <w:r w:rsidRPr="00AB636A">
        <w:t xml:space="preserve"> </w:t>
      </w:r>
      <w:proofErr w:type="spellStart"/>
      <w:r w:rsidRPr="00AB636A">
        <w:t>Republike</w:t>
      </w:r>
      <w:proofErr w:type="spellEnd"/>
      <w:r w:rsidRPr="00AB636A">
        <w:t xml:space="preserve"> </w:t>
      </w:r>
      <w:proofErr w:type="spellStart"/>
      <w:r w:rsidRPr="00AB636A">
        <w:t>Srbije</w:t>
      </w:r>
      <w:proofErr w:type="spellEnd"/>
      <w:r w:rsidRPr="00AB636A">
        <w:t xml:space="preserve"> koji </w:t>
      </w:r>
      <w:proofErr w:type="spellStart"/>
      <w:r w:rsidRPr="00AB636A">
        <w:t>ispunjava</w:t>
      </w:r>
      <w:proofErr w:type="spellEnd"/>
      <w:r w:rsidRPr="00AB636A">
        <w:t xml:space="preserve"> </w:t>
      </w:r>
      <w:proofErr w:type="spellStart"/>
      <w:r w:rsidRPr="00AB636A">
        <w:t>opšte</w:t>
      </w:r>
      <w:proofErr w:type="spellEnd"/>
      <w:r w:rsidRPr="00AB636A">
        <w:t xml:space="preserve"> </w:t>
      </w:r>
      <w:proofErr w:type="spellStart"/>
      <w:r w:rsidRPr="00AB636A">
        <w:t>uslove</w:t>
      </w:r>
      <w:proofErr w:type="spellEnd"/>
      <w:r w:rsidRPr="00AB636A">
        <w:t xml:space="preserve"> za rad u </w:t>
      </w:r>
      <w:proofErr w:type="spellStart"/>
      <w:r w:rsidRPr="00AB636A">
        <w:t>državnom</w:t>
      </w:r>
      <w:proofErr w:type="spellEnd"/>
      <w:r w:rsidRPr="00AB636A">
        <w:t xml:space="preserve"> </w:t>
      </w:r>
      <w:proofErr w:type="spellStart"/>
      <w:r w:rsidRPr="00AB636A">
        <w:t>organu</w:t>
      </w:r>
      <w:proofErr w:type="spellEnd"/>
      <w:r w:rsidRPr="00AB636A">
        <w:t xml:space="preserve">, koji je </w:t>
      </w:r>
      <w:proofErr w:type="spellStart"/>
      <w:r w:rsidRPr="00AB636A">
        <w:t>završio</w:t>
      </w:r>
      <w:proofErr w:type="spellEnd"/>
      <w:r w:rsidRPr="00AB636A">
        <w:t xml:space="preserve"> </w:t>
      </w:r>
      <w:proofErr w:type="spellStart"/>
      <w:r w:rsidRPr="00AB636A">
        <w:t>pravni</w:t>
      </w:r>
      <w:proofErr w:type="spellEnd"/>
      <w:r w:rsidRPr="00AB636A">
        <w:t xml:space="preserve"> </w:t>
      </w:r>
      <w:proofErr w:type="spellStart"/>
      <w:r w:rsidRPr="00AB636A">
        <w:t>fakultet</w:t>
      </w:r>
      <w:proofErr w:type="spellEnd"/>
      <w:r w:rsidRPr="00AB636A">
        <w:t xml:space="preserve">, </w:t>
      </w:r>
      <w:proofErr w:type="spellStart"/>
      <w:r w:rsidRPr="00AB636A">
        <w:t>položio</w:t>
      </w:r>
      <w:proofErr w:type="spellEnd"/>
      <w:r w:rsidRPr="00AB636A">
        <w:t xml:space="preserve"> </w:t>
      </w:r>
      <w:proofErr w:type="spellStart"/>
      <w:r w:rsidRPr="00AB636A">
        <w:t>pravosudni</w:t>
      </w:r>
      <w:proofErr w:type="spellEnd"/>
      <w:r w:rsidRPr="00AB636A">
        <w:t xml:space="preserve"> </w:t>
      </w:r>
      <w:proofErr w:type="spellStart"/>
      <w:r w:rsidRPr="00AB636A">
        <w:t>ispit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koji je </w:t>
      </w:r>
      <w:proofErr w:type="spellStart"/>
      <w:r w:rsidRPr="00AB636A">
        <w:t>stručan</w:t>
      </w:r>
      <w:proofErr w:type="spellEnd"/>
      <w:r w:rsidRPr="00AB636A">
        <w:t xml:space="preserve">, </w:t>
      </w:r>
      <w:proofErr w:type="spellStart"/>
      <w:r w:rsidRPr="00AB636A">
        <w:t>osposobljen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dostojan</w:t>
      </w:r>
      <w:proofErr w:type="spellEnd"/>
      <w:r w:rsidRPr="00AB636A">
        <w:t xml:space="preserve"> za </w:t>
      </w:r>
      <w:proofErr w:type="spellStart"/>
      <w:r w:rsidRPr="00AB636A">
        <w:t>vršenje</w:t>
      </w:r>
      <w:proofErr w:type="spellEnd"/>
      <w:r w:rsidRPr="00AB636A">
        <w:t xml:space="preserve"> </w:t>
      </w:r>
      <w:proofErr w:type="spellStart"/>
      <w:r w:rsidRPr="00AB636A">
        <w:t>sudijske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>.</w:t>
      </w:r>
    </w:p>
    <w:p w14:paraId="2C7D2BBA" w14:textId="77777777" w:rsidR="00AB636A" w:rsidRPr="00AB636A" w:rsidRDefault="00AB636A" w:rsidP="00AB636A">
      <w:pPr>
        <w:jc w:val="center"/>
        <w:rPr>
          <w:i/>
          <w:iCs/>
        </w:rPr>
      </w:pPr>
      <w:proofErr w:type="spellStart"/>
      <w:r w:rsidRPr="00AB636A">
        <w:rPr>
          <w:i/>
          <w:iCs/>
        </w:rPr>
        <w:t>Potrebno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radno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iskustvo</w:t>
      </w:r>
      <w:proofErr w:type="spellEnd"/>
    </w:p>
    <w:p w14:paraId="59034A9F" w14:textId="77777777" w:rsidR="00AB636A" w:rsidRPr="00AB636A" w:rsidRDefault="00AB636A" w:rsidP="00AB636A">
      <w:pPr>
        <w:jc w:val="center"/>
        <w:rPr>
          <w:b/>
          <w:bCs/>
        </w:rPr>
      </w:pPr>
      <w:bookmarkStart w:id="70" w:name="clan_49"/>
      <w:bookmarkEnd w:id="70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49</w:t>
      </w:r>
    </w:p>
    <w:p w14:paraId="6E529D9C" w14:textId="77777777" w:rsidR="00AB636A" w:rsidRPr="00AB636A" w:rsidRDefault="00AB636A" w:rsidP="00AB636A">
      <w:pPr>
        <w:jc w:val="center"/>
      </w:pPr>
      <w:proofErr w:type="spellStart"/>
      <w:r w:rsidRPr="00AB636A">
        <w:t>Posle</w:t>
      </w:r>
      <w:proofErr w:type="spellEnd"/>
      <w:r w:rsidRPr="00AB636A">
        <w:t xml:space="preserve"> </w:t>
      </w:r>
      <w:proofErr w:type="spellStart"/>
      <w:r w:rsidRPr="00AB636A">
        <w:t>položenog</w:t>
      </w:r>
      <w:proofErr w:type="spellEnd"/>
      <w:r w:rsidRPr="00AB636A">
        <w:t xml:space="preserve"> </w:t>
      </w:r>
      <w:proofErr w:type="spellStart"/>
      <w:r w:rsidRPr="00AB636A">
        <w:t>pravosudnog</w:t>
      </w:r>
      <w:proofErr w:type="spellEnd"/>
      <w:r w:rsidRPr="00AB636A">
        <w:t xml:space="preserve"> </w:t>
      </w:r>
      <w:proofErr w:type="spellStart"/>
      <w:r w:rsidRPr="00AB636A">
        <w:t>ispita</w:t>
      </w:r>
      <w:proofErr w:type="spellEnd"/>
      <w:r w:rsidRPr="00AB636A">
        <w:t xml:space="preserve"> </w:t>
      </w:r>
      <w:proofErr w:type="spellStart"/>
      <w:r w:rsidRPr="00AB636A">
        <w:t>potrebno</w:t>
      </w:r>
      <w:proofErr w:type="spellEnd"/>
      <w:r w:rsidRPr="00AB636A">
        <w:t xml:space="preserve"> je </w:t>
      </w:r>
      <w:proofErr w:type="spellStart"/>
      <w:r w:rsidRPr="00AB636A">
        <w:t>radno</w:t>
      </w:r>
      <w:proofErr w:type="spellEnd"/>
      <w:r w:rsidRPr="00AB636A">
        <w:t xml:space="preserve"> </w:t>
      </w:r>
      <w:proofErr w:type="spellStart"/>
      <w:r w:rsidRPr="00AB636A">
        <w:t>iskustvo</w:t>
      </w:r>
      <w:proofErr w:type="spellEnd"/>
      <w:r w:rsidRPr="00AB636A">
        <w:t xml:space="preserve"> u </w:t>
      </w:r>
      <w:proofErr w:type="spellStart"/>
      <w:r w:rsidRPr="00AB636A">
        <w:t>pravnoj</w:t>
      </w:r>
      <w:proofErr w:type="spellEnd"/>
      <w:r w:rsidRPr="00AB636A">
        <w:t xml:space="preserve"> </w:t>
      </w:r>
      <w:proofErr w:type="spellStart"/>
      <w:r w:rsidRPr="00AB636A">
        <w:t>struci</w:t>
      </w:r>
      <w:proofErr w:type="spellEnd"/>
      <w:r w:rsidRPr="00AB636A">
        <w:t>:</w:t>
      </w:r>
    </w:p>
    <w:p w14:paraId="7275606E" w14:textId="77777777" w:rsidR="00AB636A" w:rsidRPr="00AB636A" w:rsidRDefault="00AB636A" w:rsidP="00AB636A">
      <w:pPr>
        <w:jc w:val="center"/>
      </w:pPr>
      <w:r w:rsidRPr="00AB636A">
        <w:t xml:space="preserve">1) </w:t>
      </w:r>
      <w:proofErr w:type="spellStart"/>
      <w:r w:rsidRPr="00AB636A">
        <w:t>dve</w:t>
      </w:r>
      <w:proofErr w:type="spellEnd"/>
      <w:r w:rsidRPr="00AB636A">
        <w:t xml:space="preserve"> </w:t>
      </w:r>
      <w:proofErr w:type="spellStart"/>
      <w:r w:rsidRPr="00AB636A">
        <w:t>godine</w:t>
      </w:r>
      <w:proofErr w:type="spellEnd"/>
      <w:r w:rsidRPr="00AB636A">
        <w:t xml:space="preserve"> za </w:t>
      </w:r>
      <w:proofErr w:type="spellStart"/>
      <w:r w:rsidRPr="00AB636A">
        <w:t>sudiju</w:t>
      </w:r>
      <w:proofErr w:type="spellEnd"/>
      <w:r w:rsidRPr="00AB636A">
        <w:t xml:space="preserve"> </w:t>
      </w:r>
      <w:proofErr w:type="spellStart"/>
      <w:r w:rsidRPr="00AB636A">
        <w:t>prekršajnog</w:t>
      </w:r>
      <w:proofErr w:type="spellEnd"/>
      <w:r w:rsidRPr="00AB636A">
        <w:t xml:space="preserve"> </w:t>
      </w:r>
      <w:proofErr w:type="spellStart"/>
      <w:proofErr w:type="gramStart"/>
      <w:r w:rsidRPr="00AB636A">
        <w:t>suda</w:t>
      </w:r>
      <w:proofErr w:type="spellEnd"/>
      <w:r w:rsidRPr="00AB636A">
        <w:t>;</w:t>
      </w:r>
      <w:proofErr w:type="gramEnd"/>
    </w:p>
    <w:p w14:paraId="1C01586B" w14:textId="77777777" w:rsidR="00AB636A" w:rsidRPr="00AB636A" w:rsidRDefault="00AB636A" w:rsidP="00AB636A">
      <w:pPr>
        <w:jc w:val="center"/>
      </w:pPr>
      <w:r w:rsidRPr="00AB636A">
        <w:t xml:space="preserve">2) tri </w:t>
      </w:r>
      <w:proofErr w:type="spellStart"/>
      <w:r w:rsidRPr="00AB636A">
        <w:t>godine</w:t>
      </w:r>
      <w:proofErr w:type="spellEnd"/>
      <w:r w:rsidRPr="00AB636A">
        <w:t xml:space="preserve"> za </w:t>
      </w:r>
      <w:proofErr w:type="spellStart"/>
      <w:r w:rsidRPr="00AB636A">
        <w:t>sudiju</w:t>
      </w:r>
      <w:proofErr w:type="spellEnd"/>
      <w:r w:rsidRPr="00AB636A">
        <w:t xml:space="preserve"> </w:t>
      </w:r>
      <w:proofErr w:type="spellStart"/>
      <w:r w:rsidRPr="00AB636A">
        <w:t>osnovnog</w:t>
      </w:r>
      <w:proofErr w:type="spellEnd"/>
      <w:r w:rsidRPr="00AB636A">
        <w:t xml:space="preserve"> </w:t>
      </w:r>
      <w:proofErr w:type="spellStart"/>
      <w:proofErr w:type="gramStart"/>
      <w:r w:rsidRPr="00AB636A">
        <w:t>suda</w:t>
      </w:r>
      <w:proofErr w:type="spellEnd"/>
      <w:r w:rsidRPr="00AB636A">
        <w:t>;</w:t>
      </w:r>
      <w:proofErr w:type="gramEnd"/>
    </w:p>
    <w:p w14:paraId="7AA9CF78" w14:textId="77777777" w:rsidR="00AB636A" w:rsidRPr="00AB636A" w:rsidRDefault="00AB636A" w:rsidP="00AB636A">
      <w:pPr>
        <w:jc w:val="center"/>
      </w:pPr>
      <w:r w:rsidRPr="00AB636A">
        <w:t xml:space="preserve">3) </w:t>
      </w:r>
      <w:proofErr w:type="spellStart"/>
      <w:r w:rsidRPr="00AB636A">
        <w:t>šest</w:t>
      </w:r>
      <w:proofErr w:type="spellEnd"/>
      <w:r w:rsidRPr="00AB636A">
        <w:t xml:space="preserve"> </w:t>
      </w:r>
      <w:proofErr w:type="spellStart"/>
      <w:r w:rsidRPr="00AB636A">
        <w:t>godina</w:t>
      </w:r>
      <w:proofErr w:type="spellEnd"/>
      <w:r w:rsidRPr="00AB636A">
        <w:t xml:space="preserve"> za </w:t>
      </w:r>
      <w:proofErr w:type="spellStart"/>
      <w:r w:rsidRPr="00AB636A">
        <w:t>sudiju</w:t>
      </w:r>
      <w:proofErr w:type="spellEnd"/>
      <w:r w:rsidRPr="00AB636A">
        <w:t xml:space="preserve"> </w:t>
      </w:r>
      <w:proofErr w:type="spellStart"/>
      <w:r w:rsidRPr="00AB636A">
        <w:t>višeg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, </w:t>
      </w:r>
      <w:proofErr w:type="spellStart"/>
      <w:r w:rsidRPr="00AB636A">
        <w:t>privrednog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Prekršajnog</w:t>
      </w:r>
      <w:proofErr w:type="spellEnd"/>
      <w:r w:rsidRPr="00AB636A">
        <w:t xml:space="preserve"> </w:t>
      </w:r>
      <w:proofErr w:type="spellStart"/>
      <w:r w:rsidRPr="00AB636A">
        <w:t>apelacionog</w:t>
      </w:r>
      <w:proofErr w:type="spellEnd"/>
      <w:r w:rsidRPr="00AB636A">
        <w:t xml:space="preserve"> </w:t>
      </w:r>
      <w:proofErr w:type="spellStart"/>
      <w:proofErr w:type="gramStart"/>
      <w:r w:rsidRPr="00AB636A">
        <w:t>suda</w:t>
      </w:r>
      <w:proofErr w:type="spellEnd"/>
      <w:r w:rsidRPr="00AB636A">
        <w:t>;</w:t>
      </w:r>
      <w:proofErr w:type="gramEnd"/>
    </w:p>
    <w:p w14:paraId="5F891D30" w14:textId="77777777" w:rsidR="00AB636A" w:rsidRPr="00AB636A" w:rsidRDefault="00AB636A" w:rsidP="00AB636A">
      <w:pPr>
        <w:jc w:val="center"/>
      </w:pPr>
      <w:r w:rsidRPr="00AB636A">
        <w:t xml:space="preserve">4) </w:t>
      </w:r>
      <w:proofErr w:type="spellStart"/>
      <w:r w:rsidRPr="00AB636A">
        <w:t>deset</w:t>
      </w:r>
      <w:proofErr w:type="spellEnd"/>
      <w:r w:rsidRPr="00AB636A">
        <w:t xml:space="preserve"> </w:t>
      </w:r>
      <w:proofErr w:type="spellStart"/>
      <w:r w:rsidRPr="00AB636A">
        <w:t>godina</w:t>
      </w:r>
      <w:proofErr w:type="spellEnd"/>
      <w:r w:rsidRPr="00AB636A">
        <w:t xml:space="preserve"> za </w:t>
      </w:r>
      <w:proofErr w:type="spellStart"/>
      <w:r w:rsidRPr="00AB636A">
        <w:t>sudiju</w:t>
      </w:r>
      <w:proofErr w:type="spellEnd"/>
      <w:r w:rsidRPr="00AB636A">
        <w:t xml:space="preserve"> </w:t>
      </w:r>
      <w:proofErr w:type="spellStart"/>
      <w:r w:rsidRPr="00AB636A">
        <w:t>apelacionog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, </w:t>
      </w:r>
      <w:proofErr w:type="spellStart"/>
      <w:r w:rsidRPr="00AB636A">
        <w:t>Privrednog</w:t>
      </w:r>
      <w:proofErr w:type="spellEnd"/>
      <w:r w:rsidRPr="00AB636A">
        <w:t xml:space="preserve"> </w:t>
      </w:r>
      <w:proofErr w:type="spellStart"/>
      <w:r w:rsidRPr="00AB636A">
        <w:t>apelacionog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Upravnog</w:t>
      </w:r>
      <w:proofErr w:type="spellEnd"/>
      <w:r w:rsidRPr="00AB636A">
        <w:t xml:space="preserve"> </w:t>
      </w:r>
      <w:proofErr w:type="spellStart"/>
      <w:proofErr w:type="gramStart"/>
      <w:r w:rsidRPr="00AB636A">
        <w:t>suda</w:t>
      </w:r>
      <w:proofErr w:type="spellEnd"/>
      <w:r w:rsidRPr="00AB636A">
        <w:t>;</w:t>
      </w:r>
      <w:proofErr w:type="gramEnd"/>
    </w:p>
    <w:p w14:paraId="2A31982D" w14:textId="77777777" w:rsidR="00AB636A" w:rsidRPr="00AB636A" w:rsidRDefault="00AB636A" w:rsidP="00AB636A">
      <w:pPr>
        <w:jc w:val="center"/>
      </w:pPr>
      <w:r w:rsidRPr="00AB636A">
        <w:t xml:space="preserve">5) </w:t>
      </w:r>
      <w:proofErr w:type="spellStart"/>
      <w:r w:rsidRPr="00AB636A">
        <w:t>dvanaest</w:t>
      </w:r>
      <w:proofErr w:type="spellEnd"/>
      <w:r w:rsidRPr="00AB636A">
        <w:t xml:space="preserve"> </w:t>
      </w:r>
      <w:proofErr w:type="spellStart"/>
      <w:r w:rsidRPr="00AB636A">
        <w:t>godina</w:t>
      </w:r>
      <w:proofErr w:type="spellEnd"/>
      <w:r w:rsidRPr="00AB636A">
        <w:t xml:space="preserve"> za </w:t>
      </w:r>
      <w:proofErr w:type="spellStart"/>
      <w:r w:rsidRPr="00AB636A">
        <w:t>sudiju</w:t>
      </w:r>
      <w:proofErr w:type="spellEnd"/>
      <w:r w:rsidRPr="00AB636A">
        <w:t xml:space="preserve"> </w:t>
      </w:r>
      <w:proofErr w:type="spellStart"/>
      <w:r w:rsidRPr="00AB636A">
        <w:t>Vrhovnog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>.</w:t>
      </w:r>
    </w:p>
    <w:p w14:paraId="4BA7B2BD" w14:textId="77777777" w:rsidR="00AB636A" w:rsidRPr="00AB636A" w:rsidRDefault="00AB636A" w:rsidP="00AB636A">
      <w:pPr>
        <w:jc w:val="center"/>
        <w:rPr>
          <w:i/>
          <w:iCs/>
        </w:rPr>
      </w:pPr>
      <w:proofErr w:type="spellStart"/>
      <w:r w:rsidRPr="00AB636A">
        <w:rPr>
          <w:i/>
          <w:iCs/>
        </w:rPr>
        <w:t>Ostali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uslovi</w:t>
      </w:r>
      <w:proofErr w:type="spellEnd"/>
      <w:r w:rsidRPr="00AB636A">
        <w:rPr>
          <w:i/>
          <w:iCs/>
        </w:rPr>
        <w:t xml:space="preserve"> za </w:t>
      </w:r>
      <w:proofErr w:type="spellStart"/>
      <w:r w:rsidRPr="00AB636A">
        <w:rPr>
          <w:i/>
          <w:iCs/>
        </w:rPr>
        <w:t>izbor</w:t>
      </w:r>
      <w:proofErr w:type="spellEnd"/>
    </w:p>
    <w:p w14:paraId="7B80E5EE" w14:textId="77777777" w:rsidR="00AB636A" w:rsidRPr="00AB636A" w:rsidRDefault="00AB636A" w:rsidP="00AB636A">
      <w:pPr>
        <w:jc w:val="center"/>
        <w:rPr>
          <w:b/>
          <w:bCs/>
        </w:rPr>
      </w:pPr>
      <w:bookmarkStart w:id="71" w:name="clan_50"/>
      <w:bookmarkEnd w:id="71"/>
      <w:proofErr w:type="spellStart"/>
      <w:r w:rsidRPr="00AB636A">
        <w:rPr>
          <w:b/>
          <w:bCs/>
        </w:rPr>
        <w:lastRenderedPageBreak/>
        <w:t>Član</w:t>
      </w:r>
      <w:proofErr w:type="spellEnd"/>
      <w:r w:rsidRPr="00AB636A">
        <w:rPr>
          <w:b/>
          <w:bCs/>
        </w:rPr>
        <w:t xml:space="preserve"> 50</w:t>
      </w:r>
    </w:p>
    <w:p w14:paraId="1B01E389" w14:textId="77777777" w:rsidR="00AB636A" w:rsidRPr="00AB636A" w:rsidRDefault="00AB636A" w:rsidP="00AB636A">
      <w:pPr>
        <w:jc w:val="center"/>
      </w:pPr>
      <w:proofErr w:type="spellStart"/>
      <w:r w:rsidRPr="00AB636A">
        <w:t>Ostali</w:t>
      </w:r>
      <w:proofErr w:type="spellEnd"/>
      <w:r w:rsidRPr="00AB636A">
        <w:t xml:space="preserve"> </w:t>
      </w:r>
      <w:proofErr w:type="spellStart"/>
      <w:r w:rsidRPr="00AB636A">
        <w:t>uslovi</w:t>
      </w:r>
      <w:proofErr w:type="spellEnd"/>
      <w:r w:rsidRPr="00AB636A">
        <w:t xml:space="preserve"> za </w:t>
      </w:r>
      <w:proofErr w:type="spellStart"/>
      <w:r w:rsidRPr="00AB636A">
        <w:t>izbor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 </w:t>
      </w:r>
      <w:proofErr w:type="spellStart"/>
      <w:r w:rsidRPr="00AB636A">
        <w:t>su</w:t>
      </w:r>
      <w:proofErr w:type="spellEnd"/>
      <w:r w:rsidRPr="00AB636A">
        <w:t xml:space="preserve"> </w:t>
      </w:r>
      <w:proofErr w:type="spellStart"/>
      <w:r w:rsidRPr="00AB636A">
        <w:t>stručnost</w:t>
      </w:r>
      <w:proofErr w:type="spellEnd"/>
      <w:r w:rsidRPr="00AB636A">
        <w:t xml:space="preserve">, </w:t>
      </w:r>
      <w:proofErr w:type="spellStart"/>
      <w:r w:rsidRPr="00AB636A">
        <w:t>osposobljenost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dostojnost</w:t>
      </w:r>
      <w:proofErr w:type="spellEnd"/>
      <w:r w:rsidRPr="00AB636A">
        <w:t>.</w:t>
      </w:r>
    </w:p>
    <w:p w14:paraId="3282ACDA" w14:textId="77777777" w:rsidR="00AB636A" w:rsidRPr="00AB636A" w:rsidRDefault="00AB636A" w:rsidP="00AB636A">
      <w:pPr>
        <w:jc w:val="center"/>
      </w:pPr>
      <w:proofErr w:type="spellStart"/>
      <w:r w:rsidRPr="00AB636A">
        <w:t>Stručnost</w:t>
      </w:r>
      <w:proofErr w:type="spellEnd"/>
      <w:r w:rsidRPr="00AB636A">
        <w:t xml:space="preserve"> </w:t>
      </w:r>
      <w:proofErr w:type="spellStart"/>
      <w:r w:rsidRPr="00AB636A">
        <w:t>podrazumeva</w:t>
      </w:r>
      <w:proofErr w:type="spellEnd"/>
      <w:r w:rsidRPr="00AB636A">
        <w:t xml:space="preserve"> </w:t>
      </w:r>
      <w:proofErr w:type="spellStart"/>
      <w:r w:rsidRPr="00AB636A">
        <w:t>posedovanje</w:t>
      </w:r>
      <w:proofErr w:type="spellEnd"/>
      <w:r w:rsidRPr="00AB636A">
        <w:t xml:space="preserve"> </w:t>
      </w:r>
      <w:proofErr w:type="spellStart"/>
      <w:r w:rsidRPr="00AB636A">
        <w:t>teorijskog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praktičnog</w:t>
      </w:r>
      <w:proofErr w:type="spellEnd"/>
      <w:r w:rsidRPr="00AB636A">
        <w:t xml:space="preserve"> </w:t>
      </w:r>
      <w:proofErr w:type="spellStart"/>
      <w:r w:rsidRPr="00AB636A">
        <w:t>znanja</w:t>
      </w:r>
      <w:proofErr w:type="spellEnd"/>
      <w:r w:rsidRPr="00AB636A">
        <w:t xml:space="preserve"> </w:t>
      </w:r>
      <w:proofErr w:type="spellStart"/>
      <w:r w:rsidRPr="00AB636A">
        <w:t>potrebnog</w:t>
      </w:r>
      <w:proofErr w:type="spellEnd"/>
      <w:r w:rsidRPr="00AB636A">
        <w:t xml:space="preserve"> za </w:t>
      </w:r>
      <w:proofErr w:type="spellStart"/>
      <w:r w:rsidRPr="00AB636A">
        <w:t>obavljanje</w:t>
      </w:r>
      <w:proofErr w:type="spellEnd"/>
      <w:r w:rsidRPr="00AB636A">
        <w:t xml:space="preserve"> </w:t>
      </w:r>
      <w:proofErr w:type="spellStart"/>
      <w:r w:rsidRPr="00AB636A">
        <w:t>sudijske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>.</w:t>
      </w:r>
    </w:p>
    <w:p w14:paraId="5A2DF5DE" w14:textId="77777777" w:rsidR="00AB636A" w:rsidRPr="00AB636A" w:rsidRDefault="00AB636A" w:rsidP="00AB636A">
      <w:pPr>
        <w:jc w:val="center"/>
      </w:pPr>
      <w:proofErr w:type="spellStart"/>
      <w:r w:rsidRPr="00AB636A">
        <w:t>Osposobljenost</w:t>
      </w:r>
      <w:proofErr w:type="spellEnd"/>
      <w:r w:rsidRPr="00AB636A">
        <w:t xml:space="preserve"> </w:t>
      </w:r>
      <w:proofErr w:type="spellStart"/>
      <w:r w:rsidRPr="00AB636A">
        <w:t>podrazumeva</w:t>
      </w:r>
      <w:proofErr w:type="spellEnd"/>
      <w:r w:rsidRPr="00AB636A">
        <w:t xml:space="preserve"> </w:t>
      </w:r>
      <w:proofErr w:type="spellStart"/>
      <w:r w:rsidRPr="00AB636A">
        <w:t>veštine</w:t>
      </w:r>
      <w:proofErr w:type="spellEnd"/>
      <w:r w:rsidRPr="00AB636A">
        <w:t xml:space="preserve"> </w:t>
      </w:r>
      <w:proofErr w:type="spellStart"/>
      <w:r w:rsidRPr="00AB636A">
        <w:t>koje</w:t>
      </w:r>
      <w:proofErr w:type="spellEnd"/>
      <w:r w:rsidRPr="00AB636A">
        <w:t xml:space="preserve"> </w:t>
      </w:r>
      <w:proofErr w:type="spellStart"/>
      <w:r w:rsidRPr="00AB636A">
        <w:t>omogućavaju</w:t>
      </w:r>
      <w:proofErr w:type="spellEnd"/>
      <w:r w:rsidRPr="00AB636A">
        <w:t xml:space="preserve"> </w:t>
      </w:r>
      <w:proofErr w:type="spellStart"/>
      <w:r w:rsidRPr="00AB636A">
        <w:t>efikasnu</w:t>
      </w:r>
      <w:proofErr w:type="spellEnd"/>
      <w:r w:rsidRPr="00AB636A">
        <w:t xml:space="preserve"> </w:t>
      </w:r>
      <w:proofErr w:type="spellStart"/>
      <w:r w:rsidRPr="00AB636A">
        <w:t>primenu</w:t>
      </w:r>
      <w:proofErr w:type="spellEnd"/>
      <w:r w:rsidRPr="00AB636A">
        <w:t xml:space="preserve"> </w:t>
      </w:r>
      <w:proofErr w:type="spellStart"/>
      <w:r w:rsidRPr="00AB636A">
        <w:t>specifičnih</w:t>
      </w:r>
      <w:proofErr w:type="spellEnd"/>
      <w:r w:rsidRPr="00AB636A">
        <w:t xml:space="preserve"> </w:t>
      </w:r>
      <w:proofErr w:type="spellStart"/>
      <w:r w:rsidRPr="00AB636A">
        <w:t>pravničkih</w:t>
      </w:r>
      <w:proofErr w:type="spellEnd"/>
      <w:r w:rsidRPr="00AB636A">
        <w:t xml:space="preserve"> </w:t>
      </w:r>
      <w:proofErr w:type="spellStart"/>
      <w:r w:rsidRPr="00AB636A">
        <w:t>znanja</w:t>
      </w:r>
      <w:proofErr w:type="spellEnd"/>
      <w:r w:rsidRPr="00AB636A">
        <w:t xml:space="preserve"> u </w:t>
      </w:r>
      <w:proofErr w:type="spellStart"/>
      <w:r w:rsidRPr="00AB636A">
        <w:t>rešavanju</w:t>
      </w:r>
      <w:proofErr w:type="spellEnd"/>
      <w:r w:rsidRPr="00AB636A">
        <w:t xml:space="preserve"> </w:t>
      </w:r>
      <w:proofErr w:type="spellStart"/>
      <w:r w:rsidRPr="00AB636A">
        <w:t>sudskih</w:t>
      </w:r>
      <w:proofErr w:type="spellEnd"/>
      <w:r w:rsidRPr="00AB636A">
        <w:t xml:space="preserve"> </w:t>
      </w:r>
      <w:proofErr w:type="spellStart"/>
      <w:r w:rsidRPr="00AB636A">
        <w:t>predmeta</w:t>
      </w:r>
      <w:proofErr w:type="spellEnd"/>
      <w:r w:rsidRPr="00AB636A">
        <w:t>.</w:t>
      </w:r>
    </w:p>
    <w:p w14:paraId="303E3B36" w14:textId="77777777" w:rsidR="00AB636A" w:rsidRPr="00AB636A" w:rsidRDefault="00AB636A" w:rsidP="00AB636A">
      <w:pPr>
        <w:jc w:val="center"/>
      </w:pPr>
      <w:proofErr w:type="spellStart"/>
      <w:r w:rsidRPr="00AB636A">
        <w:t>Dostojnost</w:t>
      </w:r>
      <w:proofErr w:type="spellEnd"/>
      <w:r w:rsidRPr="00AB636A">
        <w:t xml:space="preserve"> </w:t>
      </w:r>
      <w:proofErr w:type="spellStart"/>
      <w:r w:rsidRPr="00AB636A">
        <w:t>podrazumeva</w:t>
      </w:r>
      <w:proofErr w:type="spellEnd"/>
      <w:r w:rsidRPr="00AB636A">
        <w:t xml:space="preserve"> </w:t>
      </w:r>
      <w:proofErr w:type="spellStart"/>
      <w:r w:rsidRPr="00AB636A">
        <w:t>moralne</w:t>
      </w:r>
      <w:proofErr w:type="spellEnd"/>
      <w:r w:rsidRPr="00AB636A">
        <w:t xml:space="preserve"> </w:t>
      </w:r>
      <w:proofErr w:type="spellStart"/>
      <w:r w:rsidRPr="00AB636A">
        <w:t>osobine</w:t>
      </w:r>
      <w:proofErr w:type="spellEnd"/>
      <w:r w:rsidRPr="00AB636A">
        <w:t xml:space="preserve"> </w:t>
      </w:r>
      <w:proofErr w:type="spellStart"/>
      <w:r w:rsidRPr="00AB636A">
        <w:t>koje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treba</w:t>
      </w:r>
      <w:proofErr w:type="spellEnd"/>
      <w:r w:rsidRPr="00AB636A">
        <w:t xml:space="preserve"> da </w:t>
      </w:r>
      <w:proofErr w:type="spellStart"/>
      <w:r w:rsidRPr="00AB636A">
        <w:t>poseduje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ponašanje</w:t>
      </w:r>
      <w:proofErr w:type="spellEnd"/>
      <w:r w:rsidRPr="00AB636A">
        <w:t xml:space="preserve"> u </w:t>
      </w:r>
      <w:proofErr w:type="spellStart"/>
      <w:r w:rsidRPr="00AB636A">
        <w:t>skladu</w:t>
      </w:r>
      <w:proofErr w:type="spellEnd"/>
      <w:r w:rsidRPr="00AB636A">
        <w:t xml:space="preserve"> </w:t>
      </w:r>
      <w:proofErr w:type="spellStart"/>
      <w:r w:rsidRPr="00AB636A">
        <w:t>sa</w:t>
      </w:r>
      <w:proofErr w:type="spellEnd"/>
      <w:r w:rsidRPr="00AB636A">
        <w:t xml:space="preserve"> </w:t>
      </w:r>
      <w:proofErr w:type="spellStart"/>
      <w:r w:rsidRPr="00AB636A">
        <w:t>tim</w:t>
      </w:r>
      <w:proofErr w:type="spellEnd"/>
      <w:r w:rsidRPr="00AB636A">
        <w:t xml:space="preserve"> </w:t>
      </w:r>
      <w:proofErr w:type="spellStart"/>
      <w:r w:rsidRPr="00AB636A">
        <w:t>osobinama</w:t>
      </w:r>
      <w:proofErr w:type="spellEnd"/>
      <w:r w:rsidRPr="00AB636A">
        <w:t>.</w:t>
      </w:r>
    </w:p>
    <w:p w14:paraId="5E72603B" w14:textId="77777777" w:rsidR="00AB636A" w:rsidRPr="00AB636A" w:rsidRDefault="00AB636A" w:rsidP="00AB636A">
      <w:pPr>
        <w:jc w:val="center"/>
      </w:pPr>
      <w:proofErr w:type="spellStart"/>
      <w:r w:rsidRPr="00AB636A">
        <w:t>Moralne</w:t>
      </w:r>
      <w:proofErr w:type="spellEnd"/>
      <w:r w:rsidRPr="00AB636A">
        <w:t xml:space="preserve"> </w:t>
      </w:r>
      <w:proofErr w:type="spellStart"/>
      <w:r w:rsidRPr="00AB636A">
        <w:t>osobine</w:t>
      </w:r>
      <w:proofErr w:type="spellEnd"/>
      <w:r w:rsidRPr="00AB636A">
        <w:t xml:space="preserve"> </w:t>
      </w:r>
      <w:proofErr w:type="spellStart"/>
      <w:r w:rsidRPr="00AB636A">
        <w:t>koje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treba</w:t>
      </w:r>
      <w:proofErr w:type="spellEnd"/>
      <w:r w:rsidRPr="00AB636A">
        <w:t xml:space="preserve"> da </w:t>
      </w:r>
      <w:proofErr w:type="spellStart"/>
      <w:r w:rsidRPr="00AB636A">
        <w:t>poseduje</w:t>
      </w:r>
      <w:proofErr w:type="spellEnd"/>
      <w:r w:rsidRPr="00AB636A">
        <w:t xml:space="preserve"> </w:t>
      </w:r>
      <w:proofErr w:type="spellStart"/>
      <w:r w:rsidRPr="00AB636A">
        <w:t>su</w:t>
      </w:r>
      <w:proofErr w:type="spellEnd"/>
      <w:r w:rsidRPr="00AB636A">
        <w:t xml:space="preserve">: </w:t>
      </w:r>
      <w:proofErr w:type="spellStart"/>
      <w:r w:rsidRPr="00AB636A">
        <w:t>poštenje</w:t>
      </w:r>
      <w:proofErr w:type="spellEnd"/>
      <w:r w:rsidRPr="00AB636A">
        <w:t xml:space="preserve">, </w:t>
      </w:r>
      <w:proofErr w:type="spellStart"/>
      <w:r w:rsidRPr="00AB636A">
        <w:t>savesnost</w:t>
      </w:r>
      <w:proofErr w:type="spellEnd"/>
      <w:r w:rsidRPr="00AB636A">
        <w:t xml:space="preserve">, </w:t>
      </w:r>
      <w:proofErr w:type="spellStart"/>
      <w:r w:rsidRPr="00AB636A">
        <w:t>pravičnost</w:t>
      </w:r>
      <w:proofErr w:type="spellEnd"/>
      <w:r w:rsidRPr="00AB636A">
        <w:t xml:space="preserve">, </w:t>
      </w:r>
      <w:proofErr w:type="spellStart"/>
      <w:r w:rsidRPr="00AB636A">
        <w:t>dostojanstvenost</w:t>
      </w:r>
      <w:proofErr w:type="spellEnd"/>
      <w:r w:rsidRPr="00AB636A">
        <w:t xml:space="preserve">, </w:t>
      </w:r>
      <w:proofErr w:type="spellStart"/>
      <w:r w:rsidRPr="00AB636A">
        <w:t>istrajnost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uzornost</w:t>
      </w:r>
      <w:proofErr w:type="spellEnd"/>
      <w:r w:rsidRPr="00AB636A">
        <w:t xml:space="preserve">, a </w:t>
      </w:r>
      <w:proofErr w:type="spellStart"/>
      <w:r w:rsidRPr="00AB636A">
        <w:t>ponašanje</w:t>
      </w:r>
      <w:proofErr w:type="spellEnd"/>
      <w:r w:rsidRPr="00AB636A">
        <w:t xml:space="preserve"> u </w:t>
      </w:r>
      <w:proofErr w:type="spellStart"/>
      <w:r w:rsidRPr="00AB636A">
        <w:t>skladu</w:t>
      </w:r>
      <w:proofErr w:type="spellEnd"/>
      <w:r w:rsidRPr="00AB636A">
        <w:t xml:space="preserve"> </w:t>
      </w:r>
      <w:proofErr w:type="spellStart"/>
      <w:r w:rsidRPr="00AB636A">
        <w:t>sa</w:t>
      </w:r>
      <w:proofErr w:type="spellEnd"/>
      <w:r w:rsidRPr="00AB636A">
        <w:t xml:space="preserve"> </w:t>
      </w:r>
      <w:proofErr w:type="spellStart"/>
      <w:r w:rsidRPr="00AB636A">
        <w:t>tim</w:t>
      </w:r>
      <w:proofErr w:type="spellEnd"/>
      <w:r w:rsidRPr="00AB636A">
        <w:t xml:space="preserve"> </w:t>
      </w:r>
      <w:proofErr w:type="spellStart"/>
      <w:r w:rsidRPr="00AB636A">
        <w:t>osobinama</w:t>
      </w:r>
      <w:proofErr w:type="spellEnd"/>
      <w:r w:rsidRPr="00AB636A">
        <w:t xml:space="preserve"> </w:t>
      </w:r>
      <w:proofErr w:type="spellStart"/>
      <w:r w:rsidRPr="00AB636A">
        <w:t>podrazumeva</w:t>
      </w:r>
      <w:proofErr w:type="spellEnd"/>
      <w:r w:rsidRPr="00AB636A">
        <w:t xml:space="preserve"> </w:t>
      </w:r>
      <w:proofErr w:type="spellStart"/>
      <w:r w:rsidRPr="00AB636A">
        <w:t>čuvanje</w:t>
      </w:r>
      <w:proofErr w:type="spellEnd"/>
      <w:r w:rsidRPr="00AB636A">
        <w:t xml:space="preserve"> </w:t>
      </w:r>
      <w:proofErr w:type="spellStart"/>
      <w:r w:rsidRPr="00AB636A">
        <w:t>ugleda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u </w:t>
      </w:r>
      <w:proofErr w:type="spellStart"/>
      <w:r w:rsidRPr="00AB636A">
        <w:t>službi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izvan</w:t>
      </w:r>
      <w:proofErr w:type="spellEnd"/>
      <w:r w:rsidRPr="00AB636A">
        <w:t xml:space="preserve"> </w:t>
      </w:r>
      <w:proofErr w:type="spellStart"/>
      <w:r w:rsidRPr="00AB636A">
        <w:t>nje</w:t>
      </w:r>
      <w:proofErr w:type="spellEnd"/>
      <w:r w:rsidRPr="00AB636A">
        <w:t xml:space="preserve">, </w:t>
      </w:r>
      <w:proofErr w:type="spellStart"/>
      <w:r w:rsidRPr="00AB636A">
        <w:t>svest</w:t>
      </w:r>
      <w:proofErr w:type="spellEnd"/>
      <w:r w:rsidRPr="00AB636A">
        <w:t xml:space="preserve"> o </w:t>
      </w:r>
      <w:proofErr w:type="spellStart"/>
      <w:r w:rsidRPr="00AB636A">
        <w:t>društvenoj</w:t>
      </w:r>
      <w:proofErr w:type="spellEnd"/>
      <w:r w:rsidRPr="00AB636A">
        <w:t xml:space="preserve"> </w:t>
      </w:r>
      <w:proofErr w:type="spellStart"/>
      <w:r w:rsidRPr="00AB636A">
        <w:t>odgovornosti</w:t>
      </w:r>
      <w:proofErr w:type="spellEnd"/>
      <w:r w:rsidRPr="00AB636A">
        <w:t xml:space="preserve">, </w:t>
      </w:r>
      <w:proofErr w:type="spellStart"/>
      <w:r w:rsidRPr="00AB636A">
        <w:t>održavanje</w:t>
      </w:r>
      <w:proofErr w:type="spellEnd"/>
      <w:r w:rsidRPr="00AB636A">
        <w:t xml:space="preserve"> </w:t>
      </w:r>
      <w:proofErr w:type="spellStart"/>
      <w:r w:rsidRPr="00AB636A">
        <w:t>nezavisnosti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nepristrasnosti</w:t>
      </w:r>
      <w:proofErr w:type="spellEnd"/>
      <w:r w:rsidRPr="00AB636A">
        <w:t xml:space="preserve">, </w:t>
      </w:r>
      <w:proofErr w:type="spellStart"/>
      <w:r w:rsidRPr="00AB636A">
        <w:t>pouzdanosti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dostojanstva</w:t>
      </w:r>
      <w:proofErr w:type="spellEnd"/>
      <w:r w:rsidRPr="00AB636A">
        <w:t xml:space="preserve"> u </w:t>
      </w:r>
      <w:proofErr w:type="spellStart"/>
      <w:r w:rsidRPr="00AB636A">
        <w:t>službi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izvan</w:t>
      </w:r>
      <w:proofErr w:type="spellEnd"/>
      <w:r w:rsidRPr="00AB636A">
        <w:t xml:space="preserve"> </w:t>
      </w:r>
      <w:proofErr w:type="spellStart"/>
      <w:r w:rsidRPr="00AB636A">
        <w:t>nje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preuzimanje</w:t>
      </w:r>
      <w:proofErr w:type="spellEnd"/>
      <w:r w:rsidRPr="00AB636A">
        <w:t xml:space="preserve"> </w:t>
      </w:r>
      <w:proofErr w:type="spellStart"/>
      <w:r w:rsidRPr="00AB636A">
        <w:t>odgovornosti</w:t>
      </w:r>
      <w:proofErr w:type="spellEnd"/>
      <w:r w:rsidRPr="00AB636A">
        <w:t xml:space="preserve"> za </w:t>
      </w:r>
      <w:proofErr w:type="spellStart"/>
      <w:r w:rsidRPr="00AB636A">
        <w:t>unutrašnju</w:t>
      </w:r>
      <w:proofErr w:type="spellEnd"/>
      <w:r w:rsidRPr="00AB636A">
        <w:t xml:space="preserve"> </w:t>
      </w:r>
      <w:proofErr w:type="spellStart"/>
      <w:r w:rsidRPr="00AB636A">
        <w:t>organizaciju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pozitivnu</w:t>
      </w:r>
      <w:proofErr w:type="spellEnd"/>
      <w:r w:rsidRPr="00AB636A">
        <w:t xml:space="preserve"> </w:t>
      </w:r>
      <w:proofErr w:type="spellStart"/>
      <w:r w:rsidRPr="00AB636A">
        <w:t>sliku</w:t>
      </w:r>
      <w:proofErr w:type="spellEnd"/>
      <w:r w:rsidRPr="00AB636A">
        <w:t xml:space="preserve"> o </w:t>
      </w:r>
      <w:proofErr w:type="spellStart"/>
      <w:r w:rsidRPr="00AB636A">
        <w:t>sudstvu</w:t>
      </w:r>
      <w:proofErr w:type="spellEnd"/>
      <w:r w:rsidRPr="00AB636A">
        <w:t xml:space="preserve"> u </w:t>
      </w:r>
      <w:proofErr w:type="spellStart"/>
      <w:r w:rsidRPr="00AB636A">
        <w:t>javnosti</w:t>
      </w:r>
      <w:proofErr w:type="spellEnd"/>
      <w:r w:rsidRPr="00AB636A">
        <w:t>.</w:t>
      </w:r>
    </w:p>
    <w:p w14:paraId="64E29A90" w14:textId="77777777" w:rsidR="00AB636A" w:rsidRPr="00AB636A" w:rsidRDefault="00AB636A" w:rsidP="00AB636A">
      <w:pPr>
        <w:jc w:val="center"/>
      </w:pPr>
      <w:proofErr w:type="spellStart"/>
      <w:r w:rsidRPr="00AB636A">
        <w:t>Pokazatelje</w:t>
      </w:r>
      <w:proofErr w:type="spellEnd"/>
      <w:r w:rsidRPr="00AB636A">
        <w:t xml:space="preserve"> za </w:t>
      </w:r>
      <w:proofErr w:type="spellStart"/>
      <w:r w:rsidRPr="00AB636A">
        <w:t>ocenu</w:t>
      </w:r>
      <w:proofErr w:type="spellEnd"/>
      <w:r w:rsidRPr="00AB636A">
        <w:t xml:space="preserve"> </w:t>
      </w:r>
      <w:proofErr w:type="spellStart"/>
      <w:r w:rsidRPr="00AB636A">
        <w:t>stručnosti</w:t>
      </w:r>
      <w:proofErr w:type="spellEnd"/>
      <w:r w:rsidRPr="00AB636A">
        <w:t xml:space="preserve">, </w:t>
      </w:r>
      <w:proofErr w:type="spellStart"/>
      <w:r w:rsidRPr="00AB636A">
        <w:t>osposobljenosti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dostojnosti</w:t>
      </w:r>
      <w:proofErr w:type="spellEnd"/>
      <w:r w:rsidRPr="00AB636A">
        <w:t xml:space="preserve"> </w:t>
      </w:r>
      <w:proofErr w:type="spellStart"/>
      <w:r w:rsidRPr="00AB636A">
        <w:t>propisuje</w:t>
      </w:r>
      <w:proofErr w:type="spellEnd"/>
      <w:r w:rsidRPr="00AB636A">
        <w:t xml:space="preserve">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, u </w:t>
      </w:r>
      <w:proofErr w:type="spellStart"/>
      <w:r w:rsidRPr="00AB636A">
        <w:t>skladu</w:t>
      </w:r>
      <w:proofErr w:type="spellEnd"/>
      <w:r w:rsidRPr="00AB636A">
        <w:t xml:space="preserve"> </w:t>
      </w:r>
      <w:proofErr w:type="spellStart"/>
      <w:r w:rsidRPr="00AB636A">
        <w:t>sa</w:t>
      </w:r>
      <w:proofErr w:type="spellEnd"/>
      <w:r w:rsidRPr="00AB636A">
        <w:t xml:space="preserve"> </w:t>
      </w:r>
      <w:proofErr w:type="spellStart"/>
      <w:r w:rsidRPr="00AB636A">
        <w:t>zakonom</w:t>
      </w:r>
      <w:proofErr w:type="spellEnd"/>
      <w:r w:rsidRPr="00AB636A">
        <w:t>.</w:t>
      </w:r>
    </w:p>
    <w:p w14:paraId="64506C10" w14:textId="77777777" w:rsidR="00AB636A" w:rsidRPr="00AB636A" w:rsidRDefault="00AB636A" w:rsidP="00AB636A">
      <w:pPr>
        <w:jc w:val="center"/>
        <w:rPr>
          <w:i/>
          <w:iCs/>
        </w:rPr>
      </w:pPr>
      <w:proofErr w:type="spellStart"/>
      <w:r w:rsidRPr="00AB636A">
        <w:rPr>
          <w:i/>
          <w:iCs/>
        </w:rPr>
        <w:t>Utvrđivanje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stručnosti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i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osposobljenosti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kandidata</w:t>
      </w:r>
      <w:proofErr w:type="spellEnd"/>
      <w:r w:rsidRPr="00AB636A">
        <w:rPr>
          <w:i/>
          <w:iCs/>
        </w:rPr>
        <w:t xml:space="preserve"> za </w:t>
      </w:r>
      <w:proofErr w:type="spellStart"/>
      <w:r w:rsidRPr="00AB636A">
        <w:rPr>
          <w:i/>
          <w:iCs/>
        </w:rPr>
        <w:t>sudiju</w:t>
      </w:r>
      <w:proofErr w:type="spellEnd"/>
      <w:r w:rsidRPr="00AB636A">
        <w:rPr>
          <w:i/>
          <w:iCs/>
        </w:rPr>
        <w:t xml:space="preserve"> koji se </w:t>
      </w:r>
      <w:proofErr w:type="spellStart"/>
      <w:r w:rsidRPr="00AB636A">
        <w:rPr>
          <w:i/>
          <w:iCs/>
        </w:rPr>
        <w:t>prvi</w:t>
      </w:r>
      <w:proofErr w:type="spellEnd"/>
      <w:r w:rsidRPr="00AB636A">
        <w:rPr>
          <w:i/>
          <w:iCs/>
        </w:rPr>
        <w:t xml:space="preserve"> put </w:t>
      </w:r>
      <w:proofErr w:type="spellStart"/>
      <w:r w:rsidRPr="00AB636A">
        <w:rPr>
          <w:i/>
          <w:iCs/>
        </w:rPr>
        <w:t>bira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na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sudijsku</w:t>
      </w:r>
      <w:proofErr w:type="spellEnd"/>
      <w:r w:rsidRPr="00AB636A">
        <w:rPr>
          <w:i/>
          <w:iCs/>
        </w:rPr>
        <w:t xml:space="preserve"> </w:t>
      </w:r>
      <w:proofErr w:type="spellStart"/>
      <w:proofErr w:type="gramStart"/>
      <w:r w:rsidRPr="00AB636A">
        <w:rPr>
          <w:i/>
          <w:iCs/>
        </w:rPr>
        <w:t>funkciju</w:t>
      </w:r>
      <w:proofErr w:type="spellEnd"/>
      <w:proofErr w:type="gramEnd"/>
    </w:p>
    <w:p w14:paraId="7C4E9546" w14:textId="77777777" w:rsidR="00AB636A" w:rsidRPr="00AB636A" w:rsidRDefault="00AB636A" w:rsidP="00AB636A">
      <w:pPr>
        <w:jc w:val="center"/>
        <w:rPr>
          <w:b/>
          <w:bCs/>
        </w:rPr>
      </w:pPr>
      <w:bookmarkStart w:id="72" w:name="clan_51"/>
      <w:bookmarkEnd w:id="72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51</w:t>
      </w:r>
    </w:p>
    <w:p w14:paraId="6DC19B1C" w14:textId="77777777" w:rsidR="00AB636A" w:rsidRPr="00AB636A" w:rsidRDefault="00AB636A" w:rsidP="00AB636A">
      <w:pPr>
        <w:jc w:val="center"/>
      </w:pPr>
      <w:proofErr w:type="spellStart"/>
      <w:r w:rsidRPr="00AB636A">
        <w:t>Stručnost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osposobljenost</w:t>
      </w:r>
      <w:proofErr w:type="spellEnd"/>
      <w:r w:rsidRPr="00AB636A">
        <w:t xml:space="preserve"> </w:t>
      </w:r>
      <w:proofErr w:type="spellStart"/>
      <w:r w:rsidRPr="00AB636A">
        <w:t>kandidata</w:t>
      </w:r>
      <w:proofErr w:type="spellEnd"/>
      <w:r w:rsidRPr="00AB636A">
        <w:t xml:space="preserve"> za </w:t>
      </w:r>
      <w:proofErr w:type="spellStart"/>
      <w:r w:rsidRPr="00AB636A">
        <w:t>sudiju</w:t>
      </w:r>
      <w:proofErr w:type="spellEnd"/>
      <w:r w:rsidRPr="00AB636A">
        <w:t xml:space="preserve"> koji se </w:t>
      </w:r>
      <w:proofErr w:type="spellStart"/>
      <w:r w:rsidRPr="00AB636A">
        <w:t>prvi</w:t>
      </w:r>
      <w:proofErr w:type="spellEnd"/>
      <w:r w:rsidRPr="00AB636A">
        <w:t xml:space="preserve"> put </w:t>
      </w:r>
      <w:proofErr w:type="spellStart"/>
      <w:r w:rsidRPr="00AB636A">
        <w:t>bira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sudijsku</w:t>
      </w:r>
      <w:proofErr w:type="spellEnd"/>
      <w:r w:rsidRPr="00AB636A">
        <w:t xml:space="preserve"> </w:t>
      </w:r>
      <w:proofErr w:type="spellStart"/>
      <w:r w:rsidRPr="00AB636A">
        <w:t>funkciju</w:t>
      </w:r>
      <w:proofErr w:type="spellEnd"/>
      <w:r w:rsidRPr="00AB636A">
        <w:t xml:space="preserve"> </w:t>
      </w:r>
      <w:proofErr w:type="spellStart"/>
      <w:r w:rsidRPr="00AB636A">
        <w:t>proverava</w:t>
      </w:r>
      <w:proofErr w:type="spellEnd"/>
      <w:r w:rsidRPr="00AB636A">
        <w:t xml:space="preserve"> se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ispitu</w:t>
      </w:r>
      <w:proofErr w:type="spellEnd"/>
      <w:r w:rsidRPr="00AB636A">
        <w:t xml:space="preserve"> koji </w:t>
      </w:r>
      <w:proofErr w:type="spellStart"/>
      <w:r w:rsidRPr="00AB636A">
        <w:t>organizuje</w:t>
      </w:r>
      <w:proofErr w:type="spellEnd"/>
      <w:r w:rsidRPr="00AB636A">
        <w:t xml:space="preserve">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>.</w:t>
      </w:r>
    </w:p>
    <w:p w14:paraId="3768649A" w14:textId="77777777" w:rsidR="00AB636A" w:rsidRPr="00AB636A" w:rsidRDefault="00AB636A" w:rsidP="00AB636A">
      <w:pPr>
        <w:jc w:val="center"/>
      </w:pPr>
      <w:proofErr w:type="spellStart"/>
      <w:r w:rsidRPr="00AB636A">
        <w:t>Uspeh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ispitu</w:t>
      </w:r>
      <w:proofErr w:type="spellEnd"/>
      <w:r w:rsidRPr="00AB636A">
        <w:t xml:space="preserve"> </w:t>
      </w:r>
      <w:proofErr w:type="spellStart"/>
      <w:r w:rsidRPr="00AB636A">
        <w:t>izražava</w:t>
      </w:r>
      <w:proofErr w:type="spellEnd"/>
      <w:r w:rsidRPr="00AB636A">
        <w:t xml:space="preserve"> se </w:t>
      </w:r>
      <w:proofErr w:type="spellStart"/>
      <w:r w:rsidRPr="00AB636A">
        <w:t>ocenama</w:t>
      </w:r>
      <w:proofErr w:type="spellEnd"/>
      <w:r w:rsidRPr="00AB636A">
        <w:t xml:space="preserve"> od 1 do 5.</w:t>
      </w:r>
    </w:p>
    <w:p w14:paraId="3AE84349" w14:textId="77777777" w:rsidR="00AB636A" w:rsidRPr="00AB636A" w:rsidRDefault="00AB636A" w:rsidP="00AB636A">
      <w:pPr>
        <w:jc w:val="center"/>
      </w:pPr>
      <w:proofErr w:type="spellStart"/>
      <w:r w:rsidRPr="00AB636A">
        <w:t>Kandidat</w:t>
      </w:r>
      <w:proofErr w:type="spellEnd"/>
      <w:r w:rsidRPr="00AB636A">
        <w:t xml:space="preserve"> za </w:t>
      </w:r>
      <w:proofErr w:type="spellStart"/>
      <w:r w:rsidRPr="00AB636A">
        <w:t>sudiju</w:t>
      </w:r>
      <w:proofErr w:type="spellEnd"/>
      <w:r w:rsidRPr="00AB636A">
        <w:t xml:space="preserve"> koji se </w:t>
      </w:r>
      <w:proofErr w:type="spellStart"/>
      <w:r w:rsidRPr="00AB636A">
        <w:t>prvi</w:t>
      </w:r>
      <w:proofErr w:type="spellEnd"/>
      <w:r w:rsidRPr="00AB636A">
        <w:t xml:space="preserve"> put </w:t>
      </w:r>
      <w:proofErr w:type="spellStart"/>
      <w:r w:rsidRPr="00AB636A">
        <w:t>bira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sudijsku</w:t>
      </w:r>
      <w:proofErr w:type="spellEnd"/>
      <w:r w:rsidRPr="00AB636A">
        <w:t xml:space="preserve"> </w:t>
      </w:r>
      <w:proofErr w:type="spellStart"/>
      <w:r w:rsidRPr="00AB636A">
        <w:t>funkciju</w:t>
      </w:r>
      <w:proofErr w:type="spellEnd"/>
      <w:r w:rsidRPr="00AB636A">
        <w:t xml:space="preserve"> u </w:t>
      </w:r>
      <w:proofErr w:type="spellStart"/>
      <w:r w:rsidRPr="00AB636A">
        <w:t>osnovnom</w:t>
      </w:r>
      <w:proofErr w:type="spellEnd"/>
      <w:r w:rsidRPr="00AB636A">
        <w:t xml:space="preserve"> </w:t>
      </w:r>
      <w:proofErr w:type="spellStart"/>
      <w:r w:rsidRPr="00AB636A">
        <w:t>ili</w:t>
      </w:r>
      <w:proofErr w:type="spellEnd"/>
      <w:r w:rsidRPr="00AB636A">
        <w:t xml:space="preserve"> </w:t>
      </w:r>
      <w:proofErr w:type="spellStart"/>
      <w:r w:rsidRPr="00AB636A">
        <w:t>prekršajnom</w:t>
      </w:r>
      <w:proofErr w:type="spellEnd"/>
      <w:r w:rsidRPr="00AB636A">
        <w:t xml:space="preserve"> </w:t>
      </w:r>
      <w:proofErr w:type="spellStart"/>
      <w:r w:rsidRPr="00AB636A">
        <w:t>sudu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koji je </w:t>
      </w:r>
      <w:proofErr w:type="spellStart"/>
      <w:r w:rsidRPr="00AB636A">
        <w:t>završio</w:t>
      </w:r>
      <w:proofErr w:type="spellEnd"/>
      <w:r w:rsidRPr="00AB636A">
        <w:t xml:space="preserve"> </w:t>
      </w:r>
      <w:proofErr w:type="spellStart"/>
      <w:r w:rsidRPr="00AB636A">
        <w:t>početnu</w:t>
      </w:r>
      <w:proofErr w:type="spellEnd"/>
      <w:r w:rsidRPr="00AB636A">
        <w:t xml:space="preserve"> </w:t>
      </w:r>
      <w:proofErr w:type="spellStart"/>
      <w:r w:rsidRPr="00AB636A">
        <w:t>obuku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Pravosudnoj</w:t>
      </w:r>
      <w:proofErr w:type="spellEnd"/>
      <w:r w:rsidRPr="00AB636A">
        <w:t xml:space="preserve"> </w:t>
      </w:r>
      <w:proofErr w:type="spellStart"/>
      <w:r w:rsidRPr="00AB636A">
        <w:t>akademiji</w:t>
      </w:r>
      <w:proofErr w:type="spellEnd"/>
      <w:r w:rsidRPr="00AB636A">
        <w:t xml:space="preserve"> </w:t>
      </w:r>
      <w:proofErr w:type="spellStart"/>
      <w:r w:rsidRPr="00AB636A">
        <w:t>nije</w:t>
      </w:r>
      <w:proofErr w:type="spellEnd"/>
      <w:r w:rsidRPr="00AB636A">
        <w:t xml:space="preserve"> </w:t>
      </w:r>
      <w:proofErr w:type="spellStart"/>
      <w:r w:rsidRPr="00AB636A">
        <w:t>dužan</w:t>
      </w:r>
      <w:proofErr w:type="spellEnd"/>
      <w:r w:rsidRPr="00AB636A">
        <w:t xml:space="preserve"> da </w:t>
      </w:r>
      <w:proofErr w:type="spellStart"/>
      <w:r w:rsidRPr="00AB636A">
        <w:t>polaže</w:t>
      </w:r>
      <w:proofErr w:type="spellEnd"/>
      <w:r w:rsidRPr="00AB636A">
        <w:t xml:space="preserve"> </w:t>
      </w:r>
      <w:proofErr w:type="spellStart"/>
      <w:r w:rsidRPr="00AB636A">
        <w:t>ispit</w:t>
      </w:r>
      <w:proofErr w:type="spellEnd"/>
      <w:r w:rsidRPr="00AB636A">
        <w:t xml:space="preserve"> koji </w:t>
      </w:r>
      <w:proofErr w:type="spellStart"/>
      <w:r w:rsidRPr="00AB636A">
        <w:t>organizuje</w:t>
      </w:r>
      <w:proofErr w:type="spellEnd"/>
      <w:r w:rsidRPr="00AB636A">
        <w:t xml:space="preserve">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, </w:t>
      </w:r>
      <w:proofErr w:type="spellStart"/>
      <w:r w:rsidRPr="00AB636A">
        <w:t>već</w:t>
      </w:r>
      <w:proofErr w:type="spellEnd"/>
      <w:r w:rsidRPr="00AB636A">
        <w:t xml:space="preserve"> se </w:t>
      </w:r>
      <w:proofErr w:type="spellStart"/>
      <w:r w:rsidRPr="00AB636A">
        <w:t>njemu</w:t>
      </w:r>
      <w:proofErr w:type="spellEnd"/>
      <w:r w:rsidRPr="00AB636A">
        <w:t xml:space="preserve"> </w:t>
      </w:r>
      <w:proofErr w:type="spellStart"/>
      <w:r w:rsidRPr="00AB636A">
        <w:t>kao</w:t>
      </w:r>
      <w:proofErr w:type="spellEnd"/>
      <w:r w:rsidRPr="00AB636A">
        <w:t xml:space="preserve"> </w:t>
      </w:r>
      <w:proofErr w:type="spellStart"/>
      <w:r w:rsidRPr="00AB636A">
        <w:t>merilo</w:t>
      </w:r>
      <w:proofErr w:type="spellEnd"/>
      <w:r w:rsidRPr="00AB636A">
        <w:t xml:space="preserve"> </w:t>
      </w:r>
      <w:proofErr w:type="spellStart"/>
      <w:r w:rsidRPr="00AB636A">
        <w:t>stručnosti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osposobljenosti</w:t>
      </w:r>
      <w:proofErr w:type="spellEnd"/>
      <w:r w:rsidRPr="00AB636A">
        <w:t xml:space="preserve"> </w:t>
      </w:r>
      <w:proofErr w:type="spellStart"/>
      <w:r w:rsidRPr="00AB636A">
        <w:t>uzima</w:t>
      </w:r>
      <w:proofErr w:type="spellEnd"/>
      <w:r w:rsidRPr="00AB636A">
        <w:t xml:space="preserve"> </w:t>
      </w:r>
      <w:proofErr w:type="spellStart"/>
      <w:r w:rsidRPr="00AB636A">
        <w:t>završna</w:t>
      </w:r>
      <w:proofErr w:type="spellEnd"/>
      <w:r w:rsidRPr="00AB636A">
        <w:t xml:space="preserve"> </w:t>
      </w:r>
      <w:proofErr w:type="spellStart"/>
      <w:r w:rsidRPr="00AB636A">
        <w:t>ocena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početnoj</w:t>
      </w:r>
      <w:proofErr w:type="spellEnd"/>
      <w:r w:rsidRPr="00AB636A">
        <w:t xml:space="preserve"> </w:t>
      </w:r>
      <w:proofErr w:type="spellStart"/>
      <w:r w:rsidRPr="00AB636A">
        <w:t>obuci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Pravosudnoj</w:t>
      </w:r>
      <w:proofErr w:type="spellEnd"/>
      <w:r w:rsidRPr="00AB636A">
        <w:t xml:space="preserve"> </w:t>
      </w:r>
      <w:proofErr w:type="spellStart"/>
      <w:r w:rsidRPr="00AB636A">
        <w:t>akademiji</w:t>
      </w:r>
      <w:proofErr w:type="spellEnd"/>
      <w:r w:rsidRPr="00AB636A">
        <w:t>.</w:t>
      </w:r>
    </w:p>
    <w:p w14:paraId="7B6A0B1A" w14:textId="77777777" w:rsidR="00AB636A" w:rsidRPr="00AB636A" w:rsidRDefault="00AB636A" w:rsidP="00AB636A">
      <w:pPr>
        <w:jc w:val="center"/>
      </w:pP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propisuje</w:t>
      </w:r>
      <w:proofErr w:type="spellEnd"/>
      <w:r w:rsidRPr="00AB636A">
        <w:t xml:space="preserve"> program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način</w:t>
      </w:r>
      <w:proofErr w:type="spellEnd"/>
      <w:r w:rsidRPr="00AB636A">
        <w:t xml:space="preserve"> </w:t>
      </w:r>
      <w:proofErr w:type="spellStart"/>
      <w:r w:rsidRPr="00AB636A">
        <w:t>polaganja</w:t>
      </w:r>
      <w:proofErr w:type="spellEnd"/>
      <w:r w:rsidRPr="00AB636A">
        <w:t xml:space="preserve"> </w:t>
      </w:r>
      <w:proofErr w:type="spellStart"/>
      <w:r w:rsidRPr="00AB636A">
        <w:t>ispita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kome</w:t>
      </w:r>
      <w:proofErr w:type="spellEnd"/>
      <w:r w:rsidRPr="00AB636A">
        <w:t xml:space="preserve"> se </w:t>
      </w:r>
      <w:proofErr w:type="spellStart"/>
      <w:r w:rsidRPr="00AB636A">
        <w:t>ocenjuje</w:t>
      </w:r>
      <w:proofErr w:type="spellEnd"/>
      <w:r w:rsidRPr="00AB636A">
        <w:t xml:space="preserve"> </w:t>
      </w:r>
      <w:proofErr w:type="spellStart"/>
      <w:r w:rsidRPr="00AB636A">
        <w:t>stručnost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osposobljenost</w:t>
      </w:r>
      <w:proofErr w:type="spellEnd"/>
      <w:r w:rsidRPr="00AB636A">
        <w:t xml:space="preserve"> </w:t>
      </w:r>
      <w:proofErr w:type="spellStart"/>
      <w:r w:rsidRPr="00AB636A">
        <w:t>kandidata</w:t>
      </w:r>
      <w:proofErr w:type="spellEnd"/>
      <w:r w:rsidRPr="00AB636A">
        <w:t xml:space="preserve"> za </w:t>
      </w:r>
      <w:proofErr w:type="spellStart"/>
      <w:r w:rsidRPr="00AB636A">
        <w:t>sudiju</w:t>
      </w:r>
      <w:proofErr w:type="spellEnd"/>
      <w:r w:rsidRPr="00AB636A">
        <w:t>.</w:t>
      </w:r>
    </w:p>
    <w:p w14:paraId="2E38DE81" w14:textId="77777777" w:rsidR="00AB636A" w:rsidRPr="00AB636A" w:rsidRDefault="00AB636A" w:rsidP="00AB636A">
      <w:pPr>
        <w:jc w:val="center"/>
        <w:rPr>
          <w:i/>
          <w:iCs/>
        </w:rPr>
      </w:pPr>
      <w:proofErr w:type="spellStart"/>
      <w:r w:rsidRPr="00AB636A">
        <w:rPr>
          <w:i/>
          <w:iCs/>
        </w:rPr>
        <w:t>Zabrana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diskriminacije</w:t>
      </w:r>
      <w:proofErr w:type="spellEnd"/>
    </w:p>
    <w:p w14:paraId="56BCD0A8" w14:textId="77777777" w:rsidR="00AB636A" w:rsidRPr="00AB636A" w:rsidRDefault="00AB636A" w:rsidP="00AB636A">
      <w:pPr>
        <w:jc w:val="center"/>
        <w:rPr>
          <w:b/>
          <w:bCs/>
        </w:rPr>
      </w:pPr>
      <w:bookmarkStart w:id="73" w:name="clan_52"/>
      <w:bookmarkEnd w:id="73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52</w:t>
      </w:r>
    </w:p>
    <w:p w14:paraId="249D960C" w14:textId="77777777" w:rsidR="00AB636A" w:rsidRPr="00AB636A" w:rsidRDefault="00AB636A" w:rsidP="00AB636A">
      <w:pPr>
        <w:jc w:val="center"/>
      </w:pPr>
      <w:proofErr w:type="spellStart"/>
      <w:r w:rsidRPr="00AB636A">
        <w:t>Pri</w:t>
      </w:r>
      <w:proofErr w:type="spellEnd"/>
      <w:r w:rsidRPr="00AB636A">
        <w:t xml:space="preserve"> </w:t>
      </w:r>
      <w:proofErr w:type="spellStart"/>
      <w:r w:rsidRPr="00AB636A">
        <w:t>predlaganju</w:t>
      </w:r>
      <w:proofErr w:type="spellEnd"/>
      <w:r w:rsidRPr="00AB636A">
        <w:t xml:space="preserve"> za </w:t>
      </w:r>
      <w:proofErr w:type="spellStart"/>
      <w:r w:rsidRPr="00AB636A">
        <w:t>izbor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izboru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 </w:t>
      </w:r>
      <w:proofErr w:type="spellStart"/>
      <w:r w:rsidRPr="00AB636A">
        <w:t>zabranjena</w:t>
      </w:r>
      <w:proofErr w:type="spellEnd"/>
      <w:r w:rsidRPr="00AB636A">
        <w:t xml:space="preserve"> je </w:t>
      </w:r>
      <w:proofErr w:type="spellStart"/>
      <w:r w:rsidRPr="00AB636A">
        <w:t>diskriminacija</w:t>
      </w:r>
      <w:proofErr w:type="spellEnd"/>
      <w:r w:rsidRPr="00AB636A">
        <w:t xml:space="preserve"> po </w:t>
      </w:r>
      <w:proofErr w:type="spellStart"/>
      <w:r w:rsidRPr="00AB636A">
        <w:t>bilo</w:t>
      </w:r>
      <w:proofErr w:type="spellEnd"/>
      <w:r w:rsidRPr="00AB636A">
        <w:t xml:space="preserve"> </w:t>
      </w:r>
      <w:proofErr w:type="spellStart"/>
      <w:r w:rsidRPr="00AB636A">
        <w:t>kom</w:t>
      </w:r>
      <w:proofErr w:type="spellEnd"/>
      <w:r w:rsidRPr="00AB636A">
        <w:t xml:space="preserve"> </w:t>
      </w:r>
      <w:proofErr w:type="spellStart"/>
      <w:r w:rsidRPr="00AB636A">
        <w:t>osnovu</w:t>
      </w:r>
      <w:proofErr w:type="spellEnd"/>
      <w:r w:rsidRPr="00AB636A">
        <w:t>.</w:t>
      </w:r>
    </w:p>
    <w:p w14:paraId="4C921C1B" w14:textId="77777777" w:rsidR="00AB636A" w:rsidRPr="00AB636A" w:rsidRDefault="00AB636A" w:rsidP="00AB636A">
      <w:pPr>
        <w:jc w:val="center"/>
      </w:pPr>
      <w:proofErr w:type="spellStart"/>
      <w:r w:rsidRPr="00AB636A">
        <w:t>Pri</w:t>
      </w:r>
      <w:proofErr w:type="spellEnd"/>
      <w:r w:rsidRPr="00AB636A">
        <w:t xml:space="preserve"> </w:t>
      </w:r>
      <w:proofErr w:type="spellStart"/>
      <w:r w:rsidRPr="00AB636A">
        <w:t>predlaganju</w:t>
      </w:r>
      <w:proofErr w:type="spellEnd"/>
      <w:r w:rsidRPr="00AB636A">
        <w:t xml:space="preserve"> za </w:t>
      </w:r>
      <w:proofErr w:type="spellStart"/>
      <w:r w:rsidRPr="00AB636A">
        <w:t>izbor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, </w:t>
      </w:r>
      <w:proofErr w:type="spellStart"/>
      <w:r w:rsidRPr="00AB636A">
        <w:t>kao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pri</w:t>
      </w:r>
      <w:proofErr w:type="spellEnd"/>
      <w:r w:rsidRPr="00AB636A">
        <w:t xml:space="preserve"> </w:t>
      </w:r>
      <w:proofErr w:type="spellStart"/>
      <w:r w:rsidRPr="00AB636A">
        <w:t>izboru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 </w:t>
      </w:r>
      <w:proofErr w:type="spellStart"/>
      <w:r w:rsidRPr="00AB636A">
        <w:t>vodi</w:t>
      </w:r>
      <w:proofErr w:type="spellEnd"/>
      <w:r w:rsidRPr="00AB636A">
        <w:t xml:space="preserve"> se </w:t>
      </w:r>
      <w:proofErr w:type="spellStart"/>
      <w:r w:rsidRPr="00AB636A">
        <w:t>računa</w:t>
      </w:r>
      <w:proofErr w:type="spellEnd"/>
      <w:r w:rsidRPr="00AB636A">
        <w:t xml:space="preserve"> o </w:t>
      </w:r>
      <w:proofErr w:type="spellStart"/>
      <w:r w:rsidRPr="00AB636A">
        <w:t>nacionalnom</w:t>
      </w:r>
      <w:proofErr w:type="spellEnd"/>
      <w:r w:rsidRPr="00AB636A">
        <w:t xml:space="preserve"> </w:t>
      </w:r>
      <w:proofErr w:type="spellStart"/>
      <w:r w:rsidRPr="00AB636A">
        <w:t>sastavu</w:t>
      </w:r>
      <w:proofErr w:type="spellEnd"/>
      <w:r w:rsidRPr="00AB636A">
        <w:t xml:space="preserve"> </w:t>
      </w:r>
      <w:proofErr w:type="spellStart"/>
      <w:r w:rsidRPr="00AB636A">
        <w:t>stanovništva</w:t>
      </w:r>
      <w:proofErr w:type="spellEnd"/>
      <w:r w:rsidRPr="00AB636A">
        <w:t xml:space="preserve">, </w:t>
      </w:r>
      <w:proofErr w:type="spellStart"/>
      <w:r w:rsidRPr="00AB636A">
        <w:t>odgovarajućoj</w:t>
      </w:r>
      <w:proofErr w:type="spellEnd"/>
      <w:r w:rsidRPr="00AB636A">
        <w:t xml:space="preserve"> </w:t>
      </w:r>
      <w:proofErr w:type="spellStart"/>
      <w:r w:rsidRPr="00AB636A">
        <w:t>zastupljenosti</w:t>
      </w:r>
      <w:proofErr w:type="spellEnd"/>
      <w:r w:rsidRPr="00AB636A">
        <w:t xml:space="preserve"> </w:t>
      </w:r>
      <w:proofErr w:type="spellStart"/>
      <w:r w:rsidRPr="00AB636A">
        <w:t>pripadnika</w:t>
      </w:r>
      <w:proofErr w:type="spellEnd"/>
      <w:r w:rsidRPr="00AB636A">
        <w:t xml:space="preserve"> </w:t>
      </w:r>
      <w:proofErr w:type="spellStart"/>
      <w:r w:rsidRPr="00AB636A">
        <w:t>nacionalnih</w:t>
      </w:r>
      <w:proofErr w:type="spellEnd"/>
      <w:r w:rsidRPr="00AB636A">
        <w:t xml:space="preserve"> </w:t>
      </w:r>
      <w:proofErr w:type="spellStart"/>
      <w:r w:rsidRPr="00AB636A">
        <w:t>manjina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poznavanju</w:t>
      </w:r>
      <w:proofErr w:type="spellEnd"/>
      <w:r w:rsidRPr="00AB636A">
        <w:t xml:space="preserve"> </w:t>
      </w:r>
      <w:proofErr w:type="spellStart"/>
      <w:r w:rsidRPr="00AB636A">
        <w:t>stručne</w:t>
      </w:r>
      <w:proofErr w:type="spellEnd"/>
      <w:r w:rsidRPr="00AB636A">
        <w:t xml:space="preserve"> </w:t>
      </w:r>
      <w:proofErr w:type="spellStart"/>
      <w:r w:rsidRPr="00AB636A">
        <w:t>pravne</w:t>
      </w:r>
      <w:proofErr w:type="spellEnd"/>
      <w:r w:rsidRPr="00AB636A">
        <w:t xml:space="preserve"> </w:t>
      </w:r>
      <w:proofErr w:type="spellStart"/>
      <w:r w:rsidRPr="00AB636A">
        <w:t>terminologije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jeziku</w:t>
      </w:r>
      <w:proofErr w:type="spellEnd"/>
      <w:r w:rsidRPr="00AB636A">
        <w:t xml:space="preserve"> </w:t>
      </w:r>
      <w:proofErr w:type="spellStart"/>
      <w:r w:rsidRPr="00AB636A">
        <w:t>nacionalne</w:t>
      </w:r>
      <w:proofErr w:type="spellEnd"/>
      <w:r w:rsidRPr="00AB636A">
        <w:t xml:space="preserve"> </w:t>
      </w:r>
      <w:proofErr w:type="spellStart"/>
      <w:r w:rsidRPr="00AB636A">
        <w:t>manjine</w:t>
      </w:r>
      <w:proofErr w:type="spellEnd"/>
      <w:r w:rsidRPr="00AB636A">
        <w:t xml:space="preserve">, koji je u </w:t>
      </w:r>
      <w:proofErr w:type="spellStart"/>
      <w:r w:rsidRPr="00AB636A">
        <w:t>službenoj</w:t>
      </w:r>
      <w:proofErr w:type="spellEnd"/>
      <w:r w:rsidRPr="00AB636A">
        <w:t xml:space="preserve"> </w:t>
      </w:r>
      <w:proofErr w:type="spellStart"/>
      <w:r w:rsidRPr="00AB636A">
        <w:t>upotrebi</w:t>
      </w:r>
      <w:proofErr w:type="spellEnd"/>
      <w:r w:rsidRPr="00AB636A">
        <w:t xml:space="preserve"> u </w:t>
      </w:r>
      <w:proofErr w:type="spellStart"/>
      <w:r w:rsidRPr="00AB636A">
        <w:t>sudu</w:t>
      </w:r>
      <w:proofErr w:type="spellEnd"/>
      <w:r w:rsidRPr="00AB636A">
        <w:t>.</w:t>
      </w:r>
    </w:p>
    <w:p w14:paraId="1C4D182B" w14:textId="77777777" w:rsidR="00AB636A" w:rsidRPr="00AB636A" w:rsidRDefault="00AB636A" w:rsidP="00AB636A">
      <w:pPr>
        <w:jc w:val="center"/>
        <w:rPr>
          <w:b/>
          <w:bCs/>
          <w:i/>
          <w:iCs/>
        </w:rPr>
      </w:pPr>
      <w:bookmarkStart w:id="74" w:name="str_23"/>
      <w:bookmarkEnd w:id="74"/>
      <w:r w:rsidRPr="00AB636A">
        <w:rPr>
          <w:b/>
          <w:bCs/>
          <w:i/>
          <w:iCs/>
        </w:rPr>
        <w:t xml:space="preserve">2. </w:t>
      </w:r>
      <w:proofErr w:type="spellStart"/>
      <w:r w:rsidRPr="00AB636A">
        <w:rPr>
          <w:b/>
          <w:bCs/>
          <w:i/>
          <w:iCs/>
        </w:rPr>
        <w:t>Postupak</w:t>
      </w:r>
      <w:proofErr w:type="spellEnd"/>
      <w:r w:rsidRPr="00AB636A">
        <w:rPr>
          <w:b/>
          <w:bCs/>
          <w:i/>
          <w:iCs/>
        </w:rPr>
        <w:t xml:space="preserve"> za </w:t>
      </w:r>
      <w:proofErr w:type="spellStart"/>
      <w:r w:rsidRPr="00AB636A">
        <w:rPr>
          <w:b/>
          <w:bCs/>
          <w:i/>
          <w:iCs/>
        </w:rPr>
        <w:t>izbor</w:t>
      </w:r>
      <w:proofErr w:type="spellEnd"/>
    </w:p>
    <w:p w14:paraId="54A4F3B9" w14:textId="77777777" w:rsidR="00AB636A" w:rsidRPr="00AB636A" w:rsidRDefault="00AB636A" w:rsidP="00AB636A">
      <w:pPr>
        <w:jc w:val="center"/>
        <w:rPr>
          <w:i/>
          <w:iCs/>
        </w:rPr>
      </w:pPr>
      <w:proofErr w:type="spellStart"/>
      <w:r w:rsidRPr="00AB636A">
        <w:rPr>
          <w:i/>
          <w:iCs/>
        </w:rPr>
        <w:t>Objavljivanje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javnog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konkursa</w:t>
      </w:r>
      <w:proofErr w:type="spellEnd"/>
      <w:r w:rsidRPr="00AB636A">
        <w:rPr>
          <w:i/>
          <w:iCs/>
        </w:rPr>
        <w:t xml:space="preserve"> za </w:t>
      </w:r>
      <w:proofErr w:type="spellStart"/>
      <w:r w:rsidRPr="00AB636A">
        <w:rPr>
          <w:i/>
          <w:iCs/>
        </w:rPr>
        <w:t>izbor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sudije</w:t>
      </w:r>
      <w:proofErr w:type="spellEnd"/>
    </w:p>
    <w:p w14:paraId="5726F2B2" w14:textId="77777777" w:rsidR="00AB636A" w:rsidRPr="00AB636A" w:rsidRDefault="00AB636A" w:rsidP="00AB636A">
      <w:pPr>
        <w:jc w:val="center"/>
        <w:rPr>
          <w:b/>
          <w:bCs/>
        </w:rPr>
      </w:pPr>
      <w:bookmarkStart w:id="75" w:name="clan_53"/>
      <w:bookmarkEnd w:id="75"/>
      <w:proofErr w:type="spellStart"/>
      <w:r w:rsidRPr="00AB636A">
        <w:rPr>
          <w:b/>
          <w:bCs/>
        </w:rPr>
        <w:lastRenderedPageBreak/>
        <w:t>Član</w:t>
      </w:r>
      <w:proofErr w:type="spellEnd"/>
      <w:r w:rsidRPr="00AB636A">
        <w:rPr>
          <w:b/>
          <w:bCs/>
        </w:rPr>
        <w:t xml:space="preserve"> 53</w:t>
      </w:r>
    </w:p>
    <w:p w14:paraId="0C39857D" w14:textId="77777777" w:rsidR="00AB636A" w:rsidRPr="00AB636A" w:rsidRDefault="00AB636A" w:rsidP="00AB636A">
      <w:pPr>
        <w:jc w:val="center"/>
      </w:pPr>
      <w:proofErr w:type="spellStart"/>
      <w:r w:rsidRPr="00AB636A">
        <w:t>Javni</w:t>
      </w:r>
      <w:proofErr w:type="spellEnd"/>
      <w:r w:rsidRPr="00AB636A">
        <w:t xml:space="preserve"> </w:t>
      </w:r>
      <w:proofErr w:type="spellStart"/>
      <w:r w:rsidRPr="00AB636A">
        <w:t>konkurs</w:t>
      </w:r>
      <w:proofErr w:type="spellEnd"/>
      <w:r w:rsidRPr="00AB636A">
        <w:t xml:space="preserve"> za </w:t>
      </w:r>
      <w:proofErr w:type="spellStart"/>
      <w:r w:rsidRPr="00AB636A">
        <w:t>izbor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 </w:t>
      </w:r>
      <w:proofErr w:type="spellStart"/>
      <w:r w:rsidRPr="00AB636A">
        <w:t>objavljuje</w:t>
      </w:r>
      <w:proofErr w:type="spellEnd"/>
      <w:r w:rsidRPr="00AB636A">
        <w:t xml:space="preserve">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>.</w:t>
      </w:r>
    </w:p>
    <w:p w14:paraId="15C2B254" w14:textId="77777777" w:rsidR="00AB636A" w:rsidRPr="00AB636A" w:rsidRDefault="00AB636A" w:rsidP="00AB636A">
      <w:pPr>
        <w:jc w:val="center"/>
      </w:pPr>
      <w:proofErr w:type="spellStart"/>
      <w:r w:rsidRPr="00AB636A">
        <w:t>Javni</w:t>
      </w:r>
      <w:proofErr w:type="spellEnd"/>
      <w:r w:rsidRPr="00AB636A">
        <w:t xml:space="preserve"> </w:t>
      </w:r>
      <w:proofErr w:type="spellStart"/>
      <w:r w:rsidRPr="00AB636A">
        <w:t>konkurs</w:t>
      </w:r>
      <w:proofErr w:type="spellEnd"/>
      <w:r w:rsidRPr="00AB636A">
        <w:t xml:space="preserve"> za </w:t>
      </w:r>
      <w:proofErr w:type="spellStart"/>
      <w:r w:rsidRPr="00AB636A">
        <w:t>izbor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 </w:t>
      </w:r>
      <w:proofErr w:type="spellStart"/>
      <w:r w:rsidRPr="00AB636A">
        <w:t>objavljuje</w:t>
      </w:r>
      <w:proofErr w:type="spellEnd"/>
      <w:r w:rsidRPr="00AB636A">
        <w:t xml:space="preserve"> se </w:t>
      </w:r>
      <w:proofErr w:type="spellStart"/>
      <w:r w:rsidRPr="00AB636A">
        <w:t>najkasnije</w:t>
      </w:r>
      <w:proofErr w:type="spellEnd"/>
      <w:r w:rsidRPr="00AB636A">
        <w:t xml:space="preserve"> </w:t>
      </w:r>
      <w:proofErr w:type="spellStart"/>
      <w:r w:rsidRPr="00AB636A">
        <w:t>šest</w:t>
      </w:r>
      <w:proofErr w:type="spellEnd"/>
      <w:r w:rsidRPr="00AB636A">
        <w:t xml:space="preserve"> </w:t>
      </w:r>
      <w:proofErr w:type="spellStart"/>
      <w:r w:rsidRPr="00AB636A">
        <w:t>meseci</w:t>
      </w:r>
      <w:proofErr w:type="spellEnd"/>
      <w:r w:rsidRPr="00AB636A">
        <w:t xml:space="preserve"> pre </w:t>
      </w:r>
      <w:proofErr w:type="spellStart"/>
      <w:r w:rsidRPr="00AB636A">
        <w:t>prestanka</w:t>
      </w:r>
      <w:proofErr w:type="spellEnd"/>
      <w:r w:rsidRPr="00AB636A">
        <w:t xml:space="preserve"> </w:t>
      </w:r>
      <w:proofErr w:type="spellStart"/>
      <w:r w:rsidRPr="00AB636A">
        <w:t>sudijske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 </w:t>
      </w:r>
      <w:proofErr w:type="spellStart"/>
      <w:r w:rsidRPr="00AB636A">
        <w:t>zbog</w:t>
      </w:r>
      <w:proofErr w:type="spellEnd"/>
      <w:r w:rsidRPr="00AB636A">
        <w:t xml:space="preserve"> </w:t>
      </w:r>
      <w:proofErr w:type="spellStart"/>
      <w:r w:rsidRPr="00AB636A">
        <w:t>navršenja</w:t>
      </w:r>
      <w:proofErr w:type="spellEnd"/>
      <w:r w:rsidRPr="00AB636A">
        <w:t xml:space="preserve"> </w:t>
      </w:r>
      <w:proofErr w:type="spellStart"/>
      <w:r w:rsidRPr="00AB636A">
        <w:t>radnog</w:t>
      </w:r>
      <w:proofErr w:type="spellEnd"/>
      <w:r w:rsidRPr="00AB636A">
        <w:t xml:space="preserve"> </w:t>
      </w:r>
      <w:proofErr w:type="spellStart"/>
      <w:r w:rsidRPr="00AB636A">
        <w:t>veka</w:t>
      </w:r>
      <w:proofErr w:type="spellEnd"/>
      <w:r w:rsidRPr="00AB636A">
        <w:t xml:space="preserve">, </w:t>
      </w:r>
      <w:proofErr w:type="spellStart"/>
      <w:r w:rsidRPr="00AB636A">
        <w:t>odnosno</w:t>
      </w:r>
      <w:proofErr w:type="spellEnd"/>
      <w:r w:rsidRPr="00AB636A">
        <w:t xml:space="preserve"> </w:t>
      </w:r>
      <w:proofErr w:type="spellStart"/>
      <w:r w:rsidRPr="00AB636A">
        <w:t>najkasnije</w:t>
      </w:r>
      <w:proofErr w:type="spellEnd"/>
      <w:r w:rsidRPr="00AB636A">
        <w:t xml:space="preserve"> 15 dana od </w:t>
      </w:r>
      <w:proofErr w:type="spellStart"/>
      <w:r w:rsidRPr="00AB636A">
        <w:t>prestanka</w:t>
      </w:r>
      <w:proofErr w:type="spellEnd"/>
      <w:r w:rsidRPr="00AB636A">
        <w:t xml:space="preserve"> </w:t>
      </w:r>
      <w:proofErr w:type="spellStart"/>
      <w:r w:rsidRPr="00AB636A">
        <w:t>sudijske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 </w:t>
      </w:r>
      <w:proofErr w:type="spellStart"/>
      <w:r w:rsidRPr="00AB636A">
        <w:t>ako</w:t>
      </w:r>
      <w:proofErr w:type="spellEnd"/>
      <w:r w:rsidRPr="00AB636A">
        <w:t xml:space="preserve"> je </w:t>
      </w:r>
      <w:proofErr w:type="spellStart"/>
      <w:r w:rsidRPr="00AB636A">
        <w:t>prestala</w:t>
      </w:r>
      <w:proofErr w:type="spellEnd"/>
      <w:r w:rsidRPr="00AB636A">
        <w:t xml:space="preserve">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drugog</w:t>
      </w:r>
      <w:proofErr w:type="spellEnd"/>
      <w:r w:rsidRPr="00AB636A">
        <w:t xml:space="preserve"> </w:t>
      </w:r>
      <w:proofErr w:type="spellStart"/>
      <w:r w:rsidRPr="00AB636A">
        <w:t>zakonom</w:t>
      </w:r>
      <w:proofErr w:type="spellEnd"/>
      <w:r w:rsidRPr="00AB636A">
        <w:t xml:space="preserve"> </w:t>
      </w:r>
      <w:proofErr w:type="spellStart"/>
      <w:r w:rsidRPr="00AB636A">
        <w:t>propisanog</w:t>
      </w:r>
      <w:proofErr w:type="spellEnd"/>
      <w:r w:rsidRPr="00AB636A">
        <w:t xml:space="preserve"> </w:t>
      </w:r>
      <w:proofErr w:type="spellStart"/>
      <w:r w:rsidRPr="00AB636A">
        <w:t>razloga</w:t>
      </w:r>
      <w:proofErr w:type="spellEnd"/>
      <w:r w:rsidRPr="00AB636A">
        <w:t>.</w:t>
      </w:r>
    </w:p>
    <w:p w14:paraId="693FF08B" w14:textId="77777777" w:rsidR="00AB636A" w:rsidRPr="00AB636A" w:rsidRDefault="00AB636A" w:rsidP="00AB636A">
      <w:pPr>
        <w:jc w:val="center"/>
      </w:pPr>
      <w:proofErr w:type="spellStart"/>
      <w:r w:rsidRPr="00AB636A">
        <w:t>Javni</w:t>
      </w:r>
      <w:proofErr w:type="spellEnd"/>
      <w:r w:rsidRPr="00AB636A">
        <w:t xml:space="preserve"> </w:t>
      </w:r>
      <w:proofErr w:type="spellStart"/>
      <w:r w:rsidRPr="00AB636A">
        <w:t>konkurs</w:t>
      </w:r>
      <w:proofErr w:type="spellEnd"/>
      <w:r w:rsidRPr="00AB636A">
        <w:t xml:space="preserve"> se </w:t>
      </w:r>
      <w:proofErr w:type="spellStart"/>
      <w:r w:rsidRPr="00AB636A">
        <w:t>objavljuje</w:t>
      </w:r>
      <w:proofErr w:type="spellEnd"/>
      <w:r w:rsidRPr="00AB636A">
        <w:t xml:space="preserve"> u "</w:t>
      </w:r>
      <w:proofErr w:type="spellStart"/>
      <w:r w:rsidRPr="00AB636A">
        <w:t>Službenom</w:t>
      </w:r>
      <w:proofErr w:type="spellEnd"/>
      <w:r w:rsidRPr="00AB636A">
        <w:t xml:space="preserve"> </w:t>
      </w:r>
      <w:proofErr w:type="spellStart"/>
      <w:r w:rsidRPr="00AB636A">
        <w:t>glasniku</w:t>
      </w:r>
      <w:proofErr w:type="spellEnd"/>
      <w:r w:rsidRPr="00AB636A">
        <w:t xml:space="preserve"> </w:t>
      </w:r>
      <w:proofErr w:type="spellStart"/>
      <w:r w:rsidRPr="00AB636A">
        <w:t>Republike</w:t>
      </w:r>
      <w:proofErr w:type="spellEnd"/>
      <w:r w:rsidRPr="00AB636A">
        <w:t xml:space="preserve"> </w:t>
      </w:r>
      <w:proofErr w:type="spellStart"/>
      <w:r w:rsidRPr="00AB636A">
        <w:t>Srbije</w:t>
      </w:r>
      <w:proofErr w:type="spellEnd"/>
      <w:r w:rsidRPr="00AB636A">
        <w:t xml:space="preserve">", </w:t>
      </w:r>
      <w:proofErr w:type="spellStart"/>
      <w:r w:rsidRPr="00AB636A">
        <w:t>sredstvu</w:t>
      </w:r>
      <w:proofErr w:type="spellEnd"/>
      <w:r w:rsidRPr="00AB636A">
        <w:t xml:space="preserve"> </w:t>
      </w:r>
      <w:proofErr w:type="spellStart"/>
      <w:r w:rsidRPr="00AB636A">
        <w:t>javnog</w:t>
      </w:r>
      <w:proofErr w:type="spellEnd"/>
      <w:r w:rsidRPr="00AB636A">
        <w:t xml:space="preserve"> </w:t>
      </w:r>
      <w:proofErr w:type="spellStart"/>
      <w:r w:rsidRPr="00AB636A">
        <w:t>obaveštavanja</w:t>
      </w:r>
      <w:proofErr w:type="spellEnd"/>
      <w:r w:rsidRPr="00AB636A">
        <w:t xml:space="preserve"> </w:t>
      </w:r>
      <w:proofErr w:type="spellStart"/>
      <w:r w:rsidRPr="00AB636A">
        <w:t>koje</w:t>
      </w:r>
      <w:proofErr w:type="spellEnd"/>
      <w:r w:rsidRPr="00AB636A">
        <w:t xml:space="preserve"> </w:t>
      </w:r>
      <w:proofErr w:type="spellStart"/>
      <w:r w:rsidRPr="00AB636A">
        <w:t>pokriva</w:t>
      </w:r>
      <w:proofErr w:type="spellEnd"/>
      <w:r w:rsidRPr="00AB636A">
        <w:t xml:space="preserve"> </w:t>
      </w:r>
      <w:proofErr w:type="spellStart"/>
      <w:r w:rsidRPr="00AB636A">
        <w:t>teritoriju</w:t>
      </w:r>
      <w:proofErr w:type="spellEnd"/>
      <w:r w:rsidRPr="00AB636A">
        <w:t xml:space="preserve"> </w:t>
      </w:r>
      <w:proofErr w:type="spellStart"/>
      <w:r w:rsidRPr="00AB636A">
        <w:t>Republike</w:t>
      </w:r>
      <w:proofErr w:type="spellEnd"/>
      <w:r w:rsidRPr="00AB636A">
        <w:t xml:space="preserve"> </w:t>
      </w:r>
      <w:proofErr w:type="spellStart"/>
      <w:r w:rsidRPr="00AB636A">
        <w:t>Srbije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internet </w:t>
      </w:r>
      <w:proofErr w:type="spellStart"/>
      <w:r w:rsidRPr="00AB636A">
        <w:t>stranici</w:t>
      </w:r>
      <w:proofErr w:type="spellEnd"/>
      <w:r w:rsidRPr="00AB636A">
        <w:t xml:space="preserve"> </w:t>
      </w:r>
      <w:proofErr w:type="spellStart"/>
      <w:r w:rsidRPr="00AB636A">
        <w:t>Visokog</w:t>
      </w:r>
      <w:proofErr w:type="spellEnd"/>
      <w:r w:rsidRPr="00AB636A">
        <w:t xml:space="preserve"> </w:t>
      </w:r>
      <w:proofErr w:type="spellStart"/>
      <w:r w:rsidRPr="00AB636A">
        <w:t>saveta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>.</w:t>
      </w:r>
    </w:p>
    <w:p w14:paraId="54FBEEE5" w14:textId="77777777" w:rsidR="00AB636A" w:rsidRPr="00AB636A" w:rsidRDefault="00AB636A" w:rsidP="00AB636A">
      <w:pPr>
        <w:jc w:val="center"/>
        <w:rPr>
          <w:i/>
          <w:iCs/>
        </w:rPr>
      </w:pPr>
      <w:proofErr w:type="spellStart"/>
      <w:r w:rsidRPr="00AB636A">
        <w:rPr>
          <w:i/>
          <w:iCs/>
        </w:rPr>
        <w:t>Podnošenje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prijave</w:t>
      </w:r>
      <w:proofErr w:type="spellEnd"/>
    </w:p>
    <w:p w14:paraId="60089E55" w14:textId="77777777" w:rsidR="00AB636A" w:rsidRPr="00AB636A" w:rsidRDefault="00AB636A" w:rsidP="00AB636A">
      <w:pPr>
        <w:jc w:val="center"/>
        <w:rPr>
          <w:b/>
          <w:bCs/>
        </w:rPr>
      </w:pPr>
      <w:bookmarkStart w:id="76" w:name="clan_54"/>
      <w:bookmarkEnd w:id="76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54</w:t>
      </w:r>
    </w:p>
    <w:p w14:paraId="45AF063C" w14:textId="77777777" w:rsidR="00AB636A" w:rsidRPr="00AB636A" w:rsidRDefault="00AB636A" w:rsidP="00AB636A">
      <w:pPr>
        <w:jc w:val="center"/>
      </w:pPr>
      <w:proofErr w:type="spellStart"/>
      <w:r w:rsidRPr="00AB636A">
        <w:t>Prijava</w:t>
      </w:r>
      <w:proofErr w:type="spellEnd"/>
      <w:r w:rsidRPr="00AB636A">
        <w:t xml:space="preserve"> za </w:t>
      </w:r>
      <w:proofErr w:type="spellStart"/>
      <w:r w:rsidRPr="00AB636A">
        <w:t>izbor</w:t>
      </w:r>
      <w:proofErr w:type="spellEnd"/>
      <w:r w:rsidRPr="00AB636A">
        <w:t xml:space="preserve"> </w:t>
      </w:r>
      <w:proofErr w:type="spellStart"/>
      <w:r w:rsidRPr="00AB636A">
        <w:t>podnosi</w:t>
      </w:r>
      <w:proofErr w:type="spellEnd"/>
      <w:r w:rsidRPr="00AB636A">
        <w:t xml:space="preserve"> se </w:t>
      </w:r>
      <w:proofErr w:type="spellStart"/>
      <w:r w:rsidRPr="00AB636A">
        <w:t>Visokom</w:t>
      </w:r>
      <w:proofErr w:type="spellEnd"/>
      <w:r w:rsidRPr="00AB636A">
        <w:t xml:space="preserve"> </w:t>
      </w:r>
      <w:proofErr w:type="spellStart"/>
      <w:r w:rsidRPr="00AB636A">
        <w:t>savetu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, u </w:t>
      </w:r>
      <w:proofErr w:type="spellStart"/>
      <w:r w:rsidRPr="00AB636A">
        <w:t>roku</w:t>
      </w:r>
      <w:proofErr w:type="spellEnd"/>
      <w:r w:rsidRPr="00AB636A">
        <w:t xml:space="preserve"> od 15 dana od dana </w:t>
      </w:r>
      <w:proofErr w:type="spellStart"/>
      <w:r w:rsidRPr="00AB636A">
        <w:t>objavljivanja</w:t>
      </w:r>
      <w:proofErr w:type="spellEnd"/>
      <w:r w:rsidRPr="00AB636A">
        <w:t xml:space="preserve"> </w:t>
      </w:r>
      <w:proofErr w:type="spellStart"/>
      <w:r w:rsidRPr="00AB636A">
        <w:t>javnog</w:t>
      </w:r>
      <w:proofErr w:type="spellEnd"/>
      <w:r w:rsidRPr="00AB636A">
        <w:t xml:space="preserve"> </w:t>
      </w:r>
      <w:proofErr w:type="spellStart"/>
      <w:r w:rsidRPr="00AB636A">
        <w:t>konkursa</w:t>
      </w:r>
      <w:proofErr w:type="spellEnd"/>
      <w:r w:rsidRPr="00AB636A">
        <w:t xml:space="preserve"> u "</w:t>
      </w:r>
      <w:proofErr w:type="spellStart"/>
      <w:r w:rsidRPr="00AB636A">
        <w:t>Službenom</w:t>
      </w:r>
      <w:proofErr w:type="spellEnd"/>
      <w:r w:rsidRPr="00AB636A">
        <w:t xml:space="preserve"> </w:t>
      </w:r>
      <w:proofErr w:type="spellStart"/>
      <w:r w:rsidRPr="00AB636A">
        <w:t>glasniku</w:t>
      </w:r>
      <w:proofErr w:type="spellEnd"/>
      <w:r w:rsidRPr="00AB636A">
        <w:t xml:space="preserve"> </w:t>
      </w:r>
      <w:proofErr w:type="spellStart"/>
      <w:r w:rsidRPr="00AB636A">
        <w:t>Republike</w:t>
      </w:r>
      <w:proofErr w:type="spellEnd"/>
      <w:r w:rsidRPr="00AB636A">
        <w:t xml:space="preserve"> </w:t>
      </w:r>
      <w:proofErr w:type="spellStart"/>
      <w:r w:rsidRPr="00AB636A">
        <w:t>Srbije</w:t>
      </w:r>
      <w:proofErr w:type="spellEnd"/>
      <w:r w:rsidRPr="00AB636A">
        <w:t>".</w:t>
      </w:r>
    </w:p>
    <w:p w14:paraId="668F0017" w14:textId="77777777" w:rsidR="00AB636A" w:rsidRPr="00AB636A" w:rsidRDefault="00AB636A" w:rsidP="00AB636A">
      <w:pPr>
        <w:jc w:val="center"/>
      </w:pPr>
      <w:r w:rsidRPr="00AB636A">
        <w:t xml:space="preserve">Uz </w:t>
      </w:r>
      <w:proofErr w:type="spellStart"/>
      <w:r w:rsidRPr="00AB636A">
        <w:t>prijavu</w:t>
      </w:r>
      <w:proofErr w:type="spellEnd"/>
      <w:r w:rsidRPr="00AB636A">
        <w:t xml:space="preserve"> </w:t>
      </w:r>
      <w:proofErr w:type="spellStart"/>
      <w:r w:rsidRPr="00AB636A">
        <w:t>podnose</w:t>
      </w:r>
      <w:proofErr w:type="spellEnd"/>
      <w:r w:rsidRPr="00AB636A">
        <w:t xml:space="preserve"> se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dokazi</w:t>
      </w:r>
      <w:proofErr w:type="spellEnd"/>
      <w:r w:rsidRPr="00AB636A">
        <w:t xml:space="preserve"> o </w:t>
      </w:r>
      <w:proofErr w:type="spellStart"/>
      <w:r w:rsidRPr="00AB636A">
        <w:t>ispunjavanju</w:t>
      </w:r>
      <w:proofErr w:type="spellEnd"/>
      <w:r w:rsidRPr="00AB636A">
        <w:t xml:space="preserve"> </w:t>
      </w:r>
      <w:proofErr w:type="spellStart"/>
      <w:r w:rsidRPr="00AB636A">
        <w:t>uslova</w:t>
      </w:r>
      <w:proofErr w:type="spellEnd"/>
      <w:r w:rsidRPr="00AB636A">
        <w:t xml:space="preserve"> za </w:t>
      </w:r>
      <w:proofErr w:type="spellStart"/>
      <w:r w:rsidRPr="00AB636A">
        <w:t>izbor</w:t>
      </w:r>
      <w:proofErr w:type="spellEnd"/>
      <w:r w:rsidRPr="00AB636A">
        <w:t>.</w:t>
      </w:r>
    </w:p>
    <w:p w14:paraId="17035976" w14:textId="77777777" w:rsidR="00AB636A" w:rsidRPr="00AB636A" w:rsidRDefault="00AB636A" w:rsidP="00AB636A">
      <w:pPr>
        <w:jc w:val="center"/>
      </w:pP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odlukom</w:t>
      </w:r>
      <w:proofErr w:type="spellEnd"/>
      <w:r w:rsidRPr="00AB636A">
        <w:t xml:space="preserve"> </w:t>
      </w:r>
      <w:proofErr w:type="spellStart"/>
      <w:r w:rsidRPr="00AB636A">
        <w:t>obrazuje</w:t>
      </w:r>
      <w:proofErr w:type="spellEnd"/>
      <w:r w:rsidRPr="00AB636A">
        <w:t xml:space="preserve"> </w:t>
      </w:r>
      <w:proofErr w:type="spellStart"/>
      <w:r w:rsidRPr="00AB636A">
        <w:t>tročlanu</w:t>
      </w:r>
      <w:proofErr w:type="spellEnd"/>
      <w:r w:rsidRPr="00AB636A">
        <w:t xml:space="preserve"> </w:t>
      </w:r>
      <w:proofErr w:type="spellStart"/>
      <w:r w:rsidRPr="00AB636A">
        <w:t>komisiju</w:t>
      </w:r>
      <w:proofErr w:type="spellEnd"/>
      <w:r w:rsidRPr="00AB636A">
        <w:t xml:space="preserve"> </w:t>
      </w:r>
      <w:proofErr w:type="spellStart"/>
      <w:r w:rsidRPr="00AB636A">
        <w:t>koja</w:t>
      </w:r>
      <w:proofErr w:type="spellEnd"/>
      <w:r w:rsidRPr="00AB636A">
        <w:t xml:space="preserve"> </w:t>
      </w:r>
      <w:proofErr w:type="spellStart"/>
      <w:r w:rsidRPr="00AB636A">
        <w:t>utvrđuje</w:t>
      </w:r>
      <w:proofErr w:type="spellEnd"/>
      <w:r w:rsidRPr="00AB636A">
        <w:t xml:space="preserve"> </w:t>
      </w:r>
      <w:proofErr w:type="spellStart"/>
      <w:r w:rsidRPr="00AB636A">
        <w:t>blagovremenost</w:t>
      </w:r>
      <w:proofErr w:type="spellEnd"/>
      <w:r w:rsidRPr="00AB636A">
        <w:t xml:space="preserve">, </w:t>
      </w:r>
      <w:proofErr w:type="spellStart"/>
      <w:r w:rsidRPr="00AB636A">
        <w:t>dozvoljenost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potpunost</w:t>
      </w:r>
      <w:proofErr w:type="spellEnd"/>
      <w:r w:rsidRPr="00AB636A">
        <w:t xml:space="preserve"> </w:t>
      </w:r>
      <w:proofErr w:type="spellStart"/>
      <w:r w:rsidRPr="00AB636A">
        <w:t>podnete</w:t>
      </w:r>
      <w:proofErr w:type="spellEnd"/>
      <w:r w:rsidRPr="00AB636A">
        <w:t xml:space="preserve"> </w:t>
      </w:r>
      <w:proofErr w:type="spellStart"/>
      <w:r w:rsidRPr="00AB636A">
        <w:t>prijave</w:t>
      </w:r>
      <w:proofErr w:type="spellEnd"/>
      <w:r w:rsidRPr="00AB636A">
        <w:t>.</w:t>
      </w:r>
    </w:p>
    <w:p w14:paraId="768BB4F1" w14:textId="77777777" w:rsidR="00AB636A" w:rsidRPr="00AB636A" w:rsidRDefault="00AB636A" w:rsidP="00AB636A">
      <w:pPr>
        <w:jc w:val="center"/>
      </w:pPr>
      <w:proofErr w:type="spellStart"/>
      <w:r w:rsidRPr="00AB636A">
        <w:t>Neblagovremenu</w:t>
      </w:r>
      <w:proofErr w:type="spellEnd"/>
      <w:r w:rsidRPr="00AB636A">
        <w:t xml:space="preserve">, </w:t>
      </w:r>
      <w:proofErr w:type="spellStart"/>
      <w:r w:rsidRPr="00AB636A">
        <w:t>nedozvoljenu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nepotpunu</w:t>
      </w:r>
      <w:proofErr w:type="spellEnd"/>
      <w:r w:rsidRPr="00AB636A">
        <w:t xml:space="preserve"> </w:t>
      </w:r>
      <w:proofErr w:type="spellStart"/>
      <w:r w:rsidRPr="00AB636A">
        <w:t>prijavu</w:t>
      </w:r>
      <w:proofErr w:type="spellEnd"/>
      <w:r w:rsidRPr="00AB636A">
        <w:t xml:space="preserve"> </w:t>
      </w:r>
      <w:proofErr w:type="spellStart"/>
      <w:r w:rsidRPr="00AB636A">
        <w:t>komisija</w:t>
      </w:r>
      <w:proofErr w:type="spellEnd"/>
      <w:r w:rsidRPr="00AB636A">
        <w:t xml:space="preserve"> </w:t>
      </w:r>
      <w:proofErr w:type="spellStart"/>
      <w:r w:rsidRPr="00AB636A">
        <w:t>odbacuje</w:t>
      </w:r>
      <w:proofErr w:type="spellEnd"/>
      <w:r w:rsidRPr="00AB636A">
        <w:t xml:space="preserve"> </w:t>
      </w:r>
      <w:proofErr w:type="spellStart"/>
      <w:r w:rsidRPr="00AB636A">
        <w:t>rešenjem</w:t>
      </w:r>
      <w:proofErr w:type="spellEnd"/>
      <w:r w:rsidRPr="00AB636A">
        <w:t>.</w:t>
      </w:r>
    </w:p>
    <w:p w14:paraId="68A980C7" w14:textId="77777777" w:rsidR="00AB636A" w:rsidRPr="00AB636A" w:rsidRDefault="00AB636A" w:rsidP="00AB636A">
      <w:pPr>
        <w:jc w:val="center"/>
      </w:pPr>
      <w:proofErr w:type="spellStart"/>
      <w:r w:rsidRPr="00AB636A">
        <w:t>Protiv</w:t>
      </w:r>
      <w:proofErr w:type="spellEnd"/>
      <w:r w:rsidRPr="00AB636A">
        <w:t xml:space="preserve"> </w:t>
      </w:r>
      <w:proofErr w:type="spellStart"/>
      <w:r w:rsidRPr="00AB636A">
        <w:t>rešenja</w:t>
      </w:r>
      <w:proofErr w:type="spellEnd"/>
      <w:r w:rsidRPr="00AB636A">
        <w:t xml:space="preserve">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stava</w:t>
      </w:r>
      <w:proofErr w:type="spellEnd"/>
      <w:r w:rsidRPr="00AB636A">
        <w:t xml:space="preserve"> 4. </w:t>
      </w:r>
      <w:proofErr w:type="spellStart"/>
      <w:r w:rsidRPr="00AB636A">
        <w:t>ovog</w:t>
      </w:r>
      <w:proofErr w:type="spellEnd"/>
      <w:r w:rsidRPr="00AB636A">
        <w:t xml:space="preserve"> </w:t>
      </w:r>
      <w:proofErr w:type="spellStart"/>
      <w:r w:rsidRPr="00AB636A">
        <w:t>člana</w:t>
      </w:r>
      <w:proofErr w:type="spellEnd"/>
      <w:r w:rsidRPr="00AB636A">
        <w:t xml:space="preserve"> </w:t>
      </w:r>
      <w:proofErr w:type="spellStart"/>
      <w:r w:rsidRPr="00AB636A">
        <w:t>dozvoljen</w:t>
      </w:r>
      <w:proofErr w:type="spellEnd"/>
      <w:r w:rsidRPr="00AB636A">
        <w:t xml:space="preserve"> je </w:t>
      </w:r>
      <w:proofErr w:type="spellStart"/>
      <w:r w:rsidRPr="00AB636A">
        <w:t>prigovor</w:t>
      </w:r>
      <w:proofErr w:type="spellEnd"/>
      <w:r w:rsidRPr="00AB636A">
        <w:t xml:space="preserve"> </w:t>
      </w:r>
      <w:proofErr w:type="spellStart"/>
      <w:r w:rsidRPr="00AB636A">
        <w:t>Visokom</w:t>
      </w:r>
      <w:proofErr w:type="spellEnd"/>
      <w:r w:rsidRPr="00AB636A">
        <w:t xml:space="preserve"> </w:t>
      </w:r>
      <w:proofErr w:type="spellStart"/>
      <w:r w:rsidRPr="00AB636A">
        <w:t>savetu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u </w:t>
      </w:r>
      <w:proofErr w:type="spellStart"/>
      <w:r w:rsidRPr="00AB636A">
        <w:t>roku</w:t>
      </w:r>
      <w:proofErr w:type="spellEnd"/>
      <w:r w:rsidRPr="00AB636A">
        <w:t xml:space="preserve"> od tri dana od dana </w:t>
      </w:r>
      <w:proofErr w:type="spellStart"/>
      <w:r w:rsidRPr="00AB636A">
        <w:t>dostavljanja</w:t>
      </w:r>
      <w:proofErr w:type="spellEnd"/>
      <w:r w:rsidRPr="00AB636A">
        <w:t xml:space="preserve"> </w:t>
      </w:r>
      <w:proofErr w:type="spellStart"/>
      <w:r w:rsidRPr="00AB636A">
        <w:t>rešenja</w:t>
      </w:r>
      <w:proofErr w:type="spellEnd"/>
      <w:r w:rsidRPr="00AB636A">
        <w:t xml:space="preserve">. </w:t>
      </w:r>
      <w:proofErr w:type="spellStart"/>
      <w:r w:rsidRPr="00AB636A">
        <w:t>Blagovremenu</w:t>
      </w:r>
      <w:proofErr w:type="spellEnd"/>
      <w:r w:rsidRPr="00AB636A">
        <w:t xml:space="preserve">, </w:t>
      </w:r>
      <w:proofErr w:type="spellStart"/>
      <w:r w:rsidRPr="00AB636A">
        <w:t>dozvoljenu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potpunu</w:t>
      </w:r>
      <w:proofErr w:type="spellEnd"/>
      <w:r w:rsidRPr="00AB636A">
        <w:t xml:space="preserve"> </w:t>
      </w:r>
      <w:proofErr w:type="spellStart"/>
      <w:r w:rsidRPr="00AB636A">
        <w:t>prijavu</w:t>
      </w:r>
      <w:proofErr w:type="spellEnd"/>
      <w:r w:rsidRPr="00AB636A">
        <w:t xml:space="preserve"> </w:t>
      </w:r>
      <w:proofErr w:type="spellStart"/>
      <w:r w:rsidRPr="00AB636A">
        <w:t>komisija</w:t>
      </w:r>
      <w:proofErr w:type="spellEnd"/>
      <w:r w:rsidRPr="00AB636A">
        <w:t xml:space="preserve"> </w:t>
      </w:r>
      <w:proofErr w:type="spellStart"/>
      <w:r w:rsidRPr="00AB636A">
        <w:t>dostavlja</w:t>
      </w:r>
      <w:proofErr w:type="spellEnd"/>
      <w:r w:rsidRPr="00AB636A">
        <w:t xml:space="preserve"> </w:t>
      </w:r>
      <w:proofErr w:type="spellStart"/>
      <w:r w:rsidRPr="00AB636A">
        <w:t>Visokom</w:t>
      </w:r>
      <w:proofErr w:type="spellEnd"/>
      <w:r w:rsidRPr="00AB636A">
        <w:t xml:space="preserve"> </w:t>
      </w:r>
      <w:proofErr w:type="spellStart"/>
      <w:r w:rsidRPr="00AB636A">
        <w:t>savetu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dalji</w:t>
      </w:r>
      <w:proofErr w:type="spellEnd"/>
      <w:r w:rsidRPr="00AB636A">
        <w:t xml:space="preserve"> </w:t>
      </w:r>
      <w:proofErr w:type="spellStart"/>
      <w:r w:rsidRPr="00AB636A">
        <w:t>postupak</w:t>
      </w:r>
      <w:proofErr w:type="spellEnd"/>
      <w:r w:rsidRPr="00AB636A">
        <w:t>.</w:t>
      </w:r>
    </w:p>
    <w:p w14:paraId="49BE3C9E" w14:textId="77777777" w:rsidR="00AB636A" w:rsidRPr="00AB636A" w:rsidRDefault="00AB636A" w:rsidP="00AB636A">
      <w:pPr>
        <w:jc w:val="center"/>
        <w:rPr>
          <w:i/>
          <w:iCs/>
        </w:rPr>
      </w:pPr>
      <w:proofErr w:type="spellStart"/>
      <w:r w:rsidRPr="00AB636A">
        <w:rPr>
          <w:i/>
          <w:iCs/>
        </w:rPr>
        <w:t>Pribavljanje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podataka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i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mišljenja</w:t>
      </w:r>
      <w:proofErr w:type="spellEnd"/>
    </w:p>
    <w:p w14:paraId="22284993" w14:textId="77777777" w:rsidR="00AB636A" w:rsidRPr="00AB636A" w:rsidRDefault="00AB636A" w:rsidP="00AB636A">
      <w:pPr>
        <w:jc w:val="center"/>
        <w:rPr>
          <w:b/>
          <w:bCs/>
        </w:rPr>
      </w:pPr>
      <w:bookmarkStart w:id="77" w:name="clan_55"/>
      <w:bookmarkEnd w:id="77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55</w:t>
      </w:r>
    </w:p>
    <w:p w14:paraId="7E9B4D83" w14:textId="77777777" w:rsidR="00AB636A" w:rsidRPr="00AB636A" w:rsidRDefault="00AB636A" w:rsidP="00AB636A">
      <w:pPr>
        <w:jc w:val="center"/>
      </w:pP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pribavlja</w:t>
      </w:r>
      <w:proofErr w:type="spellEnd"/>
      <w:r w:rsidRPr="00AB636A">
        <w:t xml:space="preserve"> </w:t>
      </w:r>
      <w:proofErr w:type="spellStart"/>
      <w:r w:rsidRPr="00AB636A">
        <w:t>podatke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mišljenja</w:t>
      </w:r>
      <w:proofErr w:type="spellEnd"/>
      <w:r w:rsidRPr="00AB636A">
        <w:t xml:space="preserve"> o </w:t>
      </w:r>
      <w:proofErr w:type="spellStart"/>
      <w:r w:rsidRPr="00AB636A">
        <w:t>stručnosti</w:t>
      </w:r>
      <w:proofErr w:type="spellEnd"/>
      <w:r w:rsidRPr="00AB636A">
        <w:t xml:space="preserve">, </w:t>
      </w:r>
      <w:proofErr w:type="spellStart"/>
      <w:r w:rsidRPr="00AB636A">
        <w:t>osposobljenosti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dostojnosti</w:t>
      </w:r>
      <w:proofErr w:type="spellEnd"/>
      <w:r w:rsidRPr="00AB636A">
        <w:t xml:space="preserve"> </w:t>
      </w:r>
      <w:proofErr w:type="spellStart"/>
      <w:r w:rsidRPr="00AB636A">
        <w:t>kandidata</w:t>
      </w:r>
      <w:proofErr w:type="spellEnd"/>
      <w:r w:rsidRPr="00AB636A">
        <w:t>.</w:t>
      </w:r>
    </w:p>
    <w:p w14:paraId="26F994E0" w14:textId="77777777" w:rsidR="00AB636A" w:rsidRPr="00AB636A" w:rsidRDefault="00AB636A" w:rsidP="00AB636A">
      <w:pPr>
        <w:jc w:val="center"/>
      </w:pPr>
      <w:proofErr w:type="spellStart"/>
      <w:r w:rsidRPr="00AB636A">
        <w:t>Podaci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mišljenja</w:t>
      </w:r>
      <w:proofErr w:type="spellEnd"/>
      <w:r w:rsidRPr="00AB636A">
        <w:t xml:space="preserve"> </w:t>
      </w:r>
      <w:proofErr w:type="spellStart"/>
      <w:r w:rsidRPr="00AB636A">
        <w:t>pribavljaju</w:t>
      </w:r>
      <w:proofErr w:type="spellEnd"/>
      <w:r w:rsidRPr="00AB636A">
        <w:t xml:space="preserve"> se od organa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organizacije</w:t>
      </w:r>
      <w:proofErr w:type="spellEnd"/>
      <w:r w:rsidRPr="00AB636A">
        <w:t xml:space="preserve"> u </w:t>
      </w:r>
      <w:proofErr w:type="spellStart"/>
      <w:r w:rsidRPr="00AB636A">
        <w:t>kojima</w:t>
      </w:r>
      <w:proofErr w:type="spellEnd"/>
      <w:r w:rsidRPr="00AB636A">
        <w:t xml:space="preserve"> je </w:t>
      </w:r>
      <w:proofErr w:type="spellStart"/>
      <w:r w:rsidRPr="00AB636A">
        <w:t>kandidat</w:t>
      </w:r>
      <w:proofErr w:type="spellEnd"/>
      <w:r w:rsidRPr="00AB636A">
        <w:t xml:space="preserve"> radio u </w:t>
      </w:r>
      <w:proofErr w:type="spellStart"/>
      <w:r w:rsidRPr="00AB636A">
        <w:t>pravnoj</w:t>
      </w:r>
      <w:proofErr w:type="spellEnd"/>
      <w:r w:rsidRPr="00AB636A">
        <w:t xml:space="preserve"> </w:t>
      </w:r>
      <w:proofErr w:type="spellStart"/>
      <w:r w:rsidRPr="00AB636A">
        <w:t>struci</w:t>
      </w:r>
      <w:proofErr w:type="spellEnd"/>
      <w:r w:rsidRPr="00AB636A">
        <w:t>.</w:t>
      </w:r>
    </w:p>
    <w:p w14:paraId="4FD119A2" w14:textId="77777777" w:rsidR="00AB636A" w:rsidRPr="00AB636A" w:rsidRDefault="00AB636A" w:rsidP="00AB636A">
      <w:pPr>
        <w:jc w:val="center"/>
      </w:pPr>
      <w:r w:rsidRPr="00AB636A">
        <w:t xml:space="preserve">Za </w:t>
      </w:r>
      <w:proofErr w:type="spellStart"/>
      <w:r w:rsidRPr="00AB636A">
        <w:t>kandidata</w:t>
      </w:r>
      <w:proofErr w:type="spellEnd"/>
      <w:r w:rsidRPr="00AB636A">
        <w:t xml:space="preserve"> koji je radio u </w:t>
      </w:r>
      <w:proofErr w:type="spellStart"/>
      <w:r w:rsidRPr="00AB636A">
        <w:t>sudu</w:t>
      </w:r>
      <w:proofErr w:type="spellEnd"/>
      <w:r w:rsidRPr="00AB636A">
        <w:t xml:space="preserve"> </w:t>
      </w:r>
      <w:proofErr w:type="spellStart"/>
      <w:r w:rsidRPr="00AB636A">
        <w:t>podaci</w:t>
      </w:r>
      <w:proofErr w:type="spellEnd"/>
      <w:r w:rsidRPr="00AB636A">
        <w:t xml:space="preserve"> se </w:t>
      </w:r>
      <w:proofErr w:type="spellStart"/>
      <w:r w:rsidRPr="00AB636A">
        <w:t>pribavljaju</w:t>
      </w:r>
      <w:proofErr w:type="spellEnd"/>
      <w:r w:rsidRPr="00AB636A">
        <w:t xml:space="preserve">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ličnog</w:t>
      </w:r>
      <w:proofErr w:type="spellEnd"/>
      <w:r w:rsidRPr="00AB636A">
        <w:t xml:space="preserve"> </w:t>
      </w:r>
      <w:proofErr w:type="spellStart"/>
      <w:r w:rsidRPr="00AB636A">
        <w:t>lista</w:t>
      </w:r>
      <w:proofErr w:type="spellEnd"/>
      <w:r w:rsidRPr="00AB636A">
        <w:t xml:space="preserve"> </w:t>
      </w:r>
      <w:proofErr w:type="spellStart"/>
      <w:r w:rsidRPr="00AB636A">
        <w:t>kandidata</w:t>
      </w:r>
      <w:proofErr w:type="spellEnd"/>
      <w:r w:rsidRPr="00AB636A">
        <w:t xml:space="preserve">, </w:t>
      </w:r>
      <w:proofErr w:type="gramStart"/>
      <w:r w:rsidRPr="00AB636A">
        <w:t>a</w:t>
      </w:r>
      <w:proofErr w:type="gramEnd"/>
      <w:r w:rsidRPr="00AB636A">
        <w:t xml:space="preserve"> </w:t>
      </w:r>
      <w:proofErr w:type="spellStart"/>
      <w:r w:rsidRPr="00AB636A">
        <w:t>obavezno</w:t>
      </w:r>
      <w:proofErr w:type="spellEnd"/>
      <w:r w:rsidRPr="00AB636A">
        <w:t xml:space="preserve"> se </w:t>
      </w:r>
      <w:proofErr w:type="spellStart"/>
      <w:r w:rsidRPr="00AB636A">
        <w:t>pribavlja</w:t>
      </w:r>
      <w:proofErr w:type="spellEnd"/>
      <w:r w:rsidRPr="00AB636A">
        <w:t xml:space="preserve"> </w:t>
      </w:r>
      <w:proofErr w:type="spellStart"/>
      <w:r w:rsidRPr="00AB636A">
        <w:t>mišljenje</w:t>
      </w:r>
      <w:proofErr w:type="spellEnd"/>
      <w:r w:rsidRPr="00AB636A">
        <w:t xml:space="preserve"> </w:t>
      </w:r>
      <w:proofErr w:type="spellStart"/>
      <w:r w:rsidRPr="00AB636A">
        <w:t>sednice</w:t>
      </w:r>
      <w:proofErr w:type="spellEnd"/>
      <w:r w:rsidRPr="00AB636A">
        <w:t xml:space="preserve"> </w:t>
      </w:r>
      <w:proofErr w:type="spellStart"/>
      <w:r w:rsidRPr="00AB636A">
        <w:t>svih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u </w:t>
      </w:r>
      <w:proofErr w:type="spellStart"/>
      <w:r w:rsidRPr="00AB636A">
        <w:t>kome</w:t>
      </w:r>
      <w:proofErr w:type="spellEnd"/>
      <w:r w:rsidRPr="00AB636A">
        <w:t xml:space="preserve"> je radio </w:t>
      </w:r>
      <w:proofErr w:type="spellStart"/>
      <w:r w:rsidRPr="00AB636A">
        <w:t>kandidat</w:t>
      </w:r>
      <w:proofErr w:type="spellEnd"/>
      <w:r w:rsidRPr="00AB636A">
        <w:t>.</w:t>
      </w:r>
    </w:p>
    <w:p w14:paraId="23D147E6" w14:textId="77777777" w:rsidR="00AB636A" w:rsidRPr="00AB636A" w:rsidRDefault="00AB636A" w:rsidP="00AB636A">
      <w:pPr>
        <w:jc w:val="center"/>
      </w:pPr>
      <w:r w:rsidRPr="00AB636A">
        <w:t xml:space="preserve">Za </w:t>
      </w:r>
      <w:proofErr w:type="spellStart"/>
      <w:r w:rsidRPr="00AB636A">
        <w:t>kandidata</w:t>
      </w:r>
      <w:proofErr w:type="spellEnd"/>
      <w:r w:rsidRPr="00AB636A">
        <w:t xml:space="preserve">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reda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 xml:space="preserve"> pored </w:t>
      </w:r>
      <w:proofErr w:type="spellStart"/>
      <w:r w:rsidRPr="00AB636A">
        <w:t>podataka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mišljenja</w:t>
      </w:r>
      <w:proofErr w:type="spellEnd"/>
      <w:r w:rsidRPr="00AB636A">
        <w:t xml:space="preserve">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stava</w:t>
      </w:r>
      <w:proofErr w:type="spellEnd"/>
      <w:r w:rsidRPr="00AB636A">
        <w:t xml:space="preserve"> 3. </w:t>
      </w:r>
      <w:proofErr w:type="spellStart"/>
      <w:r w:rsidRPr="00AB636A">
        <w:t>ovog</w:t>
      </w:r>
      <w:proofErr w:type="spellEnd"/>
      <w:r w:rsidRPr="00AB636A">
        <w:t xml:space="preserve"> </w:t>
      </w:r>
      <w:proofErr w:type="spellStart"/>
      <w:r w:rsidRPr="00AB636A">
        <w:t>člana</w:t>
      </w:r>
      <w:proofErr w:type="spellEnd"/>
      <w:r w:rsidRPr="00AB636A">
        <w:t xml:space="preserve"> </w:t>
      </w:r>
      <w:proofErr w:type="spellStart"/>
      <w:r w:rsidRPr="00AB636A">
        <w:t>pribavlja</w:t>
      </w:r>
      <w:proofErr w:type="spellEnd"/>
      <w:r w:rsidRPr="00AB636A">
        <w:t xml:space="preserve"> se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mišljenje</w:t>
      </w:r>
      <w:proofErr w:type="spellEnd"/>
      <w:r w:rsidRPr="00AB636A">
        <w:t xml:space="preserve"> </w:t>
      </w:r>
      <w:proofErr w:type="spellStart"/>
      <w:r w:rsidRPr="00AB636A">
        <w:t>sednice</w:t>
      </w:r>
      <w:proofErr w:type="spellEnd"/>
      <w:r w:rsidRPr="00AB636A">
        <w:t xml:space="preserve"> </w:t>
      </w:r>
      <w:proofErr w:type="spellStart"/>
      <w:r w:rsidRPr="00AB636A">
        <w:t>svih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neposredno</w:t>
      </w:r>
      <w:proofErr w:type="spellEnd"/>
      <w:r w:rsidRPr="00AB636A">
        <w:t xml:space="preserve"> </w:t>
      </w:r>
      <w:proofErr w:type="spellStart"/>
      <w:r w:rsidRPr="00AB636A">
        <w:t>višeg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>.</w:t>
      </w:r>
    </w:p>
    <w:p w14:paraId="2EC0198C" w14:textId="77777777" w:rsidR="00AB636A" w:rsidRPr="00AB636A" w:rsidRDefault="00AB636A" w:rsidP="00AB636A">
      <w:pPr>
        <w:jc w:val="center"/>
      </w:pPr>
      <w:proofErr w:type="spellStart"/>
      <w:r w:rsidRPr="00AB636A">
        <w:t>Prilikom</w:t>
      </w:r>
      <w:proofErr w:type="spellEnd"/>
      <w:r w:rsidRPr="00AB636A">
        <w:t xml:space="preserve"> </w:t>
      </w:r>
      <w:proofErr w:type="spellStart"/>
      <w:r w:rsidRPr="00AB636A">
        <w:t>donošenja</w:t>
      </w:r>
      <w:proofErr w:type="spellEnd"/>
      <w:r w:rsidRPr="00AB636A">
        <w:t xml:space="preserve"> </w:t>
      </w:r>
      <w:proofErr w:type="spellStart"/>
      <w:r w:rsidRPr="00AB636A">
        <w:t>odluke</w:t>
      </w:r>
      <w:proofErr w:type="spellEnd"/>
      <w:r w:rsidRPr="00AB636A">
        <w:t xml:space="preserve"> o </w:t>
      </w:r>
      <w:proofErr w:type="spellStart"/>
      <w:r w:rsidRPr="00AB636A">
        <w:t>izboru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,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uzima</w:t>
      </w:r>
      <w:proofErr w:type="spellEnd"/>
      <w:r w:rsidRPr="00AB636A">
        <w:t xml:space="preserve"> u </w:t>
      </w:r>
      <w:proofErr w:type="spellStart"/>
      <w:r w:rsidRPr="00AB636A">
        <w:t>obzir</w:t>
      </w:r>
      <w:proofErr w:type="spellEnd"/>
      <w:r w:rsidRPr="00AB636A">
        <w:t xml:space="preserve"> </w:t>
      </w:r>
      <w:proofErr w:type="spellStart"/>
      <w:r w:rsidRPr="00AB636A">
        <w:t>ocenu</w:t>
      </w:r>
      <w:proofErr w:type="spellEnd"/>
      <w:r w:rsidRPr="00AB636A">
        <w:t xml:space="preserve"> </w:t>
      </w:r>
      <w:proofErr w:type="spellStart"/>
      <w:r w:rsidRPr="00AB636A">
        <w:t>dobijenu</w:t>
      </w:r>
      <w:proofErr w:type="spellEnd"/>
      <w:r w:rsidRPr="00AB636A">
        <w:t xml:space="preserve"> u </w:t>
      </w:r>
      <w:proofErr w:type="spellStart"/>
      <w:r w:rsidRPr="00AB636A">
        <w:t>postupku</w:t>
      </w:r>
      <w:proofErr w:type="spellEnd"/>
      <w:r w:rsidRPr="00AB636A">
        <w:t xml:space="preserve"> </w:t>
      </w:r>
      <w:proofErr w:type="spellStart"/>
      <w:r w:rsidRPr="00AB636A">
        <w:t>vrednovanja</w:t>
      </w:r>
      <w:proofErr w:type="spellEnd"/>
      <w:r w:rsidRPr="00AB636A">
        <w:t xml:space="preserve"> </w:t>
      </w:r>
      <w:proofErr w:type="spellStart"/>
      <w:r w:rsidRPr="00AB636A">
        <w:t>rada</w:t>
      </w:r>
      <w:proofErr w:type="spellEnd"/>
      <w:r w:rsidRPr="00AB636A">
        <w:t xml:space="preserve"> </w:t>
      </w:r>
      <w:proofErr w:type="spellStart"/>
      <w:r w:rsidRPr="00AB636A">
        <w:t>kandidata</w:t>
      </w:r>
      <w:proofErr w:type="spellEnd"/>
      <w:r w:rsidRPr="00AB636A">
        <w:t xml:space="preserve">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reda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>.</w:t>
      </w:r>
    </w:p>
    <w:p w14:paraId="1AA0E548" w14:textId="77777777" w:rsidR="00AB636A" w:rsidRPr="00AB636A" w:rsidRDefault="00AB636A" w:rsidP="00AB636A">
      <w:pPr>
        <w:jc w:val="center"/>
      </w:pPr>
      <w:proofErr w:type="spellStart"/>
      <w:r w:rsidRPr="00AB636A">
        <w:t>Pri</w:t>
      </w:r>
      <w:proofErr w:type="spellEnd"/>
      <w:r w:rsidRPr="00AB636A">
        <w:t xml:space="preserve"> </w:t>
      </w:r>
      <w:proofErr w:type="spellStart"/>
      <w:r w:rsidRPr="00AB636A">
        <w:t>izboru</w:t>
      </w:r>
      <w:proofErr w:type="spellEnd"/>
      <w:r w:rsidRPr="00AB636A">
        <w:t xml:space="preserve"> </w:t>
      </w:r>
      <w:proofErr w:type="spellStart"/>
      <w:r w:rsidRPr="00AB636A">
        <w:t>kandidata</w:t>
      </w:r>
      <w:proofErr w:type="spellEnd"/>
      <w:r w:rsidRPr="00AB636A">
        <w:t xml:space="preserve">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reda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mogu</w:t>
      </w:r>
      <w:proofErr w:type="spellEnd"/>
      <w:r w:rsidRPr="00AB636A">
        <w:t xml:space="preserve"> se </w:t>
      </w:r>
      <w:proofErr w:type="spellStart"/>
      <w:r w:rsidRPr="00AB636A">
        <w:t>uzeti</w:t>
      </w:r>
      <w:proofErr w:type="spellEnd"/>
      <w:r w:rsidRPr="00AB636A">
        <w:t xml:space="preserve"> u </w:t>
      </w:r>
      <w:proofErr w:type="spellStart"/>
      <w:r w:rsidRPr="00AB636A">
        <w:t>obzir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druge</w:t>
      </w:r>
      <w:proofErr w:type="spellEnd"/>
      <w:r w:rsidRPr="00AB636A">
        <w:t xml:space="preserve"> </w:t>
      </w:r>
      <w:proofErr w:type="spellStart"/>
      <w:r w:rsidRPr="00AB636A">
        <w:t>aktivnosti</w:t>
      </w:r>
      <w:proofErr w:type="spellEnd"/>
      <w:r w:rsidRPr="00AB636A">
        <w:t xml:space="preserve"> od </w:t>
      </w:r>
      <w:proofErr w:type="spellStart"/>
      <w:r w:rsidRPr="00AB636A">
        <w:t>značaja</w:t>
      </w:r>
      <w:proofErr w:type="spellEnd"/>
      <w:r w:rsidRPr="00AB636A">
        <w:t xml:space="preserve"> za </w:t>
      </w:r>
      <w:proofErr w:type="spellStart"/>
      <w:r w:rsidRPr="00AB636A">
        <w:t>obavljanje</w:t>
      </w:r>
      <w:proofErr w:type="spellEnd"/>
      <w:r w:rsidRPr="00AB636A">
        <w:t xml:space="preserve"> </w:t>
      </w:r>
      <w:proofErr w:type="spellStart"/>
      <w:r w:rsidRPr="00AB636A">
        <w:t>sudijske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>.</w:t>
      </w:r>
    </w:p>
    <w:p w14:paraId="2988B155" w14:textId="77777777" w:rsidR="00AB636A" w:rsidRPr="00AB636A" w:rsidRDefault="00AB636A" w:rsidP="00AB636A">
      <w:pPr>
        <w:jc w:val="center"/>
      </w:pPr>
      <w:r w:rsidRPr="00AB636A">
        <w:t xml:space="preserve">Za </w:t>
      </w:r>
      <w:proofErr w:type="spellStart"/>
      <w:r w:rsidRPr="00AB636A">
        <w:t>kandidata</w:t>
      </w:r>
      <w:proofErr w:type="spellEnd"/>
      <w:r w:rsidRPr="00AB636A">
        <w:t xml:space="preserve"> koji </w:t>
      </w:r>
      <w:proofErr w:type="spellStart"/>
      <w:r w:rsidRPr="00AB636A">
        <w:t>radi</w:t>
      </w:r>
      <w:proofErr w:type="spellEnd"/>
      <w:r w:rsidRPr="00AB636A">
        <w:t xml:space="preserve"> </w:t>
      </w:r>
      <w:proofErr w:type="spellStart"/>
      <w:r w:rsidRPr="00AB636A">
        <w:t>kao</w:t>
      </w:r>
      <w:proofErr w:type="spellEnd"/>
      <w:r w:rsidRPr="00AB636A">
        <w:t xml:space="preserve"> </w:t>
      </w:r>
      <w:proofErr w:type="spellStart"/>
      <w:r w:rsidRPr="00AB636A">
        <w:t>sudijski</w:t>
      </w:r>
      <w:proofErr w:type="spellEnd"/>
      <w:r w:rsidRPr="00AB636A">
        <w:t xml:space="preserve"> </w:t>
      </w:r>
      <w:proofErr w:type="spellStart"/>
      <w:r w:rsidRPr="00AB636A">
        <w:t>pomoćnik</w:t>
      </w:r>
      <w:proofErr w:type="spellEnd"/>
      <w:r w:rsidRPr="00AB636A">
        <w:t xml:space="preserve"> </w:t>
      </w:r>
      <w:proofErr w:type="spellStart"/>
      <w:r w:rsidRPr="00AB636A">
        <w:t>obavezno</w:t>
      </w:r>
      <w:proofErr w:type="spellEnd"/>
      <w:r w:rsidRPr="00AB636A">
        <w:t xml:space="preserve"> se </w:t>
      </w:r>
      <w:proofErr w:type="spellStart"/>
      <w:r w:rsidRPr="00AB636A">
        <w:t>pribavlja</w:t>
      </w:r>
      <w:proofErr w:type="spellEnd"/>
      <w:r w:rsidRPr="00AB636A">
        <w:t xml:space="preserve"> </w:t>
      </w:r>
      <w:proofErr w:type="spellStart"/>
      <w:r w:rsidRPr="00AB636A">
        <w:t>ocena</w:t>
      </w:r>
      <w:proofErr w:type="spellEnd"/>
      <w:r w:rsidRPr="00AB636A">
        <w:t xml:space="preserve"> </w:t>
      </w:r>
      <w:proofErr w:type="spellStart"/>
      <w:r w:rsidRPr="00AB636A">
        <w:t>rada</w:t>
      </w:r>
      <w:proofErr w:type="spellEnd"/>
      <w:r w:rsidRPr="00AB636A">
        <w:t>.</w:t>
      </w:r>
    </w:p>
    <w:p w14:paraId="7C07C9DD" w14:textId="77777777" w:rsidR="00AB636A" w:rsidRPr="00AB636A" w:rsidRDefault="00AB636A" w:rsidP="00AB636A">
      <w:pPr>
        <w:jc w:val="center"/>
      </w:pPr>
      <w:r w:rsidRPr="00AB636A">
        <w:lastRenderedPageBreak/>
        <w:t xml:space="preserve">Za </w:t>
      </w:r>
      <w:proofErr w:type="spellStart"/>
      <w:r w:rsidRPr="00AB636A">
        <w:t>kandidata</w:t>
      </w:r>
      <w:proofErr w:type="spellEnd"/>
      <w:r w:rsidRPr="00AB636A">
        <w:t xml:space="preserve"> koji </w:t>
      </w:r>
      <w:proofErr w:type="spellStart"/>
      <w:r w:rsidRPr="00AB636A">
        <w:t>ranije</w:t>
      </w:r>
      <w:proofErr w:type="spellEnd"/>
      <w:r w:rsidRPr="00AB636A">
        <w:t xml:space="preserve"> </w:t>
      </w:r>
      <w:proofErr w:type="spellStart"/>
      <w:r w:rsidRPr="00AB636A">
        <w:t>nije</w:t>
      </w:r>
      <w:proofErr w:type="spellEnd"/>
      <w:r w:rsidRPr="00AB636A">
        <w:t xml:space="preserve"> </w:t>
      </w:r>
      <w:proofErr w:type="spellStart"/>
      <w:r w:rsidRPr="00AB636A">
        <w:t>vršio</w:t>
      </w:r>
      <w:proofErr w:type="spellEnd"/>
      <w:r w:rsidRPr="00AB636A">
        <w:t xml:space="preserve"> </w:t>
      </w:r>
      <w:proofErr w:type="spellStart"/>
      <w:r w:rsidRPr="00AB636A">
        <w:t>sudijsku</w:t>
      </w:r>
      <w:proofErr w:type="spellEnd"/>
      <w:r w:rsidRPr="00AB636A">
        <w:t xml:space="preserve"> </w:t>
      </w:r>
      <w:proofErr w:type="spellStart"/>
      <w:r w:rsidRPr="00AB636A">
        <w:t>funkciju</w:t>
      </w:r>
      <w:proofErr w:type="spellEnd"/>
      <w:r w:rsidRPr="00AB636A">
        <w:t xml:space="preserve">,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posebno</w:t>
      </w:r>
      <w:proofErr w:type="spellEnd"/>
      <w:r w:rsidRPr="00AB636A">
        <w:t xml:space="preserve"> </w:t>
      </w:r>
      <w:proofErr w:type="spellStart"/>
      <w:r w:rsidRPr="00AB636A">
        <w:t>ceni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vrstu</w:t>
      </w:r>
      <w:proofErr w:type="spellEnd"/>
      <w:r w:rsidRPr="00AB636A">
        <w:t xml:space="preserve"> </w:t>
      </w:r>
      <w:proofErr w:type="spellStart"/>
      <w:r w:rsidRPr="00AB636A">
        <w:t>posla</w:t>
      </w:r>
      <w:proofErr w:type="spellEnd"/>
      <w:r w:rsidRPr="00AB636A">
        <w:t xml:space="preserve"> </w:t>
      </w:r>
      <w:proofErr w:type="spellStart"/>
      <w:r w:rsidRPr="00AB636A">
        <w:t>koje</w:t>
      </w:r>
      <w:proofErr w:type="spellEnd"/>
      <w:r w:rsidRPr="00AB636A">
        <w:t xml:space="preserve"> je </w:t>
      </w:r>
      <w:proofErr w:type="spellStart"/>
      <w:r w:rsidRPr="00AB636A">
        <w:t>obavljao</w:t>
      </w:r>
      <w:proofErr w:type="spellEnd"/>
      <w:r w:rsidRPr="00AB636A">
        <w:t xml:space="preserve"> </w:t>
      </w:r>
      <w:proofErr w:type="spellStart"/>
      <w:r w:rsidRPr="00AB636A">
        <w:t>posle</w:t>
      </w:r>
      <w:proofErr w:type="spellEnd"/>
      <w:r w:rsidRPr="00AB636A">
        <w:t xml:space="preserve"> </w:t>
      </w:r>
      <w:proofErr w:type="spellStart"/>
      <w:r w:rsidRPr="00AB636A">
        <w:t>položenog</w:t>
      </w:r>
      <w:proofErr w:type="spellEnd"/>
      <w:r w:rsidRPr="00AB636A">
        <w:t xml:space="preserve"> </w:t>
      </w:r>
      <w:proofErr w:type="spellStart"/>
      <w:r w:rsidRPr="00AB636A">
        <w:t>pravosudnog</w:t>
      </w:r>
      <w:proofErr w:type="spellEnd"/>
      <w:r w:rsidRPr="00AB636A">
        <w:t xml:space="preserve"> </w:t>
      </w:r>
      <w:proofErr w:type="spellStart"/>
      <w:r w:rsidRPr="00AB636A">
        <w:t>ispita</w:t>
      </w:r>
      <w:proofErr w:type="spellEnd"/>
      <w:r w:rsidRPr="00AB636A">
        <w:t>.</w:t>
      </w:r>
    </w:p>
    <w:p w14:paraId="51D82822" w14:textId="77777777" w:rsidR="00AB636A" w:rsidRPr="00AB636A" w:rsidRDefault="00AB636A" w:rsidP="00AB636A">
      <w:pPr>
        <w:jc w:val="center"/>
      </w:pPr>
      <w:r w:rsidRPr="00AB636A">
        <w:t xml:space="preserve">Pre </w:t>
      </w:r>
      <w:proofErr w:type="spellStart"/>
      <w:r w:rsidRPr="00AB636A">
        <w:t>izbora</w:t>
      </w:r>
      <w:proofErr w:type="spellEnd"/>
      <w:r w:rsidRPr="00AB636A">
        <w:t xml:space="preserve"> </w:t>
      </w:r>
      <w:proofErr w:type="spellStart"/>
      <w:r w:rsidRPr="00AB636A">
        <w:t>kandidat</w:t>
      </w:r>
      <w:proofErr w:type="spellEnd"/>
      <w:r w:rsidRPr="00AB636A">
        <w:t xml:space="preserve"> </w:t>
      </w:r>
      <w:proofErr w:type="spellStart"/>
      <w:r w:rsidRPr="00AB636A">
        <w:t>ima</w:t>
      </w:r>
      <w:proofErr w:type="spellEnd"/>
      <w:r w:rsidRPr="00AB636A">
        <w:t xml:space="preserve"> </w:t>
      </w:r>
      <w:proofErr w:type="spellStart"/>
      <w:r w:rsidRPr="00AB636A">
        <w:t>pravo</w:t>
      </w:r>
      <w:proofErr w:type="spellEnd"/>
      <w:r w:rsidRPr="00AB636A">
        <w:t xml:space="preserve"> </w:t>
      </w:r>
      <w:proofErr w:type="spellStart"/>
      <w:r w:rsidRPr="00AB636A">
        <w:t>uvida</w:t>
      </w:r>
      <w:proofErr w:type="spellEnd"/>
      <w:r w:rsidRPr="00AB636A">
        <w:t xml:space="preserve"> u </w:t>
      </w:r>
      <w:proofErr w:type="spellStart"/>
      <w:r w:rsidRPr="00AB636A">
        <w:t>celokupnu</w:t>
      </w:r>
      <w:proofErr w:type="spellEnd"/>
      <w:r w:rsidRPr="00AB636A">
        <w:t xml:space="preserve"> </w:t>
      </w:r>
      <w:proofErr w:type="spellStart"/>
      <w:r w:rsidRPr="00AB636A">
        <w:t>dokumentaciju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mišljenja</w:t>
      </w:r>
      <w:proofErr w:type="spellEnd"/>
      <w:r w:rsidRPr="00AB636A">
        <w:t xml:space="preserve"> </w:t>
      </w:r>
      <w:proofErr w:type="spellStart"/>
      <w:r w:rsidRPr="00AB636A">
        <w:t>koja</w:t>
      </w:r>
      <w:proofErr w:type="spellEnd"/>
      <w:r w:rsidRPr="00AB636A">
        <w:t xml:space="preserve"> </w:t>
      </w:r>
      <w:proofErr w:type="spellStart"/>
      <w:r w:rsidRPr="00AB636A">
        <w:t>su</w:t>
      </w:r>
      <w:proofErr w:type="spellEnd"/>
      <w:r w:rsidRPr="00AB636A">
        <w:t xml:space="preserve"> </w:t>
      </w:r>
      <w:proofErr w:type="spellStart"/>
      <w:r w:rsidRPr="00AB636A">
        <w:t>osnov</w:t>
      </w:r>
      <w:proofErr w:type="spellEnd"/>
      <w:r w:rsidRPr="00AB636A">
        <w:t xml:space="preserve"> za </w:t>
      </w:r>
      <w:proofErr w:type="spellStart"/>
      <w:r w:rsidRPr="00AB636A">
        <w:t>odluku</w:t>
      </w:r>
      <w:proofErr w:type="spellEnd"/>
      <w:r w:rsidRPr="00AB636A">
        <w:t xml:space="preserve"> o </w:t>
      </w:r>
      <w:proofErr w:type="spellStart"/>
      <w:r w:rsidRPr="00AB636A">
        <w:t>izboru</w:t>
      </w:r>
      <w:proofErr w:type="spellEnd"/>
      <w:r w:rsidRPr="00AB636A">
        <w:t xml:space="preserve"> </w:t>
      </w:r>
      <w:proofErr w:type="spellStart"/>
      <w:r w:rsidRPr="00AB636A">
        <w:t>kandidata</w:t>
      </w:r>
      <w:proofErr w:type="spellEnd"/>
      <w:r w:rsidRPr="00AB636A">
        <w:t>.</w:t>
      </w:r>
    </w:p>
    <w:p w14:paraId="6C887C23" w14:textId="77777777" w:rsidR="00AB636A" w:rsidRPr="00AB636A" w:rsidRDefault="00AB636A" w:rsidP="00AB636A">
      <w:pPr>
        <w:jc w:val="center"/>
        <w:rPr>
          <w:i/>
          <w:iCs/>
        </w:rPr>
      </w:pPr>
      <w:proofErr w:type="spellStart"/>
      <w:r w:rsidRPr="00AB636A">
        <w:rPr>
          <w:i/>
          <w:iCs/>
        </w:rPr>
        <w:t>Razgovor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sa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kandidatom</w:t>
      </w:r>
      <w:proofErr w:type="spellEnd"/>
    </w:p>
    <w:p w14:paraId="4B0F381C" w14:textId="77777777" w:rsidR="00AB636A" w:rsidRPr="00AB636A" w:rsidRDefault="00AB636A" w:rsidP="00AB636A">
      <w:pPr>
        <w:jc w:val="center"/>
        <w:rPr>
          <w:b/>
          <w:bCs/>
        </w:rPr>
      </w:pPr>
      <w:bookmarkStart w:id="78" w:name="clan_56"/>
      <w:bookmarkEnd w:id="78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56</w:t>
      </w:r>
    </w:p>
    <w:p w14:paraId="21E86B82" w14:textId="77777777" w:rsidR="00AB636A" w:rsidRPr="00AB636A" w:rsidRDefault="00AB636A" w:rsidP="00AB636A">
      <w:pPr>
        <w:jc w:val="center"/>
      </w:pPr>
      <w:r w:rsidRPr="00AB636A">
        <w:t xml:space="preserve">Pre </w:t>
      </w:r>
      <w:proofErr w:type="spellStart"/>
      <w:r w:rsidRPr="00AB636A">
        <w:t>donošenja</w:t>
      </w:r>
      <w:proofErr w:type="spellEnd"/>
      <w:r w:rsidRPr="00AB636A">
        <w:t xml:space="preserve"> </w:t>
      </w:r>
      <w:proofErr w:type="spellStart"/>
      <w:r w:rsidRPr="00AB636A">
        <w:t>odluke</w:t>
      </w:r>
      <w:proofErr w:type="spellEnd"/>
      <w:r w:rsidRPr="00AB636A">
        <w:t xml:space="preserve"> o </w:t>
      </w:r>
      <w:proofErr w:type="spellStart"/>
      <w:r w:rsidRPr="00AB636A">
        <w:t>izboru</w:t>
      </w:r>
      <w:proofErr w:type="spellEnd"/>
      <w:r w:rsidRPr="00AB636A">
        <w:t xml:space="preserve">,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obavlja</w:t>
      </w:r>
      <w:proofErr w:type="spellEnd"/>
      <w:r w:rsidRPr="00AB636A">
        <w:t xml:space="preserve"> </w:t>
      </w:r>
      <w:proofErr w:type="spellStart"/>
      <w:r w:rsidRPr="00AB636A">
        <w:t>razgovor</w:t>
      </w:r>
      <w:proofErr w:type="spellEnd"/>
      <w:r w:rsidRPr="00AB636A">
        <w:t xml:space="preserve"> </w:t>
      </w:r>
      <w:proofErr w:type="spellStart"/>
      <w:r w:rsidRPr="00AB636A">
        <w:t>sa</w:t>
      </w:r>
      <w:proofErr w:type="spellEnd"/>
      <w:r w:rsidRPr="00AB636A">
        <w:t xml:space="preserve"> </w:t>
      </w:r>
      <w:proofErr w:type="spellStart"/>
      <w:r w:rsidRPr="00AB636A">
        <w:t>kandidatom</w:t>
      </w:r>
      <w:proofErr w:type="spellEnd"/>
      <w:r w:rsidRPr="00AB636A">
        <w:t xml:space="preserve">, koji </w:t>
      </w:r>
      <w:proofErr w:type="spellStart"/>
      <w:r w:rsidRPr="00AB636A">
        <w:t>ima</w:t>
      </w:r>
      <w:proofErr w:type="spellEnd"/>
      <w:r w:rsidRPr="00AB636A">
        <w:t xml:space="preserve"> za </w:t>
      </w:r>
      <w:proofErr w:type="spellStart"/>
      <w:r w:rsidRPr="00AB636A">
        <w:t>cilj</w:t>
      </w:r>
      <w:proofErr w:type="spellEnd"/>
      <w:r w:rsidRPr="00AB636A">
        <w:t xml:space="preserve"> da </w:t>
      </w:r>
      <w:proofErr w:type="spellStart"/>
      <w:r w:rsidRPr="00AB636A">
        <w:t>utvrdi</w:t>
      </w:r>
      <w:proofErr w:type="spellEnd"/>
      <w:r w:rsidRPr="00AB636A">
        <w:t xml:space="preserve"> </w:t>
      </w:r>
      <w:proofErr w:type="spellStart"/>
      <w:r w:rsidRPr="00AB636A">
        <w:t>veštinu</w:t>
      </w:r>
      <w:proofErr w:type="spellEnd"/>
      <w:r w:rsidRPr="00AB636A">
        <w:t xml:space="preserve"> </w:t>
      </w:r>
      <w:proofErr w:type="spellStart"/>
      <w:r w:rsidRPr="00AB636A">
        <w:t>komunikacije</w:t>
      </w:r>
      <w:proofErr w:type="spellEnd"/>
      <w:r w:rsidRPr="00AB636A">
        <w:t xml:space="preserve">, </w:t>
      </w:r>
      <w:proofErr w:type="spellStart"/>
      <w:r w:rsidRPr="00AB636A">
        <w:t>spremnost</w:t>
      </w:r>
      <w:proofErr w:type="spellEnd"/>
      <w:r w:rsidRPr="00AB636A">
        <w:t xml:space="preserve"> za </w:t>
      </w:r>
      <w:proofErr w:type="spellStart"/>
      <w:r w:rsidRPr="00AB636A">
        <w:t>obavljanje</w:t>
      </w:r>
      <w:proofErr w:type="spellEnd"/>
      <w:r w:rsidRPr="00AB636A">
        <w:t xml:space="preserve"> </w:t>
      </w:r>
      <w:proofErr w:type="spellStart"/>
      <w:r w:rsidRPr="00AB636A">
        <w:t>sudijske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profesionalni</w:t>
      </w:r>
      <w:proofErr w:type="spellEnd"/>
      <w:r w:rsidRPr="00AB636A">
        <w:t xml:space="preserve"> </w:t>
      </w:r>
      <w:proofErr w:type="spellStart"/>
      <w:r w:rsidRPr="00AB636A">
        <w:t>integritet</w:t>
      </w:r>
      <w:proofErr w:type="spellEnd"/>
      <w:r w:rsidRPr="00AB636A">
        <w:t xml:space="preserve"> </w:t>
      </w:r>
      <w:proofErr w:type="spellStart"/>
      <w:r w:rsidRPr="00AB636A">
        <w:t>kandidata</w:t>
      </w:r>
      <w:proofErr w:type="spellEnd"/>
      <w:r w:rsidRPr="00AB636A">
        <w:t>.</w:t>
      </w:r>
    </w:p>
    <w:p w14:paraId="6C710BD4" w14:textId="77777777" w:rsidR="00AB636A" w:rsidRPr="00AB636A" w:rsidRDefault="00AB636A" w:rsidP="00AB636A">
      <w:pPr>
        <w:jc w:val="center"/>
      </w:pPr>
      <w:proofErr w:type="spellStart"/>
      <w:r w:rsidRPr="00AB636A">
        <w:t>Razgovor</w:t>
      </w:r>
      <w:proofErr w:type="spellEnd"/>
      <w:r w:rsidRPr="00AB636A">
        <w:t xml:space="preserve">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stava</w:t>
      </w:r>
      <w:proofErr w:type="spellEnd"/>
      <w:r w:rsidRPr="00AB636A">
        <w:t xml:space="preserve"> 1. </w:t>
      </w:r>
      <w:proofErr w:type="spellStart"/>
      <w:r w:rsidRPr="00AB636A">
        <w:t>ovog</w:t>
      </w:r>
      <w:proofErr w:type="spellEnd"/>
      <w:r w:rsidRPr="00AB636A">
        <w:t xml:space="preserve"> </w:t>
      </w:r>
      <w:proofErr w:type="spellStart"/>
      <w:r w:rsidRPr="00AB636A">
        <w:t>člana</w:t>
      </w:r>
      <w:proofErr w:type="spellEnd"/>
      <w:r w:rsidRPr="00AB636A">
        <w:t xml:space="preserve"> </w:t>
      </w:r>
      <w:proofErr w:type="spellStart"/>
      <w:r w:rsidRPr="00AB636A">
        <w:t>sprovodi</w:t>
      </w:r>
      <w:proofErr w:type="spellEnd"/>
      <w:r w:rsidRPr="00AB636A">
        <w:t xml:space="preserve"> se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vrednuje</w:t>
      </w:r>
      <w:proofErr w:type="spellEnd"/>
      <w:r w:rsidRPr="00AB636A">
        <w:t xml:space="preserve"> u </w:t>
      </w:r>
      <w:proofErr w:type="spellStart"/>
      <w:r w:rsidRPr="00AB636A">
        <w:t>skladu</w:t>
      </w:r>
      <w:proofErr w:type="spellEnd"/>
      <w:r w:rsidRPr="00AB636A">
        <w:t xml:space="preserve"> </w:t>
      </w:r>
      <w:proofErr w:type="spellStart"/>
      <w:r w:rsidRPr="00AB636A">
        <w:t>sa</w:t>
      </w:r>
      <w:proofErr w:type="spellEnd"/>
      <w:r w:rsidRPr="00AB636A">
        <w:t xml:space="preserve"> </w:t>
      </w:r>
      <w:proofErr w:type="spellStart"/>
      <w:r w:rsidRPr="00AB636A">
        <w:t>aktom</w:t>
      </w:r>
      <w:proofErr w:type="spellEnd"/>
      <w:r w:rsidRPr="00AB636A">
        <w:t xml:space="preserve"> </w:t>
      </w:r>
      <w:proofErr w:type="spellStart"/>
      <w:r w:rsidRPr="00AB636A">
        <w:t>Visokog</w:t>
      </w:r>
      <w:proofErr w:type="spellEnd"/>
      <w:r w:rsidRPr="00AB636A">
        <w:t xml:space="preserve"> </w:t>
      </w:r>
      <w:proofErr w:type="spellStart"/>
      <w:r w:rsidRPr="00AB636A">
        <w:t>saveta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kojim</w:t>
      </w:r>
      <w:proofErr w:type="spellEnd"/>
      <w:r w:rsidRPr="00AB636A">
        <w:t xml:space="preserve"> se </w:t>
      </w:r>
      <w:proofErr w:type="spellStart"/>
      <w:r w:rsidRPr="00AB636A">
        <w:t>bliže</w:t>
      </w:r>
      <w:proofErr w:type="spellEnd"/>
      <w:r w:rsidRPr="00AB636A">
        <w:t xml:space="preserve"> </w:t>
      </w:r>
      <w:proofErr w:type="spellStart"/>
      <w:r w:rsidRPr="00AB636A">
        <w:t>uređuje</w:t>
      </w:r>
      <w:proofErr w:type="spellEnd"/>
      <w:r w:rsidRPr="00AB636A">
        <w:t xml:space="preserve"> </w:t>
      </w:r>
      <w:proofErr w:type="spellStart"/>
      <w:r w:rsidRPr="00AB636A">
        <w:t>postupak</w:t>
      </w:r>
      <w:proofErr w:type="spellEnd"/>
      <w:r w:rsidRPr="00AB636A">
        <w:t xml:space="preserve"> </w:t>
      </w:r>
      <w:proofErr w:type="spellStart"/>
      <w:r w:rsidRPr="00AB636A">
        <w:t>izbora</w:t>
      </w:r>
      <w:proofErr w:type="spellEnd"/>
      <w:r w:rsidRPr="00AB636A">
        <w:t xml:space="preserve"> </w:t>
      </w:r>
      <w:proofErr w:type="spellStart"/>
      <w:r w:rsidRPr="00AB636A">
        <w:t>kandidata</w:t>
      </w:r>
      <w:proofErr w:type="spellEnd"/>
      <w:r w:rsidRPr="00AB636A">
        <w:t>.</w:t>
      </w:r>
    </w:p>
    <w:p w14:paraId="47DFA74C" w14:textId="77777777" w:rsidR="00AB636A" w:rsidRPr="00AB636A" w:rsidRDefault="00AB636A" w:rsidP="00AB636A">
      <w:pPr>
        <w:jc w:val="center"/>
        <w:rPr>
          <w:i/>
          <w:iCs/>
        </w:rPr>
      </w:pPr>
      <w:proofErr w:type="spellStart"/>
      <w:r w:rsidRPr="00AB636A">
        <w:rPr>
          <w:i/>
          <w:iCs/>
        </w:rPr>
        <w:t>Javnost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rada</w:t>
      </w:r>
      <w:proofErr w:type="spellEnd"/>
    </w:p>
    <w:p w14:paraId="6A21DC02" w14:textId="77777777" w:rsidR="00AB636A" w:rsidRPr="00AB636A" w:rsidRDefault="00AB636A" w:rsidP="00AB636A">
      <w:pPr>
        <w:jc w:val="center"/>
        <w:rPr>
          <w:b/>
          <w:bCs/>
        </w:rPr>
      </w:pPr>
      <w:bookmarkStart w:id="79" w:name="clan_57"/>
      <w:bookmarkEnd w:id="79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57</w:t>
      </w:r>
    </w:p>
    <w:p w14:paraId="30022AEB" w14:textId="77777777" w:rsidR="00AB636A" w:rsidRPr="00AB636A" w:rsidRDefault="00AB636A" w:rsidP="00AB636A">
      <w:pPr>
        <w:jc w:val="center"/>
      </w:pPr>
      <w:r w:rsidRPr="00AB636A">
        <w:t xml:space="preserve">U </w:t>
      </w:r>
      <w:proofErr w:type="spellStart"/>
      <w:r w:rsidRPr="00AB636A">
        <w:t>postupku</w:t>
      </w:r>
      <w:proofErr w:type="spellEnd"/>
      <w:r w:rsidRPr="00AB636A">
        <w:t xml:space="preserve"> za </w:t>
      </w:r>
      <w:proofErr w:type="spellStart"/>
      <w:r w:rsidRPr="00AB636A">
        <w:t>izbor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 </w:t>
      </w:r>
      <w:proofErr w:type="spellStart"/>
      <w:r w:rsidRPr="00AB636A">
        <w:t>obezbeđuje</w:t>
      </w:r>
      <w:proofErr w:type="spellEnd"/>
      <w:r w:rsidRPr="00AB636A">
        <w:t xml:space="preserve"> se </w:t>
      </w:r>
      <w:proofErr w:type="spellStart"/>
      <w:r w:rsidRPr="00AB636A">
        <w:t>javnost</w:t>
      </w:r>
      <w:proofErr w:type="spellEnd"/>
      <w:r w:rsidRPr="00AB636A">
        <w:t xml:space="preserve"> </w:t>
      </w:r>
      <w:proofErr w:type="spellStart"/>
      <w:r w:rsidRPr="00AB636A">
        <w:t>rada</w:t>
      </w:r>
      <w:proofErr w:type="spellEnd"/>
      <w:r w:rsidRPr="00AB636A">
        <w:t xml:space="preserve">, </w:t>
      </w:r>
      <w:proofErr w:type="spellStart"/>
      <w:r w:rsidRPr="00AB636A">
        <w:t>koja</w:t>
      </w:r>
      <w:proofErr w:type="spellEnd"/>
      <w:r w:rsidRPr="00AB636A">
        <w:t xml:space="preserve"> se </w:t>
      </w:r>
      <w:proofErr w:type="spellStart"/>
      <w:r w:rsidRPr="00AB636A">
        <w:t>bliže</w:t>
      </w:r>
      <w:proofErr w:type="spellEnd"/>
      <w:r w:rsidRPr="00AB636A">
        <w:t xml:space="preserve"> </w:t>
      </w:r>
      <w:proofErr w:type="spellStart"/>
      <w:r w:rsidRPr="00AB636A">
        <w:t>uređuje</w:t>
      </w:r>
      <w:proofErr w:type="spellEnd"/>
      <w:r w:rsidRPr="00AB636A">
        <w:t xml:space="preserve"> </w:t>
      </w:r>
      <w:proofErr w:type="spellStart"/>
      <w:r w:rsidRPr="00AB636A">
        <w:t>aktom</w:t>
      </w:r>
      <w:proofErr w:type="spellEnd"/>
      <w:r w:rsidRPr="00AB636A">
        <w:t xml:space="preserve"> </w:t>
      </w:r>
      <w:proofErr w:type="spellStart"/>
      <w:r w:rsidRPr="00AB636A">
        <w:t>Visokog</w:t>
      </w:r>
      <w:proofErr w:type="spellEnd"/>
      <w:r w:rsidRPr="00AB636A">
        <w:t xml:space="preserve"> </w:t>
      </w:r>
      <w:proofErr w:type="spellStart"/>
      <w:r w:rsidRPr="00AB636A">
        <w:t>saveta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>.</w:t>
      </w:r>
    </w:p>
    <w:p w14:paraId="5E354C51" w14:textId="77777777" w:rsidR="00AB636A" w:rsidRPr="00AB636A" w:rsidRDefault="00AB636A" w:rsidP="00AB636A">
      <w:pPr>
        <w:jc w:val="center"/>
        <w:rPr>
          <w:i/>
          <w:iCs/>
        </w:rPr>
      </w:pPr>
      <w:proofErr w:type="spellStart"/>
      <w:r w:rsidRPr="00AB636A">
        <w:rPr>
          <w:i/>
          <w:iCs/>
        </w:rPr>
        <w:t>Odluka</w:t>
      </w:r>
      <w:proofErr w:type="spellEnd"/>
      <w:r w:rsidRPr="00AB636A">
        <w:rPr>
          <w:i/>
          <w:iCs/>
        </w:rPr>
        <w:t xml:space="preserve"> o </w:t>
      </w:r>
      <w:proofErr w:type="spellStart"/>
      <w:r w:rsidRPr="00AB636A">
        <w:rPr>
          <w:i/>
          <w:iCs/>
        </w:rPr>
        <w:t>izboru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na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sudijsku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funkciju</w:t>
      </w:r>
      <w:proofErr w:type="spellEnd"/>
    </w:p>
    <w:p w14:paraId="3DBD9C30" w14:textId="77777777" w:rsidR="00AB636A" w:rsidRPr="00AB636A" w:rsidRDefault="00AB636A" w:rsidP="00AB636A">
      <w:pPr>
        <w:jc w:val="center"/>
        <w:rPr>
          <w:b/>
          <w:bCs/>
        </w:rPr>
      </w:pPr>
      <w:bookmarkStart w:id="80" w:name="clan_58"/>
      <w:bookmarkEnd w:id="80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58</w:t>
      </w:r>
    </w:p>
    <w:p w14:paraId="2E1DB255" w14:textId="77777777" w:rsidR="00AB636A" w:rsidRPr="00AB636A" w:rsidRDefault="00AB636A" w:rsidP="00AB636A">
      <w:pPr>
        <w:jc w:val="center"/>
      </w:pP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donosi</w:t>
      </w:r>
      <w:proofErr w:type="spellEnd"/>
      <w:r w:rsidRPr="00AB636A">
        <w:t xml:space="preserve"> </w:t>
      </w:r>
      <w:proofErr w:type="spellStart"/>
      <w:r w:rsidRPr="00AB636A">
        <w:t>odluku</w:t>
      </w:r>
      <w:proofErr w:type="spellEnd"/>
      <w:r w:rsidRPr="00AB636A">
        <w:t xml:space="preserve"> o </w:t>
      </w:r>
      <w:proofErr w:type="spellStart"/>
      <w:r w:rsidRPr="00AB636A">
        <w:t>izboru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sudijsku</w:t>
      </w:r>
      <w:proofErr w:type="spellEnd"/>
      <w:r w:rsidRPr="00AB636A">
        <w:t xml:space="preserve"> </w:t>
      </w:r>
      <w:proofErr w:type="spellStart"/>
      <w:r w:rsidRPr="00AB636A">
        <w:t>funkciju</w:t>
      </w:r>
      <w:proofErr w:type="spellEnd"/>
      <w:r w:rsidRPr="00AB636A">
        <w:t xml:space="preserve">, </w:t>
      </w:r>
      <w:proofErr w:type="spellStart"/>
      <w:r w:rsidRPr="00AB636A">
        <w:t>koja</w:t>
      </w:r>
      <w:proofErr w:type="spellEnd"/>
      <w:r w:rsidRPr="00AB636A">
        <w:t xml:space="preserve"> mora </w:t>
      </w:r>
      <w:proofErr w:type="spellStart"/>
      <w:r w:rsidRPr="00AB636A">
        <w:t>biti</w:t>
      </w:r>
      <w:proofErr w:type="spellEnd"/>
      <w:r w:rsidRPr="00AB636A">
        <w:t xml:space="preserve"> </w:t>
      </w:r>
      <w:proofErr w:type="spellStart"/>
      <w:r w:rsidRPr="00AB636A">
        <w:t>obrazložena</w:t>
      </w:r>
      <w:proofErr w:type="spellEnd"/>
      <w:r w:rsidRPr="00AB636A">
        <w:t>.</w:t>
      </w:r>
    </w:p>
    <w:p w14:paraId="444F3900" w14:textId="77777777" w:rsidR="00AB636A" w:rsidRPr="00AB636A" w:rsidRDefault="00AB636A" w:rsidP="00AB636A">
      <w:pPr>
        <w:jc w:val="center"/>
      </w:pPr>
      <w:proofErr w:type="spellStart"/>
      <w:r w:rsidRPr="00AB636A">
        <w:t>Odluka</w:t>
      </w:r>
      <w:proofErr w:type="spellEnd"/>
      <w:r w:rsidRPr="00AB636A">
        <w:t xml:space="preserve">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stava</w:t>
      </w:r>
      <w:proofErr w:type="spellEnd"/>
      <w:r w:rsidRPr="00AB636A">
        <w:t xml:space="preserve"> 1. </w:t>
      </w:r>
      <w:proofErr w:type="spellStart"/>
      <w:r w:rsidRPr="00AB636A">
        <w:t>ovog</w:t>
      </w:r>
      <w:proofErr w:type="spellEnd"/>
      <w:r w:rsidRPr="00AB636A">
        <w:t xml:space="preserve"> </w:t>
      </w:r>
      <w:proofErr w:type="spellStart"/>
      <w:r w:rsidRPr="00AB636A">
        <w:t>člana</w:t>
      </w:r>
      <w:proofErr w:type="spellEnd"/>
      <w:r w:rsidRPr="00AB636A">
        <w:t xml:space="preserve"> </w:t>
      </w:r>
      <w:proofErr w:type="spellStart"/>
      <w:r w:rsidRPr="00AB636A">
        <w:t>sa</w:t>
      </w:r>
      <w:proofErr w:type="spellEnd"/>
      <w:r w:rsidRPr="00AB636A">
        <w:t xml:space="preserve"> </w:t>
      </w:r>
      <w:proofErr w:type="spellStart"/>
      <w:r w:rsidRPr="00AB636A">
        <w:t>obrazloženjem</w:t>
      </w:r>
      <w:proofErr w:type="spellEnd"/>
      <w:r w:rsidRPr="00AB636A">
        <w:t xml:space="preserve"> </w:t>
      </w:r>
      <w:proofErr w:type="spellStart"/>
      <w:r w:rsidRPr="00AB636A">
        <w:t>objavljuje</w:t>
      </w:r>
      <w:proofErr w:type="spellEnd"/>
      <w:r w:rsidRPr="00AB636A">
        <w:t xml:space="preserve"> se u "</w:t>
      </w:r>
      <w:proofErr w:type="spellStart"/>
      <w:r w:rsidRPr="00AB636A">
        <w:t>Službenom</w:t>
      </w:r>
      <w:proofErr w:type="spellEnd"/>
      <w:r w:rsidRPr="00AB636A">
        <w:t xml:space="preserve"> </w:t>
      </w:r>
      <w:proofErr w:type="spellStart"/>
      <w:r w:rsidRPr="00AB636A">
        <w:t>glasniku</w:t>
      </w:r>
      <w:proofErr w:type="spellEnd"/>
      <w:r w:rsidRPr="00AB636A">
        <w:t xml:space="preserve"> </w:t>
      </w:r>
      <w:proofErr w:type="spellStart"/>
      <w:r w:rsidRPr="00AB636A">
        <w:t>Republike</w:t>
      </w:r>
      <w:proofErr w:type="spellEnd"/>
      <w:r w:rsidRPr="00AB636A">
        <w:t xml:space="preserve"> </w:t>
      </w:r>
      <w:proofErr w:type="spellStart"/>
      <w:r w:rsidRPr="00AB636A">
        <w:t>Srbije</w:t>
      </w:r>
      <w:proofErr w:type="spellEnd"/>
      <w:r w:rsidRPr="00AB636A">
        <w:t xml:space="preserve">"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internet </w:t>
      </w:r>
      <w:proofErr w:type="spellStart"/>
      <w:r w:rsidRPr="00AB636A">
        <w:t>stranici</w:t>
      </w:r>
      <w:proofErr w:type="spellEnd"/>
      <w:r w:rsidRPr="00AB636A">
        <w:t xml:space="preserve"> </w:t>
      </w:r>
      <w:proofErr w:type="spellStart"/>
      <w:r w:rsidRPr="00AB636A">
        <w:t>Visokog</w:t>
      </w:r>
      <w:proofErr w:type="spellEnd"/>
      <w:r w:rsidRPr="00AB636A">
        <w:t xml:space="preserve"> </w:t>
      </w:r>
      <w:proofErr w:type="spellStart"/>
      <w:r w:rsidRPr="00AB636A">
        <w:t>saveta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>.</w:t>
      </w:r>
    </w:p>
    <w:p w14:paraId="2E4A91D6" w14:textId="77777777" w:rsidR="00AB636A" w:rsidRPr="00AB636A" w:rsidRDefault="00AB636A" w:rsidP="00AB636A">
      <w:pPr>
        <w:jc w:val="center"/>
        <w:rPr>
          <w:i/>
          <w:iCs/>
        </w:rPr>
      </w:pPr>
      <w:proofErr w:type="spellStart"/>
      <w:r w:rsidRPr="00AB636A">
        <w:rPr>
          <w:i/>
          <w:iCs/>
        </w:rPr>
        <w:t>Pravo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žalbe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Ustavnom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sudu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protiv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odluke</w:t>
      </w:r>
      <w:proofErr w:type="spellEnd"/>
      <w:r w:rsidRPr="00AB636A">
        <w:rPr>
          <w:i/>
          <w:iCs/>
        </w:rPr>
        <w:t xml:space="preserve"> o </w:t>
      </w:r>
      <w:proofErr w:type="spellStart"/>
      <w:r w:rsidRPr="00AB636A">
        <w:rPr>
          <w:i/>
          <w:iCs/>
        </w:rPr>
        <w:t>izboru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na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sudijsku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funkciju</w:t>
      </w:r>
      <w:proofErr w:type="spellEnd"/>
    </w:p>
    <w:p w14:paraId="7DC99A9A" w14:textId="77777777" w:rsidR="00AB636A" w:rsidRPr="00AB636A" w:rsidRDefault="00AB636A" w:rsidP="00AB636A">
      <w:pPr>
        <w:jc w:val="center"/>
        <w:rPr>
          <w:b/>
          <w:bCs/>
        </w:rPr>
      </w:pPr>
      <w:bookmarkStart w:id="81" w:name="clan_59"/>
      <w:bookmarkEnd w:id="81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59</w:t>
      </w:r>
    </w:p>
    <w:p w14:paraId="3A3CFA4F" w14:textId="77777777" w:rsidR="00AB636A" w:rsidRPr="00AB636A" w:rsidRDefault="00AB636A" w:rsidP="00AB636A">
      <w:pPr>
        <w:jc w:val="center"/>
      </w:pPr>
      <w:proofErr w:type="spellStart"/>
      <w:r w:rsidRPr="00AB636A">
        <w:t>Protiv</w:t>
      </w:r>
      <w:proofErr w:type="spellEnd"/>
      <w:r w:rsidRPr="00AB636A">
        <w:t xml:space="preserve"> </w:t>
      </w:r>
      <w:proofErr w:type="spellStart"/>
      <w:r w:rsidRPr="00AB636A">
        <w:t>odluke</w:t>
      </w:r>
      <w:proofErr w:type="spellEnd"/>
      <w:r w:rsidRPr="00AB636A">
        <w:t xml:space="preserve"> o </w:t>
      </w:r>
      <w:proofErr w:type="spellStart"/>
      <w:r w:rsidRPr="00AB636A">
        <w:t>izboru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sudijsku</w:t>
      </w:r>
      <w:proofErr w:type="spellEnd"/>
      <w:r w:rsidRPr="00AB636A">
        <w:t xml:space="preserve"> </w:t>
      </w:r>
      <w:proofErr w:type="spellStart"/>
      <w:r w:rsidRPr="00AB636A">
        <w:t>funkciju</w:t>
      </w:r>
      <w:proofErr w:type="spellEnd"/>
      <w:r w:rsidRPr="00AB636A">
        <w:t xml:space="preserve"> </w:t>
      </w:r>
      <w:proofErr w:type="spellStart"/>
      <w:r w:rsidRPr="00AB636A">
        <w:t>kandidat</w:t>
      </w:r>
      <w:proofErr w:type="spellEnd"/>
      <w:r w:rsidRPr="00AB636A">
        <w:t xml:space="preserve"> </w:t>
      </w:r>
      <w:proofErr w:type="spellStart"/>
      <w:r w:rsidRPr="00AB636A">
        <w:t>može</w:t>
      </w:r>
      <w:proofErr w:type="spellEnd"/>
      <w:r w:rsidRPr="00AB636A">
        <w:t xml:space="preserve"> </w:t>
      </w:r>
      <w:proofErr w:type="spellStart"/>
      <w:r w:rsidRPr="00AB636A">
        <w:t>izjaviti</w:t>
      </w:r>
      <w:proofErr w:type="spellEnd"/>
      <w:r w:rsidRPr="00AB636A">
        <w:t xml:space="preserve"> </w:t>
      </w:r>
      <w:proofErr w:type="spellStart"/>
      <w:r w:rsidRPr="00AB636A">
        <w:t>žalbu</w:t>
      </w:r>
      <w:proofErr w:type="spellEnd"/>
      <w:r w:rsidRPr="00AB636A">
        <w:t xml:space="preserve"> </w:t>
      </w:r>
      <w:proofErr w:type="spellStart"/>
      <w:r w:rsidRPr="00AB636A">
        <w:t>Ustavnom</w:t>
      </w:r>
      <w:proofErr w:type="spellEnd"/>
      <w:r w:rsidRPr="00AB636A">
        <w:t xml:space="preserve"> </w:t>
      </w:r>
      <w:proofErr w:type="spellStart"/>
      <w:r w:rsidRPr="00AB636A">
        <w:t>sudu</w:t>
      </w:r>
      <w:proofErr w:type="spellEnd"/>
      <w:r w:rsidRPr="00AB636A">
        <w:t xml:space="preserve">, </w:t>
      </w:r>
      <w:proofErr w:type="spellStart"/>
      <w:r w:rsidRPr="00AB636A">
        <w:t>koja</w:t>
      </w:r>
      <w:proofErr w:type="spellEnd"/>
      <w:r w:rsidRPr="00AB636A">
        <w:t xml:space="preserve"> </w:t>
      </w:r>
      <w:proofErr w:type="spellStart"/>
      <w:r w:rsidRPr="00AB636A">
        <w:t>isključuje</w:t>
      </w:r>
      <w:proofErr w:type="spellEnd"/>
      <w:r w:rsidRPr="00AB636A">
        <w:t xml:space="preserve"> </w:t>
      </w:r>
      <w:proofErr w:type="spellStart"/>
      <w:r w:rsidRPr="00AB636A">
        <w:t>pravo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podnošenje</w:t>
      </w:r>
      <w:proofErr w:type="spellEnd"/>
      <w:r w:rsidRPr="00AB636A">
        <w:t xml:space="preserve"> </w:t>
      </w:r>
      <w:proofErr w:type="spellStart"/>
      <w:r w:rsidRPr="00AB636A">
        <w:t>ustavne</w:t>
      </w:r>
      <w:proofErr w:type="spellEnd"/>
      <w:r w:rsidRPr="00AB636A">
        <w:t xml:space="preserve"> </w:t>
      </w:r>
      <w:proofErr w:type="spellStart"/>
      <w:r w:rsidRPr="00AB636A">
        <w:t>žalbe</w:t>
      </w:r>
      <w:proofErr w:type="spellEnd"/>
      <w:r w:rsidRPr="00AB636A">
        <w:t xml:space="preserve">, u </w:t>
      </w:r>
      <w:proofErr w:type="spellStart"/>
      <w:r w:rsidRPr="00AB636A">
        <w:t>roku</w:t>
      </w:r>
      <w:proofErr w:type="spellEnd"/>
      <w:r w:rsidRPr="00AB636A">
        <w:t xml:space="preserve"> od 15 dana od dana </w:t>
      </w:r>
      <w:proofErr w:type="spellStart"/>
      <w:r w:rsidRPr="00AB636A">
        <w:t>objavljivanja</w:t>
      </w:r>
      <w:proofErr w:type="spellEnd"/>
      <w:r w:rsidRPr="00AB636A">
        <w:t xml:space="preserve"> </w:t>
      </w:r>
      <w:proofErr w:type="spellStart"/>
      <w:r w:rsidRPr="00AB636A">
        <w:t>odluke</w:t>
      </w:r>
      <w:proofErr w:type="spellEnd"/>
      <w:r w:rsidRPr="00AB636A">
        <w:t xml:space="preserve"> u "</w:t>
      </w:r>
      <w:proofErr w:type="spellStart"/>
      <w:r w:rsidRPr="00AB636A">
        <w:t>Službenom</w:t>
      </w:r>
      <w:proofErr w:type="spellEnd"/>
      <w:r w:rsidRPr="00AB636A">
        <w:t xml:space="preserve"> </w:t>
      </w:r>
      <w:proofErr w:type="spellStart"/>
      <w:r w:rsidRPr="00AB636A">
        <w:t>glasniku</w:t>
      </w:r>
      <w:proofErr w:type="spellEnd"/>
      <w:r w:rsidRPr="00AB636A">
        <w:t xml:space="preserve"> </w:t>
      </w:r>
      <w:proofErr w:type="spellStart"/>
      <w:r w:rsidRPr="00AB636A">
        <w:t>Republike</w:t>
      </w:r>
      <w:proofErr w:type="spellEnd"/>
      <w:r w:rsidRPr="00AB636A">
        <w:t xml:space="preserve"> </w:t>
      </w:r>
      <w:proofErr w:type="spellStart"/>
      <w:r w:rsidRPr="00AB636A">
        <w:t>Srbije</w:t>
      </w:r>
      <w:proofErr w:type="spellEnd"/>
      <w:r w:rsidRPr="00AB636A">
        <w:t>".</w:t>
      </w:r>
    </w:p>
    <w:p w14:paraId="505B85FC" w14:textId="77777777" w:rsidR="00AB636A" w:rsidRPr="00AB636A" w:rsidRDefault="00AB636A" w:rsidP="00AB636A">
      <w:pPr>
        <w:jc w:val="center"/>
      </w:pPr>
      <w:proofErr w:type="spellStart"/>
      <w:r w:rsidRPr="00AB636A">
        <w:t>Ustavni</w:t>
      </w:r>
      <w:proofErr w:type="spellEnd"/>
      <w:r w:rsidRPr="00AB636A">
        <w:t xml:space="preserve"> </w:t>
      </w:r>
      <w:proofErr w:type="spellStart"/>
      <w:r w:rsidRPr="00AB636A">
        <w:t>sud</w:t>
      </w:r>
      <w:proofErr w:type="spellEnd"/>
      <w:r w:rsidRPr="00AB636A">
        <w:t xml:space="preserve"> je </w:t>
      </w:r>
      <w:proofErr w:type="spellStart"/>
      <w:r w:rsidRPr="00AB636A">
        <w:t>dužan</w:t>
      </w:r>
      <w:proofErr w:type="spellEnd"/>
      <w:r w:rsidRPr="00AB636A">
        <w:t xml:space="preserve"> da </w:t>
      </w:r>
      <w:proofErr w:type="spellStart"/>
      <w:r w:rsidRPr="00AB636A">
        <w:t>odluku</w:t>
      </w:r>
      <w:proofErr w:type="spellEnd"/>
      <w:r w:rsidRPr="00AB636A">
        <w:t xml:space="preserve"> po </w:t>
      </w:r>
      <w:proofErr w:type="spellStart"/>
      <w:r w:rsidRPr="00AB636A">
        <w:t>žalbi</w:t>
      </w:r>
      <w:proofErr w:type="spellEnd"/>
      <w:r w:rsidRPr="00AB636A">
        <w:t xml:space="preserve">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stava</w:t>
      </w:r>
      <w:proofErr w:type="spellEnd"/>
      <w:r w:rsidRPr="00AB636A">
        <w:t xml:space="preserve"> 1. </w:t>
      </w:r>
      <w:proofErr w:type="spellStart"/>
      <w:r w:rsidRPr="00AB636A">
        <w:t>ovog</w:t>
      </w:r>
      <w:proofErr w:type="spellEnd"/>
      <w:r w:rsidRPr="00AB636A">
        <w:t xml:space="preserve"> </w:t>
      </w:r>
      <w:proofErr w:type="spellStart"/>
      <w:r w:rsidRPr="00AB636A">
        <w:t>člana</w:t>
      </w:r>
      <w:proofErr w:type="spellEnd"/>
      <w:r w:rsidRPr="00AB636A">
        <w:t xml:space="preserve"> </w:t>
      </w:r>
      <w:proofErr w:type="spellStart"/>
      <w:r w:rsidRPr="00AB636A">
        <w:t>donese</w:t>
      </w:r>
      <w:proofErr w:type="spellEnd"/>
      <w:r w:rsidRPr="00AB636A">
        <w:t xml:space="preserve"> u </w:t>
      </w:r>
      <w:proofErr w:type="spellStart"/>
      <w:r w:rsidRPr="00AB636A">
        <w:t>roku</w:t>
      </w:r>
      <w:proofErr w:type="spellEnd"/>
      <w:r w:rsidRPr="00AB636A">
        <w:t xml:space="preserve"> od 30 dana od dana </w:t>
      </w:r>
      <w:proofErr w:type="spellStart"/>
      <w:r w:rsidRPr="00AB636A">
        <w:t>isteka</w:t>
      </w:r>
      <w:proofErr w:type="spellEnd"/>
      <w:r w:rsidRPr="00AB636A">
        <w:t xml:space="preserve"> </w:t>
      </w:r>
      <w:proofErr w:type="spellStart"/>
      <w:r w:rsidRPr="00AB636A">
        <w:t>roka</w:t>
      </w:r>
      <w:proofErr w:type="spellEnd"/>
      <w:r w:rsidRPr="00AB636A">
        <w:t xml:space="preserve"> za </w:t>
      </w:r>
      <w:proofErr w:type="spellStart"/>
      <w:r w:rsidRPr="00AB636A">
        <w:t>izjavljivanje</w:t>
      </w:r>
      <w:proofErr w:type="spellEnd"/>
      <w:r w:rsidRPr="00AB636A">
        <w:t xml:space="preserve"> </w:t>
      </w:r>
      <w:proofErr w:type="spellStart"/>
      <w:r w:rsidRPr="00AB636A">
        <w:t>žalbe</w:t>
      </w:r>
      <w:proofErr w:type="spellEnd"/>
      <w:r w:rsidRPr="00AB636A">
        <w:t>.</w:t>
      </w:r>
    </w:p>
    <w:p w14:paraId="622FF3DB" w14:textId="77777777" w:rsidR="00AB636A" w:rsidRPr="00AB636A" w:rsidRDefault="00AB636A" w:rsidP="00AB636A">
      <w:pPr>
        <w:jc w:val="center"/>
      </w:pPr>
      <w:proofErr w:type="spellStart"/>
      <w:r w:rsidRPr="00AB636A">
        <w:t>Ustavni</w:t>
      </w:r>
      <w:proofErr w:type="spellEnd"/>
      <w:r w:rsidRPr="00AB636A">
        <w:t xml:space="preserve"> </w:t>
      </w:r>
      <w:proofErr w:type="spellStart"/>
      <w:r w:rsidRPr="00AB636A">
        <w:t>sud</w:t>
      </w:r>
      <w:proofErr w:type="spellEnd"/>
      <w:r w:rsidRPr="00AB636A">
        <w:t xml:space="preserve"> </w:t>
      </w:r>
      <w:proofErr w:type="spellStart"/>
      <w:r w:rsidRPr="00AB636A">
        <w:t>može</w:t>
      </w:r>
      <w:proofErr w:type="spellEnd"/>
      <w:r w:rsidRPr="00AB636A">
        <w:t xml:space="preserve"> </w:t>
      </w:r>
      <w:proofErr w:type="spellStart"/>
      <w:r w:rsidRPr="00AB636A">
        <w:t>odbiti</w:t>
      </w:r>
      <w:proofErr w:type="spellEnd"/>
      <w:r w:rsidRPr="00AB636A">
        <w:t xml:space="preserve"> </w:t>
      </w:r>
      <w:proofErr w:type="spellStart"/>
      <w:r w:rsidRPr="00AB636A">
        <w:t>žalbu</w:t>
      </w:r>
      <w:proofErr w:type="spellEnd"/>
      <w:r w:rsidRPr="00AB636A">
        <w:t xml:space="preserve">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stava</w:t>
      </w:r>
      <w:proofErr w:type="spellEnd"/>
      <w:r w:rsidRPr="00AB636A">
        <w:t xml:space="preserve"> 1. </w:t>
      </w:r>
      <w:proofErr w:type="spellStart"/>
      <w:r w:rsidRPr="00AB636A">
        <w:t>ovog</w:t>
      </w:r>
      <w:proofErr w:type="spellEnd"/>
      <w:r w:rsidRPr="00AB636A">
        <w:t xml:space="preserve"> </w:t>
      </w:r>
      <w:proofErr w:type="spellStart"/>
      <w:r w:rsidRPr="00AB636A">
        <w:t>člana</w:t>
      </w:r>
      <w:proofErr w:type="spellEnd"/>
      <w:r w:rsidRPr="00AB636A">
        <w:t xml:space="preserve"> </w:t>
      </w:r>
      <w:proofErr w:type="spellStart"/>
      <w:r w:rsidRPr="00AB636A">
        <w:t>kao</w:t>
      </w:r>
      <w:proofErr w:type="spellEnd"/>
      <w:r w:rsidRPr="00AB636A">
        <w:t xml:space="preserve"> </w:t>
      </w:r>
      <w:proofErr w:type="spellStart"/>
      <w:r w:rsidRPr="00AB636A">
        <w:t>neosnovanu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potvrditi</w:t>
      </w:r>
      <w:proofErr w:type="spellEnd"/>
      <w:r w:rsidRPr="00AB636A">
        <w:t xml:space="preserve"> </w:t>
      </w:r>
      <w:proofErr w:type="spellStart"/>
      <w:r w:rsidRPr="00AB636A">
        <w:t>odluku</w:t>
      </w:r>
      <w:proofErr w:type="spellEnd"/>
      <w:r w:rsidRPr="00AB636A">
        <w:t xml:space="preserve"> o </w:t>
      </w:r>
      <w:proofErr w:type="spellStart"/>
      <w:r w:rsidRPr="00AB636A">
        <w:t>izboru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sudijsku</w:t>
      </w:r>
      <w:proofErr w:type="spellEnd"/>
      <w:r w:rsidRPr="00AB636A">
        <w:t xml:space="preserve"> </w:t>
      </w:r>
      <w:proofErr w:type="spellStart"/>
      <w:r w:rsidRPr="00AB636A">
        <w:t>funkciju</w:t>
      </w:r>
      <w:proofErr w:type="spellEnd"/>
      <w:r w:rsidRPr="00AB636A">
        <w:t xml:space="preserve"> </w:t>
      </w:r>
      <w:proofErr w:type="spellStart"/>
      <w:r w:rsidRPr="00AB636A">
        <w:t>ili</w:t>
      </w:r>
      <w:proofErr w:type="spellEnd"/>
      <w:r w:rsidRPr="00AB636A">
        <w:t xml:space="preserve"> </w:t>
      </w:r>
      <w:proofErr w:type="spellStart"/>
      <w:r w:rsidRPr="00AB636A">
        <w:t>usvojiti</w:t>
      </w:r>
      <w:proofErr w:type="spellEnd"/>
      <w:r w:rsidRPr="00AB636A">
        <w:t xml:space="preserve"> </w:t>
      </w:r>
      <w:proofErr w:type="spellStart"/>
      <w:r w:rsidRPr="00AB636A">
        <w:t>žalbu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poništiti</w:t>
      </w:r>
      <w:proofErr w:type="spellEnd"/>
      <w:r w:rsidRPr="00AB636A">
        <w:t xml:space="preserve"> </w:t>
      </w:r>
      <w:proofErr w:type="spellStart"/>
      <w:r w:rsidRPr="00AB636A">
        <w:t>odluku</w:t>
      </w:r>
      <w:proofErr w:type="spellEnd"/>
      <w:r w:rsidRPr="00AB636A">
        <w:t xml:space="preserve"> o </w:t>
      </w:r>
      <w:proofErr w:type="spellStart"/>
      <w:r w:rsidRPr="00AB636A">
        <w:t>izboru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sudijsku</w:t>
      </w:r>
      <w:proofErr w:type="spellEnd"/>
      <w:r w:rsidRPr="00AB636A">
        <w:t xml:space="preserve"> </w:t>
      </w:r>
      <w:proofErr w:type="spellStart"/>
      <w:r w:rsidRPr="00AB636A">
        <w:t>funkciju</w:t>
      </w:r>
      <w:proofErr w:type="spellEnd"/>
      <w:r w:rsidRPr="00AB636A">
        <w:t>.</w:t>
      </w:r>
    </w:p>
    <w:p w14:paraId="64AAF432" w14:textId="77777777" w:rsidR="00AB636A" w:rsidRPr="00AB636A" w:rsidRDefault="00AB636A" w:rsidP="00AB636A">
      <w:pPr>
        <w:jc w:val="center"/>
      </w:pPr>
      <w:proofErr w:type="spellStart"/>
      <w:r w:rsidRPr="00AB636A">
        <w:t>Odluka</w:t>
      </w:r>
      <w:proofErr w:type="spellEnd"/>
      <w:r w:rsidRPr="00AB636A">
        <w:t xml:space="preserve">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stava</w:t>
      </w:r>
      <w:proofErr w:type="spellEnd"/>
      <w:r w:rsidRPr="00AB636A">
        <w:t xml:space="preserve"> 2. </w:t>
      </w:r>
      <w:proofErr w:type="spellStart"/>
      <w:r w:rsidRPr="00AB636A">
        <w:t>ovog</w:t>
      </w:r>
      <w:proofErr w:type="spellEnd"/>
      <w:r w:rsidRPr="00AB636A">
        <w:t xml:space="preserve"> </w:t>
      </w:r>
      <w:proofErr w:type="spellStart"/>
      <w:r w:rsidRPr="00AB636A">
        <w:t>člana</w:t>
      </w:r>
      <w:proofErr w:type="spellEnd"/>
      <w:r w:rsidRPr="00AB636A">
        <w:t xml:space="preserve"> </w:t>
      </w:r>
      <w:proofErr w:type="spellStart"/>
      <w:r w:rsidRPr="00AB636A">
        <w:t>sa</w:t>
      </w:r>
      <w:proofErr w:type="spellEnd"/>
      <w:r w:rsidRPr="00AB636A">
        <w:t xml:space="preserve"> </w:t>
      </w:r>
      <w:proofErr w:type="spellStart"/>
      <w:r w:rsidRPr="00AB636A">
        <w:t>obrazloženjem</w:t>
      </w:r>
      <w:proofErr w:type="spellEnd"/>
      <w:r w:rsidRPr="00AB636A">
        <w:t xml:space="preserve"> </w:t>
      </w:r>
      <w:proofErr w:type="spellStart"/>
      <w:r w:rsidRPr="00AB636A">
        <w:t>objavljuje</w:t>
      </w:r>
      <w:proofErr w:type="spellEnd"/>
      <w:r w:rsidRPr="00AB636A">
        <w:t xml:space="preserve"> se u "</w:t>
      </w:r>
      <w:proofErr w:type="spellStart"/>
      <w:r w:rsidRPr="00AB636A">
        <w:t>Službenom</w:t>
      </w:r>
      <w:proofErr w:type="spellEnd"/>
      <w:r w:rsidRPr="00AB636A">
        <w:t xml:space="preserve"> </w:t>
      </w:r>
      <w:proofErr w:type="spellStart"/>
      <w:r w:rsidRPr="00AB636A">
        <w:t>glasniku</w:t>
      </w:r>
      <w:proofErr w:type="spellEnd"/>
      <w:r w:rsidRPr="00AB636A">
        <w:t xml:space="preserve"> </w:t>
      </w:r>
      <w:proofErr w:type="spellStart"/>
      <w:r w:rsidRPr="00AB636A">
        <w:t>Republike</w:t>
      </w:r>
      <w:proofErr w:type="spellEnd"/>
      <w:r w:rsidRPr="00AB636A">
        <w:t xml:space="preserve"> </w:t>
      </w:r>
      <w:proofErr w:type="spellStart"/>
      <w:r w:rsidRPr="00AB636A">
        <w:t>Srbije</w:t>
      </w:r>
      <w:proofErr w:type="spellEnd"/>
      <w:r w:rsidRPr="00AB636A">
        <w:t>".</w:t>
      </w:r>
    </w:p>
    <w:p w14:paraId="0D6701A0" w14:textId="77777777" w:rsidR="00AB636A" w:rsidRPr="00AB636A" w:rsidRDefault="00AB636A" w:rsidP="00AB636A">
      <w:pPr>
        <w:jc w:val="center"/>
        <w:rPr>
          <w:b/>
          <w:bCs/>
          <w:i/>
          <w:iCs/>
        </w:rPr>
      </w:pPr>
      <w:bookmarkStart w:id="82" w:name="str_24"/>
      <w:bookmarkEnd w:id="82"/>
      <w:r w:rsidRPr="00AB636A">
        <w:rPr>
          <w:b/>
          <w:bCs/>
          <w:i/>
          <w:iCs/>
        </w:rPr>
        <w:t xml:space="preserve">3. </w:t>
      </w:r>
      <w:proofErr w:type="spellStart"/>
      <w:r w:rsidRPr="00AB636A">
        <w:rPr>
          <w:b/>
          <w:bCs/>
          <w:i/>
          <w:iCs/>
        </w:rPr>
        <w:t>Zakletva</w:t>
      </w:r>
      <w:proofErr w:type="spellEnd"/>
      <w:r w:rsidRPr="00AB636A">
        <w:rPr>
          <w:b/>
          <w:bCs/>
          <w:i/>
          <w:iCs/>
        </w:rPr>
        <w:t xml:space="preserve"> </w:t>
      </w:r>
      <w:proofErr w:type="spellStart"/>
      <w:r w:rsidRPr="00AB636A">
        <w:rPr>
          <w:b/>
          <w:bCs/>
          <w:i/>
          <w:iCs/>
        </w:rPr>
        <w:t>sudije</w:t>
      </w:r>
      <w:proofErr w:type="spellEnd"/>
      <w:r w:rsidRPr="00AB636A">
        <w:rPr>
          <w:b/>
          <w:bCs/>
          <w:i/>
          <w:iCs/>
        </w:rPr>
        <w:t xml:space="preserve"> </w:t>
      </w:r>
      <w:proofErr w:type="spellStart"/>
      <w:r w:rsidRPr="00AB636A">
        <w:rPr>
          <w:b/>
          <w:bCs/>
          <w:i/>
          <w:iCs/>
        </w:rPr>
        <w:t>i</w:t>
      </w:r>
      <w:proofErr w:type="spellEnd"/>
      <w:r w:rsidRPr="00AB636A">
        <w:rPr>
          <w:b/>
          <w:bCs/>
          <w:i/>
          <w:iCs/>
        </w:rPr>
        <w:t xml:space="preserve"> </w:t>
      </w:r>
      <w:proofErr w:type="spellStart"/>
      <w:r w:rsidRPr="00AB636A">
        <w:rPr>
          <w:b/>
          <w:bCs/>
          <w:i/>
          <w:iCs/>
        </w:rPr>
        <w:t>stupanje</w:t>
      </w:r>
      <w:proofErr w:type="spellEnd"/>
      <w:r w:rsidRPr="00AB636A">
        <w:rPr>
          <w:b/>
          <w:bCs/>
          <w:i/>
          <w:iCs/>
        </w:rPr>
        <w:t xml:space="preserve"> </w:t>
      </w:r>
      <w:proofErr w:type="spellStart"/>
      <w:r w:rsidRPr="00AB636A">
        <w:rPr>
          <w:b/>
          <w:bCs/>
          <w:i/>
          <w:iCs/>
        </w:rPr>
        <w:t>na</w:t>
      </w:r>
      <w:proofErr w:type="spellEnd"/>
      <w:r w:rsidRPr="00AB636A">
        <w:rPr>
          <w:b/>
          <w:bCs/>
          <w:i/>
          <w:iCs/>
        </w:rPr>
        <w:t xml:space="preserve"> </w:t>
      </w:r>
      <w:proofErr w:type="spellStart"/>
      <w:r w:rsidRPr="00AB636A">
        <w:rPr>
          <w:b/>
          <w:bCs/>
          <w:i/>
          <w:iCs/>
        </w:rPr>
        <w:t>funkciju</w:t>
      </w:r>
      <w:proofErr w:type="spellEnd"/>
    </w:p>
    <w:p w14:paraId="43B61A56" w14:textId="77777777" w:rsidR="00AB636A" w:rsidRPr="00AB636A" w:rsidRDefault="00AB636A" w:rsidP="00AB636A">
      <w:pPr>
        <w:jc w:val="center"/>
        <w:rPr>
          <w:i/>
          <w:iCs/>
        </w:rPr>
      </w:pPr>
      <w:proofErr w:type="spellStart"/>
      <w:r w:rsidRPr="00AB636A">
        <w:rPr>
          <w:i/>
          <w:iCs/>
        </w:rPr>
        <w:t>Polaganje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zakletve</w:t>
      </w:r>
      <w:proofErr w:type="spellEnd"/>
    </w:p>
    <w:p w14:paraId="3C1D2C76" w14:textId="77777777" w:rsidR="00AB636A" w:rsidRPr="00AB636A" w:rsidRDefault="00AB636A" w:rsidP="00AB636A">
      <w:pPr>
        <w:jc w:val="center"/>
        <w:rPr>
          <w:b/>
          <w:bCs/>
        </w:rPr>
      </w:pPr>
      <w:bookmarkStart w:id="83" w:name="clan_60"/>
      <w:bookmarkEnd w:id="83"/>
      <w:proofErr w:type="spellStart"/>
      <w:r w:rsidRPr="00AB636A">
        <w:rPr>
          <w:b/>
          <w:bCs/>
        </w:rPr>
        <w:lastRenderedPageBreak/>
        <w:t>Član</w:t>
      </w:r>
      <w:proofErr w:type="spellEnd"/>
      <w:r w:rsidRPr="00AB636A">
        <w:rPr>
          <w:b/>
          <w:bCs/>
        </w:rPr>
        <w:t xml:space="preserve"> 60</w:t>
      </w:r>
    </w:p>
    <w:p w14:paraId="463F6ED4" w14:textId="77777777" w:rsidR="00AB636A" w:rsidRPr="00AB636A" w:rsidRDefault="00AB636A" w:rsidP="00AB636A">
      <w:pPr>
        <w:jc w:val="center"/>
      </w:pPr>
      <w:r w:rsidRPr="00AB636A">
        <w:t xml:space="preserve">Pre </w:t>
      </w:r>
      <w:proofErr w:type="spellStart"/>
      <w:r w:rsidRPr="00AB636A">
        <w:t>stupanja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funkciju</w:t>
      </w:r>
      <w:proofErr w:type="spellEnd"/>
      <w:r w:rsidRPr="00AB636A">
        <w:t xml:space="preserve">, </w:t>
      </w: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polaže</w:t>
      </w:r>
      <w:proofErr w:type="spellEnd"/>
      <w:r w:rsidRPr="00AB636A">
        <w:t xml:space="preserve"> </w:t>
      </w:r>
      <w:proofErr w:type="spellStart"/>
      <w:r w:rsidRPr="00AB636A">
        <w:t>zakletvu</w:t>
      </w:r>
      <w:proofErr w:type="spellEnd"/>
      <w:r w:rsidRPr="00AB636A">
        <w:t xml:space="preserve"> pred </w:t>
      </w:r>
      <w:proofErr w:type="spellStart"/>
      <w:r w:rsidRPr="00AB636A">
        <w:t>predsednikom</w:t>
      </w:r>
      <w:proofErr w:type="spellEnd"/>
      <w:r w:rsidRPr="00AB636A">
        <w:t xml:space="preserve"> </w:t>
      </w:r>
      <w:proofErr w:type="spellStart"/>
      <w:r w:rsidRPr="00AB636A">
        <w:t>Vrhovnog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predsednikom</w:t>
      </w:r>
      <w:proofErr w:type="spellEnd"/>
      <w:r w:rsidRPr="00AB636A">
        <w:t xml:space="preserve"> </w:t>
      </w:r>
      <w:proofErr w:type="spellStart"/>
      <w:r w:rsidRPr="00AB636A">
        <w:t>Narodne</w:t>
      </w:r>
      <w:proofErr w:type="spellEnd"/>
      <w:r w:rsidRPr="00AB636A">
        <w:t xml:space="preserve"> </w:t>
      </w:r>
      <w:proofErr w:type="spellStart"/>
      <w:r w:rsidRPr="00AB636A">
        <w:t>skupštine</w:t>
      </w:r>
      <w:proofErr w:type="spellEnd"/>
      <w:r w:rsidRPr="00AB636A">
        <w:t>.</w:t>
      </w:r>
    </w:p>
    <w:p w14:paraId="0A8B8B31" w14:textId="77777777" w:rsidR="00AB636A" w:rsidRPr="00AB636A" w:rsidRDefault="00AB636A" w:rsidP="00AB636A">
      <w:pPr>
        <w:jc w:val="center"/>
      </w:pPr>
      <w:proofErr w:type="spellStart"/>
      <w:r w:rsidRPr="00AB636A">
        <w:t>Sudija</w:t>
      </w:r>
      <w:proofErr w:type="spellEnd"/>
      <w:r w:rsidRPr="00AB636A">
        <w:t xml:space="preserve"> koji je </w:t>
      </w:r>
      <w:proofErr w:type="spellStart"/>
      <w:r w:rsidRPr="00AB636A">
        <w:t>izabran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sudijsku</w:t>
      </w:r>
      <w:proofErr w:type="spellEnd"/>
      <w:r w:rsidRPr="00AB636A">
        <w:t xml:space="preserve"> </w:t>
      </w:r>
      <w:proofErr w:type="spellStart"/>
      <w:r w:rsidRPr="00AB636A">
        <w:t>funkciju</w:t>
      </w:r>
      <w:proofErr w:type="spellEnd"/>
      <w:r w:rsidRPr="00AB636A">
        <w:t xml:space="preserve"> u </w:t>
      </w:r>
      <w:proofErr w:type="spellStart"/>
      <w:r w:rsidRPr="00AB636A">
        <w:t>drugi</w:t>
      </w:r>
      <w:proofErr w:type="spellEnd"/>
      <w:r w:rsidRPr="00AB636A">
        <w:t xml:space="preserve"> </w:t>
      </w:r>
      <w:proofErr w:type="spellStart"/>
      <w:r w:rsidRPr="00AB636A">
        <w:t>sud</w:t>
      </w:r>
      <w:proofErr w:type="spellEnd"/>
      <w:r w:rsidRPr="00AB636A">
        <w:t xml:space="preserve"> ne </w:t>
      </w:r>
      <w:proofErr w:type="spellStart"/>
      <w:r w:rsidRPr="00AB636A">
        <w:t>polaže</w:t>
      </w:r>
      <w:proofErr w:type="spellEnd"/>
      <w:r w:rsidRPr="00AB636A">
        <w:t xml:space="preserve"> </w:t>
      </w:r>
      <w:proofErr w:type="spellStart"/>
      <w:r w:rsidRPr="00AB636A">
        <w:t>ponovo</w:t>
      </w:r>
      <w:proofErr w:type="spellEnd"/>
      <w:r w:rsidRPr="00AB636A">
        <w:t xml:space="preserve"> </w:t>
      </w:r>
      <w:proofErr w:type="spellStart"/>
      <w:r w:rsidRPr="00AB636A">
        <w:t>zakletvu</w:t>
      </w:r>
      <w:proofErr w:type="spellEnd"/>
      <w:r w:rsidRPr="00AB636A">
        <w:t>.</w:t>
      </w:r>
    </w:p>
    <w:p w14:paraId="266797EA" w14:textId="77777777" w:rsidR="00AB636A" w:rsidRPr="00AB636A" w:rsidRDefault="00AB636A" w:rsidP="00AB636A">
      <w:pPr>
        <w:jc w:val="center"/>
        <w:rPr>
          <w:i/>
          <w:iCs/>
        </w:rPr>
      </w:pPr>
      <w:proofErr w:type="spellStart"/>
      <w:r w:rsidRPr="00AB636A">
        <w:rPr>
          <w:i/>
          <w:iCs/>
        </w:rPr>
        <w:t>Tekst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zakletve</w:t>
      </w:r>
      <w:proofErr w:type="spellEnd"/>
    </w:p>
    <w:p w14:paraId="6F3BBFED" w14:textId="77777777" w:rsidR="00AB636A" w:rsidRPr="00AB636A" w:rsidRDefault="00AB636A" w:rsidP="00AB636A">
      <w:pPr>
        <w:jc w:val="center"/>
        <w:rPr>
          <w:b/>
          <w:bCs/>
        </w:rPr>
      </w:pPr>
      <w:bookmarkStart w:id="84" w:name="clan_61"/>
      <w:bookmarkEnd w:id="84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61</w:t>
      </w:r>
    </w:p>
    <w:p w14:paraId="623ED1B8" w14:textId="77777777" w:rsidR="00AB636A" w:rsidRPr="00AB636A" w:rsidRDefault="00AB636A" w:rsidP="00AB636A">
      <w:pPr>
        <w:jc w:val="center"/>
      </w:pPr>
      <w:proofErr w:type="spellStart"/>
      <w:r w:rsidRPr="00AB636A">
        <w:t>Zakletva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 </w:t>
      </w:r>
      <w:proofErr w:type="spellStart"/>
      <w:r w:rsidRPr="00AB636A">
        <w:t>glasi</w:t>
      </w:r>
      <w:proofErr w:type="spellEnd"/>
      <w:r w:rsidRPr="00AB636A">
        <w:t>: "</w:t>
      </w:r>
      <w:proofErr w:type="spellStart"/>
      <w:r w:rsidRPr="00AB636A">
        <w:t>Zaklinjem</w:t>
      </w:r>
      <w:proofErr w:type="spellEnd"/>
      <w:r w:rsidRPr="00AB636A">
        <w:t xml:space="preserve"> se </w:t>
      </w:r>
      <w:proofErr w:type="spellStart"/>
      <w:r w:rsidRPr="00AB636A">
        <w:t>svojom</w:t>
      </w:r>
      <w:proofErr w:type="spellEnd"/>
      <w:r w:rsidRPr="00AB636A">
        <w:t xml:space="preserve"> </w:t>
      </w:r>
      <w:proofErr w:type="spellStart"/>
      <w:r w:rsidRPr="00AB636A">
        <w:t>čašću</w:t>
      </w:r>
      <w:proofErr w:type="spellEnd"/>
      <w:r w:rsidRPr="00AB636A">
        <w:t xml:space="preserve"> da </w:t>
      </w:r>
      <w:proofErr w:type="spellStart"/>
      <w:r w:rsidRPr="00AB636A">
        <w:t>ću</w:t>
      </w:r>
      <w:proofErr w:type="spellEnd"/>
      <w:r w:rsidRPr="00AB636A">
        <w:t xml:space="preserve"> </w:t>
      </w:r>
      <w:proofErr w:type="spellStart"/>
      <w:r w:rsidRPr="00AB636A">
        <w:t>svoju</w:t>
      </w:r>
      <w:proofErr w:type="spellEnd"/>
      <w:r w:rsidRPr="00AB636A">
        <w:t xml:space="preserve"> </w:t>
      </w:r>
      <w:proofErr w:type="spellStart"/>
      <w:r w:rsidRPr="00AB636A">
        <w:t>funkciju</w:t>
      </w:r>
      <w:proofErr w:type="spellEnd"/>
      <w:r w:rsidRPr="00AB636A">
        <w:t xml:space="preserve"> </w:t>
      </w:r>
      <w:proofErr w:type="spellStart"/>
      <w:r w:rsidRPr="00AB636A">
        <w:t>vršiti</w:t>
      </w:r>
      <w:proofErr w:type="spellEnd"/>
      <w:r w:rsidRPr="00AB636A">
        <w:t xml:space="preserve"> </w:t>
      </w:r>
      <w:proofErr w:type="spellStart"/>
      <w:r w:rsidRPr="00AB636A">
        <w:t>verno</w:t>
      </w:r>
      <w:proofErr w:type="spellEnd"/>
      <w:r w:rsidRPr="00AB636A">
        <w:t xml:space="preserve"> </w:t>
      </w:r>
      <w:proofErr w:type="spellStart"/>
      <w:r w:rsidRPr="00AB636A">
        <w:t>Ustavu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zakonu</w:t>
      </w:r>
      <w:proofErr w:type="spellEnd"/>
      <w:r w:rsidRPr="00AB636A">
        <w:t xml:space="preserve">, po </w:t>
      </w:r>
      <w:proofErr w:type="spellStart"/>
      <w:r w:rsidRPr="00AB636A">
        <w:t>najboljem</w:t>
      </w:r>
      <w:proofErr w:type="spellEnd"/>
      <w:r w:rsidRPr="00AB636A">
        <w:t xml:space="preserve"> </w:t>
      </w:r>
      <w:proofErr w:type="spellStart"/>
      <w:r w:rsidRPr="00AB636A">
        <w:t>znanju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umeću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služiti</w:t>
      </w:r>
      <w:proofErr w:type="spellEnd"/>
      <w:r w:rsidRPr="00AB636A">
        <w:t xml:space="preserve"> </w:t>
      </w:r>
      <w:proofErr w:type="spellStart"/>
      <w:r w:rsidRPr="00AB636A">
        <w:t>samo</w:t>
      </w:r>
      <w:proofErr w:type="spellEnd"/>
      <w:r w:rsidRPr="00AB636A">
        <w:t xml:space="preserve"> </w:t>
      </w:r>
      <w:proofErr w:type="spellStart"/>
      <w:r w:rsidRPr="00AB636A">
        <w:t>istini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pravdi</w:t>
      </w:r>
      <w:proofErr w:type="spellEnd"/>
      <w:r w:rsidRPr="00AB636A">
        <w:t>".</w:t>
      </w:r>
    </w:p>
    <w:p w14:paraId="1F006BF8" w14:textId="77777777" w:rsidR="00AB636A" w:rsidRPr="00AB636A" w:rsidRDefault="00AB636A" w:rsidP="00AB636A">
      <w:pPr>
        <w:jc w:val="center"/>
        <w:rPr>
          <w:i/>
          <w:iCs/>
        </w:rPr>
      </w:pPr>
      <w:proofErr w:type="spellStart"/>
      <w:r w:rsidRPr="00AB636A">
        <w:rPr>
          <w:i/>
          <w:iCs/>
        </w:rPr>
        <w:t>Stupanje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na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funkciju</w:t>
      </w:r>
      <w:proofErr w:type="spellEnd"/>
    </w:p>
    <w:p w14:paraId="6E3AC0B0" w14:textId="77777777" w:rsidR="00AB636A" w:rsidRPr="00AB636A" w:rsidRDefault="00AB636A" w:rsidP="00AB636A">
      <w:pPr>
        <w:jc w:val="center"/>
        <w:rPr>
          <w:b/>
          <w:bCs/>
        </w:rPr>
      </w:pPr>
      <w:bookmarkStart w:id="85" w:name="clan_62"/>
      <w:bookmarkEnd w:id="85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62</w:t>
      </w:r>
    </w:p>
    <w:p w14:paraId="5EFF1799" w14:textId="77777777" w:rsidR="00AB636A" w:rsidRPr="00AB636A" w:rsidRDefault="00AB636A" w:rsidP="00AB636A">
      <w:pPr>
        <w:jc w:val="center"/>
      </w:pPr>
      <w:proofErr w:type="spellStart"/>
      <w:r w:rsidRPr="00AB636A">
        <w:t>Sudija</w:t>
      </w:r>
      <w:proofErr w:type="spellEnd"/>
      <w:r w:rsidRPr="00AB636A">
        <w:t xml:space="preserve"> koji je </w:t>
      </w:r>
      <w:proofErr w:type="spellStart"/>
      <w:r w:rsidRPr="00AB636A">
        <w:t>izabran</w:t>
      </w:r>
      <w:proofErr w:type="spellEnd"/>
      <w:r w:rsidRPr="00AB636A">
        <w:t xml:space="preserve"> stupa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funkciju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svečanoj</w:t>
      </w:r>
      <w:proofErr w:type="spellEnd"/>
      <w:r w:rsidRPr="00AB636A">
        <w:t xml:space="preserve"> </w:t>
      </w:r>
      <w:proofErr w:type="spellStart"/>
      <w:r w:rsidRPr="00AB636A">
        <w:t>sednici</w:t>
      </w:r>
      <w:proofErr w:type="spellEnd"/>
      <w:r w:rsidRPr="00AB636A">
        <w:t xml:space="preserve"> </w:t>
      </w:r>
      <w:proofErr w:type="spellStart"/>
      <w:r w:rsidRPr="00AB636A">
        <w:t>svih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 xml:space="preserve"> u </w:t>
      </w:r>
      <w:proofErr w:type="spellStart"/>
      <w:r w:rsidRPr="00AB636A">
        <w:t>sudu</w:t>
      </w:r>
      <w:proofErr w:type="spellEnd"/>
      <w:r w:rsidRPr="00AB636A">
        <w:t xml:space="preserve"> za koji je </w:t>
      </w:r>
      <w:proofErr w:type="spellStart"/>
      <w:r w:rsidRPr="00AB636A">
        <w:t>izabran</w:t>
      </w:r>
      <w:proofErr w:type="spellEnd"/>
      <w:r w:rsidRPr="00AB636A">
        <w:t>.</w:t>
      </w:r>
    </w:p>
    <w:p w14:paraId="7B392591" w14:textId="77777777" w:rsidR="00AB636A" w:rsidRPr="00AB636A" w:rsidRDefault="00AB636A" w:rsidP="00AB636A">
      <w:pPr>
        <w:jc w:val="center"/>
      </w:pPr>
      <w:proofErr w:type="spellStart"/>
      <w:r w:rsidRPr="00AB636A">
        <w:t>Stupanjem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funkciju</w:t>
      </w:r>
      <w:proofErr w:type="spellEnd"/>
      <w:r w:rsidRPr="00AB636A">
        <w:t xml:space="preserve"> </w:t>
      </w:r>
      <w:proofErr w:type="spellStart"/>
      <w:r w:rsidRPr="00AB636A">
        <w:t>sudiji</w:t>
      </w:r>
      <w:proofErr w:type="spellEnd"/>
      <w:r w:rsidRPr="00AB636A">
        <w:t xml:space="preserve"> </w:t>
      </w:r>
      <w:proofErr w:type="spellStart"/>
      <w:r w:rsidRPr="00AB636A">
        <w:t>prestaje</w:t>
      </w:r>
      <w:proofErr w:type="spellEnd"/>
      <w:r w:rsidRPr="00AB636A">
        <w:t xml:space="preserve"> </w:t>
      </w:r>
      <w:proofErr w:type="spellStart"/>
      <w:r w:rsidRPr="00AB636A">
        <w:t>ranija</w:t>
      </w:r>
      <w:proofErr w:type="spellEnd"/>
      <w:r w:rsidRPr="00AB636A">
        <w:t xml:space="preserve"> </w:t>
      </w:r>
      <w:proofErr w:type="spellStart"/>
      <w:r w:rsidRPr="00AB636A">
        <w:t>funkcija</w:t>
      </w:r>
      <w:proofErr w:type="spellEnd"/>
      <w:r w:rsidRPr="00AB636A">
        <w:t xml:space="preserve"> u </w:t>
      </w:r>
      <w:proofErr w:type="spellStart"/>
      <w:r w:rsidRPr="00AB636A">
        <w:t>drugom</w:t>
      </w:r>
      <w:proofErr w:type="spellEnd"/>
      <w:r w:rsidRPr="00AB636A">
        <w:t xml:space="preserve"> </w:t>
      </w:r>
      <w:proofErr w:type="spellStart"/>
      <w:r w:rsidRPr="00AB636A">
        <w:t>sudu</w:t>
      </w:r>
      <w:proofErr w:type="spellEnd"/>
      <w:r w:rsidRPr="00AB636A">
        <w:t>.</w:t>
      </w:r>
    </w:p>
    <w:p w14:paraId="5A631579" w14:textId="77777777" w:rsidR="00AB636A" w:rsidRPr="00AB636A" w:rsidRDefault="00AB636A" w:rsidP="00AB636A">
      <w:pPr>
        <w:jc w:val="center"/>
      </w:pP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višeg</w:t>
      </w:r>
      <w:proofErr w:type="spellEnd"/>
      <w:r w:rsidRPr="00AB636A">
        <w:t xml:space="preserve"> </w:t>
      </w:r>
      <w:proofErr w:type="spellStart"/>
      <w:r w:rsidRPr="00AB636A">
        <w:t>stepena</w:t>
      </w:r>
      <w:proofErr w:type="spellEnd"/>
      <w:r w:rsidRPr="00AB636A">
        <w:t xml:space="preserve"> koji je </w:t>
      </w:r>
      <w:proofErr w:type="spellStart"/>
      <w:r w:rsidRPr="00AB636A">
        <w:t>izabran</w:t>
      </w:r>
      <w:proofErr w:type="spellEnd"/>
      <w:r w:rsidRPr="00AB636A">
        <w:t xml:space="preserve"> za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nižeg</w:t>
      </w:r>
      <w:proofErr w:type="spellEnd"/>
      <w:r w:rsidRPr="00AB636A">
        <w:t xml:space="preserve"> </w:t>
      </w:r>
      <w:proofErr w:type="spellStart"/>
      <w:r w:rsidRPr="00AB636A">
        <w:t>stepena</w:t>
      </w:r>
      <w:proofErr w:type="spellEnd"/>
      <w:r w:rsidRPr="00AB636A">
        <w:t xml:space="preserve"> </w:t>
      </w:r>
      <w:proofErr w:type="spellStart"/>
      <w:r w:rsidRPr="00AB636A">
        <w:t>može</w:t>
      </w:r>
      <w:proofErr w:type="spellEnd"/>
      <w:r w:rsidRPr="00AB636A">
        <w:t xml:space="preserve"> da se </w:t>
      </w:r>
      <w:proofErr w:type="spellStart"/>
      <w:r w:rsidRPr="00AB636A">
        <w:t>posle</w:t>
      </w:r>
      <w:proofErr w:type="spellEnd"/>
      <w:r w:rsidRPr="00AB636A">
        <w:t xml:space="preserve"> </w:t>
      </w:r>
      <w:proofErr w:type="spellStart"/>
      <w:r w:rsidRPr="00AB636A">
        <w:t>prestanka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vrati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funkciju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višeg</w:t>
      </w:r>
      <w:proofErr w:type="spellEnd"/>
      <w:r w:rsidRPr="00AB636A">
        <w:t xml:space="preserve"> </w:t>
      </w:r>
      <w:proofErr w:type="spellStart"/>
      <w:r w:rsidRPr="00AB636A">
        <w:t>stepena</w:t>
      </w:r>
      <w:proofErr w:type="spellEnd"/>
      <w:r w:rsidRPr="00AB636A">
        <w:t>.</w:t>
      </w:r>
    </w:p>
    <w:p w14:paraId="263BAF15" w14:textId="77777777" w:rsidR="00AB636A" w:rsidRPr="00AB636A" w:rsidRDefault="00AB636A" w:rsidP="00AB636A">
      <w:pPr>
        <w:jc w:val="center"/>
        <w:rPr>
          <w:i/>
          <w:iCs/>
          <w:lang w:val="fr-FR"/>
        </w:rPr>
      </w:pPr>
      <w:proofErr w:type="spellStart"/>
      <w:r w:rsidRPr="00AB636A">
        <w:rPr>
          <w:i/>
          <w:iCs/>
          <w:lang w:val="fr-FR"/>
        </w:rPr>
        <w:t>Kad</w:t>
      </w:r>
      <w:proofErr w:type="spellEnd"/>
      <w:r w:rsidRPr="00AB636A">
        <w:rPr>
          <w:i/>
          <w:iCs/>
          <w:lang w:val="fr-FR"/>
        </w:rPr>
        <w:t xml:space="preserve"> se </w:t>
      </w:r>
      <w:proofErr w:type="spellStart"/>
      <w:r w:rsidRPr="00AB636A">
        <w:rPr>
          <w:i/>
          <w:iCs/>
          <w:lang w:val="fr-FR"/>
        </w:rPr>
        <w:t>smatra</w:t>
      </w:r>
      <w:proofErr w:type="spellEnd"/>
      <w:r w:rsidRPr="00AB636A">
        <w:rPr>
          <w:i/>
          <w:iCs/>
          <w:lang w:val="fr-FR"/>
        </w:rPr>
        <w:t xml:space="preserve"> da </w:t>
      </w:r>
      <w:proofErr w:type="spellStart"/>
      <w:r w:rsidRPr="00AB636A">
        <w:rPr>
          <w:i/>
          <w:iCs/>
          <w:lang w:val="fr-FR"/>
        </w:rPr>
        <w:t>sudija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nije</w:t>
      </w:r>
      <w:proofErr w:type="spellEnd"/>
      <w:r w:rsidRPr="00AB636A">
        <w:rPr>
          <w:i/>
          <w:iCs/>
          <w:lang w:val="fr-FR"/>
        </w:rPr>
        <w:t xml:space="preserve"> </w:t>
      </w:r>
      <w:proofErr w:type="spellStart"/>
      <w:r w:rsidRPr="00AB636A">
        <w:rPr>
          <w:i/>
          <w:iCs/>
          <w:lang w:val="fr-FR"/>
        </w:rPr>
        <w:t>izabran</w:t>
      </w:r>
      <w:proofErr w:type="spellEnd"/>
    </w:p>
    <w:p w14:paraId="5AB87039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86" w:name="clan_63"/>
      <w:bookmarkEnd w:id="86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63</w:t>
      </w:r>
    </w:p>
    <w:p w14:paraId="70B6325D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Smatra</w:t>
      </w:r>
      <w:proofErr w:type="spellEnd"/>
      <w:r w:rsidRPr="00AB636A">
        <w:rPr>
          <w:lang w:val="fr-FR"/>
        </w:rPr>
        <w:t xml:space="preserve"> se da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izabran</w:t>
      </w:r>
      <w:proofErr w:type="spellEnd"/>
      <w:r w:rsidRPr="00AB636A">
        <w:rPr>
          <w:lang w:val="fr-FR"/>
        </w:rPr>
        <w:t xml:space="preserve"> ako </w:t>
      </w:r>
      <w:proofErr w:type="spellStart"/>
      <w:r w:rsidRPr="00AB636A">
        <w:rPr>
          <w:lang w:val="fr-FR"/>
        </w:rPr>
        <w:t>bez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opravdanog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razloga</w:t>
      </w:r>
      <w:proofErr w:type="spellEnd"/>
      <w:r w:rsidRPr="00AB636A">
        <w:rPr>
          <w:lang w:val="fr-FR"/>
        </w:rPr>
        <w:t xml:space="preserve"> ne </w:t>
      </w:r>
      <w:proofErr w:type="spellStart"/>
      <w:r w:rsidRPr="00AB636A">
        <w:rPr>
          <w:lang w:val="fr-FR"/>
        </w:rPr>
        <w:t>stupi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funkciju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roku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30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isteka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roka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 59. </w:t>
      </w:r>
      <w:proofErr w:type="spellStart"/>
      <w:proofErr w:type="gramStart"/>
      <w:r w:rsidRPr="00AB636A">
        <w:rPr>
          <w:lang w:val="fr-FR"/>
        </w:rPr>
        <w:t>stav</w:t>
      </w:r>
      <w:proofErr w:type="spellEnd"/>
      <w:proofErr w:type="gramEnd"/>
      <w:r w:rsidRPr="00AB636A">
        <w:rPr>
          <w:lang w:val="fr-FR"/>
        </w:rPr>
        <w:t xml:space="preserve"> 1. </w:t>
      </w:r>
      <w:proofErr w:type="spellStart"/>
      <w:proofErr w:type="gramStart"/>
      <w:r w:rsidRPr="00AB636A">
        <w:rPr>
          <w:lang w:val="fr-FR"/>
        </w:rPr>
        <w:t>ovog</w:t>
      </w:r>
      <w:proofErr w:type="spellEnd"/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zakona</w:t>
      </w:r>
      <w:proofErr w:type="spellEnd"/>
      <w:r w:rsidRPr="00AB636A">
        <w:rPr>
          <w:lang w:val="fr-FR"/>
        </w:rPr>
        <w:t xml:space="preserve">, ako </w:t>
      </w:r>
      <w:proofErr w:type="spellStart"/>
      <w:r w:rsidRPr="00AB636A">
        <w:rPr>
          <w:lang w:val="fr-FR"/>
        </w:rPr>
        <w:t>nije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podneta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žalba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Ustavnom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sudu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odnosno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roku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30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objavljivanja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Ustavnog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kojom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odbija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žalba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odluku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izboru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sudijsku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funkciju</w:t>
      </w:r>
      <w:proofErr w:type="spellEnd"/>
      <w:r w:rsidRPr="00AB636A">
        <w:rPr>
          <w:lang w:val="fr-FR"/>
        </w:rPr>
        <w:t xml:space="preserve">, ako je </w:t>
      </w:r>
      <w:proofErr w:type="spellStart"/>
      <w:r w:rsidRPr="00AB636A">
        <w:rPr>
          <w:lang w:val="fr-FR"/>
        </w:rPr>
        <w:t>podneta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žalba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Ustavnom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sudu</w:t>
      </w:r>
      <w:proofErr w:type="spellEnd"/>
      <w:r w:rsidRPr="00AB636A">
        <w:rPr>
          <w:lang w:val="fr-FR"/>
        </w:rPr>
        <w:t>.</w:t>
      </w:r>
    </w:p>
    <w:p w14:paraId="18B71D10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Odluku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slučaju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stava</w:t>
      </w:r>
      <w:proofErr w:type="spellEnd"/>
      <w:r w:rsidRPr="00AB636A">
        <w:rPr>
          <w:lang w:val="fr-FR"/>
        </w:rPr>
        <w:t xml:space="preserve"> 1. </w:t>
      </w:r>
      <w:proofErr w:type="spellStart"/>
      <w:proofErr w:type="gramStart"/>
      <w:r w:rsidRPr="00AB636A">
        <w:rPr>
          <w:lang w:val="fr-FR"/>
        </w:rPr>
        <w:t>ovog</w:t>
      </w:r>
      <w:proofErr w:type="spellEnd"/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donosi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savet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predlog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>.</w:t>
      </w:r>
    </w:p>
    <w:p w14:paraId="43E2AB48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Protiv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stava</w:t>
      </w:r>
      <w:proofErr w:type="spellEnd"/>
      <w:r w:rsidRPr="00AB636A">
        <w:rPr>
          <w:lang w:val="fr-FR"/>
        </w:rPr>
        <w:t xml:space="preserve"> 2. </w:t>
      </w:r>
      <w:proofErr w:type="spellStart"/>
      <w:proofErr w:type="gramStart"/>
      <w:r w:rsidRPr="00AB636A">
        <w:rPr>
          <w:lang w:val="fr-FR"/>
        </w:rPr>
        <w:t>ovog</w:t>
      </w:r>
      <w:proofErr w:type="spellEnd"/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izjaviti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žalbu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Ustavnom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sudu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koja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isključuje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podnošenje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ustavne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žalbe</w:t>
      </w:r>
      <w:proofErr w:type="spellEnd"/>
      <w:r w:rsidRPr="00AB636A">
        <w:rPr>
          <w:lang w:val="fr-FR"/>
        </w:rPr>
        <w:t xml:space="preserve">, u </w:t>
      </w:r>
      <w:proofErr w:type="spellStart"/>
      <w:r w:rsidRPr="00AB636A">
        <w:rPr>
          <w:lang w:val="fr-FR"/>
        </w:rPr>
        <w:t>roku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30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dostavljanja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odluke</w:t>
      </w:r>
      <w:proofErr w:type="spellEnd"/>
      <w:r w:rsidRPr="00AB636A">
        <w:rPr>
          <w:lang w:val="fr-FR"/>
        </w:rPr>
        <w:t>.</w:t>
      </w:r>
    </w:p>
    <w:p w14:paraId="69D1B309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Ustavni</w:t>
      </w:r>
      <w:proofErr w:type="spellEnd"/>
      <w:r w:rsidRPr="00AB636A">
        <w:rPr>
          <w:lang w:val="fr-FR"/>
        </w:rPr>
        <w:t xml:space="preserve"> sud </w:t>
      </w:r>
      <w:proofErr w:type="spellStart"/>
      <w:r w:rsidRPr="00AB636A">
        <w:rPr>
          <w:lang w:val="fr-FR"/>
        </w:rPr>
        <w:t>svojom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odbiti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žalbu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kao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neosnovanu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usvojiti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žalbu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poništiti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>.</w:t>
      </w:r>
    </w:p>
    <w:p w14:paraId="2CCE3DDB" w14:textId="77777777" w:rsidR="00AB636A" w:rsidRPr="00AB636A" w:rsidRDefault="00AB636A" w:rsidP="00AB636A">
      <w:pPr>
        <w:jc w:val="center"/>
      </w:pPr>
      <w:bookmarkStart w:id="87" w:name="str_25"/>
      <w:bookmarkEnd w:id="87"/>
      <w:r w:rsidRPr="00AB636A">
        <w:t>IV PRESTANAK SUDIJSKE FUNKCIJE</w:t>
      </w:r>
    </w:p>
    <w:p w14:paraId="7F27CF60" w14:textId="77777777" w:rsidR="00AB636A" w:rsidRPr="00AB636A" w:rsidRDefault="00AB636A" w:rsidP="00AB636A">
      <w:pPr>
        <w:jc w:val="center"/>
        <w:rPr>
          <w:b/>
          <w:bCs/>
          <w:i/>
          <w:iCs/>
        </w:rPr>
      </w:pPr>
      <w:bookmarkStart w:id="88" w:name="str_26"/>
      <w:bookmarkEnd w:id="88"/>
      <w:r w:rsidRPr="00AB636A">
        <w:rPr>
          <w:b/>
          <w:bCs/>
          <w:i/>
          <w:iCs/>
        </w:rPr>
        <w:t xml:space="preserve">1. </w:t>
      </w:r>
      <w:proofErr w:type="spellStart"/>
      <w:r w:rsidRPr="00AB636A">
        <w:rPr>
          <w:b/>
          <w:bCs/>
          <w:i/>
          <w:iCs/>
        </w:rPr>
        <w:t>Razlozi</w:t>
      </w:r>
      <w:proofErr w:type="spellEnd"/>
      <w:r w:rsidRPr="00AB636A">
        <w:rPr>
          <w:b/>
          <w:bCs/>
          <w:i/>
          <w:iCs/>
        </w:rPr>
        <w:t xml:space="preserve"> za </w:t>
      </w:r>
      <w:proofErr w:type="spellStart"/>
      <w:r w:rsidRPr="00AB636A">
        <w:rPr>
          <w:b/>
          <w:bCs/>
          <w:i/>
          <w:iCs/>
        </w:rPr>
        <w:t>prestanak</w:t>
      </w:r>
      <w:proofErr w:type="spellEnd"/>
      <w:r w:rsidRPr="00AB636A">
        <w:rPr>
          <w:b/>
          <w:bCs/>
          <w:i/>
          <w:iCs/>
        </w:rPr>
        <w:t xml:space="preserve"> </w:t>
      </w:r>
      <w:proofErr w:type="spellStart"/>
      <w:r w:rsidRPr="00AB636A">
        <w:rPr>
          <w:b/>
          <w:bCs/>
          <w:i/>
          <w:iCs/>
        </w:rPr>
        <w:t>sudijske</w:t>
      </w:r>
      <w:proofErr w:type="spellEnd"/>
      <w:r w:rsidRPr="00AB636A">
        <w:rPr>
          <w:b/>
          <w:bCs/>
          <w:i/>
          <w:iCs/>
        </w:rPr>
        <w:t xml:space="preserve"> </w:t>
      </w:r>
      <w:proofErr w:type="spellStart"/>
      <w:r w:rsidRPr="00AB636A">
        <w:rPr>
          <w:b/>
          <w:bCs/>
          <w:i/>
          <w:iCs/>
        </w:rPr>
        <w:t>funkcije</w:t>
      </w:r>
      <w:proofErr w:type="spellEnd"/>
    </w:p>
    <w:p w14:paraId="354B8764" w14:textId="77777777" w:rsidR="00AB636A" w:rsidRPr="00AB636A" w:rsidRDefault="00AB636A" w:rsidP="00AB636A">
      <w:pPr>
        <w:jc w:val="center"/>
        <w:rPr>
          <w:b/>
          <w:bCs/>
        </w:rPr>
      </w:pPr>
      <w:bookmarkStart w:id="89" w:name="clan_64"/>
      <w:bookmarkEnd w:id="89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64</w:t>
      </w:r>
    </w:p>
    <w:p w14:paraId="2D95E85D" w14:textId="77777777" w:rsidR="00AB636A" w:rsidRPr="00AB636A" w:rsidRDefault="00AB636A" w:rsidP="00AB636A">
      <w:pPr>
        <w:jc w:val="center"/>
      </w:pPr>
      <w:proofErr w:type="spellStart"/>
      <w:r w:rsidRPr="00AB636A">
        <w:t>Sudijska</w:t>
      </w:r>
      <w:proofErr w:type="spellEnd"/>
      <w:r w:rsidRPr="00AB636A">
        <w:t xml:space="preserve"> </w:t>
      </w:r>
      <w:proofErr w:type="spellStart"/>
      <w:r w:rsidRPr="00AB636A">
        <w:t>funkcija</w:t>
      </w:r>
      <w:proofErr w:type="spellEnd"/>
      <w:r w:rsidRPr="00AB636A">
        <w:t xml:space="preserve"> </w:t>
      </w:r>
      <w:proofErr w:type="spellStart"/>
      <w:r w:rsidRPr="00AB636A">
        <w:t>prestaje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zahtev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, </w:t>
      </w:r>
      <w:proofErr w:type="spellStart"/>
      <w:r w:rsidRPr="00AB636A">
        <w:t>kad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navrši</w:t>
      </w:r>
      <w:proofErr w:type="spellEnd"/>
      <w:r w:rsidRPr="00AB636A">
        <w:t xml:space="preserve"> </w:t>
      </w:r>
      <w:proofErr w:type="spellStart"/>
      <w:r w:rsidRPr="00AB636A">
        <w:t>radni</w:t>
      </w:r>
      <w:proofErr w:type="spellEnd"/>
      <w:r w:rsidRPr="00AB636A">
        <w:t xml:space="preserve"> </w:t>
      </w:r>
      <w:proofErr w:type="spellStart"/>
      <w:r w:rsidRPr="00AB636A">
        <w:t>vek</w:t>
      </w:r>
      <w:proofErr w:type="spellEnd"/>
      <w:r w:rsidRPr="00AB636A">
        <w:t xml:space="preserve">, </w:t>
      </w:r>
      <w:proofErr w:type="spellStart"/>
      <w:r w:rsidRPr="00AB636A">
        <w:t>ako</w:t>
      </w:r>
      <w:proofErr w:type="spellEnd"/>
      <w:r w:rsidRPr="00AB636A">
        <w:t xml:space="preserve"> </w:t>
      </w:r>
      <w:proofErr w:type="spellStart"/>
      <w:r w:rsidRPr="00AB636A">
        <w:t>trajno</w:t>
      </w:r>
      <w:proofErr w:type="spellEnd"/>
      <w:r w:rsidRPr="00AB636A">
        <w:t xml:space="preserve"> </w:t>
      </w:r>
      <w:proofErr w:type="spellStart"/>
      <w:r w:rsidRPr="00AB636A">
        <w:t>izgubi</w:t>
      </w:r>
      <w:proofErr w:type="spellEnd"/>
      <w:r w:rsidRPr="00AB636A">
        <w:t xml:space="preserve"> </w:t>
      </w:r>
      <w:proofErr w:type="spellStart"/>
      <w:r w:rsidRPr="00AB636A">
        <w:t>radnu</w:t>
      </w:r>
      <w:proofErr w:type="spellEnd"/>
      <w:r w:rsidRPr="00AB636A">
        <w:t xml:space="preserve"> </w:t>
      </w:r>
      <w:proofErr w:type="spellStart"/>
      <w:r w:rsidRPr="00AB636A">
        <w:t>sposobnost</w:t>
      </w:r>
      <w:proofErr w:type="spellEnd"/>
      <w:r w:rsidRPr="00AB636A">
        <w:t xml:space="preserve"> za </w:t>
      </w:r>
      <w:proofErr w:type="spellStart"/>
      <w:r w:rsidRPr="00AB636A">
        <w:t>vršenje</w:t>
      </w:r>
      <w:proofErr w:type="spellEnd"/>
      <w:r w:rsidRPr="00AB636A">
        <w:t xml:space="preserve"> </w:t>
      </w:r>
      <w:proofErr w:type="spellStart"/>
      <w:r w:rsidRPr="00AB636A">
        <w:t>sudijske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, </w:t>
      </w:r>
      <w:proofErr w:type="spellStart"/>
      <w:r w:rsidRPr="00AB636A">
        <w:t>ako</w:t>
      </w:r>
      <w:proofErr w:type="spellEnd"/>
      <w:r w:rsidRPr="00AB636A">
        <w:t xml:space="preserve"> mu </w:t>
      </w:r>
      <w:proofErr w:type="spellStart"/>
      <w:r w:rsidRPr="00AB636A">
        <w:t>prestane</w:t>
      </w:r>
      <w:proofErr w:type="spellEnd"/>
      <w:r w:rsidRPr="00AB636A">
        <w:t xml:space="preserve"> </w:t>
      </w:r>
      <w:proofErr w:type="spellStart"/>
      <w:r w:rsidRPr="00AB636A">
        <w:t>državljanstvo</w:t>
      </w:r>
      <w:proofErr w:type="spellEnd"/>
      <w:r w:rsidRPr="00AB636A">
        <w:t xml:space="preserve"> </w:t>
      </w:r>
      <w:proofErr w:type="spellStart"/>
      <w:r w:rsidRPr="00AB636A">
        <w:t>Republike</w:t>
      </w:r>
      <w:proofErr w:type="spellEnd"/>
      <w:r w:rsidRPr="00AB636A">
        <w:t xml:space="preserve"> </w:t>
      </w:r>
      <w:proofErr w:type="spellStart"/>
      <w:r w:rsidRPr="00AB636A">
        <w:t>Srbije</w:t>
      </w:r>
      <w:proofErr w:type="spellEnd"/>
      <w:r w:rsidRPr="00AB636A">
        <w:t xml:space="preserve"> </w:t>
      </w:r>
      <w:proofErr w:type="spellStart"/>
      <w:r w:rsidRPr="00AB636A">
        <w:t>ili</w:t>
      </w:r>
      <w:proofErr w:type="spellEnd"/>
      <w:r w:rsidRPr="00AB636A">
        <w:t xml:space="preserve"> </w:t>
      </w:r>
      <w:proofErr w:type="spellStart"/>
      <w:r w:rsidRPr="00AB636A">
        <w:t>ako</w:t>
      </w:r>
      <w:proofErr w:type="spellEnd"/>
      <w:r w:rsidRPr="00AB636A">
        <w:t xml:space="preserve"> </w:t>
      </w:r>
      <w:proofErr w:type="spellStart"/>
      <w:r w:rsidRPr="00AB636A">
        <w:t>bude</w:t>
      </w:r>
      <w:proofErr w:type="spellEnd"/>
      <w:r w:rsidRPr="00AB636A">
        <w:t xml:space="preserve"> </w:t>
      </w:r>
      <w:proofErr w:type="spellStart"/>
      <w:r w:rsidRPr="00AB636A">
        <w:t>razrešen</w:t>
      </w:r>
      <w:proofErr w:type="spellEnd"/>
      <w:r w:rsidRPr="00AB636A">
        <w:t>.</w:t>
      </w:r>
    </w:p>
    <w:p w14:paraId="6AFFF3E0" w14:textId="77777777" w:rsidR="00AB636A" w:rsidRPr="00AB636A" w:rsidRDefault="00AB636A" w:rsidP="00AB636A">
      <w:pPr>
        <w:jc w:val="center"/>
        <w:rPr>
          <w:i/>
          <w:iCs/>
        </w:rPr>
      </w:pPr>
      <w:proofErr w:type="spellStart"/>
      <w:r w:rsidRPr="00AB636A">
        <w:rPr>
          <w:i/>
          <w:iCs/>
        </w:rPr>
        <w:t>Prestanak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sudijske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funkcije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na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zahtev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sudije</w:t>
      </w:r>
      <w:proofErr w:type="spellEnd"/>
    </w:p>
    <w:p w14:paraId="783BCC23" w14:textId="77777777" w:rsidR="00AB636A" w:rsidRPr="00AB636A" w:rsidRDefault="00AB636A" w:rsidP="00AB636A">
      <w:pPr>
        <w:jc w:val="center"/>
        <w:rPr>
          <w:b/>
          <w:bCs/>
        </w:rPr>
      </w:pPr>
      <w:bookmarkStart w:id="90" w:name="clan_65"/>
      <w:bookmarkEnd w:id="90"/>
      <w:proofErr w:type="spellStart"/>
      <w:r w:rsidRPr="00AB636A">
        <w:rPr>
          <w:b/>
          <w:bCs/>
        </w:rPr>
        <w:lastRenderedPageBreak/>
        <w:t>Član</w:t>
      </w:r>
      <w:proofErr w:type="spellEnd"/>
      <w:r w:rsidRPr="00AB636A">
        <w:rPr>
          <w:b/>
          <w:bCs/>
        </w:rPr>
        <w:t xml:space="preserve"> 65</w:t>
      </w:r>
    </w:p>
    <w:p w14:paraId="29134CFB" w14:textId="77777777" w:rsidR="00AB636A" w:rsidRPr="00AB636A" w:rsidRDefault="00AB636A" w:rsidP="00AB636A">
      <w:pPr>
        <w:jc w:val="center"/>
      </w:pPr>
      <w:proofErr w:type="spellStart"/>
      <w:r w:rsidRPr="00AB636A">
        <w:t>Sudija</w:t>
      </w:r>
      <w:proofErr w:type="spellEnd"/>
      <w:r w:rsidRPr="00AB636A">
        <w:t xml:space="preserve"> koji </w:t>
      </w:r>
      <w:proofErr w:type="spellStart"/>
      <w:r w:rsidRPr="00AB636A">
        <w:t>želi</w:t>
      </w:r>
      <w:proofErr w:type="spellEnd"/>
      <w:r w:rsidRPr="00AB636A">
        <w:t xml:space="preserve"> da mu </w:t>
      </w:r>
      <w:proofErr w:type="spellStart"/>
      <w:r w:rsidRPr="00AB636A">
        <w:t>sudijska</w:t>
      </w:r>
      <w:proofErr w:type="spellEnd"/>
      <w:r w:rsidRPr="00AB636A">
        <w:t xml:space="preserve"> </w:t>
      </w:r>
      <w:proofErr w:type="spellStart"/>
      <w:r w:rsidRPr="00AB636A">
        <w:t>funkcija</w:t>
      </w:r>
      <w:proofErr w:type="spellEnd"/>
      <w:r w:rsidRPr="00AB636A">
        <w:t xml:space="preserve"> </w:t>
      </w:r>
      <w:proofErr w:type="spellStart"/>
      <w:r w:rsidRPr="00AB636A">
        <w:t>prestane</w:t>
      </w:r>
      <w:proofErr w:type="spellEnd"/>
      <w:r w:rsidRPr="00AB636A">
        <w:t xml:space="preserve"> </w:t>
      </w:r>
      <w:proofErr w:type="spellStart"/>
      <w:r w:rsidRPr="00AB636A">
        <w:t>podnosi</w:t>
      </w:r>
      <w:proofErr w:type="spellEnd"/>
      <w:r w:rsidRPr="00AB636A">
        <w:t xml:space="preserve"> </w:t>
      </w:r>
      <w:proofErr w:type="spellStart"/>
      <w:r w:rsidRPr="00AB636A">
        <w:t>pismeni</w:t>
      </w:r>
      <w:proofErr w:type="spellEnd"/>
      <w:r w:rsidRPr="00AB636A">
        <w:t xml:space="preserve"> </w:t>
      </w:r>
      <w:proofErr w:type="spellStart"/>
      <w:r w:rsidRPr="00AB636A">
        <w:t>zahtev</w:t>
      </w:r>
      <w:proofErr w:type="spellEnd"/>
      <w:r w:rsidRPr="00AB636A">
        <w:t xml:space="preserve"> </w:t>
      </w:r>
      <w:proofErr w:type="spellStart"/>
      <w:r w:rsidRPr="00AB636A">
        <w:t>Visokom</w:t>
      </w:r>
      <w:proofErr w:type="spellEnd"/>
      <w:r w:rsidRPr="00AB636A">
        <w:t xml:space="preserve"> </w:t>
      </w:r>
      <w:proofErr w:type="spellStart"/>
      <w:r w:rsidRPr="00AB636A">
        <w:t>savetu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>.</w:t>
      </w:r>
    </w:p>
    <w:p w14:paraId="647D132C" w14:textId="77777777" w:rsidR="00AB636A" w:rsidRPr="00AB636A" w:rsidRDefault="00AB636A" w:rsidP="00AB636A">
      <w:pPr>
        <w:jc w:val="center"/>
      </w:pPr>
      <w:proofErr w:type="spellStart"/>
      <w:r w:rsidRPr="00AB636A">
        <w:t>Zahtev</w:t>
      </w:r>
      <w:proofErr w:type="spellEnd"/>
      <w:r w:rsidRPr="00AB636A">
        <w:t xml:space="preserve"> </w:t>
      </w:r>
      <w:proofErr w:type="spellStart"/>
      <w:r w:rsidRPr="00AB636A">
        <w:t>može</w:t>
      </w:r>
      <w:proofErr w:type="spellEnd"/>
      <w:r w:rsidRPr="00AB636A">
        <w:t xml:space="preserve"> </w:t>
      </w:r>
      <w:proofErr w:type="spellStart"/>
      <w:r w:rsidRPr="00AB636A">
        <w:t>biti</w:t>
      </w:r>
      <w:proofErr w:type="spellEnd"/>
      <w:r w:rsidRPr="00AB636A">
        <w:t xml:space="preserve"> </w:t>
      </w:r>
      <w:proofErr w:type="spellStart"/>
      <w:r w:rsidRPr="00AB636A">
        <w:t>povučen</w:t>
      </w:r>
      <w:proofErr w:type="spellEnd"/>
      <w:r w:rsidRPr="00AB636A">
        <w:t xml:space="preserve"> </w:t>
      </w:r>
      <w:proofErr w:type="spellStart"/>
      <w:r w:rsidRPr="00AB636A">
        <w:t>dok</w:t>
      </w:r>
      <w:proofErr w:type="spellEnd"/>
      <w:r w:rsidRPr="00AB636A">
        <w:t xml:space="preserve"> </w:t>
      </w:r>
      <w:proofErr w:type="spellStart"/>
      <w:r w:rsidRPr="00AB636A">
        <w:t>funkcija</w:t>
      </w:r>
      <w:proofErr w:type="spellEnd"/>
      <w:r w:rsidRPr="00AB636A">
        <w:t xml:space="preserve"> </w:t>
      </w:r>
      <w:proofErr w:type="spellStart"/>
      <w:r w:rsidRPr="00AB636A">
        <w:t>sudiji</w:t>
      </w:r>
      <w:proofErr w:type="spellEnd"/>
      <w:r w:rsidRPr="00AB636A">
        <w:t xml:space="preserve"> ne </w:t>
      </w:r>
      <w:proofErr w:type="spellStart"/>
      <w:r w:rsidRPr="00AB636A">
        <w:t>prestane</w:t>
      </w:r>
      <w:proofErr w:type="spellEnd"/>
      <w:r w:rsidRPr="00AB636A">
        <w:t xml:space="preserve"> </w:t>
      </w:r>
      <w:proofErr w:type="spellStart"/>
      <w:r w:rsidRPr="00AB636A">
        <w:t>odlukom</w:t>
      </w:r>
      <w:proofErr w:type="spellEnd"/>
      <w:r w:rsidRPr="00AB636A">
        <w:t xml:space="preserve"> </w:t>
      </w:r>
      <w:proofErr w:type="spellStart"/>
      <w:r w:rsidRPr="00AB636A">
        <w:t>Visokog</w:t>
      </w:r>
      <w:proofErr w:type="spellEnd"/>
      <w:r w:rsidRPr="00AB636A">
        <w:t xml:space="preserve"> </w:t>
      </w:r>
      <w:proofErr w:type="spellStart"/>
      <w:r w:rsidRPr="00AB636A">
        <w:t>saveta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ili</w:t>
      </w:r>
      <w:proofErr w:type="spellEnd"/>
      <w:r w:rsidRPr="00AB636A">
        <w:t xml:space="preserve"> </w:t>
      </w:r>
      <w:proofErr w:type="spellStart"/>
      <w:r w:rsidRPr="00AB636A">
        <w:t>istekom</w:t>
      </w:r>
      <w:proofErr w:type="spellEnd"/>
      <w:r w:rsidRPr="00AB636A">
        <w:t xml:space="preserve"> </w:t>
      </w:r>
      <w:proofErr w:type="spellStart"/>
      <w:r w:rsidRPr="00AB636A">
        <w:t>roka</w:t>
      </w:r>
      <w:proofErr w:type="spellEnd"/>
      <w:r w:rsidRPr="00AB636A">
        <w:t xml:space="preserve"> </w:t>
      </w:r>
      <w:proofErr w:type="spellStart"/>
      <w:r w:rsidRPr="00AB636A">
        <w:t>predviđenog</w:t>
      </w:r>
      <w:proofErr w:type="spellEnd"/>
      <w:r w:rsidRPr="00AB636A">
        <w:t xml:space="preserve"> </w:t>
      </w:r>
      <w:proofErr w:type="spellStart"/>
      <w:r w:rsidRPr="00AB636A">
        <w:t>ovim</w:t>
      </w:r>
      <w:proofErr w:type="spellEnd"/>
      <w:r w:rsidRPr="00AB636A">
        <w:t xml:space="preserve"> </w:t>
      </w:r>
      <w:proofErr w:type="spellStart"/>
      <w:r w:rsidRPr="00AB636A">
        <w:t>zakonom</w:t>
      </w:r>
      <w:proofErr w:type="spellEnd"/>
      <w:r w:rsidRPr="00AB636A">
        <w:t>.</w:t>
      </w:r>
    </w:p>
    <w:p w14:paraId="2D555E98" w14:textId="77777777" w:rsidR="00AB636A" w:rsidRPr="00AB636A" w:rsidRDefault="00AB636A" w:rsidP="00AB636A">
      <w:pPr>
        <w:jc w:val="center"/>
      </w:pPr>
      <w:proofErr w:type="spellStart"/>
      <w:r w:rsidRPr="00AB636A">
        <w:t>Ako</w:t>
      </w:r>
      <w:proofErr w:type="spellEnd"/>
      <w:r w:rsidRPr="00AB636A">
        <w:t xml:space="preserve"> o </w:t>
      </w:r>
      <w:proofErr w:type="spellStart"/>
      <w:r w:rsidRPr="00AB636A">
        <w:t>zahtevu</w:t>
      </w:r>
      <w:proofErr w:type="spellEnd"/>
      <w:r w:rsidRPr="00AB636A">
        <w:t xml:space="preserve"> za </w:t>
      </w:r>
      <w:proofErr w:type="spellStart"/>
      <w:r w:rsidRPr="00AB636A">
        <w:t>prestanak</w:t>
      </w:r>
      <w:proofErr w:type="spellEnd"/>
      <w:r w:rsidRPr="00AB636A">
        <w:t xml:space="preserve"> </w:t>
      </w:r>
      <w:proofErr w:type="spellStart"/>
      <w:r w:rsidRPr="00AB636A">
        <w:t>sudijske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 </w:t>
      </w:r>
      <w:proofErr w:type="spellStart"/>
      <w:r w:rsidRPr="00AB636A">
        <w:t>nije</w:t>
      </w:r>
      <w:proofErr w:type="spellEnd"/>
      <w:r w:rsidRPr="00AB636A">
        <w:t xml:space="preserve"> </w:t>
      </w:r>
      <w:proofErr w:type="spellStart"/>
      <w:r w:rsidRPr="00AB636A">
        <w:t>odlučeno</w:t>
      </w:r>
      <w:proofErr w:type="spellEnd"/>
      <w:r w:rsidRPr="00AB636A">
        <w:t xml:space="preserve"> u </w:t>
      </w:r>
      <w:proofErr w:type="spellStart"/>
      <w:r w:rsidRPr="00AB636A">
        <w:t>roku</w:t>
      </w:r>
      <w:proofErr w:type="spellEnd"/>
      <w:r w:rsidRPr="00AB636A">
        <w:t xml:space="preserve"> od 30 dana od dana </w:t>
      </w:r>
      <w:proofErr w:type="spellStart"/>
      <w:r w:rsidRPr="00AB636A">
        <w:t>podnošenja</w:t>
      </w:r>
      <w:proofErr w:type="spellEnd"/>
      <w:r w:rsidRPr="00AB636A">
        <w:t xml:space="preserve"> </w:t>
      </w:r>
      <w:proofErr w:type="spellStart"/>
      <w:r w:rsidRPr="00AB636A">
        <w:t>zahteva</w:t>
      </w:r>
      <w:proofErr w:type="spellEnd"/>
      <w:r w:rsidRPr="00AB636A">
        <w:t xml:space="preserve">, </w:t>
      </w:r>
      <w:proofErr w:type="spellStart"/>
      <w:r w:rsidRPr="00AB636A">
        <w:t>smatra</w:t>
      </w:r>
      <w:proofErr w:type="spellEnd"/>
      <w:r w:rsidRPr="00AB636A">
        <w:t xml:space="preserve"> se da je </w:t>
      </w:r>
      <w:proofErr w:type="spellStart"/>
      <w:r w:rsidRPr="00AB636A">
        <w:t>sudijska</w:t>
      </w:r>
      <w:proofErr w:type="spellEnd"/>
      <w:r w:rsidRPr="00AB636A">
        <w:t xml:space="preserve"> </w:t>
      </w:r>
      <w:proofErr w:type="spellStart"/>
      <w:r w:rsidRPr="00AB636A">
        <w:t>funkcija</w:t>
      </w:r>
      <w:proofErr w:type="spellEnd"/>
      <w:r w:rsidRPr="00AB636A">
        <w:t xml:space="preserve"> </w:t>
      </w:r>
      <w:proofErr w:type="spellStart"/>
      <w:r w:rsidRPr="00AB636A">
        <w:t>prestala</w:t>
      </w:r>
      <w:proofErr w:type="spellEnd"/>
      <w:r w:rsidRPr="00AB636A">
        <w:t xml:space="preserve"> </w:t>
      </w:r>
      <w:proofErr w:type="spellStart"/>
      <w:r w:rsidRPr="00AB636A">
        <w:t>istekom</w:t>
      </w:r>
      <w:proofErr w:type="spellEnd"/>
      <w:r w:rsidRPr="00AB636A">
        <w:t xml:space="preserve"> </w:t>
      </w:r>
      <w:proofErr w:type="spellStart"/>
      <w:r w:rsidRPr="00AB636A">
        <w:t>roka</w:t>
      </w:r>
      <w:proofErr w:type="spellEnd"/>
      <w:r w:rsidRPr="00AB636A">
        <w:t xml:space="preserve"> od 30 dana od dana </w:t>
      </w:r>
      <w:proofErr w:type="spellStart"/>
      <w:r w:rsidRPr="00AB636A">
        <w:t>podnošenja</w:t>
      </w:r>
      <w:proofErr w:type="spellEnd"/>
      <w:r w:rsidRPr="00AB636A">
        <w:t xml:space="preserve"> </w:t>
      </w:r>
      <w:proofErr w:type="spellStart"/>
      <w:r w:rsidRPr="00AB636A">
        <w:t>zahteva</w:t>
      </w:r>
      <w:proofErr w:type="spellEnd"/>
      <w:r w:rsidRPr="00AB636A">
        <w:t>.</w:t>
      </w:r>
    </w:p>
    <w:p w14:paraId="3F1ABE5E" w14:textId="77777777" w:rsidR="00AB636A" w:rsidRPr="00AB636A" w:rsidRDefault="00AB636A" w:rsidP="00AB636A">
      <w:pPr>
        <w:jc w:val="center"/>
      </w:pPr>
      <w:r w:rsidRPr="00AB636A">
        <w:t xml:space="preserve">U </w:t>
      </w:r>
      <w:proofErr w:type="spellStart"/>
      <w:r w:rsidRPr="00AB636A">
        <w:t>slučaju</w:t>
      </w:r>
      <w:proofErr w:type="spellEnd"/>
      <w:r w:rsidRPr="00AB636A">
        <w:t xml:space="preserve">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stava</w:t>
      </w:r>
      <w:proofErr w:type="spellEnd"/>
      <w:r w:rsidRPr="00AB636A">
        <w:t xml:space="preserve"> 3. </w:t>
      </w:r>
      <w:proofErr w:type="spellStart"/>
      <w:r w:rsidRPr="00AB636A">
        <w:t>ovog</w:t>
      </w:r>
      <w:proofErr w:type="spellEnd"/>
      <w:r w:rsidRPr="00AB636A">
        <w:t xml:space="preserve"> </w:t>
      </w:r>
      <w:proofErr w:type="spellStart"/>
      <w:r w:rsidRPr="00AB636A">
        <w:t>člana</w:t>
      </w:r>
      <w:proofErr w:type="spellEnd"/>
      <w:r w:rsidRPr="00AB636A">
        <w:t xml:space="preserve">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donosi</w:t>
      </w:r>
      <w:proofErr w:type="spellEnd"/>
      <w:r w:rsidRPr="00AB636A">
        <w:t xml:space="preserve"> </w:t>
      </w:r>
      <w:proofErr w:type="spellStart"/>
      <w:r w:rsidRPr="00AB636A">
        <w:t>akt</w:t>
      </w:r>
      <w:proofErr w:type="spellEnd"/>
      <w:r w:rsidRPr="00AB636A">
        <w:t xml:space="preserve"> </w:t>
      </w:r>
      <w:proofErr w:type="spellStart"/>
      <w:r w:rsidRPr="00AB636A">
        <w:t>kojim</w:t>
      </w:r>
      <w:proofErr w:type="spellEnd"/>
      <w:r w:rsidRPr="00AB636A">
        <w:t xml:space="preserve"> se </w:t>
      </w:r>
      <w:proofErr w:type="spellStart"/>
      <w:r w:rsidRPr="00AB636A">
        <w:t>konstatuje</w:t>
      </w:r>
      <w:proofErr w:type="spellEnd"/>
      <w:r w:rsidRPr="00AB636A">
        <w:t xml:space="preserve"> </w:t>
      </w:r>
      <w:proofErr w:type="spellStart"/>
      <w:r w:rsidRPr="00AB636A">
        <w:t>prestanak</w:t>
      </w:r>
      <w:proofErr w:type="spellEnd"/>
      <w:r w:rsidRPr="00AB636A">
        <w:t xml:space="preserve"> </w:t>
      </w:r>
      <w:proofErr w:type="spellStart"/>
      <w:r w:rsidRPr="00AB636A">
        <w:t>sudijske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>.</w:t>
      </w:r>
    </w:p>
    <w:p w14:paraId="0005EB21" w14:textId="77777777" w:rsidR="00AB636A" w:rsidRPr="00AB636A" w:rsidRDefault="00AB636A" w:rsidP="00AB636A">
      <w:pPr>
        <w:jc w:val="center"/>
      </w:pPr>
      <w:r w:rsidRPr="00AB636A">
        <w:t xml:space="preserve">U </w:t>
      </w:r>
      <w:proofErr w:type="spellStart"/>
      <w:r w:rsidRPr="00AB636A">
        <w:t>ostalim</w:t>
      </w:r>
      <w:proofErr w:type="spellEnd"/>
      <w:r w:rsidRPr="00AB636A">
        <w:t xml:space="preserve"> </w:t>
      </w:r>
      <w:proofErr w:type="spellStart"/>
      <w:r w:rsidRPr="00AB636A">
        <w:t>slučajevima</w:t>
      </w:r>
      <w:proofErr w:type="spellEnd"/>
      <w:r w:rsidRPr="00AB636A">
        <w:t xml:space="preserve"> </w:t>
      </w:r>
      <w:proofErr w:type="spellStart"/>
      <w:r w:rsidRPr="00AB636A">
        <w:t>sudijska</w:t>
      </w:r>
      <w:proofErr w:type="spellEnd"/>
      <w:r w:rsidRPr="00AB636A">
        <w:t xml:space="preserve"> </w:t>
      </w:r>
      <w:proofErr w:type="spellStart"/>
      <w:r w:rsidRPr="00AB636A">
        <w:t>funkcija</w:t>
      </w:r>
      <w:proofErr w:type="spellEnd"/>
      <w:r w:rsidRPr="00AB636A">
        <w:t xml:space="preserve"> </w:t>
      </w:r>
      <w:proofErr w:type="spellStart"/>
      <w:r w:rsidRPr="00AB636A">
        <w:t>prestaje</w:t>
      </w:r>
      <w:proofErr w:type="spellEnd"/>
      <w:r w:rsidRPr="00AB636A">
        <w:t xml:space="preserve"> </w:t>
      </w:r>
      <w:proofErr w:type="spellStart"/>
      <w:r w:rsidRPr="00AB636A">
        <w:t>danom</w:t>
      </w:r>
      <w:proofErr w:type="spellEnd"/>
      <w:r w:rsidRPr="00AB636A">
        <w:t xml:space="preserve"> koji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navodi</w:t>
      </w:r>
      <w:proofErr w:type="spellEnd"/>
      <w:r w:rsidRPr="00AB636A">
        <w:t xml:space="preserve"> u </w:t>
      </w:r>
      <w:proofErr w:type="spellStart"/>
      <w:r w:rsidRPr="00AB636A">
        <w:t>svojoj</w:t>
      </w:r>
      <w:proofErr w:type="spellEnd"/>
      <w:r w:rsidRPr="00AB636A">
        <w:t xml:space="preserve"> </w:t>
      </w:r>
      <w:proofErr w:type="spellStart"/>
      <w:r w:rsidRPr="00AB636A">
        <w:t>odluci</w:t>
      </w:r>
      <w:proofErr w:type="spellEnd"/>
      <w:r w:rsidRPr="00AB636A">
        <w:t>.</w:t>
      </w:r>
    </w:p>
    <w:p w14:paraId="7E19EF55" w14:textId="77777777" w:rsidR="00AB636A" w:rsidRPr="00AB636A" w:rsidRDefault="00AB636A" w:rsidP="00AB636A">
      <w:pPr>
        <w:jc w:val="center"/>
      </w:pPr>
      <w:proofErr w:type="spellStart"/>
      <w:r w:rsidRPr="00AB636A">
        <w:t>Ako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posle</w:t>
      </w:r>
      <w:proofErr w:type="spellEnd"/>
      <w:r w:rsidRPr="00AB636A">
        <w:t xml:space="preserve"> </w:t>
      </w:r>
      <w:proofErr w:type="spellStart"/>
      <w:r w:rsidRPr="00AB636A">
        <w:t>pokrenutog</w:t>
      </w:r>
      <w:proofErr w:type="spellEnd"/>
      <w:r w:rsidRPr="00AB636A">
        <w:t xml:space="preserve"> </w:t>
      </w:r>
      <w:proofErr w:type="spellStart"/>
      <w:r w:rsidRPr="00AB636A">
        <w:t>postupka</w:t>
      </w:r>
      <w:proofErr w:type="spellEnd"/>
      <w:r w:rsidRPr="00AB636A">
        <w:t xml:space="preserve"> za </w:t>
      </w:r>
      <w:proofErr w:type="spellStart"/>
      <w:r w:rsidRPr="00AB636A">
        <w:t>utvrđivanje</w:t>
      </w:r>
      <w:proofErr w:type="spellEnd"/>
      <w:r w:rsidRPr="00AB636A">
        <w:t xml:space="preserve"> </w:t>
      </w:r>
      <w:proofErr w:type="spellStart"/>
      <w:r w:rsidRPr="00AB636A">
        <w:t>razloga</w:t>
      </w:r>
      <w:proofErr w:type="spellEnd"/>
      <w:r w:rsidRPr="00AB636A">
        <w:t xml:space="preserve"> za </w:t>
      </w:r>
      <w:proofErr w:type="spellStart"/>
      <w:r w:rsidRPr="00AB636A">
        <w:t>njegovo</w:t>
      </w:r>
      <w:proofErr w:type="spellEnd"/>
      <w:r w:rsidRPr="00AB636A">
        <w:t xml:space="preserve"> </w:t>
      </w:r>
      <w:proofErr w:type="spellStart"/>
      <w:r w:rsidRPr="00AB636A">
        <w:t>razrešenje</w:t>
      </w:r>
      <w:proofErr w:type="spellEnd"/>
      <w:r w:rsidRPr="00AB636A">
        <w:t xml:space="preserve"> </w:t>
      </w:r>
      <w:proofErr w:type="spellStart"/>
      <w:r w:rsidRPr="00AB636A">
        <w:t>podnese</w:t>
      </w:r>
      <w:proofErr w:type="spellEnd"/>
      <w:r w:rsidRPr="00AB636A">
        <w:t xml:space="preserve"> </w:t>
      </w:r>
      <w:proofErr w:type="spellStart"/>
      <w:r w:rsidRPr="00AB636A">
        <w:t>zahtev</w:t>
      </w:r>
      <w:proofErr w:type="spellEnd"/>
      <w:r w:rsidRPr="00AB636A">
        <w:t xml:space="preserve"> za </w:t>
      </w:r>
      <w:proofErr w:type="spellStart"/>
      <w:r w:rsidRPr="00AB636A">
        <w:t>prestanak</w:t>
      </w:r>
      <w:proofErr w:type="spellEnd"/>
      <w:r w:rsidRPr="00AB636A">
        <w:t xml:space="preserve"> </w:t>
      </w:r>
      <w:proofErr w:type="spellStart"/>
      <w:r w:rsidRPr="00AB636A">
        <w:t>sudijske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, </w:t>
      </w:r>
      <w:proofErr w:type="spellStart"/>
      <w:r w:rsidRPr="00AB636A">
        <w:t>zahtev</w:t>
      </w:r>
      <w:proofErr w:type="spellEnd"/>
      <w:r w:rsidRPr="00AB636A">
        <w:t xml:space="preserve"> se ne </w:t>
      </w:r>
      <w:proofErr w:type="spellStart"/>
      <w:r w:rsidRPr="00AB636A">
        <w:t>razmatra</w:t>
      </w:r>
      <w:proofErr w:type="spellEnd"/>
      <w:r w:rsidRPr="00AB636A">
        <w:t xml:space="preserve"> do </w:t>
      </w:r>
      <w:proofErr w:type="spellStart"/>
      <w:r w:rsidRPr="00AB636A">
        <w:t>okončanja</w:t>
      </w:r>
      <w:proofErr w:type="spellEnd"/>
      <w:r w:rsidRPr="00AB636A">
        <w:t xml:space="preserve"> </w:t>
      </w:r>
      <w:proofErr w:type="spellStart"/>
      <w:r w:rsidRPr="00AB636A">
        <w:t>postupka</w:t>
      </w:r>
      <w:proofErr w:type="spellEnd"/>
      <w:r w:rsidRPr="00AB636A">
        <w:t xml:space="preserve"> za </w:t>
      </w:r>
      <w:proofErr w:type="spellStart"/>
      <w:r w:rsidRPr="00AB636A">
        <w:t>utvrđivanje</w:t>
      </w:r>
      <w:proofErr w:type="spellEnd"/>
      <w:r w:rsidRPr="00AB636A">
        <w:t xml:space="preserve"> </w:t>
      </w:r>
      <w:proofErr w:type="spellStart"/>
      <w:r w:rsidRPr="00AB636A">
        <w:t>razloga</w:t>
      </w:r>
      <w:proofErr w:type="spellEnd"/>
      <w:r w:rsidRPr="00AB636A">
        <w:t xml:space="preserve"> za </w:t>
      </w:r>
      <w:proofErr w:type="spellStart"/>
      <w:r w:rsidRPr="00AB636A">
        <w:t>njegovo</w:t>
      </w:r>
      <w:proofErr w:type="spellEnd"/>
      <w:r w:rsidRPr="00AB636A">
        <w:t xml:space="preserve"> </w:t>
      </w:r>
      <w:proofErr w:type="spellStart"/>
      <w:r w:rsidRPr="00AB636A">
        <w:t>razrešenje</w:t>
      </w:r>
      <w:proofErr w:type="spellEnd"/>
      <w:r w:rsidRPr="00AB636A">
        <w:t>.</w:t>
      </w:r>
    </w:p>
    <w:p w14:paraId="43FF7F60" w14:textId="77777777" w:rsidR="00AB636A" w:rsidRPr="00AB636A" w:rsidRDefault="00AB636A" w:rsidP="00AB636A">
      <w:pPr>
        <w:jc w:val="center"/>
        <w:rPr>
          <w:i/>
          <w:iCs/>
        </w:rPr>
      </w:pPr>
      <w:proofErr w:type="spellStart"/>
      <w:r w:rsidRPr="00AB636A">
        <w:rPr>
          <w:i/>
          <w:iCs/>
        </w:rPr>
        <w:t>Navršenje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radnog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veka</w:t>
      </w:r>
      <w:proofErr w:type="spellEnd"/>
    </w:p>
    <w:p w14:paraId="3BC65214" w14:textId="77777777" w:rsidR="00AB636A" w:rsidRPr="00AB636A" w:rsidRDefault="00AB636A" w:rsidP="00AB636A">
      <w:pPr>
        <w:jc w:val="center"/>
        <w:rPr>
          <w:b/>
          <w:bCs/>
        </w:rPr>
      </w:pPr>
      <w:bookmarkStart w:id="91" w:name="clan_66"/>
      <w:bookmarkEnd w:id="91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66</w:t>
      </w:r>
    </w:p>
    <w:p w14:paraId="424798B1" w14:textId="77777777" w:rsidR="00AB636A" w:rsidRPr="00AB636A" w:rsidRDefault="00AB636A" w:rsidP="00AB636A">
      <w:pPr>
        <w:jc w:val="center"/>
      </w:pPr>
      <w:proofErr w:type="spellStart"/>
      <w:r w:rsidRPr="00AB636A">
        <w:t>Sudiji</w:t>
      </w:r>
      <w:proofErr w:type="spellEnd"/>
      <w:r w:rsidRPr="00AB636A">
        <w:t xml:space="preserve"> </w:t>
      </w:r>
      <w:proofErr w:type="spellStart"/>
      <w:r w:rsidRPr="00AB636A">
        <w:t>prestaje</w:t>
      </w:r>
      <w:proofErr w:type="spellEnd"/>
      <w:r w:rsidRPr="00AB636A">
        <w:t xml:space="preserve"> </w:t>
      </w:r>
      <w:proofErr w:type="spellStart"/>
      <w:r w:rsidRPr="00AB636A">
        <w:t>funkcija</w:t>
      </w:r>
      <w:proofErr w:type="spellEnd"/>
      <w:r w:rsidRPr="00AB636A">
        <w:t xml:space="preserve"> </w:t>
      </w:r>
      <w:proofErr w:type="spellStart"/>
      <w:r w:rsidRPr="00AB636A">
        <w:t>kad</w:t>
      </w:r>
      <w:proofErr w:type="spellEnd"/>
      <w:r w:rsidRPr="00AB636A">
        <w:t xml:space="preserve"> </w:t>
      </w:r>
      <w:proofErr w:type="spellStart"/>
      <w:r w:rsidRPr="00AB636A">
        <w:t>navrši</w:t>
      </w:r>
      <w:proofErr w:type="spellEnd"/>
      <w:r w:rsidRPr="00AB636A">
        <w:t xml:space="preserve"> </w:t>
      </w:r>
      <w:proofErr w:type="spellStart"/>
      <w:r w:rsidRPr="00AB636A">
        <w:t>radni</w:t>
      </w:r>
      <w:proofErr w:type="spellEnd"/>
      <w:r w:rsidRPr="00AB636A">
        <w:t xml:space="preserve"> </w:t>
      </w:r>
      <w:proofErr w:type="spellStart"/>
      <w:r w:rsidRPr="00AB636A">
        <w:t>vek</w:t>
      </w:r>
      <w:proofErr w:type="spellEnd"/>
      <w:r w:rsidRPr="00AB636A">
        <w:t xml:space="preserve">, po </w:t>
      </w:r>
      <w:proofErr w:type="spellStart"/>
      <w:r w:rsidRPr="00AB636A">
        <w:t>sili</w:t>
      </w:r>
      <w:proofErr w:type="spellEnd"/>
      <w:r w:rsidRPr="00AB636A">
        <w:t xml:space="preserve"> </w:t>
      </w:r>
      <w:proofErr w:type="spellStart"/>
      <w:r w:rsidRPr="00AB636A">
        <w:t>zakona</w:t>
      </w:r>
      <w:proofErr w:type="spellEnd"/>
      <w:r w:rsidRPr="00AB636A">
        <w:t>.</w:t>
      </w:r>
    </w:p>
    <w:p w14:paraId="4FB98675" w14:textId="77777777" w:rsidR="00AB636A" w:rsidRPr="00AB636A" w:rsidRDefault="00AB636A" w:rsidP="00AB636A">
      <w:pPr>
        <w:jc w:val="center"/>
      </w:pPr>
      <w:proofErr w:type="spellStart"/>
      <w:r w:rsidRPr="00AB636A">
        <w:t>Radni</w:t>
      </w:r>
      <w:proofErr w:type="spellEnd"/>
      <w:r w:rsidRPr="00AB636A">
        <w:t xml:space="preserve"> </w:t>
      </w:r>
      <w:proofErr w:type="spellStart"/>
      <w:r w:rsidRPr="00AB636A">
        <w:t>vek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 </w:t>
      </w:r>
      <w:proofErr w:type="spellStart"/>
      <w:r w:rsidRPr="00AB636A">
        <w:t>navršava</w:t>
      </w:r>
      <w:proofErr w:type="spellEnd"/>
      <w:r w:rsidRPr="00AB636A">
        <w:t xml:space="preserve"> se </w:t>
      </w:r>
      <w:proofErr w:type="spellStart"/>
      <w:r w:rsidRPr="00AB636A">
        <w:t>kad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navrši</w:t>
      </w:r>
      <w:proofErr w:type="spellEnd"/>
      <w:r w:rsidRPr="00AB636A">
        <w:t xml:space="preserve"> 65 </w:t>
      </w:r>
      <w:proofErr w:type="spellStart"/>
      <w:r w:rsidRPr="00AB636A">
        <w:t>godina</w:t>
      </w:r>
      <w:proofErr w:type="spellEnd"/>
      <w:r w:rsidRPr="00AB636A">
        <w:t xml:space="preserve"> </w:t>
      </w:r>
      <w:proofErr w:type="spellStart"/>
      <w:r w:rsidRPr="00AB636A">
        <w:t>života</w:t>
      </w:r>
      <w:proofErr w:type="spellEnd"/>
      <w:r w:rsidRPr="00AB636A">
        <w:t xml:space="preserve">, </w:t>
      </w:r>
      <w:proofErr w:type="spellStart"/>
      <w:r w:rsidRPr="00AB636A">
        <w:t>izuzev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 </w:t>
      </w:r>
      <w:proofErr w:type="spellStart"/>
      <w:r w:rsidRPr="00AB636A">
        <w:t>Vrhovnog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koji </w:t>
      </w:r>
      <w:proofErr w:type="spellStart"/>
      <w:r w:rsidRPr="00AB636A">
        <w:t>može</w:t>
      </w:r>
      <w:proofErr w:type="spellEnd"/>
      <w:r w:rsidRPr="00AB636A">
        <w:t xml:space="preserve"> </w:t>
      </w:r>
      <w:proofErr w:type="spellStart"/>
      <w:r w:rsidRPr="00AB636A">
        <w:t>obavljati</w:t>
      </w:r>
      <w:proofErr w:type="spellEnd"/>
      <w:r w:rsidRPr="00AB636A">
        <w:t xml:space="preserve"> </w:t>
      </w:r>
      <w:proofErr w:type="spellStart"/>
      <w:r w:rsidRPr="00AB636A">
        <w:t>sudijsku</w:t>
      </w:r>
      <w:proofErr w:type="spellEnd"/>
      <w:r w:rsidRPr="00AB636A">
        <w:t xml:space="preserve"> </w:t>
      </w:r>
      <w:proofErr w:type="spellStart"/>
      <w:r w:rsidRPr="00AB636A">
        <w:t>funkciju</w:t>
      </w:r>
      <w:proofErr w:type="spellEnd"/>
      <w:r w:rsidRPr="00AB636A">
        <w:t xml:space="preserve"> do </w:t>
      </w:r>
      <w:proofErr w:type="spellStart"/>
      <w:r w:rsidRPr="00AB636A">
        <w:t>navršenja</w:t>
      </w:r>
      <w:proofErr w:type="spellEnd"/>
      <w:r w:rsidRPr="00AB636A">
        <w:t xml:space="preserve"> 67 </w:t>
      </w:r>
      <w:proofErr w:type="spellStart"/>
      <w:r w:rsidRPr="00AB636A">
        <w:t>godina</w:t>
      </w:r>
      <w:proofErr w:type="spellEnd"/>
      <w:r w:rsidRPr="00AB636A">
        <w:t xml:space="preserve"> </w:t>
      </w:r>
      <w:proofErr w:type="spellStart"/>
      <w:r w:rsidRPr="00AB636A">
        <w:t>života</w:t>
      </w:r>
      <w:proofErr w:type="spellEnd"/>
      <w:r w:rsidRPr="00AB636A">
        <w:t>.</w:t>
      </w:r>
    </w:p>
    <w:p w14:paraId="1B680D46" w14:textId="77777777" w:rsidR="00AB636A" w:rsidRPr="00AB636A" w:rsidRDefault="00AB636A" w:rsidP="00AB636A">
      <w:pPr>
        <w:jc w:val="center"/>
        <w:rPr>
          <w:i/>
          <w:iCs/>
        </w:rPr>
      </w:pPr>
      <w:proofErr w:type="spellStart"/>
      <w:r w:rsidRPr="00AB636A">
        <w:rPr>
          <w:i/>
          <w:iCs/>
        </w:rPr>
        <w:t>Trajni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gubitak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radne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sposobnosti</w:t>
      </w:r>
      <w:proofErr w:type="spellEnd"/>
      <w:r w:rsidRPr="00AB636A">
        <w:rPr>
          <w:i/>
          <w:iCs/>
        </w:rPr>
        <w:t xml:space="preserve"> za </w:t>
      </w:r>
      <w:proofErr w:type="spellStart"/>
      <w:r w:rsidRPr="00AB636A">
        <w:rPr>
          <w:i/>
          <w:iCs/>
        </w:rPr>
        <w:t>obavljanje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sudijske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funkcije</w:t>
      </w:r>
      <w:proofErr w:type="spellEnd"/>
    </w:p>
    <w:p w14:paraId="01D1F6F2" w14:textId="77777777" w:rsidR="00AB636A" w:rsidRPr="00AB636A" w:rsidRDefault="00AB636A" w:rsidP="00AB636A">
      <w:pPr>
        <w:jc w:val="center"/>
        <w:rPr>
          <w:b/>
          <w:bCs/>
        </w:rPr>
      </w:pPr>
      <w:bookmarkStart w:id="92" w:name="clan_67"/>
      <w:bookmarkEnd w:id="92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67</w:t>
      </w:r>
    </w:p>
    <w:p w14:paraId="6EFB6473" w14:textId="77777777" w:rsidR="00AB636A" w:rsidRPr="00AB636A" w:rsidRDefault="00AB636A" w:rsidP="00AB636A">
      <w:pPr>
        <w:jc w:val="center"/>
      </w:pPr>
      <w:proofErr w:type="spellStart"/>
      <w:r w:rsidRPr="00AB636A">
        <w:t>Sudiji</w:t>
      </w:r>
      <w:proofErr w:type="spellEnd"/>
      <w:r w:rsidRPr="00AB636A">
        <w:t xml:space="preserve"> </w:t>
      </w:r>
      <w:proofErr w:type="spellStart"/>
      <w:r w:rsidRPr="00AB636A">
        <w:t>prestaje</w:t>
      </w:r>
      <w:proofErr w:type="spellEnd"/>
      <w:r w:rsidRPr="00AB636A">
        <w:t xml:space="preserve"> </w:t>
      </w:r>
      <w:proofErr w:type="spellStart"/>
      <w:r w:rsidRPr="00AB636A">
        <w:t>sudijska</w:t>
      </w:r>
      <w:proofErr w:type="spellEnd"/>
      <w:r w:rsidRPr="00AB636A">
        <w:t xml:space="preserve"> </w:t>
      </w:r>
      <w:proofErr w:type="spellStart"/>
      <w:r w:rsidRPr="00AB636A">
        <w:t>funkcija</w:t>
      </w:r>
      <w:proofErr w:type="spellEnd"/>
      <w:r w:rsidRPr="00AB636A">
        <w:t xml:space="preserve"> </w:t>
      </w:r>
      <w:proofErr w:type="spellStart"/>
      <w:r w:rsidRPr="00AB636A">
        <w:t>ako</w:t>
      </w:r>
      <w:proofErr w:type="spellEnd"/>
      <w:r w:rsidRPr="00AB636A">
        <w:t xml:space="preserve"> se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osnovu</w:t>
      </w:r>
      <w:proofErr w:type="spellEnd"/>
      <w:r w:rsidRPr="00AB636A">
        <w:t xml:space="preserve"> </w:t>
      </w:r>
      <w:proofErr w:type="spellStart"/>
      <w:r w:rsidRPr="00AB636A">
        <w:t>mišljenja</w:t>
      </w:r>
      <w:proofErr w:type="spellEnd"/>
      <w:r w:rsidRPr="00AB636A">
        <w:t xml:space="preserve"> </w:t>
      </w:r>
      <w:proofErr w:type="spellStart"/>
      <w:r w:rsidRPr="00AB636A">
        <w:t>stručne</w:t>
      </w:r>
      <w:proofErr w:type="spellEnd"/>
      <w:r w:rsidRPr="00AB636A">
        <w:t xml:space="preserve"> </w:t>
      </w:r>
      <w:proofErr w:type="spellStart"/>
      <w:r w:rsidRPr="00AB636A">
        <w:t>komisije</w:t>
      </w:r>
      <w:proofErr w:type="spellEnd"/>
      <w:r w:rsidRPr="00AB636A">
        <w:t xml:space="preserve"> </w:t>
      </w:r>
      <w:proofErr w:type="spellStart"/>
      <w:r w:rsidRPr="00AB636A">
        <w:t>nadležnog</w:t>
      </w:r>
      <w:proofErr w:type="spellEnd"/>
      <w:r w:rsidRPr="00AB636A">
        <w:t xml:space="preserve"> organa </w:t>
      </w:r>
      <w:proofErr w:type="spellStart"/>
      <w:r w:rsidRPr="00AB636A">
        <w:t>utvrdi</w:t>
      </w:r>
      <w:proofErr w:type="spellEnd"/>
      <w:r w:rsidRPr="00AB636A">
        <w:t xml:space="preserve"> da je </w:t>
      </w:r>
      <w:proofErr w:type="spellStart"/>
      <w:r w:rsidRPr="00AB636A">
        <w:t>zbog</w:t>
      </w:r>
      <w:proofErr w:type="spellEnd"/>
      <w:r w:rsidRPr="00AB636A">
        <w:t xml:space="preserve"> </w:t>
      </w:r>
      <w:proofErr w:type="spellStart"/>
      <w:r w:rsidRPr="00AB636A">
        <w:t>zdravstvenog</w:t>
      </w:r>
      <w:proofErr w:type="spellEnd"/>
      <w:r w:rsidRPr="00AB636A">
        <w:t xml:space="preserve"> </w:t>
      </w:r>
      <w:proofErr w:type="spellStart"/>
      <w:r w:rsidRPr="00AB636A">
        <w:t>stanja</w:t>
      </w:r>
      <w:proofErr w:type="spellEnd"/>
      <w:r w:rsidRPr="00AB636A">
        <w:t xml:space="preserve"> </w:t>
      </w:r>
      <w:proofErr w:type="spellStart"/>
      <w:r w:rsidRPr="00AB636A">
        <w:t>trajno</w:t>
      </w:r>
      <w:proofErr w:type="spellEnd"/>
      <w:r w:rsidRPr="00AB636A">
        <w:t xml:space="preserve"> </w:t>
      </w:r>
      <w:proofErr w:type="spellStart"/>
      <w:r w:rsidRPr="00AB636A">
        <w:t>izgubio</w:t>
      </w:r>
      <w:proofErr w:type="spellEnd"/>
      <w:r w:rsidRPr="00AB636A">
        <w:t xml:space="preserve"> </w:t>
      </w:r>
      <w:proofErr w:type="spellStart"/>
      <w:r w:rsidRPr="00AB636A">
        <w:t>radnu</w:t>
      </w:r>
      <w:proofErr w:type="spellEnd"/>
      <w:r w:rsidRPr="00AB636A">
        <w:t xml:space="preserve"> </w:t>
      </w:r>
      <w:proofErr w:type="spellStart"/>
      <w:r w:rsidRPr="00AB636A">
        <w:t>sposobnost</w:t>
      </w:r>
      <w:proofErr w:type="spellEnd"/>
      <w:r w:rsidRPr="00AB636A">
        <w:t xml:space="preserve"> za </w:t>
      </w:r>
      <w:proofErr w:type="spellStart"/>
      <w:r w:rsidRPr="00AB636A">
        <w:t>vršenje</w:t>
      </w:r>
      <w:proofErr w:type="spellEnd"/>
      <w:r w:rsidRPr="00AB636A">
        <w:t xml:space="preserve"> </w:t>
      </w:r>
      <w:proofErr w:type="spellStart"/>
      <w:r w:rsidRPr="00AB636A">
        <w:t>sudijske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>.</w:t>
      </w:r>
    </w:p>
    <w:p w14:paraId="3D497502" w14:textId="77777777" w:rsidR="00AB636A" w:rsidRPr="00AB636A" w:rsidRDefault="00AB636A" w:rsidP="00AB636A">
      <w:pPr>
        <w:jc w:val="center"/>
      </w:pPr>
      <w:proofErr w:type="spellStart"/>
      <w:r w:rsidRPr="00AB636A">
        <w:t>Odluku</w:t>
      </w:r>
      <w:proofErr w:type="spellEnd"/>
      <w:r w:rsidRPr="00AB636A">
        <w:t xml:space="preserve"> za </w:t>
      </w:r>
      <w:proofErr w:type="spellStart"/>
      <w:r w:rsidRPr="00AB636A">
        <w:t>upućivanje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obavezan</w:t>
      </w:r>
      <w:proofErr w:type="spellEnd"/>
      <w:r w:rsidRPr="00AB636A">
        <w:t xml:space="preserve"> </w:t>
      </w:r>
      <w:proofErr w:type="spellStart"/>
      <w:r w:rsidRPr="00AB636A">
        <w:t>zdravstveni</w:t>
      </w:r>
      <w:proofErr w:type="spellEnd"/>
      <w:r w:rsidRPr="00AB636A">
        <w:t xml:space="preserve"> </w:t>
      </w:r>
      <w:proofErr w:type="spellStart"/>
      <w:r w:rsidRPr="00AB636A">
        <w:t>pregled</w:t>
      </w:r>
      <w:proofErr w:type="spellEnd"/>
      <w:r w:rsidRPr="00AB636A">
        <w:t xml:space="preserve"> </w:t>
      </w:r>
      <w:proofErr w:type="spellStart"/>
      <w:r w:rsidRPr="00AB636A">
        <w:t>radi</w:t>
      </w:r>
      <w:proofErr w:type="spellEnd"/>
      <w:r w:rsidRPr="00AB636A">
        <w:t xml:space="preserve"> </w:t>
      </w:r>
      <w:proofErr w:type="spellStart"/>
      <w:r w:rsidRPr="00AB636A">
        <w:t>ocene</w:t>
      </w:r>
      <w:proofErr w:type="spellEnd"/>
      <w:r w:rsidRPr="00AB636A">
        <w:t xml:space="preserve"> </w:t>
      </w:r>
      <w:proofErr w:type="spellStart"/>
      <w:r w:rsidRPr="00AB636A">
        <w:t>radne</w:t>
      </w:r>
      <w:proofErr w:type="spellEnd"/>
      <w:r w:rsidRPr="00AB636A">
        <w:t xml:space="preserve"> </w:t>
      </w:r>
      <w:proofErr w:type="spellStart"/>
      <w:r w:rsidRPr="00AB636A">
        <w:t>sposobnosti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 </w:t>
      </w:r>
      <w:proofErr w:type="spellStart"/>
      <w:r w:rsidRPr="00AB636A">
        <w:t>donosi</w:t>
      </w:r>
      <w:proofErr w:type="spellEnd"/>
      <w:r w:rsidRPr="00AB636A">
        <w:t xml:space="preserve">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po </w:t>
      </w:r>
      <w:proofErr w:type="spellStart"/>
      <w:r w:rsidRPr="00AB636A">
        <w:t>službenoj</w:t>
      </w:r>
      <w:proofErr w:type="spellEnd"/>
      <w:r w:rsidRPr="00AB636A">
        <w:t xml:space="preserve"> </w:t>
      </w:r>
      <w:proofErr w:type="spellStart"/>
      <w:r w:rsidRPr="00AB636A">
        <w:t>dužnosti</w:t>
      </w:r>
      <w:proofErr w:type="spellEnd"/>
      <w:r w:rsidRPr="00AB636A">
        <w:t xml:space="preserve"> </w:t>
      </w:r>
      <w:proofErr w:type="spellStart"/>
      <w:r w:rsidRPr="00AB636A">
        <w:t>ili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predlog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,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neposredno</w:t>
      </w:r>
      <w:proofErr w:type="spellEnd"/>
      <w:r w:rsidRPr="00AB636A">
        <w:t xml:space="preserve"> </w:t>
      </w:r>
      <w:proofErr w:type="spellStart"/>
      <w:r w:rsidRPr="00AB636A">
        <w:t>višeg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samog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>.</w:t>
      </w:r>
    </w:p>
    <w:p w14:paraId="461AA76A" w14:textId="77777777" w:rsidR="00AB636A" w:rsidRPr="00AB636A" w:rsidRDefault="00AB636A" w:rsidP="00AB636A">
      <w:pPr>
        <w:jc w:val="center"/>
      </w:pPr>
      <w:proofErr w:type="spellStart"/>
      <w:r w:rsidRPr="00AB636A">
        <w:t>Mišljenje</w:t>
      </w:r>
      <w:proofErr w:type="spellEnd"/>
      <w:r w:rsidRPr="00AB636A">
        <w:t xml:space="preserve"> </w:t>
      </w:r>
      <w:proofErr w:type="spellStart"/>
      <w:r w:rsidRPr="00AB636A">
        <w:t>stručne</w:t>
      </w:r>
      <w:proofErr w:type="spellEnd"/>
      <w:r w:rsidRPr="00AB636A">
        <w:t xml:space="preserve"> </w:t>
      </w:r>
      <w:proofErr w:type="spellStart"/>
      <w:r w:rsidRPr="00AB636A">
        <w:t>komisije</w:t>
      </w:r>
      <w:proofErr w:type="spellEnd"/>
      <w:r w:rsidRPr="00AB636A">
        <w:t xml:space="preserve"> </w:t>
      </w:r>
      <w:proofErr w:type="spellStart"/>
      <w:r w:rsidRPr="00AB636A">
        <w:t>nadležnog</w:t>
      </w:r>
      <w:proofErr w:type="spellEnd"/>
      <w:r w:rsidRPr="00AB636A">
        <w:t xml:space="preserve"> organa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stava</w:t>
      </w:r>
      <w:proofErr w:type="spellEnd"/>
      <w:r w:rsidRPr="00AB636A">
        <w:t xml:space="preserve"> 1. </w:t>
      </w:r>
      <w:proofErr w:type="spellStart"/>
      <w:r w:rsidRPr="00AB636A">
        <w:t>ovog</w:t>
      </w:r>
      <w:proofErr w:type="spellEnd"/>
      <w:r w:rsidRPr="00AB636A">
        <w:t xml:space="preserve"> </w:t>
      </w:r>
      <w:proofErr w:type="spellStart"/>
      <w:r w:rsidRPr="00AB636A">
        <w:t>člana</w:t>
      </w:r>
      <w:proofErr w:type="spellEnd"/>
      <w:r w:rsidRPr="00AB636A">
        <w:t xml:space="preserve"> </w:t>
      </w:r>
      <w:proofErr w:type="spellStart"/>
      <w:r w:rsidRPr="00AB636A">
        <w:t>dostavlja</w:t>
      </w:r>
      <w:proofErr w:type="spellEnd"/>
      <w:r w:rsidRPr="00AB636A">
        <w:t xml:space="preserve"> se </w:t>
      </w:r>
      <w:proofErr w:type="spellStart"/>
      <w:r w:rsidRPr="00AB636A">
        <w:t>Visokom</w:t>
      </w:r>
      <w:proofErr w:type="spellEnd"/>
      <w:r w:rsidRPr="00AB636A">
        <w:t xml:space="preserve"> </w:t>
      </w:r>
      <w:proofErr w:type="spellStart"/>
      <w:r w:rsidRPr="00AB636A">
        <w:t>savetu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>.</w:t>
      </w:r>
    </w:p>
    <w:p w14:paraId="0795779C" w14:textId="77777777" w:rsidR="00AB636A" w:rsidRPr="00AB636A" w:rsidRDefault="00AB636A" w:rsidP="00AB636A">
      <w:pPr>
        <w:jc w:val="center"/>
        <w:rPr>
          <w:b/>
          <w:bCs/>
          <w:i/>
          <w:iCs/>
        </w:rPr>
      </w:pPr>
      <w:bookmarkStart w:id="93" w:name="str_27"/>
      <w:bookmarkEnd w:id="93"/>
      <w:r w:rsidRPr="00AB636A">
        <w:rPr>
          <w:b/>
          <w:bCs/>
          <w:i/>
          <w:iCs/>
        </w:rPr>
        <w:t xml:space="preserve">2. </w:t>
      </w:r>
      <w:proofErr w:type="spellStart"/>
      <w:r w:rsidRPr="00AB636A">
        <w:rPr>
          <w:b/>
          <w:bCs/>
          <w:i/>
          <w:iCs/>
        </w:rPr>
        <w:t>Razrešenje</w:t>
      </w:r>
      <w:proofErr w:type="spellEnd"/>
      <w:r w:rsidRPr="00AB636A">
        <w:rPr>
          <w:b/>
          <w:bCs/>
          <w:i/>
          <w:iCs/>
        </w:rPr>
        <w:t xml:space="preserve"> </w:t>
      </w:r>
      <w:proofErr w:type="spellStart"/>
      <w:r w:rsidRPr="00AB636A">
        <w:rPr>
          <w:b/>
          <w:bCs/>
          <w:i/>
          <w:iCs/>
        </w:rPr>
        <w:t>sudije</w:t>
      </w:r>
      <w:proofErr w:type="spellEnd"/>
    </w:p>
    <w:p w14:paraId="0C1A56F2" w14:textId="77777777" w:rsidR="00AB636A" w:rsidRPr="00AB636A" w:rsidRDefault="00AB636A" w:rsidP="00AB636A">
      <w:pPr>
        <w:jc w:val="center"/>
        <w:rPr>
          <w:i/>
          <w:iCs/>
        </w:rPr>
      </w:pPr>
      <w:proofErr w:type="spellStart"/>
      <w:r w:rsidRPr="00AB636A">
        <w:rPr>
          <w:i/>
          <w:iCs/>
        </w:rPr>
        <w:t>Razlozi</w:t>
      </w:r>
      <w:proofErr w:type="spellEnd"/>
      <w:r w:rsidRPr="00AB636A">
        <w:rPr>
          <w:i/>
          <w:iCs/>
        </w:rPr>
        <w:t xml:space="preserve"> za </w:t>
      </w:r>
      <w:proofErr w:type="spellStart"/>
      <w:r w:rsidRPr="00AB636A">
        <w:rPr>
          <w:i/>
          <w:iCs/>
        </w:rPr>
        <w:t>razrešenje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sudije</w:t>
      </w:r>
      <w:proofErr w:type="spellEnd"/>
    </w:p>
    <w:p w14:paraId="69862906" w14:textId="77777777" w:rsidR="00AB636A" w:rsidRPr="00AB636A" w:rsidRDefault="00AB636A" w:rsidP="00AB636A">
      <w:pPr>
        <w:jc w:val="center"/>
        <w:rPr>
          <w:b/>
          <w:bCs/>
        </w:rPr>
      </w:pPr>
      <w:bookmarkStart w:id="94" w:name="clan_68"/>
      <w:bookmarkEnd w:id="94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68</w:t>
      </w:r>
    </w:p>
    <w:p w14:paraId="5AE0C456" w14:textId="77777777" w:rsidR="00AB636A" w:rsidRPr="00AB636A" w:rsidRDefault="00AB636A" w:rsidP="00AB636A">
      <w:pPr>
        <w:jc w:val="center"/>
      </w:pPr>
      <w:proofErr w:type="spellStart"/>
      <w:r w:rsidRPr="00AB636A">
        <w:t>Sudija</w:t>
      </w:r>
      <w:proofErr w:type="spellEnd"/>
      <w:r w:rsidRPr="00AB636A">
        <w:t xml:space="preserve"> se </w:t>
      </w:r>
      <w:proofErr w:type="spellStart"/>
      <w:r w:rsidRPr="00AB636A">
        <w:t>razrešava</w:t>
      </w:r>
      <w:proofErr w:type="spellEnd"/>
      <w:r w:rsidRPr="00AB636A">
        <w:t xml:space="preserve"> </w:t>
      </w:r>
      <w:proofErr w:type="spellStart"/>
      <w:r w:rsidRPr="00AB636A">
        <w:t>ako</w:t>
      </w:r>
      <w:proofErr w:type="spellEnd"/>
      <w:r w:rsidRPr="00AB636A">
        <w:t xml:space="preserve"> je </w:t>
      </w:r>
      <w:proofErr w:type="spellStart"/>
      <w:r w:rsidRPr="00AB636A">
        <w:t>pravnosnažno</w:t>
      </w:r>
      <w:proofErr w:type="spellEnd"/>
      <w:r w:rsidRPr="00AB636A">
        <w:t xml:space="preserve"> </w:t>
      </w:r>
      <w:proofErr w:type="spellStart"/>
      <w:r w:rsidRPr="00AB636A">
        <w:t>osuđen</w:t>
      </w:r>
      <w:proofErr w:type="spellEnd"/>
      <w:r w:rsidRPr="00AB636A">
        <w:t xml:space="preserve"> za </w:t>
      </w:r>
      <w:proofErr w:type="spellStart"/>
      <w:r w:rsidRPr="00AB636A">
        <w:t>krivično</w:t>
      </w:r>
      <w:proofErr w:type="spellEnd"/>
      <w:r w:rsidRPr="00AB636A">
        <w:t xml:space="preserve"> </w:t>
      </w:r>
      <w:proofErr w:type="spellStart"/>
      <w:r w:rsidRPr="00AB636A">
        <w:t>delo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kaznu</w:t>
      </w:r>
      <w:proofErr w:type="spellEnd"/>
      <w:r w:rsidRPr="00AB636A">
        <w:t xml:space="preserve"> </w:t>
      </w:r>
      <w:proofErr w:type="spellStart"/>
      <w:r w:rsidRPr="00AB636A">
        <w:t>zatvora</w:t>
      </w:r>
      <w:proofErr w:type="spellEnd"/>
      <w:r w:rsidRPr="00AB636A">
        <w:t xml:space="preserve"> od </w:t>
      </w:r>
      <w:proofErr w:type="spellStart"/>
      <w:r w:rsidRPr="00AB636A">
        <w:t>najmanje</w:t>
      </w:r>
      <w:proofErr w:type="spellEnd"/>
      <w:r w:rsidRPr="00AB636A">
        <w:t xml:space="preserve"> </w:t>
      </w:r>
      <w:proofErr w:type="spellStart"/>
      <w:r w:rsidRPr="00AB636A">
        <w:t>šest</w:t>
      </w:r>
      <w:proofErr w:type="spellEnd"/>
      <w:r w:rsidRPr="00AB636A">
        <w:t xml:space="preserve"> </w:t>
      </w:r>
      <w:proofErr w:type="spellStart"/>
      <w:r w:rsidRPr="00AB636A">
        <w:t>meseci</w:t>
      </w:r>
      <w:proofErr w:type="spellEnd"/>
      <w:r w:rsidRPr="00AB636A">
        <w:t xml:space="preserve"> </w:t>
      </w:r>
      <w:proofErr w:type="spellStart"/>
      <w:r w:rsidRPr="00AB636A">
        <w:t>ili</w:t>
      </w:r>
      <w:proofErr w:type="spellEnd"/>
      <w:r w:rsidRPr="00AB636A">
        <w:t xml:space="preserve"> </w:t>
      </w:r>
      <w:proofErr w:type="spellStart"/>
      <w:r w:rsidRPr="00AB636A">
        <w:t>ako</w:t>
      </w:r>
      <w:proofErr w:type="spellEnd"/>
      <w:r w:rsidRPr="00AB636A">
        <w:t xml:space="preserve"> je u </w:t>
      </w:r>
      <w:proofErr w:type="spellStart"/>
      <w:r w:rsidRPr="00AB636A">
        <w:t>disciplinskom</w:t>
      </w:r>
      <w:proofErr w:type="spellEnd"/>
      <w:r w:rsidRPr="00AB636A">
        <w:t xml:space="preserve"> </w:t>
      </w:r>
      <w:proofErr w:type="spellStart"/>
      <w:r w:rsidRPr="00AB636A">
        <w:t>postupku</w:t>
      </w:r>
      <w:proofErr w:type="spellEnd"/>
      <w:r w:rsidRPr="00AB636A">
        <w:t xml:space="preserve"> </w:t>
      </w:r>
      <w:proofErr w:type="spellStart"/>
      <w:r w:rsidRPr="00AB636A">
        <w:t>utvrđeno</w:t>
      </w:r>
      <w:proofErr w:type="spellEnd"/>
      <w:r w:rsidRPr="00AB636A">
        <w:t xml:space="preserve"> da je </w:t>
      </w:r>
      <w:proofErr w:type="spellStart"/>
      <w:r w:rsidRPr="00AB636A">
        <w:t>učinio</w:t>
      </w:r>
      <w:proofErr w:type="spellEnd"/>
      <w:r w:rsidRPr="00AB636A">
        <w:t xml:space="preserve"> </w:t>
      </w:r>
      <w:proofErr w:type="spellStart"/>
      <w:r w:rsidRPr="00AB636A">
        <w:t>težak</w:t>
      </w:r>
      <w:proofErr w:type="spellEnd"/>
      <w:r w:rsidRPr="00AB636A">
        <w:t xml:space="preserve"> </w:t>
      </w:r>
      <w:proofErr w:type="spellStart"/>
      <w:r w:rsidRPr="00AB636A">
        <w:t>disciplinski</w:t>
      </w:r>
      <w:proofErr w:type="spellEnd"/>
      <w:r w:rsidRPr="00AB636A">
        <w:t xml:space="preserve"> </w:t>
      </w:r>
      <w:proofErr w:type="spellStart"/>
      <w:r w:rsidRPr="00AB636A">
        <w:t>prekršaj</w:t>
      </w:r>
      <w:proofErr w:type="spellEnd"/>
      <w:r w:rsidRPr="00AB636A">
        <w:t xml:space="preserve"> koji, </w:t>
      </w:r>
      <w:proofErr w:type="spellStart"/>
      <w:r w:rsidRPr="00AB636A">
        <w:lastRenderedPageBreak/>
        <w:t>prema</w:t>
      </w:r>
      <w:proofErr w:type="spellEnd"/>
      <w:r w:rsidRPr="00AB636A">
        <w:t xml:space="preserve"> </w:t>
      </w:r>
      <w:proofErr w:type="spellStart"/>
      <w:r w:rsidRPr="00AB636A">
        <w:t>oceni</w:t>
      </w:r>
      <w:proofErr w:type="spellEnd"/>
      <w:r w:rsidRPr="00AB636A">
        <w:t xml:space="preserve"> </w:t>
      </w:r>
      <w:proofErr w:type="spellStart"/>
      <w:r w:rsidRPr="00AB636A">
        <w:t>Visokog</w:t>
      </w:r>
      <w:proofErr w:type="spellEnd"/>
      <w:r w:rsidRPr="00AB636A">
        <w:t xml:space="preserve"> </w:t>
      </w:r>
      <w:proofErr w:type="spellStart"/>
      <w:r w:rsidRPr="00AB636A">
        <w:t>saveta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, </w:t>
      </w:r>
      <w:proofErr w:type="spellStart"/>
      <w:r w:rsidRPr="00AB636A">
        <w:t>ozbiljno</w:t>
      </w:r>
      <w:proofErr w:type="spellEnd"/>
      <w:r w:rsidRPr="00AB636A">
        <w:t xml:space="preserve"> </w:t>
      </w:r>
      <w:proofErr w:type="spellStart"/>
      <w:r w:rsidRPr="00AB636A">
        <w:t>šteti</w:t>
      </w:r>
      <w:proofErr w:type="spellEnd"/>
      <w:r w:rsidRPr="00AB636A">
        <w:t xml:space="preserve"> </w:t>
      </w:r>
      <w:proofErr w:type="spellStart"/>
      <w:r w:rsidRPr="00AB636A">
        <w:t>ugledu</w:t>
      </w:r>
      <w:proofErr w:type="spellEnd"/>
      <w:r w:rsidRPr="00AB636A">
        <w:t xml:space="preserve"> </w:t>
      </w:r>
      <w:proofErr w:type="spellStart"/>
      <w:r w:rsidRPr="00AB636A">
        <w:t>sudijske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 </w:t>
      </w:r>
      <w:proofErr w:type="spellStart"/>
      <w:r w:rsidRPr="00AB636A">
        <w:t>ili</w:t>
      </w:r>
      <w:proofErr w:type="spellEnd"/>
      <w:r w:rsidRPr="00AB636A">
        <w:t xml:space="preserve"> </w:t>
      </w:r>
      <w:proofErr w:type="spellStart"/>
      <w:r w:rsidRPr="00AB636A">
        <w:t>poverenju</w:t>
      </w:r>
      <w:proofErr w:type="spellEnd"/>
      <w:r w:rsidRPr="00AB636A">
        <w:t xml:space="preserve"> </w:t>
      </w:r>
      <w:proofErr w:type="spellStart"/>
      <w:r w:rsidRPr="00AB636A">
        <w:t>javnosti</w:t>
      </w:r>
      <w:proofErr w:type="spellEnd"/>
      <w:r w:rsidRPr="00AB636A">
        <w:t xml:space="preserve"> u </w:t>
      </w:r>
      <w:proofErr w:type="spellStart"/>
      <w:r w:rsidRPr="00AB636A">
        <w:t>sudove</w:t>
      </w:r>
      <w:proofErr w:type="spellEnd"/>
      <w:r w:rsidRPr="00AB636A">
        <w:t>.</w:t>
      </w:r>
    </w:p>
    <w:p w14:paraId="7BD90C6D" w14:textId="77777777" w:rsidR="00AB636A" w:rsidRPr="00AB636A" w:rsidRDefault="00AB636A" w:rsidP="00AB636A">
      <w:pPr>
        <w:jc w:val="center"/>
        <w:rPr>
          <w:i/>
          <w:iCs/>
        </w:rPr>
      </w:pPr>
      <w:proofErr w:type="spellStart"/>
      <w:r w:rsidRPr="00AB636A">
        <w:rPr>
          <w:i/>
          <w:iCs/>
        </w:rPr>
        <w:t>Postupak</w:t>
      </w:r>
      <w:proofErr w:type="spellEnd"/>
      <w:r w:rsidRPr="00AB636A">
        <w:rPr>
          <w:i/>
          <w:iCs/>
        </w:rPr>
        <w:t xml:space="preserve"> za </w:t>
      </w:r>
      <w:proofErr w:type="spellStart"/>
      <w:r w:rsidRPr="00AB636A">
        <w:rPr>
          <w:i/>
          <w:iCs/>
        </w:rPr>
        <w:t>utvrđivanje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razloga</w:t>
      </w:r>
      <w:proofErr w:type="spellEnd"/>
      <w:r w:rsidRPr="00AB636A">
        <w:rPr>
          <w:i/>
          <w:iCs/>
        </w:rPr>
        <w:t xml:space="preserve"> za </w:t>
      </w:r>
      <w:proofErr w:type="spellStart"/>
      <w:r w:rsidRPr="00AB636A">
        <w:rPr>
          <w:i/>
          <w:iCs/>
        </w:rPr>
        <w:t>razrešenje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sudije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zbog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pravnosnažne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osude</w:t>
      </w:r>
      <w:proofErr w:type="spellEnd"/>
      <w:r w:rsidRPr="00AB636A">
        <w:rPr>
          <w:i/>
          <w:iCs/>
        </w:rPr>
        <w:t xml:space="preserve"> za </w:t>
      </w:r>
      <w:proofErr w:type="spellStart"/>
      <w:r w:rsidRPr="00AB636A">
        <w:rPr>
          <w:i/>
          <w:iCs/>
        </w:rPr>
        <w:t>krivično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delo</w:t>
      </w:r>
      <w:proofErr w:type="spellEnd"/>
    </w:p>
    <w:p w14:paraId="50BEB519" w14:textId="77777777" w:rsidR="00AB636A" w:rsidRPr="00AB636A" w:rsidRDefault="00AB636A" w:rsidP="00AB636A">
      <w:pPr>
        <w:jc w:val="center"/>
        <w:rPr>
          <w:b/>
          <w:bCs/>
        </w:rPr>
      </w:pPr>
      <w:bookmarkStart w:id="95" w:name="clan_69"/>
      <w:bookmarkEnd w:id="95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69</w:t>
      </w:r>
    </w:p>
    <w:p w14:paraId="3F365188" w14:textId="77777777" w:rsidR="00AB636A" w:rsidRPr="00AB636A" w:rsidRDefault="00AB636A" w:rsidP="00AB636A">
      <w:pPr>
        <w:jc w:val="center"/>
      </w:pP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pokreće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vodi</w:t>
      </w:r>
      <w:proofErr w:type="spellEnd"/>
      <w:r w:rsidRPr="00AB636A">
        <w:t xml:space="preserve"> po </w:t>
      </w:r>
      <w:proofErr w:type="spellStart"/>
      <w:r w:rsidRPr="00AB636A">
        <w:t>službenoj</w:t>
      </w:r>
      <w:proofErr w:type="spellEnd"/>
      <w:r w:rsidRPr="00AB636A">
        <w:t xml:space="preserve"> </w:t>
      </w:r>
      <w:proofErr w:type="spellStart"/>
      <w:r w:rsidRPr="00AB636A">
        <w:t>dužnosti</w:t>
      </w:r>
      <w:proofErr w:type="spellEnd"/>
      <w:r w:rsidRPr="00AB636A">
        <w:t xml:space="preserve"> </w:t>
      </w:r>
      <w:proofErr w:type="spellStart"/>
      <w:r w:rsidRPr="00AB636A">
        <w:t>postupak</w:t>
      </w:r>
      <w:proofErr w:type="spellEnd"/>
      <w:r w:rsidRPr="00AB636A">
        <w:t xml:space="preserve"> za </w:t>
      </w:r>
      <w:proofErr w:type="spellStart"/>
      <w:r w:rsidRPr="00AB636A">
        <w:t>utvrđivanje</w:t>
      </w:r>
      <w:proofErr w:type="spellEnd"/>
      <w:r w:rsidRPr="00AB636A">
        <w:t xml:space="preserve"> </w:t>
      </w:r>
      <w:proofErr w:type="spellStart"/>
      <w:r w:rsidRPr="00AB636A">
        <w:t>razloga</w:t>
      </w:r>
      <w:proofErr w:type="spellEnd"/>
      <w:r w:rsidRPr="00AB636A">
        <w:t xml:space="preserve"> za </w:t>
      </w:r>
      <w:proofErr w:type="spellStart"/>
      <w:r w:rsidRPr="00AB636A">
        <w:t>razrešenje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 </w:t>
      </w:r>
      <w:proofErr w:type="spellStart"/>
      <w:r w:rsidRPr="00AB636A">
        <w:t>zbog</w:t>
      </w:r>
      <w:proofErr w:type="spellEnd"/>
      <w:r w:rsidRPr="00AB636A">
        <w:t xml:space="preserve"> </w:t>
      </w:r>
      <w:proofErr w:type="spellStart"/>
      <w:r w:rsidRPr="00AB636A">
        <w:t>pravnosnažne</w:t>
      </w:r>
      <w:proofErr w:type="spellEnd"/>
      <w:r w:rsidRPr="00AB636A">
        <w:t xml:space="preserve"> </w:t>
      </w:r>
      <w:proofErr w:type="spellStart"/>
      <w:r w:rsidRPr="00AB636A">
        <w:t>osude</w:t>
      </w:r>
      <w:proofErr w:type="spellEnd"/>
      <w:r w:rsidRPr="00AB636A">
        <w:t xml:space="preserve"> za </w:t>
      </w:r>
      <w:proofErr w:type="spellStart"/>
      <w:r w:rsidRPr="00AB636A">
        <w:t>krivično</w:t>
      </w:r>
      <w:proofErr w:type="spellEnd"/>
      <w:r w:rsidRPr="00AB636A">
        <w:t xml:space="preserve"> </w:t>
      </w:r>
      <w:proofErr w:type="spellStart"/>
      <w:r w:rsidRPr="00AB636A">
        <w:t>delo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kaznu</w:t>
      </w:r>
      <w:proofErr w:type="spellEnd"/>
      <w:r w:rsidRPr="00AB636A">
        <w:t xml:space="preserve"> </w:t>
      </w:r>
      <w:proofErr w:type="spellStart"/>
      <w:r w:rsidRPr="00AB636A">
        <w:t>zatvora</w:t>
      </w:r>
      <w:proofErr w:type="spellEnd"/>
      <w:r w:rsidRPr="00AB636A">
        <w:t xml:space="preserve"> od </w:t>
      </w:r>
      <w:proofErr w:type="spellStart"/>
      <w:r w:rsidRPr="00AB636A">
        <w:t>najmanje</w:t>
      </w:r>
      <w:proofErr w:type="spellEnd"/>
      <w:r w:rsidRPr="00AB636A">
        <w:t xml:space="preserve"> </w:t>
      </w:r>
      <w:proofErr w:type="spellStart"/>
      <w:r w:rsidRPr="00AB636A">
        <w:t>šest</w:t>
      </w:r>
      <w:proofErr w:type="spellEnd"/>
      <w:r w:rsidRPr="00AB636A">
        <w:t xml:space="preserve"> </w:t>
      </w:r>
      <w:proofErr w:type="spellStart"/>
      <w:r w:rsidRPr="00AB636A">
        <w:t>meseci</w:t>
      </w:r>
      <w:proofErr w:type="spellEnd"/>
      <w:r w:rsidRPr="00AB636A">
        <w:t>.</w:t>
      </w:r>
    </w:p>
    <w:p w14:paraId="21E292E5" w14:textId="77777777" w:rsidR="00AB636A" w:rsidRPr="00AB636A" w:rsidRDefault="00AB636A" w:rsidP="00AB636A">
      <w:pPr>
        <w:jc w:val="center"/>
      </w:pPr>
      <w:proofErr w:type="spellStart"/>
      <w:r w:rsidRPr="00AB636A">
        <w:t>Postupak</w:t>
      </w:r>
      <w:proofErr w:type="spellEnd"/>
      <w:r w:rsidRPr="00AB636A">
        <w:t xml:space="preserve">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stava</w:t>
      </w:r>
      <w:proofErr w:type="spellEnd"/>
      <w:r w:rsidRPr="00AB636A">
        <w:t xml:space="preserve"> 1. </w:t>
      </w:r>
      <w:proofErr w:type="spellStart"/>
      <w:r w:rsidRPr="00AB636A">
        <w:t>ovog</w:t>
      </w:r>
      <w:proofErr w:type="spellEnd"/>
      <w:r w:rsidRPr="00AB636A">
        <w:t xml:space="preserve"> </w:t>
      </w:r>
      <w:proofErr w:type="spellStart"/>
      <w:r w:rsidRPr="00AB636A">
        <w:t>člana</w:t>
      </w:r>
      <w:proofErr w:type="spellEnd"/>
      <w:r w:rsidRPr="00AB636A">
        <w:t xml:space="preserve"> </w:t>
      </w:r>
      <w:proofErr w:type="spellStart"/>
      <w:r w:rsidRPr="00AB636A">
        <w:t>može</w:t>
      </w:r>
      <w:proofErr w:type="spellEnd"/>
      <w:r w:rsidRPr="00AB636A">
        <w:t xml:space="preserve"> se </w:t>
      </w:r>
      <w:proofErr w:type="spellStart"/>
      <w:r w:rsidRPr="00AB636A">
        <w:t>pokrenuti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predlog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u </w:t>
      </w:r>
      <w:proofErr w:type="spellStart"/>
      <w:r w:rsidRPr="00AB636A">
        <w:t>kojem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vrši</w:t>
      </w:r>
      <w:proofErr w:type="spellEnd"/>
      <w:r w:rsidRPr="00AB636A">
        <w:t xml:space="preserve"> </w:t>
      </w:r>
      <w:proofErr w:type="spellStart"/>
      <w:r w:rsidRPr="00AB636A">
        <w:t>sudijsku</w:t>
      </w:r>
      <w:proofErr w:type="spellEnd"/>
      <w:r w:rsidRPr="00AB636A">
        <w:t xml:space="preserve"> </w:t>
      </w:r>
      <w:proofErr w:type="spellStart"/>
      <w:r w:rsidRPr="00AB636A">
        <w:t>funkciju</w:t>
      </w:r>
      <w:proofErr w:type="spellEnd"/>
      <w:r w:rsidRPr="00AB636A">
        <w:t xml:space="preserve">. </w:t>
      </w:r>
      <w:proofErr w:type="spellStart"/>
      <w:r w:rsidRPr="00AB636A">
        <w:t>Prvostepeni</w:t>
      </w:r>
      <w:proofErr w:type="spellEnd"/>
      <w:r w:rsidRPr="00AB636A">
        <w:t xml:space="preserve"> </w:t>
      </w:r>
      <w:proofErr w:type="spellStart"/>
      <w:r w:rsidRPr="00AB636A">
        <w:t>sud</w:t>
      </w:r>
      <w:proofErr w:type="spellEnd"/>
      <w:r w:rsidRPr="00AB636A">
        <w:t xml:space="preserve"> pred </w:t>
      </w:r>
      <w:proofErr w:type="spellStart"/>
      <w:r w:rsidRPr="00AB636A">
        <w:t>kojim</w:t>
      </w:r>
      <w:proofErr w:type="spellEnd"/>
      <w:r w:rsidRPr="00AB636A">
        <w:t xml:space="preserve"> je </w:t>
      </w:r>
      <w:proofErr w:type="spellStart"/>
      <w:r w:rsidRPr="00AB636A">
        <w:t>vođen</w:t>
      </w:r>
      <w:proofErr w:type="spellEnd"/>
      <w:r w:rsidRPr="00AB636A">
        <w:t xml:space="preserve"> </w:t>
      </w:r>
      <w:proofErr w:type="spellStart"/>
      <w:r w:rsidRPr="00AB636A">
        <w:t>krivični</w:t>
      </w:r>
      <w:proofErr w:type="spellEnd"/>
      <w:r w:rsidRPr="00AB636A">
        <w:t xml:space="preserve"> </w:t>
      </w:r>
      <w:proofErr w:type="spellStart"/>
      <w:r w:rsidRPr="00AB636A">
        <w:t>postupak</w:t>
      </w:r>
      <w:proofErr w:type="spellEnd"/>
      <w:r w:rsidRPr="00AB636A">
        <w:t xml:space="preserve"> </w:t>
      </w:r>
      <w:proofErr w:type="spellStart"/>
      <w:r w:rsidRPr="00AB636A">
        <w:t>protiv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, </w:t>
      </w:r>
      <w:proofErr w:type="spellStart"/>
      <w:r w:rsidRPr="00AB636A">
        <w:t>dužan</w:t>
      </w:r>
      <w:proofErr w:type="spellEnd"/>
      <w:r w:rsidRPr="00AB636A">
        <w:t xml:space="preserve"> je da bez </w:t>
      </w:r>
      <w:proofErr w:type="spellStart"/>
      <w:r w:rsidRPr="00AB636A">
        <w:t>odlaganja</w:t>
      </w:r>
      <w:proofErr w:type="spellEnd"/>
      <w:r w:rsidRPr="00AB636A">
        <w:t xml:space="preserve"> </w:t>
      </w:r>
      <w:proofErr w:type="spellStart"/>
      <w:r w:rsidRPr="00AB636A">
        <w:t>dostavi</w:t>
      </w:r>
      <w:proofErr w:type="spellEnd"/>
      <w:r w:rsidRPr="00AB636A">
        <w:t xml:space="preserve"> </w:t>
      </w:r>
      <w:proofErr w:type="spellStart"/>
      <w:r w:rsidRPr="00AB636A">
        <w:t>Visokom</w:t>
      </w:r>
      <w:proofErr w:type="spellEnd"/>
      <w:r w:rsidRPr="00AB636A">
        <w:t xml:space="preserve"> </w:t>
      </w:r>
      <w:proofErr w:type="spellStart"/>
      <w:r w:rsidRPr="00AB636A">
        <w:t>savetu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predsedniku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u </w:t>
      </w:r>
      <w:proofErr w:type="spellStart"/>
      <w:r w:rsidRPr="00AB636A">
        <w:t>kojem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vrši</w:t>
      </w:r>
      <w:proofErr w:type="spellEnd"/>
      <w:r w:rsidRPr="00AB636A">
        <w:t xml:space="preserve"> </w:t>
      </w:r>
      <w:proofErr w:type="spellStart"/>
      <w:r w:rsidRPr="00AB636A">
        <w:t>sudijsku</w:t>
      </w:r>
      <w:proofErr w:type="spellEnd"/>
      <w:r w:rsidRPr="00AB636A">
        <w:t xml:space="preserve"> </w:t>
      </w:r>
      <w:proofErr w:type="spellStart"/>
      <w:r w:rsidRPr="00AB636A">
        <w:t>funkciju</w:t>
      </w:r>
      <w:proofErr w:type="spellEnd"/>
      <w:r w:rsidRPr="00AB636A">
        <w:t xml:space="preserve"> </w:t>
      </w:r>
      <w:proofErr w:type="spellStart"/>
      <w:r w:rsidRPr="00AB636A">
        <w:t>pravnosnažno</w:t>
      </w:r>
      <w:proofErr w:type="spellEnd"/>
      <w:r w:rsidRPr="00AB636A">
        <w:t xml:space="preserve"> </w:t>
      </w:r>
      <w:proofErr w:type="spellStart"/>
      <w:r w:rsidRPr="00AB636A">
        <w:t>osuđujuću</w:t>
      </w:r>
      <w:proofErr w:type="spellEnd"/>
      <w:r w:rsidRPr="00AB636A">
        <w:t xml:space="preserve"> </w:t>
      </w:r>
      <w:proofErr w:type="spellStart"/>
      <w:r w:rsidRPr="00AB636A">
        <w:t>presudu</w:t>
      </w:r>
      <w:proofErr w:type="spellEnd"/>
      <w:r w:rsidRPr="00AB636A">
        <w:t>.</w:t>
      </w:r>
    </w:p>
    <w:p w14:paraId="0C2A0F6B" w14:textId="77777777" w:rsidR="00AB636A" w:rsidRPr="00AB636A" w:rsidRDefault="00AB636A" w:rsidP="00AB636A">
      <w:pPr>
        <w:jc w:val="center"/>
        <w:rPr>
          <w:i/>
          <w:iCs/>
        </w:rPr>
      </w:pPr>
      <w:proofErr w:type="spellStart"/>
      <w:r w:rsidRPr="00AB636A">
        <w:rPr>
          <w:i/>
          <w:iCs/>
        </w:rPr>
        <w:t>Postupak</w:t>
      </w:r>
      <w:proofErr w:type="spellEnd"/>
      <w:r w:rsidRPr="00AB636A">
        <w:rPr>
          <w:i/>
          <w:iCs/>
        </w:rPr>
        <w:t xml:space="preserve"> za </w:t>
      </w:r>
      <w:proofErr w:type="spellStart"/>
      <w:r w:rsidRPr="00AB636A">
        <w:rPr>
          <w:i/>
          <w:iCs/>
        </w:rPr>
        <w:t>utvrđivanje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razloga</w:t>
      </w:r>
      <w:proofErr w:type="spellEnd"/>
      <w:r w:rsidRPr="00AB636A">
        <w:rPr>
          <w:i/>
          <w:iCs/>
        </w:rPr>
        <w:t xml:space="preserve"> za </w:t>
      </w:r>
      <w:proofErr w:type="spellStart"/>
      <w:r w:rsidRPr="00AB636A">
        <w:rPr>
          <w:i/>
          <w:iCs/>
        </w:rPr>
        <w:t>razrešenje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sudije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zbog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učinjenog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teškog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disciplinskog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prekršaja</w:t>
      </w:r>
      <w:proofErr w:type="spellEnd"/>
    </w:p>
    <w:p w14:paraId="449E4680" w14:textId="77777777" w:rsidR="00AB636A" w:rsidRPr="00AB636A" w:rsidRDefault="00AB636A" w:rsidP="00AB636A">
      <w:pPr>
        <w:jc w:val="center"/>
        <w:rPr>
          <w:b/>
          <w:bCs/>
        </w:rPr>
      </w:pPr>
      <w:bookmarkStart w:id="96" w:name="clan_70"/>
      <w:bookmarkEnd w:id="96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70</w:t>
      </w:r>
    </w:p>
    <w:p w14:paraId="0703730C" w14:textId="77777777" w:rsidR="00AB636A" w:rsidRPr="00AB636A" w:rsidRDefault="00AB636A" w:rsidP="00AB636A">
      <w:pPr>
        <w:jc w:val="center"/>
      </w:pP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utvrđuje</w:t>
      </w:r>
      <w:proofErr w:type="spellEnd"/>
      <w:r w:rsidRPr="00AB636A">
        <w:t xml:space="preserve"> </w:t>
      </w:r>
      <w:proofErr w:type="spellStart"/>
      <w:r w:rsidRPr="00AB636A">
        <w:t>činjenice</w:t>
      </w:r>
      <w:proofErr w:type="spellEnd"/>
      <w:r w:rsidRPr="00AB636A">
        <w:t xml:space="preserve"> o tome da li je </w:t>
      </w:r>
      <w:proofErr w:type="spellStart"/>
      <w:r w:rsidRPr="00AB636A">
        <w:t>težak</w:t>
      </w:r>
      <w:proofErr w:type="spellEnd"/>
      <w:r w:rsidRPr="00AB636A">
        <w:t xml:space="preserve"> </w:t>
      </w:r>
      <w:proofErr w:type="spellStart"/>
      <w:r w:rsidRPr="00AB636A">
        <w:t>disciplinski</w:t>
      </w:r>
      <w:proofErr w:type="spellEnd"/>
      <w:r w:rsidRPr="00AB636A">
        <w:t xml:space="preserve"> </w:t>
      </w:r>
      <w:proofErr w:type="spellStart"/>
      <w:r w:rsidRPr="00AB636A">
        <w:t>prekršaj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 koji je </w:t>
      </w:r>
      <w:proofErr w:type="spellStart"/>
      <w:r w:rsidRPr="00AB636A">
        <w:t>utvrđen</w:t>
      </w:r>
      <w:proofErr w:type="spellEnd"/>
      <w:r w:rsidRPr="00AB636A">
        <w:t xml:space="preserve"> </w:t>
      </w:r>
      <w:proofErr w:type="spellStart"/>
      <w:r w:rsidRPr="00AB636A">
        <w:t>pravnosnažnom</w:t>
      </w:r>
      <w:proofErr w:type="spellEnd"/>
      <w:r w:rsidRPr="00AB636A">
        <w:t xml:space="preserve"> </w:t>
      </w:r>
      <w:proofErr w:type="spellStart"/>
      <w:r w:rsidRPr="00AB636A">
        <w:t>odlukom</w:t>
      </w:r>
      <w:proofErr w:type="spellEnd"/>
      <w:r w:rsidRPr="00AB636A">
        <w:t xml:space="preserve"> </w:t>
      </w:r>
      <w:proofErr w:type="spellStart"/>
      <w:r w:rsidRPr="00AB636A">
        <w:t>takav</w:t>
      </w:r>
      <w:proofErr w:type="spellEnd"/>
      <w:r w:rsidRPr="00AB636A">
        <w:t xml:space="preserve"> da </w:t>
      </w:r>
      <w:proofErr w:type="spellStart"/>
      <w:r w:rsidRPr="00AB636A">
        <w:t>ozbiljno</w:t>
      </w:r>
      <w:proofErr w:type="spellEnd"/>
      <w:r w:rsidRPr="00AB636A">
        <w:t xml:space="preserve"> </w:t>
      </w:r>
      <w:proofErr w:type="spellStart"/>
      <w:r w:rsidRPr="00AB636A">
        <w:t>šteti</w:t>
      </w:r>
      <w:proofErr w:type="spellEnd"/>
      <w:r w:rsidRPr="00AB636A">
        <w:t xml:space="preserve"> </w:t>
      </w:r>
      <w:proofErr w:type="spellStart"/>
      <w:r w:rsidRPr="00AB636A">
        <w:t>ugledu</w:t>
      </w:r>
      <w:proofErr w:type="spellEnd"/>
      <w:r w:rsidRPr="00AB636A">
        <w:t xml:space="preserve"> </w:t>
      </w:r>
      <w:proofErr w:type="spellStart"/>
      <w:r w:rsidRPr="00AB636A">
        <w:t>sudijske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 </w:t>
      </w:r>
      <w:proofErr w:type="spellStart"/>
      <w:r w:rsidRPr="00AB636A">
        <w:t>ili</w:t>
      </w:r>
      <w:proofErr w:type="spellEnd"/>
      <w:r w:rsidRPr="00AB636A">
        <w:t xml:space="preserve"> </w:t>
      </w:r>
      <w:proofErr w:type="spellStart"/>
      <w:r w:rsidRPr="00AB636A">
        <w:t>poverenju</w:t>
      </w:r>
      <w:proofErr w:type="spellEnd"/>
      <w:r w:rsidRPr="00AB636A">
        <w:t xml:space="preserve"> </w:t>
      </w:r>
      <w:proofErr w:type="spellStart"/>
      <w:r w:rsidRPr="00AB636A">
        <w:t>javnosti</w:t>
      </w:r>
      <w:proofErr w:type="spellEnd"/>
      <w:r w:rsidRPr="00AB636A">
        <w:t xml:space="preserve"> u </w:t>
      </w:r>
      <w:proofErr w:type="spellStart"/>
      <w:r w:rsidRPr="00AB636A">
        <w:t>sudove</w:t>
      </w:r>
      <w:proofErr w:type="spellEnd"/>
      <w:r w:rsidRPr="00AB636A">
        <w:t>.</w:t>
      </w:r>
    </w:p>
    <w:p w14:paraId="2A613EF8" w14:textId="77777777" w:rsidR="00AB636A" w:rsidRPr="00AB636A" w:rsidRDefault="00AB636A" w:rsidP="00AB636A">
      <w:pPr>
        <w:jc w:val="center"/>
      </w:pPr>
      <w:proofErr w:type="spellStart"/>
      <w:r w:rsidRPr="00AB636A">
        <w:t>Postupak</w:t>
      </w:r>
      <w:proofErr w:type="spellEnd"/>
      <w:r w:rsidRPr="00AB636A">
        <w:t xml:space="preserve">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stava</w:t>
      </w:r>
      <w:proofErr w:type="spellEnd"/>
      <w:r w:rsidRPr="00AB636A">
        <w:t xml:space="preserve"> 1. </w:t>
      </w:r>
      <w:proofErr w:type="spellStart"/>
      <w:r w:rsidRPr="00AB636A">
        <w:t>ovog</w:t>
      </w:r>
      <w:proofErr w:type="spellEnd"/>
      <w:r w:rsidRPr="00AB636A">
        <w:t xml:space="preserve"> </w:t>
      </w:r>
      <w:proofErr w:type="spellStart"/>
      <w:r w:rsidRPr="00AB636A">
        <w:t>člana</w:t>
      </w:r>
      <w:proofErr w:type="spellEnd"/>
      <w:r w:rsidRPr="00AB636A">
        <w:t xml:space="preserve"> </w:t>
      </w:r>
      <w:proofErr w:type="spellStart"/>
      <w:r w:rsidRPr="00AB636A">
        <w:t>može</w:t>
      </w:r>
      <w:proofErr w:type="spellEnd"/>
      <w:r w:rsidRPr="00AB636A">
        <w:t xml:space="preserve"> </w:t>
      </w:r>
      <w:proofErr w:type="spellStart"/>
      <w:r w:rsidRPr="00AB636A">
        <w:t>pokrenuti</w:t>
      </w:r>
      <w:proofErr w:type="spellEnd"/>
      <w:r w:rsidRPr="00AB636A">
        <w:t xml:space="preserve">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po </w:t>
      </w:r>
      <w:proofErr w:type="spellStart"/>
      <w:r w:rsidRPr="00AB636A">
        <w:t>službenoj</w:t>
      </w:r>
      <w:proofErr w:type="spellEnd"/>
      <w:r w:rsidRPr="00AB636A">
        <w:t xml:space="preserve"> </w:t>
      </w:r>
      <w:proofErr w:type="spellStart"/>
      <w:r w:rsidRPr="00AB636A">
        <w:t>dužnosti</w:t>
      </w:r>
      <w:proofErr w:type="spellEnd"/>
      <w:r w:rsidRPr="00AB636A">
        <w:t xml:space="preserve"> </w:t>
      </w:r>
      <w:proofErr w:type="spellStart"/>
      <w:r w:rsidRPr="00AB636A">
        <w:t>ili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predlog</w:t>
      </w:r>
      <w:proofErr w:type="spellEnd"/>
      <w:r w:rsidRPr="00AB636A">
        <w:t xml:space="preserve"> </w:t>
      </w:r>
      <w:proofErr w:type="spellStart"/>
      <w:r w:rsidRPr="00AB636A">
        <w:t>Disciplinske</w:t>
      </w:r>
      <w:proofErr w:type="spellEnd"/>
      <w:r w:rsidRPr="00AB636A">
        <w:t xml:space="preserve"> </w:t>
      </w:r>
      <w:proofErr w:type="spellStart"/>
      <w:r w:rsidRPr="00AB636A">
        <w:t>komisije</w:t>
      </w:r>
      <w:proofErr w:type="spellEnd"/>
      <w:r w:rsidRPr="00AB636A">
        <w:t>.</w:t>
      </w:r>
    </w:p>
    <w:p w14:paraId="6FB97EFE" w14:textId="77777777" w:rsidR="00AB636A" w:rsidRPr="00AB636A" w:rsidRDefault="00AB636A" w:rsidP="00AB636A">
      <w:pPr>
        <w:jc w:val="center"/>
      </w:pP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dužan</w:t>
      </w:r>
      <w:proofErr w:type="spellEnd"/>
      <w:r w:rsidRPr="00AB636A">
        <w:t xml:space="preserve"> je da </w:t>
      </w:r>
      <w:proofErr w:type="spellStart"/>
      <w:r w:rsidRPr="00AB636A">
        <w:t>sprovede</w:t>
      </w:r>
      <w:proofErr w:type="spellEnd"/>
      <w:r w:rsidRPr="00AB636A">
        <w:t xml:space="preserve"> </w:t>
      </w:r>
      <w:proofErr w:type="spellStart"/>
      <w:r w:rsidRPr="00AB636A">
        <w:t>postupak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donese</w:t>
      </w:r>
      <w:proofErr w:type="spellEnd"/>
      <w:r w:rsidRPr="00AB636A">
        <w:t xml:space="preserve"> </w:t>
      </w:r>
      <w:proofErr w:type="spellStart"/>
      <w:r w:rsidRPr="00AB636A">
        <w:t>odluku</w:t>
      </w:r>
      <w:proofErr w:type="spellEnd"/>
      <w:r w:rsidRPr="00AB636A">
        <w:t xml:space="preserve"> u </w:t>
      </w:r>
      <w:proofErr w:type="spellStart"/>
      <w:r w:rsidRPr="00AB636A">
        <w:t>roku</w:t>
      </w:r>
      <w:proofErr w:type="spellEnd"/>
      <w:r w:rsidRPr="00AB636A">
        <w:t xml:space="preserve"> od 90 dana od dana </w:t>
      </w:r>
      <w:proofErr w:type="spellStart"/>
      <w:r w:rsidRPr="00AB636A">
        <w:t>pokretanja</w:t>
      </w:r>
      <w:proofErr w:type="spellEnd"/>
      <w:r w:rsidRPr="00AB636A">
        <w:t xml:space="preserve"> </w:t>
      </w:r>
      <w:proofErr w:type="spellStart"/>
      <w:r w:rsidRPr="00AB636A">
        <w:t>postupka</w:t>
      </w:r>
      <w:proofErr w:type="spellEnd"/>
      <w:r w:rsidRPr="00AB636A">
        <w:t xml:space="preserve"> za </w:t>
      </w:r>
      <w:proofErr w:type="spellStart"/>
      <w:r w:rsidRPr="00AB636A">
        <w:t>utvrđivanje</w:t>
      </w:r>
      <w:proofErr w:type="spellEnd"/>
      <w:r w:rsidRPr="00AB636A">
        <w:t xml:space="preserve"> </w:t>
      </w:r>
      <w:proofErr w:type="spellStart"/>
      <w:r w:rsidRPr="00AB636A">
        <w:t>razloga</w:t>
      </w:r>
      <w:proofErr w:type="spellEnd"/>
      <w:r w:rsidRPr="00AB636A">
        <w:t xml:space="preserve"> za </w:t>
      </w:r>
      <w:proofErr w:type="spellStart"/>
      <w:r w:rsidRPr="00AB636A">
        <w:t>razrešenje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>.</w:t>
      </w:r>
    </w:p>
    <w:p w14:paraId="3A49BA61" w14:textId="77777777" w:rsidR="00AB636A" w:rsidRPr="00AB636A" w:rsidRDefault="00AB636A" w:rsidP="00AB636A">
      <w:pPr>
        <w:jc w:val="center"/>
      </w:pPr>
      <w:proofErr w:type="spellStart"/>
      <w:r w:rsidRPr="00AB636A">
        <w:t>Odluka</w:t>
      </w:r>
      <w:proofErr w:type="spellEnd"/>
      <w:r w:rsidRPr="00AB636A">
        <w:t xml:space="preserve"> </w:t>
      </w:r>
      <w:proofErr w:type="spellStart"/>
      <w:r w:rsidRPr="00AB636A">
        <w:t>Visokog</w:t>
      </w:r>
      <w:proofErr w:type="spellEnd"/>
      <w:r w:rsidRPr="00AB636A">
        <w:t xml:space="preserve"> </w:t>
      </w:r>
      <w:proofErr w:type="spellStart"/>
      <w:r w:rsidRPr="00AB636A">
        <w:t>saveta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doneta</w:t>
      </w:r>
      <w:proofErr w:type="spellEnd"/>
      <w:r w:rsidRPr="00AB636A">
        <w:t xml:space="preserve"> u </w:t>
      </w:r>
      <w:proofErr w:type="spellStart"/>
      <w:r w:rsidRPr="00AB636A">
        <w:t>postupku</w:t>
      </w:r>
      <w:proofErr w:type="spellEnd"/>
      <w:r w:rsidRPr="00AB636A">
        <w:t xml:space="preserve">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stava</w:t>
      </w:r>
      <w:proofErr w:type="spellEnd"/>
      <w:r w:rsidRPr="00AB636A">
        <w:t xml:space="preserve"> 1. </w:t>
      </w:r>
      <w:proofErr w:type="spellStart"/>
      <w:r w:rsidRPr="00AB636A">
        <w:t>ovog</w:t>
      </w:r>
      <w:proofErr w:type="spellEnd"/>
      <w:r w:rsidRPr="00AB636A">
        <w:t xml:space="preserve"> </w:t>
      </w:r>
      <w:proofErr w:type="spellStart"/>
      <w:r w:rsidRPr="00AB636A">
        <w:t>člana</w:t>
      </w:r>
      <w:proofErr w:type="spellEnd"/>
      <w:r w:rsidRPr="00AB636A">
        <w:t xml:space="preserve"> mora </w:t>
      </w:r>
      <w:proofErr w:type="spellStart"/>
      <w:r w:rsidRPr="00AB636A">
        <w:t>biti</w:t>
      </w:r>
      <w:proofErr w:type="spellEnd"/>
      <w:r w:rsidRPr="00AB636A">
        <w:t xml:space="preserve"> </w:t>
      </w:r>
      <w:proofErr w:type="spellStart"/>
      <w:r w:rsidRPr="00AB636A">
        <w:t>obrazložena</w:t>
      </w:r>
      <w:proofErr w:type="spellEnd"/>
      <w:r w:rsidRPr="00AB636A">
        <w:t>.</w:t>
      </w:r>
    </w:p>
    <w:p w14:paraId="397FE87D" w14:textId="77777777" w:rsidR="00AB636A" w:rsidRPr="00AB636A" w:rsidRDefault="00AB636A" w:rsidP="00AB636A">
      <w:pPr>
        <w:jc w:val="center"/>
        <w:rPr>
          <w:i/>
          <w:iCs/>
        </w:rPr>
      </w:pPr>
      <w:proofErr w:type="spellStart"/>
      <w:r w:rsidRPr="00AB636A">
        <w:rPr>
          <w:i/>
          <w:iCs/>
        </w:rPr>
        <w:t>Položaj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sudije</w:t>
      </w:r>
      <w:proofErr w:type="spellEnd"/>
      <w:r w:rsidRPr="00AB636A">
        <w:rPr>
          <w:i/>
          <w:iCs/>
        </w:rPr>
        <w:t xml:space="preserve"> u </w:t>
      </w:r>
      <w:proofErr w:type="spellStart"/>
      <w:r w:rsidRPr="00AB636A">
        <w:rPr>
          <w:i/>
          <w:iCs/>
        </w:rPr>
        <w:t>postupku</w:t>
      </w:r>
      <w:proofErr w:type="spellEnd"/>
      <w:r w:rsidRPr="00AB636A">
        <w:rPr>
          <w:i/>
          <w:iCs/>
        </w:rPr>
        <w:t xml:space="preserve"> za </w:t>
      </w:r>
      <w:proofErr w:type="spellStart"/>
      <w:r w:rsidRPr="00AB636A">
        <w:rPr>
          <w:i/>
          <w:iCs/>
        </w:rPr>
        <w:t>utvrđivanje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razloga</w:t>
      </w:r>
      <w:proofErr w:type="spellEnd"/>
      <w:r w:rsidRPr="00AB636A">
        <w:rPr>
          <w:i/>
          <w:iCs/>
        </w:rPr>
        <w:t xml:space="preserve"> za </w:t>
      </w:r>
      <w:proofErr w:type="spellStart"/>
      <w:r w:rsidRPr="00AB636A">
        <w:rPr>
          <w:i/>
          <w:iCs/>
        </w:rPr>
        <w:t>njegovo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razrešenje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zbog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učinjenog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teškog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disciplinskog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prekršaja</w:t>
      </w:r>
      <w:proofErr w:type="spellEnd"/>
    </w:p>
    <w:p w14:paraId="7B06E7A9" w14:textId="77777777" w:rsidR="00AB636A" w:rsidRPr="00AB636A" w:rsidRDefault="00AB636A" w:rsidP="00AB636A">
      <w:pPr>
        <w:jc w:val="center"/>
        <w:rPr>
          <w:b/>
          <w:bCs/>
        </w:rPr>
      </w:pPr>
      <w:bookmarkStart w:id="97" w:name="clan_71"/>
      <w:bookmarkEnd w:id="97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71</w:t>
      </w:r>
    </w:p>
    <w:p w14:paraId="52F23FF2" w14:textId="77777777" w:rsidR="00AB636A" w:rsidRPr="00AB636A" w:rsidRDefault="00AB636A" w:rsidP="00AB636A">
      <w:pPr>
        <w:jc w:val="center"/>
      </w:pPr>
      <w:r w:rsidRPr="00AB636A">
        <w:t xml:space="preserve">U </w:t>
      </w:r>
      <w:proofErr w:type="spellStart"/>
      <w:r w:rsidRPr="00AB636A">
        <w:t>postupku</w:t>
      </w:r>
      <w:proofErr w:type="spellEnd"/>
      <w:r w:rsidRPr="00AB636A">
        <w:t xml:space="preserve">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člana</w:t>
      </w:r>
      <w:proofErr w:type="spellEnd"/>
      <w:r w:rsidRPr="00AB636A">
        <w:t xml:space="preserve"> 70. </w:t>
      </w:r>
      <w:proofErr w:type="spellStart"/>
      <w:r w:rsidRPr="00AB636A">
        <w:t>ovog</w:t>
      </w:r>
      <w:proofErr w:type="spellEnd"/>
      <w:r w:rsidRPr="00AB636A">
        <w:t xml:space="preserve"> </w:t>
      </w:r>
      <w:proofErr w:type="spellStart"/>
      <w:r w:rsidRPr="00AB636A">
        <w:t>zakona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ima</w:t>
      </w:r>
      <w:proofErr w:type="spellEnd"/>
      <w:r w:rsidRPr="00AB636A">
        <w:t xml:space="preserve"> </w:t>
      </w:r>
      <w:proofErr w:type="spellStart"/>
      <w:r w:rsidRPr="00AB636A">
        <w:t>pravo</w:t>
      </w:r>
      <w:proofErr w:type="spellEnd"/>
      <w:r w:rsidRPr="00AB636A">
        <w:t xml:space="preserve"> da </w:t>
      </w:r>
      <w:proofErr w:type="spellStart"/>
      <w:r w:rsidRPr="00AB636A">
        <w:t>odmah</w:t>
      </w:r>
      <w:proofErr w:type="spellEnd"/>
      <w:r w:rsidRPr="00AB636A">
        <w:t xml:space="preserve"> </w:t>
      </w:r>
      <w:proofErr w:type="spellStart"/>
      <w:r w:rsidRPr="00AB636A">
        <w:t>bude</w:t>
      </w:r>
      <w:proofErr w:type="spellEnd"/>
      <w:r w:rsidRPr="00AB636A">
        <w:t xml:space="preserve"> </w:t>
      </w:r>
      <w:proofErr w:type="spellStart"/>
      <w:r w:rsidRPr="00AB636A">
        <w:t>obavešten</w:t>
      </w:r>
      <w:proofErr w:type="spellEnd"/>
      <w:r w:rsidRPr="00AB636A">
        <w:t xml:space="preserve"> o </w:t>
      </w:r>
      <w:proofErr w:type="spellStart"/>
      <w:r w:rsidRPr="00AB636A">
        <w:t>razlozima</w:t>
      </w:r>
      <w:proofErr w:type="spellEnd"/>
      <w:r w:rsidRPr="00AB636A">
        <w:t xml:space="preserve"> za </w:t>
      </w:r>
      <w:proofErr w:type="spellStart"/>
      <w:r w:rsidRPr="00AB636A">
        <w:t>pokretanje</w:t>
      </w:r>
      <w:proofErr w:type="spellEnd"/>
      <w:r w:rsidRPr="00AB636A">
        <w:t xml:space="preserve"> </w:t>
      </w:r>
      <w:proofErr w:type="spellStart"/>
      <w:r w:rsidRPr="00AB636A">
        <w:t>postupka</w:t>
      </w:r>
      <w:proofErr w:type="spellEnd"/>
      <w:r w:rsidRPr="00AB636A">
        <w:t xml:space="preserve">, da se </w:t>
      </w:r>
      <w:proofErr w:type="spellStart"/>
      <w:r w:rsidRPr="00AB636A">
        <w:t>upozna</w:t>
      </w:r>
      <w:proofErr w:type="spellEnd"/>
      <w:r w:rsidRPr="00AB636A">
        <w:t xml:space="preserve"> s </w:t>
      </w:r>
      <w:proofErr w:type="spellStart"/>
      <w:r w:rsidRPr="00AB636A">
        <w:t>predmetom</w:t>
      </w:r>
      <w:proofErr w:type="spellEnd"/>
      <w:r w:rsidRPr="00AB636A">
        <w:t xml:space="preserve">, </w:t>
      </w:r>
      <w:proofErr w:type="spellStart"/>
      <w:r w:rsidRPr="00AB636A">
        <w:t>pratećom</w:t>
      </w:r>
      <w:proofErr w:type="spellEnd"/>
      <w:r w:rsidRPr="00AB636A">
        <w:t xml:space="preserve"> </w:t>
      </w:r>
      <w:proofErr w:type="spellStart"/>
      <w:r w:rsidRPr="00AB636A">
        <w:t>dokumentacijom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tokom</w:t>
      </w:r>
      <w:proofErr w:type="spellEnd"/>
      <w:r w:rsidRPr="00AB636A">
        <w:t xml:space="preserve"> </w:t>
      </w:r>
      <w:proofErr w:type="spellStart"/>
      <w:r w:rsidRPr="00AB636A">
        <w:t>postupka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da </w:t>
      </w:r>
      <w:proofErr w:type="spellStart"/>
      <w:r w:rsidRPr="00AB636A">
        <w:t>sam</w:t>
      </w:r>
      <w:proofErr w:type="spellEnd"/>
      <w:r w:rsidRPr="00AB636A">
        <w:t xml:space="preserve"> </w:t>
      </w:r>
      <w:proofErr w:type="spellStart"/>
      <w:r w:rsidRPr="00AB636A">
        <w:t>ili</w:t>
      </w:r>
      <w:proofErr w:type="spellEnd"/>
      <w:r w:rsidRPr="00AB636A">
        <w:t xml:space="preserve"> </w:t>
      </w:r>
      <w:proofErr w:type="spellStart"/>
      <w:r w:rsidRPr="00AB636A">
        <w:t>preko</w:t>
      </w:r>
      <w:proofErr w:type="spellEnd"/>
      <w:r w:rsidRPr="00AB636A">
        <w:t xml:space="preserve"> </w:t>
      </w:r>
      <w:proofErr w:type="spellStart"/>
      <w:r w:rsidRPr="00AB636A">
        <w:t>punomoćnika</w:t>
      </w:r>
      <w:proofErr w:type="spellEnd"/>
      <w:r w:rsidRPr="00AB636A">
        <w:t xml:space="preserve"> </w:t>
      </w:r>
      <w:proofErr w:type="spellStart"/>
      <w:r w:rsidRPr="00AB636A">
        <w:t>pruži</w:t>
      </w:r>
      <w:proofErr w:type="spellEnd"/>
      <w:r w:rsidRPr="00AB636A">
        <w:t xml:space="preserve"> </w:t>
      </w:r>
      <w:proofErr w:type="spellStart"/>
      <w:r w:rsidRPr="00AB636A">
        <w:t>objašnjenja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dokaze</w:t>
      </w:r>
      <w:proofErr w:type="spellEnd"/>
      <w:r w:rsidRPr="00AB636A">
        <w:t xml:space="preserve"> za </w:t>
      </w:r>
      <w:proofErr w:type="spellStart"/>
      <w:r w:rsidRPr="00AB636A">
        <w:t>svoje</w:t>
      </w:r>
      <w:proofErr w:type="spellEnd"/>
      <w:r w:rsidRPr="00AB636A">
        <w:t xml:space="preserve"> </w:t>
      </w:r>
      <w:proofErr w:type="spellStart"/>
      <w:r w:rsidRPr="00AB636A">
        <w:t>navode</w:t>
      </w:r>
      <w:proofErr w:type="spellEnd"/>
      <w:r w:rsidRPr="00AB636A">
        <w:t>.</w:t>
      </w:r>
    </w:p>
    <w:p w14:paraId="328C0301" w14:textId="77777777" w:rsidR="00AB636A" w:rsidRPr="00AB636A" w:rsidRDefault="00AB636A" w:rsidP="00AB636A">
      <w:pPr>
        <w:jc w:val="center"/>
      </w:pP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ima</w:t>
      </w:r>
      <w:proofErr w:type="spellEnd"/>
      <w:r w:rsidRPr="00AB636A">
        <w:t xml:space="preserve"> </w:t>
      </w:r>
      <w:proofErr w:type="spellStart"/>
      <w:r w:rsidRPr="00AB636A">
        <w:t>pravo</w:t>
      </w:r>
      <w:proofErr w:type="spellEnd"/>
      <w:r w:rsidRPr="00AB636A">
        <w:t xml:space="preserve"> da </w:t>
      </w:r>
      <w:proofErr w:type="spellStart"/>
      <w:r w:rsidRPr="00AB636A">
        <w:t>svoje</w:t>
      </w:r>
      <w:proofErr w:type="spellEnd"/>
      <w:r w:rsidRPr="00AB636A">
        <w:t xml:space="preserve"> </w:t>
      </w:r>
      <w:proofErr w:type="spellStart"/>
      <w:r w:rsidRPr="00AB636A">
        <w:t>navode</w:t>
      </w:r>
      <w:proofErr w:type="spellEnd"/>
      <w:r w:rsidRPr="00AB636A">
        <w:t xml:space="preserve"> </w:t>
      </w:r>
      <w:proofErr w:type="spellStart"/>
      <w:r w:rsidRPr="00AB636A">
        <w:t>usmeno</w:t>
      </w:r>
      <w:proofErr w:type="spellEnd"/>
      <w:r w:rsidRPr="00AB636A">
        <w:t xml:space="preserve"> </w:t>
      </w:r>
      <w:proofErr w:type="spellStart"/>
      <w:r w:rsidRPr="00AB636A">
        <w:t>izloži</w:t>
      </w:r>
      <w:proofErr w:type="spellEnd"/>
      <w:r w:rsidRPr="00AB636A">
        <w:t xml:space="preserve"> pred </w:t>
      </w:r>
      <w:proofErr w:type="spellStart"/>
      <w:r w:rsidRPr="00AB636A">
        <w:t>Visokim</w:t>
      </w:r>
      <w:proofErr w:type="spellEnd"/>
      <w:r w:rsidRPr="00AB636A">
        <w:t xml:space="preserve"> </w:t>
      </w:r>
      <w:proofErr w:type="spellStart"/>
      <w:r w:rsidRPr="00AB636A">
        <w:t>savetom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>.</w:t>
      </w:r>
    </w:p>
    <w:p w14:paraId="405BF9E8" w14:textId="77777777" w:rsidR="00AB636A" w:rsidRPr="00AB636A" w:rsidRDefault="00AB636A" w:rsidP="00AB636A">
      <w:pPr>
        <w:jc w:val="center"/>
      </w:pPr>
      <w:proofErr w:type="spellStart"/>
      <w:r w:rsidRPr="00AB636A">
        <w:t>Postupak</w:t>
      </w:r>
      <w:proofErr w:type="spellEnd"/>
      <w:r w:rsidRPr="00AB636A">
        <w:t xml:space="preserve">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člana</w:t>
      </w:r>
      <w:proofErr w:type="spellEnd"/>
      <w:r w:rsidRPr="00AB636A">
        <w:t xml:space="preserve"> 70. </w:t>
      </w:r>
      <w:proofErr w:type="spellStart"/>
      <w:r w:rsidRPr="00AB636A">
        <w:t>ovog</w:t>
      </w:r>
      <w:proofErr w:type="spellEnd"/>
      <w:r w:rsidRPr="00AB636A">
        <w:t xml:space="preserve"> </w:t>
      </w:r>
      <w:proofErr w:type="spellStart"/>
      <w:r w:rsidRPr="00AB636A">
        <w:t>zakona</w:t>
      </w:r>
      <w:proofErr w:type="spellEnd"/>
      <w:r w:rsidRPr="00AB636A">
        <w:t xml:space="preserve"> je </w:t>
      </w:r>
      <w:proofErr w:type="spellStart"/>
      <w:r w:rsidRPr="00AB636A">
        <w:t>hitan</w:t>
      </w:r>
      <w:proofErr w:type="spellEnd"/>
      <w:r w:rsidRPr="00AB636A">
        <w:t xml:space="preserve">, </w:t>
      </w:r>
      <w:proofErr w:type="spellStart"/>
      <w:r w:rsidRPr="00AB636A">
        <w:t>vodi</w:t>
      </w:r>
      <w:proofErr w:type="spellEnd"/>
      <w:r w:rsidRPr="00AB636A">
        <w:t xml:space="preserve"> se </w:t>
      </w:r>
      <w:proofErr w:type="spellStart"/>
      <w:r w:rsidRPr="00AB636A">
        <w:t>uz</w:t>
      </w:r>
      <w:proofErr w:type="spellEnd"/>
      <w:r w:rsidRPr="00AB636A">
        <w:t xml:space="preserve"> </w:t>
      </w:r>
      <w:proofErr w:type="spellStart"/>
      <w:r w:rsidRPr="00AB636A">
        <w:t>sva</w:t>
      </w:r>
      <w:proofErr w:type="spellEnd"/>
      <w:r w:rsidRPr="00AB636A">
        <w:t xml:space="preserve"> </w:t>
      </w:r>
      <w:proofErr w:type="spellStart"/>
      <w:r w:rsidRPr="00AB636A">
        <w:t>jemstva</w:t>
      </w:r>
      <w:proofErr w:type="spellEnd"/>
      <w:r w:rsidRPr="00AB636A">
        <w:t xml:space="preserve"> </w:t>
      </w:r>
      <w:proofErr w:type="spellStart"/>
      <w:r w:rsidRPr="00AB636A">
        <w:t>pravičnog</w:t>
      </w:r>
      <w:proofErr w:type="spellEnd"/>
      <w:r w:rsidRPr="00AB636A">
        <w:t xml:space="preserve"> </w:t>
      </w:r>
      <w:proofErr w:type="spellStart"/>
      <w:r w:rsidRPr="00AB636A">
        <w:t>suđenja</w:t>
      </w:r>
      <w:proofErr w:type="spellEnd"/>
      <w:r w:rsidRPr="00AB636A">
        <w:t xml:space="preserve">, bez </w:t>
      </w:r>
      <w:proofErr w:type="spellStart"/>
      <w:r w:rsidRPr="00AB636A">
        <w:t>prisustva</w:t>
      </w:r>
      <w:proofErr w:type="spellEnd"/>
      <w:r w:rsidRPr="00AB636A">
        <w:t xml:space="preserve"> </w:t>
      </w:r>
      <w:proofErr w:type="spellStart"/>
      <w:r w:rsidRPr="00AB636A">
        <w:t>javnosti</w:t>
      </w:r>
      <w:proofErr w:type="spellEnd"/>
      <w:r w:rsidRPr="00AB636A">
        <w:t xml:space="preserve">, </w:t>
      </w:r>
      <w:proofErr w:type="spellStart"/>
      <w:r w:rsidRPr="00AB636A">
        <w:t>osim</w:t>
      </w:r>
      <w:proofErr w:type="spellEnd"/>
      <w:r w:rsidRPr="00AB636A">
        <w:t xml:space="preserve"> </w:t>
      </w:r>
      <w:proofErr w:type="spellStart"/>
      <w:r w:rsidRPr="00AB636A">
        <w:t>ako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 xml:space="preserve"> u </w:t>
      </w:r>
      <w:proofErr w:type="spellStart"/>
      <w:r w:rsidRPr="00AB636A">
        <w:t>odnosu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koga</w:t>
      </w:r>
      <w:proofErr w:type="spellEnd"/>
      <w:r w:rsidRPr="00AB636A">
        <w:t xml:space="preserve"> se </w:t>
      </w:r>
      <w:proofErr w:type="spellStart"/>
      <w:r w:rsidRPr="00AB636A">
        <w:t>postupak</w:t>
      </w:r>
      <w:proofErr w:type="spellEnd"/>
      <w:r w:rsidRPr="00AB636A">
        <w:t xml:space="preserve"> </w:t>
      </w:r>
      <w:proofErr w:type="spellStart"/>
      <w:r w:rsidRPr="00AB636A">
        <w:t>vodi</w:t>
      </w:r>
      <w:proofErr w:type="spellEnd"/>
      <w:r w:rsidRPr="00AB636A">
        <w:t xml:space="preserve"> </w:t>
      </w:r>
      <w:proofErr w:type="spellStart"/>
      <w:r w:rsidRPr="00AB636A">
        <w:t>zahteva</w:t>
      </w:r>
      <w:proofErr w:type="spellEnd"/>
      <w:r w:rsidRPr="00AB636A">
        <w:t xml:space="preserve"> da </w:t>
      </w:r>
      <w:proofErr w:type="spellStart"/>
      <w:r w:rsidRPr="00AB636A">
        <w:t>postupak</w:t>
      </w:r>
      <w:proofErr w:type="spellEnd"/>
      <w:r w:rsidRPr="00AB636A">
        <w:t xml:space="preserve"> </w:t>
      </w:r>
      <w:proofErr w:type="spellStart"/>
      <w:r w:rsidRPr="00AB636A">
        <w:t>bude</w:t>
      </w:r>
      <w:proofErr w:type="spellEnd"/>
      <w:r w:rsidRPr="00AB636A">
        <w:t xml:space="preserve"> </w:t>
      </w:r>
      <w:proofErr w:type="spellStart"/>
      <w:r w:rsidRPr="00AB636A">
        <w:t>javan</w:t>
      </w:r>
      <w:proofErr w:type="spellEnd"/>
      <w:r w:rsidRPr="00AB636A">
        <w:t>.</w:t>
      </w:r>
    </w:p>
    <w:p w14:paraId="238F0A22" w14:textId="77777777" w:rsidR="00AB636A" w:rsidRPr="00AB636A" w:rsidRDefault="00AB636A" w:rsidP="00AB636A">
      <w:pPr>
        <w:jc w:val="center"/>
        <w:rPr>
          <w:b/>
          <w:bCs/>
          <w:i/>
          <w:iCs/>
        </w:rPr>
      </w:pPr>
      <w:bookmarkStart w:id="98" w:name="str_28"/>
      <w:bookmarkEnd w:id="98"/>
      <w:r w:rsidRPr="00AB636A">
        <w:rPr>
          <w:b/>
          <w:bCs/>
          <w:i/>
          <w:iCs/>
        </w:rPr>
        <w:t xml:space="preserve">3. </w:t>
      </w:r>
      <w:proofErr w:type="spellStart"/>
      <w:r w:rsidRPr="00AB636A">
        <w:rPr>
          <w:b/>
          <w:bCs/>
          <w:i/>
          <w:iCs/>
        </w:rPr>
        <w:t>Odluka</w:t>
      </w:r>
      <w:proofErr w:type="spellEnd"/>
      <w:r w:rsidRPr="00AB636A">
        <w:rPr>
          <w:b/>
          <w:bCs/>
          <w:i/>
          <w:iCs/>
        </w:rPr>
        <w:t xml:space="preserve"> o </w:t>
      </w:r>
      <w:proofErr w:type="spellStart"/>
      <w:r w:rsidRPr="00AB636A">
        <w:rPr>
          <w:b/>
          <w:bCs/>
          <w:i/>
          <w:iCs/>
        </w:rPr>
        <w:t>prestanku</w:t>
      </w:r>
      <w:proofErr w:type="spellEnd"/>
      <w:r w:rsidRPr="00AB636A">
        <w:rPr>
          <w:b/>
          <w:bCs/>
          <w:i/>
          <w:iCs/>
        </w:rPr>
        <w:t xml:space="preserve"> </w:t>
      </w:r>
      <w:proofErr w:type="spellStart"/>
      <w:r w:rsidRPr="00AB636A">
        <w:rPr>
          <w:b/>
          <w:bCs/>
          <w:i/>
          <w:iCs/>
        </w:rPr>
        <w:t>sudijske</w:t>
      </w:r>
      <w:proofErr w:type="spellEnd"/>
      <w:r w:rsidRPr="00AB636A">
        <w:rPr>
          <w:b/>
          <w:bCs/>
          <w:i/>
          <w:iCs/>
        </w:rPr>
        <w:t xml:space="preserve"> </w:t>
      </w:r>
      <w:proofErr w:type="spellStart"/>
      <w:r w:rsidRPr="00AB636A">
        <w:rPr>
          <w:b/>
          <w:bCs/>
          <w:i/>
          <w:iCs/>
        </w:rPr>
        <w:t>funkcije</w:t>
      </w:r>
      <w:proofErr w:type="spellEnd"/>
    </w:p>
    <w:p w14:paraId="41846D74" w14:textId="77777777" w:rsidR="00AB636A" w:rsidRPr="00AB636A" w:rsidRDefault="00AB636A" w:rsidP="00AB636A">
      <w:pPr>
        <w:jc w:val="center"/>
        <w:rPr>
          <w:i/>
          <w:iCs/>
        </w:rPr>
      </w:pPr>
      <w:proofErr w:type="spellStart"/>
      <w:r w:rsidRPr="00AB636A">
        <w:rPr>
          <w:i/>
          <w:iCs/>
        </w:rPr>
        <w:t>Nadležnost</w:t>
      </w:r>
      <w:proofErr w:type="spellEnd"/>
      <w:r w:rsidRPr="00AB636A">
        <w:rPr>
          <w:i/>
          <w:iCs/>
        </w:rPr>
        <w:t xml:space="preserve"> za </w:t>
      </w:r>
      <w:proofErr w:type="spellStart"/>
      <w:r w:rsidRPr="00AB636A">
        <w:rPr>
          <w:i/>
          <w:iCs/>
        </w:rPr>
        <w:t>donošenje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odluke</w:t>
      </w:r>
      <w:proofErr w:type="spellEnd"/>
    </w:p>
    <w:p w14:paraId="1067D056" w14:textId="77777777" w:rsidR="00AB636A" w:rsidRPr="00AB636A" w:rsidRDefault="00AB636A" w:rsidP="00AB636A">
      <w:pPr>
        <w:jc w:val="center"/>
        <w:rPr>
          <w:b/>
          <w:bCs/>
        </w:rPr>
      </w:pPr>
      <w:bookmarkStart w:id="99" w:name="clan_72"/>
      <w:bookmarkEnd w:id="99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72</w:t>
      </w:r>
    </w:p>
    <w:p w14:paraId="79B03ADF" w14:textId="77777777" w:rsidR="00AB636A" w:rsidRPr="00AB636A" w:rsidRDefault="00AB636A" w:rsidP="00AB636A">
      <w:pPr>
        <w:jc w:val="center"/>
      </w:pPr>
      <w:proofErr w:type="spellStart"/>
      <w:r w:rsidRPr="00AB636A">
        <w:lastRenderedPageBreak/>
        <w:t>Odluku</w:t>
      </w:r>
      <w:proofErr w:type="spellEnd"/>
      <w:r w:rsidRPr="00AB636A">
        <w:t xml:space="preserve"> o </w:t>
      </w:r>
      <w:proofErr w:type="spellStart"/>
      <w:r w:rsidRPr="00AB636A">
        <w:t>prestanku</w:t>
      </w:r>
      <w:proofErr w:type="spellEnd"/>
      <w:r w:rsidRPr="00AB636A">
        <w:t xml:space="preserve"> </w:t>
      </w:r>
      <w:proofErr w:type="spellStart"/>
      <w:r w:rsidRPr="00AB636A">
        <w:t>sudijske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 </w:t>
      </w:r>
      <w:proofErr w:type="spellStart"/>
      <w:r w:rsidRPr="00AB636A">
        <w:t>donosi</w:t>
      </w:r>
      <w:proofErr w:type="spellEnd"/>
      <w:r w:rsidRPr="00AB636A">
        <w:t xml:space="preserve">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, </w:t>
      </w:r>
      <w:proofErr w:type="spellStart"/>
      <w:r w:rsidRPr="00AB636A">
        <w:t>posle</w:t>
      </w:r>
      <w:proofErr w:type="spellEnd"/>
      <w:r w:rsidRPr="00AB636A">
        <w:t xml:space="preserve"> </w:t>
      </w:r>
      <w:proofErr w:type="spellStart"/>
      <w:r w:rsidRPr="00AB636A">
        <w:t>sprovedenog</w:t>
      </w:r>
      <w:proofErr w:type="spellEnd"/>
      <w:r w:rsidRPr="00AB636A">
        <w:t xml:space="preserve"> </w:t>
      </w:r>
      <w:proofErr w:type="spellStart"/>
      <w:r w:rsidRPr="00AB636A">
        <w:t>postupka</w:t>
      </w:r>
      <w:proofErr w:type="spellEnd"/>
      <w:r w:rsidRPr="00AB636A">
        <w:t xml:space="preserve"> u </w:t>
      </w:r>
      <w:proofErr w:type="spellStart"/>
      <w:r w:rsidRPr="00AB636A">
        <w:t>kojem</w:t>
      </w:r>
      <w:proofErr w:type="spellEnd"/>
      <w:r w:rsidRPr="00AB636A">
        <w:t xml:space="preserve"> </w:t>
      </w:r>
      <w:proofErr w:type="spellStart"/>
      <w:r w:rsidRPr="00AB636A">
        <w:t>utvrđuje</w:t>
      </w:r>
      <w:proofErr w:type="spellEnd"/>
      <w:r w:rsidRPr="00AB636A">
        <w:t xml:space="preserve"> </w:t>
      </w:r>
      <w:proofErr w:type="spellStart"/>
      <w:r w:rsidRPr="00AB636A">
        <w:t>razlog</w:t>
      </w:r>
      <w:proofErr w:type="spellEnd"/>
      <w:r w:rsidRPr="00AB636A">
        <w:t xml:space="preserve"> za </w:t>
      </w:r>
      <w:proofErr w:type="spellStart"/>
      <w:r w:rsidRPr="00AB636A">
        <w:t>prestanak</w:t>
      </w:r>
      <w:proofErr w:type="spellEnd"/>
      <w:r w:rsidRPr="00AB636A">
        <w:t xml:space="preserve"> </w:t>
      </w:r>
      <w:proofErr w:type="spellStart"/>
      <w:r w:rsidRPr="00AB636A">
        <w:t>sudijske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>.</w:t>
      </w:r>
    </w:p>
    <w:p w14:paraId="78CF6FB9" w14:textId="77777777" w:rsidR="00AB636A" w:rsidRPr="00AB636A" w:rsidRDefault="00AB636A" w:rsidP="00AB636A">
      <w:pPr>
        <w:jc w:val="center"/>
      </w:pPr>
      <w:proofErr w:type="spellStart"/>
      <w:r w:rsidRPr="00AB636A">
        <w:t>Postupak</w:t>
      </w:r>
      <w:proofErr w:type="spellEnd"/>
      <w:r w:rsidRPr="00AB636A">
        <w:t xml:space="preserve">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stava</w:t>
      </w:r>
      <w:proofErr w:type="spellEnd"/>
      <w:r w:rsidRPr="00AB636A">
        <w:t xml:space="preserve"> 1. </w:t>
      </w:r>
      <w:proofErr w:type="spellStart"/>
      <w:r w:rsidRPr="00AB636A">
        <w:t>ovog</w:t>
      </w:r>
      <w:proofErr w:type="spellEnd"/>
      <w:r w:rsidRPr="00AB636A">
        <w:t xml:space="preserve"> </w:t>
      </w:r>
      <w:proofErr w:type="spellStart"/>
      <w:r w:rsidRPr="00AB636A">
        <w:t>člana</w:t>
      </w:r>
      <w:proofErr w:type="spellEnd"/>
      <w:r w:rsidRPr="00AB636A">
        <w:t xml:space="preserve"> </w:t>
      </w:r>
      <w:proofErr w:type="spellStart"/>
      <w:r w:rsidRPr="00AB636A">
        <w:t>pokreće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vodi</w:t>
      </w:r>
      <w:proofErr w:type="spellEnd"/>
      <w:r w:rsidRPr="00AB636A">
        <w:t xml:space="preserve">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po </w:t>
      </w:r>
      <w:proofErr w:type="spellStart"/>
      <w:r w:rsidRPr="00AB636A">
        <w:t>službenoj</w:t>
      </w:r>
      <w:proofErr w:type="spellEnd"/>
      <w:r w:rsidRPr="00AB636A">
        <w:t xml:space="preserve"> </w:t>
      </w:r>
      <w:proofErr w:type="spellStart"/>
      <w:r w:rsidRPr="00AB636A">
        <w:t>dužnosti</w:t>
      </w:r>
      <w:proofErr w:type="spellEnd"/>
      <w:r w:rsidRPr="00AB636A">
        <w:t>.</w:t>
      </w:r>
    </w:p>
    <w:p w14:paraId="48FE1001" w14:textId="77777777" w:rsidR="00AB636A" w:rsidRPr="00AB636A" w:rsidRDefault="00AB636A" w:rsidP="00AB636A">
      <w:pPr>
        <w:jc w:val="center"/>
      </w:pPr>
      <w:proofErr w:type="spellStart"/>
      <w:r w:rsidRPr="00AB636A">
        <w:t>Sudijska</w:t>
      </w:r>
      <w:proofErr w:type="spellEnd"/>
      <w:r w:rsidRPr="00AB636A">
        <w:t xml:space="preserve"> </w:t>
      </w:r>
      <w:proofErr w:type="spellStart"/>
      <w:r w:rsidRPr="00AB636A">
        <w:t>funkcija</w:t>
      </w:r>
      <w:proofErr w:type="spellEnd"/>
      <w:r w:rsidRPr="00AB636A">
        <w:t xml:space="preserve"> </w:t>
      </w:r>
      <w:proofErr w:type="spellStart"/>
      <w:r w:rsidRPr="00AB636A">
        <w:t>prestaje</w:t>
      </w:r>
      <w:proofErr w:type="spellEnd"/>
      <w:r w:rsidRPr="00AB636A">
        <w:t xml:space="preserve"> </w:t>
      </w:r>
      <w:proofErr w:type="spellStart"/>
      <w:r w:rsidRPr="00AB636A">
        <w:t>onog</w:t>
      </w:r>
      <w:proofErr w:type="spellEnd"/>
      <w:r w:rsidRPr="00AB636A">
        <w:t xml:space="preserve"> dana koji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navede</w:t>
      </w:r>
      <w:proofErr w:type="spellEnd"/>
      <w:r w:rsidRPr="00AB636A">
        <w:t xml:space="preserve"> u </w:t>
      </w:r>
      <w:proofErr w:type="spellStart"/>
      <w:r w:rsidRPr="00AB636A">
        <w:t>svojoj</w:t>
      </w:r>
      <w:proofErr w:type="spellEnd"/>
      <w:r w:rsidRPr="00AB636A">
        <w:t xml:space="preserve"> </w:t>
      </w:r>
      <w:proofErr w:type="spellStart"/>
      <w:r w:rsidRPr="00AB636A">
        <w:t>odluci</w:t>
      </w:r>
      <w:proofErr w:type="spellEnd"/>
      <w:r w:rsidRPr="00AB636A">
        <w:t xml:space="preserve">, </w:t>
      </w:r>
      <w:proofErr w:type="spellStart"/>
      <w:r w:rsidRPr="00AB636A">
        <w:t>izuzev</w:t>
      </w:r>
      <w:proofErr w:type="spellEnd"/>
      <w:r w:rsidRPr="00AB636A">
        <w:t xml:space="preserve"> u </w:t>
      </w:r>
      <w:proofErr w:type="spellStart"/>
      <w:r w:rsidRPr="00AB636A">
        <w:t>slučaju</w:t>
      </w:r>
      <w:proofErr w:type="spellEnd"/>
      <w:r w:rsidRPr="00AB636A">
        <w:t xml:space="preserve">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člana</w:t>
      </w:r>
      <w:proofErr w:type="spellEnd"/>
      <w:r w:rsidRPr="00AB636A">
        <w:t xml:space="preserve"> 65. </w:t>
      </w:r>
      <w:proofErr w:type="spellStart"/>
      <w:r w:rsidRPr="00AB636A">
        <w:t>stav</w:t>
      </w:r>
      <w:proofErr w:type="spellEnd"/>
      <w:r w:rsidRPr="00AB636A">
        <w:t xml:space="preserve"> 3.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člana</w:t>
      </w:r>
      <w:proofErr w:type="spellEnd"/>
      <w:r w:rsidRPr="00AB636A">
        <w:t xml:space="preserve"> 66. </w:t>
      </w:r>
      <w:proofErr w:type="spellStart"/>
      <w:r w:rsidRPr="00AB636A">
        <w:t>ovog</w:t>
      </w:r>
      <w:proofErr w:type="spellEnd"/>
      <w:r w:rsidRPr="00AB636A">
        <w:t xml:space="preserve"> </w:t>
      </w:r>
      <w:proofErr w:type="spellStart"/>
      <w:r w:rsidRPr="00AB636A">
        <w:t>zakona</w:t>
      </w:r>
      <w:proofErr w:type="spellEnd"/>
      <w:r w:rsidRPr="00AB636A">
        <w:t>.</w:t>
      </w:r>
    </w:p>
    <w:p w14:paraId="55B8E3AF" w14:textId="77777777" w:rsidR="00AB636A" w:rsidRPr="00AB636A" w:rsidRDefault="00AB636A" w:rsidP="00AB636A">
      <w:pPr>
        <w:jc w:val="center"/>
      </w:pPr>
      <w:proofErr w:type="spellStart"/>
      <w:r w:rsidRPr="00AB636A">
        <w:t>Odluka</w:t>
      </w:r>
      <w:proofErr w:type="spellEnd"/>
      <w:r w:rsidRPr="00AB636A">
        <w:t xml:space="preserve"> o </w:t>
      </w:r>
      <w:proofErr w:type="spellStart"/>
      <w:r w:rsidRPr="00AB636A">
        <w:t>prestanku</w:t>
      </w:r>
      <w:proofErr w:type="spellEnd"/>
      <w:r w:rsidRPr="00AB636A">
        <w:t xml:space="preserve"> </w:t>
      </w:r>
      <w:proofErr w:type="spellStart"/>
      <w:r w:rsidRPr="00AB636A">
        <w:t>sudijske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 mora </w:t>
      </w:r>
      <w:proofErr w:type="spellStart"/>
      <w:r w:rsidRPr="00AB636A">
        <w:t>biti</w:t>
      </w:r>
      <w:proofErr w:type="spellEnd"/>
      <w:r w:rsidRPr="00AB636A">
        <w:t xml:space="preserve"> </w:t>
      </w:r>
      <w:proofErr w:type="spellStart"/>
      <w:r w:rsidRPr="00AB636A">
        <w:t>obrazložena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objavljuje</w:t>
      </w:r>
      <w:proofErr w:type="spellEnd"/>
      <w:r w:rsidRPr="00AB636A">
        <w:t xml:space="preserve"> se u "</w:t>
      </w:r>
      <w:proofErr w:type="spellStart"/>
      <w:r w:rsidRPr="00AB636A">
        <w:t>Službenom</w:t>
      </w:r>
      <w:proofErr w:type="spellEnd"/>
      <w:r w:rsidRPr="00AB636A">
        <w:t xml:space="preserve"> </w:t>
      </w:r>
      <w:proofErr w:type="spellStart"/>
      <w:r w:rsidRPr="00AB636A">
        <w:t>glasniku</w:t>
      </w:r>
      <w:proofErr w:type="spellEnd"/>
      <w:r w:rsidRPr="00AB636A">
        <w:t xml:space="preserve"> </w:t>
      </w:r>
      <w:proofErr w:type="spellStart"/>
      <w:r w:rsidRPr="00AB636A">
        <w:t>Republike</w:t>
      </w:r>
      <w:proofErr w:type="spellEnd"/>
      <w:r w:rsidRPr="00AB636A">
        <w:t xml:space="preserve"> </w:t>
      </w:r>
      <w:proofErr w:type="spellStart"/>
      <w:r w:rsidRPr="00AB636A">
        <w:t>Srbije</w:t>
      </w:r>
      <w:proofErr w:type="spellEnd"/>
      <w:r w:rsidRPr="00AB636A">
        <w:t xml:space="preserve">"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internet </w:t>
      </w:r>
      <w:proofErr w:type="spellStart"/>
      <w:r w:rsidRPr="00AB636A">
        <w:t>stranici</w:t>
      </w:r>
      <w:proofErr w:type="spellEnd"/>
      <w:r w:rsidRPr="00AB636A">
        <w:t xml:space="preserve"> </w:t>
      </w:r>
      <w:proofErr w:type="spellStart"/>
      <w:r w:rsidRPr="00AB636A">
        <w:t>Visokog</w:t>
      </w:r>
      <w:proofErr w:type="spellEnd"/>
      <w:r w:rsidRPr="00AB636A">
        <w:t xml:space="preserve"> </w:t>
      </w:r>
      <w:proofErr w:type="spellStart"/>
      <w:r w:rsidRPr="00AB636A">
        <w:t>saveta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>.</w:t>
      </w:r>
    </w:p>
    <w:p w14:paraId="31038AF0" w14:textId="77777777" w:rsidR="00AB636A" w:rsidRPr="00AB636A" w:rsidRDefault="00AB636A" w:rsidP="00AB636A">
      <w:pPr>
        <w:jc w:val="center"/>
        <w:rPr>
          <w:i/>
          <w:iCs/>
        </w:rPr>
      </w:pPr>
      <w:proofErr w:type="spellStart"/>
      <w:r w:rsidRPr="00AB636A">
        <w:rPr>
          <w:i/>
          <w:iCs/>
        </w:rPr>
        <w:t>Žalba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Ustavnom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sudu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koja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isključuje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pravo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na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podnošenje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ustavne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žalbe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na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odluku</w:t>
      </w:r>
      <w:proofErr w:type="spellEnd"/>
      <w:r w:rsidRPr="00AB636A">
        <w:rPr>
          <w:i/>
          <w:iCs/>
        </w:rPr>
        <w:t xml:space="preserve"> o </w:t>
      </w:r>
      <w:proofErr w:type="spellStart"/>
      <w:r w:rsidRPr="00AB636A">
        <w:rPr>
          <w:i/>
          <w:iCs/>
        </w:rPr>
        <w:t>prestanku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sudijske</w:t>
      </w:r>
      <w:proofErr w:type="spellEnd"/>
      <w:r w:rsidRPr="00AB636A">
        <w:rPr>
          <w:i/>
          <w:iCs/>
        </w:rPr>
        <w:t xml:space="preserve"> </w:t>
      </w:r>
      <w:proofErr w:type="spellStart"/>
      <w:r w:rsidRPr="00AB636A">
        <w:rPr>
          <w:i/>
          <w:iCs/>
        </w:rPr>
        <w:t>funkcije</w:t>
      </w:r>
      <w:proofErr w:type="spellEnd"/>
    </w:p>
    <w:p w14:paraId="6FF5F546" w14:textId="77777777" w:rsidR="00AB636A" w:rsidRPr="00AB636A" w:rsidRDefault="00AB636A" w:rsidP="00AB636A">
      <w:pPr>
        <w:jc w:val="center"/>
        <w:rPr>
          <w:b/>
          <w:bCs/>
        </w:rPr>
      </w:pPr>
      <w:bookmarkStart w:id="100" w:name="clan_73"/>
      <w:bookmarkEnd w:id="100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73</w:t>
      </w:r>
    </w:p>
    <w:p w14:paraId="49CF6156" w14:textId="77777777" w:rsidR="00AB636A" w:rsidRPr="00AB636A" w:rsidRDefault="00AB636A" w:rsidP="00AB636A">
      <w:pPr>
        <w:jc w:val="center"/>
      </w:pPr>
      <w:proofErr w:type="spellStart"/>
      <w:r w:rsidRPr="00AB636A">
        <w:t>Protiv</w:t>
      </w:r>
      <w:proofErr w:type="spellEnd"/>
      <w:r w:rsidRPr="00AB636A">
        <w:t xml:space="preserve"> </w:t>
      </w:r>
      <w:proofErr w:type="spellStart"/>
      <w:r w:rsidRPr="00AB636A">
        <w:t>odluke</w:t>
      </w:r>
      <w:proofErr w:type="spellEnd"/>
      <w:r w:rsidRPr="00AB636A">
        <w:t xml:space="preserve"> </w:t>
      </w:r>
      <w:proofErr w:type="spellStart"/>
      <w:r w:rsidRPr="00AB636A">
        <w:t>Visokog</w:t>
      </w:r>
      <w:proofErr w:type="spellEnd"/>
      <w:r w:rsidRPr="00AB636A">
        <w:t xml:space="preserve"> </w:t>
      </w:r>
      <w:proofErr w:type="spellStart"/>
      <w:r w:rsidRPr="00AB636A">
        <w:t>saveta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o </w:t>
      </w:r>
      <w:proofErr w:type="spellStart"/>
      <w:r w:rsidRPr="00AB636A">
        <w:t>prestanku</w:t>
      </w:r>
      <w:proofErr w:type="spellEnd"/>
      <w:r w:rsidRPr="00AB636A">
        <w:t xml:space="preserve"> </w:t>
      </w:r>
      <w:proofErr w:type="spellStart"/>
      <w:r w:rsidRPr="00AB636A">
        <w:t>sudijske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, </w:t>
      </w: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može</w:t>
      </w:r>
      <w:proofErr w:type="spellEnd"/>
      <w:r w:rsidRPr="00AB636A">
        <w:t xml:space="preserve"> </w:t>
      </w:r>
      <w:proofErr w:type="spellStart"/>
      <w:r w:rsidRPr="00AB636A">
        <w:t>izjaviti</w:t>
      </w:r>
      <w:proofErr w:type="spellEnd"/>
      <w:r w:rsidRPr="00AB636A">
        <w:t xml:space="preserve"> </w:t>
      </w:r>
      <w:proofErr w:type="spellStart"/>
      <w:r w:rsidRPr="00AB636A">
        <w:t>žalbu</w:t>
      </w:r>
      <w:proofErr w:type="spellEnd"/>
      <w:r w:rsidRPr="00AB636A">
        <w:t xml:space="preserve"> </w:t>
      </w:r>
      <w:proofErr w:type="spellStart"/>
      <w:r w:rsidRPr="00AB636A">
        <w:t>Ustavnom</w:t>
      </w:r>
      <w:proofErr w:type="spellEnd"/>
      <w:r w:rsidRPr="00AB636A">
        <w:t xml:space="preserve"> </w:t>
      </w:r>
      <w:proofErr w:type="spellStart"/>
      <w:r w:rsidRPr="00AB636A">
        <w:t>sudu</w:t>
      </w:r>
      <w:proofErr w:type="spellEnd"/>
      <w:r w:rsidRPr="00AB636A">
        <w:t xml:space="preserve">, </w:t>
      </w:r>
      <w:proofErr w:type="spellStart"/>
      <w:r w:rsidRPr="00AB636A">
        <w:t>koja</w:t>
      </w:r>
      <w:proofErr w:type="spellEnd"/>
      <w:r w:rsidRPr="00AB636A">
        <w:t xml:space="preserve"> </w:t>
      </w:r>
      <w:proofErr w:type="spellStart"/>
      <w:r w:rsidRPr="00AB636A">
        <w:t>isključuje</w:t>
      </w:r>
      <w:proofErr w:type="spellEnd"/>
      <w:r w:rsidRPr="00AB636A">
        <w:t xml:space="preserve"> </w:t>
      </w:r>
      <w:proofErr w:type="spellStart"/>
      <w:r w:rsidRPr="00AB636A">
        <w:t>pravo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podnošenje</w:t>
      </w:r>
      <w:proofErr w:type="spellEnd"/>
      <w:r w:rsidRPr="00AB636A">
        <w:t xml:space="preserve"> </w:t>
      </w:r>
      <w:proofErr w:type="spellStart"/>
      <w:r w:rsidRPr="00AB636A">
        <w:t>ustavne</w:t>
      </w:r>
      <w:proofErr w:type="spellEnd"/>
      <w:r w:rsidRPr="00AB636A">
        <w:t xml:space="preserve"> </w:t>
      </w:r>
      <w:proofErr w:type="spellStart"/>
      <w:r w:rsidRPr="00AB636A">
        <w:t>žalbe</w:t>
      </w:r>
      <w:proofErr w:type="spellEnd"/>
      <w:r w:rsidRPr="00AB636A">
        <w:t xml:space="preserve"> u </w:t>
      </w:r>
      <w:proofErr w:type="spellStart"/>
      <w:r w:rsidRPr="00AB636A">
        <w:t>roku</w:t>
      </w:r>
      <w:proofErr w:type="spellEnd"/>
      <w:r w:rsidRPr="00AB636A">
        <w:t xml:space="preserve"> od 30 dana od dana </w:t>
      </w:r>
      <w:proofErr w:type="spellStart"/>
      <w:r w:rsidRPr="00AB636A">
        <w:t>dostavljanja</w:t>
      </w:r>
      <w:proofErr w:type="spellEnd"/>
      <w:r w:rsidRPr="00AB636A">
        <w:t xml:space="preserve"> </w:t>
      </w:r>
      <w:proofErr w:type="spellStart"/>
      <w:r w:rsidRPr="00AB636A">
        <w:t>odluke</w:t>
      </w:r>
      <w:proofErr w:type="spellEnd"/>
      <w:r w:rsidRPr="00AB636A">
        <w:t>.</w:t>
      </w:r>
    </w:p>
    <w:p w14:paraId="33D5F117" w14:textId="77777777" w:rsidR="00AB636A" w:rsidRPr="00AB636A" w:rsidRDefault="00AB636A" w:rsidP="00AB636A">
      <w:pPr>
        <w:jc w:val="center"/>
      </w:pPr>
      <w:proofErr w:type="spellStart"/>
      <w:r w:rsidRPr="00AB636A">
        <w:t>Ustavni</w:t>
      </w:r>
      <w:proofErr w:type="spellEnd"/>
      <w:r w:rsidRPr="00AB636A">
        <w:t xml:space="preserve"> </w:t>
      </w:r>
      <w:proofErr w:type="spellStart"/>
      <w:r w:rsidRPr="00AB636A">
        <w:t>sud</w:t>
      </w:r>
      <w:proofErr w:type="spellEnd"/>
      <w:r w:rsidRPr="00AB636A">
        <w:t xml:space="preserve"> </w:t>
      </w:r>
      <w:proofErr w:type="spellStart"/>
      <w:r w:rsidRPr="00AB636A">
        <w:t>svojom</w:t>
      </w:r>
      <w:proofErr w:type="spellEnd"/>
      <w:r w:rsidRPr="00AB636A">
        <w:t xml:space="preserve"> </w:t>
      </w:r>
      <w:proofErr w:type="spellStart"/>
      <w:r w:rsidRPr="00AB636A">
        <w:t>odlukom</w:t>
      </w:r>
      <w:proofErr w:type="spellEnd"/>
      <w:r w:rsidRPr="00AB636A">
        <w:t xml:space="preserve"> </w:t>
      </w:r>
      <w:proofErr w:type="spellStart"/>
      <w:r w:rsidRPr="00AB636A">
        <w:t>može</w:t>
      </w:r>
      <w:proofErr w:type="spellEnd"/>
      <w:r w:rsidRPr="00AB636A">
        <w:t xml:space="preserve"> </w:t>
      </w:r>
      <w:proofErr w:type="spellStart"/>
      <w:r w:rsidRPr="00AB636A">
        <w:t>odbiti</w:t>
      </w:r>
      <w:proofErr w:type="spellEnd"/>
      <w:r w:rsidRPr="00AB636A">
        <w:t xml:space="preserve"> </w:t>
      </w:r>
      <w:proofErr w:type="spellStart"/>
      <w:r w:rsidRPr="00AB636A">
        <w:t>žalbu</w:t>
      </w:r>
      <w:proofErr w:type="spellEnd"/>
      <w:r w:rsidRPr="00AB636A">
        <w:t xml:space="preserve"> </w:t>
      </w:r>
      <w:proofErr w:type="spellStart"/>
      <w:r w:rsidRPr="00AB636A">
        <w:t>ili</w:t>
      </w:r>
      <w:proofErr w:type="spellEnd"/>
      <w:r w:rsidRPr="00AB636A">
        <w:t xml:space="preserve"> </w:t>
      </w:r>
      <w:proofErr w:type="spellStart"/>
      <w:r w:rsidRPr="00AB636A">
        <w:t>usvojiti</w:t>
      </w:r>
      <w:proofErr w:type="spellEnd"/>
      <w:r w:rsidRPr="00AB636A">
        <w:t xml:space="preserve"> </w:t>
      </w:r>
      <w:proofErr w:type="spellStart"/>
      <w:r w:rsidRPr="00AB636A">
        <w:t>žalbu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poništiti</w:t>
      </w:r>
      <w:proofErr w:type="spellEnd"/>
      <w:r w:rsidRPr="00AB636A">
        <w:t xml:space="preserve"> </w:t>
      </w:r>
      <w:proofErr w:type="spellStart"/>
      <w:r w:rsidRPr="00AB636A">
        <w:t>odluku</w:t>
      </w:r>
      <w:proofErr w:type="spellEnd"/>
      <w:r w:rsidRPr="00AB636A">
        <w:t xml:space="preserve"> o </w:t>
      </w:r>
      <w:proofErr w:type="spellStart"/>
      <w:r w:rsidRPr="00AB636A">
        <w:t>prestanku</w:t>
      </w:r>
      <w:proofErr w:type="spellEnd"/>
      <w:r w:rsidRPr="00AB636A">
        <w:t xml:space="preserve"> </w:t>
      </w:r>
      <w:proofErr w:type="spellStart"/>
      <w:r w:rsidRPr="00AB636A">
        <w:t>sudijske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>.</w:t>
      </w:r>
    </w:p>
    <w:p w14:paraId="318ED8D2" w14:textId="77777777" w:rsidR="00AB636A" w:rsidRPr="00AB636A" w:rsidRDefault="00AB636A" w:rsidP="00AB636A">
      <w:pPr>
        <w:jc w:val="center"/>
      </w:pPr>
      <w:proofErr w:type="spellStart"/>
      <w:r w:rsidRPr="00AB636A">
        <w:t>Odluka</w:t>
      </w:r>
      <w:proofErr w:type="spellEnd"/>
      <w:r w:rsidRPr="00AB636A">
        <w:t xml:space="preserve"> </w:t>
      </w:r>
      <w:proofErr w:type="spellStart"/>
      <w:r w:rsidRPr="00AB636A">
        <w:t>Ustavnog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je </w:t>
      </w:r>
      <w:proofErr w:type="spellStart"/>
      <w:r w:rsidRPr="00AB636A">
        <w:t>konačna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objavljuje</w:t>
      </w:r>
      <w:proofErr w:type="spellEnd"/>
      <w:r w:rsidRPr="00AB636A">
        <w:t xml:space="preserve"> se u "</w:t>
      </w:r>
      <w:proofErr w:type="spellStart"/>
      <w:r w:rsidRPr="00AB636A">
        <w:t>Službenom</w:t>
      </w:r>
      <w:proofErr w:type="spellEnd"/>
      <w:r w:rsidRPr="00AB636A">
        <w:t xml:space="preserve"> </w:t>
      </w:r>
      <w:proofErr w:type="spellStart"/>
      <w:r w:rsidRPr="00AB636A">
        <w:t>glasniku</w:t>
      </w:r>
      <w:proofErr w:type="spellEnd"/>
      <w:r w:rsidRPr="00AB636A">
        <w:t xml:space="preserve"> </w:t>
      </w:r>
      <w:proofErr w:type="spellStart"/>
      <w:r w:rsidRPr="00AB636A">
        <w:t>Republike</w:t>
      </w:r>
      <w:proofErr w:type="spellEnd"/>
      <w:r w:rsidRPr="00AB636A">
        <w:t xml:space="preserve"> </w:t>
      </w:r>
      <w:proofErr w:type="spellStart"/>
      <w:r w:rsidRPr="00AB636A">
        <w:t>Srbije</w:t>
      </w:r>
      <w:proofErr w:type="spellEnd"/>
      <w:r w:rsidRPr="00AB636A">
        <w:t>".</w:t>
      </w:r>
    </w:p>
    <w:p w14:paraId="5020C57B" w14:textId="77777777" w:rsidR="00AB636A" w:rsidRPr="00AB636A" w:rsidRDefault="00AB636A" w:rsidP="00AB636A">
      <w:pPr>
        <w:jc w:val="center"/>
      </w:pPr>
      <w:bookmarkStart w:id="101" w:name="str_29"/>
      <w:bookmarkEnd w:id="101"/>
      <w:r w:rsidRPr="00AB636A">
        <w:t>V PREDSEDNIK SUDA</w:t>
      </w:r>
    </w:p>
    <w:p w14:paraId="1444EDAE" w14:textId="77777777" w:rsidR="00AB636A" w:rsidRPr="00AB636A" w:rsidRDefault="00AB636A" w:rsidP="00AB636A">
      <w:pPr>
        <w:jc w:val="center"/>
        <w:rPr>
          <w:b/>
          <w:bCs/>
        </w:rPr>
      </w:pPr>
      <w:bookmarkStart w:id="102" w:name="str_30"/>
      <w:bookmarkEnd w:id="102"/>
      <w:proofErr w:type="spellStart"/>
      <w:r w:rsidRPr="00AB636A">
        <w:rPr>
          <w:b/>
          <w:bCs/>
        </w:rPr>
        <w:t>Uslovi</w:t>
      </w:r>
      <w:proofErr w:type="spellEnd"/>
      <w:r w:rsidRPr="00AB636A">
        <w:rPr>
          <w:b/>
          <w:bCs/>
        </w:rPr>
        <w:t xml:space="preserve"> za </w:t>
      </w:r>
      <w:proofErr w:type="spellStart"/>
      <w:r w:rsidRPr="00AB636A">
        <w:rPr>
          <w:b/>
          <w:bCs/>
        </w:rPr>
        <w:t>izbor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predsednika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suda</w:t>
      </w:r>
      <w:proofErr w:type="spellEnd"/>
    </w:p>
    <w:p w14:paraId="335EF890" w14:textId="77777777" w:rsidR="00AB636A" w:rsidRPr="00AB636A" w:rsidRDefault="00AB636A" w:rsidP="00AB636A">
      <w:pPr>
        <w:jc w:val="center"/>
        <w:rPr>
          <w:b/>
          <w:bCs/>
        </w:rPr>
      </w:pPr>
      <w:bookmarkStart w:id="103" w:name="clan_74"/>
      <w:bookmarkEnd w:id="103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74</w:t>
      </w:r>
    </w:p>
    <w:p w14:paraId="5D7289AC" w14:textId="77777777" w:rsidR="00AB636A" w:rsidRPr="00AB636A" w:rsidRDefault="00AB636A" w:rsidP="00AB636A">
      <w:pPr>
        <w:jc w:val="center"/>
      </w:pPr>
      <w:r w:rsidRPr="00AB636A">
        <w:t xml:space="preserve">Za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može</w:t>
      </w:r>
      <w:proofErr w:type="spellEnd"/>
      <w:r w:rsidRPr="00AB636A">
        <w:t xml:space="preserve"> </w:t>
      </w:r>
      <w:proofErr w:type="spellStart"/>
      <w:r w:rsidRPr="00AB636A">
        <w:t>biti</w:t>
      </w:r>
      <w:proofErr w:type="spellEnd"/>
      <w:r w:rsidRPr="00AB636A">
        <w:t xml:space="preserve"> </w:t>
      </w:r>
      <w:proofErr w:type="spellStart"/>
      <w:r w:rsidRPr="00AB636A">
        <w:t>izabran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 xml:space="preserve"> koji </w:t>
      </w:r>
      <w:proofErr w:type="spellStart"/>
      <w:r w:rsidRPr="00AB636A">
        <w:t>vrši</w:t>
      </w:r>
      <w:proofErr w:type="spellEnd"/>
      <w:r w:rsidRPr="00AB636A">
        <w:t xml:space="preserve"> </w:t>
      </w:r>
      <w:proofErr w:type="spellStart"/>
      <w:r w:rsidRPr="00AB636A">
        <w:t>sudijsku</w:t>
      </w:r>
      <w:proofErr w:type="spellEnd"/>
      <w:r w:rsidRPr="00AB636A">
        <w:t xml:space="preserve"> </w:t>
      </w:r>
      <w:proofErr w:type="spellStart"/>
      <w:r w:rsidRPr="00AB636A">
        <w:t>funkciju</w:t>
      </w:r>
      <w:proofErr w:type="spellEnd"/>
      <w:r w:rsidRPr="00AB636A">
        <w:t xml:space="preserve"> u </w:t>
      </w:r>
      <w:proofErr w:type="spellStart"/>
      <w:r w:rsidRPr="00AB636A">
        <w:t>sudu</w:t>
      </w:r>
      <w:proofErr w:type="spellEnd"/>
      <w:r w:rsidRPr="00AB636A">
        <w:t xml:space="preserve"> </w:t>
      </w:r>
      <w:proofErr w:type="spellStart"/>
      <w:r w:rsidRPr="00AB636A">
        <w:t>istog</w:t>
      </w:r>
      <w:proofErr w:type="spellEnd"/>
      <w:r w:rsidRPr="00AB636A">
        <w:t xml:space="preserve"> </w:t>
      </w:r>
      <w:proofErr w:type="spellStart"/>
      <w:r w:rsidRPr="00AB636A">
        <w:t>stepena</w:t>
      </w:r>
      <w:proofErr w:type="spellEnd"/>
      <w:r w:rsidRPr="00AB636A">
        <w:t xml:space="preserve"> </w:t>
      </w:r>
      <w:proofErr w:type="spellStart"/>
      <w:r w:rsidRPr="00AB636A">
        <w:t>ili</w:t>
      </w:r>
      <w:proofErr w:type="spellEnd"/>
      <w:r w:rsidRPr="00AB636A">
        <w:t xml:space="preserve"> je </w:t>
      </w: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višeg</w:t>
      </w:r>
      <w:proofErr w:type="spellEnd"/>
      <w:r w:rsidRPr="00AB636A">
        <w:t xml:space="preserve"> </w:t>
      </w:r>
      <w:proofErr w:type="spellStart"/>
      <w:r w:rsidRPr="00AB636A">
        <w:t>stepena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koji </w:t>
      </w:r>
      <w:proofErr w:type="spellStart"/>
      <w:r w:rsidRPr="00AB636A">
        <w:t>ima</w:t>
      </w:r>
      <w:proofErr w:type="spellEnd"/>
      <w:r w:rsidRPr="00AB636A">
        <w:t xml:space="preserve"> </w:t>
      </w:r>
      <w:proofErr w:type="spellStart"/>
      <w:r w:rsidRPr="00AB636A">
        <w:t>izraženu</w:t>
      </w:r>
      <w:proofErr w:type="spellEnd"/>
      <w:r w:rsidRPr="00AB636A">
        <w:t xml:space="preserve"> </w:t>
      </w:r>
      <w:proofErr w:type="spellStart"/>
      <w:r w:rsidRPr="00AB636A">
        <w:t>sposobnost</w:t>
      </w:r>
      <w:proofErr w:type="spellEnd"/>
      <w:r w:rsidRPr="00AB636A">
        <w:t xml:space="preserve"> za </w:t>
      </w:r>
      <w:proofErr w:type="spellStart"/>
      <w:r w:rsidRPr="00AB636A">
        <w:t>rukovođenje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organizaciju</w:t>
      </w:r>
      <w:proofErr w:type="spellEnd"/>
      <w:r w:rsidRPr="00AB636A">
        <w:t xml:space="preserve"> </w:t>
      </w:r>
      <w:proofErr w:type="spellStart"/>
      <w:r w:rsidRPr="00AB636A">
        <w:t>poslova</w:t>
      </w:r>
      <w:proofErr w:type="spellEnd"/>
      <w:r w:rsidRPr="00AB636A">
        <w:t xml:space="preserve"> u </w:t>
      </w:r>
      <w:proofErr w:type="spellStart"/>
      <w:r w:rsidRPr="00AB636A">
        <w:t>sudu</w:t>
      </w:r>
      <w:proofErr w:type="spellEnd"/>
      <w:r w:rsidRPr="00AB636A">
        <w:t xml:space="preserve">, u </w:t>
      </w:r>
      <w:proofErr w:type="spellStart"/>
      <w:r w:rsidRPr="00AB636A">
        <w:t>skladu</w:t>
      </w:r>
      <w:proofErr w:type="spellEnd"/>
      <w:r w:rsidRPr="00AB636A">
        <w:t xml:space="preserve"> </w:t>
      </w:r>
      <w:proofErr w:type="spellStart"/>
      <w:r w:rsidRPr="00AB636A">
        <w:t>sa</w:t>
      </w:r>
      <w:proofErr w:type="spellEnd"/>
      <w:r w:rsidRPr="00AB636A">
        <w:t xml:space="preserve"> </w:t>
      </w:r>
      <w:proofErr w:type="spellStart"/>
      <w:r w:rsidRPr="00AB636A">
        <w:t>kriterijumima</w:t>
      </w:r>
      <w:proofErr w:type="spellEnd"/>
      <w:r w:rsidRPr="00AB636A">
        <w:t xml:space="preserve"> </w:t>
      </w:r>
      <w:proofErr w:type="spellStart"/>
      <w:r w:rsidRPr="00AB636A">
        <w:t>koje</w:t>
      </w:r>
      <w:proofErr w:type="spellEnd"/>
      <w:r w:rsidRPr="00AB636A">
        <w:t xml:space="preserve"> </w:t>
      </w:r>
      <w:proofErr w:type="spellStart"/>
      <w:r w:rsidRPr="00AB636A">
        <w:t>donosi</w:t>
      </w:r>
      <w:proofErr w:type="spellEnd"/>
      <w:r w:rsidRPr="00AB636A">
        <w:t xml:space="preserve">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>.</w:t>
      </w:r>
    </w:p>
    <w:p w14:paraId="0E1871C4" w14:textId="77777777" w:rsidR="00AB636A" w:rsidRPr="00AB636A" w:rsidRDefault="00AB636A" w:rsidP="00AB636A">
      <w:pPr>
        <w:jc w:val="center"/>
        <w:rPr>
          <w:b/>
          <w:bCs/>
        </w:rPr>
      </w:pPr>
      <w:bookmarkStart w:id="104" w:name="str_31"/>
      <w:bookmarkEnd w:id="104"/>
      <w:proofErr w:type="spellStart"/>
      <w:r w:rsidRPr="00AB636A">
        <w:rPr>
          <w:b/>
          <w:bCs/>
        </w:rPr>
        <w:t>Postupak</w:t>
      </w:r>
      <w:proofErr w:type="spellEnd"/>
      <w:r w:rsidRPr="00AB636A">
        <w:rPr>
          <w:b/>
          <w:bCs/>
        </w:rPr>
        <w:t xml:space="preserve"> za </w:t>
      </w:r>
      <w:proofErr w:type="spellStart"/>
      <w:r w:rsidRPr="00AB636A">
        <w:rPr>
          <w:b/>
          <w:bCs/>
        </w:rPr>
        <w:t>izbor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predsednika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suda</w:t>
      </w:r>
      <w:proofErr w:type="spellEnd"/>
    </w:p>
    <w:p w14:paraId="5AD11D5B" w14:textId="77777777" w:rsidR="00AB636A" w:rsidRPr="00AB636A" w:rsidRDefault="00AB636A" w:rsidP="00AB636A">
      <w:pPr>
        <w:jc w:val="center"/>
        <w:rPr>
          <w:b/>
          <w:bCs/>
        </w:rPr>
      </w:pPr>
      <w:bookmarkStart w:id="105" w:name="clan_75"/>
      <w:bookmarkEnd w:id="105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75</w:t>
      </w:r>
    </w:p>
    <w:p w14:paraId="23600BE5" w14:textId="77777777" w:rsidR="00AB636A" w:rsidRPr="00AB636A" w:rsidRDefault="00AB636A" w:rsidP="00AB636A">
      <w:pPr>
        <w:jc w:val="center"/>
      </w:pP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bira</w:t>
      </w:r>
      <w:proofErr w:type="spellEnd"/>
      <w:r w:rsidRPr="00AB636A">
        <w:t xml:space="preserve">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>.</w:t>
      </w:r>
    </w:p>
    <w:p w14:paraId="36B50FE2" w14:textId="77777777" w:rsidR="00AB636A" w:rsidRPr="00AB636A" w:rsidRDefault="00AB636A" w:rsidP="00AB636A">
      <w:pPr>
        <w:jc w:val="center"/>
      </w:pP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objavljuje</w:t>
      </w:r>
      <w:proofErr w:type="spellEnd"/>
      <w:r w:rsidRPr="00AB636A">
        <w:t xml:space="preserve"> </w:t>
      </w:r>
      <w:proofErr w:type="spellStart"/>
      <w:r w:rsidRPr="00AB636A">
        <w:t>javni</w:t>
      </w:r>
      <w:proofErr w:type="spellEnd"/>
      <w:r w:rsidRPr="00AB636A">
        <w:t xml:space="preserve"> </w:t>
      </w:r>
      <w:proofErr w:type="spellStart"/>
      <w:r w:rsidRPr="00AB636A">
        <w:t>konkurs</w:t>
      </w:r>
      <w:proofErr w:type="spellEnd"/>
      <w:r w:rsidRPr="00AB636A">
        <w:t xml:space="preserve"> za </w:t>
      </w:r>
      <w:proofErr w:type="spellStart"/>
      <w:r w:rsidRPr="00AB636A">
        <w:t>izbor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najkasnije</w:t>
      </w:r>
      <w:proofErr w:type="spellEnd"/>
      <w:r w:rsidRPr="00AB636A">
        <w:t xml:space="preserve"> </w:t>
      </w:r>
      <w:proofErr w:type="spellStart"/>
      <w:r w:rsidRPr="00AB636A">
        <w:t>šest</w:t>
      </w:r>
      <w:proofErr w:type="spellEnd"/>
      <w:r w:rsidRPr="00AB636A">
        <w:t xml:space="preserve"> </w:t>
      </w:r>
      <w:proofErr w:type="spellStart"/>
      <w:r w:rsidRPr="00AB636A">
        <w:t>meseci</w:t>
      </w:r>
      <w:proofErr w:type="spellEnd"/>
      <w:r w:rsidRPr="00AB636A">
        <w:t xml:space="preserve"> pre </w:t>
      </w:r>
      <w:proofErr w:type="spellStart"/>
      <w:r w:rsidRPr="00AB636A">
        <w:t>isteka</w:t>
      </w:r>
      <w:proofErr w:type="spellEnd"/>
      <w:r w:rsidRPr="00AB636A">
        <w:t xml:space="preserve"> </w:t>
      </w:r>
      <w:proofErr w:type="spellStart"/>
      <w:r w:rsidRPr="00AB636A">
        <w:t>vremena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koje</w:t>
      </w:r>
      <w:proofErr w:type="spellEnd"/>
      <w:r w:rsidRPr="00AB636A">
        <w:t xml:space="preserve"> je </w:t>
      </w:r>
      <w:proofErr w:type="spellStart"/>
      <w:r w:rsidRPr="00AB636A">
        <w:t>izabran</w:t>
      </w:r>
      <w:proofErr w:type="spellEnd"/>
      <w:r w:rsidRPr="00AB636A">
        <w:t xml:space="preserve"> </w:t>
      </w:r>
      <w:proofErr w:type="spellStart"/>
      <w:r w:rsidRPr="00AB636A">
        <w:t>predsednik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, </w:t>
      </w:r>
      <w:proofErr w:type="spellStart"/>
      <w:r w:rsidRPr="00AB636A">
        <w:t>odnosno</w:t>
      </w:r>
      <w:proofErr w:type="spellEnd"/>
      <w:r w:rsidRPr="00AB636A">
        <w:t xml:space="preserve"> </w:t>
      </w:r>
      <w:proofErr w:type="spellStart"/>
      <w:r w:rsidRPr="00AB636A">
        <w:t>najkasnije</w:t>
      </w:r>
      <w:proofErr w:type="spellEnd"/>
      <w:r w:rsidRPr="00AB636A">
        <w:t xml:space="preserve"> u </w:t>
      </w:r>
      <w:proofErr w:type="spellStart"/>
      <w:r w:rsidRPr="00AB636A">
        <w:t>roku</w:t>
      </w:r>
      <w:proofErr w:type="spellEnd"/>
      <w:r w:rsidRPr="00AB636A">
        <w:t xml:space="preserve"> od 15 dana od dana </w:t>
      </w:r>
      <w:proofErr w:type="spellStart"/>
      <w:r w:rsidRPr="00AB636A">
        <w:t>prestanka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zbog</w:t>
      </w:r>
      <w:proofErr w:type="spellEnd"/>
      <w:r w:rsidRPr="00AB636A">
        <w:t xml:space="preserve"> </w:t>
      </w:r>
      <w:proofErr w:type="spellStart"/>
      <w:r w:rsidRPr="00AB636A">
        <w:t>prestanka</w:t>
      </w:r>
      <w:proofErr w:type="spellEnd"/>
      <w:r w:rsidRPr="00AB636A">
        <w:t xml:space="preserve"> </w:t>
      </w:r>
      <w:proofErr w:type="spellStart"/>
      <w:r w:rsidRPr="00AB636A">
        <w:t>sudijske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, </w:t>
      </w:r>
      <w:proofErr w:type="spellStart"/>
      <w:r w:rsidRPr="00AB636A">
        <w:t>zbog</w:t>
      </w:r>
      <w:proofErr w:type="spellEnd"/>
      <w:r w:rsidRPr="00AB636A">
        <w:t xml:space="preserve"> </w:t>
      </w:r>
      <w:proofErr w:type="spellStart"/>
      <w:r w:rsidRPr="00AB636A">
        <w:t>izbora</w:t>
      </w:r>
      <w:proofErr w:type="spellEnd"/>
      <w:r w:rsidRPr="00AB636A">
        <w:t xml:space="preserve"> za </w:t>
      </w:r>
      <w:proofErr w:type="spellStart"/>
      <w:r w:rsidRPr="00AB636A">
        <w:t>sudiju</w:t>
      </w:r>
      <w:proofErr w:type="spellEnd"/>
      <w:r w:rsidRPr="00AB636A">
        <w:t xml:space="preserve"> </w:t>
      </w:r>
      <w:proofErr w:type="spellStart"/>
      <w:r w:rsidRPr="00AB636A">
        <w:t>drugog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,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lični</w:t>
      </w:r>
      <w:proofErr w:type="spellEnd"/>
      <w:r w:rsidRPr="00AB636A">
        <w:t xml:space="preserve"> </w:t>
      </w:r>
      <w:proofErr w:type="spellStart"/>
      <w:r w:rsidRPr="00AB636A">
        <w:t>zahtev</w:t>
      </w:r>
      <w:proofErr w:type="spellEnd"/>
      <w:r w:rsidRPr="00AB636A">
        <w:t xml:space="preserve">, </w:t>
      </w:r>
      <w:proofErr w:type="spellStart"/>
      <w:r w:rsidRPr="00AB636A">
        <w:t>zbog</w:t>
      </w:r>
      <w:proofErr w:type="spellEnd"/>
      <w:r w:rsidRPr="00AB636A">
        <w:t xml:space="preserve"> </w:t>
      </w:r>
      <w:proofErr w:type="spellStart"/>
      <w:r w:rsidRPr="00AB636A">
        <w:t>ukidanja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ili</w:t>
      </w:r>
      <w:proofErr w:type="spellEnd"/>
      <w:r w:rsidRPr="00AB636A">
        <w:t xml:space="preserve"> </w:t>
      </w:r>
      <w:proofErr w:type="spellStart"/>
      <w:r w:rsidRPr="00AB636A">
        <w:t>zbog</w:t>
      </w:r>
      <w:proofErr w:type="spellEnd"/>
      <w:r w:rsidRPr="00AB636A">
        <w:t xml:space="preserve"> </w:t>
      </w:r>
      <w:proofErr w:type="spellStart"/>
      <w:r w:rsidRPr="00AB636A">
        <w:t>razrešenja</w:t>
      </w:r>
      <w:proofErr w:type="spellEnd"/>
      <w:r w:rsidRPr="00AB636A">
        <w:t xml:space="preserve"> </w:t>
      </w:r>
      <w:proofErr w:type="spellStart"/>
      <w:r w:rsidRPr="00AB636A">
        <w:t>sa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>.</w:t>
      </w:r>
    </w:p>
    <w:p w14:paraId="5B2F13B6" w14:textId="77777777" w:rsidR="00AB636A" w:rsidRPr="00AB636A" w:rsidRDefault="00AB636A" w:rsidP="00AB636A">
      <w:pPr>
        <w:jc w:val="center"/>
      </w:pPr>
      <w:r w:rsidRPr="00AB636A">
        <w:t xml:space="preserve">Pre </w:t>
      </w:r>
      <w:proofErr w:type="spellStart"/>
      <w:r w:rsidRPr="00AB636A">
        <w:t>donošenja</w:t>
      </w:r>
      <w:proofErr w:type="spellEnd"/>
      <w:r w:rsidRPr="00AB636A">
        <w:t xml:space="preserve"> </w:t>
      </w:r>
      <w:proofErr w:type="spellStart"/>
      <w:r w:rsidRPr="00AB636A">
        <w:t>odluke</w:t>
      </w:r>
      <w:proofErr w:type="spellEnd"/>
      <w:r w:rsidRPr="00AB636A">
        <w:t xml:space="preserve"> o </w:t>
      </w:r>
      <w:proofErr w:type="spellStart"/>
      <w:r w:rsidRPr="00AB636A">
        <w:t>izboru</w:t>
      </w:r>
      <w:proofErr w:type="spellEnd"/>
      <w:r w:rsidRPr="00AB636A">
        <w:t xml:space="preserve">,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obavlja</w:t>
      </w:r>
      <w:proofErr w:type="spellEnd"/>
      <w:r w:rsidRPr="00AB636A">
        <w:t xml:space="preserve"> </w:t>
      </w:r>
      <w:proofErr w:type="spellStart"/>
      <w:r w:rsidRPr="00AB636A">
        <w:t>razgovor</w:t>
      </w:r>
      <w:proofErr w:type="spellEnd"/>
      <w:r w:rsidRPr="00AB636A">
        <w:t xml:space="preserve"> </w:t>
      </w:r>
      <w:proofErr w:type="spellStart"/>
      <w:r w:rsidRPr="00AB636A">
        <w:t>sa</w:t>
      </w:r>
      <w:proofErr w:type="spellEnd"/>
      <w:r w:rsidRPr="00AB636A">
        <w:t xml:space="preserve"> </w:t>
      </w:r>
      <w:proofErr w:type="spellStart"/>
      <w:r w:rsidRPr="00AB636A">
        <w:t>prijavljenim</w:t>
      </w:r>
      <w:proofErr w:type="spellEnd"/>
      <w:r w:rsidRPr="00AB636A">
        <w:t xml:space="preserve"> </w:t>
      </w:r>
      <w:proofErr w:type="spellStart"/>
      <w:r w:rsidRPr="00AB636A">
        <w:t>kandidatom</w:t>
      </w:r>
      <w:proofErr w:type="spellEnd"/>
      <w:r w:rsidRPr="00AB636A">
        <w:t>.</w:t>
      </w:r>
    </w:p>
    <w:p w14:paraId="38141950" w14:textId="77777777" w:rsidR="00AB636A" w:rsidRPr="00AB636A" w:rsidRDefault="00AB636A" w:rsidP="00AB636A">
      <w:pPr>
        <w:jc w:val="center"/>
      </w:pPr>
      <w:proofErr w:type="spellStart"/>
      <w:r w:rsidRPr="00AB636A">
        <w:t>Prilikom</w:t>
      </w:r>
      <w:proofErr w:type="spellEnd"/>
      <w:r w:rsidRPr="00AB636A">
        <w:t xml:space="preserve"> </w:t>
      </w:r>
      <w:proofErr w:type="spellStart"/>
      <w:r w:rsidRPr="00AB636A">
        <w:t>donošenja</w:t>
      </w:r>
      <w:proofErr w:type="spellEnd"/>
      <w:r w:rsidRPr="00AB636A">
        <w:t xml:space="preserve"> </w:t>
      </w:r>
      <w:proofErr w:type="spellStart"/>
      <w:r w:rsidRPr="00AB636A">
        <w:t>odluke</w:t>
      </w:r>
      <w:proofErr w:type="spellEnd"/>
      <w:r w:rsidRPr="00AB636A">
        <w:t xml:space="preserve"> o </w:t>
      </w:r>
      <w:proofErr w:type="spellStart"/>
      <w:r w:rsidRPr="00AB636A">
        <w:t>izboru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,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uzima</w:t>
      </w:r>
      <w:proofErr w:type="spellEnd"/>
      <w:r w:rsidRPr="00AB636A">
        <w:t xml:space="preserve"> u </w:t>
      </w:r>
      <w:proofErr w:type="spellStart"/>
      <w:r w:rsidRPr="00AB636A">
        <w:t>obzir</w:t>
      </w:r>
      <w:proofErr w:type="spellEnd"/>
      <w:r w:rsidRPr="00AB636A">
        <w:t xml:space="preserve"> </w:t>
      </w:r>
      <w:proofErr w:type="spellStart"/>
      <w:r w:rsidRPr="00AB636A">
        <w:t>ocenu</w:t>
      </w:r>
      <w:proofErr w:type="spellEnd"/>
      <w:r w:rsidRPr="00AB636A">
        <w:t xml:space="preserve"> </w:t>
      </w:r>
      <w:proofErr w:type="spellStart"/>
      <w:r w:rsidRPr="00AB636A">
        <w:t>dobijenu</w:t>
      </w:r>
      <w:proofErr w:type="spellEnd"/>
      <w:r w:rsidRPr="00AB636A">
        <w:t xml:space="preserve"> u </w:t>
      </w:r>
      <w:proofErr w:type="spellStart"/>
      <w:r w:rsidRPr="00AB636A">
        <w:t>postupku</w:t>
      </w:r>
      <w:proofErr w:type="spellEnd"/>
      <w:r w:rsidRPr="00AB636A">
        <w:t xml:space="preserve"> </w:t>
      </w:r>
      <w:proofErr w:type="spellStart"/>
      <w:r w:rsidRPr="00AB636A">
        <w:t>vrednovanja</w:t>
      </w:r>
      <w:proofErr w:type="spellEnd"/>
      <w:r w:rsidRPr="00AB636A">
        <w:t xml:space="preserve"> </w:t>
      </w:r>
      <w:proofErr w:type="spellStart"/>
      <w:r w:rsidRPr="00AB636A">
        <w:t>rada</w:t>
      </w:r>
      <w:proofErr w:type="spellEnd"/>
      <w:r w:rsidRPr="00AB636A">
        <w:t xml:space="preserve">, </w:t>
      </w:r>
      <w:proofErr w:type="spellStart"/>
      <w:r w:rsidRPr="00AB636A">
        <w:t>predloženi</w:t>
      </w:r>
      <w:proofErr w:type="spellEnd"/>
      <w:r w:rsidRPr="00AB636A">
        <w:t xml:space="preserve"> program </w:t>
      </w:r>
      <w:proofErr w:type="spellStart"/>
      <w:r w:rsidRPr="00AB636A">
        <w:t>unapređenja</w:t>
      </w:r>
      <w:proofErr w:type="spellEnd"/>
      <w:r w:rsidRPr="00AB636A">
        <w:t xml:space="preserve"> </w:t>
      </w:r>
      <w:proofErr w:type="spellStart"/>
      <w:r w:rsidRPr="00AB636A">
        <w:t>rada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od </w:t>
      </w:r>
      <w:proofErr w:type="spellStart"/>
      <w:r w:rsidRPr="00AB636A">
        <w:t>strane</w:t>
      </w:r>
      <w:proofErr w:type="spellEnd"/>
      <w:r w:rsidRPr="00AB636A">
        <w:t xml:space="preserve"> </w:t>
      </w:r>
      <w:proofErr w:type="spellStart"/>
      <w:r w:rsidRPr="00AB636A">
        <w:t>kandidata</w:t>
      </w:r>
      <w:proofErr w:type="spellEnd"/>
      <w:r w:rsidRPr="00AB636A">
        <w:t xml:space="preserve">, </w:t>
      </w:r>
      <w:proofErr w:type="spellStart"/>
      <w:r w:rsidRPr="00AB636A">
        <w:t>ocenu</w:t>
      </w:r>
      <w:proofErr w:type="spellEnd"/>
      <w:r w:rsidRPr="00AB636A">
        <w:t xml:space="preserve"> </w:t>
      </w:r>
      <w:proofErr w:type="spellStart"/>
      <w:r w:rsidRPr="00AB636A">
        <w:t>dobijenu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razgovoru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pribavlja</w:t>
      </w:r>
      <w:proofErr w:type="spellEnd"/>
      <w:r w:rsidRPr="00AB636A">
        <w:t xml:space="preserve"> </w:t>
      </w:r>
      <w:proofErr w:type="spellStart"/>
      <w:r w:rsidRPr="00AB636A">
        <w:t>mišljenje</w:t>
      </w:r>
      <w:proofErr w:type="spellEnd"/>
      <w:r w:rsidRPr="00AB636A">
        <w:t xml:space="preserve"> o </w:t>
      </w:r>
      <w:proofErr w:type="spellStart"/>
      <w:r w:rsidRPr="00AB636A">
        <w:t>prijavljenom</w:t>
      </w:r>
      <w:proofErr w:type="spellEnd"/>
      <w:r w:rsidRPr="00AB636A">
        <w:t xml:space="preserve"> </w:t>
      </w:r>
      <w:proofErr w:type="spellStart"/>
      <w:r w:rsidRPr="00AB636A">
        <w:t>kandidatu</w:t>
      </w:r>
      <w:proofErr w:type="spellEnd"/>
      <w:r w:rsidRPr="00AB636A">
        <w:t xml:space="preserve"> od </w:t>
      </w:r>
      <w:proofErr w:type="spellStart"/>
      <w:r w:rsidRPr="00AB636A">
        <w:t>sednice</w:t>
      </w:r>
      <w:proofErr w:type="spellEnd"/>
      <w:r w:rsidRPr="00AB636A">
        <w:t xml:space="preserve"> </w:t>
      </w:r>
      <w:proofErr w:type="spellStart"/>
      <w:r w:rsidRPr="00AB636A">
        <w:t>svih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za koji se </w:t>
      </w:r>
      <w:proofErr w:type="spellStart"/>
      <w:r w:rsidRPr="00AB636A">
        <w:t>vrši</w:t>
      </w:r>
      <w:proofErr w:type="spellEnd"/>
      <w:r w:rsidRPr="00AB636A">
        <w:t xml:space="preserve"> </w:t>
      </w:r>
      <w:proofErr w:type="spellStart"/>
      <w:r w:rsidRPr="00AB636A">
        <w:t>izbor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>.</w:t>
      </w:r>
    </w:p>
    <w:p w14:paraId="761BF6FD" w14:textId="77777777" w:rsidR="00AB636A" w:rsidRPr="00AB636A" w:rsidRDefault="00AB636A" w:rsidP="00AB636A">
      <w:pPr>
        <w:jc w:val="center"/>
      </w:pPr>
      <w:proofErr w:type="spellStart"/>
      <w:r w:rsidRPr="00AB636A">
        <w:lastRenderedPageBreak/>
        <w:t>Odluka</w:t>
      </w:r>
      <w:proofErr w:type="spellEnd"/>
      <w:r w:rsidRPr="00AB636A">
        <w:t xml:space="preserve"> </w:t>
      </w:r>
      <w:proofErr w:type="spellStart"/>
      <w:r w:rsidRPr="00AB636A">
        <w:t>Visokog</w:t>
      </w:r>
      <w:proofErr w:type="spellEnd"/>
      <w:r w:rsidRPr="00AB636A">
        <w:t xml:space="preserve"> </w:t>
      </w:r>
      <w:proofErr w:type="spellStart"/>
      <w:r w:rsidRPr="00AB636A">
        <w:t>saveta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o </w:t>
      </w:r>
      <w:proofErr w:type="spellStart"/>
      <w:r w:rsidRPr="00AB636A">
        <w:t>izboru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mora </w:t>
      </w:r>
      <w:proofErr w:type="spellStart"/>
      <w:r w:rsidRPr="00AB636A">
        <w:t>biti</w:t>
      </w:r>
      <w:proofErr w:type="spellEnd"/>
      <w:r w:rsidRPr="00AB636A">
        <w:t xml:space="preserve"> </w:t>
      </w:r>
      <w:proofErr w:type="spellStart"/>
      <w:r w:rsidRPr="00AB636A">
        <w:t>obrazložena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objavljuje</w:t>
      </w:r>
      <w:proofErr w:type="spellEnd"/>
      <w:r w:rsidRPr="00AB636A">
        <w:t xml:space="preserve"> se u "</w:t>
      </w:r>
      <w:proofErr w:type="spellStart"/>
      <w:r w:rsidRPr="00AB636A">
        <w:t>Službenom</w:t>
      </w:r>
      <w:proofErr w:type="spellEnd"/>
      <w:r w:rsidRPr="00AB636A">
        <w:t xml:space="preserve"> </w:t>
      </w:r>
      <w:proofErr w:type="spellStart"/>
      <w:r w:rsidRPr="00AB636A">
        <w:t>glasniku</w:t>
      </w:r>
      <w:proofErr w:type="spellEnd"/>
      <w:r w:rsidRPr="00AB636A">
        <w:t xml:space="preserve"> </w:t>
      </w:r>
      <w:proofErr w:type="spellStart"/>
      <w:r w:rsidRPr="00AB636A">
        <w:t>Republike</w:t>
      </w:r>
      <w:proofErr w:type="spellEnd"/>
      <w:r w:rsidRPr="00AB636A">
        <w:t xml:space="preserve"> </w:t>
      </w:r>
      <w:proofErr w:type="spellStart"/>
      <w:r w:rsidRPr="00AB636A">
        <w:t>Srbije</w:t>
      </w:r>
      <w:proofErr w:type="spellEnd"/>
      <w:r w:rsidRPr="00AB636A">
        <w:t xml:space="preserve">", </w:t>
      </w:r>
      <w:proofErr w:type="spellStart"/>
      <w:r w:rsidRPr="00AB636A">
        <w:t>kao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internet </w:t>
      </w:r>
      <w:proofErr w:type="spellStart"/>
      <w:r w:rsidRPr="00AB636A">
        <w:t>stranici</w:t>
      </w:r>
      <w:proofErr w:type="spellEnd"/>
      <w:r w:rsidRPr="00AB636A">
        <w:t xml:space="preserve"> </w:t>
      </w:r>
      <w:proofErr w:type="spellStart"/>
      <w:r w:rsidRPr="00AB636A">
        <w:t>Visokog</w:t>
      </w:r>
      <w:proofErr w:type="spellEnd"/>
      <w:r w:rsidRPr="00AB636A">
        <w:t xml:space="preserve"> </w:t>
      </w:r>
      <w:proofErr w:type="spellStart"/>
      <w:r w:rsidRPr="00AB636A">
        <w:t>saveta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>.</w:t>
      </w:r>
    </w:p>
    <w:p w14:paraId="29DF3B74" w14:textId="77777777" w:rsidR="00AB636A" w:rsidRPr="00AB636A" w:rsidRDefault="00AB636A" w:rsidP="00AB636A">
      <w:pPr>
        <w:jc w:val="center"/>
      </w:pPr>
      <w:r w:rsidRPr="00AB636A">
        <w:t xml:space="preserve">U </w:t>
      </w:r>
      <w:proofErr w:type="spellStart"/>
      <w:r w:rsidRPr="00AB636A">
        <w:t>postupku</w:t>
      </w:r>
      <w:proofErr w:type="spellEnd"/>
      <w:r w:rsidRPr="00AB636A">
        <w:t xml:space="preserve"> za </w:t>
      </w:r>
      <w:proofErr w:type="spellStart"/>
      <w:r w:rsidRPr="00AB636A">
        <w:t>izbor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obezbeđuje</w:t>
      </w:r>
      <w:proofErr w:type="spellEnd"/>
      <w:r w:rsidRPr="00AB636A">
        <w:t xml:space="preserve"> se </w:t>
      </w:r>
      <w:proofErr w:type="spellStart"/>
      <w:r w:rsidRPr="00AB636A">
        <w:t>javnost</w:t>
      </w:r>
      <w:proofErr w:type="spellEnd"/>
      <w:r w:rsidRPr="00AB636A">
        <w:t xml:space="preserve"> </w:t>
      </w:r>
      <w:proofErr w:type="spellStart"/>
      <w:r w:rsidRPr="00AB636A">
        <w:t>rada</w:t>
      </w:r>
      <w:proofErr w:type="spellEnd"/>
      <w:r w:rsidRPr="00AB636A">
        <w:t xml:space="preserve">, </w:t>
      </w:r>
      <w:proofErr w:type="spellStart"/>
      <w:r w:rsidRPr="00AB636A">
        <w:t>koja</w:t>
      </w:r>
      <w:proofErr w:type="spellEnd"/>
      <w:r w:rsidRPr="00AB636A">
        <w:t xml:space="preserve"> se </w:t>
      </w:r>
      <w:proofErr w:type="spellStart"/>
      <w:r w:rsidRPr="00AB636A">
        <w:t>bliže</w:t>
      </w:r>
      <w:proofErr w:type="spellEnd"/>
      <w:r w:rsidRPr="00AB636A">
        <w:t xml:space="preserve"> </w:t>
      </w:r>
      <w:proofErr w:type="spellStart"/>
      <w:r w:rsidRPr="00AB636A">
        <w:t>uređuje</w:t>
      </w:r>
      <w:proofErr w:type="spellEnd"/>
      <w:r w:rsidRPr="00AB636A">
        <w:t xml:space="preserve"> </w:t>
      </w:r>
      <w:proofErr w:type="spellStart"/>
      <w:r w:rsidRPr="00AB636A">
        <w:t>aktom</w:t>
      </w:r>
      <w:proofErr w:type="spellEnd"/>
      <w:r w:rsidRPr="00AB636A">
        <w:t xml:space="preserve"> </w:t>
      </w:r>
      <w:proofErr w:type="spellStart"/>
      <w:r w:rsidRPr="00AB636A">
        <w:t>Visokog</w:t>
      </w:r>
      <w:proofErr w:type="spellEnd"/>
      <w:r w:rsidRPr="00AB636A">
        <w:t xml:space="preserve"> </w:t>
      </w:r>
      <w:proofErr w:type="spellStart"/>
      <w:r w:rsidRPr="00AB636A">
        <w:t>saveta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>.</w:t>
      </w:r>
    </w:p>
    <w:p w14:paraId="73F88836" w14:textId="77777777" w:rsidR="00AB636A" w:rsidRPr="00AB636A" w:rsidRDefault="00AB636A" w:rsidP="00AB636A">
      <w:pPr>
        <w:jc w:val="center"/>
        <w:rPr>
          <w:b/>
          <w:bCs/>
        </w:rPr>
      </w:pPr>
      <w:bookmarkStart w:id="106" w:name="str_32"/>
      <w:bookmarkEnd w:id="106"/>
      <w:proofErr w:type="spellStart"/>
      <w:r w:rsidRPr="00AB636A">
        <w:rPr>
          <w:b/>
          <w:bCs/>
        </w:rPr>
        <w:t>Vršenje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sudijske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funkcije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predsednika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suda</w:t>
      </w:r>
      <w:proofErr w:type="spellEnd"/>
    </w:p>
    <w:p w14:paraId="208E6CDD" w14:textId="77777777" w:rsidR="00AB636A" w:rsidRPr="00AB636A" w:rsidRDefault="00AB636A" w:rsidP="00AB636A">
      <w:pPr>
        <w:jc w:val="center"/>
        <w:rPr>
          <w:b/>
          <w:bCs/>
        </w:rPr>
      </w:pPr>
      <w:bookmarkStart w:id="107" w:name="clan_76"/>
      <w:bookmarkEnd w:id="107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76</w:t>
      </w:r>
    </w:p>
    <w:p w14:paraId="12F32DD5" w14:textId="77777777" w:rsidR="00AB636A" w:rsidRPr="00AB636A" w:rsidRDefault="00AB636A" w:rsidP="00AB636A">
      <w:pPr>
        <w:jc w:val="center"/>
      </w:pPr>
      <w:proofErr w:type="spellStart"/>
      <w:r w:rsidRPr="00AB636A">
        <w:t>Sudija</w:t>
      </w:r>
      <w:proofErr w:type="spellEnd"/>
      <w:r w:rsidRPr="00AB636A">
        <w:t xml:space="preserve"> koji je </w:t>
      </w:r>
      <w:proofErr w:type="spellStart"/>
      <w:r w:rsidRPr="00AB636A">
        <w:t>izabran</w:t>
      </w:r>
      <w:proofErr w:type="spellEnd"/>
      <w:r w:rsidRPr="00AB636A">
        <w:t xml:space="preserve"> za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vrši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sudijsku</w:t>
      </w:r>
      <w:proofErr w:type="spellEnd"/>
      <w:r w:rsidRPr="00AB636A">
        <w:t xml:space="preserve"> </w:t>
      </w:r>
      <w:proofErr w:type="spellStart"/>
      <w:r w:rsidRPr="00AB636A">
        <w:t>funkciju</w:t>
      </w:r>
      <w:proofErr w:type="spellEnd"/>
      <w:r w:rsidRPr="00AB636A">
        <w:t xml:space="preserve"> u tom </w:t>
      </w:r>
      <w:proofErr w:type="spellStart"/>
      <w:r w:rsidRPr="00AB636A">
        <w:t>sudu</w:t>
      </w:r>
      <w:proofErr w:type="spellEnd"/>
      <w:r w:rsidRPr="00AB636A">
        <w:t>.</w:t>
      </w:r>
    </w:p>
    <w:p w14:paraId="16320C2A" w14:textId="77777777" w:rsidR="00AB636A" w:rsidRPr="00AB636A" w:rsidRDefault="00AB636A" w:rsidP="00AB636A">
      <w:pPr>
        <w:jc w:val="center"/>
        <w:rPr>
          <w:b/>
          <w:bCs/>
        </w:rPr>
      </w:pPr>
      <w:bookmarkStart w:id="108" w:name="str_33"/>
      <w:bookmarkEnd w:id="108"/>
      <w:proofErr w:type="spellStart"/>
      <w:r w:rsidRPr="00AB636A">
        <w:rPr>
          <w:b/>
          <w:bCs/>
        </w:rPr>
        <w:t>Trajanje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funkcije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predsednika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suda</w:t>
      </w:r>
      <w:proofErr w:type="spellEnd"/>
    </w:p>
    <w:p w14:paraId="19095B30" w14:textId="77777777" w:rsidR="00AB636A" w:rsidRPr="00AB636A" w:rsidRDefault="00AB636A" w:rsidP="00AB636A">
      <w:pPr>
        <w:jc w:val="center"/>
        <w:rPr>
          <w:b/>
          <w:bCs/>
        </w:rPr>
      </w:pPr>
      <w:bookmarkStart w:id="109" w:name="clan_77"/>
      <w:bookmarkEnd w:id="109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77</w:t>
      </w:r>
    </w:p>
    <w:p w14:paraId="16FBEF32" w14:textId="77777777" w:rsidR="00AB636A" w:rsidRPr="00AB636A" w:rsidRDefault="00AB636A" w:rsidP="00AB636A">
      <w:pPr>
        <w:jc w:val="center"/>
      </w:pPr>
      <w:proofErr w:type="spellStart"/>
      <w:r w:rsidRPr="00AB636A">
        <w:t>Predsednik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bira</w:t>
      </w:r>
      <w:proofErr w:type="spellEnd"/>
      <w:r w:rsidRPr="00AB636A">
        <w:t xml:space="preserve"> se </w:t>
      </w:r>
      <w:proofErr w:type="spellStart"/>
      <w:r w:rsidRPr="00AB636A">
        <w:t>na</w:t>
      </w:r>
      <w:proofErr w:type="spellEnd"/>
      <w:r w:rsidRPr="00AB636A">
        <w:t xml:space="preserve"> pet </w:t>
      </w:r>
      <w:proofErr w:type="spellStart"/>
      <w:r w:rsidRPr="00AB636A">
        <w:t>godina</w:t>
      </w:r>
      <w:proofErr w:type="spellEnd"/>
      <w:r w:rsidRPr="00AB636A">
        <w:t xml:space="preserve"> bez </w:t>
      </w:r>
      <w:proofErr w:type="spellStart"/>
      <w:r w:rsidRPr="00AB636A">
        <w:t>mogućnosti</w:t>
      </w:r>
      <w:proofErr w:type="spellEnd"/>
      <w:r w:rsidRPr="00AB636A">
        <w:t xml:space="preserve"> </w:t>
      </w:r>
      <w:proofErr w:type="spellStart"/>
      <w:r w:rsidRPr="00AB636A">
        <w:t>ponovnog</w:t>
      </w:r>
      <w:proofErr w:type="spellEnd"/>
      <w:r w:rsidRPr="00AB636A">
        <w:t xml:space="preserve"> </w:t>
      </w:r>
      <w:proofErr w:type="spellStart"/>
      <w:r w:rsidRPr="00AB636A">
        <w:t>izbora</w:t>
      </w:r>
      <w:proofErr w:type="spellEnd"/>
      <w:r w:rsidRPr="00AB636A">
        <w:t xml:space="preserve"> za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istog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>.</w:t>
      </w:r>
    </w:p>
    <w:p w14:paraId="5A1411D3" w14:textId="77777777" w:rsidR="00AB636A" w:rsidRPr="00AB636A" w:rsidRDefault="00AB636A" w:rsidP="00AB636A">
      <w:pPr>
        <w:jc w:val="center"/>
      </w:pPr>
      <w:proofErr w:type="spellStart"/>
      <w:r w:rsidRPr="00AB636A">
        <w:t>Vreme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koje</w:t>
      </w:r>
      <w:proofErr w:type="spellEnd"/>
      <w:r w:rsidRPr="00AB636A">
        <w:t xml:space="preserve"> je </w:t>
      </w:r>
      <w:proofErr w:type="spellStart"/>
      <w:r w:rsidRPr="00AB636A">
        <w:t>predsednik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izabran</w:t>
      </w:r>
      <w:proofErr w:type="spellEnd"/>
      <w:r w:rsidRPr="00AB636A">
        <w:t xml:space="preserve"> </w:t>
      </w:r>
      <w:proofErr w:type="spellStart"/>
      <w:r w:rsidRPr="00AB636A">
        <w:t>teče</w:t>
      </w:r>
      <w:proofErr w:type="spellEnd"/>
      <w:r w:rsidRPr="00AB636A">
        <w:t xml:space="preserve"> od dana </w:t>
      </w:r>
      <w:proofErr w:type="spellStart"/>
      <w:r w:rsidRPr="00AB636A">
        <w:t>stupanja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funkciju</w:t>
      </w:r>
      <w:proofErr w:type="spellEnd"/>
      <w:r w:rsidRPr="00AB636A">
        <w:t>.</w:t>
      </w:r>
    </w:p>
    <w:p w14:paraId="4EFCC27D" w14:textId="77777777" w:rsidR="00AB636A" w:rsidRPr="00AB636A" w:rsidRDefault="00AB636A" w:rsidP="00AB636A">
      <w:pPr>
        <w:jc w:val="center"/>
        <w:rPr>
          <w:b/>
          <w:bCs/>
        </w:rPr>
      </w:pPr>
      <w:bookmarkStart w:id="110" w:name="str_34"/>
      <w:bookmarkEnd w:id="110"/>
      <w:proofErr w:type="spellStart"/>
      <w:r w:rsidRPr="00AB636A">
        <w:rPr>
          <w:b/>
          <w:bCs/>
        </w:rPr>
        <w:t>Vršilac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funkcije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predsednika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suda</w:t>
      </w:r>
      <w:proofErr w:type="spellEnd"/>
    </w:p>
    <w:p w14:paraId="51BE1265" w14:textId="77777777" w:rsidR="00AB636A" w:rsidRPr="00AB636A" w:rsidRDefault="00AB636A" w:rsidP="00AB636A">
      <w:pPr>
        <w:jc w:val="center"/>
        <w:rPr>
          <w:b/>
          <w:bCs/>
        </w:rPr>
      </w:pPr>
      <w:bookmarkStart w:id="111" w:name="clan_78"/>
      <w:bookmarkEnd w:id="111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78</w:t>
      </w:r>
    </w:p>
    <w:p w14:paraId="03D4967F" w14:textId="77777777" w:rsidR="00AB636A" w:rsidRPr="00AB636A" w:rsidRDefault="00AB636A" w:rsidP="00AB636A">
      <w:pPr>
        <w:jc w:val="center"/>
      </w:pPr>
      <w:r w:rsidRPr="00AB636A">
        <w:t xml:space="preserve">Kad </w:t>
      </w:r>
      <w:proofErr w:type="spellStart"/>
      <w:r w:rsidRPr="00AB636A">
        <w:t>predsedniku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prestane</w:t>
      </w:r>
      <w:proofErr w:type="spellEnd"/>
      <w:r w:rsidRPr="00AB636A">
        <w:t xml:space="preserve"> </w:t>
      </w:r>
      <w:proofErr w:type="spellStart"/>
      <w:r w:rsidRPr="00AB636A">
        <w:t>funkcija</w:t>
      </w:r>
      <w:proofErr w:type="spellEnd"/>
      <w:r w:rsidRPr="00AB636A">
        <w:t xml:space="preserve">,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postavlja</w:t>
      </w:r>
      <w:proofErr w:type="spellEnd"/>
      <w:r w:rsidRPr="00AB636A">
        <w:t xml:space="preserve"> </w:t>
      </w:r>
      <w:proofErr w:type="spellStart"/>
      <w:r w:rsidRPr="00AB636A">
        <w:t>sudiju</w:t>
      </w:r>
      <w:proofErr w:type="spellEnd"/>
      <w:r w:rsidRPr="00AB636A">
        <w:t xml:space="preserve"> koji </w:t>
      </w:r>
      <w:proofErr w:type="spellStart"/>
      <w:r w:rsidRPr="00AB636A">
        <w:t>vrši</w:t>
      </w:r>
      <w:proofErr w:type="spellEnd"/>
      <w:r w:rsidRPr="00AB636A">
        <w:t xml:space="preserve"> </w:t>
      </w:r>
      <w:proofErr w:type="spellStart"/>
      <w:r w:rsidRPr="00AB636A">
        <w:t>funkciju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, </w:t>
      </w:r>
      <w:proofErr w:type="spellStart"/>
      <w:r w:rsidRPr="00AB636A">
        <w:t>dok</w:t>
      </w:r>
      <w:proofErr w:type="spellEnd"/>
      <w:r w:rsidRPr="00AB636A">
        <w:t xml:space="preserve"> </w:t>
      </w:r>
      <w:proofErr w:type="spellStart"/>
      <w:r w:rsidRPr="00AB636A">
        <w:t>novi</w:t>
      </w:r>
      <w:proofErr w:type="spellEnd"/>
      <w:r w:rsidRPr="00AB636A">
        <w:t xml:space="preserve"> </w:t>
      </w:r>
      <w:proofErr w:type="spellStart"/>
      <w:r w:rsidRPr="00AB636A">
        <w:t>predsednik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ne </w:t>
      </w:r>
      <w:proofErr w:type="spellStart"/>
      <w:r w:rsidRPr="00AB636A">
        <w:t>stupi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funkciju</w:t>
      </w:r>
      <w:proofErr w:type="spellEnd"/>
      <w:r w:rsidRPr="00AB636A">
        <w:t xml:space="preserve">, a </w:t>
      </w:r>
      <w:proofErr w:type="spellStart"/>
      <w:r w:rsidRPr="00AB636A">
        <w:t>najduže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jednu</w:t>
      </w:r>
      <w:proofErr w:type="spellEnd"/>
      <w:r w:rsidRPr="00AB636A">
        <w:t xml:space="preserve"> </w:t>
      </w:r>
      <w:proofErr w:type="spellStart"/>
      <w:r w:rsidRPr="00AB636A">
        <w:t>godinu</w:t>
      </w:r>
      <w:proofErr w:type="spellEnd"/>
      <w:r w:rsidRPr="00AB636A">
        <w:t>.</w:t>
      </w:r>
    </w:p>
    <w:p w14:paraId="0D9E2589" w14:textId="77777777" w:rsidR="00AB636A" w:rsidRPr="00AB636A" w:rsidRDefault="00AB636A" w:rsidP="00AB636A">
      <w:pPr>
        <w:jc w:val="center"/>
      </w:pPr>
      <w:proofErr w:type="spellStart"/>
      <w:r w:rsidRPr="00AB636A">
        <w:t>Predsednik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kojem</w:t>
      </w:r>
      <w:proofErr w:type="spellEnd"/>
      <w:r w:rsidRPr="00AB636A">
        <w:t xml:space="preserve"> je </w:t>
      </w:r>
      <w:proofErr w:type="spellStart"/>
      <w:r w:rsidRPr="00AB636A">
        <w:t>prestala</w:t>
      </w:r>
      <w:proofErr w:type="spellEnd"/>
      <w:r w:rsidRPr="00AB636A">
        <w:t xml:space="preserve"> </w:t>
      </w:r>
      <w:proofErr w:type="spellStart"/>
      <w:r w:rsidRPr="00AB636A">
        <w:t>funkcija</w:t>
      </w:r>
      <w:proofErr w:type="spellEnd"/>
      <w:r w:rsidRPr="00AB636A">
        <w:t xml:space="preserve"> </w:t>
      </w:r>
      <w:proofErr w:type="spellStart"/>
      <w:r w:rsidRPr="00AB636A">
        <w:t>zbog</w:t>
      </w:r>
      <w:proofErr w:type="spellEnd"/>
      <w:r w:rsidRPr="00AB636A">
        <w:t xml:space="preserve"> </w:t>
      </w:r>
      <w:proofErr w:type="spellStart"/>
      <w:r w:rsidRPr="00AB636A">
        <w:t>isteka</w:t>
      </w:r>
      <w:proofErr w:type="spellEnd"/>
      <w:r w:rsidRPr="00AB636A">
        <w:t xml:space="preserve"> </w:t>
      </w:r>
      <w:proofErr w:type="spellStart"/>
      <w:r w:rsidRPr="00AB636A">
        <w:t>mandata</w:t>
      </w:r>
      <w:proofErr w:type="spellEnd"/>
      <w:r w:rsidRPr="00AB636A">
        <w:t xml:space="preserve"> </w:t>
      </w:r>
      <w:proofErr w:type="spellStart"/>
      <w:r w:rsidRPr="00AB636A">
        <w:t>može</w:t>
      </w:r>
      <w:proofErr w:type="spellEnd"/>
      <w:r w:rsidRPr="00AB636A">
        <w:t xml:space="preserve"> </w:t>
      </w:r>
      <w:proofErr w:type="spellStart"/>
      <w:r w:rsidRPr="00AB636A">
        <w:t>biti</w:t>
      </w:r>
      <w:proofErr w:type="spellEnd"/>
      <w:r w:rsidRPr="00AB636A">
        <w:t xml:space="preserve"> </w:t>
      </w:r>
      <w:proofErr w:type="spellStart"/>
      <w:r w:rsidRPr="00AB636A">
        <w:t>postavljen</w:t>
      </w:r>
      <w:proofErr w:type="spellEnd"/>
      <w:r w:rsidRPr="00AB636A">
        <w:t xml:space="preserve"> za </w:t>
      </w:r>
      <w:proofErr w:type="spellStart"/>
      <w:r w:rsidRPr="00AB636A">
        <w:t>vršioca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>.</w:t>
      </w:r>
    </w:p>
    <w:p w14:paraId="0712B05F" w14:textId="77777777" w:rsidR="00AB636A" w:rsidRPr="00AB636A" w:rsidRDefault="00AB636A" w:rsidP="00AB636A">
      <w:pPr>
        <w:jc w:val="center"/>
      </w:pPr>
      <w:r w:rsidRPr="00AB636A">
        <w:t xml:space="preserve">Isto lice ne </w:t>
      </w:r>
      <w:proofErr w:type="spellStart"/>
      <w:r w:rsidRPr="00AB636A">
        <w:t>može</w:t>
      </w:r>
      <w:proofErr w:type="spellEnd"/>
      <w:r w:rsidRPr="00AB636A">
        <w:t xml:space="preserve"> </w:t>
      </w:r>
      <w:proofErr w:type="spellStart"/>
      <w:r w:rsidRPr="00AB636A">
        <w:t>biti</w:t>
      </w:r>
      <w:proofErr w:type="spellEnd"/>
      <w:r w:rsidRPr="00AB636A">
        <w:t xml:space="preserve"> </w:t>
      </w:r>
      <w:proofErr w:type="spellStart"/>
      <w:r w:rsidRPr="00AB636A">
        <w:t>ponovo</w:t>
      </w:r>
      <w:proofErr w:type="spellEnd"/>
      <w:r w:rsidRPr="00AB636A">
        <w:t xml:space="preserve"> </w:t>
      </w:r>
      <w:proofErr w:type="spellStart"/>
      <w:r w:rsidRPr="00AB636A">
        <w:t>postavljeno</w:t>
      </w:r>
      <w:proofErr w:type="spellEnd"/>
      <w:r w:rsidRPr="00AB636A">
        <w:t xml:space="preserve"> za </w:t>
      </w:r>
      <w:proofErr w:type="spellStart"/>
      <w:r w:rsidRPr="00AB636A">
        <w:t>vršioca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istog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>.</w:t>
      </w:r>
    </w:p>
    <w:p w14:paraId="7304D771" w14:textId="77777777" w:rsidR="00AB636A" w:rsidRPr="00AB636A" w:rsidRDefault="00AB636A" w:rsidP="00AB636A">
      <w:pPr>
        <w:jc w:val="center"/>
      </w:pPr>
      <w:proofErr w:type="spellStart"/>
      <w:r w:rsidRPr="00AB636A">
        <w:t>Sudiju</w:t>
      </w:r>
      <w:proofErr w:type="spellEnd"/>
      <w:r w:rsidRPr="00AB636A">
        <w:t xml:space="preserve"> koji </w:t>
      </w:r>
      <w:proofErr w:type="spellStart"/>
      <w:r w:rsidRPr="00AB636A">
        <w:t>vrši</w:t>
      </w:r>
      <w:proofErr w:type="spellEnd"/>
      <w:r w:rsidRPr="00AB636A">
        <w:t xml:space="preserve"> </w:t>
      </w:r>
      <w:proofErr w:type="spellStart"/>
      <w:r w:rsidRPr="00AB636A">
        <w:t>funkciju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Vrhovnog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postavlja</w:t>
      </w:r>
      <w:proofErr w:type="spellEnd"/>
      <w:r w:rsidRPr="00AB636A">
        <w:t xml:space="preserve">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po </w:t>
      </w:r>
      <w:proofErr w:type="spellStart"/>
      <w:r w:rsidRPr="00AB636A">
        <w:t>pribavljenom</w:t>
      </w:r>
      <w:proofErr w:type="spellEnd"/>
      <w:r w:rsidRPr="00AB636A">
        <w:t xml:space="preserve"> </w:t>
      </w:r>
      <w:proofErr w:type="spellStart"/>
      <w:r w:rsidRPr="00AB636A">
        <w:t>mišljenju</w:t>
      </w:r>
      <w:proofErr w:type="spellEnd"/>
      <w:r w:rsidRPr="00AB636A">
        <w:t xml:space="preserve"> </w:t>
      </w:r>
      <w:proofErr w:type="spellStart"/>
      <w:r w:rsidRPr="00AB636A">
        <w:t>Opšte</w:t>
      </w:r>
      <w:proofErr w:type="spellEnd"/>
      <w:r w:rsidRPr="00AB636A">
        <w:t xml:space="preserve"> </w:t>
      </w:r>
      <w:proofErr w:type="spellStart"/>
      <w:r w:rsidRPr="00AB636A">
        <w:t>sednice</w:t>
      </w:r>
      <w:proofErr w:type="spellEnd"/>
      <w:r w:rsidRPr="00AB636A">
        <w:t xml:space="preserve"> </w:t>
      </w:r>
      <w:proofErr w:type="spellStart"/>
      <w:r w:rsidRPr="00AB636A">
        <w:t>Vrhovnog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>.</w:t>
      </w:r>
    </w:p>
    <w:p w14:paraId="1BCA0D54" w14:textId="77777777" w:rsidR="00AB636A" w:rsidRPr="00AB636A" w:rsidRDefault="00AB636A" w:rsidP="00AB636A">
      <w:pPr>
        <w:jc w:val="center"/>
        <w:rPr>
          <w:b/>
          <w:bCs/>
        </w:rPr>
      </w:pPr>
      <w:bookmarkStart w:id="112" w:name="str_35"/>
      <w:bookmarkEnd w:id="112"/>
      <w:proofErr w:type="spellStart"/>
      <w:r w:rsidRPr="00AB636A">
        <w:rPr>
          <w:b/>
          <w:bCs/>
        </w:rPr>
        <w:t>Prestanak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funkcije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predsednika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suda</w:t>
      </w:r>
      <w:proofErr w:type="spellEnd"/>
    </w:p>
    <w:p w14:paraId="316E0BFC" w14:textId="77777777" w:rsidR="00AB636A" w:rsidRPr="00AB636A" w:rsidRDefault="00AB636A" w:rsidP="00AB636A">
      <w:pPr>
        <w:jc w:val="center"/>
        <w:rPr>
          <w:b/>
          <w:bCs/>
        </w:rPr>
      </w:pPr>
      <w:bookmarkStart w:id="113" w:name="clan_79"/>
      <w:bookmarkEnd w:id="113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79</w:t>
      </w:r>
    </w:p>
    <w:p w14:paraId="65CE8C6D" w14:textId="77777777" w:rsidR="00AB636A" w:rsidRPr="00AB636A" w:rsidRDefault="00AB636A" w:rsidP="00AB636A">
      <w:pPr>
        <w:jc w:val="center"/>
      </w:pPr>
      <w:proofErr w:type="spellStart"/>
      <w:r w:rsidRPr="00AB636A">
        <w:t>Predsedniku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prestaje</w:t>
      </w:r>
      <w:proofErr w:type="spellEnd"/>
      <w:r w:rsidRPr="00AB636A">
        <w:t xml:space="preserve"> </w:t>
      </w:r>
      <w:proofErr w:type="spellStart"/>
      <w:r w:rsidRPr="00AB636A">
        <w:t>funkcija</w:t>
      </w:r>
      <w:proofErr w:type="spellEnd"/>
      <w:r w:rsidRPr="00AB636A">
        <w:t xml:space="preserve"> </w:t>
      </w:r>
      <w:proofErr w:type="spellStart"/>
      <w:r w:rsidRPr="00AB636A">
        <w:t>prestankom</w:t>
      </w:r>
      <w:proofErr w:type="spellEnd"/>
      <w:r w:rsidRPr="00AB636A">
        <w:t xml:space="preserve"> </w:t>
      </w:r>
      <w:proofErr w:type="spellStart"/>
      <w:r w:rsidRPr="00AB636A">
        <w:t>sudijske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, </w:t>
      </w:r>
      <w:proofErr w:type="spellStart"/>
      <w:r w:rsidRPr="00AB636A">
        <w:t>izborom</w:t>
      </w:r>
      <w:proofErr w:type="spellEnd"/>
      <w:r w:rsidRPr="00AB636A">
        <w:t xml:space="preserve"> za </w:t>
      </w:r>
      <w:proofErr w:type="spellStart"/>
      <w:r w:rsidRPr="00AB636A">
        <w:t>sudiju</w:t>
      </w:r>
      <w:proofErr w:type="spellEnd"/>
      <w:r w:rsidRPr="00AB636A">
        <w:t xml:space="preserve"> </w:t>
      </w:r>
      <w:proofErr w:type="spellStart"/>
      <w:r w:rsidRPr="00AB636A">
        <w:t>drugog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,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lični</w:t>
      </w:r>
      <w:proofErr w:type="spellEnd"/>
      <w:r w:rsidRPr="00AB636A">
        <w:t xml:space="preserve"> </w:t>
      </w:r>
      <w:proofErr w:type="spellStart"/>
      <w:r w:rsidRPr="00AB636A">
        <w:t>zahtev</w:t>
      </w:r>
      <w:proofErr w:type="spellEnd"/>
      <w:r w:rsidRPr="00AB636A">
        <w:t xml:space="preserve">, </w:t>
      </w:r>
      <w:proofErr w:type="spellStart"/>
      <w:r w:rsidRPr="00AB636A">
        <w:t>zbog</w:t>
      </w:r>
      <w:proofErr w:type="spellEnd"/>
      <w:r w:rsidRPr="00AB636A">
        <w:t xml:space="preserve"> </w:t>
      </w:r>
      <w:proofErr w:type="spellStart"/>
      <w:r w:rsidRPr="00AB636A">
        <w:t>ukidanja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, </w:t>
      </w:r>
      <w:proofErr w:type="spellStart"/>
      <w:r w:rsidRPr="00AB636A">
        <w:t>istekom</w:t>
      </w:r>
      <w:proofErr w:type="spellEnd"/>
      <w:r w:rsidRPr="00AB636A">
        <w:t xml:space="preserve"> </w:t>
      </w:r>
      <w:proofErr w:type="spellStart"/>
      <w:r w:rsidRPr="00AB636A">
        <w:t>mandata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razrešenjem</w:t>
      </w:r>
      <w:proofErr w:type="spellEnd"/>
      <w:r w:rsidRPr="00AB636A">
        <w:t xml:space="preserve"> </w:t>
      </w:r>
      <w:proofErr w:type="spellStart"/>
      <w:r w:rsidRPr="00AB636A">
        <w:t>sa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>.</w:t>
      </w:r>
    </w:p>
    <w:p w14:paraId="3FEE0F2F" w14:textId="77777777" w:rsidR="00AB636A" w:rsidRPr="00AB636A" w:rsidRDefault="00AB636A" w:rsidP="00AB636A">
      <w:pPr>
        <w:jc w:val="center"/>
      </w:pPr>
      <w:proofErr w:type="spellStart"/>
      <w:r w:rsidRPr="00AB636A">
        <w:t>Odluku</w:t>
      </w:r>
      <w:proofErr w:type="spellEnd"/>
      <w:r w:rsidRPr="00AB636A">
        <w:t xml:space="preserve"> o </w:t>
      </w:r>
      <w:proofErr w:type="spellStart"/>
      <w:r w:rsidRPr="00AB636A">
        <w:t>prestanku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donosi</w:t>
      </w:r>
      <w:proofErr w:type="spellEnd"/>
      <w:r w:rsidRPr="00AB636A">
        <w:t xml:space="preserve">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>.</w:t>
      </w:r>
    </w:p>
    <w:p w14:paraId="2AC952E5" w14:textId="77777777" w:rsidR="00AB636A" w:rsidRPr="00AB636A" w:rsidRDefault="00AB636A" w:rsidP="00AB636A">
      <w:pPr>
        <w:jc w:val="center"/>
      </w:pPr>
      <w:r w:rsidRPr="00AB636A">
        <w:t xml:space="preserve">Kad </w:t>
      </w:r>
      <w:proofErr w:type="spellStart"/>
      <w:r w:rsidRPr="00AB636A">
        <w:t>predsedniku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prestane</w:t>
      </w:r>
      <w:proofErr w:type="spellEnd"/>
      <w:r w:rsidRPr="00AB636A">
        <w:t xml:space="preserve"> </w:t>
      </w:r>
      <w:proofErr w:type="spellStart"/>
      <w:r w:rsidRPr="00AB636A">
        <w:t>funkcija</w:t>
      </w:r>
      <w:proofErr w:type="spellEnd"/>
      <w:r w:rsidRPr="00AB636A">
        <w:t xml:space="preserve">,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je </w:t>
      </w:r>
      <w:proofErr w:type="spellStart"/>
      <w:r w:rsidRPr="00AB636A">
        <w:t>dužan</w:t>
      </w:r>
      <w:proofErr w:type="spellEnd"/>
      <w:r w:rsidRPr="00AB636A">
        <w:t xml:space="preserve"> da bez </w:t>
      </w:r>
      <w:proofErr w:type="spellStart"/>
      <w:r w:rsidRPr="00AB636A">
        <w:t>odlaganja</w:t>
      </w:r>
      <w:proofErr w:type="spellEnd"/>
      <w:r w:rsidRPr="00AB636A">
        <w:t xml:space="preserve"> </w:t>
      </w:r>
      <w:proofErr w:type="spellStart"/>
      <w:r w:rsidRPr="00AB636A">
        <w:t>sprovede</w:t>
      </w:r>
      <w:proofErr w:type="spellEnd"/>
      <w:r w:rsidRPr="00AB636A">
        <w:t xml:space="preserve"> </w:t>
      </w:r>
      <w:proofErr w:type="spellStart"/>
      <w:r w:rsidRPr="00AB636A">
        <w:t>postupak</w:t>
      </w:r>
      <w:proofErr w:type="spellEnd"/>
      <w:r w:rsidRPr="00AB636A">
        <w:t xml:space="preserve"> </w:t>
      </w:r>
      <w:proofErr w:type="spellStart"/>
      <w:r w:rsidRPr="00AB636A">
        <w:t>izbora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>.</w:t>
      </w:r>
    </w:p>
    <w:p w14:paraId="087DE659" w14:textId="77777777" w:rsidR="00AB636A" w:rsidRPr="00AB636A" w:rsidRDefault="00AB636A" w:rsidP="00AB636A">
      <w:pPr>
        <w:jc w:val="center"/>
        <w:rPr>
          <w:b/>
          <w:bCs/>
        </w:rPr>
      </w:pPr>
      <w:bookmarkStart w:id="114" w:name="str_36"/>
      <w:bookmarkEnd w:id="114"/>
      <w:proofErr w:type="spellStart"/>
      <w:r w:rsidRPr="00AB636A">
        <w:rPr>
          <w:b/>
          <w:bCs/>
        </w:rPr>
        <w:t>Razlozi</w:t>
      </w:r>
      <w:proofErr w:type="spellEnd"/>
      <w:r w:rsidRPr="00AB636A">
        <w:rPr>
          <w:b/>
          <w:bCs/>
        </w:rPr>
        <w:t xml:space="preserve"> za </w:t>
      </w:r>
      <w:proofErr w:type="spellStart"/>
      <w:r w:rsidRPr="00AB636A">
        <w:rPr>
          <w:b/>
          <w:bCs/>
        </w:rPr>
        <w:t>razrešenje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predsednika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suda</w:t>
      </w:r>
      <w:proofErr w:type="spellEnd"/>
    </w:p>
    <w:p w14:paraId="60FA9EED" w14:textId="77777777" w:rsidR="00AB636A" w:rsidRPr="00AB636A" w:rsidRDefault="00AB636A" w:rsidP="00AB636A">
      <w:pPr>
        <w:jc w:val="center"/>
        <w:rPr>
          <w:b/>
          <w:bCs/>
        </w:rPr>
      </w:pPr>
      <w:bookmarkStart w:id="115" w:name="clan_80"/>
      <w:bookmarkEnd w:id="115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80</w:t>
      </w:r>
    </w:p>
    <w:p w14:paraId="09AFC597" w14:textId="77777777" w:rsidR="00AB636A" w:rsidRPr="00AB636A" w:rsidRDefault="00AB636A" w:rsidP="00AB636A">
      <w:pPr>
        <w:jc w:val="center"/>
      </w:pPr>
      <w:proofErr w:type="spellStart"/>
      <w:r w:rsidRPr="00AB636A">
        <w:t>Predsednik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razrešava</w:t>
      </w:r>
      <w:proofErr w:type="spellEnd"/>
      <w:r w:rsidRPr="00AB636A">
        <w:t xml:space="preserve"> se </w:t>
      </w:r>
      <w:proofErr w:type="spellStart"/>
      <w:r w:rsidRPr="00AB636A">
        <w:t>zbog</w:t>
      </w:r>
      <w:proofErr w:type="spellEnd"/>
      <w:r w:rsidRPr="00AB636A">
        <w:t xml:space="preserve"> </w:t>
      </w:r>
      <w:proofErr w:type="spellStart"/>
      <w:r w:rsidRPr="00AB636A">
        <w:t>težeg</w:t>
      </w:r>
      <w:proofErr w:type="spellEnd"/>
      <w:r w:rsidRPr="00AB636A">
        <w:t xml:space="preserve"> </w:t>
      </w:r>
      <w:proofErr w:type="spellStart"/>
      <w:r w:rsidRPr="00AB636A">
        <w:t>kršenja</w:t>
      </w:r>
      <w:proofErr w:type="spellEnd"/>
      <w:r w:rsidRPr="00AB636A">
        <w:t xml:space="preserve"> </w:t>
      </w:r>
      <w:proofErr w:type="spellStart"/>
      <w:r w:rsidRPr="00AB636A">
        <w:t>obaveze</w:t>
      </w:r>
      <w:proofErr w:type="spellEnd"/>
      <w:r w:rsidRPr="00AB636A">
        <w:t xml:space="preserve"> </w:t>
      </w:r>
      <w:proofErr w:type="spellStart"/>
      <w:r w:rsidRPr="00AB636A">
        <w:t>ustanovljene</w:t>
      </w:r>
      <w:proofErr w:type="spellEnd"/>
      <w:r w:rsidRPr="00AB636A">
        <w:t xml:space="preserve"> </w:t>
      </w:r>
      <w:proofErr w:type="spellStart"/>
      <w:r w:rsidRPr="00AB636A">
        <w:t>propisom</w:t>
      </w:r>
      <w:proofErr w:type="spellEnd"/>
      <w:r w:rsidRPr="00AB636A">
        <w:t xml:space="preserve"> za </w:t>
      </w:r>
      <w:proofErr w:type="spellStart"/>
      <w:r w:rsidRPr="00AB636A">
        <w:t>obavljanje</w:t>
      </w:r>
      <w:proofErr w:type="spellEnd"/>
      <w:r w:rsidRPr="00AB636A">
        <w:t xml:space="preserve"> </w:t>
      </w:r>
      <w:proofErr w:type="spellStart"/>
      <w:r w:rsidRPr="00AB636A">
        <w:t>posla</w:t>
      </w:r>
      <w:proofErr w:type="spellEnd"/>
      <w:r w:rsidRPr="00AB636A">
        <w:t xml:space="preserve"> </w:t>
      </w:r>
      <w:proofErr w:type="spellStart"/>
      <w:r w:rsidRPr="00AB636A">
        <w:t>sudske</w:t>
      </w:r>
      <w:proofErr w:type="spellEnd"/>
      <w:r w:rsidRPr="00AB636A">
        <w:t xml:space="preserve"> </w:t>
      </w:r>
      <w:proofErr w:type="spellStart"/>
      <w:r w:rsidRPr="00AB636A">
        <w:t>uprave</w:t>
      </w:r>
      <w:proofErr w:type="spellEnd"/>
      <w:r w:rsidRPr="00AB636A">
        <w:t xml:space="preserve">, </w:t>
      </w:r>
      <w:proofErr w:type="spellStart"/>
      <w:r w:rsidRPr="00AB636A">
        <w:t>narušavanja</w:t>
      </w:r>
      <w:proofErr w:type="spellEnd"/>
      <w:r w:rsidRPr="00AB636A">
        <w:t xml:space="preserve"> </w:t>
      </w:r>
      <w:proofErr w:type="spellStart"/>
      <w:r w:rsidRPr="00AB636A">
        <w:t>načela</w:t>
      </w:r>
      <w:proofErr w:type="spellEnd"/>
      <w:r w:rsidRPr="00AB636A">
        <w:t xml:space="preserve"> </w:t>
      </w:r>
      <w:proofErr w:type="spellStart"/>
      <w:r w:rsidRPr="00AB636A">
        <w:t>nezavisnosti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, </w:t>
      </w:r>
      <w:proofErr w:type="spellStart"/>
      <w:r w:rsidRPr="00AB636A">
        <w:t>postupanja</w:t>
      </w:r>
      <w:proofErr w:type="spellEnd"/>
      <w:r w:rsidRPr="00AB636A">
        <w:t xml:space="preserve"> </w:t>
      </w:r>
      <w:proofErr w:type="spellStart"/>
      <w:r w:rsidRPr="00AB636A">
        <w:t>suprotno</w:t>
      </w:r>
      <w:proofErr w:type="spellEnd"/>
      <w:r w:rsidRPr="00AB636A">
        <w:t xml:space="preserve"> </w:t>
      </w:r>
      <w:proofErr w:type="spellStart"/>
      <w:r w:rsidRPr="00AB636A">
        <w:t>propisu</w:t>
      </w:r>
      <w:proofErr w:type="spellEnd"/>
      <w:r w:rsidRPr="00AB636A">
        <w:t xml:space="preserve"> o </w:t>
      </w:r>
      <w:proofErr w:type="spellStart"/>
      <w:r w:rsidRPr="00AB636A">
        <w:t>raspodeli</w:t>
      </w:r>
      <w:proofErr w:type="spellEnd"/>
      <w:r w:rsidRPr="00AB636A">
        <w:t xml:space="preserve"> </w:t>
      </w:r>
      <w:proofErr w:type="spellStart"/>
      <w:r w:rsidRPr="00AB636A">
        <w:t>predmeta</w:t>
      </w:r>
      <w:proofErr w:type="spellEnd"/>
      <w:r w:rsidRPr="00AB636A">
        <w:t xml:space="preserve">, </w:t>
      </w:r>
      <w:proofErr w:type="spellStart"/>
      <w:r w:rsidRPr="00AB636A">
        <w:t>odstupanja</w:t>
      </w:r>
      <w:proofErr w:type="spellEnd"/>
      <w:r w:rsidRPr="00AB636A">
        <w:t xml:space="preserve"> od </w:t>
      </w:r>
      <w:proofErr w:type="spellStart"/>
      <w:r w:rsidRPr="00AB636A">
        <w:t>propisa</w:t>
      </w:r>
      <w:proofErr w:type="spellEnd"/>
      <w:r w:rsidRPr="00AB636A">
        <w:t xml:space="preserve"> </w:t>
      </w:r>
      <w:proofErr w:type="spellStart"/>
      <w:r w:rsidRPr="00AB636A">
        <w:t>kojim</w:t>
      </w:r>
      <w:proofErr w:type="spellEnd"/>
      <w:r w:rsidRPr="00AB636A">
        <w:t xml:space="preserve"> se </w:t>
      </w:r>
      <w:proofErr w:type="spellStart"/>
      <w:r w:rsidRPr="00AB636A">
        <w:t>uređuje</w:t>
      </w:r>
      <w:proofErr w:type="spellEnd"/>
      <w:r w:rsidRPr="00AB636A">
        <w:t xml:space="preserve"> </w:t>
      </w:r>
      <w:proofErr w:type="spellStart"/>
      <w:r w:rsidRPr="00AB636A">
        <w:t>godišnji</w:t>
      </w:r>
      <w:proofErr w:type="spellEnd"/>
      <w:r w:rsidRPr="00AB636A">
        <w:t xml:space="preserve"> </w:t>
      </w:r>
      <w:proofErr w:type="spellStart"/>
      <w:r w:rsidRPr="00AB636A">
        <w:t>raspored</w:t>
      </w:r>
      <w:proofErr w:type="spellEnd"/>
      <w:r w:rsidRPr="00AB636A">
        <w:t xml:space="preserve"> </w:t>
      </w:r>
      <w:proofErr w:type="spellStart"/>
      <w:r w:rsidRPr="00AB636A">
        <w:t>poslova</w:t>
      </w:r>
      <w:proofErr w:type="spellEnd"/>
      <w:r w:rsidRPr="00AB636A">
        <w:t xml:space="preserve">, </w:t>
      </w:r>
      <w:proofErr w:type="spellStart"/>
      <w:r w:rsidRPr="00AB636A">
        <w:t>teškog</w:t>
      </w:r>
      <w:proofErr w:type="spellEnd"/>
      <w:r w:rsidRPr="00AB636A">
        <w:t xml:space="preserve"> </w:t>
      </w:r>
      <w:proofErr w:type="spellStart"/>
      <w:r w:rsidRPr="00AB636A">
        <w:lastRenderedPageBreak/>
        <w:t>disciplinskog</w:t>
      </w:r>
      <w:proofErr w:type="spellEnd"/>
      <w:r w:rsidRPr="00AB636A">
        <w:t xml:space="preserve"> </w:t>
      </w:r>
      <w:proofErr w:type="spellStart"/>
      <w:r w:rsidRPr="00AB636A">
        <w:t>prekršaja</w:t>
      </w:r>
      <w:proofErr w:type="spellEnd"/>
      <w:r w:rsidRPr="00AB636A">
        <w:t xml:space="preserve"> u </w:t>
      </w:r>
      <w:proofErr w:type="spellStart"/>
      <w:r w:rsidRPr="00AB636A">
        <w:t>vršenju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ili</w:t>
      </w:r>
      <w:proofErr w:type="spellEnd"/>
      <w:r w:rsidRPr="00AB636A">
        <w:t xml:space="preserve"> </w:t>
      </w:r>
      <w:proofErr w:type="spellStart"/>
      <w:r w:rsidRPr="00AB636A">
        <w:t>nestručnog</w:t>
      </w:r>
      <w:proofErr w:type="spellEnd"/>
      <w:r w:rsidRPr="00AB636A">
        <w:t xml:space="preserve"> </w:t>
      </w:r>
      <w:proofErr w:type="spellStart"/>
      <w:r w:rsidRPr="00AB636A">
        <w:t>vršenja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>.</w:t>
      </w:r>
    </w:p>
    <w:p w14:paraId="373BDD04" w14:textId="77777777" w:rsidR="00AB636A" w:rsidRPr="00AB636A" w:rsidRDefault="00AB636A" w:rsidP="00AB636A">
      <w:pPr>
        <w:jc w:val="center"/>
      </w:pPr>
      <w:proofErr w:type="spellStart"/>
      <w:r w:rsidRPr="00AB636A">
        <w:t>Smatra</w:t>
      </w:r>
      <w:proofErr w:type="spellEnd"/>
      <w:r w:rsidRPr="00AB636A">
        <w:t xml:space="preserve"> se da </w:t>
      </w:r>
      <w:proofErr w:type="spellStart"/>
      <w:r w:rsidRPr="00AB636A">
        <w:t>predsednik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nestručno</w:t>
      </w:r>
      <w:proofErr w:type="spellEnd"/>
      <w:r w:rsidRPr="00AB636A">
        <w:t xml:space="preserve"> </w:t>
      </w:r>
      <w:proofErr w:type="spellStart"/>
      <w:r w:rsidRPr="00AB636A">
        <w:t>obavlja</w:t>
      </w:r>
      <w:proofErr w:type="spellEnd"/>
      <w:r w:rsidRPr="00AB636A">
        <w:t xml:space="preserve"> </w:t>
      </w:r>
      <w:proofErr w:type="spellStart"/>
      <w:r w:rsidRPr="00AB636A">
        <w:t>funkciju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ako</w:t>
      </w:r>
      <w:proofErr w:type="spellEnd"/>
      <w:r w:rsidRPr="00AB636A">
        <w:t xml:space="preserve">, </w:t>
      </w:r>
      <w:proofErr w:type="spellStart"/>
      <w:r w:rsidRPr="00AB636A">
        <w:t>shodno</w:t>
      </w:r>
      <w:proofErr w:type="spellEnd"/>
      <w:r w:rsidRPr="00AB636A">
        <w:t xml:space="preserve"> </w:t>
      </w:r>
      <w:proofErr w:type="spellStart"/>
      <w:r w:rsidRPr="00AB636A">
        <w:t>kriterijumima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merilima</w:t>
      </w:r>
      <w:proofErr w:type="spellEnd"/>
      <w:r w:rsidRPr="00AB636A">
        <w:t xml:space="preserve"> za </w:t>
      </w:r>
      <w:proofErr w:type="spellStart"/>
      <w:r w:rsidRPr="00AB636A">
        <w:t>vrednovanje</w:t>
      </w:r>
      <w:proofErr w:type="spellEnd"/>
      <w:r w:rsidRPr="00AB636A">
        <w:t xml:space="preserve"> </w:t>
      </w:r>
      <w:proofErr w:type="spellStart"/>
      <w:r w:rsidRPr="00AB636A">
        <w:t>rada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sudova</w:t>
      </w:r>
      <w:proofErr w:type="spellEnd"/>
      <w:r w:rsidRPr="00AB636A">
        <w:t xml:space="preserve">, </w:t>
      </w:r>
      <w:proofErr w:type="spellStart"/>
      <w:r w:rsidRPr="00AB636A">
        <w:t>njegov</w:t>
      </w:r>
      <w:proofErr w:type="spellEnd"/>
      <w:r w:rsidRPr="00AB636A">
        <w:t xml:space="preserve"> rad </w:t>
      </w:r>
      <w:proofErr w:type="spellStart"/>
      <w:r w:rsidRPr="00AB636A">
        <w:t>bude</w:t>
      </w:r>
      <w:proofErr w:type="spellEnd"/>
      <w:r w:rsidRPr="00AB636A">
        <w:t xml:space="preserve"> </w:t>
      </w:r>
      <w:proofErr w:type="spellStart"/>
      <w:r w:rsidRPr="00AB636A">
        <w:t>vrednovan</w:t>
      </w:r>
      <w:proofErr w:type="spellEnd"/>
      <w:r w:rsidRPr="00AB636A">
        <w:t xml:space="preserve"> </w:t>
      </w:r>
      <w:proofErr w:type="spellStart"/>
      <w:r w:rsidRPr="00AB636A">
        <w:t>ocenom</w:t>
      </w:r>
      <w:proofErr w:type="spellEnd"/>
      <w:r w:rsidRPr="00AB636A">
        <w:t xml:space="preserve"> "</w:t>
      </w:r>
      <w:proofErr w:type="spellStart"/>
      <w:r w:rsidRPr="00AB636A">
        <w:t>nezadovoljavajuće</w:t>
      </w:r>
      <w:proofErr w:type="spellEnd"/>
      <w:r w:rsidRPr="00AB636A">
        <w:t xml:space="preserve"> </w:t>
      </w:r>
      <w:proofErr w:type="spellStart"/>
      <w:r w:rsidRPr="00AB636A">
        <w:t>vrši</w:t>
      </w:r>
      <w:proofErr w:type="spellEnd"/>
      <w:r w:rsidRPr="00AB636A">
        <w:t xml:space="preserve"> </w:t>
      </w:r>
      <w:proofErr w:type="spellStart"/>
      <w:r w:rsidRPr="00AB636A">
        <w:t>funkciju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>".</w:t>
      </w:r>
    </w:p>
    <w:p w14:paraId="0E9AADE9" w14:textId="77777777" w:rsidR="00AB636A" w:rsidRPr="00AB636A" w:rsidRDefault="00AB636A" w:rsidP="00AB636A">
      <w:pPr>
        <w:jc w:val="center"/>
        <w:rPr>
          <w:b/>
          <w:bCs/>
        </w:rPr>
      </w:pPr>
      <w:bookmarkStart w:id="116" w:name="str_37"/>
      <w:bookmarkEnd w:id="116"/>
      <w:proofErr w:type="spellStart"/>
      <w:r w:rsidRPr="00AB636A">
        <w:rPr>
          <w:b/>
          <w:bCs/>
        </w:rPr>
        <w:t>Postupak</w:t>
      </w:r>
      <w:proofErr w:type="spellEnd"/>
      <w:r w:rsidRPr="00AB636A">
        <w:rPr>
          <w:b/>
          <w:bCs/>
        </w:rPr>
        <w:t xml:space="preserve"> za </w:t>
      </w:r>
      <w:proofErr w:type="spellStart"/>
      <w:r w:rsidRPr="00AB636A">
        <w:rPr>
          <w:b/>
          <w:bCs/>
        </w:rPr>
        <w:t>utvrđivanje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razloga</w:t>
      </w:r>
      <w:proofErr w:type="spellEnd"/>
      <w:r w:rsidRPr="00AB636A">
        <w:rPr>
          <w:b/>
          <w:bCs/>
        </w:rPr>
        <w:t xml:space="preserve"> za </w:t>
      </w:r>
      <w:proofErr w:type="spellStart"/>
      <w:r w:rsidRPr="00AB636A">
        <w:rPr>
          <w:b/>
          <w:bCs/>
        </w:rPr>
        <w:t>razrešenje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predsednika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suda</w:t>
      </w:r>
      <w:proofErr w:type="spellEnd"/>
    </w:p>
    <w:p w14:paraId="5F0E73BF" w14:textId="77777777" w:rsidR="00AB636A" w:rsidRPr="00AB636A" w:rsidRDefault="00AB636A" w:rsidP="00AB636A">
      <w:pPr>
        <w:jc w:val="center"/>
        <w:rPr>
          <w:b/>
          <w:bCs/>
        </w:rPr>
      </w:pPr>
      <w:bookmarkStart w:id="117" w:name="clan_81"/>
      <w:bookmarkEnd w:id="117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81</w:t>
      </w:r>
    </w:p>
    <w:p w14:paraId="487B57C1" w14:textId="77777777" w:rsidR="00AB636A" w:rsidRPr="00AB636A" w:rsidRDefault="00AB636A" w:rsidP="00AB636A">
      <w:pPr>
        <w:jc w:val="center"/>
      </w:pPr>
      <w:proofErr w:type="spellStart"/>
      <w:r w:rsidRPr="00AB636A">
        <w:t>Postupak</w:t>
      </w:r>
      <w:proofErr w:type="spellEnd"/>
      <w:r w:rsidRPr="00AB636A">
        <w:t xml:space="preserve"> za </w:t>
      </w:r>
      <w:proofErr w:type="spellStart"/>
      <w:r w:rsidRPr="00AB636A">
        <w:t>utvrđivanje</w:t>
      </w:r>
      <w:proofErr w:type="spellEnd"/>
      <w:r w:rsidRPr="00AB636A">
        <w:t xml:space="preserve"> </w:t>
      </w:r>
      <w:proofErr w:type="spellStart"/>
      <w:r w:rsidRPr="00AB636A">
        <w:t>razloga</w:t>
      </w:r>
      <w:proofErr w:type="spellEnd"/>
      <w:r w:rsidRPr="00AB636A">
        <w:t xml:space="preserve"> za </w:t>
      </w:r>
      <w:proofErr w:type="spellStart"/>
      <w:r w:rsidRPr="00AB636A">
        <w:t>razrešenje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pokreće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vodi</w:t>
      </w:r>
      <w:proofErr w:type="spellEnd"/>
      <w:r w:rsidRPr="00AB636A">
        <w:t xml:space="preserve">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po </w:t>
      </w:r>
      <w:proofErr w:type="spellStart"/>
      <w:r w:rsidRPr="00AB636A">
        <w:t>službenoj</w:t>
      </w:r>
      <w:proofErr w:type="spellEnd"/>
      <w:r w:rsidRPr="00AB636A">
        <w:t xml:space="preserve"> </w:t>
      </w:r>
      <w:proofErr w:type="spellStart"/>
      <w:r w:rsidRPr="00AB636A">
        <w:t>dužnosti</w:t>
      </w:r>
      <w:proofErr w:type="spellEnd"/>
      <w:r w:rsidRPr="00AB636A">
        <w:t>.</w:t>
      </w:r>
    </w:p>
    <w:p w14:paraId="3EE25A22" w14:textId="77777777" w:rsidR="00AB636A" w:rsidRPr="00AB636A" w:rsidRDefault="00AB636A" w:rsidP="00AB636A">
      <w:pPr>
        <w:jc w:val="center"/>
      </w:pPr>
      <w:proofErr w:type="spellStart"/>
      <w:r w:rsidRPr="00AB636A">
        <w:t>Predlog</w:t>
      </w:r>
      <w:proofErr w:type="spellEnd"/>
      <w:r w:rsidRPr="00AB636A">
        <w:t xml:space="preserve"> za </w:t>
      </w:r>
      <w:proofErr w:type="spellStart"/>
      <w:r w:rsidRPr="00AB636A">
        <w:t>pokretanje</w:t>
      </w:r>
      <w:proofErr w:type="spellEnd"/>
      <w:r w:rsidRPr="00AB636A">
        <w:t xml:space="preserve"> </w:t>
      </w:r>
      <w:proofErr w:type="spellStart"/>
      <w:r w:rsidRPr="00AB636A">
        <w:t>postupka</w:t>
      </w:r>
      <w:proofErr w:type="spellEnd"/>
      <w:r w:rsidRPr="00AB636A">
        <w:t xml:space="preserve"> za </w:t>
      </w:r>
      <w:proofErr w:type="spellStart"/>
      <w:r w:rsidRPr="00AB636A">
        <w:t>utvrđivanje</w:t>
      </w:r>
      <w:proofErr w:type="spellEnd"/>
      <w:r w:rsidRPr="00AB636A">
        <w:t xml:space="preserve"> </w:t>
      </w:r>
      <w:proofErr w:type="spellStart"/>
      <w:r w:rsidRPr="00AB636A">
        <w:t>razloga</w:t>
      </w:r>
      <w:proofErr w:type="spellEnd"/>
      <w:r w:rsidRPr="00AB636A">
        <w:t xml:space="preserve"> za </w:t>
      </w:r>
      <w:proofErr w:type="spellStart"/>
      <w:r w:rsidRPr="00AB636A">
        <w:t>razrešenje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može</w:t>
      </w:r>
      <w:proofErr w:type="spellEnd"/>
      <w:r w:rsidRPr="00AB636A">
        <w:t xml:space="preserve"> se </w:t>
      </w:r>
      <w:proofErr w:type="spellStart"/>
      <w:r w:rsidRPr="00AB636A">
        <w:t>pokrenuti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po </w:t>
      </w:r>
      <w:proofErr w:type="spellStart"/>
      <w:r w:rsidRPr="00AB636A">
        <w:t>predlogu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neposredno</w:t>
      </w:r>
      <w:proofErr w:type="spellEnd"/>
      <w:r w:rsidRPr="00AB636A">
        <w:t xml:space="preserve"> </w:t>
      </w:r>
      <w:proofErr w:type="spellStart"/>
      <w:r w:rsidRPr="00AB636A">
        <w:t>višeg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, </w:t>
      </w:r>
      <w:proofErr w:type="spellStart"/>
      <w:r w:rsidRPr="00AB636A">
        <w:t>sednice</w:t>
      </w:r>
      <w:proofErr w:type="spellEnd"/>
      <w:r w:rsidRPr="00AB636A">
        <w:t xml:space="preserve"> </w:t>
      </w:r>
      <w:proofErr w:type="spellStart"/>
      <w:r w:rsidRPr="00AB636A">
        <w:t>svih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čiji</w:t>
      </w:r>
      <w:proofErr w:type="spellEnd"/>
      <w:r w:rsidRPr="00AB636A">
        <w:t xml:space="preserve"> je </w:t>
      </w:r>
      <w:proofErr w:type="spellStart"/>
      <w:r w:rsidRPr="00AB636A">
        <w:t>predsednik</w:t>
      </w:r>
      <w:proofErr w:type="spellEnd"/>
      <w:r w:rsidRPr="00AB636A">
        <w:t xml:space="preserve">, organa koji </w:t>
      </w:r>
      <w:proofErr w:type="spellStart"/>
      <w:r w:rsidRPr="00AB636A">
        <w:t>vrši</w:t>
      </w:r>
      <w:proofErr w:type="spellEnd"/>
      <w:r w:rsidRPr="00AB636A">
        <w:t xml:space="preserve"> </w:t>
      </w:r>
      <w:proofErr w:type="spellStart"/>
      <w:r w:rsidRPr="00AB636A">
        <w:t>nadzor</w:t>
      </w:r>
      <w:proofErr w:type="spellEnd"/>
      <w:r w:rsidRPr="00AB636A">
        <w:t xml:space="preserve"> </w:t>
      </w:r>
      <w:proofErr w:type="spellStart"/>
      <w:r w:rsidRPr="00AB636A">
        <w:t>nad</w:t>
      </w:r>
      <w:proofErr w:type="spellEnd"/>
      <w:r w:rsidRPr="00AB636A">
        <w:t xml:space="preserve"> </w:t>
      </w:r>
      <w:proofErr w:type="spellStart"/>
      <w:r w:rsidRPr="00AB636A">
        <w:t>radom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, organa </w:t>
      </w:r>
      <w:proofErr w:type="spellStart"/>
      <w:r w:rsidRPr="00AB636A">
        <w:t>nadležnog</w:t>
      </w:r>
      <w:proofErr w:type="spellEnd"/>
      <w:r w:rsidRPr="00AB636A">
        <w:t xml:space="preserve"> za </w:t>
      </w:r>
      <w:proofErr w:type="spellStart"/>
      <w:r w:rsidRPr="00AB636A">
        <w:t>vrednovanje</w:t>
      </w:r>
      <w:proofErr w:type="spellEnd"/>
      <w:r w:rsidRPr="00AB636A">
        <w:t xml:space="preserve"> </w:t>
      </w:r>
      <w:proofErr w:type="spellStart"/>
      <w:r w:rsidRPr="00AB636A">
        <w:t>rada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Disciplinske</w:t>
      </w:r>
      <w:proofErr w:type="spellEnd"/>
      <w:r w:rsidRPr="00AB636A">
        <w:t xml:space="preserve"> </w:t>
      </w:r>
      <w:proofErr w:type="spellStart"/>
      <w:r w:rsidRPr="00AB636A">
        <w:t>komisije</w:t>
      </w:r>
      <w:proofErr w:type="spellEnd"/>
      <w:r w:rsidRPr="00AB636A">
        <w:t>.</w:t>
      </w:r>
    </w:p>
    <w:p w14:paraId="0CA8AE16" w14:textId="77777777" w:rsidR="00AB636A" w:rsidRPr="00AB636A" w:rsidRDefault="00AB636A" w:rsidP="00AB636A">
      <w:pPr>
        <w:jc w:val="center"/>
        <w:rPr>
          <w:b/>
          <w:bCs/>
        </w:rPr>
      </w:pPr>
      <w:bookmarkStart w:id="118" w:name="str_38"/>
      <w:bookmarkEnd w:id="118"/>
      <w:proofErr w:type="spellStart"/>
      <w:r w:rsidRPr="00AB636A">
        <w:rPr>
          <w:b/>
          <w:bCs/>
        </w:rPr>
        <w:t>Odluka</w:t>
      </w:r>
      <w:proofErr w:type="spellEnd"/>
      <w:r w:rsidRPr="00AB636A">
        <w:rPr>
          <w:b/>
          <w:bCs/>
        </w:rPr>
        <w:t xml:space="preserve"> o </w:t>
      </w:r>
      <w:proofErr w:type="spellStart"/>
      <w:r w:rsidRPr="00AB636A">
        <w:rPr>
          <w:b/>
          <w:bCs/>
        </w:rPr>
        <w:t>razrešenju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predsednika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suda</w:t>
      </w:r>
      <w:proofErr w:type="spellEnd"/>
    </w:p>
    <w:p w14:paraId="3E2B2C67" w14:textId="77777777" w:rsidR="00AB636A" w:rsidRPr="00AB636A" w:rsidRDefault="00AB636A" w:rsidP="00AB636A">
      <w:pPr>
        <w:jc w:val="center"/>
        <w:rPr>
          <w:b/>
          <w:bCs/>
        </w:rPr>
      </w:pPr>
      <w:bookmarkStart w:id="119" w:name="clan_82"/>
      <w:bookmarkEnd w:id="119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82</w:t>
      </w:r>
    </w:p>
    <w:p w14:paraId="19533DEB" w14:textId="77777777" w:rsidR="00AB636A" w:rsidRPr="00AB636A" w:rsidRDefault="00AB636A" w:rsidP="00AB636A">
      <w:pPr>
        <w:jc w:val="center"/>
      </w:pPr>
      <w:proofErr w:type="spellStart"/>
      <w:r w:rsidRPr="00AB636A">
        <w:t>Odluku</w:t>
      </w:r>
      <w:proofErr w:type="spellEnd"/>
      <w:r w:rsidRPr="00AB636A">
        <w:t xml:space="preserve"> o </w:t>
      </w:r>
      <w:proofErr w:type="spellStart"/>
      <w:r w:rsidRPr="00AB636A">
        <w:t>razrešenju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donosi</w:t>
      </w:r>
      <w:proofErr w:type="spellEnd"/>
      <w:r w:rsidRPr="00AB636A">
        <w:t xml:space="preserve">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, </w:t>
      </w:r>
      <w:proofErr w:type="spellStart"/>
      <w:r w:rsidRPr="00AB636A">
        <w:t>posle</w:t>
      </w:r>
      <w:proofErr w:type="spellEnd"/>
      <w:r w:rsidRPr="00AB636A">
        <w:t xml:space="preserve"> </w:t>
      </w:r>
      <w:proofErr w:type="spellStart"/>
      <w:r w:rsidRPr="00AB636A">
        <w:t>sprovedenog</w:t>
      </w:r>
      <w:proofErr w:type="spellEnd"/>
      <w:r w:rsidRPr="00AB636A">
        <w:t xml:space="preserve"> </w:t>
      </w:r>
      <w:proofErr w:type="spellStart"/>
      <w:r w:rsidRPr="00AB636A">
        <w:t>postupka</w:t>
      </w:r>
      <w:proofErr w:type="spellEnd"/>
      <w:r w:rsidRPr="00AB636A">
        <w:t xml:space="preserve"> u </w:t>
      </w:r>
      <w:proofErr w:type="spellStart"/>
      <w:r w:rsidRPr="00AB636A">
        <w:t>kome</w:t>
      </w:r>
      <w:proofErr w:type="spellEnd"/>
      <w:r w:rsidRPr="00AB636A">
        <w:t xml:space="preserve"> </w:t>
      </w:r>
      <w:proofErr w:type="spellStart"/>
      <w:r w:rsidRPr="00AB636A">
        <w:t>su</w:t>
      </w:r>
      <w:proofErr w:type="spellEnd"/>
      <w:r w:rsidRPr="00AB636A">
        <w:t xml:space="preserve"> </w:t>
      </w:r>
      <w:proofErr w:type="spellStart"/>
      <w:r w:rsidRPr="00AB636A">
        <w:t>utvrđeni</w:t>
      </w:r>
      <w:proofErr w:type="spellEnd"/>
      <w:r w:rsidRPr="00AB636A">
        <w:t xml:space="preserve"> </w:t>
      </w:r>
      <w:proofErr w:type="spellStart"/>
      <w:r w:rsidRPr="00AB636A">
        <w:t>razlozi</w:t>
      </w:r>
      <w:proofErr w:type="spellEnd"/>
      <w:r w:rsidRPr="00AB636A">
        <w:t xml:space="preserve"> za </w:t>
      </w:r>
      <w:proofErr w:type="spellStart"/>
      <w:r w:rsidRPr="00AB636A">
        <w:t>razrešenje</w:t>
      </w:r>
      <w:proofErr w:type="spellEnd"/>
      <w:r w:rsidRPr="00AB636A">
        <w:t>.</w:t>
      </w:r>
    </w:p>
    <w:p w14:paraId="297B1353" w14:textId="77777777" w:rsidR="00AB636A" w:rsidRPr="00AB636A" w:rsidRDefault="00AB636A" w:rsidP="00AB636A">
      <w:pPr>
        <w:jc w:val="center"/>
      </w:pPr>
      <w:proofErr w:type="spellStart"/>
      <w:r w:rsidRPr="00AB636A">
        <w:t>Predsednik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ima</w:t>
      </w:r>
      <w:proofErr w:type="spellEnd"/>
      <w:r w:rsidRPr="00AB636A">
        <w:t xml:space="preserve"> </w:t>
      </w:r>
      <w:proofErr w:type="spellStart"/>
      <w:r w:rsidRPr="00AB636A">
        <w:t>pravo</w:t>
      </w:r>
      <w:proofErr w:type="spellEnd"/>
      <w:r w:rsidRPr="00AB636A">
        <w:t xml:space="preserve"> da </w:t>
      </w:r>
      <w:proofErr w:type="spellStart"/>
      <w:r w:rsidRPr="00AB636A">
        <w:t>odmah</w:t>
      </w:r>
      <w:proofErr w:type="spellEnd"/>
      <w:r w:rsidRPr="00AB636A">
        <w:t xml:space="preserve"> </w:t>
      </w:r>
      <w:proofErr w:type="spellStart"/>
      <w:r w:rsidRPr="00AB636A">
        <w:t>bude</w:t>
      </w:r>
      <w:proofErr w:type="spellEnd"/>
      <w:r w:rsidRPr="00AB636A">
        <w:t xml:space="preserve"> </w:t>
      </w:r>
      <w:proofErr w:type="spellStart"/>
      <w:r w:rsidRPr="00AB636A">
        <w:t>obavešten</w:t>
      </w:r>
      <w:proofErr w:type="spellEnd"/>
      <w:r w:rsidRPr="00AB636A">
        <w:t xml:space="preserve"> o </w:t>
      </w:r>
      <w:proofErr w:type="spellStart"/>
      <w:r w:rsidRPr="00AB636A">
        <w:t>razlogu</w:t>
      </w:r>
      <w:proofErr w:type="spellEnd"/>
      <w:r w:rsidRPr="00AB636A">
        <w:t xml:space="preserve"> za </w:t>
      </w:r>
      <w:proofErr w:type="spellStart"/>
      <w:r w:rsidRPr="00AB636A">
        <w:t>pokretanje</w:t>
      </w:r>
      <w:proofErr w:type="spellEnd"/>
      <w:r w:rsidRPr="00AB636A">
        <w:t xml:space="preserve"> </w:t>
      </w:r>
      <w:proofErr w:type="spellStart"/>
      <w:r w:rsidRPr="00AB636A">
        <w:t>postupka</w:t>
      </w:r>
      <w:proofErr w:type="spellEnd"/>
      <w:r w:rsidRPr="00AB636A">
        <w:t xml:space="preserve">, da se </w:t>
      </w:r>
      <w:proofErr w:type="spellStart"/>
      <w:r w:rsidRPr="00AB636A">
        <w:t>upozna</w:t>
      </w:r>
      <w:proofErr w:type="spellEnd"/>
      <w:r w:rsidRPr="00AB636A">
        <w:t xml:space="preserve"> </w:t>
      </w:r>
      <w:proofErr w:type="spellStart"/>
      <w:r w:rsidRPr="00AB636A">
        <w:t>sa</w:t>
      </w:r>
      <w:proofErr w:type="spellEnd"/>
      <w:r w:rsidRPr="00AB636A">
        <w:t xml:space="preserve"> </w:t>
      </w:r>
      <w:proofErr w:type="spellStart"/>
      <w:r w:rsidRPr="00AB636A">
        <w:t>predmetom</w:t>
      </w:r>
      <w:proofErr w:type="spellEnd"/>
      <w:r w:rsidRPr="00AB636A">
        <w:t xml:space="preserve">, </w:t>
      </w:r>
      <w:proofErr w:type="spellStart"/>
      <w:r w:rsidRPr="00AB636A">
        <w:t>pratećom</w:t>
      </w:r>
      <w:proofErr w:type="spellEnd"/>
      <w:r w:rsidRPr="00AB636A">
        <w:t xml:space="preserve"> </w:t>
      </w:r>
      <w:proofErr w:type="spellStart"/>
      <w:r w:rsidRPr="00AB636A">
        <w:t>dokumentacijom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tokom</w:t>
      </w:r>
      <w:proofErr w:type="spellEnd"/>
      <w:r w:rsidRPr="00AB636A">
        <w:t xml:space="preserve"> </w:t>
      </w:r>
      <w:proofErr w:type="spellStart"/>
      <w:r w:rsidRPr="00AB636A">
        <w:t>postupka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da </w:t>
      </w:r>
      <w:proofErr w:type="spellStart"/>
      <w:r w:rsidRPr="00AB636A">
        <w:t>sam</w:t>
      </w:r>
      <w:proofErr w:type="spellEnd"/>
      <w:r w:rsidRPr="00AB636A">
        <w:t xml:space="preserve"> </w:t>
      </w:r>
      <w:proofErr w:type="spellStart"/>
      <w:r w:rsidRPr="00AB636A">
        <w:t>ili</w:t>
      </w:r>
      <w:proofErr w:type="spellEnd"/>
      <w:r w:rsidRPr="00AB636A">
        <w:t xml:space="preserve"> </w:t>
      </w:r>
      <w:proofErr w:type="spellStart"/>
      <w:r w:rsidRPr="00AB636A">
        <w:t>preko</w:t>
      </w:r>
      <w:proofErr w:type="spellEnd"/>
      <w:r w:rsidRPr="00AB636A">
        <w:t xml:space="preserve"> </w:t>
      </w:r>
      <w:proofErr w:type="spellStart"/>
      <w:r w:rsidRPr="00AB636A">
        <w:t>punomoćnika</w:t>
      </w:r>
      <w:proofErr w:type="spellEnd"/>
      <w:r w:rsidRPr="00AB636A">
        <w:t xml:space="preserve"> </w:t>
      </w:r>
      <w:proofErr w:type="spellStart"/>
      <w:r w:rsidRPr="00AB636A">
        <w:t>pruži</w:t>
      </w:r>
      <w:proofErr w:type="spellEnd"/>
      <w:r w:rsidRPr="00AB636A">
        <w:t xml:space="preserve"> </w:t>
      </w:r>
      <w:proofErr w:type="spellStart"/>
      <w:r w:rsidRPr="00AB636A">
        <w:t>objašnjenje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dokaze</w:t>
      </w:r>
      <w:proofErr w:type="spellEnd"/>
      <w:r w:rsidRPr="00AB636A">
        <w:t xml:space="preserve"> za </w:t>
      </w:r>
      <w:proofErr w:type="spellStart"/>
      <w:r w:rsidRPr="00AB636A">
        <w:t>svoje</w:t>
      </w:r>
      <w:proofErr w:type="spellEnd"/>
      <w:r w:rsidRPr="00AB636A">
        <w:t xml:space="preserve"> </w:t>
      </w:r>
      <w:proofErr w:type="spellStart"/>
      <w:r w:rsidRPr="00AB636A">
        <w:t>navode</w:t>
      </w:r>
      <w:proofErr w:type="spellEnd"/>
      <w:r w:rsidRPr="00AB636A">
        <w:t>.</w:t>
      </w:r>
    </w:p>
    <w:p w14:paraId="71A11E68" w14:textId="77777777" w:rsidR="00AB636A" w:rsidRPr="00AB636A" w:rsidRDefault="00AB636A" w:rsidP="00AB636A">
      <w:pPr>
        <w:jc w:val="center"/>
      </w:pPr>
      <w:proofErr w:type="spellStart"/>
      <w:r w:rsidRPr="00AB636A">
        <w:t>Predsednik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ima</w:t>
      </w:r>
      <w:proofErr w:type="spellEnd"/>
      <w:r w:rsidRPr="00AB636A">
        <w:t xml:space="preserve"> </w:t>
      </w:r>
      <w:proofErr w:type="spellStart"/>
      <w:r w:rsidRPr="00AB636A">
        <w:t>pravo</w:t>
      </w:r>
      <w:proofErr w:type="spellEnd"/>
      <w:r w:rsidRPr="00AB636A">
        <w:t xml:space="preserve"> da </w:t>
      </w:r>
      <w:proofErr w:type="spellStart"/>
      <w:r w:rsidRPr="00AB636A">
        <w:t>svoje</w:t>
      </w:r>
      <w:proofErr w:type="spellEnd"/>
      <w:r w:rsidRPr="00AB636A">
        <w:t xml:space="preserve"> </w:t>
      </w:r>
      <w:proofErr w:type="spellStart"/>
      <w:r w:rsidRPr="00AB636A">
        <w:t>navode</w:t>
      </w:r>
      <w:proofErr w:type="spellEnd"/>
      <w:r w:rsidRPr="00AB636A">
        <w:t xml:space="preserve"> </w:t>
      </w:r>
      <w:proofErr w:type="spellStart"/>
      <w:r w:rsidRPr="00AB636A">
        <w:t>usmeno</w:t>
      </w:r>
      <w:proofErr w:type="spellEnd"/>
      <w:r w:rsidRPr="00AB636A">
        <w:t xml:space="preserve"> </w:t>
      </w:r>
      <w:proofErr w:type="spellStart"/>
      <w:r w:rsidRPr="00AB636A">
        <w:t>izloži</w:t>
      </w:r>
      <w:proofErr w:type="spellEnd"/>
      <w:r w:rsidRPr="00AB636A">
        <w:t xml:space="preserve"> pred </w:t>
      </w:r>
      <w:proofErr w:type="spellStart"/>
      <w:r w:rsidRPr="00AB636A">
        <w:t>Visokim</w:t>
      </w:r>
      <w:proofErr w:type="spellEnd"/>
      <w:r w:rsidRPr="00AB636A">
        <w:t xml:space="preserve"> </w:t>
      </w:r>
      <w:proofErr w:type="spellStart"/>
      <w:r w:rsidRPr="00AB636A">
        <w:t>savetom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>.</w:t>
      </w:r>
    </w:p>
    <w:p w14:paraId="4D187205" w14:textId="77777777" w:rsidR="00AB636A" w:rsidRPr="00AB636A" w:rsidRDefault="00AB636A" w:rsidP="00AB636A">
      <w:pPr>
        <w:jc w:val="center"/>
      </w:pPr>
      <w:proofErr w:type="spellStart"/>
      <w:r w:rsidRPr="00AB636A">
        <w:t>Protiv</w:t>
      </w:r>
      <w:proofErr w:type="spellEnd"/>
      <w:r w:rsidRPr="00AB636A">
        <w:t xml:space="preserve"> </w:t>
      </w:r>
      <w:proofErr w:type="spellStart"/>
      <w:r w:rsidRPr="00AB636A">
        <w:t>odluke</w:t>
      </w:r>
      <w:proofErr w:type="spellEnd"/>
      <w:r w:rsidRPr="00AB636A">
        <w:t xml:space="preserve"> </w:t>
      </w:r>
      <w:proofErr w:type="spellStart"/>
      <w:r w:rsidRPr="00AB636A">
        <w:t>Visokog</w:t>
      </w:r>
      <w:proofErr w:type="spellEnd"/>
      <w:r w:rsidRPr="00AB636A">
        <w:t xml:space="preserve"> </w:t>
      </w:r>
      <w:proofErr w:type="spellStart"/>
      <w:r w:rsidRPr="00AB636A">
        <w:t>saveta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o </w:t>
      </w:r>
      <w:proofErr w:type="spellStart"/>
      <w:r w:rsidRPr="00AB636A">
        <w:t>razrešenju</w:t>
      </w:r>
      <w:proofErr w:type="spellEnd"/>
      <w:r w:rsidRPr="00AB636A">
        <w:t xml:space="preserve">, </w:t>
      </w:r>
      <w:proofErr w:type="spellStart"/>
      <w:r w:rsidRPr="00AB636A">
        <w:t>predsednik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može</w:t>
      </w:r>
      <w:proofErr w:type="spellEnd"/>
      <w:r w:rsidRPr="00AB636A">
        <w:t xml:space="preserve"> </w:t>
      </w:r>
      <w:proofErr w:type="spellStart"/>
      <w:r w:rsidRPr="00AB636A">
        <w:t>izjaviti</w:t>
      </w:r>
      <w:proofErr w:type="spellEnd"/>
      <w:r w:rsidRPr="00AB636A">
        <w:t xml:space="preserve"> </w:t>
      </w:r>
      <w:proofErr w:type="spellStart"/>
      <w:r w:rsidRPr="00AB636A">
        <w:t>žalbu</w:t>
      </w:r>
      <w:proofErr w:type="spellEnd"/>
      <w:r w:rsidRPr="00AB636A">
        <w:t xml:space="preserve"> </w:t>
      </w:r>
      <w:proofErr w:type="spellStart"/>
      <w:r w:rsidRPr="00AB636A">
        <w:t>Ustavnom</w:t>
      </w:r>
      <w:proofErr w:type="spellEnd"/>
      <w:r w:rsidRPr="00AB636A">
        <w:t xml:space="preserve"> </w:t>
      </w:r>
      <w:proofErr w:type="spellStart"/>
      <w:r w:rsidRPr="00AB636A">
        <w:t>sudu</w:t>
      </w:r>
      <w:proofErr w:type="spellEnd"/>
      <w:r w:rsidRPr="00AB636A">
        <w:t xml:space="preserve">, </w:t>
      </w:r>
      <w:proofErr w:type="spellStart"/>
      <w:r w:rsidRPr="00AB636A">
        <w:t>koja</w:t>
      </w:r>
      <w:proofErr w:type="spellEnd"/>
      <w:r w:rsidRPr="00AB636A">
        <w:t xml:space="preserve"> </w:t>
      </w:r>
      <w:proofErr w:type="spellStart"/>
      <w:r w:rsidRPr="00AB636A">
        <w:t>isključuje</w:t>
      </w:r>
      <w:proofErr w:type="spellEnd"/>
      <w:r w:rsidRPr="00AB636A">
        <w:t xml:space="preserve"> </w:t>
      </w:r>
      <w:proofErr w:type="spellStart"/>
      <w:r w:rsidRPr="00AB636A">
        <w:t>pravo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podnošenje</w:t>
      </w:r>
      <w:proofErr w:type="spellEnd"/>
      <w:r w:rsidRPr="00AB636A">
        <w:t xml:space="preserve"> </w:t>
      </w:r>
      <w:proofErr w:type="spellStart"/>
      <w:r w:rsidRPr="00AB636A">
        <w:t>ustavne</w:t>
      </w:r>
      <w:proofErr w:type="spellEnd"/>
      <w:r w:rsidRPr="00AB636A">
        <w:t xml:space="preserve"> </w:t>
      </w:r>
      <w:proofErr w:type="spellStart"/>
      <w:r w:rsidRPr="00AB636A">
        <w:t>žalbe</w:t>
      </w:r>
      <w:proofErr w:type="spellEnd"/>
      <w:r w:rsidRPr="00AB636A">
        <w:t xml:space="preserve">, u </w:t>
      </w:r>
      <w:proofErr w:type="spellStart"/>
      <w:r w:rsidRPr="00AB636A">
        <w:t>roku</w:t>
      </w:r>
      <w:proofErr w:type="spellEnd"/>
      <w:r w:rsidRPr="00AB636A">
        <w:t xml:space="preserve"> od 30 dana od dana </w:t>
      </w:r>
      <w:proofErr w:type="spellStart"/>
      <w:r w:rsidRPr="00AB636A">
        <w:t>prijema</w:t>
      </w:r>
      <w:proofErr w:type="spellEnd"/>
      <w:r w:rsidRPr="00AB636A">
        <w:t xml:space="preserve"> </w:t>
      </w:r>
      <w:proofErr w:type="spellStart"/>
      <w:r w:rsidRPr="00AB636A">
        <w:t>odluke</w:t>
      </w:r>
      <w:proofErr w:type="spellEnd"/>
      <w:r w:rsidRPr="00AB636A">
        <w:t>.</w:t>
      </w:r>
    </w:p>
    <w:p w14:paraId="3DDAF592" w14:textId="77777777" w:rsidR="00AB636A" w:rsidRPr="00AB636A" w:rsidRDefault="00AB636A" w:rsidP="00AB636A">
      <w:pPr>
        <w:jc w:val="center"/>
        <w:rPr>
          <w:b/>
          <w:bCs/>
        </w:rPr>
      </w:pPr>
      <w:bookmarkStart w:id="120" w:name="str_39"/>
      <w:bookmarkEnd w:id="120"/>
      <w:proofErr w:type="spellStart"/>
      <w:r w:rsidRPr="00AB636A">
        <w:rPr>
          <w:b/>
          <w:bCs/>
        </w:rPr>
        <w:t>Položaj</w:t>
      </w:r>
      <w:proofErr w:type="spellEnd"/>
      <w:r w:rsidRPr="00AB636A">
        <w:rPr>
          <w:b/>
          <w:bCs/>
        </w:rPr>
        <w:t xml:space="preserve"> po </w:t>
      </w:r>
      <w:proofErr w:type="spellStart"/>
      <w:r w:rsidRPr="00AB636A">
        <w:rPr>
          <w:b/>
          <w:bCs/>
        </w:rPr>
        <w:t>prestanku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funkcije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predsednika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suda</w:t>
      </w:r>
      <w:proofErr w:type="spellEnd"/>
    </w:p>
    <w:p w14:paraId="140BAE05" w14:textId="77777777" w:rsidR="00AB636A" w:rsidRPr="00AB636A" w:rsidRDefault="00AB636A" w:rsidP="00AB636A">
      <w:pPr>
        <w:jc w:val="center"/>
        <w:rPr>
          <w:b/>
          <w:bCs/>
        </w:rPr>
      </w:pPr>
      <w:bookmarkStart w:id="121" w:name="clan_83"/>
      <w:bookmarkEnd w:id="121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83</w:t>
      </w:r>
    </w:p>
    <w:p w14:paraId="1F1FB056" w14:textId="77777777" w:rsidR="00AB636A" w:rsidRPr="00AB636A" w:rsidRDefault="00AB636A" w:rsidP="00AB636A">
      <w:pPr>
        <w:jc w:val="center"/>
      </w:pPr>
      <w:proofErr w:type="spellStart"/>
      <w:r w:rsidRPr="00AB636A">
        <w:t>Predsednik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koji ne </w:t>
      </w:r>
      <w:proofErr w:type="spellStart"/>
      <w:r w:rsidRPr="00AB636A">
        <w:t>bude</w:t>
      </w:r>
      <w:proofErr w:type="spellEnd"/>
      <w:r w:rsidRPr="00AB636A">
        <w:t xml:space="preserve"> </w:t>
      </w:r>
      <w:proofErr w:type="spellStart"/>
      <w:r w:rsidRPr="00AB636A">
        <w:t>ponovo</w:t>
      </w:r>
      <w:proofErr w:type="spellEnd"/>
      <w:r w:rsidRPr="00AB636A">
        <w:t xml:space="preserve"> </w:t>
      </w:r>
      <w:proofErr w:type="spellStart"/>
      <w:r w:rsidRPr="00AB636A">
        <w:t>izabran</w:t>
      </w:r>
      <w:proofErr w:type="spellEnd"/>
      <w:r w:rsidRPr="00AB636A">
        <w:t xml:space="preserve">, koji se </w:t>
      </w:r>
      <w:proofErr w:type="spellStart"/>
      <w:r w:rsidRPr="00AB636A">
        <w:t>razreši</w:t>
      </w:r>
      <w:proofErr w:type="spellEnd"/>
      <w:r w:rsidRPr="00AB636A">
        <w:t xml:space="preserve"> </w:t>
      </w:r>
      <w:proofErr w:type="spellStart"/>
      <w:r w:rsidRPr="00AB636A">
        <w:t>sa</w:t>
      </w:r>
      <w:proofErr w:type="spellEnd"/>
      <w:r w:rsidRPr="00AB636A">
        <w:t xml:space="preserve"> </w:t>
      </w:r>
      <w:proofErr w:type="spellStart"/>
      <w:r w:rsidRPr="00AB636A">
        <w:t>te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 </w:t>
      </w:r>
      <w:proofErr w:type="spellStart"/>
      <w:r w:rsidRPr="00AB636A">
        <w:t>ili</w:t>
      </w:r>
      <w:proofErr w:type="spellEnd"/>
      <w:r w:rsidRPr="00AB636A">
        <w:t xml:space="preserve"> mu </w:t>
      </w:r>
      <w:proofErr w:type="spellStart"/>
      <w:r w:rsidRPr="00AB636A">
        <w:t>funkcija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prestane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lični</w:t>
      </w:r>
      <w:proofErr w:type="spellEnd"/>
      <w:r w:rsidRPr="00AB636A">
        <w:t xml:space="preserve"> </w:t>
      </w:r>
      <w:proofErr w:type="spellStart"/>
      <w:r w:rsidRPr="00AB636A">
        <w:t>zahtev</w:t>
      </w:r>
      <w:proofErr w:type="spellEnd"/>
      <w:r w:rsidRPr="00AB636A">
        <w:t xml:space="preserve">, </w:t>
      </w:r>
      <w:proofErr w:type="spellStart"/>
      <w:r w:rsidRPr="00AB636A">
        <w:t>nastavlja</w:t>
      </w:r>
      <w:proofErr w:type="spellEnd"/>
      <w:r w:rsidRPr="00AB636A">
        <w:t xml:space="preserve"> da </w:t>
      </w:r>
      <w:proofErr w:type="spellStart"/>
      <w:r w:rsidRPr="00AB636A">
        <w:t>obavlja</w:t>
      </w:r>
      <w:proofErr w:type="spellEnd"/>
      <w:r w:rsidRPr="00AB636A">
        <w:t xml:space="preserve"> </w:t>
      </w:r>
      <w:proofErr w:type="spellStart"/>
      <w:r w:rsidRPr="00AB636A">
        <w:t>sudijsku</w:t>
      </w:r>
      <w:proofErr w:type="spellEnd"/>
      <w:r w:rsidRPr="00AB636A">
        <w:t xml:space="preserve"> </w:t>
      </w:r>
      <w:proofErr w:type="spellStart"/>
      <w:r w:rsidRPr="00AB636A">
        <w:t>funkciju</w:t>
      </w:r>
      <w:proofErr w:type="spellEnd"/>
      <w:r w:rsidRPr="00AB636A">
        <w:t xml:space="preserve"> </w:t>
      </w:r>
      <w:proofErr w:type="spellStart"/>
      <w:r w:rsidRPr="00AB636A">
        <w:t>koju</w:t>
      </w:r>
      <w:proofErr w:type="spellEnd"/>
      <w:r w:rsidRPr="00AB636A">
        <w:t xml:space="preserve"> je </w:t>
      </w:r>
      <w:proofErr w:type="spellStart"/>
      <w:r w:rsidRPr="00AB636A">
        <w:t>obavljao</w:t>
      </w:r>
      <w:proofErr w:type="spellEnd"/>
      <w:r w:rsidRPr="00AB636A">
        <w:t xml:space="preserve"> pre </w:t>
      </w:r>
      <w:proofErr w:type="spellStart"/>
      <w:r w:rsidRPr="00AB636A">
        <w:t>izbora</w:t>
      </w:r>
      <w:proofErr w:type="spellEnd"/>
      <w:r w:rsidRPr="00AB636A">
        <w:t>.</w:t>
      </w:r>
    </w:p>
    <w:p w14:paraId="1DBCA7C4" w14:textId="77777777" w:rsidR="00AB636A" w:rsidRPr="00AB636A" w:rsidRDefault="00AB636A" w:rsidP="00AB636A">
      <w:pPr>
        <w:jc w:val="center"/>
        <w:rPr>
          <w:b/>
          <w:bCs/>
        </w:rPr>
      </w:pPr>
      <w:bookmarkStart w:id="122" w:name="str_40"/>
      <w:bookmarkEnd w:id="122"/>
      <w:proofErr w:type="spellStart"/>
      <w:r w:rsidRPr="00AB636A">
        <w:rPr>
          <w:b/>
          <w:bCs/>
        </w:rPr>
        <w:t>Predsednik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Vrhovnog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suda</w:t>
      </w:r>
      <w:proofErr w:type="spellEnd"/>
    </w:p>
    <w:p w14:paraId="697CB97B" w14:textId="77777777" w:rsidR="00AB636A" w:rsidRPr="00AB636A" w:rsidRDefault="00AB636A" w:rsidP="00AB636A">
      <w:pPr>
        <w:jc w:val="center"/>
        <w:rPr>
          <w:b/>
          <w:bCs/>
        </w:rPr>
      </w:pPr>
      <w:bookmarkStart w:id="123" w:name="clan_84"/>
      <w:bookmarkEnd w:id="123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84</w:t>
      </w:r>
    </w:p>
    <w:p w14:paraId="70E4951F" w14:textId="77777777" w:rsidR="00AB636A" w:rsidRPr="00AB636A" w:rsidRDefault="00AB636A" w:rsidP="00AB636A">
      <w:pPr>
        <w:jc w:val="center"/>
      </w:pP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Vrhovnog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, </w:t>
      </w:r>
      <w:proofErr w:type="spellStart"/>
      <w:r w:rsidRPr="00AB636A">
        <w:t>među</w:t>
      </w:r>
      <w:proofErr w:type="spellEnd"/>
      <w:r w:rsidRPr="00AB636A">
        <w:t xml:space="preserve"> </w:t>
      </w:r>
      <w:proofErr w:type="spellStart"/>
      <w:r w:rsidRPr="00AB636A">
        <w:t>sudijama</w:t>
      </w:r>
      <w:proofErr w:type="spellEnd"/>
      <w:r w:rsidRPr="00AB636A">
        <w:t xml:space="preserve"> tog </w:t>
      </w:r>
      <w:proofErr w:type="spellStart"/>
      <w:r w:rsidRPr="00AB636A">
        <w:t>suda</w:t>
      </w:r>
      <w:proofErr w:type="spellEnd"/>
      <w:r w:rsidRPr="00AB636A">
        <w:t xml:space="preserve">, po </w:t>
      </w:r>
      <w:proofErr w:type="spellStart"/>
      <w:r w:rsidRPr="00AB636A">
        <w:t>pribavljenom</w:t>
      </w:r>
      <w:proofErr w:type="spellEnd"/>
      <w:r w:rsidRPr="00AB636A">
        <w:t xml:space="preserve"> </w:t>
      </w:r>
      <w:proofErr w:type="spellStart"/>
      <w:r w:rsidRPr="00AB636A">
        <w:t>mišljenju</w:t>
      </w:r>
      <w:proofErr w:type="spellEnd"/>
      <w:r w:rsidRPr="00AB636A">
        <w:t xml:space="preserve"> </w:t>
      </w:r>
      <w:proofErr w:type="spellStart"/>
      <w:r w:rsidRPr="00AB636A">
        <w:t>Opšte</w:t>
      </w:r>
      <w:proofErr w:type="spellEnd"/>
      <w:r w:rsidRPr="00AB636A">
        <w:t xml:space="preserve"> </w:t>
      </w:r>
      <w:proofErr w:type="spellStart"/>
      <w:r w:rsidRPr="00AB636A">
        <w:t>sednice</w:t>
      </w:r>
      <w:proofErr w:type="spellEnd"/>
      <w:r w:rsidRPr="00AB636A">
        <w:t xml:space="preserve"> </w:t>
      </w:r>
      <w:proofErr w:type="spellStart"/>
      <w:r w:rsidRPr="00AB636A">
        <w:t>Vrhovnog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, </w:t>
      </w:r>
      <w:proofErr w:type="spellStart"/>
      <w:r w:rsidRPr="00AB636A">
        <w:t>bira</w:t>
      </w:r>
      <w:proofErr w:type="spellEnd"/>
      <w:r w:rsidRPr="00AB636A">
        <w:t xml:space="preserve">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>.</w:t>
      </w:r>
    </w:p>
    <w:p w14:paraId="0C39C69E" w14:textId="77777777" w:rsidR="00AB636A" w:rsidRPr="00AB636A" w:rsidRDefault="00AB636A" w:rsidP="00AB636A">
      <w:pPr>
        <w:jc w:val="center"/>
      </w:pPr>
      <w:proofErr w:type="spellStart"/>
      <w:r w:rsidRPr="00AB636A">
        <w:lastRenderedPageBreak/>
        <w:t>Kandidat</w:t>
      </w:r>
      <w:proofErr w:type="spellEnd"/>
      <w:r w:rsidRPr="00AB636A">
        <w:t xml:space="preserve"> za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Vrhovnog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, </w:t>
      </w:r>
      <w:proofErr w:type="spellStart"/>
      <w:r w:rsidRPr="00AB636A">
        <w:t>uz</w:t>
      </w:r>
      <w:proofErr w:type="spellEnd"/>
      <w:r w:rsidRPr="00AB636A">
        <w:t xml:space="preserve"> </w:t>
      </w:r>
      <w:proofErr w:type="spellStart"/>
      <w:r w:rsidRPr="00AB636A">
        <w:t>prijavu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javni</w:t>
      </w:r>
      <w:proofErr w:type="spellEnd"/>
      <w:r w:rsidRPr="00AB636A">
        <w:t xml:space="preserve"> </w:t>
      </w:r>
      <w:proofErr w:type="spellStart"/>
      <w:r w:rsidRPr="00AB636A">
        <w:t>konkurs</w:t>
      </w:r>
      <w:proofErr w:type="spellEnd"/>
      <w:r w:rsidRPr="00AB636A">
        <w:t xml:space="preserve"> za </w:t>
      </w:r>
      <w:proofErr w:type="spellStart"/>
      <w:r w:rsidRPr="00AB636A">
        <w:t>izbor</w:t>
      </w:r>
      <w:proofErr w:type="spellEnd"/>
      <w:r w:rsidRPr="00AB636A">
        <w:t xml:space="preserve">, </w:t>
      </w:r>
      <w:proofErr w:type="spellStart"/>
      <w:r w:rsidRPr="00AB636A">
        <w:t>dostavlja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program </w:t>
      </w:r>
      <w:proofErr w:type="spellStart"/>
      <w:r w:rsidRPr="00AB636A">
        <w:t>unapređenja</w:t>
      </w:r>
      <w:proofErr w:type="spellEnd"/>
      <w:r w:rsidRPr="00AB636A">
        <w:t xml:space="preserve"> </w:t>
      </w:r>
      <w:proofErr w:type="spellStart"/>
      <w:r w:rsidRPr="00AB636A">
        <w:t>rada</w:t>
      </w:r>
      <w:proofErr w:type="spellEnd"/>
      <w:r w:rsidRPr="00AB636A">
        <w:t xml:space="preserve"> </w:t>
      </w:r>
      <w:proofErr w:type="spellStart"/>
      <w:r w:rsidRPr="00AB636A">
        <w:t>sudova</w:t>
      </w:r>
      <w:proofErr w:type="spellEnd"/>
      <w:r w:rsidRPr="00AB636A">
        <w:t xml:space="preserve"> u </w:t>
      </w:r>
      <w:proofErr w:type="spellStart"/>
      <w:r w:rsidRPr="00AB636A">
        <w:t>Republici</w:t>
      </w:r>
      <w:proofErr w:type="spellEnd"/>
      <w:r w:rsidRPr="00AB636A">
        <w:t xml:space="preserve"> </w:t>
      </w:r>
      <w:proofErr w:type="spellStart"/>
      <w:r w:rsidRPr="00AB636A">
        <w:t>Srbiji</w:t>
      </w:r>
      <w:proofErr w:type="spellEnd"/>
      <w:r w:rsidRPr="00AB636A">
        <w:t xml:space="preserve">, koji se </w:t>
      </w:r>
      <w:proofErr w:type="spellStart"/>
      <w:r w:rsidRPr="00AB636A">
        <w:t>objavljuje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internet </w:t>
      </w:r>
      <w:proofErr w:type="spellStart"/>
      <w:r w:rsidRPr="00AB636A">
        <w:t>stranici</w:t>
      </w:r>
      <w:proofErr w:type="spellEnd"/>
      <w:r w:rsidRPr="00AB636A">
        <w:t xml:space="preserve"> </w:t>
      </w:r>
      <w:proofErr w:type="spellStart"/>
      <w:r w:rsidRPr="00AB636A">
        <w:t>Visokog</w:t>
      </w:r>
      <w:proofErr w:type="spellEnd"/>
      <w:r w:rsidRPr="00AB636A">
        <w:t xml:space="preserve"> </w:t>
      </w:r>
      <w:proofErr w:type="spellStart"/>
      <w:r w:rsidRPr="00AB636A">
        <w:t>saveta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, </w:t>
      </w:r>
      <w:proofErr w:type="spellStart"/>
      <w:r w:rsidRPr="00AB636A">
        <w:t>zajedno</w:t>
      </w:r>
      <w:proofErr w:type="spellEnd"/>
      <w:r w:rsidRPr="00AB636A">
        <w:t xml:space="preserve"> </w:t>
      </w:r>
      <w:proofErr w:type="spellStart"/>
      <w:r w:rsidRPr="00AB636A">
        <w:t>sa</w:t>
      </w:r>
      <w:proofErr w:type="spellEnd"/>
      <w:r w:rsidRPr="00AB636A">
        <w:t xml:space="preserve"> </w:t>
      </w:r>
      <w:proofErr w:type="spellStart"/>
      <w:r w:rsidRPr="00AB636A">
        <w:t>podacima</w:t>
      </w:r>
      <w:proofErr w:type="spellEnd"/>
      <w:r w:rsidRPr="00AB636A">
        <w:t xml:space="preserve">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radne</w:t>
      </w:r>
      <w:proofErr w:type="spellEnd"/>
      <w:r w:rsidRPr="00AB636A">
        <w:t xml:space="preserve"> </w:t>
      </w:r>
      <w:proofErr w:type="spellStart"/>
      <w:r w:rsidRPr="00AB636A">
        <w:t>biografije</w:t>
      </w:r>
      <w:proofErr w:type="spellEnd"/>
      <w:r w:rsidRPr="00AB636A">
        <w:t xml:space="preserve"> </w:t>
      </w:r>
      <w:proofErr w:type="spellStart"/>
      <w:r w:rsidRPr="00AB636A">
        <w:t>kandidata</w:t>
      </w:r>
      <w:proofErr w:type="spellEnd"/>
      <w:r w:rsidRPr="00AB636A">
        <w:t>.</w:t>
      </w:r>
    </w:p>
    <w:p w14:paraId="1F8554B9" w14:textId="77777777" w:rsidR="00AB636A" w:rsidRPr="00AB636A" w:rsidRDefault="00AB636A" w:rsidP="00AB636A">
      <w:pPr>
        <w:jc w:val="center"/>
      </w:pPr>
      <w:proofErr w:type="spellStart"/>
      <w:r w:rsidRPr="00AB636A">
        <w:t>Predsednik</w:t>
      </w:r>
      <w:proofErr w:type="spellEnd"/>
      <w:r w:rsidRPr="00AB636A">
        <w:t xml:space="preserve"> </w:t>
      </w:r>
      <w:proofErr w:type="spellStart"/>
      <w:r w:rsidRPr="00AB636A">
        <w:t>Vrhovnog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bira</w:t>
      </w:r>
      <w:proofErr w:type="spellEnd"/>
      <w:r w:rsidRPr="00AB636A">
        <w:t xml:space="preserve"> se </w:t>
      </w:r>
      <w:proofErr w:type="spellStart"/>
      <w:r w:rsidRPr="00AB636A">
        <w:t>na</w:t>
      </w:r>
      <w:proofErr w:type="spellEnd"/>
      <w:r w:rsidRPr="00AB636A">
        <w:t xml:space="preserve"> period od pet </w:t>
      </w:r>
      <w:proofErr w:type="spellStart"/>
      <w:r w:rsidRPr="00AB636A">
        <w:t>godina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ne </w:t>
      </w:r>
      <w:proofErr w:type="spellStart"/>
      <w:r w:rsidRPr="00AB636A">
        <w:t>može</w:t>
      </w:r>
      <w:proofErr w:type="spellEnd"/>
      <w:r w:rsidRPr="00AB636A">
        <w:t xml:space="preserve"> </w:t>
      </w:r>
      <w:proofErr w:type="spellStart"/>
      <w:r w:rsidRPr="00AB636A">
        <w:t>biti</w:t>
      </w:r>
      <w:proofErr w:type="spellEnd"/>
      <w:r w:rsidRPr="00AB636A">
        <w:t xml:space="preserve"> </w:t>
      </w:r>
      <w:proofErr w:type="spellStart"/>
      <w:r w:rsidRPr="00AB636A">
        <w:t>ponovo</w:t>
      </w:r>
      <w:proofErr w:type="spellEnd"/>
      <w:r w:rsidRPr="00AB636A">
        <w:t xml:space="preserve"> </w:t>
      </w:r>
      <w:proofErr w:type="spellStart"/>
      <w:r w:rsidRPr="00AB636A">
        <w:t>biran</w:t>
      </w:r>
      <w:proofErr w:type="spellEnd"/>
      <w:r w:rsidRPr="00AB636A">
        <w:t xml:space="preserve"> za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Vrhovnog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>.</w:t>
      </w:r>
    </w:p>
    <w:p w14:paraId="590FEEF5" w14:textId="77777777" w:rsidR="00AB636A" w:rsidRPr="00AB636A" w:rsidRDefault="00AB636A" w:rsidP="00AB636A">
      <w:pPr>
        <w:jc w:val="center"/>
      </w:pPr>
      <w:proofErr w:type="spellStart"/>
      <w:r w:rsidRPr="00AB636A">
        <w:t>Predsednik</w:t>
      </w:r>
      <w:proofErr w:type="spellEnd"/>
      <w:r w:rsidRPr="00AB636A">
        <w:t xml:space="preserve"> </w:t>
      </w:r>
      <w:proofErr w:type="spellStart"/>
      <w:r w:rsidRPr="00AB636A">
        <w:t>Vrhovnog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polaže</w:t>
      </w:r>
      <w:proofErr w:type="spellEnd"/>
      <w:r w:rsidRPr="00AB636A">
        <w:t xml:space="preserve"> </w:t>
      </w:r>
      <w:proofErr w:type="spellStart"/>
      <w:r w:rsidRPr="00AB636A">
        <w:t>zakletvu</w:t>
      </w:r>
      <w:proofErr w:type="spellEnd"/>
      <w:r w:rsidRPr="00AB636A">
        <w:t xml:space="preserve"> pred </w:t>
      </w:r>
      <w:proofErr w:type="spellStart"/>
      <w:r w:rsidRPr="00AB636A">
        <w:t>Visokim</w:t>
      </w:r>
      <w:proofErr w:type="spellEnd"/>
      <w:r w:rsidRPr="00AB636A">
        <w:t xml:space="preserve"> </w:t>
      </w:r>
      <w:proofErr w:type="spellStart"/>
      <w:r w:rsidRPr="00AB636A">
        <w:t>savetom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Narodnom</w:t>
      </w:r>
      <w:proofErr w:type="spellEnd"/>
      <w:r w:rsidRPr="00AB636A">
        <w:t xml:space="preserve"> </w:t>
      </w:r>
      <w:proofErr w:type="spellStart"/>
      <w:r w:rsidRPr="00AB636A">
        <w:t>skupštinom</w:t>
      </w:r>
      <w:proofErr w:type="spellEnd"/>
      <w:r w:rsidRPr="00AB636A">
        <w:t>.</w:t>
      </w:r>
    </w:p>
    <w:p w14:paraId="534F1E38" w14:textId="77777777" w:rsidR="00AB636A" w:rsidRPr="00AB636A" w:rsidRDefault="00AB636A" w:rsidP="00AB636A">
      <w:pPr>
        <w:jc w:val="center"/>
      </w:pPr>
      <w:proofErr w:type="spellStart"/>
      <w:r w:rsidRPr="00AB636A">
        <w:t>Predsedniku</w:t>
      </w:r>
      <w:proofErr w:type="spellEnd"/>
      <w:r w:rsidRPr="00AB636A">
        <w:t xml:space="preserve"> </w:t>
      </w:r>
      <w:proofErr w:type="spellStart"/>
      <w:r w:rsidRPr="00AB636A">
        <w:t>Vrhovnog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prestaje</w:t>
      </w:r>
      <w:proofErr w:type="spellEnd"/>
      <w:r w:rsidRPr="00AB636A">
        <w:t xml:space="preserve"> </w:t>
      </w:r>
      <w:proofErr w:type="spellStart"/>
      <w:r w:rsidRPr="00AB636A">
        <w:t>funkcija</w:t>
      </w:r>
      <w:proofErr w:type="spellEnd"/>
      <w:r w:rsidRPr="00AB636A">
        <w:t xml:space="preserve"> pre </w:t>
      </w:r>
      <w:proofErr w:type="spellStart"/>
      <w:r w:rsidRPr="00AB636A">
        <w:t>isteka</w:t>
      </w:r>
      <w:proofErr w:type="spellEnd"/>
      <w:r w:rsidRPr="00AB636A">
        <w:t xml:space="preserve"> </w:t>
      </w:r>
      <w:proofErr w:type="spellStart"/>
      <w:r w:rsidRPr="00AB636A">
        <w:t>vremena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koje</w:t>
      </w:r>
      <w:proofErr w:type="spellEnd"/>
      <w:r w:rsidRPr="00AB636A">
        <w:t xml:space="preserve"> je </w:t>
      </w:r>
      <w:proofErr w:type="spellStart"/>
      <w:r w:rsidRPr="00AB636A">
        <w:t>izabran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lični</w:t>
      </w:r>
      <w:proofErr w:type="spellEnd"/>
      <w:r w:rsidRPr="00AB636A">
        <w:t xml:space="preserve"> </w:t>
      </w:r>
      <w:proofErr w:type="spellStart"/>
      <w:r w:rsidRPr="00AB636A">
        <w:t>zahtev</w:t>
      </w:r>
      <w:proofErr w:type="spellEnd"/>
      <w:r w:rsidRPr="00AB636A">
        <w:t xml:space="preserve">, </w:t>
      </w:r>
      <w:proofErr w:type="spellStart"/>
      <w:r w:rsidRPr="00AB636A">
        <w:t>prestankom</w:t>
      </w:r>
      <w:proofErr w:type="spellEnd"/>
      <w:r w:rsidRPr="00AB636A">
        <w:t xml:space="preserve"> </w:t>
      </w:r>
      <w:proofErr w:type="spellStart"/>
      <w:r w:rsidRPr="00AB636A">
        <w:t>sudijske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 </w:t>
      </w:r>
      <w:proofErr w:type="spellStart"/>
      <w:r w:rsidRPr="00AB636A">
        <w:t>ili</w:t>
      </w:r>
      <w:proofErr w:type="spellEnd"/>
      <w:r w:rsidRPr="00AB636A">
        <w:t xml:space="preserve"> </w:t>
      </w:r>
      <w:proofErr w:type="spellStart"/>
      <w:r w:rsidRPr="00AB636A">
        <w:t>razrešenjem</w:t>
      </w:r>
      <w:proofErr w:type="spellEnd"/>
      <w:r w:rsidRPr="00AB636A">
        <w:t xml:space="preserve">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zakonom</w:t>
      </w:r>
      <w:proofErr w:type="spellEnd"/>
      <w:r w:rsidRPr="00AB636A">
        <w:t xml:space="preserve"> </w:t>
      </w:r>
      <w:proofErr w:type="spellStart"/>
      <w:r w:rsidRPr="00AB636A">
        <w:t>propisanog</w:t>
      </w:r>
      <w:proofErr w:type="spellEnd"/>
      <w:r w:rsidRPr="00AB636A">
        <w:t xml:space="preserve"> </w:t>
      </w:r>
      <w:proofErr w:type="spellStart"/>
      <w:r w:rsidRPr="00AB636A">
        <w:t>razloga</w:t>
      </w:r>
      <w:proofErr w:type="spellEnd"/>
      <w:r w:rsidRPr="00AB636A">
        <w:t xml:space="preserve"> za </w:t>
      </w:r>
      <w:proofErr w:type="spellStart"/>
      <w:r w:rsidRPr="00AB636A">
        <w:t>razrešenje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>.</w:t>
      </w:r>
    </w:p>
    <w:p w14:paraId="1D4735CB" w14:textId="77777777" w:rsidR="00AB636A" w:rsidRPr="00AB636A" w:rsidRDefault="00AB636A" w:rsidP="00AB636A">
      <w:pPr>
        <w:jc w:val="center"/>
      </w:pPr>
      <w:proofErr w:type="spellStart"/>
      <w:r w:rsidRPr="00AB636A">
        <w:t>Odluku</w:t>
      </w:r>
      <w:proofErr w:type="spellEnd"/>
      <w:r w:rsidRPr="00AB636A">
        <w:t xml:space="preserve"> o </w:t>
      </w:r>
      <w:proofErr w:type="spellStart"/>
      <w:r w:rsidRPr="00AB636A">
        <w:t>prestanku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Vrhovnog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, </w:t>
      </w:r>
      <w:proofErr w:type="spellStart"/>
      <w:r w:rsidRPr="00AB636A">
        <w:t>donosi</w:t>
      </w:r>
      <w:proofErr w:type="spellEnd"/>
      <w:r w:rsidRPr="00AB636A">
        <w:t xml:space="preserve">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>.</w:t>
      </w:r>
    </w:p>
    <w:p w14:paraId="4FE7725B" w14:textId="77777777" w:rsidR="00AB636A" w:rsidRPr="00AB636A" w:rsidRDefault="00AB636A" w:rsidP="00AB636A">
      <w:pPr>
        <w:jc w:val="center"/>
      </w:pPr>
      <w:proofErr w:type="spellStart"/>
      <w:r w:rsidRPr="00AB636A">
        <w:t>Postupak</w:t>
      </w:r>
      <w:proofErr w:type="spellEnd"/>
      <w:r w:rsidRPr="00AB636A">
        <w:t xml:space="preserve"> za </w:t>
      </w:r>
      <w:proofErr w:type="spellStart"/>
      <w:r w:rsidRPr="00AB636A">
        <w:t>utvrđivanje</w:t>
      </w:r>
      <w:proofErr w:type="spellEnd"/>
      <w:r w:rsidRPr="00AB636A">
        <w:t xml:space="preserve"> </w:t>
      </w:r>
      <w:proofErr w:type="spellStart"/>
      <w:r w:rsidRPr="00AB636A">
        <w:t>razloga</w:t>
      </w:r>
      <w:proofErr w:type="spellEnd"/>
      <w:r w:rsidRPr="00AB636A">
        <w:t xml:space="preserve"> za </w:t>
      </w:r>
      <w:proofErr w:type="spellStart"/>
      <w:r w:rsidRPr="00AB636A">
        <w:t>razrešenje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Vrhovnog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pokreće</w:t>
      </w:r>
      <w:proofErr w:type="spellEnd"/>
      <w:r w:rsidRPr="00AB636A">
        <w:t xml:space="preserve">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po </w:t>
      </w:r>
      <w:proofErr w:type="spellStart"/>
      <w:r w:rsidRPr="00AB636A">
        <w:t>službenoj</w:t>
      </w:r>
      <w:proofErr w:type="spellEnd"/>
      <w:r w:rsidRPr="00AB636A">
        <w:t xml:space="preserve"> </w:t>
      </w:r>
      <w:proofErr w:type="spellStart"/>
      <w:r w:rsidRPr="00AB636A">
        <w:t>dužnosti</w:t>
      </w:r>
      <w:proofErr w:type="spellEnd"/>
      <w:r w:rsidRPr="00AB636A">
        <w:t xml:space="preserve"> </w:t>
      </w:r>
      <w:proofErr w:type="spellStart"/>
      <w:r w:rsidRPr="00AB636A">
        <w:t>ili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predlog</w:t>
      </w:r>
      <w:proofErr w:type="spellEnd"/>
      <w:r w:rsidRPr="00AB636A">
        <w:t xml:space="preserve"> </w:t>
      </w:r>
      <w:proofErr w:type="spellStart"/>
      <w:r w:rsidRPr="00AB636A">
        <w:t>Opšte</w:t>
      </w:r>
      <w:proofErr w:type="spellEnd"/>
      <w:r w:rsidRPr="00AB636A">
        <w:t xml:space="preserve"> </w:t>
      </w:r>
      <w:proofErr w:type="spellStart"/>
      <w:r w:rsidRPr="00AB636A">
        <w:t>sednice</w:t>
      </w:r>
      <w:proofErr w:type="spellEnd"/>
      <w:r w:rsidRPr="00AB636A">
        <w:t xml:space="preserve"> </w:t>
      </w:r>
      <w:proofErr w:type="spellStart"/>
      <w:r w:rsidRPr="00AB636A">
        <w:t>Vrhovnog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>.</w:t>
      </w:r>
    </w:p>
    <w:p w14:paraId="7D1ADD14" w14:textId="77777777" w:rsidR="00AB636A" w:rsidRPr="00AB636A" w:rsidRDefault="00AB636A" w:rsidP="00AB636A">
      <w:pPr>
        <w:jc w:val="center"/>
      </w:pPr>
      <w:proofErr w:type="spellStart"/>
      <w:r w:rsidRPr="00AB636A">
        <w:t>Postupak</w:t>
      </w:r>
      <w:proofErr w:type="spellEnd"/>
      <w:r w:rsidRPr="00AB636A">
        <w:t xml:space="preserve"> za </w:t>
      </w:r>
      <w:proofErr w:type="spellStart"/>
      <w:r w:rsidRPr="00AB636A">
        <w:t>utvrđivanje</w:t>
      </w:r>
      <w:proofErr w:type="spellEnd"/>
      <w:r w:rsidRPr="00AB636A">
        <w:t xml:space="preserve"> </w:t>
      </w:r>
      <w:proofErr w:type="spellStart"/>
      <w:r w:rsidRPr="00AB636A">
        <w:t>razloga</w:t>
      </w:r>
      <w:proofErr w:type="spellEnd"/>
      <w:r w:rsidRPr="00AB636A">
        <w:t xml:space="preserve"> za </w:t>
      </w:r>
      <w:proofErr w:type="spellStart"/>
      <w:r w:rsidRPr="00AB636A">
        <w:t>razrešenje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Vrhovnog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</w:t>
      </w:r>
      <w:proofErr w:type="spellStart"/>
      <w:r w:rsidRPr="00AB636A">
        <w:t>vodi</w:t>
      </w:r>
      <w:proofErr w:type="spellEnd"/>
      <w:r w:rsidRPr="00AB636A">
        <w:t xml:space="preserve">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>.</w:t>
      </w:r>
    </w:p>
    <w:p w14:paraId="0AA0482C" w14:textId="77777777" w:rsidR="00AB636A" w:rsidRPr="00AB636A" w:rsidRDefault="00AB636A" w:rsidP="00AB636A">
      <w:pPr>
        <w:jc w:val="center"/>
        <w:rPr>
          <w:b/>
          <w:bCs/>
        </w:rPr>
      </w:pPr>
      <w:bookmarkStart w:id="124" w:name="str_41"/>
      <w:bookmarkEnd w:id="124"/>
      <w:proofErr w:type="spellStart"/>
      <w:r w:rsidRPr="00AB636A">
        <w:rPr>
          <w:b/>
          <w:bCs/>
        </w:rPr>
        <w:t>Primena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odredaba</w:t>
      </w:r>
      <w:proofErr w:type="spellEnd"/>
      <w:r w:rsidRPr="00AB636A">
        <w:rPr>
          <w:b/>
          <w:bCs/>
        </w:rPr>
        <w:t xml:space="preserve"> o </w:t>
      </w:r>
      <w:proofErr w:type="spellStart"/>
      <w:r w:rsidRPr="00AB636A">
        <w:rPr>
          <w:b/>
          <w:bCs/>
        </w:rPr>
        <w:t>sudijama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na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predsednika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suda</w:t>
      </w:r>
      <w:proofErr w:type="spellEnd"/>
    </w:p>
    <w:p w14:paraId="41FD75DC" w14:textId="77777777" w:rsidR="00AB636A" w:rsidRPr="00AB636A" w:rsidRDefault="00AB636A" w:rsidP="00AB636A">
      <w:pPr>
        <w:jc w:val="center"/>
        <w:rPr>
          <w:b/>
          <w:bCs/>
        </w:rPr>
      </w:pPr>
      <w:bookmarkStart w:id="125" w:name="clan_85"/>
      <w:bookmarkEnd w:id="125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85</w:t>
      </w:r>
    </w:p>
    <w:p w14:paraId="339F4367" w14:textId="77777777" w:rsidR="00AB636A" w:rsidRPr="00AB636A" w:rsidRDefault="00AB636A" w:rsidP="00AB636A">
      <w:pPr>
        <w:jc w:val="center"/>
      </w:pPr>
      <w:proofErr w:type="spellStart"/>
      <w:r w:rsidRPr="00AB636A">
        <w:t>Odredbe</w:t>
      </w:r>
      <w:proofErr w:type="spellEnd"/>
      <w:r w:rsidRPr="00AB636A">
        <w:t xml:space="preserve"> </w:t>
      </w:r>
      <w:proofErr w:type="spellStart"/>
      <w:r w:rsidRPr="00AB636A">
        <w:t>ovog</w:t>
      </w:r>
      <w:proofErr w:type="spellEnd"/>
      <w:r w:rsidRPr="00AB636A">
        <w:t xml:space="preserve"> </w:t>
      </w:r>
      <w:proofErr w:type="spellStart"/>
      <w:r w:rsidRPr="00AB636A">
        <w:t>zakona</w:t>
      </w:r>
      <w:proofErr w:type="spellEnd"/>
      <w:r w:rsidRPr="00AB636A">
        <w:t xml:space="preserve"> o </w:t>
      </w:r>
      <w:proofErr w:type="spellStart"/>
      <w:r w:rsidRPr="00AB636A">
        <w:t>izboru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razrešenju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, </w:t>
      </w:r>
      <w:proofErr w:type="spellStart"/>
      <w:r w:rsidRPr="00AB636A">
        <w:t>shodno</w:t>
      </w:r>
      <w:proofErr w:type="spellEnd"/>
      <w:r w:rsidRPr="00AB636A">
        <w:t xml:space="preserve"> se </w:t>
      </w:r>
      <w:proofErr w:type="spellStart"/>
      <w:r w:rsidRPr="00AB636A">
        <w:t>primenjuju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izbor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razrešenje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>.</w:t>
      </w:r>
    </w:p>
    <w:p w14:paraId="7FE98F05" w14:textId="77777777" w:rsidR="00AB636A" w:rsidRPr="00AB636A" w:rsidRDefault="00AB636A" w:rsidP="00AB636A">
      <w:pPr>
        <w:jc w:val="center"/>
      </w:pPr>
      <w:proofErr w:type="spellStart"/>
      <w:r w:rsidRPr="00AB636A">
        <w:t>Odredbe</w:t>
      </w:r>
      <w:proofErr w:type="spellEnd"/>
      <w:r w:rsidRPr="00AB636A">
        <w:t xml:space="preserve"> </w:t>
      </w:r>
      <w:proofErr w:type="spellStart"/>
      <w:r w:rsidRPr="00AB636A">
        <w:t>ovog</w:t>
      </w:r>
      <w:proofErr w:type="spellEnd"/>
      <w:r w:rsidRPr="00AB636A">
        <w:t xml:space="preserve"> </w:t>
      </w:r>
      <w:proofErr w:type="spellStart"/>
      <w:r w:rsidRPr="00AB636A">
        <w:t>zakona</w:t>
      </w:r>
      <w:proofErr w:type="spellEnd"/>
      <w:r w:rsidRPr="00AB636A">
        <w:t xml:space="preserve"> o </w:t>
      </w:r>
      <w:proofErr w:type="spellStart"/>
      <w:r w:rsidRPr="00AB636A">
        <w:t>izboru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razrešenju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, </w:t>
      </w:r>
      <w:proofErr w:type="spellStart"/>
      <w:r w:rsidRPr="00AB636A">
        <w:t>shodno</w:t>
      </w:r>
      <w:proofErr w:type="spellEnd"/>
      <w:r w:rsidRPr="00AB636A">
        <w:t xml:space="preserve"> se </w:t>
      </w:r>
      <w:proofErr w:type="spellStart"/>
      <w:r w:rsidRPr="00AB636A">
        <w:t>primenjuju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izbor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razrešenje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Vrhovnog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>.</w:t>
      </w:r>
    </w:p>
    <w:p w14:paraId="3E20B365" w14:textId="77777777" w:rsidR="00AB636A" w:rsidRPr="00AB636A" w:rsidRDefault="00AB636A" w:rsidP="00AB636A">
      <w:pPr>
        <w:jc w:val="center"/>
      </w:pPr>
      <w:proofErr w:type="spellStart"/>
      <w:r w:rsidRPr="00AB636A">
        <w:t>Ostale</w:t>
      </w:r>
      <w:proofErr w:type="spellEnd"/>
      <w:r w:rsidRPr="00AB636A">
        <w:t xml:space="preserve"> </w:t>
      </w:r>
      <w:proofErr w:type="spellStart"/>
      <w:r w:rsidRPr="00AB636A">
        <w:t>odredbe</w:t>
      </w:r>
      <w:proofErr w:type="spellEnd"/>
      <w:r w:rsidRPr="00AB636A">
        <w:t xml:space="preserve"> </w:t>
      </w:r>
      <w:proofErr w:type="spellStart"/>
      <w:r w:rsidRPr="00AB636A">
        <w:t>ovog</w:t>
      </w:r>
      <w:proofErr w:type="spellEnd"/>
      <w:r w:rsidRPr="00AB636A">
        <w:t xml:space="preserve"> </w:t>
      </w:r>
      <w:proofErr w:type="spellStart"/>
      <w:r w:rsidRPr="00AB636A">
        <w:t>zakona</w:t>
      </w:r>
      <w:proofErr w:type="spellEnd"/>
      <w:r w:rsidRPr="00AB636A">
        <w:t xml:space="preserve">, </w:t>
      </w:r>
      <w:proofErr w:type="spellStart"/>
      <w:r w:rsidRPr="00AB636A">
        <w:t>koje</w:t>
      </w:r>
      <w:proofErr w:type="spellEnd"/>
      <w:r w:rsidRPr="00AB636A">
        <w:t xml:space="preserve"> se </w:t>
      </w:r>
      <w:proofErr w:type="spellStart"/>
      <w:r w:rsidRPr="00AB636A">
        <w:t>odnose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, </w:t>
      </w:r>
      <w:proofErr w:type="spellStart"/>
      <w:r w:rsidRPr="00AB636A">
        <w:t>primenjuju</w:t>
      </w:r>
      <w:proofErr w:type="spellEnd"/>
      <w:r w:rsidRPr="00AB636A">
        <w:t xml:space="preserve"> se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predsednika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>.</w:t>
      </w:r>
    </w:p>
    <w:p w14:paraId="078EF7D8" w14:textId="77777777" w:rsidR="00AB636A" w:rsidRPr="00AB636A" w:rsidRDefault="00AB636A" w:rsidP="00AB636A">
      <w:pPr>
        <w:jc w:val="center"/>
      </w:pPr>
      <w:bookmarkStart w:id="126" w:name="str_42"/>
      <w:bookmarkEnd w:id="126"/>
      <w:r w:rsidRPr="00AB636A">
        <w:t>VI POSEBNE ODREDBE O SUDIJI POROTNIKU</w:t>
      </w:r>
    </w:p>
    <w:p w14:paraId="12C6DE42" w14:textId="77777777" w:rsidR="00AB636A" w:rsidRPr="00AB636A" w:rsidRDefault="00AB636A" w:rsidP="00AB636A">
      <w:pPr>
        <w:jc w:val="center"/>
        <w:rPr>
          <w:b/>
          <w:bCs/>
        </w:rPr>
      </w:pPr>
      <w:bookmarkStart w:id="127" w:name="str_43"/>
      <w:bookmarkEnd w:id="127"/>
      <w:proofErr w:type="spellStart"/>
      <w:r w:rsidRPr="00AB636A">
        <w:rPr>
          <w:b/>
          <w:bCs/>
        </w:rPr>
        <w:t>Zabrana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diskriminacije</w:t>
      </w:r>
      <w:proofErr w:type="spellEnd"/>
    </w:p>
    <w:p w14:paraId="724933B5" w14:textId="77777777" w:rsidR="00AB636A" w:rsidRPr="00AB636A" w:rsidRDefault="00AB636A" w:rsidP="00AB636A">
      <w:pPr>
        <w:jc w:val="center"/>
        <w:rPr>
          <w:b/>
          <w:bCs/>
        </w:rPr>
      </w:pPr>
      <w:bookmarkStart w:id="128" w:name="clan_86"/>
      <w:bookmarkEnd w:id="128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86</w:t>
      </w:r>
    </w:p>
    <w:p w14:paraId="7D51AD9F" w14:textId="77777777" w:rsidR="00AB636A" w:rsidRPr="00AB636A" w:rsidRDefault="00AB636A" w:rsidP="00AB636A">
      <w:pPr>
        <w:jc w:val="center"/>
      </w:pPr>
      <w:proofErr w:type="spellStart"/>
      <w:r w:rsidRPr="00AB636A">
        <w:t>Pri</w:t>
      </w:r>
      <w:proofErr w:type="spellEnd"/>
      <w:r w:rsidRPr="00AB636A">
        <w:t xml:space="preserve"> </w:t>
      </w:r>
      <w:proofErr w:type="spellStart"/>
      <w:r w:rsidRPr="00AB636A">
        <w:t>predlaganju</w:t>
      </w:r>
      <w:proofErr w:type="spellEnd"/>
      <w:r w:rsidRPr="00AB636A">
        <w:t xml:space="preserve"> za </w:t>
      </w:r>
      <w:proofErr w:type="spellStart"/>
      <w:r w:rsidRPr="00AB636A">
        <w:t>izbor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 </w:t>
      </w:r>
      <w:proofErr w:type="spellStart"/>
      <w:r w:rsidRPr="00AB636A">
        <w:t>porotnika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izboru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 </w:t>
      </w:r>
      <w:proofErr w:type="spellStart"/>
      <w:r w:rsidRPr="00AB636A">
        <w:t>porotnika</w:t>
      </w:r>
      <w:proofErr w:type="spellEnd"/>
      <w:r w:rsidRPr="00AB636A">
        <w:t xml:space="preserve"> </w:t>
      </w:r>
      <w:proofErr w:type="spellStart"/>
      <w:r w:rsidRPr="00AB636A">
        <w:t>zabranjena</w:t>
      </w:r>
      <w:proofErr w:type="spellEnd"/>
      <w:r w:rsidRPr="00AB636A">
        <w:t xml:space="preserve"> je </w:t>
      </w:r>
      <w:proofErr w:type="spellStart"/>
      <w:r w:rsidRPr="00AB636A">
        <w:t>diskriminacija</w:t>
      </w:r>
      <w:proofErr w:type="spellEnd"/>
      <w:r w:rsidRPr="00AB636A">
        <w:t xml:space="preserve"> po </w:t>
      </w:r>
      <w:proofErr w:type="spellStart"/>
      <w:r w:rsidRPr="00AB636A">
        <w:t>bilo</w:t>
      </w:r>
      <w:proofErr w:type="spellEnd"/>
      <w:r w:rsidRPr="00AB636A">
        <w:t xml:space="preserve"> </w:t>
      </w:r>
      <w:proofErr w:type="spellStart"/>
      <w:r w:rsidRPr="00AB636A">
        <w:t>kom</w:t>
      </w:r>
      <w:proofErr w:type="spellEnd"/>
      <w:r w:rsidRPr="00AB636A">
        <w:t xml:space="preserve"> </w:t>
      </w:r>
      <w:proofErr w:type="spellStart"/>
      <w:r w:rsidRPr="00AB636A">
        <w:t>osnovu</w:t>
      </w:r>
      <w:proofErr w:type="spellEnd"/>
      <w:r w:rsidRPr="00AB636A">
        <w:t>.</w:t>
      </w:r>
    </w:p>
    <w:p w14:paraId="417EAB2A" w14:textId="77777777" w:rsidR="00AB636A" w:rsidRPr="00AB636A" w:rsidRDefault="00AB636A" w:rsidP="00AB636A">
      <w:pPr>
        <w:jc w:val="center"/>
      </w:pPr>
      <w:proofErr w:type="spellStart"/>
      <w:r w:rsidRPr="00AB636A">
        <w:t>Pri</w:t>
      </w:r>
      <w:proofErr w:type="spellEnd"/>
      <w:r w:rsidRPr="00AB636A">
        <w:t xml:space="preserve"> </w:t>
      </w:r>
      <w:proofErr w:type="spellStart"/>
      <w:r w:rsidRPr="00AB636A">
        <w:t>predlaganju</w:t>
      </w:r>
      <w:proofErr w:type="spellEnd"/>
      <w:r w:rsidRPr="00AB636A">
        <w:t xml:space="preserve"> za </w:t>
      </w:r>
      <w:proofErr w:type="spellStart"/>
      <w:r w:rsidRPr="00AB636A">
        <w:t>izbor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 </w:t>
      </w:r>
      <w:proofErr w:type="spellStart"/>
      <w:r w:rsidRPr="00AB636A">
        <w:t>porotnika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izboru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 </w:t>
      </w:r>
      <w:proofErr w:type="spellStart"/>
      <w:r w:rsidRPr="00AB636A">
        <w:t>porotnika</w:t>
      </w:r>
      <w:proofErr w:type="spellEnd"/>
      <w:r w:rsidRPr="00AB636A">
        <w:t xml:space="preserve"> </w:t>
      </w:r>
      <w:proofErr w:type="spellStart"/>
      <w:r w:rsidRPr="00AB636A">
        <w:t>vodi</w:t>
      </w:r>
      <w:proofErr w:type="spellEnd"/>
      <w:r w:rsidRPr="00AB636A">
        <w:t xml:space="preserve"> se </w:t>
      </w:r>
      <w:proofErr w:type="spellStart"/>
      <w:r w:rsidRPr="00AB636A">
        <w:t>računa</w:t>
      </w:r>
      <w:proofErr w:type="spellEnd"/>
      <w:r w:rsidRPr="00AB636A">
        <w:t xml:space="preserve"> o </w:t>
      </w:r>
      <w:proofErr w:type="spellStart"/>
      <w:r w:rsidRPr="00AB636A">
        <w:t>nacionalnom</w:t>
      </w:r>
      <w:proofErr w:type="spellEnd"/>
      <w:r w:rsidRPr="00AB636A">
        <w:t xml:space="preserve"> </w:t>
      </w:r>
      <w:proofErr w:type="spellStart"/>
      <w:r w:rsidRPr="00AB636A">
        <w:t>sastavu</w:t>
      </w:r>
      <w:proofErr w:type="spellEnd"/>
      <w:r w:rsidRPr="00AB636A">
        <w:t xml:space="preserve"> </w:t>
      </w:r>
      <w:proofErr w:type="spellStart"/>
      <w:r w:rsidRPr="00AB636A">
        <w:t>stanovništva</w:t>
      </w:r>
      <w:proofErr w:type="spellEnd"/>
      <w:r w:rsidRPr="00AB636A">
        <w:t xml:space="preserve">, </w:t>
      </w:r>
      <w:proofErr w:type="spellStart"/>
      <w:r w:rsidRPr="00AB636A">
        <w:t>odgovarajućoj</w:t>
      </w:r>
      <w:proofErr w:type="spellEnd"/>
      <w:r w:rsidRPr="00AB636A">
        <w:t xml:space="preserve"> </w:t>
      </w:r>
      <w:proofErr w:type="spellStart"/>
      <w:r w:rsidRPr="00AB636A">
        <w:t>zastupljenosti</w:t>
      </w:r>
      <w:proofErr w:type="spellEnd"/>
      <w:r w:rsidRPr="00AB636A">
        <w:t xml:space="preserve"> </w:t>
      </w:r>
      <w:proofErr w:type="spellStart"/>
      <w:r w:rsidRPr="00AB636A">
        <w:t>pripadnika</w:t>
      </w:r>
      <w:proofErr w:type="spellEnd"/>
      <w:r w:rsidRPr="00AB636A">
        <w:t xml:space="preserve"> </w:t>
      </w:r>
      <w:proofErr w:type="spellStart"/>
      <w:r w:rsidRPr="00AB636A">
        <w:t>nacionalnih</w:t>
      </w:r>
      <w:proofErr w:type="spellEnd"/>
      <w:r w:rsidRPr="00AB636A">
        <w:t xml:space="preserve"> </w:t>
      </w:r>
      <w:proofErr w:type="spellStart"/>
      <w:r w:rsidRPr="00AB636A">
        <w:t>manjina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poznavanju</w:t>
      </w:r>
      <w:proofErr w:type="spellEnd"/>
      <w:r w:rsidRPr="00AB636A">
        <w:t xml:space="preserve"> </w:t>
      </w:r>
      <w:proofErr w:type="spellStart"/>
      <w:r w:rsidRPr="00AB636A">
        <w:t>jezika</w:t>
      </w:r>
      <w:proofErr w:type="spellEnd"/>
      <w:r w:rsidRPr="00AB636A">
        <w:t xml:space="preserve"> </w:t>
      </w:r>
      <w:proofErr w:type="spellStart"/>
      <w:r w:rsidRPr="00AB636A">
        <w:t>nacionalne</w:t>
      </w:r>
      <w:proofErr w:type="spellEnd"/>
      <w:r w:rsidRPr="00AB636A">
        <w:t xml:space="preserve"> </w:t>
      </w:r>
      <w:proofErr w:type="spellStart"/>
      <w:r w:rsidRPr="00AB636A">
        <w:t>manjine</w:t>
      </w:r>
      <w:proofErr w:type="spellEnd"/>
      <w:r w:rsidRPr="00AB636A">
        <w:t xml:space="preserve">, koji je u </w:t>
      </w:r>
      <w:proofErr w:type="spellStart"/>
      <w:r w:rsidRPr="00AB636A">
        <w:t>službenoj</w:t>
      </w:r>
      <w:proofErr w:type="spellEnd"/>
      <w:r w:rsidRPr="00AB636A">
        <w:t xml:space="preserve"> </w:t>
      </w:r>
      <w:proofErr w:type="spellStart"/>
      <w:r w:rsidRPr="00AB636A">
        <w:t>upotrebi</w:t>
      </w:r>
      <w:proofErr w:type="spellEnd"/>
      <w:r w:rsidRPr="00AB636A">
        <w:t xml:space="preserve"> u </w:t>
      </w:r>
      <w:proofErr w:type="spellStart"/>
      <w:r w:rsidRPr="00AB636A">
        <w:t>sudu</w:t>
      </w:r>
      <w:proofErr w:type="spellEnd"/>
      <w:r w:rsidRPr="00AB636A">
        <w:t>.</w:t>
      </w:r>
    </w:p>
    <w:p w14:paraId="33795495" w14:textId="77777777" w:rsidR="00AB636A" w:rsidRPr="00AB636A" w:rsidRDefault="00AB636A" w:rsidP="00AB636A">
      <w:pPr>
        <w:jc w:val="center"/>
        <w:rPr>
          <w:b/>
          <w:bCs/>
        </w:rPr>
      </w:pPr>
      <w:bookmarkStart w:id="129" w:name="str_44"/>
      <w:bookmarkEnd w:id="129"/>
      <w:proofErr w:type="spellStart"/>
      <w:r w:rsidRPr="00AB636A">
        <w:rPr>
          <w:b/>
          <w:bCs/>
        </w:rPr>
        <w:t>Uslovi</w:t>
      </w:r>
      <w:proofErr w:type="spellEnd"/>
      <w:r w:rsidRPr="00AB636A">
        <w:rPr>
          <w:b/>
          <w:bCs/>
        </w:rPr>
        <w:t xml:space="preserve"> za </w:t>
      </w:r>
      <w:proofErr w:type="spellStart"/>
      <w:r w:rsidRPr="00AB636A">
        <w:rPr>
          <w:b/>
          <w:bCs/>
        </w:rPr>
        <w:t>izbor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i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trajanje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funkcije</w:t>
      </w:r>
      <w:proofErr w:type="spellEnd"/>
    </w:p>
    <w:p w14:paraId="50AEA84D" w14:textId="77777777" w:rsidR="00AB636A" w:rsidRPr="00AB636A" w:rsidRDefault="00AB636A" w:rsidP="00AB636A">
      <w:pPr>
        <w:jc w:val="center"/>
        <w:rPr>
          <w:b/>
          <w:bCs/>
        </w:rPr>
      </w:pPr>
      <w:bookmarkStart w:id="130" w:name="clan_87"/>
      <w:bookmarkEnd w:id="130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87</w:t>
      </w:r>
    </w:p>
    <w:p w14:paraId="577B7973" w14:textId="77777777" w:rsidR="00AB636A" w:rsidRPr="00AB636A" w:rsidRDefault="00AB636A" w:rsidP="00AB636A">
      <w:pPr>
        <w:jc w:val="center"/>
      </w:pPr>
      <w:r w:rsidRPr="00AB636A">
        <w:t xml:space="preserve">Za </w:t>
      </w:r>
      <w:proofErr w:type="spellStart"/>
      <w:r w:rsidRPr="00AB636A">
        <w:t>sudiju</w:t>
      </w:r>
      <w:proofErr w:type="spellEnd"/>
      <w:r w:rsidRPr="00AB636A">
        <w:t xml:space="preserve"> </w:t>
      </w:r>
      <w:proofErr w:type="spellStart"/>
      <w:r w:rsidRPr="00AB636A">
        <w:t>porotnika</w:t>
      </w:r>
      <w:proofErr w:type="spellEnd"/>
      <w:r w:rsidRPr="00AB636A">
        <w:t xml:space="preserve"> </w:t>
      </w:r>
      <w:proofErr w:type="spellStart"/>
      <w:r w:rsidRPr="00AB636A">
        <w:t>može</w:t>
      </w:r>
      <w:proofErr w:type="spellEnd"/>
      <w:r w:rsidRPr="00AB636A">
        <w:t xml:space="preserve"> </w:t>
      </w:r>
      <w:proofErr w:type="spellStart"/>
      <w:r w:rsidRPr="00AB636A">
        <w:t>biti</w:t>
      </w:r>
      <w:proofErr w:type="spellEnd"/>
      <w:r w:rsidRPr="00AB636A">
        <w:t xml:space="preserve"> </w:t>
      </w:r>
      <w:proofErr w:type="spellStart"/>
      <w:r w:rsidRPr="00AB636A">
        <w:t>izabran</w:t>
      </w:r>
      <w:proofErr w:type="spellEnd"/>
      <w:r w:rsidRPr="00AB636A">
        <w:t xml:space="preserve"> </w:t>
      </w:r>
      <w:proofErr w:type="spellStart"/>
      <w:r w:rsidRPr="00AB636A">
        <w:t>punoletni</w:t>
      </w:r>
      <w:proofErr w:type="spellEnd"/>
      <w:r w:rsidRPr="00AB636A">
        <w:t xml:space="preserve"> </w:t>
      </w:r>
      <w:proofErr w:type="spellStart"/>
      <w:r w:rsidRPr="00AB636A">
        <w:t>državljanin</w:t>
      </w:r>
      <w:proofErr w:type="spellEnd"/>
      <w:r w:rsidRPr="00AB636A">
        <w:t xml:space="preserve"> </w:t>
      </w:r>
      <w:proofErr w:type="spellStart"/>
      <w:r w:rsidRPr="00AB636A">
        <w:t>Republike</w:t>
      </w:r>
      <w:proofErr w:type="spellEnd"/>
      <w:r w:rsidRPr="00AB636A">
        <w:t xml:space="preserve"> </w:t>
      </w:r>
      <w:proofErr w:type="spellStart"/>
      <w:r w:rsidRPr="00AB636A">
        <w:t>Srbije</w:t>
      </w:r>
      <w:proofErr w:type="spellEnd"/>
      <w:r w:rsidRPr="00AB636A">
        <w:t xml:space="preserve"> koji je </w:t>
      </w:r>
      <w:proofErr w:type="spellStart"/>
      <w:r w:rsidRPr="00AB636A">
        <w:t>dostojan</w:t>
      </w:r>
      <w:proofErr w:type="spellEnd"/>
      <w:r w:rsidRPr="00AB636A">
        <w:t xml:space="preserve"> </w:t>
      </w:r>
      <w:proofErr w:type="spellStart"/>
      <w:r w:rsidRPr="00AB636A">
        <w:t>funkcije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 </w:t>
      </w:r>
      <w:proofErr w:type="spellStart"/>
      <w:r w:rsidRPr="00AB636A">
        <w:t>porotnika</w:t>
      </w:r>
      <w:proofErr w:type="spellEnd"/>
      <w:r w:rsidRPr="00AB636A">
        <w:t>.</w:t>
      </w:r>
    </w:p>
    <w:p w14:paraId="36EF04B3" w14:textId="77777777" w:rsidR="00AB636A" w:rsidRPr="00AB636A" w:rsidRDefault="00AB636A" w:rsidP="00AB636A">
      <w:pPr>
        <w:jc w:val="center"/>
      </w:pP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porotnik</w:t>
      </w:r>
      <w:proofErr w:type="spellEnd"/>
      <w:r w:rsidRPr="00AB636A">
        <w:t xml:space="preserve"> ne </w:t>
      </w:r>
      <w:proofErr w:type="spellStart"/>
      <w:r w:rsidRPr="00AB636A">
        <w:t>može</w:t>
      </w:r>
      <w:proofErr w:type="spellEnd"/>
      <w:r w:rsidRPr="00AB636A">
        <w:t xml:space="preserve"> </w:t>
      </w:r>
      <w:proofErr w:type="spellStart"/>
      <w:r w:rsidRPr="00AB636A">
        <w:t>biti</w:t>
      </w:r>
      <w:proofErr w:type="spellEnd"/>
      <w:r w:rsidRPr="00AB636A">
        <w:t xml:space="preserve"> </w:t>
      </w:r>
      <w:proofErr w:type="spellStart"/>
      <w:r w:rsidRPr="00AB636A">
        <w:t>član</w:t>
      </w:r>
      <w:proofErr w:type="spellEnd"/>
      <w:r w:rsidRPr="00AB636A">
        <w:t xml:space="preserve"> </w:t>
      </w:r>
      <w:proofErr w:type="spellStart"/>
      <w:r w:rsidRPr="00AB636A">
        <w:t>političke</w:t>
      </w:r>
      <w:proofErr w:type="spellEnd"/>
      <w:r w:rsidRPr="00AB636A">
        <w:t xml:space="preserve"> </w:t>
      </w:r>
      <w:proofErr w:type="spellStart"/>
      <w:r w:rsidRPr="00AB636A">
        <w:t>stranke</w:t>
      </w:r>
      <w:proofErr w:type="spellEnd"/>
      <w:r w:rsidRPr="00AB636A">
        <w:t xml:space="preserve">, </w:t>
      </w:r>
      <w:proofErr w:type="spellStart"/>
      <w:r w:rsidRPr="00AB636A">
        <w:t>niti</w:t>
      </w:r>
      <w:proofErr w:type="spellEnd"/>
      <w:r w:rsidRPr="00AB636A">
        <w:t xml:space="preserve"> </w:t>
      </w:r>
      <w:proofErr w:type="spellStart"/>
      <w:r w:rsidRPr="00AB636A">
        <w:t>politički</w:t>
      </w:r>
      <w:proofErr w:type="spellEnd"/>
      <w:r w:rsidRPr="00AB636A">
        <w:t xml:space="preserve"> </w:t>
      </w:r>
      <w:proofErr w:type="spellStart"/>
      <w:r w:rsidRPr="00AB636A">
        <w:t>delovati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drugi</w:t>
      </w:r>
      <w:proofErr w:type="spellEnd"/>
      <w:r w:rsidRPr="00AB636A">
        <w:t xml:space="preserve"> </w:t>
      </w:r>
      <w:proofErr w:type="spellStart"/>
      <w:r w:rsidRPr="00AB636A">
        <w:t>način</w:t>
      </w:r>
      <w:proofErr w:type="spellEnd"/>
      <w:r w:rsidRPr="00AB636A">
        <w:t>.</w:t>
      </w:r>
    </w:p>
    <w:p w14:paraId="0A940B4A" w14:textId="77777777" w:rsidR="00AB636A" w:rsidRPr="00AB636A" w:rsidRDefault="00AB636A" w:rsidP="00AB636A">
      <w:pPr>
        <w:jc w:val="center"/>
      </w:pPr>
      <w:proofErr w:type="spellStart"/>
      <w:r w:rsidRPr="00AB636A">
        <w:lastRenderedPageBreak/>
        <w:t>Pri</w:t>
      </w:r>
      <w:proofErr w:type="spellEnd"/>
      <w:r w:rsidRPr="00AB636A">
        <w:t xml:space="preserve"> </w:t>
      </w:r>
      <w:proofErr w:type="spellStart"/>
      <w:r w:rsidRPr="00AB636A">
        <w:t>izboru</w:t>
      </w:r>
      <w:proofErr w:type="spellEnd"/>
      <w:r w:rsidRPr="00AB636A">
        <w:t xml:space="preserve"> </w:t>
      </w:r>
      <w:proofErr w:type="spellStart"/>
      <w:r w:rsidRPr="00AB636A">
        <w:t>vodi</w:t>
      </w:r>
      <w:proofErr w:type="spellEnd"/>
      <w:r w:rsidRPr="00AB636A">
        <w:t xml:space="preserve"> se </w:t>
      </w:r>
      <w:proofErr w:type="spellStart"/>
      <w:r w:rsidRPr="00AB636A">
        <w:t>računa</w:t>
      </w:r>
      <w:proofErr w:type="spellEnd"/>
      <w:r w:rsidRPr="00AB636A">
        <w:t xml:space="preserve"> o </w:t>
      </w:r>
      <w:proofErr w:type="spellStart"/>
      <w:r w:rsidRPr="00AB636A">
        <w:t>polu</w:t>
      </w:r>
      <w:proofErr w:type="spellEnd"/>
      <w:r w:rsidRPr="00AB636A">
        <w:t xml:space="preserve">, </w:t>
      </w:r>
      <w:proofErr w:type="spellStart"/>
      <w:r w:rsidRPr="00AB636A">
        <w:t>starosti</w:t>
      </w:r>
      <w:proofErr w:type="spellEnd"/>
      <w:r w:rsidRPr="00AB636A">
        <w:t xml:space="preserve">, </w:t>
      </w:r>
      <w:proofErr w:type="spellStart"/>
      <w:r w:rsidRPr="00AB636A">
        <w:t>zanimanju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društvenom</w:t>
      </w:r>
      <w:proofErr w:type="spellEnd"/>
      <w:r w:rsidRPr="00AB636A">
        <w:t xml:space="preserve"> </w:t>
      </w:r>
      <w:proofErr w:type="spellStart"/>
      <w:r w:rsidRPr="00AB636A">
        <w:t>položaju</w:t>
      </w:r>
      <w:proofErr w:type="spellEnd"/>
      <w:r w:rsidRPr="00AB636A">
        <w:t xml:space="preserve"> </w:t>
      </w:r>
      <w:proofErr w:type="spellStart"/>
      <w:r w:rsidRPr="00AB636A">
        <w:t>kandidata</w:t>
      </w:r>
      <w:proofErr w:type="spellEnd"/>
      <w:r w:rsidRPr="00AB636A">
        <w:t xml:space="preserve">, o </w:t>
      </w:r>
      <w:proofErr w:type="spellStart"/>
      <w:r w:rsidRPr="00AB636A">
        <w:t>znanju</w:t>
      </w:r>
      <w:proofErr w:type="spellEnd"/>
      <w:r w:rsidRPr="00AB636A">
        <w:t xml:space="preserve">, </w:t>
      </w:r>
      <w:proofErr w:type="spellStart"/>
      <w:r w:rsidRPr="00AB636A">
        <w:t>stručnosti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sklonosti</w:t>
      </w:r>
      <w:proofErr w:type="spellEnd"/>
      <w:r w:rsidRPr="00AB636A">
        <w:t xml:space="preserve"> ka </w:t>
      </w:r>
      <w:proofErr w:type="spellStart"/>
      <w:r w:rsidRPr="00AB636A">
        <w:t>pojedinoj</w:t>
      </w:r>
      <w:proofErr w:type="spellEnd"/>
      <w:r w:rsidRPr="00AB636A">
        <w:t xml:space="preserve"> </w:t>
      </w:r>
      <w:proofErr w:type="spellStart"/>
      <w:r w:rsidRPr="00AB636A">
        <w:t>vrsti</w:t>
      </w:r>
      <w:proofErr w:type="spellEnd"/>
      <w:r w:rsidRPr="00AB636A">
        <w:t xml:space="preserve"> </w:t>
      </w:r>
      <w:proofErr w:type="spellStart"/>
      <w:r w:rsidRPr="00AB636A">
        <w:t>sudske</w:t>
      </w:r>
      <w:proofErr w:type="spellEnd"/>
      <w:r w:rsidRPr="00AB636A">
        <w:t xml:space="preserve"> </w:t>
      </w:r>
      <w:proofErr w:type="spellStart"/>
      <w:r w:rsidRPr="00AB636A">
        <w:t>stvari</w:t>
      </w:r>
      <w:proofErr w:type="spellEnd"/>
      <w:r w:rsidRPr="00AB636A">
        <w:t>.</w:t>
      </w:r>
    </w:p>
    <w:p w14:paraId="6C81DB90" w14:textId="77777777" w:rsidR="00AB636A" w:rsidRPr="00AB636A" w:rsidRDefault="00AB636A" w:rsidP="00AB636A">
      <w:pPr>
        <w:jc w:val="center"/>
      </w:pP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porotnik</w:t>
      </w:r>
      <w:proofErr w:type="spellEnd"/>
      <w:r w:rsidRPr="00AB636A">
        <w:t xml:space="preserve"> </w:t>
      </w:r>
      <w:proofErr w:type="spellStart"/>
      <w:r w:rsidRPr="00AB636A">
        <w:t>bira</w:t>
      </w:r>
      <w:proofErr w:type="spellEnd"/>
      <w:r w:rsidRPr="00AB636A">
        <w:t xml:space="preserve"> se </w:t>
      </w:r>
      <w:proofErr w:type="spellStart"/>
      <w:r w:rsidRPr="00AB636A">
        <w:t>na</w:t>
      </w:r>
      <w:proofErr w:type="spellEnd"/>
      <w:r w:rsidRPr="00AB636A">
        <w:t xml:space="preserve"> pet </w:t>
      </w:r>
      <w:proofErr w:type="spellStart"/>
      <w:r w:rsidRPr="00AB636A">
        <w:t>godina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može</w:t>
      </w:r>
      <w:proofErr w:type="spellEnd"/>
      <w:r w:rsidRPr="00AB636A">
        <w:t xml:space="preserve"> </w:t>
      </w:r>
      <w:proofErr w:type="spellStart"/>
      <w:r w:rsidRPr="00AB636A">
        <w:t>biti</w:t>
      </w:r>
      <w:proofErr w:type="spellEnd"/>
      <w:r w:rsidRPr="00AB636A">
        <w:t xml:space="preserve"> </w:t>
      </w:r>
      <w:proofErr w:type="spellStart"/>
      <w:r w:rsidRPr="00AB636A">
        <w:t>ponovo</w:t>
      </w:r>
      <w:proofErr w:type="spellEnd"/>
      <w:r w:rsidRPr="00AB636A">
        <w:t xml:space="preserve"> </w:t>
      </w:r>
      <w:proofErr w:type="spellStart"/>
      <w:r w:rsidRPr="00AB636A">
        <w:t>izabran</w:t>
      </w:r>
      <w:proofErr w:type="spellEnd"/>
      <w:r w:rsidRPr="00AB636A">
        <w:t>.</w:t>
      </w:r>
    </w:p>
    <w:p w14:paraId="4CD120AB" w14:textId="77777777" w:rsidR="00AB636A" w:rsidRPr="00AB636A" w:rsidRDefault="00AB636A" w:rsidP="00AB636A">
      <w:pPr>
        <w:jc w:val="center"/>
        <w:rPr>
          <w:b/>
          <w:bCs/>
        </w:rPr>
      </w:pPr>
      <w:bookmarkStart w:id="131" w:name="str_45"/>
      <w:bookmarkEnd w:id="131"/>
      <w:proofErr w:type="spellStart"/>
      <w:r w:rsidRPr="00AB636A">
        <w:rPr>
          <w:b/>
          <w:bCs/>
        </w:rPr>
        <w:t>Postupak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izbora</w:t>
      </w:r>
      <w:proofErr w:type="spellEnd"/>
    </w:p>
    <w:p w14:paraId="0DDF159E" w14:textId="77777777" w:rsidR="00AB636A" w:rsidRPr="00AB636A" w:rsidRDefault="00AB636A" w:rsidP="00AB636A">
      <w:pPr>
        <w:jc w:val="center"/>
        <w:rPr>
          <w:b/>
          <w:bCs/>
        </w:rPr>
      </w:pPr>
      <w:bookmarkStart w:id="132" w:name="clan_88"/>
      <w:bookmarkEnd w:id="132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88</w:t>
      </w:r>
    </w:p>
    <w:p w14:paraId="424D0B8A" w14:textId="77777777" w:rsidR="00AB636A" w:rsidRPr="00AB636A" w:rsidRDefault="00AB636A" w:rsidP="00AB636A">
      <w:pPr>
        <w:jc w:val="center"/>
      </w:pPr>
      <w:proofErr w:type="spellStart"/>
      <w:r w:rsidRPr="00AB636A">
        <w:t>Sudiju</w:t>
      </w:r>
      <w:proofErr w:type="spellEnd"/>
      <w:r w:rsidRPr="00AB636A">
        <w:t xml:space="preserve"> </w:t>
      </w:r>
      <w:proofErr w:type="spellStart"/>
      <w:r w:rsidRPr="00AB636A">
        <w:t>porotnika</w:t>
      </w:r>
      <w:proofErr w:type="spellEnd"/>
      <w:r w:rsidRPr="00AB636A">
        <w:t xml:space="preserve"> </w:t>
      </w:r>
      <w:proofErr w:type="spellStart"/>
      <w:r w:rsidRPr="00AB636A">
        <w:t>bira</w:t>
      </w:r>
      <w:proofErr w:type="spellEnd"/>
      <w:r w:rsidRPr="00AB636A">
        <w:t xml:space="preserve">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osnovu</w:t>
      </w:r>
      <w:proofErr w:type="spellEnd"/>
      <w:r w:rsidRPr="00AB636A">
        <w:t xml:space="preserve"> </w:t>
      </w:r>
      <w:proofErr w:type="spellStart"/>
      <w:r w:rsidRPr="00AB636A">
        <w:t>javnog</w:t>
      </w:r>
      <w:proofErr w:type="spellEnd"/>
      <w:r w:rsidRPr="00AB636A">
        <w:t xml:space="preserve"> </w:t>
      </w:r>
      <w:proofErr w:type="spellStart"/>
      <w:r w:rsidRPr="00AB636A">
        <w:t>konkursa</w:t>
      </w:r>
      <w:proofErr w:type="spellEnd"/>
      <w:r w:rsidRPr="00AB636A">
        <w:t>.</w:t>
      </w:r>
    </w:p>
    <w:p w14:paraId="20C08F5E" w14:textId="77777777" w:rsidR="00AB636A" w:rsidRPr="00AB636A" w:rsidRDefault="00AB636A" w:rsidP="00AB636A">
      <w:pPr>
        <w:jc w:val="center"/>
      </w:pPr>
      <w:proofErr w:type="spellStart"/>
      <w:r w:rsidRPr="00AB636A">
        <w:t>Javni</w:t>
      </w:r>
      <w:proofErr w:type="spellEnd"/>
      <w:r w:rsidRPr="00AB636A">
        <w:t xml:space="preserve"> </w:t>
      </w:r>
      <w:proofErr w:type="spellStart"/>
      <w:r w:rsidRPr="00AB636A">
        <w:t>konkurs</w:t>
      </w:r>
      <w:proofErr w:type="spellEnd"/>
      <w:r w:rsidRPr="00AB636A">
        <w:t xml:space="preserve"> za </w:t>
      </w:r>
      <w:proofErr w:type="spellStart"/>
      <w:r w:rsidRPr="00AB636A">
        <w:t>izbor</w:t>
      </w:r>
      <w:proofErr w:type="spellEnd"/>
      <w:r w:rsidRPr="00AB636A">
        <w:t xml:space="preserve"> </w:t>
      </w:r>
      <w:proofErr w:type="spellStart"/>
      <w:r w:rsidRPr="00AB636A">
        <w:t>sudije</w:t>
      </w:r>
      <w:proofErr w:type="spellEnd"/>
      <w:r w:rsidRPr="00AB636A">
        <w:t xml:space="preserve"> </w:t>
      </w:r>
      <w:proofErr w:type="spellStart"/>
      <w:r w:rsidRPr="00AB636A">
        <w:t>porotnika</w:t>
      </w:r>
      <w:proofErr w:type="spellEnd"/>
      <w:r w:rsidRPr="00AB636A">
        <w:t xml:space="preserve"> </w:t>
      </w:r>
      <w:proofErr w:type="spellStart"/>
      <w:r w:rsidRPr="00AB636A">
        <w:t>objavljuje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sprovodi</w:t>
      </w:r>
      <w:proofErr w:type="spellEnd"/>
      <w:r w:rsidRPr="00AB636A">
        <w:t xml:space="preserve">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>.</w:t>
      </w:r>
    </w:p>
    <w:p w14:paraId="1648C1A6" w14:textId="77777777" w:rsidR="00AB636A" w:rsidRPr="00AB636A" w:rsidRDefault="00AB636A" w:rsidP="00AB636A">
      <w:pPr>
        <w:jc w:val="center"/>
      </w:pPr>
      <w:proofErr w:type="spellStart"/>
      <w:r w:rsidRPr="00AB636A">
        <w:t>Javni</w:t>
      </w:r>
      <w:proofErr w:type="spellEnd"/>
      <w:r w:rsidRPr="00AB636A">
        <w:t xml:space="preserve"> </w:t>
      </w:r>
      <w:proofErr w:type="spellStart"/>
      <w:r w:rsidRPr="00AB636A">
        <w:t>konkurs</w:t>
      </w:r>
      <w:proofErr w:type="spellEnd"/>
      <w:r w:rsidRPr="00AB636A">
        <w:t xml:space="preserve">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stava</w:t>
      </w:r>
      <w:proofErr w:type="spellEnd"/>
      <w:r w:rsidRPr="00AB636A">
        <w:t xml:space="preserve"> 1. </w:t>
      </w:r>
      <w:proofErr w:type="spellStart"/>
      <w:r w:rsidRPr="00AB636A">
        <w:t>ovog</w:t>
      </w:r>
      <w:proofErr w:type="spellEnd"/>
      <w:r w:rsidRPr="00AB636A">
        <w:t xml:space="preserve"> </w:t>
      </w:r>
      <w:proofErr w:type="spellStart"/>
      <w:r w:rsidRPr="00AB636A">
        <w:t>člana</w:t>
      </w:r>
      <w:proofErr w:type="spellEnd"/>
      <w:r w:rsidRPr="00AB636A">
        <w:t xml:space="preserve"> </w:t>
      </w:r>
      <w:proofErr w:type="spellStart"/>
      <w:r w:rsidRPr="00AB636A">
        <w:t>objavljuje</w:t>
      </w:r>
      <w:proofErr w:type="spellEnd"/>
      <w:r w:rsidRPr="00AB636A">
        <w:t xml:space="preserve"> se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sprovodi</w:t>
      </w:r>
      <w:proofErr w:type="spellEnd"/>
      <w:r w:rsidRPr="00AB636A">
        <w:t xml:space="preserve"> </w:t>
      </w:r>
      <w:proofErr w:type="spellStart"/>
      <w:r w:rsidRPr="00AB636A">
        <w:t>shodnom</w:t>
      </w:r>
      <w:proofErr w:type="spellEnd"/>
      <w:r w:rsidRPr="00AB636A">
        <w:t xml:space="preserve"> </w:t>
      </w:r>
      <w:proofErr w:type="spellStart"/>
      <w:r w:rsidRPr="00AB636A">
        <w:t>primenom</w:t>
      </w:r>
      <w:proofErr w:type="spellEnd"/>
      <w:r w:rsidRPr="00AB636A">
        <w:t xml:space="preserve"> </w:t>
      </w:r>
      <w:proofErr w:type="spellStart"/>
      <w:r w:rsidRPr="00AB636A">
        <w:t>odredaba</w:t>
      </w:r>
      <w:proofErr w:type="spellEnd"/>
      <w:r w:rsidRPr="00AB636A">
        <w:t xml:space="preserve"> </w:t>
      </w:r>
      <w:proofErr w:type="spellStart"/>
      <w:r w:rsidRPr="00AB636A">
        <w:t>ovog</w:t>
      </w:r>
      <w:proofErr w:type="spellEnd"/>
      <w:r w:rsidRPr="00AB636A">
        <w:t xml:space="preserve"> </w:t>
      </w:r>
      <w:proofErr w:type="spellStart"/>
      <w:r w:rsidRPr="00AB636A">
        <w:t>zakona</w:t>
      </w:r>
      <w:proofErr w:type="spellEnd"/>
      <w:r w:rsidRPr="00AB636A">
        <w:t xml:space="preserve"> </w:t>
      </w:r>
      <w:proofErr w:type="spellStart"/>
      <w:r w:rsidRPr="00AB636A">
        <w:t>koje</w:t>
      </w:r>
      <w:proofErr w:type="spellEnd"/>
      <w:r w:rsidRPr="00AB636A">
        <w:t xml:space="preserve"> </w:t>
      </w:r>
      <w:proofErr w:type="spellStart"/>
      <w:r w:rsidRPr="00AB636A">
        <w:t>uređuju</w:t>
      </w:r>
      <w:proofErr w:type="spellEnd"/>
      <w:r w:rsidRPr="00AB636A">
        <w:t xml:space="preserve"> </w:t>
      </w:r>
      <w:proofErr w:type="spellStart"/>
      <w:r w:rsidRPr="00AB636A">
        <w:t>izbor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>.</w:t>
      </w:r>
    </w:p>
    <w:p w14:paraId="0039AF23" w14:textId="77777777" w:rsidR="00AB636A" w:rsidRPr="00AB636A" w:rsidRDefault="00AB636A" w:rsidP="00AB636A">
      <w:pPr>
        <w:jc w:val="center"/>
      </w:pPr>
      <w:r w:rsidRPr="00AB636A">
        <w:t xml:space="preserve">Pre </w:t>
      </w:r>
      <w:proofErr w:type="spellStart"/>
      <w:r w:rsidRPr="00AB636A">
        <w:t>izbora</w:t>
      </w:r>
      <w:proofErr w:type="spellEnd"/>
      <w:r w:rsidRPr="00AB636A">
        <w:t xml:space="preserve">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pribavlja</w:t>
      </w:r>
      <w:proofErr w:type="spellEnd"/>
      <w:r w:rsidRPr="00AB636A">
        <w:t xml:space="preserve"> </w:t>
      </w:r>
      <w:proofErr w:type="spellStart"/>
      <w:r w:rsidRPr="00AB636A">
        <w:t>mišljenje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za koji se </w:t>
      </w:r>
      <w:proofErr w:type="spellStart"/>
      <w:r w:rsidRPr="00AB636A">
        <w:t>bira</w:t>
      </w:r>
      <w:proofErr w:type="spellEnd"/>
      <w:r w:rsidRPr="00AB636A">
        <w:t xml:space="preserve"> </w:t>
      </w: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porotnik</w:t>
      </w:r>
      <w:proofErr w:type="spellEnd"/>
      <w:r w:rsidRPr="00AB636A">
        <w:t>.</w:t>
      </w:r>
    </w:p>
    <w:p w14:paraId="40007D2C" w14:textId="77777777" w:rsidR="00AB636A" w:rsidRPr="00AB636A" w:rsidRDefault="00AB636A" w:rsidP="00AB636A">
      <w:pPr>
        <w:jc w:val="center"/>
      </w:pPr>
      <w:r w:rsidRPr="00AB636A">
        <w:t xml:space="preserve">Za </w:t>
      </w:r>
      <w:proofErr w:type="spellStart"/>
      <w:r w:rsidRPr="00AB636A">
        <w:t>sudiju</w:t>
      </w:r>
      <w:proofErr w:type="spellEnd"/>
      <w:r w:rsidRPr="00AB636A">
        <w:t xml:space="preserve"> </w:t>
      </w:r>
      <w:proofErr w:type="spellStart"/>
      <w:r w:rsidRPr="00AB636A">
        <w:t>porotnika</w:t>
      </w:r>
      <w:proofErr w:type="spellEnd"/>
      <w:r w:rsidRPr="00AB636A">
        <w:t xml:space="preserve"> </w:t>
      </w:r>
      <w:proofErr w:type="spellStart"/>
      <w:r w:rsidRPr="00AB636A">
        <w:t>može</w:t>
      </w:r>
      <w:proofErr w:type="spellEnd"/>
      <w:r w:rsidRPr="00AB636A">
        <w:t xml:space="preserve"> </w:t>
      </w:r>
      <w:proofErr w:type="spellStart"/>
      <w:r w:rsidRPr="00AB636A">
        <w:t>biti</w:t>
      </w:r>
      <w:proofErr w:type="spellEnd"/>
      <w:r w:rsidRPr="00AB636A">
        <w:t xml:space="preserve"> </w:t>
      </w:r>
      <w:proofErr w:type="spellStart"/>
      <w:r w:rsidRPr="00AB636A">
        <w:t>birano</w:t>
      </w:r>
      <w:proofErr w:type="spellEnd"/>
      <w:r w:rsidRPr="00AB636A">
        <w:t xml:space="preserve"> </w:t>
      </w:r>
      <w:proofErr w:type="spellStart"/>
      <w:r w:rsidRPr="00AB636A">
        <w:t>punoletno</w:t>
      </w:r>
      <w:proofErr w:type="spellEnd"/>
      <w:r w:rsidRPr="00AB636A">
        <w:t xml:space="preserve"> lice </w:t>
      </w:r>
      <w:proofErr w:type="spellStart"/>
      <w:r w:rsidRPr="00AB636A">
        <w:t>koje</w:t>
      </w:r>
      <w:proofErr w:type="spellEnd"/>
      <w:r w:rsidRPr="00AB636A">
        <w:t xml:space="preserve">, u </w:t>
      </w:r>
      <w:proofErr w:type="spellStart"/>
      <w:r w:rsidRPr="00AB636A">
        <w:t>trenutku</w:t>
      </w:r>
      <w:proofErr w:type="spellEnd"/>
      <w:r w:rsidRPr="00AB636A">
        <w:t xml:space="preserve"> </w:t>
      </w:r>
      <w:proofErr w:type="spellStart"/>
      <w:r w:rsidRPr="00AB636A">
        <w:t>izbora</w:t>
      </w:r>
      <w:proofErr w:type="spellEnd"/>
      <w:r w:rsidRPr="00AB636A">
        <w:t xml:space="preserve"> </w:t>
      </w:r>
      <w:proofErr w:type="spellStart"/>
      <w:r w:rsidRPr="00AB636A">
        <w:t>ima</w:t>
      </w:r>
      <w:proofErr w:type="spellEnd"/>
      <w:r w:rsidRPr="00AB636A">
        <w:t xml:space="preserve"> </w:t>
      </w:r>
      <w:proofErr w:type="spellStart"/>
      <w:r w:rsidRPr="00AB636A">
        <w:t>manje</w:t>
      </w:r>
      <w:proofErr w:type="spellEnd"/>
      <w:r w:rsidRPr="00AB636A">
        <w:t xml:space="preserve"> od 70 </w:t>
      </w:r>
      <w:proofErr w:type="spellStart"/>
      <w:r w:rsidRPr="00AB636A">
        <w:t>godina</w:t>
      </w:r>
      <w:proofErr w:type="spellEnd"/>
      <w:r w:rsidRPr="00AB636A">
        <w:t xml:space="preserve"> </w:t>
      </w:r>
      <w:proofErr w:type="spellStart"/>
      <w:r w:rsidRPr="00AB636A">
        <w:t>života</w:t>
      </w:r>
      <w:proofErr w:type="spellEnd"/>
      <w:r w:rsidRPr="00AB636A">
        <w:t>.</w:t>
      </w:r>
    </w:p>
    <w:p w14:paraId="6DCEE84F" w14:textId="77777777" w:rsidR="00AB636A" w:rsidRPr="00AB636A" w:rsidRDefault="00AB636A" w:rsidP="00AB636A">
      <w:pPr>
        <w:jc w:val="center"/>
        <w:rPr>
          <w:b/>
          <w:bCs/>
        </w:rPr>
      </w:pPr>
      <w:bookmarkStart w:id="133" w:name="str_46"/>
      <w:bookmarkEnd w:id="133"/>
      <w:proofErr w:type="spellStart"/>
      <w:r w:rsidRPr="00AB636A">
        <w:rPr>
          <w:b/>
          <w:bCs/>
        </w:rPr>
        <w:t>Zakletva</w:t>
      </w:r>
      <w:proofErr w:type="spellEnd"/>
    </w:p>
    <w:p w14:paraId="35B3196F" w14:textId="77777777" w:rsidR="00AB636A" w:rsidRPr="00AB636A" w:rsidRDefault="00AB636A" w:rsidP="00AB636A">
      <w:pPr>
        <w:jc w:val="center"/>
        <w:rPr>
          <w:b/>
          <w:bCs/>
        </w:rPr>
      </w:pPr>
      <w:bookmarkStart w:id="134" w:name="clan_89"/>
      <w:bookmarkEnd w:id="134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89</w:t>
      </w:r>
    </w:p>
    <w:p w14:paraId="32E37F2E" w14:textId="77777777" w:rsidR="00AB636A" w:rsidRPr="00AB636A" w:rsidRDefault="00AB636A" w:rsidP="00AB636A">
      <w:pPr>
        <w:jc w:val="center"/>
      </w:pPr>
      <w:proofErr w:type="spellStart"/>
      <w:r w:rsidRPr="00AB636A">
        <w:t>Sudija</w:t>
      </w:r>
      <w:proofErr w:type="spellEnd"/>
      <w:r w:rsidRPr="00AB636A">
        <w:t xml:space="preserve"> </w:t>
      </w:r>
      <w:proofErr w:type="spellStart"/>
      <w:r w:rsidRPr="00AB636A">
        <w:t>porotnik</w:t>
      </w:r>
      <w:proofErr w:type="spellEnd"/>
      <w:r w:rsidRPr="00AB636A">
        <w:t xml:space="preserve"> </w:t>
      </w:r>
      <w:proofErr w:type="spellStart"/>
      <w:r w:rsidRPr="00AB636A">
        <w:t>polaže</w:t>
      </w:r>
      <w:proofErr w:type="spellEnd"/>
      <w:r w:rsidRPr="00AB636A">
        <w:t xml:space="preserve"> </w:t>
      </w:r>
      <w:proofErr w:type="spellStart"/>
      <w:r w:rsidRPr="00AB636A">
        <w:t>zakletvu</w:t>
      </w:r>
      <w:proofErr w:type="spellEnd"/>
      <w:r w:rsidRPr="00AB636A">
        <w:t xml:space="preserve"> pred </w:t>
      </w:r>
      <w:proofErr w:type="spellStart"/>
      <w:r w:rsidRPr="00AB636A">
        <w:t>predsednikom</w:t>
      </w:r>
      <w:proofErr w:type="spellEnd"/>
      <w:r w:rsidRPr="00AB636A">
        <w:t xml:space="preserve"> </w:t>
      </w:r>
      <w:proofErr w:type="spellStart"/>
      <w:r w:rsidRPr="00AB636A">
        <w:t>suda</w:t>
      </w:r>
      <w:proofErr w:type="spellEnd"/>
      <w:r w:rsidRPr="00AB636A">
        <w:t xml:space="preserve"> za koji je </w:t>
      </w:r>
      <w:proofErr w:type="spellStart"/>
      <w:r w:rsidRPr="00AB636A">
        <w:t>izabran</w:t>
      </w:r>
      <w:proofErr w:type="spellEnd"/>
      <w:r w:rsidRPr="00AB636A">
        <w:t>.</w:t>
      </w:r>
    </w:p>
    <w:p w14:paraId="5C92E8F7" w14:textId="77777777" w:rsidR="00AB636A" w:rsidRPr="00AB636A" w:rsidRDefault="00AB636A" w:rsidP="00AB636A">
      <w:pPr>
        <w:jc w:val="center"/>
      </w:pPr>
      <w:proofErr w:type="spellStart"/>
      <w:r w:rsidRPr="00AB636A">
        <w:t>Zakletva</w:t>
      </w:r>
      <w:proofErr w:type="spellEnd"/>
      <w:r w:rsidRPr="00AB636A">
        <w:t xml:space="preserve"> </w:t>
      </w:r>
      <w:proofErr w:type="spellStart"/>
      <w:r w:rsidRPr="00AB636A">
        <w:t>glasi</w:t>
      </w:r>
      <w:proofErr w:type="spellEnd"/>
      <w:r w:rsidRPr="00AB636A">
        <w:t>: "</w:t>
      </w:r>
      <w:proofErr w:type="spellStart"/>
      <w:r w:rsidRPr="00AB636A">
        <w:t>Zaklinjem</w:t>
      </w:r>
      <w:proofErr w:type="spellEnd"/>
      <w:r w:rsidRPr="00AB636A">
        <w:t xml:space="preserve"> se </w:t>
      </w:r>
      <w:proofErr w:type="spellStart"/>
      <w:r w:rsidRPr="00AB636A">
        <w:t>svojom</w:t>
      </w:r>
      <w:proofErr w:type="spellEnd"/>
      <w:r w:rsidRPr="00AB636A">
        <w:t xml:space="preserve"> </w:t>
      </w:r>
      <w:proofErr w:type="spellStart"/>
      <w:r w:rsidRPr="00AB636A">
        <w:t>čašću</w:t>
      </w:r>
      <w:proofErr w:type="spellEnd"/>
      <w:r w:rsidRPr="00AB636A">
        <w:t xml:space="preserve"> da </w:t>
      </w:r>
      <w:proofErr w:type="spellStart"/>
      <w:r w:rsidRPr="00AB636A">
        <w:t>ću</w:t>
      </w:r>
      <w:proofErr w:type="spellEnd"/>
      <w:r w:rsidRPr="00AB636A">
        <w:t xml:space="preserve"> </w:t>
      </w:r>
      <w:proofErr w:type="spellStart"/>
      <w:r w:rsidRPr="00AB636A">
        <w:t>svoju</w:t>
      </w:r>
      <w:proofErr w:type="spellEnd"/>
      <w:r w:rsidRPr="00AB636A">
        <w:t xml:space="preserve"> </w:t>
      </w:r>
      <w:proofErr w:type="spellStart"/>
      <w:r w:rsidRPr="00AB636A">
        <w:t>funkciju</w:t>
      </w:r>
      <w:proofErr w:type="spellEnd"/>
      <w:r w:rsidRPr="00AB636A">
        <w:t xml:space="preserve"> </w:t>
      </w:r>
      <w:proofErr w:type="spellStart"/>
      <w:r w:rsidRPr="00AB636A">
        <w:t>vršiti</w:t>
      </w:r>
      <w:proofErr w:type="spellEnd"/>
      <w:r w:rsidRPr="00AB636A">
        <w:t xml:space="preserve"> </w:t>
      </w:r>
      <w:proofErr w:type="spellStart"/>
      <w:r w:rsidRPr="00AB636A">
        <w:t>verno</w:t>
      </w:r>
      <w:proofErr w:type="spellEnd"/>
      <w:r w:rsidRPr="00AB636A">
        <w:t xml:space="preserve"> </w:t>
      </w:r>
      <w:proofErr w:type="spellStart"/>
      <w:r w:rsidRPr="00AB636A">
        <w:t>Ustavu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zakonu</w:t>
      </w:r>
      <w:proofErr w:type="spellEnd"/>
      <w:r w:rsidRPr="00AB636A">
        <w:t xml:space="preserve">, </w:t>
      </w:r>
      <w:proofErr w:type="spellStart"/>
      <w:r w:rsidRPr="00AB636A">
        <w:t>savesno</w:t>
      </w:r>
      <w:proofErr w:type="spellEnd"/>
      <w:r w:rsidRPr="00AB636A">
        <w:t xml:space="preserve">, </w:t>
      </w:r>
      <w:proofErr w:type="spellStart"/>
      <w:r w:rsidRPr="00AB636A">
        <w:t>predano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nepristrasno</w:t>
      </w:r>
      <w:proofErr w:type="spellEnd"/>
      <w:r w:rsidRPr="00AB636A">
        <w:t>".</w:t>
      </w:r>
    </w:p>
    <w:p w14:paraId="0B004318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35" w:name="str_47"/>
      <w:bookmarkEnd w:id="135"/>
      <w:proofErr w:type="spellStart"/>
      <w:r w:rsidRPr="00AB636A">
        <w:rPr>
          <w:b/>
          <w:bCs/>
          <w:lang w:val="fr-FR"/>
        </w:rPr>
        <w:t>Udaljenje</w:t>
      </w:r>
      <w:proofErr w:type="spellEnd"/>
      <w:r w:rsidRPr="00AB636A">
        <w:rPr>
          <w:b/>
          <w:bCs/>
          <w:lang w:val="fr-FR"/>
        </w:rPr>
        <w:t xml:space="preserve"> sa </w:t>
      </w:r>
      <w:proofErr w:type="spellStart"/>
      <w:r w:rsidRPr="00AB636A">
        <w:rPr>
          <w:b/>
          <w:bCs/>
          <w:lang w:val="fr-FR"/>
        </w:rPr>
        <w:t>funkcije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sudije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porotnika</w:t>
      </w:r>
      <w:proofErr w:type="spellEnd"/>
    </w:p>
    <w:p w14:paraId="241AB0C2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36" w:name="clan_90"/>
      <w:bookmarkEnd w:id="136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90</w:t>
      </w:r>
    </w:p>
    <w:p w14:paraId="2EFBCF6E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Predsednik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udaljava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porotnika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funkcije</w:t>
      </w:r>
      <w:proofErr w:type="spellEnd"/>
      <w:r w:rsidRPr="00AB636A">
        <w:rPr>
          <w:lang w:val="fr-FR"/>
        </w:rPr>
        <w:t xml:space="preserve"> ako je </w:t>
      </w:r>
      <w:proofErr w:type="spellStart"/>
      <w:r w:rsidRPr="00AB636A">
        <w:rPr>
          <w:lang w:val="fr-FR"/>
        </w:rPr>
        <w:t>protiv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njega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pokrenut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postupak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krivično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delo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zbog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koga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razrešen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postupak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utvrđivanje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razloga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njegovo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razrešenje</w:t>
      </w:r>
      <w:proofErr w:type="spellEnd"/>
      <w:r w:rsidRPr="00AB636A">
        <w:rPr>
          <w:lang w:val="fr-FR"/>
        </w:rPr>
        <w:t>.</w:t>
      </w:r>
    </w:p>
    <w:p w14:paraId="0D517758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Udaljenje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traje</w:t>
      </w:r>
      <w:proofErr w:type="spellEnd"/>
      <w:r w:rsidRPr="00AB636A">
        <w:rPr>
          <w:lang w:val="fr-FR"/>
        </w:rPr>
        <w:t xml:space="preserve"> do </w:t>
      </w:r>
      <w:proofErr w:type="spellStart"/>
      <w:r w:rsidRPr="00AB636A">
        <w:rPr>
          <w:lang w:val="fr-FR"/>
        </w:rPr>
        <w:t>okončanja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postupka</w:t>
      </w:r>
      <w:proofErr w:type="spellEnd"/>
      <w:r w:rsidRPr="00AB636A">
        <w:rPr>
          <w:lang w:val="fr-FR"/>
        </w:rPr>
        <w:t>.</w:t>
      </w:r>
    </w:p>
    <w:p w14:paraId="095C3048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37" w:name="str_48"/>
      <w:bookmarkEnd w:id="137"/>
      <w:proofErr w:type="spellStart"/>
      <w:r w:rsidRPr="00AB636A">
        <w:rPr>
          <w:b/>
          <w:bCs/>
          <w:lang w:val="fr-FR"/>
        </w:rPr>
        <w:t>Nespojivost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funkcije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sudije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porotnika</w:t>
      </w:r>
      <w:proofErr w:type="spellEnd"/>
      <w:r w:rsidRPr="00AB636A">
        <w:rPr>
          <w:b/>
          <w:bCs/>
          <w:lang w:val="fr-FR"/>
        </w:rPr>
        <w:t xml:space="preserve"> sa </w:t>
      </w:r>
      <w:proofErr w:type="spellStart"/>
      <w:r w:rsidRPr="00AB636A">
        <w:rPr>
          <w:b/>
          <w:bCs/>
          <w:lang w:val="fr-FR"/>
        </w:rPr>
        <w:t>drugom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funkcijom</w:t>
      </w:r>
      <w:proofErr w:type="spellEnd"/>
      <w:r w:rsidRPr="00AB636A">
        <w:rPr>
          <w:b/>
          <w:bCs/>
          <w:lang w:val="fr-FR"/>
        </w:rPr>
        <w:t xml:space="preserve">, </w:t>
      </w:r>
      <w:proofErr w:type="spellStart"/>
      <w:r w:rsidRPr="00AB636A">
        <w:rPr>
          <w:b/>
          <w:bCs/>
          <w:lang w:val="fr-FR"/>
        </w:rPr>
        <w:t>poslom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ili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privatnim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interesom</w:t>
      </w:r>
      <w:proofErr w:type="spellEnd"/>
    </w:p>
    <w:p w14:paraId="30B4EE4F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38" w:name="clan_91"/>
      <w:bookmarkEnd w:id="138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91</w:t>
      </w:r>
    </w:p>
    <w:p w14:paraId="2827105C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porotnik</w:t>
      </w:r>
      <w:proofErr w:type="spellEnd"/>
      <w:r w:rsidRPr="00AB636A">
        <w:rPr>
          <w:lang w:val="fr-FR"/>
        </w:rPr>
        <w:t xml:space="preserve"> ne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advokat</w:t>
      </w:r>
      <w:proofErr w:type="spellEnd"/>
      <w:r w:rsidRPr="00AB636A">
        <w:rPr>
          <w:lang w:val="fr-FR"/>
        </w:rPr>
        <w:t xml:space="preserve"> ni </w:t>
      </w:r>
      <w:proofErr w:type="spellStart"/>
      <w:r w:rsidRPr="00AB636A">
        <w:rPr>
          <w:lang w:val="fr-FR"/>
        </w:rPr>
        <w:t>pružati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uslugu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stručni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savet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naknadu</w:t>
      </w:r>
      <w:proofErr w:type="spellEnd"/>
      <w:r w:rsidRPr="00AB636A">
        <w:rPr>
          <w:lang w:val="fr-FR"/>
        </w:rPr>
        <w:t>.</w:t>
      </w:r>
    </w:p>
    <w:p w14:paraId="7DAB7415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porotnik</w:t>
      </w:r>
      <w:proofErr w:type="spellEnd"/>
      <w:r w:rsidRPr="00AB636A">
        <w:rPr>
          <w:lang w:val="fr-FR"/>
        </w:rPr>
        <w:t xml:space="preserve"> ne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biti</w:t>
      </w:r>
      <w:proofErr w:type="spellEnd"/>
      <w:r w:rsidRPr="00AB636A">
        <w:rPr>
          <w:lang w:val="fr-FR"/>
        </w:rPr>
        <w:t xml:space="preserve"> ni </w:t>
      </w:r>
      <w:proofErr w:type="spellStart"/>
      <w:r w:rsidRPr="00AB636A">
        <w:rPr>
          <w:lang w:val="fr-FR"/>
        </w:rPr>
        <w:t>javni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funkcioner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zaposlen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organu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Republike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Srbije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autonomne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pokrajine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jedinice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lokalne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samouprave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gradske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opštine</w:t>
      </w:r>
      <w:proofErr w:type="spellEnd"/>
      <w:r w:rsidRPr="00AB636A">
        <w:rPr>
          <w:lang w:val="fr-FR"/>
        </w:rPr>
        <w:t>.</w:t>
      </w:r>
    </w:p>
    <w:p w14:paraId="35914197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Sa </w:t>
      </w:r>
      <w:proofErr w:type="spellStart"/>
      <w:r w:rsidRPr="00AB636A">
        <w:rPr>
          <w:lang w:val="fr-FR"/>
        </w:rPr>
        <w:t>funkcijom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porotnika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nespojivi</w:t>
      </w:r>
      <w:proofErr w:type="spellEnd"/>
      <w:r w:rsidRPr="00AB636A">
        <w:rPr>
          <w:lang w:val="fr-FR"/>
        </w:rPr>
        <w:t xml:space="preserve"> su i </w:t>
      </w:r>
      <w:proofErr w:type="spellStart"/>
      <w:r w:rsidRPr="00AB636A">
        <w:rPr>
          <w:lang w:val="fr-FR"/>
        </w:rPr>
        <w:t>druga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posao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privatni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interes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su </w:t>
      </w:r>
      <w:proofErr w:type="spellStart"/>
      <w:r w:rsidRPr="00AB636A">
        <w:rPr>
          <w:lang w:val="fr-FR"/>
        </w:rPr>
        <w:t>suprotni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dostojanstvu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nezavisnosti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štetni</w:t>
      </w:r>
      <w:proofErr w:type="spellEnd"/>
      <w:r w:rsidRPr="00AB636A">
        <w:rPr>
          <w:lang w:val="fr-FR"/>
        </w:rPr>
        <w:t xml:space="preserve"> po </w:t>
      </w:r>
      <w:proofErr w:type="spellStart"/>
      <w:r w:rsidRPr="00AB636A">
        <w:rPr>
          <w:lang w:val="fr-FR"/>
        </w:rPr>
        <w:t>ugled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>.</w:t>
      </w:r>
    </w:p>
    <w:p w14:paraId="208E105B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39" w:name="str_49"/>
      <w:bookmarkEnd w:id="139"/>
      <w:proofErr w:type="spellStart"/>
      <w:r w:rsidRPr="00AB636A">
        <w:rPr>
          <w:b/>
          <w:bCs/>
          <w:lang w:val="fr-FR"/>
        </w:rPr>
        <w:t>Prestanak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funkcije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sudije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porotnika</w:t>
      </w:r>
      <w:proofErr w:type="spellEnd"/>
    </w:p>
    <w:p w14:paraId="05162604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40" w:name="clan_92"/>
      <w:bookmarkEnd w:id="140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92</w:t>
      </w:r>
    </w:p>
    <w:p w14:paraId="3DBD0859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lastRenderedPageBreak/>
        <w:t>Funkcija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porotnika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prestaje</w:t>
      </w:r>
      <w:proofErr w:type="spellEnd"/>
      <w:r w:rsidRPr="00AB636A">
        <w:rPr>
          <w:lang w:val="fr-FR"/>
        </w:rPr>
        <w:t xml:space="preserve"> ako </w:t>
      </w:r>
      <w:proofErr w:type="spellStart"/>
      <w:r w:rsidRPr="00AB636A">
        <w:rPr>
          <w:lang w:val="fr-FR"/>
        </w:rPr>
        <w:t>bude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ukinut</w:t>
      </w:r>
      <w:proofErr w:type="spellEnd"/>
      <w:r w:rsidRPr="00AB636A">
        <w:rPr>
          <w:lang w:val="fr-FR"/>
        </w:rPr>
        <w:t xml:space="preserve"> sud u </w:t>
      </w:r>
      <w:proofErr w:type="spellStart"/>
      <w:r w:rsidRPr="00AB636A">
        <w:rPr>
          <w:lang w:val="fr-FR"/>
        </w:rPr>
        <w:t>kome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obavlja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funkciju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razrešenjem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istekom</w:t>
      </w:r>
      <w:proofErr w:type="spellEnd"/>
      <w:r w:rsidRPr="00AB636A">
        <w:rPr>
          <w:lang w:val="fr-FR"/>
        </w:rPr>
        <w:t xml:space="preserve"> mandata.</w:t>
      </w:r>
    </w:p>
    <w:p w14:paraId="17F60E35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Funkcija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porotnika</w:t>
      </w:r>
      <w:proofErr w:type="spellEnd"/>
      <w:r w:rsidRPr="00AB636A">
        <w:rPr>
          <w:lang w:val="fr-FR"/>
        </w:rPr>
        <w:t xml:space="preserve"> ne </w:t>
      </w:r>
      <w:proofErr w:type="spellStart"/>
      <w:r w:rsidRPr="00AB636A">
        <w:rPr>
          <w:lang w:val="fr-FR"/>
        </w:rPr>
        <w:t>prestaje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zbog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navršenja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radnog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veka</w:t>
      </w:r>
      <w:proofErr w:type="spellEnd"/>
      <w:r w:rsidRPr="00AB636A">
        <w:rPr>
          <w:lang w:val="fr-FR"/>
        </w:rPr>
        <w:t>.</w:t>
      </w:r>
    </w:p>
    <w:p w14:paraId="558BD2DB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Postupak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kome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utvrđuju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razlozi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prestanak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porotnika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pokreće</w:t>
      </w:r>
      <w:proofErr w:type="spellEnd"/>
      <w:r w:rsidRPr="00AB636A">
        <w:rPr>
          <w:lang w:val="fr-FR"/>
        </w:rPr>
        <w:t xml:space="preserve"> se na </w:t>
      </w:r>
      <w:proofErr w:type="spellStart"/>
      <w:r w:rsidRPr="00AB636A">
        <w:rPr>
          <w:lang w:val="fr-FR"/>
        </w:rPr>
        <w:t>osnovu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predloga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neposredno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višeg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Vrhovnog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>.</w:t>
      </w:r>
    </w:p>
    <w:p w14:paraId="7024FFF6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Postupak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pokreće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vodi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odluku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donosi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savet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>.</w:t>
      </w:r>
    </w:p>
    <w:p w14:paraId="567C697E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41" w:name="str_50"/>
      <w:bookmarkEnd w:id="141"/>
      <w:proofErr w:type="spellStart"/>
      <w:r w:rsidRPr="00AB636A">
        <w:rPr>
          <w:b/>
          <w:bCs/>
          <w:lang w:val="fr-FR"/>
        </w:rPr>
        <w:t>Naknada</w:t>
      </w:r>
      <w:proofErr w:type="spellEnd"/>
      <w:r w:rsidRPr="00AB636A">
        <w:rPr>
          <w:b/>
          <w:bCs/>
          <w:lang w:val="fr-FR"/>
        </w:rPr>
        <w:t xml:space="preserve"> i </w:t>
      </w:r>
      <w:proofErr w:type="spellStart"/>
      <w:r w:rsidRPr="00AB636A">
        <w:rPr>
          <w:b/>
          <w:bCs/>
          <w:lang w:val="fr-FR"/>
        </w:rPr>
        <w:t>nagrada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sudije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porotnika</w:t>
      </w:r>
      <w:proofErr w:type="spellEnd"/>
    </w:p>
    <w:p w14:paraId="7DE7DA9D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42" w:name="clan_93"/>
      <w:bookmarkEnd w:id="142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93</w:t>
      </w:r>
    </w:p>
    <w:p w14:paraId="42BAC30E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porotnik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naknadu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troškova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nastalih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funkciji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naknadu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izgubljenu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zaradu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pravo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nagradu</w:t>
      </w:r>
      <w:proofErr w:type="spellEnd"/>
      <w:r w:rsidRPr="00AB636A">
        <w:rPr>
          <w:lang w:val="fr-FR"/>
        </w:rPr>
        <w:t>.</w:t>
      </w:r>
    </w:p>
    <w:p w14:paraId="11D9BA0B" w14:textId="77777777" w:rsidR="00AB636A" w:rsidRPr="00AB636A" w:rsidRDefault="00AB636A" w:rsidP="00AB636A">
      <w:pPr>
        <w:jc w:val="center"/>
      </w:pPr>
      <w:proofErr w:type="spellStart"/>
      <w:r w:rsidRPr="00AB636A">
        <w:t>Uslove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visinu</w:t>
      </w:r>
      <w:proofErr w:type="spellEnd"/>
      <w:r w:rsidRPr="00AB636A">
        <w:t xml:space="preserve"> </w:t>
      </w:r>
      <w:proofErr w:type="spellStart"/>
      <w:r w:rsidRPr="00AB636A">
        <w:t>naknade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nagrade</w:t>
      </w:r>
      <w:proofErr w:type="spellEnd"/>
      <w:r w:rsidRPr="00AB636A">
        <w:t xml:space="preserve"> </w:t>
      </w:r>
      <w:proofErr w:type="spellStart"/>
      <w:r w:rsidRPr="00AB636A">
        <w:t>propisuje</w:t>
      </w:r>
      <w:proofErr w:type="spellEnd"/>
      <w:r w:rsidRPr="00AB636A">
        <w:t xml:space="preserve">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>.</w:t>
      </w:r>
    </w:p>
    <w:p w14:paraId="68C2F62F" w14:textId="77777777" w:rsidR="00AB636A" w:rsidRPr="00AB636A" w:rsidRDefault="00AB636A" w:rsidP="00AB636A">
      <w:pPr>
        <w:jc w:val="center"/>
        <w:rPr>
          <w:b/>
          <w:bCs/>
        </w:rPr>
      </w:pPr>
      <w:bookmarkStart w:id="143" w:name="str_51"/>
      <w:bookmarkEnd w:id="143"/>
      <w:proofErr w:type="spellStart"/>
      <w:r w:rsidRPr="00AB636A">
        <w:rPr>
          <w:b/>
          <w:bCs/>
        </w:rPr>
        <w:t>Shodna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primena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odredaba</w:t>
      </w:r>
      <w:proofErr w:type="spellEnd"/>
      <w:r w:rsidRPr="00AB636A">
        <w:rPr>
          <w:b/>
          <w:bCs/>
        </w:rPr>
        <w:t xml:space="preserve"> o </w:t>
      </w:r>
      <w:proofErr w:type="spellStart"/>
      <w:r w:rsidRPr="00AB636A">
        <w:rPr>
          <w:b/>
          <w:bCs/>
        </w:rPr>
        <w:t>sudijama</w:t>
      </w:r>
      <w:proofErr w:type="spellEnd"/>
    </w:p>
    <w:p w14:paraId="1A6B6023" w14:textId="77777777" w:rsidR="00AB636A" w:rsidRPr="00AB636A" w:rsidRDefault="00AB636A" w:rsidP="00AB636A">
      <w:pPr>
        <w:jc w:val="center"/>
        <w:rPr>
          <w:b/>
          <w:bCs/>
        </w:rPr>
      </w:pPr>
      <w:bookmarkStart w:id="144" w:name="clan_94"/>
      <w:bookmarkEnd w:id="144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94</w:t>
      </w:r>
    </w:p>
    <w:p w14:paraId="2453EA3F" w14:textId="77777777" w:rsidR="00AB636A" w:rsidRPr="00AB636A" w:rsidRDefault="00AB636A" w:rsidP="00AB636A">
      <w:pPr>
        <w:jc w:val="center"/>
      </w:pPr>
      <w:r w:rsidRPr="00AB636A">
        <w:t xml:space="preserve">Na </w:t>
      </w:r>
      <w:proofErr w:type="spellStart"/>
      <w:r w:rsidRPr="00AB636A">
        <w:t>sudije</w:t>
      </w:r>
      <w:proofErr w:type="spellEnd"/>
      <w:r w:rsidRPr="00AB636A">
        <w:t xml:space="preserve"> </w:t>
      </w:r>
      <w:proofErr w:type="spellStart"/>
      <w:r w:rsidRPr="00AB636A">
        <w:t>porotnike</w:t>
      </w:r>
      <w:proofErr w:type="spellEnd"/>
      <w:r w:rsidRPr="00AB636A">
        <w:t xml:space="preserve"> </w:t>
      </w:r>
      <w:proofErr w:type="spellStart"/>
      <w:r w:rsidRPr="00AB636A">
        <w:t>shodno</w:t>
      </w:r>
      <w:proofErr w:type="spellEnd"/>
      <w:r w:rsidRPr="00AB636A">
        <w:t xml:space="preserve"> se </w:t>
      </w:r>
      <w:proofErr w:type="spellStart"/>
      <w:r w:rsidRPr="00AB636A">
        <w:t>primenjuju</w:t>
      </w:r>
      <w:proofErr w:type="spellEnd"/>
      <w:r w:rsidRPr="00AB636A">
        <w:t xml:space="preserve"> </w:t>
      </w:r>
      <w:proofErr w:type="spellStart"/>
      <w:r w:rsidRPr="00AB636A">
        <w:t>odredbe</w:t>
      </w:r>
      <w:proofErr w:type="spellEnd"/>
      <w:r w:rsidRPr="00AB636A">
        <w:t xml:space="preserve"> </w:t>
      </w:r>
      <w:proofErr w:type="spellStart"/>
      <w:r w:rsidRPr="00AB636A">
        <w:t>ovog</w:t>
      </w:r>
      <w:proofErr w:type="spellEnd"/>
      <w:r w:rsidRPr="00AB636A">
        <w:t xml:space="preserve"> </w:t>
      </w:r>
      <w:proofErr w:type="spellStart"/>
      <w:r w:rsidRPr="00AB636A">
        <w:t>zakona</w:t>
      </w:r>
      <w:proofErr w:type="spellEnd"/>
      <w:r w:rsidRPr="00AB636A">
        <w:t xml:space="preserve"> o </w:t>
      </w:r>
      <w:proofErr w:type="spellStart"/>
      <w:r w:rsidRPr="00AB636A">
        <w:t>sudijama</w:t>
      </w:r>
      <w:proofErr w:type="spellEnd"/>
      <w:r w:rsidRPr="00AB636A">
        <w:t>.</w:t>
      </w:r>
    </w:p>
    <w:p w14:paraId="424E29F6" w14:textId="77777777" w:rsidR="00AB636A" w:rsidRPr="00AB636A" w:rsidRDefault="00AB636A" w:rsidP="00AB636A">
      <w:pPr>
        <w:jc w:val="center"/>
        <w:rPr>
          <w:lang w:val="fr-FR"/>
        </w:rPr>
      </w:pPr>
      <w:bookmarkStart w:id="145" w:name="str_52"/>
      <w:bookmarkEnd w:id="145"/>
      <w:r w:rsidRPr="00AB636A">
        <w:rPr>
          <w:lang w:val="fr-FR"/>
        </w:rPr>
        <w:t>VII DISCIPLINSKA ODGOVORNOST SUDIJA</w:t>
      </w:r>
    </w:p>
    <w:p w14:paraId="4BAC8940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46" w:name="str_53"/>
      <w:bookmarkEnd w:id="146"/>
      <w:proofErr w:type="spellStart"/>
      <w:r w:rsidRPr="00AB636A">
        <w:rPr>
          <w:b/>
          <w:bCs/>
          <w:lang w:val="fr-FR"/>
        </w:rPr>
        <w:t>Svrha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disciplinske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odgovornosti</w:t>
      </w:r>
      <w:proofErr w:type="spellEnd"/>
    </w:p>
    <w:p w14:paraId="351A2FA5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47" w:name="clan_95"/>
      <w:bookmarkEnd w:id="147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95</w:t>
      </w:r>
    </w:p>
    <w:p w14:paraId="48A2AD26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predsednik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podležu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disciplinskoj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odgovornosti</w:t>
      </w:r>
      <w:proofErr w:type="spellEnd"/>
      <w:r w:rsidRPr="00AB636A">
        <w:rPr>
          <w:lang w:val="fr-FR"/>
        </w:rPr>
        <w:t>.</w:t>
      </w:r>
    </w:p>
    <w:p w14:paraId="23D96D56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Svrha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odgovornosti</w:t>
      </w:r>
      <w:proofErr w:type="spellEnd"/>
      <w:r w:rsidRPr="00AB636A">
        <w:rPr>
          <w:lang w:val="fr-FR"/>
        </w:rPr>
        <w:t xml:space="preserve"> je da se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upozori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sankcioniše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bez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ugrožavanja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nezavisnosti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zbog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neprimerenog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ponašanja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propusta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radu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ugrožava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autoritet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nepristrasnost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, a u </w:t>
      </w:r>
      <w:proofErr w:type="spellStart"/>
      <w:r w:rsidRPr="00AB636A">
        <w:rPr>
          <w:lang w:val="fr-FR"/>
        </w:rPr>
        <w:t>cilju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održavanja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poverenja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javnosti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sudstvo</w:t>
      </w:r>
      <w:proofErr w:type="spellEnd"/>
      <w:r w:rsidRPr="00AB636A">
        <w:rPr>
          <w:lang w:val="fr-FR"/>
        </w:rPr>
        <w:t>.</w:t>
      </w:r>
    </w:p>
    <w:p w14:paraId="6744509C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48" w:name="str_54"/>
      <w:bookmarkEnd w:id="148"/>
      <w:proofErr w:type="spellStart"/>
      <w:r w:rsidRPr="00AB636A">
        <w:rPr>
          <w:b/>
          <w:bCs/>
          <w:lang w:val="fr-FR"/>
        </w:rPr>
        <w:t>Disciplinski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prekršaj</w:t>
      </w:r>
      <w:proofErr w:type="spellEnd"/>
    </w:p>
    <w:p w14:paraId="42D55EBE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49" w:name="clan_96"/>
      <w:bookmarkEnd w:id="149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96</w:t>
      </w:r>
    </w:p>
    <w:p w14:paraId="0EA07259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Disciplinski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prekršaj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nesavesno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vršenje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ponašanje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nedostojno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propisan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ovim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zakonom</w:t>
      </w:r>
      <w:proofErr w:type="spellEnd"/>
      <w:r w:rsidRPr="00AB636A">
        <w:rPr>
          <w:lang w:val="fr-FR"/>
        </w:rPr>
        <w:t>.</w:t>
      </w:r>
    </w:p>
    <w:p w14:paraId="3C4F7335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Nesavesno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vršenje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funkcije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funkcije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postupanje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koje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suprotno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propisanim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obavezama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zabranama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vršenju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vezi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vršenjem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funkcije</w:t>
      </w:r>
      <w:proofErr w:type="spellEnd"/>
      <w:r w:rsidRPr="00AB636A">
        <w:rPr>
          <w:lang w:val="fr-FR"/>
        </w:rPr>
        <w:t>.</w:t>
      </w:r>
    </w:p>
    <w:p w14:paraId="4F039EE8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Ponašanje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nedostojno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predstavlja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ponašanje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vršenju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funkcije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izvan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vršenja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kojim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narušava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ugled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poverenje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građana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sudstvo</w:t>
      </w:r>
      <w:proofErr w:type="spellEnd"/>
      <w:r w:rsidRPr="00AB636A">
        <w:rPr>
          <w:lang w:val="fr-FR"/>
        </w:rPr>
        <w:t>.</w:t>
      </w:r>
    </w:p>
    <w:p w14:paraId="58F3FE46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50" w:name="str_55"/>
      <w:bookmarkEnd w:id="150"/>
      <w:proofErr w:type="spellStart"/>
      <w:r w:rsidRPr="00AB636A">
        <w:rPr>
          <w:b/>
          <w:bCs/>
          <w:lang w:val="fr-FR"/>
        </w:rPr>
        <w:t>Vrste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disciplinskih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prekršaja</w:t>
      </w:r>
      <w:proofErr w:type="spellEnd"/>
    </w:p>
    <w:p w14:paraId="236EB506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51" w:name="clan_97"/>
      <w:bookmarkEnd w:id="151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97</w:t>
      </w:r>
    </w:p>
    <w:p w14:paraId="692368BD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Disciplinski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prekršaji</w:t>
      </w:r>
      <w:proofErr w:type="spellEnd"/>
      <w:r w:rsidRPr="00AB636A">
        <w:rPr>
          <w:lang w:val="fr-FR"/>
        </w:rPr>
        <w:t xml:space="preserve"> </w:t>
      </w:r>
      <w:proofErr w:type="gramStart"/>
      <w:r w:rsidRPr="00AB636A">
        <w:rPr>
          <w:lang w:val="fr-FR"/>
        </w:rPr>
        <w:t>su:</w:t>
      </w:r>
      <w:proofErr w:type="gramEnd"/>
    </w:p>
    <w:p w14:paraId="0E761865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lastRenderedPageBreak/>
        <w:t xml:space="preserve">1) </w:t>
      </w:r>
      <w:proofErr w:type="spellStart"/>
      <w:r w:rsidRPr="00AB636A">
        <w:rPr>
          <w:lang w:val="fr-FR"/>
        </w:rPr>
        <w:t>povreda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načela</w:t>
      </w:r>
      <w:proofErr w:type="spellEnd"/>
      <w:r w:rsidRPr="00AB636A">
        <w:rPr>
          <w:lang w:val="fr-FR"/>
        </w:rPr>
        <w:t xml:space="preserve"> </w:t>
      </w:r>
      <w:proofErr w:type="spellStart"/>
      <w:proofErr w:type="gramStart"/>
      <w:r w:rsidRPr="00AB636A">
        <w:rPr>
          <w:lang w:val="fr-FR"/>
        </w:rPr>
        <w:t>nepristrasnosti</w:t>
      </w:r>
      <w:proofErr w:type="spellEnd"/>
      <w:r w:rsidRPr="00AB636A">
        <w:rPr>
          <w:lang w:val="fr-FR"/>
        </w:rPr>
        <w:t>;</w:t>
      </w:r>
      <w:proofErr w:type="gramEnd"/>
    </w:p>
    <w:p w14:paraId="63928639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2) </w:t>
      </w:r>
      <w:proofErr w:type="spellStart"/>
      <w:r w:rsidRPr="00AB636A">
        <w:rPr>
          <w:lang w:val="fr-FR"/>
        </w:rPr>
        <w:t>propuštanje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da </w:t>
      </w:r>
      <w:proofErr w:type="spellStart"/>
      <w:r w:rsidRPr="00AB636A">
        <w:rPr>
          <w:lang w:val="fr-FR"/>
        </w:rPr>
        <w:t>traži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izuzeće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predmetima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kojima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postoji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očigledan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razlog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izuzeće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odnosno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isključenje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predviđen</w:t>
      </w:r>
      <w:proofErr w:type="spellEnd"/>
      <w:r w:rsidRPr="00AB636A">
        <w:rPr>
          <w:lang w:val="fr-FR"/>
        </w:rPr>
        <w:t xml:space="preserve"> </w:t>
      </w:r>
      <w:proofErr w:type="spellStart"/>
      <w:proofErr w:type="gramStart"/>
      <w:r w:rsidRPr="00AB636A">
        <w:rPr>
          <w:lang w:val="fr-FR"/>
        </w:rPr>
        <w:t>zakonom</w:t>
      </w:r>
      <w:proofErr w:type="spellEnd"/>
      <w:r w:rsidRPr="00AB636A">
        <w:rPr>
          <w:lang w:val="fr-FR"/>
        </w:rPr>
        <w:t>;</w:t>
      </w:r>
      <w:proofErr w:type="gramEnd"/>
    </w:p>
    <w:p w14:paraId="07342701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3) </w:t>
      </w:r>
      <w:proofErr w:type="spellStart"/>
      <w:r w:rsidRPr="00AB636A">
        <w:rPr>
          <w:lang w:val="fr-FR"/>
        </w:rPr>
        <w:t>neopravdano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odugovlačenje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neopravdano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nezakazivanje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ročišta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pretresa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neopravdano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kašnjenje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izradi</w:t>
      </w:r>
      <w:proofErr w:type="spellEnd"/>
      <w:r w:rsidRPr="00AB636A">
        <w:rPr>
          <w:lang w:val="fr-FR"/>
        </w:rPr>
        <w:t xml:space="preserve"> </w:t>
      </w:r>
      <w:proofErr w:type="spellStart"/>
      <w:proofErr w:type="gramStart"/>
      <w:r w:rsidRPr="00AB636A">
        <w:rPr>
          <w:lang w:val="fr-FR"/>
        </w:rPr>
        <w:t>odluka</w:t>
      </w:r>
      <w:proofErr w:type="spellEnd"/>
      <w:r w:rsidRPr="00AB636A">
        <w:rPr>
          <w:lang w:val="fr-FR"/>
        </w:rPr>
        <w:t>;</w:t>
      </w:r>
      <w:proofErr w:type="gramEnd"/>
    </w:p>
    <w:p w14:paraId="76C91339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4) </w:t>
      </w:r>
      <w:proofErr w:type="spellStart"/>
      <w:r w:rsidRPr="00AB636A">
        <w:rPr>
          <w:lang w:val="fr-FR"/>
        </w:rPr>
        <w:t>uzimanje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predmeta</w:t>
      </w:r>
      <w:proofErr w:type="spellEnd"/>
      <w:r w:rsidRPr="00AB636A">
        <w:rPr>
          <w:lang w:val="fr-FR"/>
        </w:rPr>
        <w:t xml:space="preserve"> u rad </w:t>
      </w:r>
      <w:proofErr w:type="spellStart"/>
      <w:r w:rsidRPr="00AB636A">
        <w:rPr>
          <w:lang w:val="fr-FR"/>
        </w:rPr>
        <w:t>redom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neopravdano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odstupa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reda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kojim</w:t>
      </w:r>
      <w:proofErr w:type="spellEnd"/>
      <w:r w:rsidRPr="00AB636A">
        <w:rPr>
          <w:lang w:val="fr-FR"/>
        </w:rPr>
        <w:t xml:space="preserve"> su </w:t>
      </w:r>
      <w:proofErr w:type="spellStart"/>
      <w:proofErr w:type="gramStart"/>
      <w:r w:rsidRPr="00AB636A">
        <w:rPr>
          <w:lang w:val="fr-FR"/>
        </w:rPr>
        <w:t>primljeni</w:t>
      </w:r>
      <w:proofErr w:type="spellEnd"/>
      <w:r w:rsidRPr="00AB636A">
        <w:rPr>
          <w:lang w:val="fr-FR"/>
        </w:rPr>
        <w:t>;</w:t>
      </w:r>
      <w:proofErr w:type="gramEnd"/>
    </w:p>
    <w:p w14:paraId="1AF364F3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5) </w:t>
      </w:r>
      <w:proofErr w:type="spellStart"/>
      <w:r w:rsidRPr="00AB636A">
        <w:rPr>
          <w:lang w:val="fr-FR"/>
        </w:rPr>
        <w:t>učestalo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kašnjenje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zakazano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ročište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proofErr w:type="gramStart"/>
      <w:r w:rsidRPr="00AB636A">
        <w:rPr>
          <w:lang w:val="fr-FR"/>
        </w:rPr>
        <w:t>pretres</w:t>
      </w:r>
      <w:proofErr w:type="spellEnd"/>
      <w:r w:rsidRPr="00AB636A">
        <w:rPr>
          <w:lang w:val="fr-FR"/>
        </w:rPr>
        <w:t>;</w:t>
      </w:r>
      <w:proofErr w:type="gramEnd"/>
    </w:p>
    <w:p w14:paraId="06747FD8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6) </w:t>
      </w:r>
      <w:proofErr w:type="spellStart"/>
      <w:r w:rsidRPr="00AB636A">
        <w:rPr>
          <w:lang w:val="fr-FR"/>
        </w:rPr>
        <w:t>neopravdano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neobaveštavanje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predmetu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kojem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postupak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duže</w:t>
      </w:r>
      <w:proofErr w:type="spellEnd"/>
      <w:r w:rsidRPr="00AB636A">
        <w:rPr>
          <w:lang w:val="fr-FR"/>
        </w:rPr>
        <w:t xml:space="preserve"> </w:t>
      </w:r>
      <w:proofErr w:type="spellStart"/>
      <w:proofErr w:type="gramStart"/>
      <w:r w:rsidRPr="00AB636A">
        <w:rPr>
          <w:lang w:val="fr-FR"/>
        </w:rPr>
        <w:t>traje</w:t>
      </w:r>
      <w:proofErr w:type="spellEnd"/>
      <w:r w:rsidRPr="00AB636A">
        <w:rPr>
          <w:lang w:val="fr-FR"/>
        </w:rPr>
        <w:t>;</w:t>
      </w:r>
      <w:proofErr w:type="gramEnd"/>
    </w:p>
    <w:p w14:paraId="3E593279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7) </w:t>
      </w:r>
      <w:proofErr w:type="spellStart"/>
      <w:r w:rsidRPr="00AB636A">
        <w:rPr>
          <w:lang w:val="fr-FR"/>
        </w:rPr>
        <w:t>očigledno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neprimereno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učesniku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sudskom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postupku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zaposlenom</w:t>
      </w:r>
      <w:proofErr w:type="spellEnd"/>
      <w:r w:rsidRPr="00AB636A">
        <w:rPr>
          <w:lang w:val="fr-FR"/>
        </w:rPr>
        <w:t xml:space="preserve"> u </w:t>
      </w:r>
      <w:proofErr w:type="spellStart"/>
      <w:proofErr w:type="gramStart"/>
      <w:r w:rsidRPr="00AB636A">
        <w:rPr>
          <w:lang w:val="fr-FR"/>
        </w:rPr>
        <w:t>sudu</w:t>
      </w:r>
      <w:proofErr w:type="spellEnd"/>
      <w:r w:rsidRPr="00AB636A">
        <w:rPr>
          <w:lang w:val="fr-FR"/>
        </w:rPr>
        <w:t>;</w:t>
      </w:r>
      <w:proofErr w:type="gramEnd"/>
    </w:p>
    <w:p w14:paraId="7EF21DDA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8) </w:t>
      </w:r>
      <w:proofErr w:type="spellStart"/>
      <w:r w:rsidRPr="00AB636A">
        <w:rPr>
          <w:lang w:val="fr-FR"/>
        </w:rPr>
        <w:t>neopravdano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učestalo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nepoštovanje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radnog</w:t>
      </w:r>
      <w:proofErr w:type="spellEnd"/>
      <w:r w:rsidRPr="00AB636A">
        <w:rPr>
          <w:lang w:val="fr-FR"/>
        </w:rPr>
        <w:t xml:space="preserve"> </w:t>
      </w:r>
      <w:proofErr w:type="spellStart"/>
      <w:proofErr w:type="gramStart"/>
      <w:r w:rsidRPr="00AB636A">
        <w:rPr>
          <w:lang w:val="fr-FR"/>
        </w:rPr>
        <w:t>vremena</w:t>
      </w:r>
      <w:proofErr w:type="spellEnd"/>
      <w:r w:rsidRPr="00AB636A">
        <w:rPr>
          <w:lang w:val="fr-FR"/>
        </w:rPr>
        <w:t>;</w:t>
      </w:r>
      <w:proofErr w:type="gramEnd"/>
    </w:p>
    <w:p w14:paraId="2970227E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9) </w:t>
      </w:r>
      <w:proofErr w:type="spellStart"/>
      <w:r w:rsidRPr="00AB636A">
        <w:rPr>
          <w:lang w:val="fr-FR"/>
        </w:rPr>
        <w:t>prihvatanje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poklona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suprotno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propisu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uređuje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sukob</w:t>
      </w:r>
      <w:proofErr w:type="spellEnd"/>
      <w:r w:rsidRPr="00AB636A">
        <w:rPr>
          <w:lang w:val="fr-FR"/>
        </w:rPr>
        <w:t xml:space="preserve"> </w:t>
      </w:r>
      <w:proofErr w:type="spellStart"/>
      <w:proofErr w:type="gramStart"/>
      <w:r w:rsidRPr="00AB636A">
        <w:rPr>
          <w:lang w:val="fr-FR"/>
        </w:rPr>
        <w:t>interesa</w:t>
      </w:r>
      <w:proofErr w:type="spellEnd"/>
      <w:r w:rsidRPr="00AB636A">
        <w:rPr>
          <w:lang w:val="fr-FR"/>
        </w:rPr>
        <w:t>;</w:t>
      </w:r>
      <w:proofErr w:type="gramEnd"/>
    </w:p>
    <w:p w14:paraId="4DE7FDA3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10) </w:t>
      </w:r>
      <w:proofErr w:type="spellStart"/>
      <w:r w:rsidRPr="00AB636A">
        <w:rPr>
          <w:lang w:val="fr-FR"/>
        </w:rPr>
        <w:t>upuštanje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neprimereni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odnos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strankom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njegovim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pravnim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zastupnikom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postupku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</w:t>
      </w:r>
      <w:proofErr w:type="spellStart"/>
      <w:proofErr w:type="gramStart"/>
      <w:r w:rsidRPr="00AB636A">
        <w:rPr>
          <w:lang w:val="fr-FR"/>
        </w:rPr>
        <w:t>vodi</w:t>
      </w:r>
      <w:proofErr w:type="spellEnd"/>
      <w:r w:rsidRPr="00AB636A">
        <w:rPr>
          <w:lang w:val="fr-FR"/>
        </w:rPr>
        <w:t>;</w:t>
      </w:r>
      <w:proofErr w:type="gramEnd"/>
    </w:p>
    <w:p w14:paraId="57FA2317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11) </w:t>
      </w:r>
      <w:proofErr w:type="spellStart"/>
      <w:r w:rsidRPr="00AB636A">
        <w:rPr>
          <w:lang w:val="fr-FR"/>
        </w:rPr>
        <w:t>davanje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komentara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sudskoj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odluci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postupku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predmetu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sredstvu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javnog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informisanja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način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suprotan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zakonu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Sudskom</w:t>
      </w:r>
      <w:proofErr w:type="spellEnd"/>
      <w:r w:rsidRPr="00AB636A">
        <w:rPr>
          <w:lang w:val="fr-FR"/>
        </w:rPr>
        <w:t xml:space="preserve"> </w:t>
      </w:r>
      <w:proofErr w:type="spellStart"/>
      <w:proofErr w:type="gramStart"/>
      <w:r w:rsidRPr="00AB636A">
        <w:rPr>
          <w:lang w:val="fr-FR"/>
        </w:rPr>
        <w:t>poslovniku</w:t>
      </w:r>
      <w:proofErr w:type="spellEnd"/>
      <w:r w:rsidRPr="00AB636A">
        <w:rPr>
          <w:lang w:val="fr-FR"/>
        </w:rPr>
        <w:t>;</w:t>
      </w:r>
      <w:proofErr w:type="gramEnd"/>
    </w:p>
    <w:p w14:paraId="32211122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12) </w:t>
      </w:r>
      <w:proofErr w:type="spellStart"/>
      <w:r w:rsidRPr="00AB636A">
        <w:rPr>
          <w:lang w:val="fr-FR"/>
        </w:rPr>
        <w:t>obavljanje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druge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posla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privatnog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interesa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su </w:t>
      </w:r>
      <w:proofErr w:type="spellStart"/>
      <w:r w:rsidRPr="00AB636A">
        <w:rPr>
          <w:lang w:val="fr-FR"/>
        </w:rPr>
        <w:t>nespojivi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sudijskom</w:t>
      </w:r>
      <w:proofErr w:type="spellEnd"/>
      <w:r w:rsidRPr="00AB636A">
        <w:rPr>
          <w:lang w:val="fr-FR"/>
        </w:rPr>
        <w:t xml:space="preserve"> </w:t>
      </w:r>
      <w:proofErr w:type="spellStart"/>
      <w:proofErr w:type="gramStart"/>
      <w:r w:rsidRPr="00AB636A">
        <w:rPr>
          <w:lang w:val="fr-FR"/>
        </w:rPr>
        <w:t>funkcijom</w:t>
      </w:r>
      <w:proofErr w:type="spellEnd"/>
      <w:r w:rsidRPr="00AB636A">
        <w:rPr>
          <w:lang w:val="fr-FR"/>
        </w:rPr>
        <w:t>;</w:t>
      </w:r>
      <w:proofErr w:type="gramEnd"/>
    </w:p>
    <w:p w14:paraId="399B0EC8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13) </w:t>
      </w:r>
      <w:proofErr w:type="spellStart"/>
      <w:r w:rsidRPr="00AB636A">
        <w:rPr>
          <w:lang w:val="fr-FR"/>
        </w:rPr>
        <w:t>neopravdano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nepohađanje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obaveznog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programa</w:t>
      </w:r>
      <w:proofErr w:type="spellEnd"/>
      <w:r w:rsidRPr="00AB636A">
        <w:rPr>
          <w:lang w:val="fr-FR"/>
        </w:rPr>
        <w:t xml:space="preserve"> </w:t>
      </w:r>
      <w:proofErr w:type="spellStart"/>
      <w:proofErr w:type="gramStart"/>
      <w:r w:rsidRPr="00AB636A">
        <w:rPr>
          <w:lang w:val="fr-FR"/>
        </w:rPr>
        <w:t>obuke</w:t>
      </w:r>
      <w:proofErr w:type="spellEnd"/>
      <w:r w:rsidRPr="00AB636A">
        <w:rPr>
          <w:lang w:val="fr-FR"/>
        </w:rPr>
        <w:t>;</w:t>
      </w:r>
      <w:proofErr w:type="gramEnd"/>
    </w:p>
    <w:p w14:paraId="0C92E8CC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14) </w:t>
      </w:r>
      <w:proofErr w:type="spellStart"/>
      <w:r w:rsidRPr="00AB636A">
        <w:rPr>
          <w:lang w:val="fr-FR"/>
        </w:rPr>
        <w:t>dostavljanje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nepotpunih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netačnih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podataka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značaja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rad i </w:t>
      </w:r>
      <w:proofErr w:type="spellStart"/>
      <w:r w:rsidRPr="00AB636A">
        <w:rPr>
          <w:lang w:val="fr-FR"/>
        </w:rPr>
        <w:t>odlučivanje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proofErr w:type="gram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>;</w:t>
      </w:r>
      <w:proofErr w:type="gramEnd"/>
    </w:p>
    <w:p w14:paraId="7AF9A14A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15) </w:t>
      </w:r>
      <w:proofErr w:type="spellStart"/>
      <w:r w:rsidRPr="00AB636A">
        <w:rPr>
          <w:lang w:val="fr-FR"/>
        </w:rPr>
        <w:t>nepostupanje</w:t>
      </w:r>
      <w:proofErr w:type="spellEnd"/>
      <w:r w:rsidRPr="00AB636A">
        <w:rPr>
          <w:lang w:val="fr-FR"/>
        </w:rPr>
        <w:t xml:space="preserve"> po </w:t>
      </w:r>
      <w:proofErr w:type="spellStart"/>
      <w:r w:rsidRPr="00AB636A">
        <w:rPr>
          <w:lang w:val="fr-FR"/>
        </w:rPr>
        <w:t>odluci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upućivanju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obavezan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zdravstveni</w:t>
      </w:r>
      <w:proofErr w:type="spellEnd"/>
      <w:r w:rsidRPr="00AB636A">
        <w:rPr>
          <w:lang w:val="fr-FR"/>
        </w:rPr>
        <w:t xml:space="preserve"> </w:t>
      </w:r>
      <w:proofErr w:type="spellStart"/>
      <w:proofErr w:type="gramStart"/>
      <w:r w:rsidRPr="00AB636A">
        <w:rPr>
          <w:lang w:val="fr-FR"/>
        </w:rPr>
        <w:t>pregled</w:t>
      </w:r>
      <w:proofErr w:type="spellEnd"/>
      <w:r w:rsidRPr="00AB636A">
        <w:rPr>
          <w:lang w:val="fr-FR"/>
        </w:rPr>
        <w:t>;</w:t>
      </w:r>
      <w:proofErr w:type="gramEnd"/>
    </w:p>
    <w:p w14:paraId="55AD8326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16) </w:t>
      </w:r>
      <w:proofErr w:type="spellStart"/>
      <w:r w:rsidRPr="00AB636A">
        <w:rPr>
          <w:lang w:val="fr-FR"/>
        </w:rPr>
        <w:t>neovlašćeno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saopštavanje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mediju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informacije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tekućem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sudskom</w:t>
      </w:r>
      <w:proofErr w:type="spellEnd"/>
      <w:r w:rsidRPr="00AB636A">
        <w:rPr>
          <w:lang w:val="fr-FR"/>
        </w:rPr>
        <w:t xml:space="preserve"> </w:t>
      </w:r>
      <w:proofErr w:type="spellStart"/>
      <w:proofErr w:type="gramStart"/>
      <w:r w:rsidRPr="00AB636A">
        <w:rPr>
          <w:lang w:val="fr-FR"/>
        </w:rPr>
        <w:t>postupku</w:t>
      </w:r>
      <w:proofErr w:type="spellEnd"/>
      <w:r w:rsidRPr="00AB636A">
        <w:rPr>
          <w:lang w:val="fr-FR"/>
        </w:rPr>
        <w:t>;</w:t>
      </w:r>
      <w:proofErr w:type="gramEnd"/>
    </w:p>
    <w:p w14:paraId="7C8D3EF7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17) </w:t>
      </w:r>
      <w:proofErr w:type="spellStart"/>
      <w:r w:rsidRPr="00AB636A">
        <w:rPr>
          <w:lang w:val="fr-FR"/>
        </w:rPr>
        <w:t>neopravdano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nepostupanje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po </w:t>
      </w:r>
      <w:proofErr w:type="spellStart"/>
      <w:r w:rsidRPr="00AB636A">
        <w:rPr>
          <w:lang w:val="fr-FR"/>
        </w:rPr>
        <w:t>meri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donetoj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postupku</w:t>
      </w:r>
      <w:proofErr w:type="spellEnd"/>
      <w:r w:rsidRPr="00AB636A">
        <w:rPr>
          <w:lang w:val="fr-FR"/>
        </w:rPr>
        <w:t xml:space="preserve"> </w:t>
      </w:r>
      <w:proofErr w:type="spellStart"/>
      <w:proofErr w:type="gramStart"/>
      <w:r w:rsidRPr="00AB636A">
        <w:rPr>
          <w:lang w:val="fr-FR"/>
        </w:rPr>
        <w:t>nadzora</w:t>
      </w:r>
      <w:proofErr w:type="spellEnd"/>
      <w:r w:rsidRPr="00AB636A">
        <w:rPr>
          <w:lang w:val="fr-FR"/>
        </w:rPr>
        <w:t>;</w:t>
      </w:r>
      <w:proofErr w:type="gramEnd"/>
    </w:p>
    <w:p w14:paraId="51B574BA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18) </w:t>
      </w:r>
      <w:proofErr w:type="spellStart"/>
      <w:r w:rsidRPr="00AB636A">
        <w:rPr>
          <w:lang w:val="fr-FR"/>
        </w:rPr>
        <w:t>neopravdano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nepostupanje</w:t>
      </w:r>
      <w:proofErr w:type="spellEnd"/>
      <w:r w:rsidRPr="00AB636A">
        <w:rPr>
          <w:lang w:val="fr-FR"/>
        </w:rPr>
        <w:t xml:space="preserve"> po </w:t>
      </w:r>
      <w:proofErr w:type="spellStart"/>
      <w:r w:rsidRPr="00AB636A">
        <w:rPr>
          <w:lang w:val="fr-FR"/>
        </w:rPr>
        <w:t>godišnjem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rasporedu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sudijskih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poslova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sudu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neopravdana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povreda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principa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slučajnog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suprotno</w:t>
      </w:r>
      <w:proofErr w:type="spellEnd"/>
      <w:r w:rsidRPr="00AB636A">
        <w:rPr>
          <w:lang w:val="fr-FR"/>
        </w:rPr>
        <w:t xml:space="preserve"> </w:t>
      </w:r>
      <w:proofErr w:type="spellStart"/>
      <w:proofErr w:type="gramStart"/>
      <w:r w:rsidRPr="00AB636A">
        <w:rPr>
          <w:lang w:val="fr-FR"/>
        </w:rPr>
        <w:t>zakonu</w:t>
      </w:r>
      <w:proofErr w:type="spellEnd"/>
      <w:r w:rsidRPr="00AB636A">
        <w:rPr>
          <w:lang w:val="fr-FR"/>
        </w:rPr>
        <w:t>;</w:t>
      </w:r>
      <w:proofErr w:type="gramEnd"/>
    </w:p>
    <w:p w14:paraId="394BEC19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19) </w:t>
      </w:r>
      <w:proofErr w:type="spellStart"/>
      <w:r w:rsidRPr="00AB636A">
        <w:rPr>
          <w:lang w:val="fr-FR"/>
        </w:rPr>
        <w:t>neprimereno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vršenje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uticaja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sudiju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vršenju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sudijske</w:t>
      </w:r>
      <w:proofErr w:type="spellEnd"/>
      <w:r w:rsidRPr="00AB636A">
        <w:rPr>
          <w:lang w:val="fr-FR"/>
        </w:rPr>
        <w:t xml:space="preserve"> </w:t>
      </w:r>
      <w:proofErr w:type="spellStart"/>
      <w:proofErr w:type="gramStart"/>
      <w:r w:rsidRPr="00AB636A">
        <w:rPr>
          <w:lang w:val="fr-FR"/>
        </w:rPr>
        <w:t>funkcije</w:t>
      </w:r>
      <w:proofErr w:type="spellEnd"/>
      <w:r w:rsidRPr="00AB636A">
        <w:rPr>
          <w:lang w:val="fr-FR"/>
        </w:rPr>
        <w:t>;</w:t>
      </w:r>
      <w:proofErr w:type="gramEnd"/>
    </w:p>
    <w:p w14:paraId="30AD3D78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20) </w:t>
      </w:r>
      <w:proofErr w:type="spellStart"/>
      <w:r w:rsidRPr="00AB636A">
        <w:rPr>
          <w:lang w:val="fr-FR"/>
        </w:rPr>
        <w:t>kršenje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odredbe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Etičkog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kodeksa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većoj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meri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koje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utvrđeno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strane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Etičkog</w:t>
      </w:r>
      <w:proofErr w:type="spellEnd"/>
      <w:r w:rsidRPr="00AB636A">
        <w:rPr>
          <w:lang w:val="fr-FR"/>
        </w:rPr>
        <w:t xml:space="preserve"> </w:t>
      </w:r>
      <w:proofErr w:type="spellStart"/>
      <w:proofErr w:type="gramStart"/>
      <w:r w:rsidRPr="00AB636A">
        <w:rPr>
          <w:lang w:val="fr-FR"/>
        </w:rPr>
        <w:t>odbora</w:t>
      </w:r>
      <w:proofErr w:type="spellEnd"/>
      <w:r w:rsidRPr="00AB636A">
        <w:rPr>
          <w:lang w:val="fr-FR"/>
        </w:rPr>
        <w:t>;</w:t>
      </w:r>
      <w:proofErr w:type="gramEnd"/>
    </w:p>
    <w:p w14:paraId="011BFBE4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21) </w:t>
      </w:r>
      <w:proofErr w:type="spellStart"/>
      <w:r w:rsidRPr="00AB636A">
        <w:rPr>
          <w:lang w:val="fr-FR"/>
        </w:rPr>
        <w:t>nedostavljanje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neblagovremeno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dostavljanje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prigovora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protiv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odluke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godišnjem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rasporedu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poslova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sudu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odluke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izmeni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odluke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godišnjem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rasporedu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poslova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sudu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prigovora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godišnji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raspored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sudu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izmenu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godišnjeg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rasporeda</w:t>
      </w:r>
      <w:proofErr w:type="spellEnd"/>
      <w:r w:rsidRPr="00AB636A">
        <w:rPr>
          <w:lang w:val="fr-FR"/>
        </w:rPr>
        <w:t xml:space="preserve"> u </w:t>
      </w:r>
      <w:proofErr w:type="spellStart"/>
      <w:proofErr w:type="gramStart"/>
      <w:r w:rsidRPr="00AB636A">
        <w:rPr>
          <w:lang w:val="fr-FR"/>
        </w:rPr>
        <w:t>sudu</w:t>
      </w:r>
      <w:proofErr w:type="spellEnd"/>
      <w:r w:rsidRPr="00AB636A">
        <w:rPr>
          <w:lang w:val="fr-FR"/>
        </w:rPr>
        <w:t>;</w:t>
      </w:r>
      <w:proofErr w:type="gramEnd"/>
    </w:p>
    <w:p w14:paraId="299AFE65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22) </w:t>
      </w:r>
      <w:proofErr w:type="spellStart"/>
      <w:r w:rsidRPr="00AB636A">
        <w:rPr>
          <w:lang w:val="fr-FR"/>
        </w:rPr>
        <w:t>nedostavljanje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neblagovremeno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dostavljanje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prigovora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protiv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odstupanja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redosleda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prijema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predmeta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oduzimanja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predmeta</w:t>
      </w:r>
      <w:proofErr w:type="spellEnd"/>
      <w:r w:rsidRPr="00AB636A">
        <w:rPr>
          <w:lang w:val="fr-FR"/>
        </w:rPr>
        <w:t>.</w:t>
      </w:r>
    </w:p>
    <w:p w14:paraId="3A1E34BF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lastRenderedPageBreak/>
        <w:t>Težak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prekršaj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postoji</w:t>
      </w:r>
      <w:proofErr w:type="spellEnd"/>
      <w:r w:rsidRPr="00AB636A">
        <w:rPr>
          <w:lang w:val="fr-FR"/>
        </w:rPr>
        <w:t xml:space="preserve"> ako je </w:t>
      </w:r>
      <w:proofErr w:type="spellStart"/>
      <w:r w:rsidRPr="00AB636A">
        <w:rPr>
          <w:lang w:val="fr-FR"/>
        </w:rPr>
        <w:t>usled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izvršenja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prekršaja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stava</w:t>
      </w:r>
      <w:proofErr w:type="spellEnd"/>
      <w:r w:rsidRPr="00AB636A">
        <w:rPr>
          <w:lang w:val="fr-FR"/>
        </w:rPr>
        <w:t xml:space="preserve"> 1. </w:t>
      </w:r>
      <w:proofErr w:type="spellStart"/>
      <w:proofErr w:type="gramStart"/>
      <w:r w:rsidRPr="00AB636A">
        <w:rPr>
          <w:lang w:val="fr-FR"/>
        </w:rPr>
        <w:t>tač</w:t>
      </w:r>
      <w:proofErr w:type="spellEnd"/>
      <w:proofErr w:type="gramEnd"/>
      <w:r w:rsidRPr="00AB636A">
        <w:rPr>
          <w:lang w:val="fr-FR"/>
        </w:rPr>
        <w:t xml:space="preserve">. 1)-3), 9) 10), 12), 15), </w:t>
      </w:r>
      <w:proofErr w:type="gramStart"/>
      <w:r w:rsidRPr="00AB636A">
        <w:rPr>
          <w:lang w:val="fr-FR"/>
        </w:rPr>
        <w:t>17)-</w:t>
      </w:r>
      <w:proofErr w:type="gramEnd"/>
      <w:r w:rsidRPr="00AB636A">
        <w:rPr>
          <w:lang w:val="fr-FR"/>
        </w:rPr>
        <w:t xml:space="preserve">20) </w:t>
      </w:r>
      <w:proofErr w:type="spellStart"/>
      <w:r w:rsidRPr="00AB636A">
        <w:rPr>
          <w:lang w:val="fr-FR"/>
        </w:rPr>
        <w:t>ovog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došlo</w:t>
      </w:r>
      <w:proofErr w:type="spellEnd"/>
      <w:r w:rsidRPr="00AB636A">
        <w:rPr>
          <w:lang w:val="fr-FR"/>
        </w:rPr>
        <w:t xml:space="preserve"> do </w:t>
      </w:r>
      <w:proofErr w:type="spellStart"/>
      <w:r w:rsidRPr="00AB636A">
        <w:rPr>
          <w:lang w:val="fr-FR"/>
        </w:rPr>
        <w:t>ozbiljnog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poremećaja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radu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narušavanja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ugleda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poverenja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javnosti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sudstvo</w:t>
      </w:r>
      <w:proofErr w:type="spellEnd"/>
      <w:r w:rsidRPr="00AB636A">
        <w:rPr>
          <w:lang w:val="fr-FR"/>
        </w:rPr>
        <w:t xml:space="preserve">, a </w:t>
      </w:r>
      <w:proofErr w:type="spellStart"/>
      <w:r w:rsidRPr="00AB636A">
        <w:rPr>
          <w:lang w:val="fr-FR"/>
        </w:rPr>
        <w:t>naročito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zastarevanja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predmeta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zbog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nesavesnog</w:t>
      </w:r>
      <w:proofErr w:type="spellEnd"/>
      <w:r w:rsidRPr="00AB636A">
        <w:rPr>
          <w:lang w:val="fr-FR"/>
        </w:rPr>
        <w:t xml:space="preserve"> rada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i ako je </w:t>
      </w:r>
      <w:proofErr w:type="spellStart"/>
      <w:r w:rsidRPr="00AB636A">
        <w:rPr>
          <w:lang w:val="fr-FR"/>
        </w:rPr>
        <w:t>nastupila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veća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šteta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imovini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stranke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postupku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kao</w:t>
      </w:r>
      <w:proofErr w:type="spellEnd"/>
      <w:r w:rsidRPr="00AB636A">
        <w:rPr>
          <w:lang w:val="fr-FR"/>
        </w:rPr>
        <w:t xml:space="preserve"> i u </w:t>
      </w:r>
      <w:proofErr w:type="spellStart"/>
      <w:r w:rsidRPr="00AB636A">
        <w:rPr>
          <w:lang w:val="fr-FR"/>
        </w:rPr>
        <w:t>slučaju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ponovljenog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prekršaja</w:t>
      </w:r>
      <w:proofErr w:type="spellEnd"/>
      <w:r w:rsidRPr="00AB636A">
        <w:rPr>
          <w:lang w:val="fr-FR"/>
        </w:rPr>
        <w:t>.</w:t>
      </w:r>
    </w:p>
    <w:p w14:paraId="33DA5060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Pod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ponovljenim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prekršajem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stava</w:t>
      </w:r>
      <w:proofErr w:type="spellEnd"/>
      <w:r w:rsidRPr="00AB636A">
        <w:rPr>
          <w:lang w:val="fr-FR"/>
        </w:rPr>
        <w:t xml:space="preserve"> 2. </w:t>
      </w:r>
      <w:proofErr w:type="spellStart"/>
      <w:proofErr w:type="gramStart"/>
      <w:r w:rsidRPr="00AB636A">
        <w:rPr>
          <w:lang w:val="fr-FR"/>
        </w:rPr>
        <w:t>ovog</w:t>
      </w:r>
      <w:proofErr w:type="spellEnd"/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smatra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dva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puta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pravnosnažno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utvrđena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odgovornost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prekršaj</w:t>
      </w:r>
      <w:proofErr w:type="spellEnd"/>
      <w:r w:rsidRPr="00AB636A">
        <w:rPr>
          <w:lang w:val="fr-FR"/>
        </w:rPr>
        <w:t xml:space="preserve">, ako </w:t>
      </w:r>
      <w:proofErr w:type="spellStart"/>
      <w:r w:rsidRPr="00AB636A">
        <w:rPr>
          <w:lang w:val="fr-FR"/>
        </w:rPr>
        <w:t>između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pravnosnažnih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proteklo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više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tri </w:t>
      </w:r>
      <w:proofErr w:type="spellStart"/>
      <w:r w:rsidRPr="00AB636A">
        <w:rPr>
          <w:lang w:val="fr-FR"/>
        </w:rPr>
        <w:t>godine</w:t>
      </w:r>
      <w:proofErr w:type="spellEnd"/>
      <w:r w:rsidRPr="00AB636A">
        <w:rPr>
          <w:lang w:val="fr-FR"/>
        </w:rPr>
        <w:t>.</w:t>
      </w:r>
    </w:p>
    <w:p w14:paraId="594A51E2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Odredbe</w:t>
      </w:r>
      <w:proofErr w:type="spellEnd"/>
      <w:r w:rsidRPr="00AB636A">
        <w:rPr>
          <w:lang w:val="fr-FR"/>
        </w:rPr>
        <w:t xml:space="preserve"> st. 2. </w:t>
      </w:r>
      <w:proofErr w:type="gramStart"/>
      <w:r w:rsidRPr="00AB636A">
        <w:rPr>
          <w:lang w:val="fr-FR"/>
        </w:rPr>
        <w:t>i</w:t>
      </w:r>
      <w:proofErr w:type="gramEnd"/>
      <w:r w:rsidRPr="00AB636A">
        <w:rPr>
          <w:lang w:val="fr-FR"/>
        </w:rPr>
        <w:t xml:space="preserve"> 3. </w:t>
      </w:r>
      <w:proofErr w:type="spellStart"/>
      <w:proofErr w:type="gramStart"/>
      <w:r w:rsidRPr="00AB636A">
        <w:rPr>
          <w:lang w:val="fr-FR"/>
        </w:rPr>
        <w:t>ovog</w:t>
      </w:r>
      <w:proofErr w:type="spellEnd"/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 ne </w:t>
      </w:r>
      <w:proofErr w:type="spellStart"/>
      <w:r w:rsidRPr="00AB636A">
        <w:rPr>
          <w:lang w:val="fr-FR"/>
        </w:rPr>
        <w:t>primenjuju</w:t>
      </w:r>
      <w:proofErr w:type="spellEnd"/>
      <w:r w:rsidRPr="00AB636A">
        <w:rPr>
          <w:lang w:val="fr-FR"/>
        </w:rPr>
        <w:t xml:space="preserve"> se na </w:t>
      </w:r>
      <w:proofErr w:type="spellStart"/>
      <w:r w:rsidRPr="00AB636A">
        <w:rPr>
          <w:lang w:val="fr-FR"/>
        </w:rPr>
        <w:t>disciplinske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prekršaje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stava</w:t>
      </w:r>
      <w:proofErr w:type="spellEnd"/>
      <w:r w:rsidRPr="00AB636A">
        <w:rPr>
          <w:lang w:val="fr-FR"/>
        </w:rPr>
        <w:t xml:space="preserve"> 1. </w:t>
      </w:r>
      <w:proofErr w:type="spellStart"/>
      <w:proofErr w:type="gramStart"/>
      <w:r w:rsidRPr="00AB636A">
        <w:rPr>
          <w:lang w:val="fr-FR"/>
        </w:rPr>
        <w:t>tač</w:t>
      </w:r>
      <w:proofErr w:type="spellEnd"/>
      <w:proofErr w:type="gramEnd"/>
      <w:r w:rsidRPr="00AB636A">
        <w:rPr>
          <w:lang w:val="fr-FR"/>
        </w:rPr>
        <w:t xml:space="preserve">. 4)-8), 11), 13), 14), 16), 21) i 22) </w:t>
      </w:r>
      <w:proofErr w:type="spellStart"/>
      <w:r w:rsidRPr="00AB636A">
        <w:rPr>
          <w:lang w:val="fr-FR"/>
        </w:rPr>
        <w:t>ovog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>.</w:t>
      </w:r>
    </w:p>
    <w:p w14:paraId="1334313B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Prilikom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utvrđivanja</w:t>
      </w:r>
      <w:proofErr w:type="spellEnd"/>
      <w:r w:rsidRPr="00AB636A">
        <w:rPr>
          <w:lang w:val="fr-FR"/>
        </w:rPr>
        <w:t xml:space="preserve"> da li je </w:t>
      </w:r>
      <w:proofErr w:type="spellStart"/>
      <w:r w:rsidRPr="00AB636A">
        <w:rPr>
          <w:lang w:val="fr-FR"/>
        </w:rPr>
        <w:t>učinjen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prekršaj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stava</w:t>
      </w:r>
      <w:proofErr w:type="spellEnd"/>
      <w:r w:rsidRPr="00AB636A">
        <w:rPr>
          <w:lang w:val="fr-FR"/>
        </w:rPr>
        <w:t xml:space="preserve"> 1. </w:t>
      </w:r>
      <w:proofErr w:type="spellStart"/>
      <w:proofErr w:type="gramStart"/>
      <w:r w:rsidRPr="00AB636A">
        <w:rPr>
          <w:lang w:val="fr-FR"/>
        </w:rPr>
        <w:t>tačka</w:t>
      </w:r>
      <w:proofErr w:type="spellEnd"/>
      <w:proofErr w:type="gramEnd"/>
      <w:r w:rsidRPr="00AB636A">
        <w:rPr>
          <w:lang w:val="fr-FR"/>
        </w:rPr>
        <w:t xml:space="preserve"> 20) </w:t>
      </w:r>
      <w:proofErr w:type="spellStart"/>
      <w:r w:rsidRPr="00AB636A">
        <w:rPr>
          <w:lang w:val="fr-FR"/>
        </w:rPr>
        <w:t>ovog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Etički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odbor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dužan</w:t>
      </w:r>
      <w:proofErr w:type="spellEnd"/>
      <w:r w:rsidRPr="00AB636A">
        <w:rPr>
          <w:lang w:val="fr-FR"/>
        </w:rPr>
        <w:t xml:space="preserve"> da </w:t>
      </w:r>
      <w:proofErr w:type="spellStart"/>
      <w:r w:rsidRPr="00AB636A">
        <w:rPr>
          <w:lang w:val="fr-FR"/>
        </w:rPr>
        <w:t>odluči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kršenju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odredbe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Etičkog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kodeksa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znatnoj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meri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roku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90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podnošenja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zahteva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utvrđivanje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kršenja</w:t>
      </w:r>
      <w:proofErr w:type="spellEnd"/>
      <w:r w:rsidRPr="00AB636A">
        <w:rPr>
          <w:lang w:val="fr-FR"/>
        </w:rPr>
        <w:t>.</w:t>
      </w:r>
    </w:p>
    <w:p w14:paraId="54516E03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Drugim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zakonom</w:t>
      </w:r>
      <w:proofErr w:type="spellEnd"/>
      <w:r w:rsidRPr="00AB636A">
        <w:rPr>
          <w:lang w:val="fr-FR"/>
        </w:rPr>
        <w:t xml:space="preserve"> ne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propisati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prekršaj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>.</w:t>
      </w:r>
    </w:p>
    <w:p w14:paraId="52F6512A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odgovoran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prekršaj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učinjen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usled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nedovoljnog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broja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sudu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povećanog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priliva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predmeta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sudu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nedovoljnog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broja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sudskog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osoblja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nezadovoljavajućih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prostornih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tehničkih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uslova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rad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drugih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razloga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onemogućavaju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efikasno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>.</w:t>
      </w:r>
    </w:p>
    <w:p w14:paraId="4E949D8F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52" w:name="str_56"/>
      <w:bookmarkEnd w:id="152"/>
      <w:proofErr w:type="spellStart"/>
      <w:r w:rsidRPr="00AB636A">
        <w:rPr>
          <w:b/>
          <w:bCs/>
          <w:lang w:val="fr-FR"/>
        </w:rPr>
        <w:t>Disciplinske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mere</w:t>
      </w:r>
      <w:proofErr w:type="spellEnd"/>
    </w:p>
    <w:p w14:paraId="366D66F8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53" w:name="clan_98"/>
      <w:bookmarkEnd w:id="153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98</w:t>
      </w:r>
    </w:p>
    <w:p w14:paraId="1E1400C7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Disciplinske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mere</w:t>
      </w:r>
      <w:proofErr w:type="spellEnd"/>
      <w:r w:rsidRPr="00AB636A">
        <w:rPr>
          <w:lang w:val="fr-FR"/>
        </w:rPr>
        <w:t xml:space="preserve"> </w:t>
      </w:r>
      <w:proofErr w:type="gramStart"/>
      <w:r w:rsidRPr="00AB636A">
        <w:rPr>
          <w:lang w:val="fr-FR"/>
        </w:rPr>
        <w:t>su:</w:t>
      </w:r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opomena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umanjenje</w:t>
      </w:r>
      <w:proofErr w:type="spellEnd"/>
      <w:r w:rsidRPr="00AB636A">
        <w:rPr>
          <w:lang w:val="fr-FR"/>
        </w:rPr>
        <w:t xml:space="preserve"> plate do 50% do </w:t>
      </w:r>
      <w:proofErr w:type="spellStart"/>
      <w:r w:rsidRPr="00AB636A">
        <w:rPr>
          <w:lang w:val="fr-FR"/>
        </w:rPr>
        <w:t>jedne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godine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zabrana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izbora</w:t>
      </w:r>
      <w:proofErr w:type="spellEnd"/>
      <w:r w:rsidRPr="00AB636A">
        <w:rPr>
          <w:lang w:val="fr-FR"/>
        </w:rPr>
        <w:t xml:space="preserve"> u sud </w:t>
      </w:r>
      <w:proofErr w:type="spellStart"/>
      <w:r w:rsidRPr="00AB636A">
        <w:rPr>
          <w:lang w:val="fr-FR"/>
        </w:rPr>
        <w:t>višeg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stepena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trajanju</w:t>
      </w:r>
      <w:proofErr w:type="spellEnd"/>
      <w:r w:rsidRPr="00AB636A">
        <w:rPr>
          <w:lang w:val="fr-FR"/>
        </w:rPr>
        <w:t xml:space="preserve"> do tri </w:t>
      </w:r>
      <w:proofErr w:type="spellStart"/>
      <w:r w:rsidRPr="00AB636A">
        <w:rPr>
          <w:lang w:val="fr-FR"/>
        </w:rPr>
        <w:t>godine</w:t>
      </w:r>
      <w:proofErr w:type="spellEnd"/>
      <w:r w:rsidRPr="00AB636A">
        <w:rPr>
          <w:lang w:val="fr-FR"/>
        </w:rPr>
        <w:t>.</w:t>
      </w:r>
    </w:p>
    <w:p w14:paraId="006E8D1E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Disciplinska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mera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izriče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srazmerno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težini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učinjenog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prekršaja</w:t>
      </w:r>
      <w:proofErr w:type="spellEnd"/>
      <w:r w:rsidRPr="00AB636A">
        <w:rPr>
          <w:lang w:val="fr-FR"/>
        </w:rPr>
        <w:t>.</w:t>
      </w:r>
    </w:p>
    <w:p w14:paraId="2C285B91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Opomena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izrečena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samo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kada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prvi</w:t>
      </w:r>
      <w:proofErr w:type="spellEnd"/>
      <w:r w:rsidRPr="00AB636A">
        <w:rPr>
          <w:lang w:val="fr-FR"/>
        </w:rPr>
        <w:t xml:space="preserve"> put </w:t>
      </w:r>
      <w:proofErr w:type="spellStart"/>
      <w:r w:rsidRPr="00AB636A">
        <w:rPr>
          <w:lang w:val="fr-FR"/>
        </w:rPr>
        <w:t>utvrdi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odgovornost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prekršaj</w:t>
      </w:r>
      <w:proofErr w:type="spellEnd"/>
      <w:r w:rsidRPr="00AB636A">
        <w:rPr>
          <w:lang w:val="fr-FR"/>
        </w:rPr>
        <w:t>.</w:t>
      </w:r>
    </w:p>
    <w:p w14:paraId="234D8ED6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Disciplinska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mera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umanjenje</w:t>
      </w:r>
      <w:proofErr w:type="spellEnd"/>
      <w:r w:rsidRPr="00AB636A">
        <w:rPr>
          <w:lang w:val="fr-FR"/>
        </w:rPr>
        <w:t xml:space="preserve"> plate do 50% i </w:t>
      </w:r>
      <w:proofErr w:type="spellStart"/>
      <w:r w:rsidRPr="00AB636A">
        <w:rPr>
          <w:lang w:val="fr-FR"/>
        </w:rPr>
        <w:t>disciplinska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mera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zabrana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izbora</w:t>
      </w:r>
      <w:proofErr w:type="spellEnd"/>
      <w:r w:rsidRPr="00AB636A">
        <w:rPr>
          <w:lang w:val="fr-FR"/>
        </w:rPr>
        <w:t xml:space="preserve"> u sud </w:t>
      </w:r>
      <w:proofErr w:type="spellStart"/>
      <w:r w:rsidRPr="00AB636A">
        <w:rPr>
          <w:lang w:val="fr-FR"/>
        </w:rPr>
        <w:t>višeg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stepena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trajanju</w:t>
      </w:r>
      <w:proofErr w:type="spellEnd"/>
      <w:r w:rsidRPr="00AB636A">
        <w:rPr>
          <w:lang w:val="fr-FR"/>
        </w:rPr>
        <w:t xml:space="preserve"> do tri </w:t>
      </w:r>
      <w:proofErr w:type="spellStart"/>
      <w:r w:rsidRPr="00AB636A">
        <w:rPr>
          <w:lang w:val="fr-FR"/>
        </w:rPr>
        <w:t>godine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mogu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izreći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svaka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posebno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zajedno</w:t>
      </w:r>
      <w:proofErr w:type="spellEnd"/>
      <w:r w:rsidRPr="00AB636A">
        <w:rPr>
          <w:lang w:val="fr-FR"/>
        </w:rPr>
        <w:t>.</w:t>
      </w:r>
    </w:p>
    <w:p w14:paraId="716D7FD1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Disciplinske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mere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stava</w:t>
      </w:r>
      <w:proofErr w:type="spellEnd"/>
      <w:r w:rsidRPr="00AB636A">
        <w:rPr>
          <w:lang w:val="fr-FR"/>
        </w:rPr>
        <w:t xml:space="preserve"> 4. </w:t>
      </w:r>
      <w:proofErr w:type="spellStart"/>
      <w:proofErr w:type="gramStart"/>
      <w:r w:rsidRPr="00AB636A">
        <w:rPr>
          <w:lang w:val="fr-FR"/>
        </w:rPr>
        <w:t>ovog</w:t>
      </w:r>
      <w:proofErr w:type="spellEnd"/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mogu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izreći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zajedno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samo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slučaju</w:t>
      </w:r>
      <w:proofErr w:type="spellEnd"/>
      <w:r w:rsidRPr="00AB636A">
        <w:rPr>
          <w:lang w:val="fr-FR"/>
        </w:rPr>
        <w:t xml:space="preserve"> da je </w:t>
      </w:r>
      <w:proofErr w:type="spellStart"/>
      <w:r w:rsidRPr="00AB636A">
        <w:rPr>
          <w:lang w:val="fr-FR"/>
        </w:rPr>
        <w:t>učinjen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težak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prekršaj</w:t>
      </w:r>
      <w:proofErr w:type="spellEnd"/>
      <w:r w:rsidRPr="00AB636A">
        <w:rPr>
          <w:lang w:val="fr-FR"/>
        </w:rPr>
        <w:t>.</w:t>
      </w:r>
    </w:p>
    <w:p w14:paraId="10CD75D8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54" w:name="str_57"/>
      <w:bookmarkEnd w:id="154"/>
      <w:proofErr w:type="spellStart"/>
      <w:r w:rsidRPr="00AB636A">
        <w:rPr>
          <w:b/>
          <w:bCs/>
          <w:lang w:val="fr-FR"/>
        </w:rPr>
        <w:t>Pokretanje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postupka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za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utvrđivanje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razloga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za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razrešenje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sudije</w:t>
      </w:r>
      <w:proofErr w:type="spellEnd"/>
    </w:p>
    <w:p w14:paraId="352E938B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55" w:name="clan_99"/>
      <w:bookmarkEnd w:id="155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99</w:t>
      </w:r>
    </w:p>
    <w:p w14:paraId="56DF1E8D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Ako je u </w:t>
      </w:r>
      <w:proofErr w:type="spellStart"/>
      <w:r w:rsidRPr="00AB636A">
        <w:rPr>
          <w:lang w:val="fr-FR"/>
        </w:rPr>
        <w:t>disciplinskom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pravosnažnom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utvrđeno</w:t>
      </w:r>
      <w:proofErr w:type="spellEnd"/>
      <w:r w:rsidRPr="00AB636A">
        <w:rPr>
          <w:lang w:val="fr-FR"/>
        </w:rPr>
        <w:t xml:space="preserve"> da je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učinio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težak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prekršaj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Visoki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savet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odnosno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komisija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pokrenuti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postupak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utvrđivanje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razloga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razrešenje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>.</w:t>
      </w:r>
    </w:p>
    <w:p w14:paraId="48A3E602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lastRenderedPageBreak/>
        <w:t xml:space="preserve">U </w:t>
      </w:r>
      <w:proofErr w:type="spellStart"/>
      <w:r w:rsidRPr="00AB636A">
        <w:rPr>
          <w:lang w:val="fr-FR"/>
        </w:rPr>
        <w:t>postupku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utvrđivanje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razloga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razrešenje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stava</w:t>
      </w:r>
      <w:proofErr w:type="spellEnd"/>
      <w:r w:rsidRPr="00AB636A">
        <w:rPr>
          <w:lang w:val="fr-FR"/>
        </w:rPr>
        <w:t xml:space="preserve"> 1. </w:t>
      </w:r>
      <w:proofErr w:type="spellStart"/>
      <w:proofErr w:type="gramStart"/>
      <w:r w:rsidRPr="00AB636A">
        <w:rPr>
          <w:lang w:val="fr-FR"/>
        </w:rPr>
        <w:t>ovog</w:t>
      </w:r>
      <w:proofErr w:type="spellEnd"/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savet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ocenjuje</w:t>
      </w:r>
      <w:proofErr w:type="spellEnd"/>
      <w:r w:rsidRPr="00AB636A">
        <w:rPr>
          <w:lang w:val="fr-FR"/>
        </w:rPr>
        <w:t xml:space="preserve"> da li </w:t>
      </w:r>
      <w:proofErr w:type="spellStart"/>
      <w:r w:rsidRPr="00AB636A">
        <w:rPr>
          <w:lang w:val="fr-FR"/>
        </w:rPr>
        <w:t>učinjeni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prekršaj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ozbiljno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šteti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ugledu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poverenju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javnosti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sudstvo</w:t>
      </w:r>
      <w:proofErr w:type="spellEnd"/>
      <w:r w:rsidRPr="00AB636A">
        <w:rPr>
          <w:lang w:val="fr-FR"/>
        </w:rPr>
        <w:t>.</w:t>
      </w:r>
    </w:p>
    <w:p w14:paraId="52BBABF3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56" w:name="str_58"/>
      <w:bookmarkEnd w:id="156"/>
      <w:proofErr w:type="spellStart"/>
      <w:r w:rsidRPr="00AB636A">
        <w:rPr>
          <w:b/>
          <w:bCs/>
          <w:lang w:val="fr-FR"/>
        </w:rPr>
        <w:t>Disciplinski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organi</w:t>
      </w:r>
      <w:proofErr w:type="spellEnd"/>
    </w:p>
    <w:p w14:paraId="04C05F39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57" w:name="clan_100"/>
      <w:bookmarkEnd w:id="157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100</w:t>
      </w:r>
    </w:p>
    <w:p w14:paraId="6311CE4B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Disciplinski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organi</w:t>
      </w:r>
      <w:proofErr w:type="spellEnd"/>
      <w:r w:rsidRPr="00AB636A">
        <w:rPr>
          <w:lang w:val="fr-FR"/>
        </w:rPr>
        <w:t xml:space="preserve"> </w:t>
      </w:r>
      <w:proofErr w:type="gramStart"/>
      <w:r w:rsidRPr="00AB636A">
        <w:rPr>
          <w:lang w:val="fr-FR"/>
        </w:rPr>
        <w:t>su:</w:t>
      </w:r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tužilac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njegovi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zamenici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Disciplinska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komisija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koje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obrazuje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savet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>.</w:t>
      </w:r>
    </w:p>
    <w:p w14:paraId="3D24031D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Disciplinskog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tužioca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njegove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zamenike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članove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komisije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imenuje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savet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reda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period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pet </w:t>
      </w:r>
      <w:proofErr w:type="spellStart"/>
      <w:r w:rsidRPr="00AB636A">
        <w:rPr>
          <w:lang w:val="fr-FR"/>
        </w:rPr>
        <w:t>godina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bez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mogućnosti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ponovnog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imenovanja</w:t>
      </w:r>
      <w:proofErr w:type="spellEnd"/>
      <w:r w:rsidRPr="00AB636A">
        <w:rPr>
          <w:lang w:val="fr-FR"/>
        </w:rPr>
        <w:t>.</w:t>
      </w:r>
    </w:p>
    <w:p w14:paraId="299850A5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Sastav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uslove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imenovanje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način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prestanka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dužnosti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način</w:t>
      </w:r>
      <w:proofErr w:type="spellEnd"/>
      <w:r w:rsidRPr="00AB636A">
        <w:rPr>
          <w:lang w:val="fr-FR"/>
        </w:rPr>
        <w:t xml:space="preserve"> rada i </w:t>
      </w:r>
      <w:proofErr w:type="spellStart"/>
      <w:r w:rsidRPr="00AB636A">
        <w:rPr>
          <w:lang w:val="fr-FR"/>
        </w:rPr>
        <w:t>odlučivanja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disciplinskim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organima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uređuju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aktom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objavljuje</w:t>
      </w:r>
      <w:proofErr w:type="spellEnd"/>
      <w:r w:rsidRPr="00AB636A">
        <w:rPr>
          <w:lang w:val="fr-FR"/>
        </w:rPr>
        <w:t xml:space="preserve"> u "</w:t>
      </w:r>
      <w:proofErr w:type="spellStart"/>
      <w:r w:rsidRPr="00AB636A">
        <w:rPr>
          <w:lang w:val="fr-FR"/>
        </w:rPr>
        <w:t>Službenom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glasniku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Republike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Srbije</w:t>
      </w:r>
      <w:proofErr w:type="spellEnd"/>
      <w:r w:rsidRPr="00AB636A">
        <w:rPr>
          <w:lang w:val="fr-FR"/>
        </w:rPr>
        <w:t xml:space="preserve">" i na internet </w:t>
      </w:r>
      <w:proofErr w:type="spellStart"/>
      <w:r w:rsidRPr="00AB636A">
        <w:rPr>
          <w:lang w:val="fr-FR"/>
        </w:rPr>
        <w:t>stranici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>.</w:t>
      </w:r>
    </w:p>
    <w:p w14:paraId="535A8D00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58" w:name="str_59"/>
      <w:bookmarkEnd w:id="158"/>
      <w:proofErr w:type="spellStart"/>
      <w:r w:rsidRPr="00AB636A">
        <w:rPr>
          <w:b/>
          <w:bCs/>
          <w:lang w:val="fr-FR"/>
        </w:rPr>
        <w:t>Disciplinski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postupak</w:t>
      </w:r>
      <w:proofErr w:type="spellEnd"/>
    </w:p>
    <w:p w14:paraId="53E028A4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59" w:name="clan_101"/>
      <w:bookmarkEnd w:id="159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101</w:t>
      </w:r>
    </w:p>
    <w:p w14:paraId="59840E24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Svako</w:t>
      </w:r>
      <w:proofErr w:type="spellEnd"/>
      <w:r w:rsidRPr="00AB636A">
        <w:rPr>
          <w:lang w:val="fr-FR"/>
        </w:rPr>
        <w:t xml:space="preserve"> lice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podneti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prijavu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protiv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odnosno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Disciplinskom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tužiocu</w:t>
      </w:r>
      <w:proofErr w:type="spellEnd"/>
      <w:r w:rsidRPr="00AB636A">
        <w:rPr>
          <w:lang w:val="fr-FR"/>
        </w:rPr>
        <w:t>.</w:t>
      </w:r>
    </w:p>
    <w:p w14:paraId="3A1F70DE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Predlog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vođenje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postupka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Disciplinski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tužilac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podnosi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osnovu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prijave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po </w:t>
      </w:r>
      <w:proofErr w:type="spellStart"/>
      <w:r w:rsidRPr="00AB636A">
        <w:rPr>
          <w:lang w:val="fr-FR"/>
        </w:rPr>
        <w:t>službenoj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dužnosti</w:t>
      </w:r>
      <w:proofErr w:type="spellEnd"/>
      <w:r w:rsidRPr="00AB636A">
        <w:rPr>
          <w:lang w:val="fr-FR"/>
        </w:rPr>
        <w:t>.</w:t>
      </w:r>
    </w:p>
    <w:p w14:paraId="6339BCCD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Disciplinski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postupak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vodi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komisija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predlog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tužioca</w:t>
      </w:r>
      <w:proofErr w:type="spellEnd"/>
      <w:r w:rsidRPr="00AB636A">
        <w:rPr>
          <w:lang w:val="fr-FR"/>
        </w:rPr>
        <w:t xml:space="preserve">. </w:t>
      </w:r>
      <w:proofErr w:type="spellStart"/>
      <w:r w:rsidRPr="00AB636A">
        <w:rPr>
          <w:lang w:val="fr-FR"/>
        </w:rPr>
        <w:t>Disciplinska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komisija</w:t>
      </w:r>
      <w:proofErr w:type="spellEnd"/>
      <w:r w:rsidRPr="00AB636A">
        <w:rPr>
          <w:lang w:val="fr-FR"/>
        </w:rPr>
        <w:t xml:space="preserve"> ne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odlučivati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izvan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predloga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tužioca</w:t>
      </w:r>
      <w:proofErr w:type="spellEnd"/>
      <w:r w:rsidRPr="00AB636A">
        <w:rPr>
          <w:lang w:val="fr-FR"/>
        </w:rPr>
        <w:t>.</w:t>
      </w:r>
    </w:p>
    <w:p w14:paraId="390D019B" w14:textId="77777777" w:rsidR="00AB636A" w:rsidRPr="00AB636A" w:rsidRDefault="00AB636A" w:rsidP="00AB636A">
      <w:pPr>
        <w:jc w:val="center"/>
        <w:rPr>
          <w:lang w:val="fr-FR"/>
        </w:rPr>
      </w:pPr>
      <w:r w:rsidRPr="00AB636A">
        <w:rPr>
          <w:lang w:val="fr-FR"/>
        </w:rPr>
        <w:t xml:space="preserve">U </w:t>
      </w:r>
      <w:proofErr w:type="spellStart"/>
      <w:r w:rsidRPr="00AB636A">
        <w:rPr>
          <w:lang w:val="fr-FR"/>
        </w:rPr>
        <w:t>toku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tužilac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da </w:t>
      </w:r>
      <w:proofErr w:type="spellStart"/>
      <w:r w:rsidRPr="00AB636A">
        <w:rPr>
          <w:lang w:val="fr-FR"/>
        </w:rPr>
        <w:t>izmeni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proširi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predlog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vođenje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postupka</w:t>
      </w:r>
      <w:proofErr w:type="spellEnd"/>
      <w:r w:rsidRPr="00AB636A">
        <w:rPr>
          <w:lang w:val="fr-FR"/>
        </w:rPr>
        <w:t xml:space="preserve">, ako </w:t>
      </w:r>
      <w:proofErr w:type="spellStart"/>
      <w:r w:rsidRPr="00AB636A">
        <w:rPr>
          <w:lang w:val="fr-FR"/>
        </w:rPr>
        <w:t>izvedeni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dokazi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ukazuju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izmenu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činjeničnog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stanja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odnosu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podneti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predlog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ako je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čija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disciplinska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odgovornost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utvrđuje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učinio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još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neki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prekršaj</w:t>
      </w:r>
      <w:proofErr w:type="spellEnd"/>
      <w:r w:rsidRPr="00AB636A">
        <w:rPr>
          <w:lang w:val="fr-FR"/>
        </w:rPr>
        <w:t>.</w:t>
      </w:r>
    </w:p>
    <w:p w14:paraId="430357D2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Disciplinski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postupak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hitan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vodi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uz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jemstva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pravičnog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suđenja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bez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prisustva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javnosti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osim</w:t>
      </w:r>
      <w:proofErr w:type="spellEnd"/>
      <w:r w:rsidRPr="00AB636A">
        <w:rPr>
          <w:lang w:val="fr-FR"/>
        </w:rPr>
        <w:t xml:space="preserve"> ako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odnosu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koga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vodi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postupak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zahteva</w:t>
      </w:r>
      <w:proofErr w:type="spellEnd"/>
      <w:r w:rsidRPr="00AB636A">
        <w:rPr>
          <w:lang w:val="fr-FR"/>
        </w:rPr>
        <w:t xml:space="preserve"> da </w:t>
      </w:r>
      <w:proofErr w:type="spellStart"/>
      <w:r w:rsidRPr="00AB636A">
        <w:rPr>
          <w:lang w:val="fr-FR"/>
        </w:rPr>
        <w:t>postupak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bude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javan</w:t>
      </w:r>
      <w:proofErr w:type="spellEnd"/>
      <w:r w:rsidRPr="00AB636A">
        <w:rPr>
          <w:lang w:val="fr-FR"/>
        </w:rPr>
        <w:t>.</w:t>
      </w:r>
    </w:p>
    <w:p w14:paraId="724CFC30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Disciplinski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postupak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bliže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uređuje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aktom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>.</w:t>
      </w:r>
    </w:p>
    <w:p w14:paraId="0E73A2AB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Vođenje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zastareva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istekom</w:t>
      </w:r>
      <w:proofErr w:type="spellEnd"/>
      <w:r w:rsidRPr="00AB636A">
        <w:rPr>
          <w:lang w:val="fr-FR"/>
        </w:rPr>
        <w:t xml:space="preserve"> tri </w:t>
      </w:r>
      <w:proofErr w:type="spellStart"/>
      <w:r w:rsidRPr="00AB636A">
        <w:rPr>
          <w:lang w:val="fr-FR"/>
        </w:rPr>
        <w:t>godine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kada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disciplinski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prekršaj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učinjen</w:t>
      </w:r>
      <w:proofErr w:type="spellEnd"/>
      <w:r w:rsidRPr="00AB636A">
        <w:rPr>
          <w:lang w:val="fr-FR"/>
        </w:rPr>
        <w:t xml:space="preserve">, a ne </w:t>
      </w:r>
      <w:proofErr w:type="spellStart"/>
      <w:r w:rsidRPr="00AB636A">
        <w:rPr>
          <w:lang w:val="fr-FR"/>
        </w:rPr>
        <w:t>teče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vreme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trajanja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upravnog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spora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odnosno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sudskog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postupka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vezi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pokrenutim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postupkom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izvrešenom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merom</w:t>
      </w:r>
      <w:proofErr w:type="spellEnd"/>
      <w:r w:rsidRPr="00AB636A">
        <w:rPr>
          <w:lang w:val="fr-FR"/>
        </w:rPr>
        <w:t>.</w:t>
      </w:r>
    </w:p>
    <w:p w14:paraId="05343CE3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60" w:name="str_60"/>
      <w:bookmarkEnd w:id="160"/>
      <w:proofErr w:type="spellStart"/>
      <w:r w:rsidRPr="00AB636A">
        <w:rPr>
          <w:b/>
          <w:bCs/>
          <w:lang w:val="fr-FR"/>
        </w:rPr>
        <w:t>Odluke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disciplinskog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tužioca</w:t>
      </w:r>
      <w:proofErr w:type="spellEnd"/>
    </w:p>
    <w:p w14:paraId="40107DDF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61" w:name="clan_102"/>
      <w:bookmarkEnd w:id="161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102</w:t>
      </w:r>
    </w:p>
    <w:p w14:paraId="53B9B0B2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Disciplinski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tužilac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da </w:t>
      </w:r>
      <w:proofErr w:type="spellStart"/>
      <w:r w:rsidRPr="00AB636A">
        <w:rPr>
          <w:lang w:val="fr-FR"/>
        </w:rPr>
        <w:t>odbaci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prijavu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da je </w:t>
      </w:r>
      <w:proofErr w:type="spellStart"/>
      <w:r w:rsidRPr="00AB636A">
        <w:rPr>
          <w:lang w:val="fr-FR"/>
        </w:rPr>
        <w:t>prihvati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podnese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predlog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vođenje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postupka</w:t>
      </w:r>
      <w:proofErr w:type="spellEnd"/>
      <w:r w:rsidRPr="00AB636A">
        <w:rPr>
          <w:lang w:val="fr-FR"/>
        </w:rPr>
        <w:t>.</w:t>
      </w:r>
    </w:p>
    <w:p w14:paraId="15BC90F5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62" w:name="str_61"/>
      <w:bookmarkEnd w:id="162"/>
      <w:proofErr w:type="spellStart"/>
      <w:r w:rsidRPr="00AB636A">
        <w:rPr>
          <w:b/>
          <w:bCs/>
          <w:lang w:val="fr-FR"/>
        </w:rPr>
        <w:lastRenderedPageBreak/>
        <w:t>Položaj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sudije</w:t>
      </w:r>
      <w:proofErr w:type="spellEnd"/>
      <w:r w:rsidRPr="00AB636A">
        <w:rPr>
          <w:b/>
          <w:bCs/>
          <w:lang w:val="fr-FR"/>
        </w:rPr>
        <w:t xml:space="preserve"> u </w:t>
      </w:r>
      <w:proofErr w:type="spellStart"/>
      <w:r w:rsidRPr="00AB636A">
        <w:rPr>
          <w:b/>
          <w:bCs/>
          <w:lang w:val="fr-FR"/>
        </w:rPr>
        <w:t>disciplinskom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postupku</w:t>
      </w:r>
      <w:proofErr w:type="spellEnd"/>
    </w:p>
    <w:p w14:paraId="7E11B6E1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63" w:name="clan_103"/>
      <w:bookmarkEnd w:id="163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103</w:t>
      </w:r>
    </w:p>
    <w:p w14:paraId="08A1D891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</w:t>
      </w:r>
      <w:proofErr w:type="spellEnd"/>
      <w:r w:rsidRPr="00AB636A">
        <w:rPr>
          <w:lang w:val="fr-FR"/>
        </w:rPr>
        <w:t xml:space="preserve"> da mu se </w:t>
      </w:r>
      <w:proofErr w:type="spellStart"/>
      <w:r w:rsidRPr="00AB636A">
        <w:rPr>
          <w:lang w:val="fr-FR"/>
        </w:rPr>
        <w:t>odmah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dostavi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predlog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vođenje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postupka</w:t>
      </w:r>
      <w:proofErr w:type="spellEnd"/>
      <w:r w:rsidRPr="00AB636A">
        <w:rPr>
          <w:lang w:val="fr-FR"/>
        </w:rPr>
        <w:t xml:space="preserve">, da se </w:t>
      </w:r>
      <w:proofErr w:type="spellStart"/>
      <w:r w:rsidRPr="00AB636A">
        <w:rPr>
          <w:lang w:val="fr-FR"/>
        </w:rPr>
        <w:t>upozna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predmetom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dokazima</w:t>
      </w:r>
      <w:proofErr w:type="spellEnd"/>
      <w:r w:rsidRPr="00AB636A">
        <w:rPr>
          <w:lang w:val="fr-FR"/>
        </w:rPr>
        <w:t xml:space="preserve"> i da </w:t>
      </w:r>
      <w:proofErr w:type="spellStart"/>
      <w:r w:rsidRPr="00AB636A">
        <w:rPr>
          <w:lang w:val="fr-FR"/>
        </w:rPr>
        <w:t>sam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preko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punomoćnika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pruži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objašnjenje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dokaze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svoje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navode</w:t>
      </w:r>
      <w:proofErr w:type="spellEnd"/>
      <w:r w:rsidRPr="00AB636A">
        <w:rPr>
          <w:lang w:val="fr-FR"/>
        </w:rPr>
        <w:t>.</w:t>
      </w:r>
    </w:p>
    <w:p w14:paraId="43FDEBD9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</w:t>
      </w:r>
      <w:proofErr w:type="spellEnd"/>
      <w:r w:rsidRPr="00AB636A">
        <w:rPr>
          <w:lang w:val="fr-FR"/>
        </w:rPr>
        <w:t xml:space="preserve"> da </w:t>
      </w:r>
      <w:proofErr w:type="spellStart"/>
      <w:r w:rsidRPr="00AB636A">
        <w:rPr>
          <w:lang w:val="fr-FR"/>
        </w:rPr>
        <w:t>svoje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navode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usmeno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izloži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komisijom</w:t>
      </w:r>
      <w:proofErr w:type="spellEnd"/>
      <w:r w:rsidRPr="00AB636A">
        <w:rPr>
          <w:lang w:val="fr-FR"/>
        </w:rPr>
        <w:t>.</w:t>
      </w:r>
    </w:p>
    <w:p w14:paraId="7F4DAE02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64" w:name="str_62"/>
      <w:bookmarkEnd w:id="164"/>
      <w:proofErr w:type="spellStart"/>
      <w:r w:rsidRPr="00AB636A">
        <w:rPr>
          <w:b/>
          <w:bCs/>
          <w:lang w:val="fr-FR"/>
        </w:rPr>
        <w:t>Odluke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Disciplinske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komisije</w:t>
      </w:r>
      <w:proofErr w:type="spellEnd"/>
    </w:p>
    <w:p w14:paraId="62197C2F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65" w:name="clan_104"/>
      <w:bookmarkEnd w:id="165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104</w:t>
      </w:r>
    </w:p>
    <w:p w14:paraId="06BE01DA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Posle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sprovedenog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komisija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da </w:t>
      </w:r>
      <w:proofErr w:type="spellStart"/>
      <w:r w:rsidRPr="00AB636A">
        <w:rPr>
          <w:lang w:val="fr-FR"/>
        </w:rPr>
        <w:t>odbije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predlog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vođenje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ili</w:t>
      </w:r>
      <w:proofErr w:type="spellEnd"/>
      <w:r w:rsidRPr="00AB636A">
        <w:rPr>
          <w:lang w:val="fr-FR"/>
        </w:rPr>
        <w:t xml:space="preserve"> da </w:t>
      </w:r>
      <w:proofErr w:type="spellStart"/>
      <w:r w:rsidRPr="00AB636A">
        <w:rPr>
          <w:lang w:val="fr-FR"/>
        </w:rPr>
        <w:t>usvoji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predlog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izrekne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meru</w:t>
      </w:r>
      <w:proofErr w:type="spellEnd"/>
      <w:r w:rsidRPr="00AB636A">
        <w:rPr>
          <w:lang w:val="fr-FR"/>
        </w:rPr>
        <w:t>.</w:t>
      </w:r>
    </w:p>
    <w:p w14:paraId="4259B574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Odluka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komisije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stava</w:t>
      </w:r>
      <w:proofErr w:type="spellEnd"/>
      <w:r w:rsidRPr="00AB636A">
        <w:rPr>
          <w:lang w:val="fr-FR"/>
        </w:rPr>
        <w:t xml:space="preserve"> 1. </w:t>
      </w:r>
      <w:proofErr w:type="spellStart"/>
      <w:proofErr w:type="gramStart"/>
      <w:r w:rsidRPr="00AB636A">
        <w:rPr>
          <w:lang w:val="fr-FR"/>
        </w:rPr>
        <w:t>ovog</w:t>
      </w:r>
      <w:proofErr w:type="spellEnd"/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mora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obrazložena</w:t>
      </w:r>
      <w:proofErr w:type="spellEnd"/>
      <w:r w:rsidRPr="00AB636A">
        <w:rPr>
          <w:lang w:val="fr-FR"/>
        </w:rPr>
        <w:t>.</w:t>
      </w:r>
    </w:p>
    <w:p w14:paraId="0692F1E5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Protiv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komisije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Disciplinski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tužilac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protiv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koga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vodi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postupak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mogu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izjaviti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žalbu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savetu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, u </w:t>
      </w:r>
      <w:proofErr w:type="spellStart"/>
      <w:r w:rsidRPr="00AB636A">
        <w:rPr>
          <w:lang w:val="fr-FR"/>
        </w:rPr>
        <w:t>roku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osam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dostavljanja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odluke</w:t>
      </w:r>
      <w:proofErr w:type="spellEnd"/>
      <w:r w:rsidRPr="00AB636A">
        <w:rPr>
          <w:lang w:val="fr-FR"/>
        </w:rPr>
        <w:t>.</w:t>
      </w:r>
    </w:p>
    <w:p w14:paraId="4E568DFF" w14:textId="77777777" w:rsidR="00AB636A" w:rsidRPr="00AB636A" w:rsidRDefault="00AB636A" w:rsidP="00AB636A">
      <w:pPr>
        <w:jc w:val="center"/>
        <w:rPr>
          <w:b/>
          <w:bCs/>
        </w:rPr>
      </w:pPr>
      <w:bookmarkStart w:id="166" w:name="str_63"/>
      <w:bookmarkEnd w:id="166"/>
      <w:proofErr w:type="spellStart"/>
      <w:r w:rsidRPr="00AB636A">
        <w:rPr>
          <w:b/>
          <w:bCs/>
        </w:rPr>
        <w:t>Odluke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Visokog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saveta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sudstva</w:t>
      </w:r>
      <w:proofErr w:type="spellEnd"/>
      <w:r w:rsidRPr="00AB636A">
        <w:rPr>
          <w:b/>
          <w:bCs/>
        </w:rPr>
        <w:t xml:space="preserve"> po </w:t>
      </w:r>
      <w:proofErr w:type="spellStart"/>
      <w:r w:rsidRPr="00AB636A">
        <w:rPr>
          <w:b/>
          <w:bCs/>
        </w:rPr>
        <w:t>žalbi</w:t>
      </w:r>
      <w:proofErr w:type="spellEnd"/>
    </w:p>
    <w:p w14:paraId="69924521" w14:textId="77777777" w:rsidR="00AB636A" w:rsidRPr="00AB636A" w:rsidRDefault="00AB636A" w:rsidP="00AB636A">
      <w:pPr>
        <w:jc w:val="center"/>
        <w:rPr>
          <w:b/>
          <w:bCs/>
        </w:rPr>
      </w:pPr>
      <w:bookmarkStart w:id="167" w:name="clan_105"/>
      <w:bookmarkEnd w:id="167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105</w:t>
      </w:r>
    </w:p>
    <w:p w14:paraId="2B72E67F" w14:textId="77777777" w:rsidR="00AB636A" w:rsidRPr="00AB636A" w:rsidRDefault="00AB636A" w:rsidP="00AB636A">
      <w:pPr>
        <w:jc w:val="center"/>
      </w:pPr>
      <w:proofErr w:type="spellStart"/>
      <w:r w:rsidRPr="00AB636A">
        <w:t>Odlučujući</w:t>
      </w:r>
      <w:proofErr w:type="spellEnd"/>
      <w:r w:rsidRPr="00AB636A">
        <w:t xml:space="preserve"> o </w:t>
      </w:r>
      <w:proofErr w:type="spellStart"/>
      <w:r w:rsidRPr="00AB636A">
        <w:t>žalbi</w:t>
      </w:r>
      <w:proofErr w:type="spellEnd"/>
      <w:r w:rsidRPr="00AB636A">
        <w:t xml:space="preserve">, </w:t>
      </w: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može</w:t>
      </w:r>
      <w:proofErr w:type="spellEnd"/>
      <w:r w:rsidRPr="00AB636A">
        <w:t xml:space="preserve"> </w:t>
      </w:r>
      <w:proofErr w:type="spellStart"/>
      <w:r w:rsidRPr="00AB636A">
        <w:t>žalbu</w:t>
      </w:r>
      <w:proofErr w:type="spellEnd"/>
      <w:r w:rsidRPr="00AB636A">
        <w:t xml:space="preserve"> da </w:t>
      </w:r>
      <w:proofErr w:type="spellStart"/>
      <w:r w:rsidRPr="00AB636A">
        <w:t>odbaci</w:t>
      </w:r>
      <w:proofErr w:type="spellEnd"/>
      <w:r w:rsidRPr="00AB636A">
        <w:t xml:space="preserve"> </w:t>
      </w:r>
      <w:proofErr w:type="spellStart"/>
      <w:r w:rsidRPr="00AB636A">
        <w:t>kao</w:t>
      </w:r>
      <w:proofErr w:type="spellEnd"/>
      <w:r w:rsidRPr="00AB636A">
        <w:t xml:space="preserve"> </w:t>
      </w:r>
      <w:proofErr w:type="spellStart"/>
      <w:r w:rsidRPr="00AB636A">
        <w:t>neblagovremenu</w:t>
      </w:r>
      <w:proofErr w:type="spellEnd"/>
      <w:r w:rsidRPr="00AB636A">
        <w:t xml:space="preserve">, </w:t>
      </w:r>
      <w:proofErr w:type="spellStart"/>
      <w:r w:rsidRPr="00AB636A">
        <w:t>nedozvoljenu</w:t>
      </w:r>
      <w:proofErr w:type="spellEnd"/>
      <w:r w:rsidRPr="00AB636A">
        <w:t xml:space="preserve"> </w:t>
      </w:r>
      <w:proofErr w:type="spellStart"/>
      <w:r w:rsidRPr="00AB636A">
        <w:t>ili</w:t>
      </w:r>
      <w:proofErr w:type="spellEnd"/>
      <w:r w:rsidRPr="00AB636A">
        <w:t xml:space="preserve"> </w:t>
      </w:r>
      <w:proofErr w:type="spellStart"/>
      <w:r w:rsidRPr="00AB636A">
        <w:t>izjavljenu</w:t>
      </w:r>
      <w:proofErr w:type="spellEnd"/>
      <w:r w:rsidRPr="00AB636A">
        <w:t xml:space="preserve"> od </w:t>
      </w:r>
      <w:proofErr w:type="spellStart"/>
      <w:r w:rsidRPr="00AB636A">
        <w:t>neovlašćenog</w:t>
      </w:r>
      <w:proofErr w:type="spellEnd"/>
      <w:r w:rsidRPr="00AB636A">
        <w:t xml:space="preserve"> </w:t>
      </w:r>
      <w:proofErr w:type="spellStart"/>
      <w:r w:rsidRPr="00AB636A">
        <w:t>lica</w:t>
      </w:r>
      <w:proofErr w:type="spellEnd"/>
      <w:r w:rsidRPr="00AB636A">
        <w:t xml:space="preserve">, da </w:t>
      </w:r>
      <w:proofErr w:type="spellStart"/>
      <w:r w:rsidRPr="00AB636A">
        <w:t>potvrdi</w:t>
      </w:r>
      <w:proofErr w:type="spellEnd"/>
      <w:r w:rsidRPr="00AB636A">
        <w:t xml:space="preserve"> </w:t>
      </w:r>
      <w:proofErr w:type="spellStart"/>
      <w:r w:rsidRPr="00AB636A">
        <w:t>prvostepenu</w:t>
      </w:r>
      <w:proofErr w:type="spellEnd"/>
      <w:r w:rsidRPr="00AB636A">
        <w:t xml:space="preserve"> </w:t>
      </w:r>
      <w:proofErr w:type="spellStart"/>
      <w:r w:rsidRPr="00AB636A">
        <w:t>odluku</w:t>
      </w:r>
      <w:proofErr w:type="spellEnd"/>
      <w:r w:rsidRPr="00AB636A">
        <w:t xml:space="preserve"> </w:t>
      </w:r>
      <w:proofErr w:type="spellStart"/>
      <w:r w:rsidRPr="00AB636A">
        <w:t>Disciplinske</w:t>
      </w:r>
      <w:proofErr w:type="spellEnd"/>
      <w:r w:rsidRPr="00AB636A">
        <w:t xml:space="preserve"> </w:t>
      </w:r>
      <w:proofErr w:type="spellStart"/>
      <w:r w:rsidRPr="00AB636A">
        <w:t>komisije</w:t>
      </w:r>
      <w:proofErr w:type="spellEnd"/>
      <w:r w:rsidRPr="00AB636A">
        <w:t xml:space="preserve"> </w:t>
      </w:r>
      <w:proofErr w:type="spellStart"/>
      <w:r w:rsidRPr="00AB636A">
        <w:t>ili</w:t>
      </w:r>
      <w:proofErr w:type="spellEnd"/>
      <w:r w:rsidRPr="00AB636A">
        <w:t xml:space="preserve"> da </w:t>
      </w:r>
      <w:proofErr w:type="spellStart"/>
      <w:r w:rsidRPr="00AB636A">
        <w:t>odluku</w:t>
      </w:r>
      <w:proofErr w:type="spellEnd"/>
      <w:r w:rsidRPr="00AB636A">
        <w:t xml:space="preserve"> </w:t>
      </w:r>
      <w:proofErr w:type="spellStart"/>
      <w:r w:rsidRPr="00AB636A">
        <w:t>preinači</w:t>
      </w:r>
      <w:proofErr w:type="spellEnd"/>
      <w:r w:rsidRPr="00AB636A">
        <w:t>.</w:t>
      </w:r>
    </w:p>
    <w:p w14:paraId="72015200" w14:textId="77777777" w:rsidR="00AB636A" w:rsidRPr="00AB636A" w:rsidRDefault="00AB636A" w:rsidP="00AB636A">
      <w:pPr>
        <w:jc w:val="center"/>
      </w:pPr>
      <w:proofErr w:type="spellStart"/>
      <w:r w:rsidRPr="00AB636A">
        <w:t>Visoki</w:t>
      </w:r>
      <w:proofErr w:type="spellEnd"/>
      <w:r w:rsidRPr="00AB636A">
        <w:t xml:space="preserve"> </w:t>
      </w:r>
      <w:proofErr w:type="spellStart"/>
      <w:r w:rsidRPr="00AB636A">
        <w:t>savet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je </w:t>
      </w:r>
      <w:proofErr w:type="spellStart"/>
      <w:r w:rsidRPr="00AB636A">
        <w:t>dužan</w:t>
      </w:r>
      <w:proofErr w:type="spellEnd"/>
      <w:r w:rsidRPr="00AB636A">
        <w:t xml:space="preserve"> da o </w:t>
      </w:r>
      <w:proofErr w:type="spellStart"/>
      <w:r w:rsidRPr="00AB636A">
        <w:t>žalbi</w:t>
      </w:r>
      <w:proofErr w:type="spellEnd"/>
      <w:r w:rsidRPr="00AB636A">
        <w:t xml:space="preserve"> </w:t>
      </w:r>
      <w:proofErr w:type="spellStart"/>
      <w:r w:rsidRPr="00AB636A">
        <w:t>odluči</w:t>
      </w:r>
      <w:proofErr w:type="spellEnd"/>
      <w:r w:rsidRPr="00AB636A">
        <w:t xml:space="preserve"> u </w:t>
      </w:r>
      <w:proofErr w:type="spellStart"/>
      <w:r w:rsidRPr="00AB636A">
        <w:t>roku</w:t>
      </w:r>
      <w:proofErr w:type="spellEnd"/>
      <w:r w:rsidRPr="00AB636A">
        <w:t xml:space="preserve"> od 30 dana od dana </w:t>
      </w:r>
      <w:proofErr w:type="spellStart"/>
      <w:r w:rsidRPr="00AB636A">
        <w:t>dostavljanja</w:t>
      </w:r>
      <w:proofErr w:type="spellEnd"/>
      <w:r w:rsidRPr="00AB636A">
        <w:t xml:space="preserve"> </w:t>
      </w:r>
      <w:proofErr w:type="spellStart"/>
      <w:r w:rsidRPr="00AB636A">
        <w:t>žalbe</w:t>
      </w:r>
      <w:proofErr w:type="spellEnd"/>
      <w:r w:rsidRPr="00AB636A">
        <w:t>.</w:t>
      </w:r>
    </w:p>
    <w:p w14:paraId="37B3CF39" w14:textId="77777777" w:rsidR="00AB636A" w:rsidRPr="00AB636A" w:rsidRDefault="00AB636A" w:rsidP="00AB636A">
      <w:pPr>
        <w:jc w:val="center"/>
      </w:pPr>
      <w:proofErr w:type="spellStart"/>
      <w:r w:rsidRPr="00AB636A">
        <w:t>Odluka</w:t>
      </w:r>
      <w:proofErr w:type="spellEnd"/>
      <w:r w:rsidRPr="00AB636A">
        <w:t xml:space="preserve"> </w:t>
      </w:r>
      <w:proofErr w:type="spellStart"/>
      <w:r w:rsidRPr="00AB636A">
        <w:t>Visokog</w:t>
      </w:r>
      <w:proofErr w:type="spellEnd"/>
      <w:r w:rsidRPr="00AB636A">
        <w:t xml:space="preserve"> </w:t>
      </w:r>
      <w:proofErr w:type="spellStart"/>
      <w:r w:rsidRPr="00AB636A">
        <w:t>saveta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o </w:t>
      </w:r>
      <w:proofErr w:type="spellStart"/>
      <w:r w:rsidRPr="00AB636A">
        <w:t>žalbi</w:t>
      </w:r>
      <w:proofErr w:type="spellEnd"/>
      <w:r w:rsidRPr="00AB636A">
        <w:t xml:space="preserve"> mora </w:t>
      </w:r>
      <w:proofErr w:type="spellStart"/>
      <w:r w:rsidRPr="00AB636A">
        <w:t>biti</w:t>
      </w:r>
      <w:proofErr w:type="spellEnd"/>
      <w:r w:rsidRPr="00AB636A">
        <w:t xml:space="preserve"> </w:t>
      </w:r>
      <w:proofErr w:type="spellStart"/>
      <w:r w:rsidRPr="00AB636A">
        <w:t>obrazložena</w:t>
      </w:r>
      <w:proofErr w:type="spellEnd"/>
      <w:r w:rsidRPr="00AB636A">
        <w:t>.</w:t>
      </w:r>
    </w:p>
    <w:p w14:paraId="0821960D" w14:textId="77777777" w:rsidR="00AB636A" w:rsidRPr="00AB636A" w:rsidRDefault="00AB636A" w:rsidP="00AB636A">
      <w:pPr>
        <w:jc w:val="center"/>
      </w:pPr>
      <w:proofErr w:type="spellStart"/>
      <w:r w:rsidRPr="00AB636A">
        <w:t>Odluka</w:t>
      </w:r>
      <w:proofErr w:type="spellEnd"/>
      <w:r w:rsidRPr="00AB636A">
        <w:t xml:space="preserve"> </w:t>
      </w:r>
      <w:proofErr w:type="spellStart"/>
      <w:r w:rsidRPr="00AB636A">
        <w:t>Visokog</w:t>
      </w:r>
      <w:proofErr w:type="spellEnd"/>
      <w:r w:rsidRPr="00AB636A">
        <w:t xml:space="preserve"> </w:t>
      </w:r>
      <w:proofErr w:type="spellStart"/>
      <w:r w:rsidRPr="00AB636A">
        <w:t>saveta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je </w:t>
      </w:r>
      <w:proofErr w:type="spellStart"/>
      <w:r w:rsidRPr="00AB636A">
        <w:t>konačna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protiv</w:t>
      </w:r>
      <w:proofErr w:type="spellEnd"/>
      <w:r w:rsidRPr="00AB636A">
        <w:t xml:space="preserve"> </w:t>
      </w:r>
      <w:proofErr w:type="spellStart"/>
      <w:r w:rsidRPr="00AB636A">
        <w:t>nje</w:t>
      </w:r>
      <w:proofErr w:type="spellEnd"/>
      <w:r w:rsidRPr="00AB636A">
        <w:t xml:space="preserve"> se </w:t>
      </w:r>
      <w:proofErr w:type="spellStart"/>
      <w:r w:rsidRPr="00AB636A">
        <w:t>može</w:t>
      </w:r>
      <w:proofErr w:type="spellEnd"/>
      <w:r w:rsidRPr="00AB636A">
        <w:t xml:space="preserve"> </w:t>
      </w:r>
      <w:proofErr w:type="spellStart"/>
      <w:r w:rsidRPr="00AB636A">
        <w:t>pokrenuti</w:t>
      </w:r>
      <w:proofErr w:type="spellEnd"/>
      <w:r w:rsidRPr="00AB636A">
        <w:t xml:space="preserve"> </w:t>
      </w:r>
      <w:proofErr w:type="spellStart"/>
      <w:r w:rsidRPr="00AB636A">
        <w:t>upravni</w:t>
      </w:r>
      <w:proofErr w:type="spellEnd"/>
      <w:r w:rsidRPr="00AB636A">
        <w:t xml:space="preserve"> </w:t>
      </w:r>
      <w:proofErr w:type="spellStart"/>
      <w:r w:rsidRPr="00AB636A">
        <w:t>spor</w:t>
      </w:r>
      <w:proofErr w:type="spellEnd"/>
      <w:r w:rsidRPr="00AB636A">
        <w:t>.</w:t>
      </w:r>
    </w:p>
    <w:p w14:paraId="0B862A1F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Postupak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upravnom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sporu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hitan</w:t>
      </w:r>
      <w:proofErr w:type="spellEnd"/>
      <w:r w:rsidRPr="00AB636A">
        <w:rPr>
          <w:lang w:val="fr-FR"/>
        </w:rPr>
        <w:t>.</w:t>
      </w:r>
    </w:p>
    <w:p w14:paraId="350A9FFC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Pravnosnažna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kojom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izrečena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mera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upisuje</w:t>
      </w:r>
      <w:proofErr w:type="spellEnd"/>
      <w:r w:rsidRPr="00AB636A">
        <w:rPr>
          <w:lang w:val="fr-FR"/>
        </w:rPr>
        <w:t xml:space="preserve"> se u </w:t>
      </w:r>
      <w:proofErr w:type="spellStart"/>
      <w:r w:rsidRPr="00AB636A">
        <w:rPr>
          <w:lang w:val="fr-FR"/>
        </w:rPr>
        <w:t>lični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list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>.</w:t>
      </w:r>
    </w:p>
    <w:p w14:paraId="73A84D47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Odluka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kojom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izrečena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mera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briše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iz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ličnog</w:t>
      </w:r>
      <w:proofErr w:type="spellEnd"/>
      <w:r w:rsidRPr="00AB636A">
        <w:rPr>
          <w:lang w:val="fr-FR"/>
        </w:rPr>
        <w:t xml:space="preserve"> lista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po </w:t>
      </w:r>
      <w:proofErr w:type="spellStart"/>
      <w:r w:rsidRPr="00AB636A">
        <w:rPr>
          <w:lang w:val="fr-FR"/>
        </w:rPr>
        <w:t>proteku</w:t>
      </w:r>
      <w:proofErr w:type="spellEnd"/>
      <w:r w:rsidRPr="00AB636A">
        <w:rPr>
          <w:lang w:val="fr-FR"/>
        </w:rPr>
        <w:t xml:space="preserve"> tri </w:t>
      </w:r>
      <w:proofErr w:type="spellStart"/>
      <w:r w:rsidRPr="00AB636A">
        <w:rPr>
          <w:lang w:val="fr-FR"/>
        </w:rPr>
        <w:t>godine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pravosnažnosti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odluke</w:t>
      </w:r>
      <w:proofErr w:type="spellEnd"/>
      <w:r w:rsidRPr="00AB636A">
        <w:rPr>
          <w:lang w:val="fr-FR"/>
        </w:rPr>
        <w:t>.</w:t>
      </w:r>
    </w:p>
    <w:p w14:paraId="1AA9889E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68" w:name="str_64"/>
      <w:bookmarkEnd w:id="168"/>
      <w:proofErr w:type="spellStart"/>
      <w:r w:rsidRPr="00AB636A">
        <w:rPr>
          <w:b/>
          <w:bCs/>
          <w:lang w:val="fr-FR"/>
        </w:rPr>
        <w:t>Evidencija</w:t>
      </w:r>
      <w:proofErr w:type="spellEnd"/>
      <w:r w:rsidRPr="00AB636A">
        <w:rPr>
          <w:b/>
          <w:bCs/>
          <w:lang w:val="fr-FR"/>
        </w:rPr>
        <w:t xml:space="preserve"> o </w:t>
      </w:r>
      <w:proofErr w:type="spellStart"/>
      <w:r w:rsidRPr="00AB636A">
        <w:rPr>
          <w:b/>
          <w:bCs/>
          <w:lang w:val="fr-FR"/>
        </w:rPr>
        <w:t>disciplinskim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postupcima</w:t>
      </w:r>
      <w:proofErr w:type="spellEnd"/>
    </w:p>
    <w:p w14:paraId="74EAD78F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69" w:name="clan_106"/>
      <w:bookmarkEnd w:id="169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106</w:t>
      </w:r>
    </w:p>
    <w:p w14:paraId="705C71B2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Visoki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savet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vodi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evidenciju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disciplinskom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protiv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>.</w:t>
      </w:r>
    </w:p>
    <w:p w14:paraId="2582B778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Evidencija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stava</w:t>
      </w:r>
      <w:proofErr w:type="spellEnd"/>
      <w:r w:rsidRPr="00AB636A">
        <w:rPr>
          <w:lang w:val="fr-FR"/>
        </w:rPr>
        <w:t xml:space="preserve"> 1. </w:t>
      </w:r>
      <w:proofErr w:type="spellStart"/>
      <w:proofErr w:type="gramStart"/>
      <w:r w:rsidRPr="00AB636A">
        <w:rPr>
          <w:lang w:val="fr-FR"/>
        </w:rPr>
        <w:t>ovog</w:t>
      </w:r>
      <w:proofErr w:type="spellEnd"/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sadrži</w:t>
      </w:r>
      <w:proofErr w:type="spellEnd"/>
      <w:r w:rsidRPr="00AB636A">
        <w:rPr>
          <w:lang w:val="fr-FR"/>
        </w:rPr>
        <w:t xml:space="preserve">: </w:t>
      </w:r>
      <w:proofErr w:type="spellStart"/>
      <w:r w:rsidRPr="00AB636A">
        <w:rPr>
          <w:lang w:val="fr-FR"/>
        </w:rPr>
        <w:t>ime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prezime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jedinstveni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matični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broj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građana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naziv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kome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vrši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funkciju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disciplinski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prekršaj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vođen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postupak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ishod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postupka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izrečenu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disciplinsku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meru</w:t>
      </w:r>
      <w:proofErr w:type="spellEnd"/>
      <w:r w:rsidRPr="00AB636A">
        <w:rPr>
          <w:lang w:val="fr-FR"/>
        </w:rPr>
        <w:t>.</w:t>
      </w:r>
    </w:p>
    <w:p w14:paraId="22C54F89" w14:textId="77777777" w:rsidR="00AB636A" w:rsidRPr="00AB636A" w:rsidRDefault="00AB636A" w:rsidP="00AB636A">
      <w:pPr>
        <w:jc w:val="center"/>
        <w:rPr>
          <w:lang w:val="fr-FR"/>
        </w:rPr>
      </w:pPr>
      <w:bookmarkStart w:id="170" w:name="str_65"/>
      <w:bookmarkEnd w:id="170"/>
      <w:r w:rsidRPr="00AB636A">
        <w:rPr>
          <w:lang w:val="fr-FR"/>
        </w:rPr>
        <w:lastRenderedPageBreak/>
        <w:t>VIII PRELAZNE I ZAVRŠNE ODREDBE</w:t>
      </w:r>
    </w:p>
    <w:p w14:paraId="0689058D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71" w:name="str_66"/>
      <w:bookmarkEnd w:id="171"/>
      <w:proofErr w:type="spellStart"/>
      <w:r w:rsidRPr="00AB636A">
        <w:rPr>
          <w:b/>
          <w:bCs/>
          <w:lang w:val="fr-FR"/>
        </w:rPr>
        <w:t>Nastavak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vršenja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funkcije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sudija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izabranih</w:t>
      </w:r>
      <w:proofErr w:type="spellEnd"/>
      <w:r w:rsidRPr="00AB636A">
        <w:rPr>
          <w:b/>
          <w:bCs/>
          <w:lang w:val="fr-FR"/>
        </w:rPr>
        <w:t xml:space="preserve"> na </w:t>
      </w:r>
      <w:proofErr w:type="spellStart"/>
      <w:r w:rsidRPr="00AB636A">
        <w:rPr>
          <w:b/>
          <w:bCs/>
          <w:lang w:val="fr-FR"/>
        </w:rPr>
        <w:t>stalnu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sudijsku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funkciju</w:t>
      </w:r>
      <w:proofErr w:type="spellEnd"/>
    </w:p>
    <w:p w14:paraId="51A6B056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72" w:name="clan_107"/>
      <w:bookmarkEnd w:id="172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107</w:t>
      </w:r>
    </w:p>
    <w:p w14:paraId="02C7C357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izabran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stalnu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konstituisanja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nastavlja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konstituisanja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 da </w:t>
      </w:r>
      <w:proofErr w:type="spellStart"/>
      <w:r w:rsidRPr="00AB636A">
        <w:rPr>
          <w:lang w:val="fr-FR"/>
        </w:rPr>
        <w:t>vrši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funkciju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sudu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izabran</w:t>
      </w:r>
      <w:proofErr w:type="spellEnd"/>
      <w:r w:rsidRPr="00AB636A">
        <w:rPr>
          <w:lang w:val="fr-FR"/>
        </w:rPr>
        <w:t>.</w:t>
      </w:r>
    </w:p>
    <w:p w14:paraId="449D89E4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Izuzetno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stava</w:t>
      </w:r>
      <w:proofErr w:type="spellEnd"/>
      <w:r w:rsidRPr="00AB636A">
        <w:rPr>
          <w:lang w:val="fr-FR"/>
        </w:rPr>
        <w:t xml:space="preserve"> 1. </w:t>
      </w:r>
      <w:proofErr w:type="spellStart"/>
      <w:proofErr w:type="gramStart"/>
      <w:r w:rsidRPr="00AB636A">
        <w:rPr>
          <w:lang w:val="fr-FR"/>
        </w:rPr>
        <w:t>ovog</w:t>
      </w:r>
      <w:proofErr w:type="spellEnd"/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izabran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stalnu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funkciju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Vrhovnom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kasacionom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konstituisanja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nastavlja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konstituisanja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 da </w:t>
      </w:r>
      <w:proofErr w:type="spellStart"/>
      <w:r w:rsidRPr="00AB636A">
        <w:rPr>
          <w:lang w:val="fr-FR"/>
        </w:rPr>
        <w:t>vrši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funkciju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Vrhovnom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sudu</w:t>
      </w:r>
      <w:proofErr w:type="spellEnd"/>
      <w:r w:rsidRPr="00AB636A">
        <w:rPr>
          <w:lang w:val="fr-FR"/>
        </w:rPr>
        <w:t>.</w:t>
      </w:r>
    </w:p>
    <w:p w14:paraId="6ABFCCE4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73" w:name="str_67"/>
      <w:bookmarkEnd w:id="173"/>
      <w:proofErr w:type="spellStart"/>
      <w:r w:rsidRPr="00AB636A">
        <w:rPr>
          <w:b/>
          <w:bCs/>
          <w:lang w:val="fr-FR"/>
        </w:rPr>
        <w:t>Nastavak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vršenja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funkcije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sudije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izabranog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prvi</w:t>
      </w:r>
      <w:proofErr w:type="spellEnd"/>
      <w:r w:rsidRPr="00AB636A">
        <w:rPr>
          <w:b/>
          <w:bCs/>
          <w:lang w:val="fr-FR"/>
        </w:rPr>
        <w:t xml:space="preserve"> put na </w:t>
      </w:r>
      <w:proofErr w:type="spellStart"/>
      <w:r w:rsidRPr="00AB636A">
        <w:rPr>
          <w:b/>
          <w:bCs/>
          <w:lang w:val="fr-FR"/>
        </w:rPr>
        <w:t>sudijsku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funkciju</w:t>
      </w:r>
      <w:proofErr w:type="spellEnd"/>
    </w:p>
    <w:p w14:paraId="5B24283C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74" w:name="clan_108"/>
      <w:bookmarkEnd w:id="174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108</w:t>
      </w:r>
    </w:p>
    <w:p w14:paraId="152864BC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izabran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prvi</w:t>
      </w:r>
      <w:proofErr w:type="spellEnd"/>
      <w:r w:rsidRPr="00AB636A">
        <w:rPr>
          <w:lang w:val="fr-FR"/>
        </w:rPr>
        <w:t xml:space="preserve"> put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strane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Narodne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skupštine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stupanja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snagu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Ustavnog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sprovođenje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Akta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promeni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Ustava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Republike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Srbije</w:t>
      </w:r>
      <w:proofErr w:type="spellEnd"/>
      <w:r w:rsidRPr="00AB636A">
        <w:rPr>
          <w:lang w:val="fr-FR"/>
        </w:rPr>
        <w:t xml:space="preserve"> ("</w:t>
      </w:r>
      <w:proofErr w:type="spellStart"/>
      <w:r w:rsidRPr="00AB636A">
        <w:rPr>
          <w:lang w:val="fr-FR"/>
        </w:rPr>
        <w:t>Službeni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glasnik</w:t>
      </w:r>
      <w:proofErr w:type="spellEnd"/>
      <w:r w:rsidRPr="00AB636A">
        <w:rPr>
          <w:lang w:val="fr-FR"/>
        </w:rPr>
        <w:t xml:space="preserve"> RS", </w:t>
      </w:r>
      <w:proofErr w:type="spellStart"/>
      <w:r w:rsidRPr="00AB636A">
        <w:rPr>
          <w:lang w:val="fr-FR"/>
        </w:rPr>
        <w:t>broj</w:t>
      </w:r>
      <w:proofErr w:type="spellEnd"/>
      <w:r w:rsidRPr="00AB636A">
        <w:rPr>
          <w:lang w:val="fr-FR"/>
        </w:rPr>
        <w:t xml:space="preserve"> 115/21) do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konstituisanja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nastavlja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donošenja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kojom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konstatuje</w:t>
      </w:r>
      <w:proofErr w:type="spellEnd"/>
      <w:r w:rsidRPr="00AB636A">
        <w:rPr>
          <w:lang w:val="fr-FR"/>
        </w:rPr>
        <w:t xml:space="preserve"> da </w:t>
      </w:r>
      <w:proofErr w:type="spellStart"/>
      <w:r w:rsidRPr="00AB636A">
        <w:rPr>
          <w:lang w:val="fr-FR"/>
        </w:rPr>
        <w:t>njegova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postaje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stalna</w:t>
      </w:r>
      <w:proofErr w:type="spellEnd"/>
      <w:r w:rsidRPr="00AB636A">
        <w:rPr>
          <w:lang w:val="fr-FR"/>
        </w:rPr>
        <w:t xml:space="preserve">, da </w:t>
      </w:r>
      <w:proofErr w:type="spellStart"/>
      <w:r w:rsidRPr="00AB636A">
        <w:rPr>
          <w:lang w:val="fr-FR"/>
        </w:rPr>
        <w:t>vrši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funkciju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sudu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izabran</w:t>
      </w:r>
      <w:proofErr w:type="spellEnd"/>
      <w:r w:rsidRPr="00AB636A">
        <w:rPr>
          <w:lang w:val="fr-FR"/>
        </w:rPr>
        <w:t>.</w:t>
      </w:r>
    </w:p>
    <w:p w14:paraId="49AD3918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Izuzetno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stava</w:t>
      </w:r>
      <w:proofErr w:type="spellEnd"/>
      <w:r w:rsidRPr="00AB636A">
        <w:rPr>
          <w:lang w:val="fr-FR"/>
        </w:rPr>
        <w:t xml:space="preserve"> 1. </w:t>
      </w:r>
      <w:proofErr w:type="spellStart"/>
      <w:proofErr w:type="gramStart"/>
      <w:r w:rsidRPr="00AB636A">
        <w:rPr>
          <w:lang w:val="fr-FR"/>
        </w:rPr>
        <w:t>ovog</w:t>
      </w:r>
      <w:proofErr w:type="spellEnd"/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sudija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izabran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prvi</w:t>
      </w:r>
      <w:proofErr w:type="spellEnd"/>
      <w:r w:rsidRPr="00AB636A">
        <w:rPr>
          <w:lang w:val="fr-FR"/>
        </w:rPr>
        <w:t xml:space="preserve"> put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strane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Narodne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skupštine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stupanja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snagu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Ustavnog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sprovođenje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Akta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promeni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Ustava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Republike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Srbije</w:t>
      </w:r>
      <w:proofErr w:type="spellEnd"/>
      <w:r w:rsidRPr="00AB636A">
        <w:rPr>
          <w:lang w:val="fr-FR"/>
        </w:rPr>
        <w:t xml:space="preserve"> ("</w:t>
      </w:r>
      <w:proofErr w:type="spellStart"/>
      <w:r w:rsidRPr="00AB636A">
        <w:rPr>
          <w:lang w:val="fr-FR"/>
        </w:rPr>
        <w:t>Službeni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glasnik</w:t>
      </w:r>
      <w:proofErr w:type="spellEnd"/>
      <w:r w:rsidRPr="00AB636A">
        <w:rPr>
          <w:lang w:val="fr-FR"/>
        </w:rPr>
        <w:t xml:space="preserve"> RS", </w:t>
      </w:r>
      <w:proofErr w:type="spellStart"/>
      <w:r w:rsidRPr="00AB636A">
        <w:rPr>
          <w:lang w:val="fr-FR"/>
        </w:rPr>
        <w:t>broj</w:t>
      </w:r>
      <w:proofErr w:type="spellEnd"/>
      <w:r w:rsidRPr="00AB636A">
        <w:rPr>
          <w:lang w:val="fr-FR"/>
        </w:rPr>
        <w:t xml:space="preserve"> 115/21) do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konstituisanja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Vrhovni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kasacioni</w:t>
      </w:r>
      <w:proofErr w:type="spellEnd"/>
      <w:r w:rsidRPr="00AB636A">
        <w:rPr>
          <w:lang w:val="fr-FR"/>
        </w:rPr>
        <w:t xml:space="preserve"> sud, </w:t>
      </w:r>
      <w:proofErr w:type="spellStart"/>
      <w:r w:rsidRPr="00AB636A">
        <w:rPr>
          <w:lang w:val="fr-FR"/>
        </w:rPr>
        <w:t>nastavlja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donošenja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odluke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kojom</w:t>
      </w:r>
      <w:proofErr w:type="spellEnd"/>
      <w:r w:rsidRPr="00AB636A">
        <w:rPr>
          <w:lang w:val="fr-FR"/>
        </w:rPr>
        <w:t xml:space="preserve"> se </w:t>
      </w:r>
      <w:proofErr w:type="spellStart"/>
      <w:r w:rsidRPr="00AB636A">
        <w:rPr>
          <w:lang w:val="fr-FR"/>
        </w:rPr>
        <w:t>konstatuje</w:t>
      </w:r>
      <w:proofErr w:type="spellEnd"/>
      <w:r w:rsidRPr="00AB636A">
        <w:rPr>
          <w:lang w:val="fr-FR"/>
        </w:rPr>
        <w:t xml:space="preserve"> da </w:t>
      </w:r>
      <w:proofErr w:type="spellStart"/>
      <w:r w:rsidRPr="00AB636A">
        <w:rPr>
          <w:lang w:val="fr-FR"/>
        </w:rPr>
        <w:t>njegova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postaje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stalna</w:t>
      </w:r>
      <w:proofErr w:type="spellEnd"/>
      <w:r w:rsidRPr="00AB636A">
        <w:rPr>
          <w:lang w:val="fr-FR"/>
        </w:rPr>
        <w:t xml:space="preserve">, da </w:t>
      </w:r>
      <w:proofErr w:type="spellStart"/>
      <w:r w:rsidRPr="00AB636A">
        <w:rPr>
          <w:lang w:val="fr-FR"/>
        </w:rPr>
        <w:t>vrši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sudijsku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funkciju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Vrhovnom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sudu</w:t>
      </w:r>
      <w:proofErr w:type="spellEnd"/>
      <w:r w:rsidRPr="00AB636A">
        <w:rPr>
          <w:lang w:val="fr-FR"/>
        </w:rPr>
        <w:t>.</w:t>
      </w:r>
    </w:p>
    <w:p w14:paraId="15741B6C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75" w:name="str_68"/>
      <w:bookmarkEnd w:id="175"/>
      <w:proofErr w:type="spellStart"/>
      <w:r w:rsidRPr="00AB636A">
        <w:rPr>
          <w:b/>
          <w:bCs/>
          <w:lang w:val="fr-FR"/>
        </w:rPr>
        <w:t>Nastavak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vršenja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funkcije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predsednika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suda</w:t>
      </w:r>
      <w:proofErr w:type="spellEnd"/>
    </w:p>
    <w:p w14:paraId="224CBF93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76" w:name="clan_109"/>
      <w:bookmarkEnd w:id="176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109</w:t>
      </w:r>
    </w:p>
    <w:p w14:paraId="755E2CDC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Predsednik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izabran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funkciju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konstituisanja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nastavlja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skladu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ovim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zakonom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konstituisanja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, da </w:t>
      </w:r>
      <w:proofErr w:type="spellStart"/>
      <w:r w:rsidRPr="00AB636A">
        <w:rPr>
          <w:lang w:val="fr-FR"/>
        </w:rPr>
        <w:t>vrši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do </w:t>
      </w:r>
      <w:proofErr w:type="spellStart"/>
      <w:r w:rsidRPr="00AB636A">
        <w:rPr>
          <w:lang w:val="fr-FR"/>
        </w:rPr>
        <w:t>isteka</w:t>
      </w:r>
      <w:proofErr w:type="spellEnd"/>
      <w:r w:rsidRPr="00AB636A">
        <w:rPr>
          <w:lang w:val="fr-FR"/>
        </w:rPr>
        <w:t xml:space="preserve"> mandata na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izabran</w:t>
      </w:r>
      <w:proofErr w:type="spellEnd"/>
      <w:r w:rsidRPr="00AB636A">
        <w:rPr>
          <w:lang w:val="fr-FR"/>
        </w:rPr>
        <w:t>.</w:t>
      </w:r>
    </w:p>
    <w:p w14:paraId="38EBF88C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Izuzetno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stava</w:t>
      </w:r>
      <w:proofErr w:type="spellEnd"/>
      <w:r w:rsidRPr="00AB636A">
        <w:rPr>
          <w:lang w:val="fr-FR"/>
        </w:rPr>
        <w:t xml:space="preserve"> 1. </w:t>
      </w:r>
      <w:proofErr w:type="spellStart"/>
      <w:proofErr w:type="gramStart"/>
      <w:r w:rsidRPr="00AB636A">
        <w:rPr>
          <w:lang w:val="fr-FR"/>
        </w:rPr>
        <w:t>ovog</w:t>
      </w:r>
      <w:proofErr w:type="spellEnd"/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izabran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stupanja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snagu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Ustavnog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sprovođenje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Akta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promeni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Ustava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Republike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Srbije</w:t>
      </w:r>
      <w:proofErr w:type="spellEnd"/>
      <w:r w:rsidRPr="00AB636A">
        <w:rPr>
          <w:lang w:val="fr-FR"/>
        </w:rPr>
        <w:t xml:space="preserve"> ("</w:t>
      </w:r>
      <w:proofErr w:type="spellStart"/>
      <w:r w:rsidRPr="00AB636A">
        <w:rPr>
          <w:lang w:val="fr-FR"/>
        </w:rPr>
        <w:t>Službeni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glasnik</w:t>
      </w:r>
      <w:proofErr w:type="spellEnd"/>
      <w:r w:rsidRPr="00AB636A">
        <w:rPr>
          <w:lang w:val="fr-FR"/>
        </w:rPr>
        <w:t xml:space="preserve"> RS", </w:t>
      </w:r>
      <w:proofErr w:type="spellStart"/>
      <w:r w:rsidRPr="00AB636A">
        <w:rPr>
          <w:lang w:val="fr-FR"/>
        </w:rPr>
        <w:t>broj</w:t>
      </w:r>
      <w:proofErr w:type="spellEnd"/>
      <w:r w:rsidRPr="00AB636A">
        <w:rPr>
          <w:lang w:val="fr-FR"/>
        </w:rPr>
        <w:t xml:space="preserve"> 115/21) </w:t>
      </w:r>
      <w:proofErr w:type="spellStart"/>
      <w:r w:rsidRPr="00AB636A">
        <w:rPr>
          <w:lang w:val="fr-FR"/>
        </w:rPr>
        <w:t>nastavlja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skladu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ovim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zakonom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konstituisanja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, da </w:t>
      </w:r>
      <w:proofErr w:type="spellStart"/>
      <w:r w:rsidRPr="00AB636A">
        <w:rPr>
          <w:lang w:val="fr-FR"/>
        </w:rPr>
        <w:t>vrši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do </w:t>
      </w:r>
      <w:proofErr w:type="spellStart"/>
      <w:r w:rsidRPr="00AB636A">
        <w:rPr>
          <w:lang w:val="fr-FR"/>
        </w:rPr>
        <w:t>isteka</w:t>
      </w:r>
      <w:proofErr w:type="spellEnd"/>
      <w:r w:rsidRPr="00AB636A">
        <w:rPr>
          <w:lang w:val="fr-FR"/>
        </w:rPr>
        <w:t xml:space="preserve"> mandata na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izabran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još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jednom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biran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funkciju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istom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sudu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skladu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ovim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zakonom</w:t>
      </w:r>
      <w:proofErr w:type="spellEnd"/>
      <w:r w:rsidRPr="00AB636A">
        <w:rPr>
          <w:lang w:val="fr-FR"/>
        </w:rPr>
        <w:t>.</w:t>
      </w:r>
    </w:p>
    <w:p w14:paraId="4FAAD9D1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77" w:name="str_69"/>
      <w:bookmarkEnd w:id="177"/>
      <w:proofErr w:type="spellStart"/>
      <w:r w:rsidRPr="00AB636A">
        <w:rPr>
          <w:b/>
          <w:bCs/>
          <w:lang w:val="fr-FR"/>
        </w:rPr>
        <w:t>Nastavak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vršenja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funkcije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predsednika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Vrhovnog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kasacionog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suda</w:t>
      </w:r>
      <w:proofErr w:type="spellEnd"/>
    </w:p>
    <w:p w14:paraId="6873014A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78" w:name="clan_110"/>
      <w:bookmarkEnd w:id="178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110</w:t>
      </w:r>
    </w:p>
    <w:p w14:paraId="1F054FF9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Predsednik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Vrhovnog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kasacionog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izabran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funkciju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Vrhovnog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kasacionog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stupanja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snagu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Ustavnog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sprovođenje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Akta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promeni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Ustava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Republike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Srbije</w:t>
      </w:r>
      <w:proofErr w:type="spellEnd"/>
      <w:r w:rsidRPr="00AB636A">
        <w:rPr>
          <w:lang w:val="fr-FR"/>
        </w:rPr>
        <w:t xml:space="preserve"> ("</w:t>
      </w:r>
      <w:proofErr w:type="spellStart"/>
      <w:r w:rsidRPr="00AB636A">
        <w:rPr>
          <w:lang w:val="fr-FR"/>
        </w:rPr>
        <w:t>Službeni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glasnik</w:t>
      </w:r>
      <w:proofErr w:type="spellEnd"/>
      <w:r w:rsidRPr="00AB636A">
        <w:rPr>
          <w:lang w:val="fr-FR"/>
        </w:rPr>
        <w:t xml:space="preserve"> RS", </w:t>
      </w:r>
      <w:proofErr w:type="spellStart"/>
      <w:r w:rsidRPr="00AB636A">
        <w:rPr>
          <w:lang w:val="fr-FR"/>
        </w:rPr>
        <w:t>broj</w:t>
      </w:r>
      <w:proofErr w:type="spellEnd"/>
      <w:r w:rsidRPr="00AB636A">
        <w:rPr>
          <w:lang w:val="fr-FR"/>
        </w:rPr>
        <w:t xml:space="preserve"> 115/21) </w:t>
      </w:r>
      <w:proofErr w:type="spellStart"/>
      <w:r w:rsidRPr="00AB636A">
        <w:rPr>
          <w:lang w:val="fr-FR"/>
        </w:rPr>
        <w:t>nastavlja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skladu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ovim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zakonom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konstituisanja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lastRenderedPageBreak/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, da </w:t>
      </w:r>
      <w:proofErr w:type="spellStart"/>
      <w:r w:rsidRPr="00AB636A">
        <w:rPr>
          <w:lang w:val="fr-FR"/>
        </w:rPr>
        <w:t>vrši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kao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Vrhovnog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, do </w:t>
      </w:r>
      <w:proofErr w:type="spellStart"/>
      <w:r w:rsidRPr="00AB636A">
        <w:rPr>
          <w:lang w:val="fr-FR"/>
        </w:rPr>
        <w:t>isteka</w:t>
      </w:r>
      <w:proofErr w:type="spellEnd"/>
      <w:r w:rsidRPr="00AB636A">
        <w:rPr>
          <w:lang w:val="fr-FR"/>
        </w:rPr>
        <w:t xml:space="preserve"> mandata na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je </w:t>
      </w:r>
      <w:proofErr w:type="spellStart"/>
      <w:r w:rsidRPr="00AB636A">
        <w:rPr>
          <w:lang w:val="fr-FR"/>
        </w:rPr>
        <w:t>izabran</w:t>
      </w:r>
      <w:proofErr w:type="spellEnd"/>
      <w:r w:rsidRPr="00AB636A">
        <w:rPr>
          <w:lang w:val="fr-FR"/>
        </w:rPr>
        <w:t xml:space="preserve"> i </w:t>
      </w:r>
      <w:proofErr w:type="spellStart"/>
      <w:r w:rsidRPr="00AB636A">
        <w:rPr>
          <w:lang w:val="fr-FR"/>
        </w:rPr>
        <w:t>može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biti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biran</w:t>
      </w:r>
      <w:proofErr w:type="spellEnd"/>
      <w:r w:rsidRPr="00AB636A">
        <w:rPr>
          <w:lang w:val="fr-FR"/>
        </w:rPr>
        <w:t xml:space="preserve"> na </w:t>
      </w:r>
      <w:proofErr w:type="spellStart"/>
      <w:r w:rsidRPr="00AB636A">
        <w:rPr>
          <w:lang w:val="fr-FR"/>
        </w:rPr>
        <w:t>funkciju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Vrhovnog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skladu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ovim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zakonom</w:t>
      </w:r>
      <w:proofErr w:type="spellEnd"/>
      <w:r w:rsidRPr="00AB636A">
        <w:rPr>
          <w:lang w:val="fr-FR"/>
        </w:rPr>
        <w:t>.</w:t>
      </w:r>
    </w:p>
    <w:p w14:paraId="29D9C000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79" w:name="str_70"/>
      <w:bookmarkEnd w:id="179"/>
      <w:proofErr w:type="spellStart"/>
      <w:r w:rsidRPr="00AB636A">
        <w:rPr>
          <w:b/>
          <w:bCs/>
          <w:lang w:val="fr-FR"/>
        </w:rPr>
        <w:t>Okončanje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započetog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postupka</w:t>
      </w:r>
      <w:proofErr w:type="spellEnd"/>
    </w:p>
    <w:p w14:paraId="21A790DA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80" w:name="clan_111"/>
      <w:bookmarkEnd w:id="180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111</w:t>
      </w:r>
    </w:p>
    <w:p w14:paraId="346CAE4C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Postupak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započet</w:t>
      </w:r>
      <w:proofErr w:type="spellEnd"/>
      <w:r w:rsidRPr="00AB636A">
        <w:rPr>
          <w:lang w:val="fr-FR"/>
        </w:rPr>
        <w:t xml:space="preserve"> po </w:t>
      </w:r>
      <w:proofErr w:type="spellStart"/>
      <w:r w:rsidRPr="00AB636A">
        <w:rPr>
          <w:lang w:val="fr-FR"/>
        </w:rPr>
        <w:t>odredbama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Zakona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sudijama</w:t>
      </w:r>
      <w:proofErr w:type="spellEnd"/>
      <w:r w:rsidRPr="00AB636A">
        <w:rPr>
          <w:lang w:val="fr-FR"/>
        </w:rPr>
        <w:t xml:space="preserve"> ("</w:t>
      </w:r>
      <w:proofErr w:type="spellStart"/>
      <w:r w:rsidRPr="00AB636A">
        <w:rPr>
          <w:lang w:val="fr-FR"/>
        </w:rPr>
        <w:t>Službeni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glasnik</w:t>
      </w:r>
      <w:proofErr w:type="spellEnd"/>
      <w:r w:rsidRPr="00AB636A">
        <w:rPr>
          <w:lang w:val="fr-FR"/>
        </w:rPr>
        <w:t xml:space="preserve"> RS", </w:t>
      </w:r>
      <w:proofErr w:type="spellStart"/>
      <w:r w:rsidRPr="00AB636A">
        <w:rPr>
          <w:lang w:val="fr-FR"/>
        </w:rPr>
        <w:t>br.</w:t>
      </w:r>
      <w:proofErr w:type="spellEnd"/>
      <w:r w:rsidRPr="00AB636A">
        <w:rPr>
          <w:lang w:val="fr-FR"/>
        </w:rPr>
        <w:t xml:space="preserve"> 116/08, 58/09 - US, 104/09, 101/10, 8/12 - US, 121/12, 124/12 - US, 101/13, 111/14 - US, 117/14, 40/15, 63/15 - US, 106/15, 63/16 - US, 47/17 i 76/21) </w:t>
      </w:r>
      <w:proofErr w:type="spellStart"/>
      <w:r w:rsidRPr="00AB636A">
        <w:rPr>
          <w:lang w:val="fr-FR"/>
        </w:rPr>
        <w:t>koji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nije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okončan</w:t>
      </w:r>
      <w:proofErr w:type="spellEnd"/>
      <w:r w:rsidRPr="00AB636A">
        <w:rPr>
          <w:lang w:val="fr-FR"/>
        </w:rPr>
        <w:t xml:space="preserve"> do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konstituisanja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, </w:t>
      </w:r>
      <w:proofErr w:type="spellStart"/>
      <w:r w:rsidRPr="00AB636A">
        <w:rPr>
          <w:lang w:val="fr-FR"/>
        </w:rPr>
        <w:t>okončaće</w:t>
      </w:r>
      <w:proofErr w:type="spellEnd"/>
      <w:r w:rsidRPr="00AB636A">
        <w:rPr>
          <w:lang w:val="fr-FR"/>
        </w:rPr>
        <w:t xml:space="preserve"> se po </w:t>
      </w:r>
      <w:proofErr w:type="spellStart"/>
      <w:r w:rsidRPr="00AB636A">
        <w:rPr>
          <w:lang w:val="fr-FR"/>
        </w:rPr>
        <w:t>odredbama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ovog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zakona</w:t>
      </w:r>
      <w:proofErr w:type="spellEnd"/>
      <w:r w:rsidRPr="00AB636A">
        <w:rPr>
          <w:lang w:val="fr-FR"/>
        </w:rPr>
        <w:t>.</w:t>
      </w:r>
    </w:p>
    <w:p w14:paraId="48676ECD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Rešenje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upućivanju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doneto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konstituisanja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važi</w:t>
      </w:r>
      <w:proofErr w:type="spellEnd"/>
      <w:r w:rsidRPr="00AB636A">
        <w:rPr>
          <w:lang w:val="fr-FR"/>
        </w:rPr>
        <w:t xml:space="preserve"> do </w:t>
      </w:r>
      <w:proofErr w:type="spellStart"/>
      <w:r w:rsidRPr="00AB636A">
        <w:rPr>
          <w:lang w:val="fr-FR"/>
        </w:rPr>
        <w:t>isteka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vremena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upućivanja</w:t>
      </w:r>
      <w:proofErr w:type="spellEnd"/>
      <w:r w:rsidRPr="00AB636A">
        <w:rPr>
          <w:lang w:val="fr-FR"/>
        </w:rPr>
        <w:t>.</w:t>
      </w:r>
    </w:p>
    <w:p w14:paraId="43129C78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Rešenje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postavljenju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vršilaca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funkcije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predsednika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suda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doneto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pre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konstituisanja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važi</w:t>
      </w:r>
      <w:proofErr w:type="spellEnd"/>
      <w:r w:rsidRPr="00AB636A">
        <w:rPr>
          <w:lang w:val="fr-FR"/>
        </w:rPr>
        <w:t xml:space="preserve"> do </w:t>
      </w:r>
      <w:proofErr w:type="spellStart"/>
      <w:r w:rsidRPr="00AB636A">
        <w:rPr>
          <w:lang w:val="fr-FR"/>
        </w:rPr>
        <w:t>isteka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vremena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postavljenja</w:t>
      </w:r>
      <w:proofErr w:type="spellEnd"/>
      <w:r w:rsidRPr="00AB636A">
        <w:rPr>
          <w:lang w:val="fr-FR"/>
        </w:rPr>
        <w:t>.</w:t>
      </w:r>
    </w:p>
    <w:p w14:paraId="3C0973F2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81" w:name="str_71"/>
      <w:bookmarkEnd w:id="181"/>
      <w:proofErr w:type="spellStart"/>
      <w:r w:rsidRPr="00AB636A">
        <w:rPr>
          <w:b/>
          <w:bCs/>
          <w:lang w:val="fr-FR"/>
        </w:rPr>
        <w:t>Rok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za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donošenje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podzakonskih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akata</w:t>
      </w:r>
      <w:proofErr w:type="spellEnd"/>
    </w:p>
    <w:p w14:paraId="51B1E846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82" w:name="clan_112"/>
      <w:bookmarkEnd w:id="182"/>
      <w:proofErr w:type="spellStart"/>
      <w:r w:rsidRPr="00AB636A">
        <w:rPr>
          <w:b/>
          <w:bCs/>
          <w:lang w:val="fr-FR"/>
        </w:rPr>
        <w:t>Član</w:t>
      </w:r>
      <w:proofErr w:type="spellEnd"/>
      <w:r w:rsidRPr="00AB636A">
        <w:rPr>
          <w:b/>
          <w:bCs/>
          <w:lang w:val="fr-FR"/>
        </w:rPr>
        <w:t xml:space="preserve"> 112</w:t>
      </w:r>
    </w:p>
    <w:p w14:paraId="3128ABB5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Podzakonski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akti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propisani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ovim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zakonom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donose</w:t>
      </w:r>
      <w:proofErr w:type="spellEnd"/>
      <w:r w:rsidRPr="00AB636A">
        <w:rPr>
          <w:lang w:val="fr-FR"/>
        </w:rPr>
        <w:t xml:space="preserve"> se u </w:t>
      </w:r>
      <w:proofErr w:type="spellStart"/>
      <w:r w:rsidRPr="00AB636A">
        <w:rPr>
          <w:lang w:val="fr-FR"/>
        </w:rPr>
        <w:t>roku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godinu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od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dana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konstituisanja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Visokog</w:t>
      </w:r>
      <w:proofErr w:type="spellEnd"/>
      <w:r w:rsidRPr="00AB636A">
        <w:rPr>
          <w:lang w:val="fr-FR"/>
        </w:rPr>
        <w:t xml:space="preserve"> saveta </w:t>
      </w:r>
      <w:proofErr w:type="spellStart"/>
      <w:r w:rsidRPr="00AB636A">
        <w:rPr>
          <w:lang w:val="fr-FR"/>
        </w:rPr>
        <w:t>sudstva</w:t>
      </w:r>
      <w:proofErr w:type="spellEnd"/>
      <w:r w:rsidRPr="00AB636A">
        <w:rPr>
          <w:lang w:val="fr-FR"/>
        </w:rPr>
        <w:t>.</w:t>
      </w:r>
    </w:p>
    <w:p w14:paraId="00501646" w14:textId="77777777" w:rsidR="00AB636A" w:rsidRPr="00AB636A" w:rsidRDefault="00AB636A" w:rsidP="00AB636A">
      <w:pPr>
        <w:jc w:val="center"/>
        <w:rPr>
          <w:lang w:val="fr-FR"/>
        </w:rPr>
      </w:pPr>
      <w:proofErr w:type="spellStart"/>
      <w:r w:rsidRPr="00AB636A">
        <w:rPr>
          <w:lang w:val="fr-FR"/>
        </w:rPr>
        <w:t>Podzakonski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akti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doneti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skladu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Zakonom</w:t>
      </w:r>
      <w:proofErr w:type="spellEnd"/>
      <w:r w:rsidRPr="00AB636A">
        <w:rPr>
          <w:lang w:val="fr-FR"/>
        </w:rPr>
        <w:t xml:space="preserve"> o </w:t>
      </w:r>
      <w:proofErr w:type="spellStart"/>
      <w:r w:rsidRPr="00AB636A">
        <w:rPr>
          <w:lang w:val="fr-FR"/>
        </w:rPr>
        <w:t>sudijama</w:t>
      </w:r>
      <w:proofErr w:type="spellEnd"/>
      <w:r w:rsidRPr="00AB636A">
        <w:rPr>
          <w:lang w:val="fr-FR"/>
        </w:rPr>
        <w:t xml:space="preserve"> ("</w:t>
      </w:r>
      <w:proofErr w:type="spellStart"/>
      <w:r w:rsidRPr="00AB636A">
        <w:rPr>
          <w:lang w:val="fr-FR"/>
        </w:rPr>
        <w:t>Službeni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glasnik</w:t>
      </w:r>
      <w:proofErr w:type="spellEnd"/>
      <w:r w:rsidRPr="00AB636A">
        <w:rPr>
          <w:lang w:val="fr-FR"/>
        </w:rPr>
        <w:t xml:space="preserve"> RS", </w:t>
      </w:r>
      <w:proofErr w:type="spellStart"/>
      <w:r w:rsidRPr="00AB636A">
        <w:rPr>
          <w:lang w:val="fr-FR"/>
        </w:rPr>
        <w:t>br.</w:t>
      </w:r>
      <w:proofErr w:type="spellEnd"/>
      <w:r w:rsidRPr="00AB636A">
        <w:rPr>
          <w:lang w:val="fr-FR"/>
        </w:rPr>
        <w:t xml:space="preserve"> 116/08, 58/09 - US, 104/09, 101/10, 8/12 - US, 121/12, 124/12 - US, 101/13, 111/14 - US, 117/14, 40/15, 63/15 - US, 106/15, 63/16 - US, 47/17 i 76/21) </w:t>
      </w:r>
      <w:proofErr w:type="spellStart"/>
      <w:r w:rsidRPr="00AB636A">
        <w:rPr>
          <w:lang w:val="fr-FR"/>
        </w:rPr>
        <w:t>primenjuju</w:t>
      </w:r>
      <w:proofErr w:type="spellEnd"/>
      <w:r w:rsidRPr="00AB636A">
        <w:rPr>
          <w:lang w:val="fr-FR"/>
        </w:rPr>
        <w:t xml:space="preserve"> se do </w:t>
      </w:r>
      <w:proofErr w:type="spellStart"/>
      <w:r w:rsidRPr="00AB636A">
        <w:rPr>
          <w:lang w:val="fr-FR"/>
        </w:rPr>
        <w:t>donošenja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akata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iz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stava</w:t>
      </w:r>
      <w:proofErr w:type="spellEnd"/>
      <w:r w:rsidRPr="00AB636A">
        <w:rPr>
          <w:lang w:val="fr-FR"/>
        </w:rPr>
        <w:t xml:space="preserve"> 1. </w:t>
      </w:r>
      <w:proofErr w:type="spellStart"/>
      <w:proofErr w:type="gramStart"/>
      <w:r w:rsidRPr="00AB636A">
        <w:rPr>
          <w:lang w:val="fr-FR"/>
        </w:rPr>
        <w:t>ovog</w:t>
      </w:r>
      <w:proofErr w:type="spellEnd"/>
      <w:proofErr w:type="gram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člana</w:t>
      </w:r>
      <w:proofErr w:type="spellEnd"/>
      <w:r w:rsidRPr="00AB636A">
        <w:rPr>
          <w:lang w:val="fr-FR"/>
        </w:rPr>
        <w:t xml:space="preserve">, ako </w:t>
      </w:r>
      <w:proofErr w:type="spellStart"/>
      <w:r w:rsidRPr="00AB636A">
        <w:rPr>
          <w:lang w:val="fr-FR"/>
        </w:rPr>
        <w:t>nisu</w:t>
      </w:r>
      <w:proofErr w:type="spellEnd"/>
      <w:r w:rsidRPr="00AB636A">
        <w:rPr>
          <w:lang w:val="fr-FR"/>
        </w:rPr>
        <w:t xml:space="preserve"> u </w:t>
      </w:r>
      <w:proofErr w:type="spellStart"/>
      <w:r w:rsidRPr="00AB636A">
        <w:rPr>
          <w:lang w:val="fr-FR"/>
        </w:rPr>
        <w:t>suprotnosti</w:t>
      </w:r>
      <w:proofErr w:type="spellEnd"/>
      <w:r w:rsidRPr="00AB636A">
        <w:rPr>
          <w:lang w:val="fr-FR"/>
        </w:rPr>
        <w:t xml:space="preserve"> sa </w:t>
      </w:r>
      <w:proofErr w:type="spellStart"/>
      <w:r w:rsidRPr="00AB636A">
        <w:rPr>
          <w:lang w:val="fr-FR"/>
        </w:rPr>
        <w:t>ovim</w:t>
      </w:r>
      <w:proofErr w:type="spellEnd"/>
      <w:r w:rsidRPr="00AB636A">
        <w:rPr>
          <w:lang w:val="fr-FR"/>
        </w:rPr>
        <w:t xml:space="preserve"> </w:t>
      </w:r>
      <w:proofErr w:type="spellStart"/>
      <w:r w:rsidRPr="00AB636A">
        <w:rPr>
          <w:lang w:val="fr-FR"/>
        </w:rPr>
        <w:t>zakonom</w:t>
      </w:r>
      <w:proofErr w:type="spellEnd"/>
      <w:r w:rsidRPr="00AB636A">
        <w:rPr>
          <w:lang w:val="fr-FR"/>
        </w:rPr>
        <w:t>.</w:t>
      </w:r>
    </w:p>
    <w:p w14:paraId="1B7334E7" w14:textId="77777777" w:rsidR="00AB636A" w:rsidRPr="00AB636A" w:rsidRDefault="00AB636A" w:rsidP="00AB636A">
      <w:pPr>
        <w:jc w:val="center"/>
        <w:rPr>
          <w:b/>
          <w:bCs/>
          <w:lang w:val="fr-FR"/>
        </w:rPr>
      </w:pPr>
      <w:bookmarkStart w:id="183" w:name="str_72"/>
      <w:bookmarkEnd w:id="183"/>
      <w:proofErr w:type="spellStart"/>
      <w:r w:rsidRPr="00AB636A">
        <w:rPr>
          <w:b/>
          <w:bCs/>
          <w:lang w:val="fr-FR"/>
        </w:rPr>
        <w:t>Prestanak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važenja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Zakona</w:t>
      </w:r>
      <w:proofErr w:type="spellEnd"/>
      <w:r w:rsidRPr="00AB636A">
        <w:rPr>
          <w:b/>
          <w:bCs/>
          <w:lang w:val="fr-FR"/>
        </w:rPr>
        <w:t xml:space="preserve"> o </w:t>
      </w:r>
      <w:proofErr w:type="spellStart"/>
      <w:r w:rsidRPr="00AB636A">
        <w:rPr>
          <w:b/>
          <w:bCs/>
          <w:lang w:val="fr-FR"/>
        </w:rPr>
        <w:t>sudijama</w:t>
      </w:r>
      <w:proofErr w:type="spellEnd"/>
      <w:r w:rsidRPr="00AB636A">
        <w:rPr>
          <w:b/>
          <w:bCs/>
          <w:lang w:val="fr-FR"/>
        </w:rPr>
        <w:t xml:space="preserve"> i </w:t>
      </w:r>
      <w:proofErr w:type="spellStart"/>
      <w:r w:rsidRPr="00AB636A">
        <w:rPr>
          <w:b/>
          <w:bCs/>
          <w:lang w:val="fr-FR"/>
        </w:rPr>
        <w:t>odredaba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drugih</w:t>
      </w:r>
      <w:proofErr w:type="spellEnd"/>
      <w:r w:rsidRPr="00AB636A">
        <w:rPr>
          <w:b/>
          <w:bCs/>
          <w:lang w:val="fr-FR"/>
        </w:rPr>
        <w:t xml:space="preserve"> </w:t>
      </w:r>
      <w:proofErr w:type="spellStart"/>
      <w:r w:rsidRPr="00AB636A">
        <w:rPr>
          <w:b/>
          <w:bCs/>
          <w:lang w:val="fr-FR"/>
        </w:rPr>
        <w:t>zakona</w:t>
      </w:r>
      <w:proofErr w:type="spellEnd"/>
    </w:p>
    <w:p w14:paraId="2DC1419C" w14:textId="77777777" w:rsidR="00AB636A" w:rsidRPr="00AB636A" w:rsidRDefault="00AB636A" w:rsidP="00AB636A">
      <w:pPr>
        <w:jc w:val="center"/>
        <w:rPr>
          <w:b/>
          <w:bCs/>
        </w:rPr>
      </w:pPr>
      <w:bookmarkStart w:id="184" w:name="clan_113"/>
      <w:bookmarkEnd w:id="184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113</w:t>
      </w:r>
    </w:p>
    <w:p w14:paraId="69FECEAB" w14:textId="77777777" w:rsidR="00AB636A" w:rsidRPr="00AB636A" w:rsidRDefault="00AB636A" w:rsidP="00AB636A">
      <w:pPr>
        <w:jc w:val="center"/>
      </w:pPr>
      <w:r w:rsidRPr="00AB636A">
        <w:t xml:space="preserve">Danom </w:t>
      </w:r>
      <w:proofErr w:type="spellStart"/>
      <w:r w:rsidRPr="00AB636A">
        <w:t>konstituisanja</w:t>
      </w:r>
      <w:proofErr w:type="spellEnd"/>
      <w:r w:rsidRPr="00AB636A">
        <w:t xml:space="preserve"> </w:t>
      </w:r>
      <w:proofErr w:type="spellStart"/>
      <w:r w:rsidRPr="00AB636A">
        <w:t>Visokog</w:t>
      </w:r>
      <w:proofErr w:type="spellEnd"/>
      <w:r w:rsidRPr="00AB636A">
        <w:t xml:space="preserve"> </w:t>
      </w:r>
      <w:proofErr w:type="spellStart"/>
      <w:r w:rsidRPr="00AB636A">
        <w:t>saveta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prestaje</w:t>
      </w:r>
      <w:proofErr w:type="spellEnd"/>
      <w:r w:rsidRPr="00AB636A">
        <w:t xml:space="preserve"> da </w:t>
      </w:r>
      <w:proofErr w:type="spellStart"/>
      <w:r w:rsidRPr="00AB636A">
        <w:t>važi</w:t>
      </w:r>
      <w:proofErr w:type="spellEnd"/>
      <w:r w:rsidRPr="00AB636A">
        <w:t xml:space="preserve"> Zakon o </w:t>
      </w:r>
      <w:proofErr w:type="spellStart"/>
      <w:r w:rsidRPr="00AB636A">
        <w:t>sudijama</w:t>
      </w:r>
      <w:proofErr w:type="spellEnd"/>
      <w:r w:rsidRPr="00AB636A">
        <w:t xml:space="preserve"> ("</w:t>
      </w:r>
      <w:proofErr w:type="spellStart"/>
      <w:r w:rsidRPr="00AB636A">
        <w:t>Službeni</w:t>
      </w:r>
      <w:proofErr w:type="spellEnd"/>
      <w:r w:rsidRPr="00AB636A">
        <w:t xml:space="preserve"> </w:t>
      </w:r>
      <w:proofErr w:type="spellStart"/>
      <w:r w:rsidRPr="00AB636A">
        <w:t>glasnik</w:t>
      </w:r>
      <w:proofErr w:type="spellEnd"/>
      <w:r w:rsidRPr="00AB636A">
        <w:t xml:space="preserve"> RS", br. 116/08, 58/09 - US, 104/09, 101/10, 8/12 - US, 121/12, 124/12 - US, 101/13, 111/14 - US, 117/14, 40/15, 63/15 - US, 106/15, 63/16 - US, 47/17 </w:t>
      </w:r>
      <w:proofErr w:type="spellStart"/>
      <w:r w:rsidRPr="00AB636A">
        <w:t>i</w:t>
      </w:r>
      <w:proofErr w:type="spellEnd"/>
      <w:r w:rsidRPr="00AB636A">
        <w:t xml:space="preserve"> 76/21).</w:t>
      </w:r>
    </w:p>
    <w:p w14:paraId="6F4B5D85" w14:textId="77777777" w:rsidR="00AB636A" w:rsidRPr="00AB636A" w:rsidRDefault="00AB636A" w:rsidP="00AB636A">
      <w:pPr>
        <w:jc w:val="center"/>
      </w:pPr>
      <w:r w:rsidRPr="00AB636A">
        <w:t xml:space="preserve">Danom </w:t>
      </w:r>
      <w:proofErr w:type="spellStart"/>
      <w:r w:rsidRPr="00AB636A">
        <w:t>konstituisanja</w:t>
      </w:r>
      <w:proofErr w:type="spellEnd"/>
      <w:r w:rsidRPr="00AB636A">
        <w:t xml:space="preserve"> </w:t>
      </w:r>
      <w:proofErr w:type="spellStart"/>
      <w:r w:rsidRPr="00AB636A">
        <w:t>Visokog</w:t>
      </w:r>
      <w:proofErr w:type="spellEnd"/>
      <w:r w:rsidRPr="00AB636A">
        <w:t xml:space="preserve"> </w:t>
      </w:r>
      <w:proofErr w:type="spellStart"/>
      <w:r w:rsidRPr="00AB636A">
        <w:t>saveta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prestaju</w:t>
      </w:r>
      <w:proofErr w:type="spellEnd"/>
      <w:r w:rsidRPr="00AB636A">
        <w:t xml:space="preserve"> da </w:t>
      </w:r>
      <w:proofErr w:type="spellStart"/>
      <w:r w:rsidRPr="00AB636A">
        <w:t>važe</w:t>
      </w:r>
      <w:proofErr w:type="spellEnd"/>
      <w:r w:rsidRPr="00AB636A">
        <w:t xml:space="preserve"> </w:t>
      </w:r>
      <w:proofErr w:type="spellStart"/>
      <w:r w:rsidRPr="00AB636A">
        <w:t>član</w:t>
      </w:r>
      <w:proofErr w:type="spellEnd"/>
      <w:r w:rsidRPr="00AB636A">
        <w:t xml:space="preserve"> 10. </w:t>
      </w:r>
      <w:proofErr w:type="spellStart"/>
      <w:r w:rsidRPr="00AB636A">
        <w:t>stav</w:t>
      </w:r>
      <w:proofErr w:type="spellEnd"/>
      <w:r w:rsidRPr="00AB636A">
        <w:t xml:space="preserve"> 3.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član</w:t>
      </w:r>
      <w:proofErr w:type="spellEnd"/>
      <w:r w:rsidRPr="00AB636A">
        <w:t xml:space="preserve"> 383. </w:t>
      </w:r>
      <w:proofErr w:type="spellStart"/>
      <w:r w:rsidRPr="00AB636A">
        <w:t>stav</w:t>
      </w:r>
      <w:proofErr w:type="spellEnd"/>
      <w:r w:rsidRPr="00AB636A">
        <w:t xml:space="preserve"> 7. </w:t>
      </w:r>
      <w:proofErr w:type="spellStart"/>
      <w:r w:rsidRPr="00AB636A">
        <w:t>Zakona</w:t>
      </w:r>
      <w:proofErr w:type="spellEnd"/>
      <w:r w:rsidRPr="00AB636A">
        <w:t xml:space="preserve"> o </w:t>
      </w:r>
      <w:proofErr w:type="spellStart"/>
      <w:r w:rsidRPr="00AB636A">
        <w:t>parničnom</w:t>
      </w:r>
      <w:proofErr w:type="spellEnd"/>
      <w:r w:rsidRPr="00AB636A">
        <w:t xml:space="preserve"> </w:t>
      </w:r>
      <w:proofErr w:type="spellStart"/>
      <w:r w:rsidRPr="00AB636A">
        <w:t>postupku</w:t>
      </w:r>
      <w:proofErr w:type="spellEnd"/>
      <w:r w:rsidRPr="00AB636A">
        <w:t xml:space="preserve"> ("</w:t>
      </w:r>
      <w:proofErr w:type="spellStart"/>
      <w:r w:rsidRPr="00AB636A">
        <w:t>Službeni</w:t>
      </w:r>
      <w:proofErr w:type="spellEnd"/>
      <w:r w:rsidRPr="00AB636A">
        <w:t xml:space="preserve"> </w:t>
      </w:r>
      <w:proofErr w:type="spellStart"/>
      <w:r w:rsidRPr="00AB636A">
        <w:t>glasnik</w:t>
      </w:r>
      <w:proofErr w:type="spellEnd"/>
      <w:r w:rsidRPr="00AB636A">
        <w:t xml:space="preserve"> RS", br. 72/11, 49/13 - US, 74/13 - US, 55/14, 87/18 </w:t>
      </w:r>
      <w:proofErr w:type="spellStart"/>
      <w:r w:rsidRPr="00AB636A">
        <w:t>i</w:t>
      </w:r>
      <w:proofErr w:type="spellEnd"/>
      <w:r w:rsidRPr="00AB636A">
        <w:t xml:space="preserve"> 18/20), </w:t>
      </w:r>
      <w:proofErr w:type="spellStart"/>
      <w:r w:rsidRPr="00AB636A">
        <w:t>član</w:t>
      </w:r>
      <w:proofErr w:type="spellEnd"/>
      <w:r w:rsidRPr="00AB636A">
        <w:t xml:space="preserve"> 16. </w:t>
      </w:r>
      <w:proofErr w:type="spellStart"/>
      <w:r w:rsidRPr="00AB636A">
        <w:t>Zakona</w:t>
      </w:r>
      <w:proofErr w:type="spellEnd"/>
      <w:r w:rsidRPr="00AB636A">
        <w:t xml:space="preserve"> o </w:t>
      </w:r>
      <w:proofErr w:type="spellStart"/>
      <w:r w:rsidRPr="00AB636A">
        <w:t>izvršenju</w:t>
      </w:r>
      <w:proofErr w:type="spellEnd"/>
      <w:r w:rsidRPr="00AB636A">
        <w:t xml:space="preserve">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obezbeđenju</w:t>
      </w:r>
      <w:proofErr w:type="spellEnd"/>
      <w:r w:rsidRPr="00AB636A">
        <w:t xml:space="preserve"> ("</w:t>
      </w:r>
      <w:proofErr w:type="spellStart"/>
      <w:r w:rsidRPr="00AB636A">
        <w:t>Službeni</w:t>
      </w:r>
      <w:proofErr w:type="spellEnd"/>
      <w:r w:rsidRPr="00AB636A">
        <w:t xml:space="preserve"> </w:t>
      </w:r>
      <w:proofErr w:type="spellStart"/>
      <w:r w:rsidRPr="00AB636A">
        <w:t>glasnik</w:t>
      </w:r>
      <w:proofErr w:type="spellEnd"/>
      <w:r w:rsidRPr="00AB636A">
        <w:t xml:space="preserve"> RS", br. 106/15, 106/16 - </w:t>
      </w:r>
      <w:proofErr w:type="spellStart"/>
      <w:r w:rsidRPr="00AB636A">
        <w:t>autentično</w:t>
      </w:r>
      <w:proofErr w:type="spellEnd"/>
      <w:r w:rsidRPr="00AB636A">
        <w:t xml:space="preserve"> </w:t>
      </w:r>
      <w:proofErr w:type="spellStart"/>
      <w:r w:rsidRPr="00AB636A">
        <w:t>tumačenje</w:t>
      </w:r>
      <w:proofErr w:type="spellEnd"/>
      <w:r w:rsidRPr="00AB636A">
        <w:t xml:space="preserve">, 113/17 - </w:t>
      </w:r>
      <w:proofErr w:type="spellStart"/>
      <w:r w:rsidRPr="00AB636A">
        <w:t>autentično</w:t>
      </w:r>
      <w:proofErr w:type="spellEnd"/>
      <w:r w:rsidRPr="00AB636A">
        <w:t xml:space="preserve"> </w:t>
      </w:r>
      <w:proofErr w:type="spellStart"/>
      <w:r w:rsidRPr="00AB636A">
        <w:t>tumačenje</w:t>
      </w:r>
      <w:proofErr w:type="spellEnd"/>
      <w:r w:rsidRPr="00AB636A">
        <w:t xml:space="preserve">, 54/19 </w:t>
      </w:r>
      <w:proofErr w:type="spellStart"/>
      <w:r w:rsidRPr="00AB636A">
        <w:t>i</w:t>
      </w:r>
      <w:proofErr w:type="spellEnd"/>
      <w:r w:rsidRPr="00AB636A">
        <w:t xml:space="preserve"> 9/20 - </w:t>
      </w:r>
      <w:proofErr w:type="spellStart"/>
      <w:r w:rsidRPr="00AB636A">
        <w:t>autentično</w:t>
      </w:r>
      <w:proofErr w:type="spellEnd"/>
      <w:r w:rsidRPr="00AB636A">
        <w:t xml:space="preserve"> </w:t>
      </w:r>
      <w:proofErr w:type="spellStart"/>
      <w:r w:rsidRPr="00AB636A">
        <w:t>tumačenje</w:t>
      </w:r>
      <w:proofErr w:type="spellEnd"/>
      <w:r w:rsidRPr="00AB636A">
        <w:t xml:space="preserve">) </w:t>
      </w:r>
      <w:proofErr w:type="spellStart"/>
      <w:r w:rsidRPr="00AB636A">
        <w:t>i</w:t>
      </w:r>
      <w:proofErr w:type="spellEnd"/>
      <w:r w:rsidRPr="00AB636A">
        <w:t xml:space="preserve"> </w:t>
      </w:r>
      <w:proofErr w:type="spellStart"/>
      <w:r w:rsidRPr="00AB636A">
        <w:t>član</w:t>
      </w:r>
      <w:proofErr w:type="spellEnd"/>
      <w:r w:rsidRPr="00AB636A">
        <w:t xml:space="preserve"> 6. </w:t>
      </w:r>
      <w:proofErr w:type="spellStart"/>
      <w:r w:rsidRPr="00AB636A">
        <w:t>Zakona</w:t>
      </w:r>
      <w:proofErr w:type="spellEnd"/>
      <w:r w:rsidRPr="00AB636A">
        <w:t xml:space="preserve"> o </w:t>
      </w:r>
      <w:proofErr w:type="spellStart"/>
      <w:r w:rsidRPr="00AB636A">
        <w:t>sprečavanju</w:t>
      </w:r>
      <w:proofErr w:type="spellEnd"/>
      <w:r w:rsidRPr="00AB636A">
        <w:t xml:space="preserve"> </w:t>
      </w:r>
      <w:proofErr w:type="spellStart"/>
      <w:r w:rsidRPr="00AB636A">
        <w:t>nasilja</w:t>
      </w:r>
      <w:proofErr w:type="spellEnd"/>
      <w:r w:rsidRPr="00AB636A">
        <w:t xml:space="preserve"> u </w:t>
      </w:r>
      <w:proofErr w:type="spellStart"/>
      <w:r w:rsidRPr="00AB636A">
        <w:t>porodici</w:t>
      </w:r>
      <w:proofErr w:type="spellEnd"/>
      <w:r w:rsidRPr="00AB636A">
        <w:t xml:space="preserve"> ("</w:t>
      </w:r>
      <w:proofErr w:type="spellStart"/>
      <w:r w:rsidRPr="00AB636A">
        <w:t>Službeni</w:t>
      </w:r>
      <w:proofErr w:type="spellEnd"/>
      <w:r w:rsidRPr="00AB636A">
        <w:t xml:space="preserve"> </w:t>
      </w:r>
      <w:proofErr w:type="spellStart"/>
      <w:r w:rsidRPr="00AB636A">
        <w:t>glasnik</w:t>
      </w:r>
      <w:proofErr w:type="spellEnd"/>
      <w:r w:rsidRPr="00AB636A">
        <w:t xml:space="preserve"> RS", </w:t>
      </w:r>
      <w:proofErr w:type="spellStart"/>
      <w:r w:rsidRPr="00AB636A">
        <w:t>broj</w:t>
      </w:r>
      <w:proofErr w:type="spellEnd"/>
      <w:r w:rsidRPr="00AB636A">
        <w:t xml:space="preserve"> 94/16).</w:t>
      </w:r>
    </w:p>
    <w:p w14:paraId="394FAAA2" w14:textId="77777777" w:rsidR="00AB636A" w:rsidRPr="00AB636A" w:rsidRDefault="00AB636A" w:rsidP="00AB636A">
      <w:pPr>
        <w:jc w:val="center"/>
      </w:pPr>
      <w:r w:rsidRPr="00AB636A">
        <w:t xml:space="preserve">Danom </w:t>
      </w:r>
      <w:proofErr w:type="spellStart"/>
      <w:r w:rsidRPr="00AB636A">
        <w:t>konstituisanja</w:t>
      </w:r>
      <w:proofErr w:type="spellEnd"/>
      <w:r w:rsidRPr="00AB636A">
        <w:t xml:space="preserve"> </w:t>
      </w:r>
      <w:proofErr w:type="spellStart"/>
      <w:r w:rsidRPr="00AB636A">
        <w:t>Visokog</w:t>
      </w:r>
      <w:proofErr w:type="spellEnd"/>
      <w:r w:rsidRPr="00AB636A">
        <w:t xml:space="preserve"> </w:t>
      </w:r>
      <w:proofErr w:type="spellStart"/>
      <w:r w:rsidRPr="00AB636A">
        <w:t>saveta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 xml:space="preserve"> </w:t>
      </w:r>
      <w:proofErr w:type="spellStart"/>
      <w:r w:rsidRPr="00AB636A">
        <w:t>postupci</w:t>
      </w:r>
      <w:proofErr w:type="spellEnd"/>
      <w:r w:rsidRPr="00AB636A">
        <w:t xml:space="preserve"> </w:t>
      </w:r>
      <w:proofErr w:type="spellStart"/>
      <w:r w:rsidRPr="00AB636A">
        <w:t>započeti</w:t>
      </w:r>
      <w:proofErr w:type="spellEnd"/>
      <w:r w:rsidRPr="00AB636A">
        <w:t xml:space="preserve"> u </w:t>
      </w:r>
      <w:proofErr w:type="spellStart"/>
      <w:r w:rsidRPr="00AB636A">
        <w:t>skladu</w:t>
      </w:r>
      <w:proofErr w:type="spellEnd"/>
      <w:r w:rsidRPr="00AB636A">
        <w:t xml:space="preserve"> </w:t>
      </w:r>
      <w:proofErr w:type="spellStart"/>
      <w:r w:rsidRPr="00AB636A">
        <w:t>sa</w:t>
      </w:r>
      <w:proofErr w:type="spellEnd"/>
      <w:r w:rsidRPr="00AB636A">
        <w:t xml:space="preserve"> </w:t>
      </w:r>
      <w:proofErr w:type="spellStart"/>
      <w:r w:rsidRPr="00AB636A">
        <w:t>odredbama</w:t>
      </w:r>
      <w:proofErr w:type="spellEnd"/>
      <w:r w:rsidRPr="00AB636A">
        <w:t xml:space="preserve"> </w:t>
      </w:r>
      <w:proofErr w:type="spellStart"/>
      <w:r w:rsidRPr="00AB636A">
        <w:t>zakona</w:t>
      </w:r>
      <w:proofErr w:type="spellEnd"/>
      <w:r w:rsidRPr="00AB636A">
        <w:t xml:space="preserve"> </w:t>
      </w:r>
      <w:proofErr w:type="spellStart"/>
      <w:r w:rsidRPr="00AB636A">
        <w:t>iz</w:t>
      </w:r>
      <w:proofErr w:type="spellEnd"/>
      <w:r w:rsidRPr="00AB636A">
        <w:t xml:space="preserve"> </w:t>
      </w:r>
      <w:proofErr w:type="spellStart"/>
      <w:r w:rsidRPr="00AB636A">
        <w:t>stava</w:t>
      </w:r>
      <w:proofErr w:type="spellEnd"/>
      <w:r w:rsidRPr="00AB636A">
        <w:t xml:space="preserve"> 2. </w:t>
      </w:r>
      <w:proofErr w:type="spellStart"/>
      <w:r w:rsidRPr="00AB636A">
        <w:t>ovog</w:t>
      </w:r>
      <w:proofErr w:type="spellEnd"/>
      <w:r w:rsidRPr="00AB636A">
        <w:t xml:space="preserve"> </w:t>
      </w:r>
      <w:proofErr w:type="spellStart"/>
      <w:r w:rsidRPr="00AB636A">
        <w:t>člana</w:t>
      </w:r>
      <w:proofErr w:type="spellEnd"/>
      <w:r w:rsidRPr="00AB636A">
        <w:t xml:space="preserve"> se </w:t>
      </w:r>
      <w:proofErr w:type="spellStart"/>
      <w:r w:rsidRPr="00AB636A">
        <w:t>obustavljaju</w:t>
      </w:r>
      <w:proofErr w:type="spellEnd"/>
      <w:r w:rsidRPr="00AB636A">
        <w:t>.</w:t>
      </w:r>
    </w:p>
    <w:p w14:paraId="4051D14F" w14:textId="77777777" w:rsidR="00AB636A" w:rsidRPr="00AB636A" w:rsidRDefault="00AB636A" w:rsidP="00AB636A">
      <w:pPr>
        <w:jc w:val="center"/>
        <w:rPr>
          <w:b/>
          <w:bCs/>
        </w:rPr>
      </w:pPr>
      <w:bookmarkStart w:id="185" w:name="str_73"/>
      <w:bookmarkEnd w:id="185"/>
      <w:proofErr w:type="spellStart"/>
      <w:r w:rsidRPr="00AB636A">
        <w:rPr>
          <w:b/>
          <w:bCs/>
        </w:rPr>
        <w:t>Završna</w:t>
      </w:r>
      <w:proofErr w:type="spellEnd"/>
      <w:r w:rsidRPr="00AB636A">
        <w:rPr>
          <w:b/>
          <w:bCs/>
        </w:rPr>
        <w:t xml:space="preserve"> </w:t>
      </w:r>
      <w:proofErr w:type="spellStart"/>
      <w:r w:rsidRPr="00AB636A">
        <w:rPr>
          <w:b/>
          <w:bCs/>
        </w:rPr>
        <w:t>odredba</w:t>
      </w:r>
      <w:proofErr w:type="spellEnd"/>
    </w:p>
    <w:p w14:paraId="1DD78FFB" w14:textId="77777777" w:rsidR="00AB636A" w:rsidRPr="00AB636A" w:rsidRDefault="00AB636A" w:rsidP="00AB636A">
      <w:pPr>
        <w:jc w:val="center"/>
        <w:rPr>
          <w:b/>
          <w:bCs/>
        </w:rPr>
      </w:pPr>
      <w:bookmarkStart w:id="186" w:name="clan_114"/>
      <w:bookmarkEnd w:id="186"/>
      <w:proofErr w:type="spellStart"/>
      <w:r w:rsidRPr="00AB636A">
        <w:rPr>
          <w:b/>
          <w:bCs/>
        </w:rPr>
        <w:t>Član</w:t>
      </w:r>
      <w:proofErr w:type="spellEnd"/>
      <w:r w:rsidRPr="00AB636A">
        <w:rPr>
          <w:b/>
          <w:bCs/>
        </w:rPr>
        <w:t xml:space="preserve"> 114</w:t>
      </w:r>
    </w:p>
    <w:p w14:paraId="3854129D" w14:textId="586187F8" w:rsidR="00961C2E" w:rsidRDefault="00AB636A" w:rsidP="00AB636A">
      <w:pPr>
        <w:jc w:val="center"/>
      </w:pPr>
      <w:proofErr w:type="spellStart"/>
      <w:r w:rsidRPr="00AB636A">
        <w:lastRenderedPageBreak/>
        <w:t>Ovaj</w:t>
      </w:r>
      <w:proofErr w:type="spellEnd"/>
      <w:r w:rsidRPr="00AB636A">
        <w:t xml:space="preserve"> </w:t>
      </w:r>
      <w:proofErr w:type="spellStart"/>
      <w:r w:rsidRPr="00AB636A">
        <w:t>zakon</w:t>
      </w:r>
      <w:proofErr w:type="spellEnd"/>
      <w:r w:rsidRPr="00AB636A">
        <w:t xml:space="preserve"> stupa </w:t>
      </w:r>
      <w:proofErr w:type="spellStart"/>
      <w:r w:rsidRPr="00AB636A">
        <w:t>na</w:t>
      </w:r>
      <w:proofErr w:type="spellEnd"/>
      <w:r w:rsidRPr="00AB636A">
        <w:t xml:space="preserve"> </w:t>
      </w:r>
      <w:proofErr w:type="spellStart"/>
      <w:r w:rsidRPr="00AB636A">
        <w:t>snagu</w:t>
      </w:r>
      <w:proofErr w:type="spellEnd"/>
      <w:r w:rsidRPr="00AB636A">
        <w:t xml:space="preserve"> </w:t>
      </w:r>
      <w:proofErr w:type="spellStart"/>
      <w:r w:rsidRPr="00AB636A">
        <w:t>danom</w:t>
      </w:r>
      <w:proofErr w:type="spellEnd"/>
      <w:r w:rsidRPr="00AB636A">
        <w:t xml:space="preserve"> </w:t>
      </w:r>
      <w:proofErr w:type="spellStart"/>
      <w:r w:rsidRPr="00AB636A">
        <w:t>objavljivanja</w:t>
      </w:r>
      <w:proofErr w:type="spellEnd"/>
      <w:r w:rsidRPr="00AB636A">
        <w:t xml:space="preserve"> u "</w:t>
      </w:r>
      <w:proofErr w:type="spellStart"/>
      <w:r w:rsidRPr="00AB636A">
        <w:t>Službenom</w:t>
      </w:r>
      <w:proofErr w:type="spellEnd"/>
      <w:r w:rsidRPr="00AB636A">
        <w:t xml:space="preserve"> </w:t>
      </w:r>
      <w:proofErr w:type="spellStart"/>
      <w:r w:rsidRPr="00AB636A">
        <w:t>glasniku</w:t>
      </w:r>
      <w:proofErr w:type="spellEnd"/>
      <w:r w:rsidRPr="00AB636A">
        <w:t xml:space="preserve"> </w:t>
      </w:r>
      <w:proofErr w:type="spellStart"/>
      <w:r w:rsidRPr="00AB636A">
        <w:t>Republike</w:t>
      </w:r>
      <w:proofErr w:type="spellEnd"/>
      <w:r w:rsidRPr="00AB636A">
        <w:t xml:space="preserve"> </w:t>
      </w:r>
      <w:proofErr w:type="spellStart"/>
      <w:r w:rsidRPr="00AB636A">
        <w:t>Srbije</w:t>
      </w:r>
      <w:proofErr w:type="spellEnd"/>
      <w:r w:rsidRPr="00AB636A">
        <w:t xml:space="preserve">", a </w:t>
      </w:r>
      <w:proofErr w:type="spellStart"/>
      <w:r w:rsidRPr="00AB636A">
        <w:t>primenjuje</w:t>
      </w:r>
      <w:proofErr w:type="spellEnd"/>
      <w:r w:rsidRPr="00AB636A">
        <w:t xml:space="preserve"> se od dana </w:t>
      </w:r>
      <w:proofErr w:type="spellStart"/>
      <w:r w:rsidRPr="00AB636A">
        <w:t>konstituisanja</w:t>
      </w:r>
      <w:proofErr w:type="spellEnd"/>
      <w:r w:rsidRPr="00AB636A">
        <w:t xml:space="preserve"> </w:t>
      </w:r>
      <w:proofErr w:type="spellStart"/>
      <w:r w:rsidRPr="00AB636A">
        <w:t>Visokog</w:t>
      </w:r>
      <w:proofErr w:type="spellEnd"/>
      <w:r w:rsidRPr="00AB636A">
        <w:t xml:space="preserve"> </w:t>
      </w:r>
      <w:proofErr w:type="spellStart"/>
      <w:r w:rsidRPr="00AB636A">
        <w:t>saveta</w:t>
      </w:r>
      <w:proofErr w:type="spellEnd"/>
      <w:r w:rsidRPr="00AB636A">
        <w:t xml:space="preserve"> </w:t>
      </w:r>
      <w:proofErr w:type="spellStart"/>
      <w:r w:rsidRPr="00AB636A">
        <w:t>sudstva</w:t>
      </w:r>
      <w:proofErr w:type="spellEnd"/>
      <w:r w:rsidRPr="00AB636A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11CF8"/>
    <w:multiLevelType w:val="multilevel"/>
    <w:tmpl w:val="0506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908D2"/>
    <w:multiLevelType w:val="multilevel"/>
    <w:tmpl w:val="21A2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56703"/>
    <w:multiLevelType w:val="multilevel"/>
    <w:tmpl w:val="5F64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E5674"/>
    <w:multiLevelType w:val="multilevel"/>
    <w:tmpl w:val="B4D4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432058"/>
    <w:multiLevelType w:val="multilevel"/>
    <w:tmpl w:val="FD04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735945">
    <w:abstractNumId w:val="1"/>
  </w:num>
  <w:num w:numId="2" w16cid:durableId="1687367961">
    <w:abstractNumId w:val="0"/>
  </w:num>
  <w:num w:numId="3" w16cid:durableId="115301069">
    <w:abstractNumId w:val="3"/>
  </w:num>
  <w:num w:numId="4" w16cid:durableId="869420695">
    <w:abstractNumId w:val="4"/>
  </w:num>
  <w:num w:numId="5" w16cid:durableId="1050156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6A"/>
    <w:rsid w:val="0060202F"/>
    <w:rsid w:val="00961C2E"/>
    <w:rsid w:val="00A67746"/>
    <w:rsid w:val="00AB636A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D6BC5"/>
  <w15:chartTrackingRefBased/>
  <w15:docId w15:val="{6477793D-5F0D-430D-9FDD-FBC8F5D5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3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6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3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3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B63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3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63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3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3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3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3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3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6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3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3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63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3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36A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AB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AB63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636A"/>
    <w:rPr>
      <w:color w:val="800080"/>
      <w:u w:val="single"/>
    </w:rPr>
  </w:style>
  <w:style w:type="paragraph" w:customStyle="1" w:styleId="dugme2">
    <w:name w:val="dugme2"/>
    <w:basedOn w:val="Normal"/>
    <w:rsid w:val="00AB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B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AB636A"/>
    <w:rPr>
      <w:b/>
      <w:bCs/>
    </w:rPr>
  </w:style>
  <w:style w:type="character" w:customStyle="1" w:styleId="naslovpropisa1">
    <w:name w:val="naslovpropisa1"/>
    <w:basedOn w:val="DefaultParagraphFont"/>
    <w:rsid w:val="00AB636A"/>
  </w:style>
  <w:style w:type="character" w:customStyle="1" w:styleId="naslovpropisa1a">
    <w:name w:val="naslovpropisa1a"/>
    <w:basedOn w:val="DefaultParagraphFont"/>
    <w:rsid w:val="00AB636A"/>
  </w:style>
  <w:style w:type="paragraph" w:customStyle="1" w:styleId="normalprored">
    <w:name w:val="normalprored"/>
    <w:basedOn w:val="Normal"/>
    <w:rsid w:val="00AB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AB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AB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AB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AB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AB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AB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AB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B6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4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234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55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2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09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5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9099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4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9662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56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12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56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638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779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81900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716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142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972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1548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4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0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9856</Words>
  <Characters>56180</Characters>
  <Application>Microsoft Office Word</Application>
  <DocSecurity>0</DocSecurity>
  <Lines>468</Lines>
  <Paragraphs>131</Paragraphs>
  <ScaleCrop>false</ScaleCrop>
  <Company/>
  <LinksUpToDate>false</LinksUpToDate>
  <CharactersWithSpaces>65905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2024-05-31T05:10:00Z</dcterms:created>
  <dcterms:modified xsi:type="dcterms:W3CDTF">2024-05-31T05:28:00Z</dcterms:modified>
</cp:coreProperties>
</file>