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7EAEB" w14:textId="4F1F89E5" w:rsidR="003C6AB3" w:rsidRPr="003C6AB3" w:rsidRDefault="003C6AB3" w:rsidP="003C6AB3">
      <w:pPr>
        <w:jc w:val="center"/>
        <w:rPr>
          <w:b/>
          <w:bCs/>
        </w:rPr>
      </w:pPr>
      <w:r w:rsidRPr="003C6AB3">
        <w:rPr>
          <w:b/>
          <w:bCs/>
        </w:rPr>
        <w:t>ZAKON</w:t>
      </w:r>
      <w:r w:rsidRPr="003C6AB3">
        <w:rPr>
          <w:b/>
          <w:bCs/>
        </w:rPr>
        <w:t xml:space="preserve"> </w:t>
      </w:r>
      <w:r w:rsidRPr="003C6AB3">
        <w:rPr>
          <w:b/>
          <w:bCs/>
        </w:rPr>
        <w:t>O OSNOVAMA BEZBEDNOSTI SAOBRAĆAJA NA PUTEVIMA</w:t>
      </w:r>
    </w:p>
    <w:p w14:paraId="62AC1023" w14:textId="77777777" w:rsidR="003C6AB3" w:rsidRDefault="003C6AB3" w:rsidP="003C6AB3">
      <w:pPr>
        <w:jc w:val="center"/>
      </w:pPr>
      <w:r>
        <w:t xml:space="preserve">("Sl. list SFRJ", br. 50/88, 63/88 - </w:t>
      </w:r>
      <w:proofErr w:type="spellStart"/>
      <w:r>
        <w:t>ispr</w:t>
      </w:r>
      <w:proofErr w:type="spellEnd"/>
      <w:r>
        <w:t xml:space="preserve">., 80/89, 29/90 </w:t>
      </w:r>
      <w:proofErr w:type="spellStart"/>
      <w:r>
        <w:t>i</w:t>
      </w:r>
      <w:proofErr w:type="spellEnd"/>
      <w:r>
        <w:t xml:space="preserve"> 11/91, "Sl. list SRJ", br. 34/92, 13/93 - </w:t>
      </w:r>
      <w:proofErr w:type="spellStart"/>
      <w:r>
        <w:t>odluka</w:t>
      </w:r>
      <w:proofErr w:type="spellEnd"/>
      <w:r>
        <w:t xml:space="preserve"> SUS, 24/94, 41/94, 28/96 </w:t>
      </w:r>
      <w:proofErr w:type="spellStart"/>
      <w:r>
        <w:t>i</w:t>
      </w:r>
      <w:proofErr w:type="spellEnd"/>
      <w:r>
        <w:t xml:space="preserve"> 3/2002 </w:t>
      </w:r>
      <w:proofErr w:type="spellStart"/>
      <w:r>
        <w:t>i</w:t>
      </w:r>
      <w:proofErr w:type="spellEnd"/>
      <w:r>
        <w:t xml:space="preserve"> "Sl. </w:t>
      </w:r>
      <w:proofErr w:type="spellStart"/>
      <w:r>
        <w:t>glasnik</w:t>
      </w:r>
      <w:proofErr w:type="spellEnd"/>
      <w:r>
        <w:t xml:space="preserve"> RS", br. 101/2005 - dr.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41/2009 - dr. </w:t>
      </w:r>
      <w:proofErr w:type="spellStart"/>
      <w:r>
        <w:t>zakon</w:t>
      </w:r>
      <w:proofErr w:type="spellEnd"/>
      <w:r>
        <w:t>)</w:t>
      </w:r>
    </w:p>
    <w:p w14:paraId="7DF4010D" w14:textId="77777777" w:rsidR="003C6AB3" w:rsidRDefault="003C6AB3" w:rsidP="003C6AB3">
      <w:pPr>
        <w:jc w:val="center"/>
      </w:pPr>
      <w:r>
        <w:t xml:space="preserve"> </w:t>
      </w:r>
    </w:p>
    <w:p w14:paraId="14D956F9" w14:textId="77777777" w:rsidR="003C6AB3" w:rsidRDefault="003C6AB3" w:rsidP="003C6AB3">
      <w:pPr>
        <w:jc w:val="center"/>
      </w:pPr>
    </w:p>
    <w:p w14:paraId="70EA3CAF" w14:textId="77777777" w:rsidR="003C6AB3" w:rsidRDefault="003C6AB3" w:rsidP="003C6AB3">
      <w:pPr>
        <w:jc w:val="center"/>
      </w:pPr>
      <w:r>
        <w:t>I OSNOVNE ODREDBE</w:t>
      </w:r>
    </w:p>
    <w:p w14:paraId="6527088C" w14:textId="77777777" w:rsidR="003C6AB3" w:rsidRDefault="003C6AB3" w:rsidP="003C6AB3">
      <w:pPr>
        <w:jc w:val="center"/>
      </w:pPr>
    </w:p>
    <w:p w14:paraId="257FD02F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33624F13" w14:textId="77777777" w:rsidR="003C6AB3" w:rsidRDefault="003C6AB3" w:rsidP="003C6AB3">
      <w:pPr>
        <w:jc w:val="center"/>
      </w:pPr>
    </w:p>
    <w:p w14:paraId="5D8067FD" w14:textId="77777777" w:rsidR="003C6AB3" w:rsidRDefault="003C6AB3" w:rsidP="003C6AB3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osnovni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odgovaraju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putevi</w:t>
      </w:r>
      <w:proofErr w:type="spellEnd"/>
      <w:r>
        <w:t xml:space="preserve">,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putevima</w:t>
      </w:r>
      <w:proofErr w:type="spellEnd"/>
      <w:r>
        <w:t xml:space="preserve">,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saobraćajnih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, </w:t>
      </w:r>
      <w:proofErr w:type="spellStart"/>
      <w:r>
        <w:t>dužnosti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, </w:t>
      </w:r>
      <w:proofErr w:type="spellStart"/>
      <w:r>
        <w:t>osnovi</w:t>
      </w:r>
      <w:proofErr w:type="spellEnd"/>
      <w:r>
        <w:t xml:space="preserve"> za </w:t>
      </w:r>
      <w:proofErr w:type="spellStart"/>
      <w:r>
        <w:t>osposobljavanje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za </w:t>
      </w:r>
      <w:proofErr w:type="spellStart"/>
      <w:r>
        <w:t>vozače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polaganje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za </w:t>
      </w:r>
      <w:proofErr w:type="spellStart"/>
      <w:r>
        <w:t>vozače</w:t>
      </w:r>
      <w:proofErr w:type="spellEnd"/>
      <w:r>
        <w:t xml:space="preserve">, </w:t>
      </w:r>
      <w:proofErr w:type="spellStart"/>
      <w:r>
        <w:t>vučenje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osnovni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vozilima</w:t>
      </w:r>
      <w:proofErr w:type="spellEnd"/>
      <w:r>
        <w:t xml:space="preserve">, </w:t>
      </w:r>
      <w:proofErr w:type="spellStart"/>
      <w:r>
        <w:t>uređaji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dimenzije</w:t>
      </w:r>
      <w:proofErr w:type="spellEnd"/>
      <w:r>
        <w:t xml:space="preserve">, </w:t>
      </w:r>
      <w:proofErr w:type="spellStart"/>
      <w:r>
        <w:t>ukupna</w:t>
      </w:r>
      <w:proofErr w:type="spellEnd"/>
      <w:r>
        <w:t xml:space="preserve"> masa </w:t>
      </w:r>
      <w:proofErr w:type="spellStart"/>
      <w:r>
        <w:t>i</w:t>
      </w:r>
      <w:proofErr w:type="spellEnd"/>
      <w:r>
        <w:t xml:space="preserve"> </w:t>
      </w:r>
      <w:proofErr w:type="spellStart"/>
      <w:r>
        <w:t>osovinsko</w:t>
      </w:r>
      <w:proofErr w:type="spellEnd"/>
      <w:r>
        <w:t xml:space="preserve"> </w:t>
      </w:r>
      <w:proofErr w:type="spellStart"/>
      <w:r>
        <w:t>opterećenje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osnovni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odgovaraju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,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jedinstveni</w:t>
      </w:r>
      <w:proofErr w:type="spellEnd"/>
      <w:r>
        <w:t xml:space="preserve"> za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teritoriju</w:t>
      </w:r>
      <w:proofErr w:type="spellEnd"/>
      <w:r>
        <w:t xml:space="preserve"> </w:t>
      </w:r>
      <w:proofErr w:type="spellStart"/>
      <w:r>
        <w:t>Socijalističke</w:t>
      </w:r>
      <w:proofErr w:type="spellEnd"/>
      <w:r>
        <w:t xml:space="preserve"> </w:t>
      </w:r>
      <w:proofErr w:type="spellStart"/>
      <w:r>
        <w:t>Federativne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>.</w:t>
      </w:r>
    </w:p>
    <w:p w14:paraId="222237D1" w14:textId="77777777" w:rsidR="003C6AB3" w:rsidRDefault="003C6AB3" w:rsidP="003C6AB3">
      <w:pPr>
        <w:jc w:val="center"/>
      </w:pPr>
    </w:p>
    <w:p w14:paraId="15C41DC7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1FB70E65" w14:textId="77777777" w:rsidR="003C6AB3" w:rsidRDefault="003C6AB3" w:rsidP="003C6AB3">
      <w:pPr>
        <w:jc w:val="center"/>
      </w:pPr>
    </w:p>
    <w:p w14:paraId="4CB00DE2" w14:textId="77777777" w:rsidR="003C6AB3" w:rsidRDefault="003C6AB3" w:rsidP="003C6AB3">
      <w:pPr>
        <w:jc w:val="center"/>
      </w:pPr>
      <w:proofErr w:type="spellStart"/>
      <w:r>
        <w:t>Društveno-političke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, mesne </w:t>
      </w:r>
      <w:proofErr w:type="spellStart"/>
      <w:r>
        <w:t>zajednice</w:t>
      </w:r>
      <w:proofErr w:type="spellEnd"/>
      <w:r>
        <w:t xml:space="preserve">, </w:t>
      </w:r>
      <w:proofErr w:type="spellStart"/>
      <w:r>
        <w:t>preduzeća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samoupravne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, </w:t>
      </w:r>
      <w:proofErr w:type="spellStart"/>
      <w:r>
        <w:t>društveno-političke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, </w:t>
      </w:r>
      <w:proofErr w:type="spellStart"/>
      <w:r>
        <w:t>udruženja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građani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osnovama</w:t>
      </w:r>
      <w:proofErr w:type="spellEnd"/>
      <w:r>
        <w:t xml:space="preserve">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samozaštite</w:t>
      </w:r>
      <w:proofErr w:type="spellEnd"/>
      <w:r>
        <w:t xml:space="preserve">, </w:t>
      </w:r>
      <w:proofErr w:type="spellStart"/>
      <w:r>
        <w:t>organizovanjem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sprovođenjem</w:t>
      </w:r>
      <w:proofErr w:type="spellEnd"/>
      <w:r>
        <w:t xml:space="preserve"> </w:t>
      </w:r>
      <w:proofErr w:type="spellStart"/>
      <w:r>
        <w:t>saobraćajno-obrazovnog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preventivnog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razvijanjem</w:t>
      </w:r>
      <w:proofErr w:type="spellEnd"/>
      <w:r>
        <w:t xml:space="preserve">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svesti</w:t>
      </w:r>
      <w:proofErr w:type="spellEnd"/>
      <w:r>
        <w:t xml:space="preserve">, </w:t>
      </w:r>
      <w:proofErr w:type="spellStart"/>
      <w:r>
        <w:t>kulture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solidarnosti</w:t>
      </w:r>
      <w:proofErr w:type="spellEnd"/>
      <w:r>
        <w:t xml:space="preserve"> u </w:t>
      </w:r>
      <w:proofErr w:type="spellStart"/>
      <w:r>
        <w:t>međusobnim</w:t>
      </w:r>
      <w:proofErr w:type="spellEnd"/>
      <w:r>
        <w:t xml:space="preserve"> </w:t>
      </w:r>
      <w:proofErr w:type="spellStart"/>
      <w:r>
        <w:t>odnosima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, </w:t>
      </w:r>
      <w:proofErr w:type="spellStart"/>
      <w:r>
        <w:t>jačanjem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discipline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preduzimanjem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, </w:t>
      </w:r>
      <w:proofErr w:type="spellStart"/>
      <w:r>
        <w:t>stvaraju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bezbedno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uredno</w:t>
      </w:r>
      <w:proofErr w:type="spellEnd"/>
      <w:r>
        <w:t xml:space="preserve"> </w:t>
      </w:r>
      <w:proofErr w:type="spellStart"/>
      <w:r>
        <w:t>odvijanje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sprečavanje</w:t>
      </w:r>
      <w:proofErr w:type="spellEnd"/>
      <w:r>
        <w:t xml:space="preserve"> </w:t>
      </w:r>
      <w:proofErr w:type="spellStart"/>
      <w:r>
        <w:t>saobraćajnih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>.</w:t>
      </w:r>
    </w:p>
    <w:p w14:paraId="19118519" w14:textId="77777777" w:rsidR="003C6AB3" w:rsidRDefault="003C6AB3" w:rsidP="003C6AB3">
      <w:pPr>
        <w:jc w:val="center"/>
      </w:pPr>
    </w:p>
    <w:p w14:paraId="502BDC6F" w14:textId="77777777" w:rsidR="003C6AB3" w:rsidRDefault="003C6AB3" w:rsidP="003C6AB3">
      <w:pPr>
        <w:jc w:val="center"/>
      </w:pPr>
      <w:proofErr w:type="spellStart"/>
      <w:r>
        <w:t>Društveno-političke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,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,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društvenih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za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,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posebnu</w:t>
      </w:r>
      <w:proofErr w:type="spellEnd"/>
      <w:r>
        <w:t xml:space="preserve"> </w:t>
      </w:r>
      <w:proofErr w:type="spellStart"/>
      <w:r>
        <w:t>pažnju</w:t>
      </w:r>
      <w:proofErr w:type="spellEnd"/>
      <w:r>
        <w:t xml:space="preserve"> </w:t>
      </w:r>
      <w:proofErr w:type="spellStart"/>
      <w:r>
        <w:t>posvete</w:t>
      </w:r>
      <w:proofErr w:type="spellEnd"/>
      <w:r>
        <w:t xml:space="preserve"> </w:t>
      </w:r>
      <w:proofErr w:type="spellStart"/>
      <w:r>
        <w:t>razvijanju</w:t>
      </w:r>
      <w:proofErr w:type="spellEnd"/>
      <w:r>
        <w:t xml:space="preserve"> preventive, </w:t>
      </w:r>
      <w:proofErr w:type="spellStart"/>
      <w:r>
        <w:t>ostvarivanju</w:t>
      </w:r>
      <w:proofErr w:type="spellEnd"/>
      <w:r>
        <w:t xml:space="preserve"> </w:t>
      </w:r>
      <w:proofErr w:type="spellStart"/>
      <w:r>
        <w:t>koordinacije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podsticanju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unapređivanju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proučavanju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oblasti</w:t>
      </w:r>
      <w:proofErr w:type="spellEnd"/>
      <w:r>
        <w:t>.</w:t>
      </w:r>
    </w:p>
    <w:p w14:paraId="3DB46BAF" w14:textId="77777777" w:rsidR="003C6AB3" w:rsidRDefault="003C6AB3" w:rsidP="003C6AB3">
      <w:pPr>
        <w:jc w:val="center"/>
      </w:pPr>
    </w:p>
    <w:p w14:paraId="4D93FEDA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41A4C8B6" w14:textId="77777777" w:rsidR="003C6AB3" w:rsidRDefault="003C6AB3" w:rsidP="003C6AB3">
      <w:pPr>
        <w:jc w:val="center"/>
      </w:pPr>
    </w:p>
    <w:p w14:paraId="69B4CDF3" w14:textId="77777777" w:rsidR="003C6AB3" w:rsidRDefault="003C6AB3" w:rsidP="003C6AB3">
      <w:pPr>
        <w:jc w:val="center"/>
      </w:pPr>
      <w:proofErr w:type="spellStart"/>
      <w:r>
        <w:lastRenderedPageBreak/>
        <w:t>Učesnici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razvijaju</w:t>
      </w:r>
      <w:proofErr w:type="spellEnd"/>
      <w:r>
        <w:t xml:space="preserve"> humane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ljudima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, </w:t>
      </w:r>
      <w:proofErr w:type="spellStart"/>
      <w:r>
        <w:t>invalida</w:t>
      </w:r>
      <w:proofErr w:type="spellEnd"/>
      <w:r>
        <w:t xml:space="preserve">, </w:t>
      </w:r>
      <w:proofErr w:type="spellStart"/>
      <w:r>
        <w:t>starih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nemoćnih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da se </w:t>
      </w:r>
      <w:proofErr w:type="spellStart"/>
      <w:r>
        <w:t>staraju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>.</w:t>
      </w:r>
    </w:p>
    <w:p w14:paraId="584DC954" w14:textId="77777777" w:rsidR="003C6AB3" w:rsidRDefault="003C6AB3" w:rsidP="003C6AB3">
      <w:pPr>
        <w:jc w:val="center"/>
      </w:pPr>
    </w:p>
    <w:p w14:paraId="3B31847E" w14:textId="77777777" w:rsidR="003C6AB3" w:rsidRDefault="003C6AB3" w:rsidP="003C6AB3">
      <w:pPr>
        <w:jc w:val="center"/>
      </w:pPr>
      <w:proofErr w:type="spellStart"/>
      <w:r>
        <w:t>Učesnici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ne </w:t>
      </w:r>
      <w:proofErr w:type="spellStart"/>
      <w:r>
        <w:t>smeju</w:t>
      </w:r>
      <w:proofErr w:type="spellEnd"/>
      <w:r>
        <w:t xml:space="preserve"> da </w:t>
      </w:r>
      <w:proofErr w:type="spellStart"/>
      <w:r>
        <w:t>oštećuju</w:t>
      </w:r>
      <w:proofErr w:type="spellEnd"/>
      <w:r>
        <w:t xml:space="preserve"> put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ometaju</w:t>
      </w:r>
      <w:proofErr w:type="spellEnd"/>
      <w:r>
        <w:t xml:space="preserve"> </w:t>
      </w:r>
      <w:proofErr w:type="spellStart"/>
      <w:r>
        <w:t>saobraćaj</w:t>
      </w:r>
      <w:proofErr w:type="spellEnd"/>
      <w:r>
        <w:t>.</w:t>
      </w:r>
    </w:p>
    <w:p w14:paraId="75B49B9B" w14:textId="77777777" w:rsidR="003C6AB3" w:rsidRDefault="003C6AB3" w:rsidP="003C6AB3">
      <w:pPr>
        <w:jc w:val="center"/>
      </w:pPr>
    </w:p>
    <w:p w14:paraId="2CC26E3D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3A0BE769" w14:textId="77777777" w:rsidR="003C6AB3" w:rsidRDefault="003C6AB3" w:rsidP="003C6AB3">
      <w:pPr>
        <w:jc w:val="center"/>
      </w:pPr>
    </w:p>
    <w:p w14:paraId="75B98B65" w14:textId="77777777" w:rsidR="003C6AB3" w:rsidRDefault="003C6AB3" w:rsidP="003C6AB3">
      <w:pPr>
        <w:jc w:val="center"/>
      </w:pPr>
      <w:proofErr w:type="spellStart"/>
      <w:r>
        <w:t>Projektni</w:t>
      </w:r>
      <w:proofErr w:type="spellEnd"/>
      <w:r>
        <w:t xml:space="preserve"> </w:t>
      </w:r>
      <w:proofErr w:type="spellStart"/>
      <w:r>
        <w:t>zadaci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rekonstrukciju</w:t>
      </w:r>
      <w:proofErr w:type="spellEnd"/>
      <w:r>
        <w:t xml:space="preserve"> </w:t>
      </w:r>
      <w:proofErr w:type="spellStart"/>
      <w:r>
        <w:t>puteva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, </w:t>
      </w:r>
      <w:proofErr w:type="spellStart"/>
      <w:r>
        <w:t>saglasno</w:t>
      </w:r>
      <w:proofErr w:type="spellEnd"/>
      <w:r>
        <w:t xml:space="preserve"> </w:t>
      </w:r>
      <w:proofErr w:type="spellStart"/>
      <w:r>
        <w:t>propisu</w:t>
      </w:r>
      <w:proofErr w:type="spellEnd"/>
      <w:r>
        <w:t xml:space="preserve">, da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zahteve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garantuje</w:t>
      </w:r>
      <w:proofErr w:type="spellEnd"/>
      <w:r>
        <w:t xml:space="preserve"> </w:t>
      </w:r>
      <w:proofErr w:type="spellStart"/>
      <w:r>
        <w:t>bezbedno</w:t>
      </w:r>
      <w:proofErr w:type="spellEnd"/>
      <w:r>
        <w:t xml:space="preserve"> </w:t>
      </w:r>
      <w:proofErr w:type="spellStart"/>
      <w:r>
        <w:t>odvijanje</w:t>
      </w:r>
      <w:proofErr w:type="spellEnd"/>
      <w:r>
        <w:t xml:space="preserve"> </w:t>
      </w:r>
      <w:proofErr w:type="spellStart"/>
      <w:r>
        <w:t>saobraćaj</w:t>
      </w:r>
      <w:proofErr w:type="spellEnd"/>
      <w:r>
        <w:t>.</w:t>
      </w:r>
    </w:p>
    <w:p w14:paraId="6A25A33D" w14:textId="77777777" w:rsidR="003C6AB3" w:rsidRDefault="003C6AB3" w:rsidP="003C6AB3">
      <w:pPr>
        <w:jc w:val="center"/>
      </w:pPr>
    </w:p>
    <w:p w14:paraId="40F45D9C" w14:textId="77777777" w:rsidR="003C6AB3" w:rsidRDefault="003C6AB3" w:rsidP="003C6AB3">
      <w:pPr>
        <w:jc w:val="center"/>
      </w:pPr>
      <w:proofErr w:type="spellStart"/>
      <w:r>
        <w:t>Preduzeća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samoupravne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koji </w:t>
      </w:r>
      <w:proofErr w:type="spellStart"/>
      <w:r>
        <w:t>projektuju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puteve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ih</w:t>
      </w:r>
      <w:proofErr w:type="spellEnd"/>
      <w:r>
        <w:t xml:space="preserve"> </w:t>
      </w:r>
      <w:proofErr w:type="spellStart"/>
      <w:r>
        <w:t>projektuju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putevi</w:t>
      </w:r>
      <w:proofErr w:type="spellEnd"/>
      <w:r>
        <w:t xml:space="preserve">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osposobljeni</w:t>
      </w:r>
      <w:proofErr w:type="spellEnd"/>
      <w:r>
        <w:t xml:space="preserve"> za </w:t>
      </w:r>
      <w:proofErr w:type="spellStart"/>
      <w:r>
        <w:t>bezbedan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nesmetan</w:t>
      </w:r>
      <w:proofErr w:type="spellEnd"/>
      <w:r>
        <w:t xml:space="preserve"> </w:t>
      </w:r>
      <w:proofErr w:type="spellStart"/>
      <w:r>
        <w:t>saobraćaj</w:t>
      </w:r>
      <w:proofErr w:type="spellEnd"/>
      <w:r>
        <w:t>.</w:t>
      </w:r>
    </w:p>
    <w:p w14:paraId="79B80C93" w14:textId="77777777" w:rsidR="003C6AB3" w:rsidRDefault="003C6AB3" w:rsidP="003C6AB3">
      <w:pPr>
        <w:jc w:val="center"/>
      </w:pPr>
    </w:p>
    <w:p w14:paraId="24C75A9E" w14:textId="77777777" w:rsidR="003C6AB3" w:rsidRDefault="003C6AB3" w:rsidP="003C6AB3">
      <w:pPr>
        <w:jc w:val="center"/>
      </w:pPr>
      <w:proofErr w:type="spellStart"/>
      <w:r>
        <w:t>Preduzeća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samoupravne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izgrađuju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rekonstruišu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puteve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ih</w:t>
      </w:r>
      <w:proofErr w:type="spellEnd"/>
      <w:r>
        <w:t xml:space="preserve"> </w:t>
      </w:r>
      <w:proofErr w:type="spellStart"/>
      <w:r>
        <w:t>izgrade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rekonstruišu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odvijati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bezbedan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nesmetan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>.</w:t>
      </w:r>
    </w:p>
    <w:p w14:paraId="0EEC1294" w14:textId="77777777" w:rsidR="003C6AB3" w:rsidRDefault="003C6AB3" w:rsidP="003C6AB3">
      <w:pPr>
        <w:jc w:val="center"/>
      </w:pPr>
    </w:p>
    <w:p w14:paraId="11916D91" w14:textId="77777777" w:rsidR="003C6AB3" w:rsidRDefault="003C6AB3" w:rsidP="003C6AB3">
      <w:pPr>
        <w:jc w:val="center"/>
      </w:pPr>
      <w:proofErr w:type="spellStart"/>
      <w:r>
        <w:t>Preduzeća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samoupravne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održavaju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puteve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održavati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 u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doba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odvijati</w:t>
      </w:r>
      <w:proofErr w:type="spellEnd"/>
      <w:r>
        <w:t xml:space="preserve"> </w:t>
      </w:r>
      <w:proofErr w:type="spellStart"/>
      <w:r>
        <w:t>bezbedan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nesmetan</w:t>
      </w:r>
      <w:proofErr w:type="spellEnd"/>
      <w:r>
        <w:t xml:space="preserve"> </w:t>
      </w:r>
      <w:proofErr w:type="spellStart"/>
      <w:r>
        <w:t>saobraćaj</w:t>
      </w:r>
      <w:proofErr w:type="spellEnd"/>
      <w:r>
        <w:t xml:space="preserve">. </w:t>
      </w:r>
      <w:proofErr w:type="spellStart"/>
      <w:r>
        <w:t>Pri</w:t>
      </w:r>
      <w:proofErr w:type="spellEnd"/>
      <w:r>
        <w:t xml:space="preserve"> </w:t>
      </w:r>
      <w:proofErr w:type="spellStart"/>
      <w:r>
        <w:t>održavanju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puteva</w:t>
      </w:r>
      <w:proofErr w:type="spellEnd"/>
      <w:r>
        <w:t xml:space="preserve"> </w:t>
      </w:r>
      <w:proofErr w:type="spellStart"/>
      <w:r>
        <w:t>posebna</w:t>
      </w:r>
      <w:proofErr w:type="spellEnd"/>
      <w:r>
        <w:t xml:space="preserve"> </w:t>
      </w:r>
      <w:proofErr w:type="spellStart"/>
      <w:r>
        <w:t>pažnja</w:t>
      </w:r>
      <w:proofErr w:type="spellEnd"/>
      <w:r>
        <w:t xml:space="preserve"> mora se </w:t>
      </w:r>
      <w:proofErr w:type="spellStart"/>
      <w:r>
        <w:t>posvetiti</w:t>
      </w:r>
      <w:proofErr w:type="spellEnd"/>
      <w:r>
        <w:t xml:space="preserve"> </w:t>
      </w:r>
      <w:proofErr w:type="spellStart"/>
      <w:r>
        <w:t>otklanjanju</w:t>
      </w:r>
      <w:proofErr w:type="spellEnd"/>
      <w:r>
        <w:t xml:space="preserve"> </w:t>
      </w:r>
      <w:proofErr w:type="spellStart"/>
      <w:r>
        <w:t>nedostataka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putevima</w:t>
      </w:r>
      <w:proofErr w:type="spellEnd"/>
      <w:r>
        <w:t xml:space="preserve">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mestima</w:t>
      </w:r>
      <w:proofErr w:type="spellEnd"/>
      <w:r>
        <w:t xml:space="preserve"> </w:t>
      </w:r>
      <w:proofErr w:type="spellStart"/>
      <w:r>
        <w:t>dolazi</w:t>
      </w:r>
      <w:proofErr w:type="spellEnd"/>
      <w:r>
        <w:t xml:space="preserve"> do </w:t>
      </w:r>
      <w:proofErr w:type="spellStart"/>
      <w:r>
        <w:t>saobraćajnih</w:t>
      </w:r>
      <w:proofErr w:type="spellEnd"/>
      <w:r>
        <w:t xml:space="preserve"> </w:t>
      </w:r>
      <w:proofErr w:type="spellStart"/>
      <w:r>
        <w:t>nezgoda</w:t>
      </w:r>
      <w:proofErr w:type="spellEnd"/>
      <w:r>
        <w:t>.</w:t>
      </w:r>
    </w:p>
    <w:p w14:paraId="13251730" w14:textId="77777777" w:rsidR="003C6AB3" w:rsidRDefault="003C6AB3" w:rsidP="003C6AB3">
      <w:pPr>
        <w:jc w:val="center"/>
      </w:pPr>
    </w:p>
    <w:p w14:paraId="10F7592B" w14:textId="77777777" w:rsidR="003C6AB3" w:rsidRDefault="003C6AB3" w:rsidP="003C6AB3">
      <w:pPr>
        <w:jc w:val="center"/>
      </w:pPr>
      <w:proofErr w:type="spellStart"/>
      <w:r>
        <w:t>Samoupravne</w:t>
      </w:r>
      <w:proofErr w:type="spellEnd"/>
      <w:r>
        <w:t xml:space="preserve"> </w:t>
      </w:r>
      <w:proofErr w:type="spellStart"/>
      <w:r>
        <w:t>interesne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,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koji </w:t>
      </w:r>
      <w:proofErr w:type="spellStart"/>
      <w:r>
        <w:t>upravljaju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putevima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obezbede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preduzećima</w:t>
      </w:r>
      <w:proofErr w:type="spellEnd"/>
      <w:r>
        <w:t xml:space="preserve"> </w:t>
      </w:r>
      <w:proofErr w:type="spellStart"/>
      <w:r>
        <w:t>planiraju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održavanju</w:t>
      </w:r>
      <w:proofErr w:type="spellEnd"/>
      <w:r>
        <w:t xml:space="preserve"> </w:t>
      </w:r>
      <w:proofErr w:type="spellStart"/>
      <w:r>
        <w:t>puteva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da se </w:t>
      </w:r>
      <w:proofErr w:type="spellStart"/>
      <w:r>
        <w:t>obezbede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trajan</w:t>
      </w:r>
      <w:proofErr w:type="spellEnd"/>
      <w:r>
        <w:t xml:space="preserve">, </w:t>
      </w:r>
      <w:proofErr w:type="spellStart"/>
      <w:r>
        <w:t>bezbedan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nesmetan</w:t>
      </w:r>
      <w:proofErr w:type="spellEnd"/>
      <w:r>
        <w:t xml:space="preserve">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putevima</w:t>
      </w:r>
      <w:proofErr w:type="spellEnd"/>
      <w:r>
        <w:t>.</w:t>
      </w:r>
    </w:p>
    <w:p w14:paraId="7C247A18" w14:textId="77777777" w:rsidR="003C6AB3" w:rsidRDefault="003C6AB3" w:rsidP="003C6AB3">
      <w:pPr>
        <w:jc w:val="center"/>
      </w:pPr>
    </w:p>
    <w:p w14:paraId="1E6CE2C2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5243DFA7" w14:textId="77777777" w:rsidR="003C6AB3" w:rsidRDefault="003C6AB3" w:rsidP="003C6AB3">
      <w:pPr>
        <w:jc w:val="center"/>
      </w:pPr>
    </w:p>
    <w:p w14:paraId="10E7E5D5" w14:textId="77777777" w:rsidR="003C6AB3" w:rsidRDefault="003C6AB3" w:rsidP="003C6AB3">
      <w:pPr>
        <w:jc w:val="center"/>
      </w:pPr>
      <w:proofErr w:type="spellStart"/>
      <w:r>
        <w:t>Preduzeća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samoupravne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koji </w:t>
      </w:r>
      <w:proofErr w:type="spellStart"/>
      <w:r>
        <w:t>školuju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obučavaju</w:t>
      </w:r>
      <w:proofErr w:type="spellEnd"/>
      <w:r>
        <w:t xml:space="preserve"> </w:t>
      </w:r>
      <w:proofErr w:type="spellStart"/>
      <w:r>
        <w:t>kandidate</w:t>
      </w:r>
      <w:proofErr w:type="spellEnd"/>
      <w:r>
        <w:t xml:space="preserve"> za </w:t>
      </w:r>
      <w:proofErr w:type="spellStart"/>
      <w:r>
        <w:t>vozače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obuku</w:t>
      </w:r>
      <w:proofErr w:type="spellEnd"/>
      <w:r>
        <w:t xml:space="preserve"> </w:t>
      </w:r>
      <w:proofErr w:type="spellStart"/>
      <w:r>
        <w:t>izvode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obezbediti</w:t>
      </w:r>
      <w:proofErr w:type="spellEnd"/>
      <w:r>
        <w:t xml:space="preserve"> da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nauče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usvoje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etiku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, </w:t>
      </w:r>
      <w:proofErr w:type="spellStart"/>
      <w:r>
        <w:t>ovladaju</w:t>
      </w:r>
      <w:proofErr w:type="spellEnd"/>
      <w:r>
        <w:t xml:space="preserve"> </w:t>
      </w:r>
      <w:proofErr w:type="spellStart"/>
      <w:r>
        <w:t>tehnikom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steknu</w:t>
      </w:r>
      <w:proofErr w:type="spellEnd"/>
      <w:r>
        <w:t xml:space="preserve"> </w:t>
      </w:r>
      <w:proofErr w:type="spellStart"/>
      <w:r>
        <w:t>ostala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veštine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za </w:t>
      </w:r>
      <w:proofErr w:type="spellStart"/>
      <w:r>
        <w:t>bezbedno</w:t>
      </w:r>
      <w:proofErr w:type="spellEnd"/>
      <w:r>
        <w:t xml:space="preserve"> </w:t>
      </w:r>
      <w:proofErr w:type="spellStart"/>
      <w:r>
        <w:t>učestvovanje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>.</w:t>
      </w:r>
    </w:p>
    <w:p w14:paraId="2B68DFE4" w14:textId="77777777" w:rsidR="003C6AB3" w:rsidRDefault="003C6AB3" w:rsidP="003C6AB3">
      <w:pPr>
        <w:jc w:val="center"/>
      </w:pPr>
    </w:p>
    <w:p w14:paraId="7161FA8D" w14:textId="77777777" w:rsidR="003C6AB3" w:rsidRDefault="003C6AB3" w:rsidP="003C6AB3">
      <w:pPr>
        <w:jc w:val="center"/>
      </w:pPr>
      <w:proofErr w:type="spellStart"/>
      <w:r>
        <w:t>Obrazovne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doprinose</w:t>
      </w:r>
      <w:proofErr w:type="spellEnd"/>
      <w:r>
        <w:t xml:space="preserve"> </w:t>
      </w:r>
      <w:proofErr w:type="spellStart"/>
      <w:r>
        <w:t>vaspitanju</w:t>
      </w:r>
      <w:proofErr w:type="spellEnd"/>
      <w:r>
        <w:t xml:space="preserve"> </w:t>
      </w:r>
      <w:proofErr w:type="spellStart"/>
      <w:r>
        <w:t>stanovništva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omladine</w:t>
      </w:r>
      <w:proofErr w:type="spellEnd"/>
      <w:r>
        <w:t xml:space="preserve"> u </w:t>
      </w:r>
      <w:proofErr w:type="spellStart"/>
      <w:r>
        <w:t>školama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podizanja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kulture</w:t>
      </w:r>
      <w:proofErr w:type="spellEnd"/>
      <w:r>
        <w:t>.</w:t>
      </w:r>
    </w:p>
    <w:p w14:paraId="56D5F36D" w14:textId="77777777" w:rsidR="003C6AB3" w:rsidRDefault="003C6AB3" w:rsidP="003C6AB3">
      <w:pPr>
        <w:jc w:val="center"/>
      </w:pPr>
    </w:p>
    <w:p w14:paraId="68E86E58" w14:textId="77777777" w:rsidR="003C6AB3" w:rsidRDefault="003C6AB3" w:rsidP="003C6AB3">
      <w:pPr>
        <w:jc w:val="center"/>
      </w:pPr>
      <w:proofErr w:type="spellStart"/>
      <w:r>
        <w:t>Preduzeća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samoupravne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koji se </w:t>
      </w:r>
      <w:proofErr w:type="spellStart"/>
      <w:r>
        <w:t>bave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informisanjem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se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redovnih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bave</w:t>
      </w:r>
      <w:proofErr w:type="spellEnd"/>
      <w:r>
        <w:t xml:space="preserve">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, </w:t>
      </w:r>
      <w:proofErr w:type="spellStart"/>
      <w:r>
        <w:t>nastojaće</w:t>
      </w:r>
      <w:proofErr w:type="spellEnd"/>
      <w:r>
        <w:t xml:space="preserve"> da </w:t>
      </w:r>
      <w:proofErr w:type="spellStart"/>
      <w:r>
        <w:t>doprinose</w:t>
      </w:r>
      <w:proofErr w:type="spellEnd"/>
      <w:r>
        <w:t xml:space="preserve"> </w:t>
      </w:r>
      <w:proofErr w:type="spellStart"/>
      <w:r>
        <w:t>vaspitanju</w:t>
      </w:r>
      <w:proofErr w:type="spellEnd"/>
      <w:r>
        <w:t xml:space="preserve"> </w:t>
      </w:r>
      <w:proofErr w:type="spellStart"/>
      <w:r>
        <w:t>stanovništva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podizanja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kulture</w:t>
      </w:r>
      <w:proofErr w:type="spellEnd"/>
      <w:r>
        <w:t>.</w:t>
      </w:r>
    </w:p>
    <w:p w14:paraId="37DE0654" w14:textId="77777777" w:rsidR="003C6AB3" w:rsidRDefault="003C6AB3" w:rsidP="003C6AB3">
      <w:pPr>
        <w:jc w:val="center"/>
      </w:pPr>
    </w:p>
    <w:p w14:paraId="5BA58E9E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795D35E3" w14:textId="77777777" w:rsidR="003C6AB3" w:rsidRDefault="003C6AB3" w:rsidP="003C6AB3">
      <w:pPr>
        <w:jc w:val="center"/>
      </w:pPr>
    </w:p>
    <w:p w14:paraId="07E9344A" w14:textId="77777777" w:rsidR="003C6AB3" w:rsidRDefault="003C6AB3" w:rsidP="003C6AB3">
      <w:pPr>
        <w:jc w:val="center"/>
      </w:pPr>
      <w:proofErr w:type="spellStart"/>
      <w:r>
        <w:t>Preduzeća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samoupravne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pojedinci</w:t>
      </w:r>
      <w:proofErr w:type="spellEnd"/>
      <w:r>
        <w:t xml:space="preserve"> koji </w:t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</w:t>
      </w:r>
      <w:proofErr w:type="spellStart"/>
      <w:r>
        <w:t>ličnim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u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, </w:t>
      </w:r>
      <w:proofErr w:type="spellStart"/>
      <w:r>
        <w:t>održavaju</w:t>
      </w:r>
      <w:proofErr w:type="spellEnd"/>
      <w:r>
        <w:t xml:space="preserve">, </w:t>
      </w:r>
      <w:proofErr w:type="spellStart"/>
      <w:r>
        <w:t>popravljaju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prepravljaju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stavljaju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uređaje</w:t>
      </w:r>
      <w:proofErr w:type="spellEnd"/>
      <w:r>
        <w:t xml:space="preserve">, </w:t>
      </w:r>
      <w:proofErr w:type="spellStart"/>
      <w:r>
        <w:t>rezervne</w:t>
      </w:r>
      <w:proofErr w:type="spellEnd"/>
      <w:r>
        <w:t xml:space="preserve"> </w:t>
      </w:r>
      <w:proofErr w:type="spellStart"/>
      <w:r>
        <w:t>delove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za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uređaje</w:t>
      </w:r>
      <w:proofErr w:type="spellEnd"/>
      <w:r>
        <w:t xml:space="preserve">, </w:t>
      </w:r>
      <w:proofErr w:type="spellStart"/>
      <w:r>
        <w:t>delove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, </w:t>
      </w:r>
      <w:proofErr w:type="spellStart"/>
      <w:r>
        <w:t>stavljaju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, </w:t>
      </w:r>
      <w:proofErr w:type="spellStart"/>
      <w:r>
        <w:t>održavaju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popravljaju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neophodnim</w:t>
      </w:r>
      <w:proofErr w:type="spellEnd"/>
      <w:r>
        <w:t xml:space="preserve"> za </w:t>
      </w:r>
      <w:proofErr w:type="spellStart"/>
      <w:r>
        <w:t>bezbedno</w:t>
      </w:r>
      <w:proofErr w:type="spellEnd"/>
      <w:r>
        <w:t xml:space="preserve"> </w:t>
      </w:r>
      <w:proofErr w:type="spellStart"/>
      <w:r>
        <w:t>učestvovanje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putevima</w:t>
      </w:r>
      <w:proofErr w:type="spellEnd"/>
      <w:r>
        <w:t>.</w:t>
      </w:r>
    </w:p>
    <w:p w14:paraId="1887A0E0" w14:textId="77777777" w:rsidR="003C6AB3" w:rsidRDefault="003C6AB3" w:rsidP="003C6AB3">
      <w:pPr>
        <w:jc w:val="center"/>
      </w:pPr>
    </w:p>
    <w:p w14:paraId="26336860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1D37EACB" w14:textId="77777777" w:rsidR="003C6AB3" w:rsidRDefault="003C6AB3" w:rsidP="003C6AB3">
      <w:pPr>
        <w:jc w:val="center"/>
      </w:pPr>
    </w:p>
    <w:p w14:paraId="05371EE7" w14:textId="77777777" w:rsidR="003C6AB3" w:rsidRDefault="003C6AB3" w:rsidP="003C6AB3">
      <w:pPr>
        <w:jc w:val="center"/>
      </w:pPr>
      <w:proofErr w:type="spellStart"/>
      <w:r>
        <w:t>Preduzeća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samoupravne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se </w:t>
      </w:r>
      <w:proofErr w:type="spellStart"/>
      <w:r>
        <w:t>staraju</w:t>
      </w:r>
      <w:proofErr w:type="spellEnd"/>
      <w:r>
        <w:t xml:space="preserve"> o tome da </w:t>
      </w:r>
      <w:proofErr w:type="spellStart"/>
      <w:r>
        <w:t>vozači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neophodne</w:t>
      </w:r>
      <w:proofErr w:type="spellEnd"/>
      <w:r>
        <w:t xml:space="preserve"> za </w:t>
      </w:r>
      <w:proofErr w:type="spellStart"/>
      <w:r>
        <w:t>bezbedno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vozilima</w:t>
      </w:r>
      <w:proofErr w:type="spellEnd"/>
      <w:r>
        <w:t>.</w:t>
      </w:r>
    </w:p>
    <w:p w14:paraId="2EA93D64" w14:textId="77777777" w:rsidR="003C6AB3" w:rsidRDefault="003C6AB3" w:rsidP="003C6AB3">
      <w:pPr>
        <w:jc w:val="center"/>
      </w:pPr>
    </w:p>
    <w:p w14:paraId="2DA4E505" w14:textId="77777777" w:rsidR="003C6AB3" w:rsidRDefault="003C6AB3" w:rsidP="003C6AB3">
      <w:pPr>
        <w:jc w:val="center"/>
      </w:pPr>
      <w:proofErr w:type="spellStart"/>
      <w:r>
        <w:t>Preduzeća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samoupravne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,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pojedinci</w:t>
      </w:r>
      <w:proofErr w:type="spellEnd"/>
      <w:r>
        <w:t xml:space="preserve"> koji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putevima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preduzimaju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mere da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ispravna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uređaje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opremu</w:t>
      </w:r>
      <w:proofErr w:type="spellEnd"/>
      <w:r>
        <w:t>.</w:t>
      </w:r>
    </w:p>
    <w:p w14:paraId="29F2B36E" w14:textId="77777777" w:rsidR="003C6AB3" w:rsidRDefault="003C6AB3" w:rsidP="003C6AB3">
      <w:pPr>
        <w:jc w:val="center"/>
      </w:pPr>
    </w:p>
    <w:p w14:paraId="5EDA48CB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772778AC" w14:textId="77777777" w:rsidR="003C6AB3" w:rsidRDefault="003C6AB3" w:rsidP="003C6AB3">
      <w:pPr>
        <w:jc w:val="center"/>
      </w:pPr>
    </w:p>
    <w:p w14:paraId="404D5206" w14:textId="77777777" w:rsidR="003C6AB3" w:rsidRDefault="003C6AB3" w:rsidP="003C6AB3">
      <w:pPr>
        <w:jc w:val="center"/>
      </w:pPr>
      <w:proofErr w:type="spellStart"/>
      <w:r>
        <w:t>Samoupravne</w:t>
      </w:r>
      <w:proofErr w:type="spellEnd"/>
      <w:r>
        <w:t xml:space="preserve"> </w:t>
      </w:r>
      <w:proofErr w:type="spellStart"/>
      <w:r>
        <w:t>interesne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, </w:t>
      </w:r>
      <w:proofErr w:type="spellStart"/>
      <w:r>
        <w:t>preduzeća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koji se </w:t>
      </w:r>
      <w:proofErr w:type="spellStart"/>
      <w:r>
        <w:t>staraju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putevima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održavaju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organizuju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stanjem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održavanjem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puteva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,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postavljanjem</w:t>
      </w:r>
      <w:proofErr w:type="spellEnd"/>
      <w:r>
        <w:t xml:space="preserve"> </w:t>
      </w:r>
      <w:proofErr w:type="spellStart"/>
      <w:r>
        <w:t>saobraćajnih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obezbeđivanjem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bezbedan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nesmetan</w:t>
      </w:r>
      <w:proofErr w:type="spellEnd"/>
      <w:r>
        <w:t xml:space="preserve">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putevima</w:t>
      </w:r>
      <w:proofErr w:type="spellEnd"/>
      <w:r>
        <w:t>.</w:t>
      </w:r>
    </w:p>
    <w:p w14:paraId="71508D9D" w14:textId="77777777" w:rsidR="003C6AB3" w:rsidRDefault="003C6AB3" w:rsidP="003C6AB3">
      <w:pPr>
        <w:jc w:val="center"/>
      </w:pPr>
    </w:p>
    <w:p w14:paraId="3A55AD48" w14:textId="77777777" w:rsidR="003C6AB3" w:rsidRDefault="003C6AB3" w:rsidP="003C6AB3">
      <w:pPr>
        <w:jc w:val="center"/>
      </w:pPr>
      <w:proofErr w:type="spellStart"/>
      <w:r>
        <w:t>Organizacije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se </w:t>
      </w:r>
      <w:proofErr w:type="spellStart"/>
      <w:r>
        <w:t>staraju</w:t>
      </w:r>
      <w:proofErr w:type="spellEnd"/>
      <w:r>
        <w:t xml:space="preserve"> o </w:t>
      </w:r>
      <w:proofErr w:type="spellStart"/>
      <w:r>
        <w:t>postavljanju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održavanju</w:t>
      </w:r>
      <w:proofErr w:type="spellEnd"/>
      <w:r>
        <w:t xml:space="preserve"> </w:t>
      </w:r>
      <w:proofErr w:type="spellStart"/>
      <w:r>
        <w:t>saobraćajnih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za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osvetljavanje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označavanje</w:t>
      </w:r>
      <w:proofErr w:type="spellEnd"/>
      <w:r>
        <w:t xml:space="preserve"> </w:t>
      </w:r>
      <w:proofErr w:type="spellStart"/>
      <w:r>
        <w:t>obeleženih</w:t>
      </w:r>
      <w:proofErr w:type="spellEnd"/>
      <w:r>
        <w:t xml:space="preserve"> </w:t>
      </w:r>
      <w:proofErr w:type="spellStart"/>
      <w:r>
        <w:t>pešačkih</w:t>
      </w:r>
      <w:proofErr w:type="spellEnd"/>
      <w:r>
        <w:t xml:space="preserve"> </w:t>
      </w:r>
      <w:proofErr w:type="spellStart"/>
      <w:r>
        <w:t>prelaza</w:t>
      </w:r>
      <w:proofErr w:type="spellEnd"/>
      <w:r>
        <w:t>.</w:t>
      </w:r>
    </w:p>
    <w:p w14:paraId="03E576B5" w14:textId="77777777" w:rsidR="003C6AB3" w:rsidRDefault="003C6AB3" w:rsidP="003C6AB3">
      <w:pPr>
        <w:jc w:val="center"/>
      </w:pPr>
    </w:p>
    <w:p w14:paraId="15079F2D" w14:textId="77777777" w:rsidR="003C6AB3" w:rsidRDefault="003C6AB3" w:rsidP="003C6AB3">
      <w:pPr>
        <w:jc w:val="center"/>
      </w:pPr>
      <w:proofErr w:type="spellStart"/>
      <w:r>
        <w:t>Preduzeća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samoupravne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koji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 za </w:t>
      </w:r>
      <w:proofErr w:type="spellStart"/>
      <w:r>
        <w:t>sopstvene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, </w:t>
      </w:r>
      <w:proofErr w:type="spellStart"/>
      <w:r>
        <w:t>preduzeća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samoupravne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koji </w:t>
      </w:r>
      <w:proofErr w:type="spellStart"/>
      <w:r>
        <w:t>školuju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obučavaju</w:t>
      </w:r>
      <w:proofErr w:type="spellEnd"/>
      <w:r>
        <w:t xml:space="preserve"> </w:t>
      </w:r>
      <w:proofErr w:type="spellStart"/>
      <w:r>
        <w:t>kandidate</w:t>
      </w:r>
      <w:proofErr w:type="spellEnd"/>
      <w:r>
        <w:t xml:space="preserve"> za </w:t>
      </w:r>
      <w:proofErr w:type="spellStart"/>
      <w:r>
        <w:t>vozače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motorni</w:t>
      </w:r>
      <w:proofErr w:type="spellEnd"/>
      <w:r>
        <w:t xml:space="preserve"> </w:t>
      </w:r>
      <w:proofErr w:type="spellStart"/>
      <w:r>
        <w:t>pogon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</w:t>
      </w:r>
      <w:proofErr w:type="spellStart"/>
      <w:r>
        <w:t>polažu</w:t>
      </w:r>
      <w:proofErr w:type="spellEnd"/>
      <w:r>
        <w:t xml:space="preserve"> </w:t>
      </w:r>
      <w:proofErr w:type="spellStart"/>
      <w:r>
        <w:t>vozački</w:t>
      </w:r>
      <w:proofErr w:type="spellEnd"/>
      <w:r>
        <w:t xml:space="preserve"> </w:t>
      </w:r>
      <w:proofErr w:type="spellStart"/>
      <w:r>
        <w:t>ispiti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organizuju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ispunjavanjem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vozača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vozača</w:t>
      </w:r>
      <w:proofErr w:type="spellEnd"/>
      <w:r>
        <w:t xml:space="preserve"> </w:t>
      </w:r>
      <w:proofErr w:type="spellStart"/>
      <w:r>
        <w:t>instruktora</w:t>
      </w:r>
      <w:proofErr w:type="spellEnd"/>
      <w:r>
        <w:t xml:space="preserve">,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obučavanje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za </w:t>
      </w:r>
      <w:proofErr w:type="spellStart"/>
      <w:r>
        <w:t>vozača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motorni</w:t>
      </w:r>
      <w:proofErr w:type="spellEnd"/>
      <w:r>
        <w:t xml:space="preserve"> </w:t>
      </w:r>
      <w:proofErr w:type="spellStart"/>
      <w:r>
        <w:t>pogon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vozača</w:t>
      </w:r>
      <w:proofErr w:type="spellEnd"/>
      <w:r>
        <w:t xml:space="preserve"> koji </w:t>
      </w:r>
      <w:proofErr w:type="spellStart"/>
      <w:r>
        <w:t>polažu</w:t>
      </w:r>
      <w:proofErr w:type="spellEnd"/>
      <w:r>
        <w:t xml:space="preserve"> </w:t>
      </w:r>
      <w:proofErr w:type="spellStart"/>
      <w:r>
        <w:t>vozački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, </w:t>
      </w:r>
      <w:proofErr w:type="spellStart"/>
      <w:r>
        <w:t>nad</w:t>
      </w:r>
      <w:proofErr w:type="spellEnd"/>
      <w:r>
        <w:t xml:space="preserve"> </w:t>
      </w:r>
      <w:proofErr w:type="spellStart"/>
      <w:r>
        <w:t>tehničkom</w:t>
      </w:r>
      <w:proofErr w:type="spellEnd"/>
      <w:r>
        <w:t xml:space="preserve"> </w:t>
      </w:r>
      <w:proofErr w:type="spellStart"/>
      <w:r>
        <w:t>ispravnošću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ispunjavanjem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predviđenih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od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zavisi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putevima</w:t>
      </w:r>
      <w:proofErr w:type="spellEnd"/>
      <w:r>
        <w:t>.</w:t>
      </w:r>
    </w:p>
    <w:p w14:paraId="60723545" w14:textId="77777777" w:rsidR="003C6AB3" w:rsidRDefault="003C6AB3" w:rsidP="003C6AB3">
      <w:pPr>
        <w:jc w:val="center"/>
      </w:pPr>
    </w:p>
    <w:p w14:paraId="1872938D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9</w:t>
      </w:r>
    </w:p>
    <w:p w14:paraId="7E9348E2" w14:textId="77777777" w:rsidR="003C6AB3" w:rsidRDefault="003C6AB3" w:rsidP="003C6AB3">
      <w:pPr>
        <w:jc w:val="center"/>
      </w:pPr>
    </w:p>
    <w:p w14:paraId="735FFCEF" w14:textId="77777777" w:rsidR="003C6AB3" w:rsidRDefault="003C6AB3" w:rsidP="003C6AB3">
      <w:pPr>
        <w:jc w:val="center"/>
      </w:pPr>
      <w:proofErr w:type="spellStart"/>
      <w:r>
        <w:t>Saobraćaj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putu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ograniči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to </w:t>
      </w:r>
      <w:proofErr w:type="spellStart"/>
      <w:r>
        <w:t>neophodno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sprečavanja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otklanjanja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za </w:t>
      </w:r>
      <w:proofErr w:type="spellStart"/>
      <w:r>
        <w:t>učesnike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, </w:t>
      </w:r>
      <w:proofErr w:type="spellStart"/>
      <w:r>
        <w:t>sprečavanja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puta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putu.</w:t>
      </w:r>
    </w:p>
    <w:p w14:paraId="44776053" w14:textId="77777777" w:rsidR="003C6AB3" w:rsidRDefault="003C6AB3" w:rsidP="003C6AB3">
      <w:pPr>
        <w:jc w:val="center"/>
      </w:pPr>
    </w:p>
    <w:p w14:paraId="32B7219A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3690D56E" w14:textId="77777777" w:rsidR="003C6AB3" w:rsidRDefault="003C6AB3" w:rsidP="003C6AB3">
      <w:pPr>
        <w:jc w:val="center"/>
      </w:pPr>
    </w:p>
    <w:p w14:paraId="6D58B78C" w14:textId="77777777" w:rsidR="003C6AB3" w:rsidRDefault="003C6AB3" w:rsidP="003C6AB3">
      <w:pPr>
        <w:jc w:val="center"/>
      </w:pPr>
      <w:proofErr w:type="spellStart"/>
      <w:r>
        <w:t>Pojedini</w:t>
      </w:r>
      <w:proofErr w:type="spellEnd"/>
      <w:r>
        <w:t xml:space="preserve"> </w:t>
      </w:r>
      <w:proofErr w:type="spellStart"/>
      <w:r>
        <w:t>izrazi</w:t>
      </w:r>
      <w:proofErr w:type="spellEnd"/>
      <w:r>
        <w:t xml:space="preserve"> </w:t>
      </w:r>
      <w:proofErr w:type="spellStart"/>
      <w:r>
        <w:t>upotrebljeni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sledeća</w:t>
      </w:r>
      <w:proofErr w:type="spellEnd"/>
      <w:r>
        <w:t xml:space="preserve"> </w:t>
      </w:r>
      <w:proofErr w:type="spellStart"/>
      <w:r>
        <w:t>značenja</w:t>
      </w:r>
      <w:proofErr w:type="spellEnd"/>
      <w:r>
        <w:t>:</w:t>
      </w:r>
    </w:p>
    <w:p w14:paraId="7F8666D9" w14:textId="77777777" w:rsidR="003C6AB3" w:rsidRDefault="003C6AB3" w:rsidP="003C6AB3">
      <w:pPr>
        <w:jc w:val="center"/>
      </w:pPr>
    </w:p>
    <w:p w14:paraId="62248FBC" w14:textId="77777777" w:rsidR="003C6AB3" w:rsidRDefault="003C6AB3" w:rsidP="003C6AB3">
      <w:pPr>
        <w:jc w:val="center"/>
      </w:pPr>
      <w:r>
        <w:t xml:space="preserve">1) put je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put </w:t>
      </w:r>
      <w:proofErr w:type="spellStart"/>
      <w:r>
        <w:t>i</w:t>
      </w:r>
      <w:proofErr w:type="spellEnd"/>
      <w:r>
        <w:t xml:space="preserve"> </w:t>
      </w:r>
      <w:proofErr w:type="spellStart"/>
      <w:r>
        <w:t>nekategorisani</w:t>
      </w:r>
      <w:proofErr w:type="spellEnd"/>
      <w:r>
        <w:t xml:space="preserve"> put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proofErr w:type="gramStart"/>
      <w:r>
        <w:t>saobraćaj</w:t>
      </w:r>
      <w:proofErr w:type="spellEnd"/>
      <w:r>
        <w:t>;</w:t>
      </w:r>
      <w:proofErr w:type="gramEnd"/>
    </w:p>
    <w:p w14:paraId="2FAB17B5" w14:textId="77777777" w:rsidR="003C6AB3" w:rsidRDefault="003C6AB3" w:rsidP="003C6AB3">
      <w:pPr>
        <w:jc w:val="center"/>
      </w:pPr>
    </w:p>
    <w:p w14:paraId="51B9509F" w14:textId="77777777" w:rsidR="003C6AB3" w:rsidRDefault="003C6AB3" w:rsidP="003C6AB3">
      <w:pPr>
        <w:jc w:val="center"/>
      </w:pPr>
      <w:r>
        <w:t xml:space="preserve">2) </w:t>
      </w:r>
      <w:proofErr w:type="spellStart"/>
      <w:r>
        <w:t>javni</w:t>
      </w:r>
      <w:proofErr w:type="spellEnd"/>
      <w:r>
        <w:t xml:space="preserve"> put je </w:t>
      </w:r>
      <w:proofErr w:type="spellStart"/>
      <w:r>
        <w:t>površina</w:t>
      </w:r>
      <w:proofErr w:type="spellEnd"/>
      <w:r>
        <w:t xml:space="preserve"> od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da </w:t>
      </w:r>
      <w:proofErr w:type="spellStart"/>
      <w:r>
        <w:t>koristi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proglasio</w:t>
      </w:r>
      <w:proofErr w:type="spellEnd"/>
      <w:r>
        <w:t xml:space="preserve"> za </w:t>
      </w:r>
      <w:proofErr w:type="spellStart"/>
      <w:r>
        <w:t>javni</w:t>
      </w:r>
      <w:proofErr w:type="spellEnd"/>
      <w:r>
        <w:t xml:space="preserve"> put,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ulice</w:t>
      </w:r>
      <w:proofErr w:type="spellEnd"/>
      <w:r>
        <w:t xml:space="preserve"> u </w:t>
      </w:r>
      <w:proofErr w:type="spellStart"/>
      <w:proofErr w:type="gramStart"/>
      <w:r>
        <w:t>naselju</w:t>
      </w:r>
      <w:proofErr w:type="spellEnd"/>
      <w:r>
        <w:t>;</w:t>
      </w:r>
      <w:proofErr w:type="gramEnd"/>
    </w:p>
    <w:p w14:paraId="4D56C3BF" w14:textId="77777777" w:rsidR="003C6AB3" w:rsidRDefault="003C6AB3" w:rsidP="003C6AB3">
      <w:pPr>
        <w:jc w:val="center"/>
      </w:pPr>
    </w:p>
    <w:p w14:paraId="14A04404" w14:textId="77777777" w:rsidR="003C6AB3" w:rsidRDefault="003C6AB3" w:rsidP="003C6AB3">
      <w:pPr>
        <w:jc w:val="center"/>
      </w:pPr>
      <w:r>
        <w:t xml:space="preserve">3) auto-put je </w:t>
      </w:r>
      <w:proofErr w:type="spellStart"/>
      <w:r>
        <w:t>javni</w:t>
      </w:r>
      <w:proofErr w:type="spellEnd"/>
      <w:r>
        <w:t xml:space="preserve"> put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izgrađen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namenjen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za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koji je </w:t>
      </w:r>
      <w:proofErr w:type="spellStart"/>
      <w:r>
        <w:t>kao</w:t>
      </w:r>
      <w:proofErr w:type="spellEnd"/>
      <w:r>
        <w:t xml:space="preserve"> auto-put </w:t>
      </w:r>
      <w:proofErr w:type="spellStart"/>
      <w:r>
        <w:t>označen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saobraćajnim</w:t>
      </w:r>
      <w:proofErr w:type="spellEnd"/>
      <w:r>
        <w:t xml:space="preserve"> </w:t>
      </w:r>
      <w:proofErr w:type="spellStart"/>
      <w:r>
        <w:t>znakom</w:t>
      </w:r>
      <w:proofErr w:type="spellEnd"/>
      <w:r>
        <w:t xml:space="preserve">,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fizički</w:t>
      </w:r>
      <w:proofErr w:type="spellEnd"/>
      <w:r>
        <w:t xml:space="preserve"> </w:t>
      </w:r>
      <w:proofErr w:type="spellStart"/>
      <w:r>
        <w:t>odvojene</w:t>
      </w:r>
      <w:proofErr w:type="spellEnd"/>
      <w:r>
        <w:t xml:space="preserve"> </w:t>
      </w:r>
      <w:proofErr w:type="spellStart"/>
      <w:r>
        <w:t>kolovozne</w:t>
      </w:r>
      <w:proofErr w:type="spellEnd"/>
      <w:r>
        <w:t xml:space="preserve"> </w:t>
      </w:r>
      <w:proofErr w:type="spellStart"/>
      <w:r>
        <w:t>trake</w:t>
      </w:r>
      <w:proofErr w:type="spellEnd"/>
      <w:r>
        <w:t xml:space="preserve"> (</w:t>
      </w:r>
      <w:proofErr w:type="spellStart"/>
      <w:r>
        <w:t>zeleni</w:t>
      </w:r>
      <w:proofErr w:type="spellEnd"/>
      <w:r>
        <w:t xml:space="preserve"> </w:t>
      </w:r>
      <w:proofErr w:type="spellStart"/>
      <w:r>
        <w:t>pojas</w:t>
      </w:r>
      <w:proofErr w:type="spellEnd"/>
      <w:r>
        <w:t xml:space="preserve">, </w:t>
      </w:r>
      <w:proofErr w:type="spellStart"/>
      <w:r>
        <w:t>zaštitna</w:t>
      </w:r>
      <w:proofErr w:type="spellEnd"/>
      <w:r>
        <w:t xml:space="preserve"> </w:t>
      </w:r>
      <w:proofErr w:type="spellStart"/>
      <w:r>
        <w:t>ograda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 za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suprotnih</w:t>
      </w:r>
      <w:proofErr w:type="spellEnd"/>
      <w:r>
        <w:t xml:space="preserve"> </w:t>
      </w:r>
      <w:proofErr w:type="spellStart"/>
      <w:r>
        <w:t>smerova</w:t>
      </w:r>
      <w:proofErr w:type="spellEnd"/>
      <w:r>
        <w:t xml:space="preserve">, bez </w:t>
      </w:r>
      <w:proofErr w:type="spellStart"/>
      <w:r>
        <w:t>ukrštanja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poprečnim</w:t>
      </w:r>
      <w:proofErr w:type="spellEnd"/>
      <w:r>
        <w:t xml:space="preserve"> </w:t>
      </w:r>
      <w:proofErr w:type="spellStart"/>
      <w:r>
        <w:t>putevima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železničkim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tramvajskim</w:t>
      </w:r>
      <w:proofErr w:type="spellEnd"/>
      <w:r>
        <w:t xml:space="preserve"> </w:t>
      </w:r>
      <w:proofErr w:type="spellStart"/>
      <w:r>
        <w:t>prugama</w:t>
      </w:r>
      <w:proofErr w:type="spellEnd"/>
      <w:r>
        <w:t xml:space="preserve"> u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čiji</w:t>
      </w:r>
      <w:proofErr w:type="spellEnd"/>
      <w:r>
        <w:t xml:space="preserve"> se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uključiti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isključiti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izgrađenim</w:t>
      </w:r>
      <w:proofErr w:type="spellEnd"/>
      <w:r>
        <w:t xml:space="preserve"> </w:t>
      </w:r>
      <w:proofErr w:type="spellStart"/>
      <w:r>
        <w:t>priključnim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putevima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kolovoznu</w:t>
      </w:r>
      <w:proofErr w:type="spellEnd"/>
      <w:r>
        <w:t xml:space="preserve"> </w:t>
      </w:r>
      <w:proofErr w:type="spellStart"/>
      <w:r>
        <w:t>traku</w:t>
      </w:r>
      <w:proofErr w:type="spellEnd"/>
      <w:r>
        <w:t xml:space="preserve"> auto-puta;</w:t>
      </w:r>
    </w:p>
    <w:p w14:paraId="635E07D2" w14:textId="77777777" w:rsidR="003C6AB3" w:rsidRDefault="003C6AB3" w:rsidP="003C6AB3">
      <w:pPr>
        <w:jc w:val="center"/>
      </w:pPr>
    </w:p>
    <w:p w14:paraId="295EF03D" w14:textId="77777777" w:rsidR="003C6AB3" w:rsidRDefault="003C6AB3" w:rsidP="003C6AB3">
      <w:pPr>
        <w:jc w:val="center"/>
      </w:pPr>
      <w:r>
        <w:t xml:space="preserve">4) put </w:t>
      </w:r>
      <w:proofErr w:type="spellStart"/>
      <w:r>
        <w:t>rezervisan</w:t>
      </w:r>
      <w:proofErr w:type="spellEnd"/>
      <w:r>
        <w:t xml:space="preserve"> za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je </w:t>
      </w:r>
      <w:proofErr w:type="spellStart"/>
      <w:r>
        <w:t>javni</w:t>
      </w:r>
      <w:proofErr w:type="spellEnd"/>
      <w:r>
        <w:t xml:space="preserve"> put po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saobraćati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motorna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je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takav</w:t>
      </w:r>
      <w:proofErr w:type="spellEnd"/>
      <w:r>
        <w:t xml:space="preserve"> </w:t>
      </w:r>
      <w:proofErr w:type="spellStart"/>
      <w:r>
        <w:t>označen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saobraćajnim</w:t>
      </w:r>
      <w:proofErr w:type="spellEnd"/>
      <w:r>
        <w:t xml:space="preserve"> </w:t>
      </w:r>
      <w:proofErr w:type="spellStart"/>
      <w:proofErr w:type="gramStart"/>
      <w:r>
        <w:t>znakom</w:t>
      </w:r>
      <w:proofErr w:type="spellEnd"/>
      <w:r>
        <w:t>;</w:t>
      </w:r>
      <w:proofErr w:type="gramEnd"/>
    </w:p>
    <w:p w14:paraId="3A330BAF" w14:textId="77777777" w:rsidR="003C6AB3" w:rsidRDefault="003C6AB3" w:rsidP="003C6AB3">
      <w:pPr>
        <w:jc w:val="center"/>
      </w:pPr>
    </w:p>
    <w:p w14:paraId="535402E7" w14:textId="77777777" w:rsidR="003C6AB3" w:rsidRDefault="003C6AB3" w:rsidP="003C6AB3">
      <w:pPr>
        <w:jc w:val="center"/>
      </w:pPr>
      <w:r>
        <w:t xml:space="preserve">5) </w:t>
      </w:r>
      <w:proofErr w:type="spellStart"/>
      <w:r>
        <w:t>međunarodni</w:t>
      </w:r>
      <w:proofErr w:type="spellEnd"/>
      <w:r>
        <w:t xml:space="preserve"> put je </w:t>
      </w:r>
      <w:proofErr w:type="spellStart"/>
      <w:r>
        <w:t>javni</w:t>
      </w:r>
      <w:proofErr w:type="spellEnd"/>
      <w:r>
        <w:t xml:space="preserve"> put koji je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, koji je </w:t>
      </w:r>
      <w:proofErr w:type="spellStart"/>
      <w:r>
        <w:t>ratifikovala</w:t>
      </w:r>
      <w:proofErr w:type="spellEnd"/>
      <w:r>
        <w:t xml:space="preserve"> Socijalistička </w:t>
      </w:r>
      <w:proofErr w:type="spellStart"/>
      <w:r>
        <w:t>Federativna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Jugoslavija</w:t>
      </w:r>
      <w:proofErr w:type="spellEnd"/>
      <w:r>
        <w:t xml:space="preserve">, </w:t>
      </w:r>
      <w:proofErr w:type="spellStart"/>
      <w:r>
        <w:t>svrstan</w:t>
      </w:r>
      <w:proofErr w:type="spellEnd"/>
      <w:r>
        <w:t xml:space="preserve"> u </w:t>
      </w:r>
      <w:proofErr w:type="spellStart"/>
      <w:r>
        <w:t>mrežu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proofErr w:type="gramStart"/>
      <w:r>
        <w:t>puteva</w:t>
      </w:r>
      <w:proofErr w:type="spellEnd"/>
      <w:r>
        <w:t>;</w:t>
      </w:r>
      <w:proofErr w:type="gramEnd"/>
    </w:p>
    <w:p w14:paraId="590038F3" w14:textId="77777777" w:rsidR="003C6AB3" w:rsidRDefault="003C6AB3" w:rsidP="003C6AB3">
      <w:pPr>
        <w:jc w:val="center"/>
      </w:pPr>
    </w:p>
    <w:p w14:paraId="7895A4BB" w14:textId="77777777" w:rsidR="003C6AB3" w:rsidRDefault="003C6AB3" w:rsidP="003C6AB3">
      <w:pPr>
        <w:jc w:val="center"/>
      </w:pPr>
      <w:r>
        <w:t xml:space="preserve">6) </w:t>
      </w:r>
      <w:proofErr w:type="spellStart"/>
      <w:r>
        <w:t>magistralni</w:t>
      </w:r>
      <w:proofErr w:type="spellEnd"/>
      <w:r>
        <w:t xml:space="preserve"> put je </w:t>
      </w:r>
      <w:proofErr w:type="spellStart"/>
      <w:r>
        <w:t>međunarodni</w:t>
      </w:r>
      <w:proofErr w:type="spellEnd"/>
      <w:r>
        <w:t xml:space="preserve"> put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put koji </w:t>
      </w:r>
      <w:proofErr w:type="spellStart"/>
      <w:r>
        <w:t>povezuju</w:t>
      </w:r>
      <w:proofErr w:type="spellEnd"/>
      <w:r>
        <w:t xml:space="preserve"> </w:t>
      </w:r>
      <w:proofErr w:type="spellStart"/>
      <w:r>
        <w:t>glavne</w:t>
      </w:r>
      <w:proofErr w:type="spellEnd"/>
      <w:r>
        <w:t xml:space="preserve"> </w:t>
      </w:r>
      <w:proofErr w:type="spellStart"/>
      <w:r>
        <w:t>gradove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važnija</w:t>
      </w:r>
      <w:proofErr w:type="spellEnd"/>
      <w:r>
        <w:t xml:space="preserve"> </w:t>
      </w:r>
      <w:proofErr w:type="spellStart"/>
      <w:r>
        <w:t>privredna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autonomnih</w:t>
      </w:r>
      <w:proofErr w:type="spellEnd"/>
      <w:r>
        <w:t xml:space="preserve"> </w:t>
      </w:r>
      <w:proofErr w:type="spellStart"/>
      <w:proofErr w:type="gramStart"/>
      <w:r>
        <w:t>pokrajina</w:t>
      </w:r>
      <w:proofErr w:type="spellEnd"/>
      <w:r>
        <w:t>;</w:t>
      </w:r>
      <w:proofErr w:type="gramEnd"/>
    </w:p>
    <w:p w14:paraId="1FDD8DB3" w14:textId="77777777" w:rsidR="003C6AB3" w:rsidRDefault="003C6AB3" w:rsidP="003C6AB3">
      <w:pPr>
        <w:jc w:val="center"/>
      </w:pPr>
    </w:p>
    <w:p w14:paraId="1191D7EF" w14:textId="77777777" w:rsidR="003C6AB3" w:rsidRDefault="003C6AB3" w:rsidP="003C6AB3">
      <w:pPr>
        <w:jc w:val="center"/>
      </w:pPr>
      <w:r>
        <w:t xml:space="preserve">7) </w:t>
      </w:r>
      <w:proofErr w:type="spellStart"/>
      <w:r>
        <w:t>regionalni</w:t>
      </w:r>
      <w:proofErr w:type="spellEnd"/>
      <w:r>
        <w:t xml:space="preserve"> put je </w:t>
      </w:r>
      <w:proofErr w:type="spellStart"/>
      <w:r>
        <w:t>javni</w:t>
      </w:r>
      <w:proofErr w:type="spellEnd"/>
      <w:r>
        <w:t xml:space="preserve"> put koji </w:t>
      </w:r>
      <w:proofErr w:type="spellStart"/>
      <w:r>
        <w:t>povezuje</w:t>
      </w:r>
      <w:proofErr w:type="spellEnd"/>
      <w:r>
        <w:t xml:space="preserve"> </w:t>
      </w:r>
      <w:proofErr w:type="spellStart"/>
      <w:r>
        <w:t>privredna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koji je od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autonomnu</w:t>
      </w:r>
      <w:proofErr w:type="spellEnd"/>
      <w:r>
        <w:t xml:space="preserve"> </w:t>
      </w:r>
      <w:proofErr w:type="spellStart"/>
      <w:proofErr w:type="gramStart"/>
      <w:r>
        <w:t>pokrajinu</w:t>
      </w:r>
      <w:proofErr w:type="spellEnd"/>
      <w:r>
        <w:t>;</w:t>
      </w:r>
      <w:proofErr w:type="gramEnd"/>
    </w:p>
    <w:p w14:paraId="23159F61" w14:textId="77777777" w:rsidR="003C6AB3" w:rsidRDefault="003C6AB3" w:rsidP="003C6AB3">
      <w:pPr>
        <w:jc w:val="center"/>
      </w:pPr>
    </w:p>
    <w:p w14:paraId="0F8FFE85" w14:textId="77777777" w:rsidR="003C6AB3" w:rsidRDefault="003C6AB3" w:rsidP="003C6AB3">
      <w:pPr>
        <w:jc w:val="center"/>
      </w:pPr>
      <w:r>
        <w:t xml:space="preserve">8) </w:t>
      </w:r>
      <w:proofErr w:type="spellStart"/>
      <w:r>
        <w:t>lokalni</w:t>
      </w:r>
      <w:proofErr w:type="spellEnd"/>
      <w:r>
        <w:t xml:space="preserve"> put je </w:t>
      </w:r>
      <w:proofErr w:type="spellStart"/>
      <w:r>
        <w:t>javni</w:t>
      </w:r>
      <w:proofErr w:type="spellEnd"/>
      <w:r>
        <w:t xml:space="preserve"> put koji </w:t>
      </w:r>
      <w:proofErr w:type="spellStart"/>
      <w:r>
        <w:t>povezuje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koji je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proofErr w:type="gramStart"/>
      <w:r>
        <w:t>opštine</w:t>
      </w:r>
      <w:proofErr w:type="spellEnd"/>
      <w:r>
        <w:t>;</w:t>
      </w:r>
      <w:proofErr w:type="gramEnd"/>
    </w:p>
    <w:p w14:paraId="2223E339" w14:textId="77777777" w:rsidR="003C6AB3" w:rsidRDefault="003C6AB3" w:rsidP="003C6AB3">
      <w:pPr>
        <w:jc w:val="center"/>
      </w:pPr>
    </w:p>
    <w:p w14:paraId="55D0D04E" w14:textId="77777777" w:rsidR="003C6AB3" w:rsidRDefault="003C6AB3" w:rsidP="003C6AB3">
      <w:pPr>
        <w:jc w:val="center"/>
      </w:pPr>
      <w:r>
        <w:t xml:space="preserve">9) </w:t>
      </w:r>
      <w:proofErr w:type="spellStart"/>
      <w:r>
        <w:t>nekategorisani</w:t>
      </w:r>
      <w:proofErr w:type="spellEnd"/>
      <w:r>
        <w:t xml:space="preserve"> put je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koristi</w:t>
      </w:r>
      <w:proofErr w:type="spellEnd"/>
      <w:r>
        <w:t xml:space="preserve"> za </w:t>
      </w:r>
      <w:proofErr w:type="spellStart"/>
      <w:r>
        <w:t>saobraćaj</w:t>
      </w:r>
      <w:proofErr w:type="spellEnd"/>
      <w:r>
        <w:t xml:space="preserve"> po ma </w:t>
      </w:r>
      <w:proofErr w:type="spellStart"/>
      <w:r>
        <w:t>kom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dostupna</w:t>
      </w:r>
      <w:proofErr w:type="spellEnd"/>
      <w:r>
        <w:t xml:space="preserve"> </w:t>
      </w:r>
      <w:proofErr w:type="spellStart"/>
      <w:r>
        <w:t>većem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raznih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(</w:t>
      </w:r>
      <w:proofErr w:type="spellStart"/>
      <w:r>
        <w:t>seoski</w:t>
      </w:r>
      <w:proofErr w:type="spellEnd"/>
      <w:r>
        <w:t xml:space="preserve">, </w:t>
      </w:r>
      <w:proofErr w:type="spellStart"/>
      <w:r>
        <w:t>poljski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šumski</w:t>
      </w:r>
      <w:proofErr w:type="spellEnd"/>
      <w:r>
        <w:t xml:space="preserve"> </w:t>
      </w:r>
      <w:proofErr w:type="spellStart"/>
      <w:r>
        <w:t>putevi</w:t>
      </w:r>
      <w:proofErr w:type="spellEnd"/>
      <w:r>
        <w:t xml:space="preserve">, </w:t>
      </w:r>
      <w:proofErr w:type="spellStart"/>
      <w:r>
        <w:t>putevi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nasipima</w:t>
      </w:r>
      <w:proofErr w:type="spellEnd"/>
      <w:r>
        <w:t xml:space="preserve"> za </w:t>
      </w:r>
      <w:proofErr w:type="spellStart"/>
      <w:r>
        <w:t>odbranu</w:t>
      </w:r>
      <w:proofErr w:type="spellEnd"/>
      <w:r>
        <w:t xml:space="preserve"> od </w:t>
      </w:r>
      <w:proofErr w:type="spellStart"/>
      <w:r>
        <w:t>poplava</w:t>
      </w:r>
      <w:proofErr w:type="spellEnd"/>
      <w:r>
        <w:t xml:space="preserve">, </w:t>
      </w:r>
      <w:proofErr w:type="spellStart"/>
      <w:r>
        <w:t>prostori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</w:t>
      </w:r>
      <w:proofErr w:type="spellStart"/>
      <w:r>
        <w:t>benzinskih</w:t>
      </w:r>
      <w:proofErr w:type="spellEnd"/>
      <w:r>
        <w:t xml:space="preserve"> </w:t>
      </w:r>
      <w:proofErr w:type="spellStart"/>
      <w:r>
        <w:t>pumpi</w:t>
      </w:r>
      <w:proofErr w:type="spellEnd"/>
      <w:r>
        <w:t xml:space="preserve">, </w:t>
      </w:r>
      <w:proofErr w:type="spellStart"/>
      <w:r>
        <w:t>parkirališta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</w:t>
      </w:r>
      <w:proofErr w:type="gramStart"/>
      <w:r>
        <w:t>);</w:t>
      </w:r>
      <w:proofErr w:type="gramEnd"/>
    </w:p>
    <w:p w14:paraId="46D42EEE" w14:textId="77777777" w:rsidR="003C6AB3" w:rsidRDefault="003C6AB3" w:rsidP="003C6AB3">
      <w:pPr>
        <w:jc w:val="center"/>
      </w:pPr>
    </w:p>
    <w:p w14:paraId="55193E32" w14:textId="77777777" w:rsidR="003C6AB3" w:rsidRDefault="003C6AB3" w:rsidP="003C6AB3">
      <w:pPr>
        <w:jc w:val="center"/>
      </w:pPr>
      <w:r>
        <w:t xml:space="preserve">10) </w:t>
      </w:r>
      <w:proofErr w:type="spellStart"/>
      <w:r>
        <w:t>zemljani</w:t>
      </w:r>
      <w:proofErr w:type="spellEnd"/>
      <w:r>
        <w:t xml:space="preserve"> put je put bez </w:t>
      </w:r>
      <w:proofErr w:type="spellStart"/>
      <w:r>
        <w:t>izgrađenog</w:t>
      </w:r>
      <w:proofErr w:type="spellEnd"/>
      <w:r>
        <w:t xml:space="preserve"> </w:t>
      </w:r>
      <w:proofErr w:type="spellStart"/>
      <w:r>
        <w:t>kolovoza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kolovoznog</w:t>
      </w:r>
      <w:proofErr w:type="spellEnd"/>
      <w:r>
        <w:t xml:space="preserve"> </w:t>
      </w:r>
      <w:proofErr w:type="spellStart"/>
      <w:r>
        <w:t>zastora</w:t>
      </w:r>
      <w:proofErr w:type="spellEnd"/>
      <w:r>
        <w:t xml:space="preserve"> pa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priključku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putu </w:t>
      </w:r>
      <w:proofErr w:type="spellStart"/>
      <w:r>
        <w:t>ima</w:t>
      </w:r>
      <w:proofErr w:type="spellEnd"/>
      <w:r>
        <w:t xml:space="preserve"> </w:t>
      </w:r>
      <w:proofErr w:type="spellStart"/>
      <w:r>
        <w:t>izgrađen</w:t>
      </w:r>
      <w:proofErr w:type="spellEnd"/>
      <w:r>
        <w:t xml:space="preserve"> </w:t>
      </w:r>
      <w:proofErr w:type="spellStart"/>
      <w:proofErr w:type="gramStart"/>
      <w:r>
        <w:t>kolovoz</w:t>
      </w:r>
      <w:proofErr w:type="spellEnd"/>
      <w:r>
        <w:t>;</w:t>
      </w:r>
      <w:proofErr w:type="gramEnd"/>
    </w:p>
    <w:p w14:paraId="4473E6EB" w14:textId="77777777" w:rsidR="003C6AB3" w:rsidRDefault="003C6AB3" w:rsidP="003C6AB3">
      <w:pPr>
        <w:jc w:val="center"/>
      </w:pPr>
    </w:p>
    <w:p w14:paraId="2D6EAEA6" w14:textId="77777777" w:rsidR="003C6AB3" w:rsidRDefault="003C6AB3" w:rsidP="003C6AB3">
      <w:pPr>
        <w:jc w:val="center"/>
      </w:pPr>
      <w:r>
        <w:t xml:space="preserve">11) </w:t>
      </w:r>
      <w:proofErr w:type="spellStart"/>
      <w:r>
        <w:t>kolovoz</w:t>
      </w:r>
      <w:proofErr w:type="spellEnd"/>
      <w:r>
        <w:t xml:space="preserve"> je deo </w:t>
      </w:r>
      <w:proofErr w:type="spellStart"/>
      <w:r>
        <w:t>površine</w:t>
      </w:r>
      <w:proofErr w:type="spellEnd"/>
      <w:r>
        <w:t xml:space="preserve"> puta </w:t>
      </w:r>
      <w:proofErr w:type="spellStart"/>
      <w:r>
        <w:t>namenjen</w:t>
      </w:r>
      <w:proofErr w:type="spellEnd"/>
      <w:r>
        <w:t xml:space="preserve"> </w:t>
      </w:r>
      <w:proofErr w:type="spellStart"/>
      <w:r>
        <w:t>prvenstveno</w:t>
      </w:r>
      <w:proofErr w:type="spellEnd"/>
      <w:r>
        <w:t xml:space="preserve"> za </w:t>
      </w:r>
      <w:proofErr w:type="spellStart"/>
      <w:r>
        <w:t>saobraćaj</w:t>
      </w:r>
      <w:proofErr w:type="spellEnd"/>
      <w:r>
        <w:t xml:space="preserve"> </w:t>
      </w:r>
      <w:proofErr w:type="spellStart"/>
      <w:proofErr w:type="gramStart"/>
      <w:r>
        <w:t>vozila</w:t>
      </w:r>
      <w:proofErr w:type="spellEnd"/>
      <w:r>
        <w:t>;</w:t>
      </w:r>
      <w:proofErr w:type="gramEnd"/>
    </w:p>
    <w:p w14:paraId="0A2ED1A7" w14:textId="77777777" w:rsidR="003C6AB3" w:rsidRDefault="003C6AB3" w:rsidP="003C6AB3">
      <w:pPr>
        <w:jc w:val="center"/>
      </w:pPr>
    </w:p>
    <w:p w14:paraId="412DA1C0" w14:textId="77777777" w:rsidR="003C6AB3" w:rsidRDefault="003C6AB3" w:rsidP="003C6AB3">
      <w:pPr>
        <w:jc w:val="center"/>
      </w:pPr>
      <w:r>
        <w:t xml:space="preserve">12) </w:t>
      </w:r>
      <w:proofErr w:type="spellStart"/>
      <w:r>
        <w:t>trotoar</w:t>
      </w:r>
      <w:proofErr w:type="spellEnd"/>
      <w:r>
        <w:t xml:space="preserve"> je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uređena</w:t>
      </w:r>
      <w:proofErr w:type="spellEnd"/>
      <w:r>
        <w:t xml:space="preserve"> </w:t>
      </w:r>
      <w:proofErr w:type="spellStart"/>
      <w:r>
        <w:t>saobraćajna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namenjena</w:t>
      </w:r>
      <w:proofErr w:type="spellEnd"/>
      <w:r>
        <w:t xml:space="preserve"> za </w:t>
      </w:r>
      <w:proofErr w:type="spellStart"/>
      <w:r>
        <w:t>kretanje</w:t>
      </w:r>
      <w:proofErr w:type="spellEnd"/>
      <w:r>
        <w:t xml:space="preserve"> </w:t>
      </w:r>
      <w:proofErr w:type="spellStart"/>
      <w:r>
        <w:t>pešaka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kolovozom</w:t>
      </w:r>
      <w:proofErr w:type="spellEnd"/>
      <w:r>
        <w:t xml:space="preserve"> puta </w:t>
      </w:r>
      <w:proofErr w:type="spellStart"/>
      <w:r>
        <w:t>ili</w:t>
      </w:r>
      <w:proofErr w:type="spellEnd"/>
      <w:r>
        <w:t xml:space="preserve"> je od </w:t>
      </w:r>
      <w:proofErr w:type="spellStart"/>
      <w:r>
        <w:t>kolovoza</w:t>
      </w:r>
      <w:proofErr w:type="spellEnd"/>
      <w:r>
        <w:t xml:space="preserve"> </w:t>
      </w:r>
      <w:proofErr w:type="spellStart"/>
      <w:r>
        <w:t>odvojena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proofErr w:type="gramStart"/>
      <w:r>
        <w:t>način</w:t>
      </w:r>
      <w:proofErr w:type="spellEnd"/>
      <w:r>
        <w:t>;</w:t>
      </w:r>
      <w:proofErr w:type="gramEnd"/>
    </w:p>
    <w:p w14:paraId="0EA3116E" w14:textId="77777777" w:rsidR="003C6AB3" w:rsidRDefault="003C6AB3" w:rsidP="003C6AB3">
      <w:pPr>
        <w:jc w:val="center"/>
      </w:pPr>
    </w:p>
    <w:p w14:paraId="20E051CD" w14:textId="77777777" w:rsidR="003C6AB3" w:rsidRDefault="003C6AB3" w:rsidP="003C6AB3">
      <w:pPr>
        <w:jc w:val="center"/>
      </w:pPr>
      <w:r>
        <w:t xml:space="preserve">13) </w:t>
      </w:r>
      <w:proofErr w:type="spellStart"/>
      <w:r>
        <w:t>obeleženi</w:t>
      </w:r>
      <w:proofErr w:type="spellEnd"/>
      <w:r>
        <w:t xml:space="preserve"> </w:t>
      </w:r>
      <w:proofErr w:type="spellStart"/>
      <w:r>
        <w:t>pešački</w:t>
      </w:r>
      <w:proofErr w:type="spellEnd"/>
      <w:r>
        <w:t xml:space="preserve"> </w:t>
      </w:r>
      <w:proofErr w:type="spellStart"/>
      <w:r>
        <w:t>prelaz</w:t>
      </w:r>
      <w:proofErr w:type="spellEnd"/>
      <w:r>
        <w:t xml:space="preserve"> je deo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kolovoza</w:t>
      </w:r>
      <w:proofErr w:type="spellEnd"/>
      <w:r>
        <w:t xml:space="preserve"> </w:t>
      </w:r>
      <w:proofErr w:type="spellStart"/>
      <w:r>
        <w:t>namenjen</w:t>
      </w:r>
      <w:proofErr w:type="spellEnd"/>
      <w:r>
        <w:t xml:space="preserve"> za </w:t>
      </w:r>
      <w:proofErr w:type="spellStart"/>
      <w:r>
        <w:t>prelaženje</w:t>
      </w:r>
      <w:proofErr w:type="spellEnd"/>
      <w:r>
        <w:t xml:space="preserve"> </w:t>
      </w:r>
      <w:proofErr w:type="spellStart"/>
      <w:r>
        <w:t>pešaka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kolovoza</w:t>
      </w:r>
      <w:proofErr w:type="spellEnd"/>
      <w:r>
        <w:t xml:space="preserve">, </w:t>
      </w:r>
      <w:proofErr w:type="spellStart"/>
      <w:r>
        <w:t>obeležen</w:t>
      </w:r>
      <w:proofErr w:type="spellEnd"/>
      <w:r>
        <w:t xml:space="preserve"> </w:t>
      </w:r>
      <w:proofErr w:type="spellStart"/>
      <w:r>
        <w:t>oznakama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kolovozu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saobraćajnim</w:t>
      </w:r>
      <w:proofErr w:type="spellEnd"/>
      <w:r>
        <w:t xml:space="preserve"> </w:t>
      </w:r>
      <w:proofErr w:type="spellStart"/>
      <w:proofErr w:type="gramStart"/>
      <w:r>
        <w:t>znakom</w:t>
      </w:r>
      <w:proofErr w:type="spellEnd"/>
      <w:r>
        <w:t>;</w:t>
      </w:r>
      <w:proofErr w:type="gramEnd"/>
    </w:p>
    <w:p w14:paraId="58AED8B9" w14:textId="77777777" w:rsidR="003C6AB3" w:rsidRDefault="003C6AB3" w:rsidP="003C6AB3">
      <w:pPr>
        <w:jc w:val="center"/>
      </w:pPr>
    </w:p>
    <w:p w14:paraId="46BD1456" w14:textId="77777777" w:rsidR="003C6AB3" w:rsidRDefault="003C6AB3" w:rsidP="003C6AB3">
      <w:pPr>
        <w:jc w:val="center"/>
      </w:pPr>
      <w:r>
        <w:lastRenderedPageBreak/>
        <w:t xml:space="preserve">14) </w:t>
      </w:r>
      <w:proofErr w:type="spellStart"/>
      <w:r>
        <w:t>biciklistička</w:t>
      </w:r>
      <w:proofErr w:type="spellEnd"/>
      <w:r>
        <w:t xml:space="preserve"> </w:t>
      </w:r>
      <w:proofErr w:type="spellStart"/>
      <w:r>
        <w:t>staza</w:t>
      </w:r>
      <w:proofErr w:type="spellEnd"/>
      <w:r>
        <w:t xml:space="preserve"> je </w:t>
      </w:r>
      <w:proofErr w:type="spellStart"/>
      <w:r>
        <w:t>izgrađena</w:t>
      </w:r>
      <w:proofErr w:type="spellEnd"/>
      <w:r>
        <w:t xml:space="preserve"> </w:t>
      </w:r>
      <w:proofErr w:type="spellStart"/>
      <w:r>
        <w:t>saobraćajna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namenjena</w:t>
      </w:r>
      <w:proofErr w:type="spellEnd"/>
      <w:r>
        <w:t xml:space="preserve"> za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bicikala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bicikala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motorom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proteže</w:t>
      </w:r>
      <w:proofErr w:type="spellEnd"/>
      <w:r>
        <w:t xml:space="preserve"> </w:t>
      </w:r>
      <w:proofErr w:type="spellStart"/>
      <w:r>
        <w:t>uzduž</w:t>
      </w:r>
      <w:proofErr w:type="spellEnd"/>
      <w:r>
        <w:t xml:space="preserve"> </w:t>
      </w:r>
      <w:proofErr w:type="spellStart"/>
      <w:r>
        <w:t>kolovoza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od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odvojena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obeležena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saobraćajnim</w:t>
      </w:r>
      <w:proofErr w:type="spellEnd"/>
      <w:r>
        <w:t xml:space="preserve"> </w:t>
      </w:r>
      <w:proofErr w:type="spellStart"/>
      <w:proofErr w:type="gramStart"/>
      <w:r>
        <w:t>znakom</w:t>
      </w:r>
      <w:proofErr w:type="spellEnd"/>
      <w:r>
        <w:t>;</w:t>
      </w:r>
      <w:proofErr w:type="gramEnd"/>
    </w:p>
    <w:p w14:paraId="5EC20CFE" w14:textId="77777777" w:rsidR="003C6AB3" w:rsidRDefault="003C6AB3" w:rsidP="003C6AB3">
      <w:pPr>
        <w:jc w:val="center"/>
      </w:pPr>
    </w:p>
    <w:p w14:paraId="55795FBD" w14:textId="77777777" w:rsidR="003C6AB3" w:rsidRDefault="003C6AB3" w:rsidP="003C6AB3">
      <w:pPr>
        <w:jc w:val="center"/>
      </w:pPr>
      <w:r>
        <w:t xml:space="preserve">15) </w:t>
      </w:r>
      <w:proofErr w:type="spellStart"/>
      <w:r>
        <w:t>biciklistička</w:t>
      </w:r>
      <w:proofErr w:type="spellEnd"/>
      <w:r>
        <w:t xml:space="preserve"> </w:t>
      </w:r>
      <w:proofErr w:type="spellStart"/>
      <w:r>
        <w:t>traka</w:t>
      </w:r>
      <w:proofErr w:type="spellEnd"/>
      <w:r>
        <w:t xml:space="preserve"> je deo </w:t>
      </w:r>
      <w:proofErr w:type="spellStart"/>
      <w:r>
        <w:t>kolovoza</w:t>
      </w:r>
      <w:proofErr w:type="spellEnd"/>
      <w:r>
        <w:t xml:space="preserve"> </w:t>
      </w:r>
      <w:proofErr w:type="spellStart"/>
      <w:r>
        <w:t>namenjen</w:t>
      </w:r>
      <w:proofErr w:type="spellEnd"/>
      <w:r>
        <w:t xml:space="preserve"> za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bicikala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bicikala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motorom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proteže</w:t>
      </w:r>
      <w:proofErr w:type="spellEnd"/>
      <w:r>
        <w:t xml:space="preserve"> </w:t>
      </w:r>
      <w:proofErr w:type="spellStart"/>
      <w:r>
        <w:t>duž</w:t>
      </w:r>
      <w:proofErr w:type="spellEnd"/>
      <w:r>
        <w:t xml:space="preserve"> </w:t>
      </w:r>
      <w:proofErr w:type="spellStart"/>
      <w:r>
        <w:t>kolovoza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obeležena</w:t>
      </w:r>
      <w:proofErr w:type="spellEnd"/>
      <w:r>
        <w:t xml:space="preserve"> </w:t>
      </w:r>
      <w:proofErr w:type="spellStart"/>
      <w:r>
        <w:t>uzdužnom</w:t>
      </w:r>
      <w:proofErr w:type="spellEnd"/>
      <w:r>
        <w:t xml:space="preserve"> </w:t>
      </w:r>
      <w:proofErr w:type="spellStart"/>
      <w:r>
        <w:t>linijom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kolovozu</w:t>
      </w:r>
      <w:proofErr w:type="spellEnd"/>
      <w:r>
        <w:t>;</w:t>
      </w:r>
      <w:proofErr w:type="gramEnd"/>
    </w:p>
    <w:p w14:paraId="2C5AABFB" w14:textId="77777777" w:rsidR="003C6AB3" w:rsidRDefault="003C6AB3" w:rsidP="003C6AB3">
      <w:pPr>
        <w:jc w:val="center"/>
      </w:pPr>
    </w:p>
    <w:p w14:paraId="2D847940" w14:textId="77777777" w:rsidR="003C6AB3" w:rsidRDefault="003C6AB3" w:rsidP="003C6AB3">
      <w:pPr>
        <w:jc w:val="center"/>
      </w:pPr>
      <w:r>
        <w:t xml:space="preserve">16) </w:t>
      </w:r>
      <w:proofErr w:type="spellStart"/>
      <w:r>
        <w:t>kolovozna</w:t>
      </w:r>
      <w:proofErr w:type="spellEnd"/>
      <w:r>
        <w:t xml:space="preserve"> </w:t>
      </w:r>
      <w:proofErr w:type="spellStart"/>
      <w:r>
        <w:t>traka</w:t>
      </w:r>
      <w:proofErr w:type="spellEnd"/>
      <w:r>
        <w:t xml:space="preserve"> je </w:t>
      </w:r>
      <w:proofErr w:type="spellStart"/>
      <w:r>
        <w:t>uzdužni</w:t>
      </w:r>
      <w:proofErr w:type="spellEnd"/>
      <w:r>
        <w:t xml:space="preserve"> deo </w:t>
      </w:r>
      <w:proofErr w:type="spellStart"/>
      <w:r>
        <w:t>kolovoza</w:t>
      </w:r>
      <w:proofErr w:type="spellEnd"/>
      <w:r>
        <w:t xml:space="preserve"> </w:t>
      </w:r>
      <w:proofErr w:type="spellStart"/>
      <w:r>
        <w:t>namenjen</w:t>
      </w:r>
      <w:proofErr w:type="spellEnd"/>
      <w:r>
        <w:t xml:space="preserve"> za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u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smeru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saobraćajnom</w:t>
      </w:r>
      <w:proofErr w:type="spellEnd"/>
      <w:r>
        <w:t xml:space="preserve"> </w:t>
      </w:r>
      <w:proofErr w:type="spellStart"/>
      <w:r>
        <w:t>trakom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saobraćajnih</w:t>
      </w:r>
      <w:proofErr w:type="spellEnd"/>
      <w:r>
        <w:t xml:space="preserve"> </w:t>
      </w:r>
      <w:proofErr w:type="spellStart"/>
      <w:proofErr w:type="gramStart"/>
      <w:r>
        <w:t>traka</w:t>
      </w:r>
      <w:proofErr w:type="spellEnd"/>
      <w:r>
        <w:t>;</w:t>
      </w:r>
      <w:proofErr w:type="gramEnd"/>
    </w:p>
    <w:p w14:paraId="4E2C6783" w14:textId="77777777" w:rsidR="003C6AB3" w:rsidRDefault="003C6AB3" w:rsidP="003C6AB3">
      <w:pPr>
        <w:jc w:val="center"/>
      </w:pPr>
    </w:p>
    <w:p w14:paraId="188BEF93" w14:textId="77777777" w:rsidR="003C6AB3" w:rsidRDefault="003C6AB3" w:rsidP="003C6AB3">
      <w:pPr>
        <w:jc w:val="center"/>
      </w:pPr>
      <w:r>
        <w:t xml:space="preserve">17) </w:t>
      </w:r>
      <w:proofErr w:type="spellStart"/>
      <w:r>
        <w:t>saobraćajna</w:t>
      </w:r>
      <w:proofErr w:type="spellEnd"/>
      <w:r>
        <w:t xml:space="preserve"> </w:t>
      </w:r>
      <w:proofErr w:type="spellStart"/>
      <w:r>
        <w:t>traka</w:t>
      </w:r>
      <w:proofErr w:type="spellEnd"/>
      <w:r>
        <w:t xml:space="preserve"> je </w:t>
      </w:r>
      <w:proofErr w:type="spellStart"/>
      <w:r>
        <w:t>obeleženi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neobeleženi</w:t>
      </w:r>
      <w:proofErr w:type="spellEnd"/>
      <w:r>
        <w:t xml:space="preserve"> </w:t>
      </w:r>
      <w:proofErr w:type="spellStart"/>
      <w:r>
        <w:t>uzdužni</w:t>
      </w:r>
      <w:proofErr w:type="spellEnd"/>
      <w:r>
        <w:t xml:space="preserve"> deo </w:t>
      </w:r>
      <w:proofErr w:type="spellStart"/>
      <w:r>
        <w:t>kolovoza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širina</w:t>
      </w:r>
      <w:proofErr w:type="spellEnd"/>
      <w:r>
        <w:t xml:space="preserve"> </w:t>
      </w:r>
      <w:proofErr w:type="spellStart"/>
      <w:r>
        <w:t>dovoljna</w:t>
      </w:r>
      <w:proofErr w:type="spellEnd"/>
      <w:r>
        <w:t xml:space="preserve"> za </w:t>
      </w:r>
      <w:proofErr w:type="spellStart"/>
      <w:r>
        <w:t>nesmetan</w:t>
      </w:r>
      <w:proofErr w:type="spellEnd"/>
      <w:r>
        <w:t xml:space="preserve">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proofErr w:type="gramStart"/>
      <w:r>
        <w:t>vozila</w:t>
      </w:r>
      <w:proofErr w:type="spellEnd"/>
      <w:r>
        <w:t>;</w:t>
      </w:r>
      <w:proofErr w:type="gramEnd"/>
    </w:p>
    <w:p w14:paraId="4B728BDB" w14:textId="77777777" w:rsidR="003C6AB3" w:rsidRDefault="003C6AB3" w:rsidP="003C6AB3">
      <w:pPr>
        <w:jc w:val="center"/>
      </w:pPr>
    </w:p>
    <w:p w14:paraId="046C25E8" w14:textId="77777777" w:rsidR="003C6AB3" w:rsidRDefault="003C6AB3" w:rsidP="003C6AB3">
      <w:pPr>
        <w:jc w:val="center"/>
      </w:pPr>
      <w:r>
        <w:t xml:space="preserve">18) </w:t>
      </w:r>
      <w:proofErr w:type="spellStart"/>
      <w:r>
        <w:t>saobraćajna</w:t>
      </w:r>
      <w:proofErr w:type="spellEnd"/>
      <w:r>
        <w:t xml:space="preserve"> </w:t>
      </w:r>
      <w:proofErr w:type="spellStart"/>
      <w:r>
        <w:t>traka</w:t>
      </w:r>
      <w:proofErr w:type="spellEnd"/>
      <w:r>
        <w:t xml:space="preserve"> za </w:t>
      </w:r>
      <w:proofErr w:type="spellStart"/>
      <w:r>
        <w:t>spora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je </w:t>
      </w:r>
      <w:proofErr w:type="spellStart"/>
      <w:r>
        <w:t>uzdužni</w:t>
      </w:r>
      <w:proofErr w:type="spellEnd"/>
      <w:r>
        <w:t xml:space="preserve"> deo </w:t>
      </w:r>
      <w:proofErr w:type="spellStart"/>
      <w:r>
        <w:t>kolovoza</w:t>
      </w:r>
      <w:proofErr w:type="spellEnd"/>
      <w:r>
        <w:t xml:space="preserve"> </w:t>
      </w:r>
      <w:proofErr w:type="spellStart"/>
      <w:r>
        <w:t>namenjen</w:t>
      </w:r>
      <w:proofErr w:type="spellEnd"/>
      <w:r>
        <w:t xml:space="preserve"> za </w:t>
      </w:r>
      <w:proofErr w:type="spellStart"/>
      <w:r>
        <w:t>teža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sporom</w:t>
      </w:r>
      <w:proofErr w:type="spellEnd"/>
      <w:r>
        <w:t xml:space="preserve"> </w:t>
      </w:r>
      <w:proofErr w:type="spellStart"/>
      <w:r>
        <w:t>vožnjom</w:t>
      </w:r>
      <w:proofErr w:type="spellEnd"/>
      <w:r>
        <w:t xml:space="preserve"> (</w:t>
      </w:r>
      <w:proofErr w:type="spellStart"/>
      <w:r>
        <w:t>npr</w:t>
      </w:r>
      <w:proofErr w:type="spellEnd"/>
      <w:r>
        <w:t xml:space="preserve">. </w:t>
      </w:r>
      <w:proofErr w:type="spellStart"/>
      <w:r>
        <w:t>na</w:t>
      </w:r>
      <w:proofErr w:type="spellEnd"/>
      <w:r>
        <w:t xml:space="preserve"> </w:t>
      </w:r>
      <w:proofErr w:type="spellStart"/>
      <w:r>
        <w:t>uzbrdici</w:t>
      </w:r>
      <w:proofErr w:type="spellEnd"/>
      <w:r>
        <w:t xml:space="preserve">) </w:t>
      </w:r>
      <w:proofErr w:type="spellStart"/>
      <w:r>
        <w:t>smanjuju</w:t>
      </w:r>
      <w:proofErr w:type="spellEnd"/>
      <w:r>
        <w:t xml:space="preserve"> </w:t>
      </w:r>
      <w:proofErr w:type="spellStart"/>
      <w:r>
        <w:t>protočnost</w:t>
      </w:r>
      <w:proofErr w:type="spellEnd"/>
      <w:r>
        <w:t xml:space="preserve"> </w:t>
      </w:r>
      <w:proofErr w:type="spellStart"/>
      <w:proofErr w:type="gramStart"/>
      <w:r>
        <w:t>saobraćaja</w:t>
      </w:r>
      <w:proofErr w:type="spellEnd"/>
      <w:r>
        <w:t>;</w:t>
      </w:r>
      <w:proofErr w:type="gramEnd"/>
    </w:p>
    <w:p w14:paraId="43F6E47C" w14:textId="77777777" w:rsidR="003C6AB3" w:rsidRDefault="003C6AB3" w:rsidP="003C6AB3">
      <w:pPr>
        <w:jc w:val="center"/>
      </w:pPr>
    </w:p>
    <w:p w14:paraId="71A85384" w14:textId="77777777" w:rsidR="003C6AB3" w:rsidRDefault="003C6AB3" w:rsidP="003C6AB3">
      <w:pPr>
        <w:jc w:val="center"/>
      </w:pPr>
      <w:r>
        <w:t xml:space="preserve">19) </w:t>
      </w:r>
      <w:proofErr w:type="spellStart"/>
      <w:r>
        <w:t>saobraćajna</w:t>
      </w:r>
      <w:proofErr w:type="spellEnd"/>
      <w:r>
        <w:t xml:space="preserve"> </w:t>
      </w:r>
      <w:proofErr w:type="spellStart"/>
      <w:r>
        <w:t>traka</w:t>
      </w:r>
      <w:proofErr w:type="spellEnd"/>
      <w:r>
        <w:t xml:space="preserve"> za </w:t>
      </w:r>
      <w:proofErr w:type="spellStart"/>
      <w:r>
        <w:t>prinudno</w:t>
      </w:r>
      <w:proofErr w:type="spellEnd"/>
      <w:r>
        <w:t xml:space="preserve"> </w:t>
      </w:r>
      <w:proofErr w:type="spellStart"/>
      <w:r>
        <w:t>zaustavljanje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je </w:t>
      </w:r>
      <w:proofErr w:type="spellStart"/>
      <w:r>
        <w:t>obeleženi</w:t>
      </w:r>
      <w:proofErr w:type="spellEnd"/>
      <w:r>
        <w:t xml:space="preserve"> </w:t>
      </w:r>
      <w:proofErr w:type="spellStart"/>
      <w:r>
        <w:t>uzdužni</w:t>
      </w:r>
      <w:proofErr w:type="spellEnd"/>
      <w:r>
        <w:t xml:space="preserve"> deo </w:t>
      </w:r>
      <w:proofErr w:type="spellStart"/>
      <w:r>
        <w:t>kolovoza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auto-</w:t>
      </w:r>
      <w:proofErr w:type="spellStart"/>
      <w:r>
        <w:t>putevima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mestima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putevima</w:t>
      </w:r>
      <w:proofErr w:type="spellEnd"/>
      <w:r>
        <w:t xml:space="preserve"> </w:t>
      </w:r>
      <w:proofErr w:type="spellStart"/>
      <w:r>
        <w:t>višeg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, u </w:t>
      </w:r>
      <w:proofErr w:type="spellStart"/>
      <w:r>
        <w:t>tunelima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galerijama</w:t>
      </w:r>
      <w:proofErr w:type="spellEnd"/>
      <w:r>
        <w:t>;</w:t>
      </w:r>
      <w:proofErr w:type="gramEnd"/>
    </w:p>
    <w:p w14:paraId="6198F36D" w14:textId="77777777" w:rsidR="003C6AB3" w:rsidRDefault="003C6AB3" w:rsidP="003C6AB3">
      <w:pPr>
        <w:jc w:val="center"/>
      </w:pPr>
    </w:p>
    <w:p w14:paraId="43BF7BD5" w14:textId="77777777" w:rsidR="003C6AB3" w:rsidRDefault="003C6AB3" w:rsidP="003C6AB3">
      <w:pPr>
        <w:jc w:val="center"/>
      </w:pPr>
      <w:r>
        <w:t xml:space="preserve">20) </w:t>
      </w:r>
      <w:proofErr w:type="spellStart"/>
      <w:r>
        <w:t>saobraćajna</w:t>
      </w:r>
      <w:proofErr w:type="spellEnd"/>
      <w:r>
        <w:t xml:space="preserve"> </w:t>
      </w:r>
      <w:proofErr w:type="spellStart"/>
      <w:r>
        <w:t>traka</w:t>
      </w:r>
      <w:proofErr w:type="spellEnd"/>
      <w:r>
        <w:t xml:space="preserve"> za </w:t>
      </w:r>
      <w:proofErr w:type="spellStart"/>
      <w:r>
        <w:t>ubrzavanje</w:t>
      </w:r>
      <w:proofErr w:type="spellEnd"/>
      <w:r>
        <w:t xml:space="preserve"> je deo </w:t>
      </w:r>
      <w:proofErr w:type="spellStart"/>
      <w:r>
        <w:t>kolovoza</w:t>
      </w:r>
      <w:proofErr w:type="spellEnd"/>
      <w:r>
        <w:t xml:space="preserve"> </w:t>
      </w:r>
      <w:proofErr w:type="spellStart"/>
      <w:r>
        <w:t>namenjen</w:t>
      </w:r>
      <w:proofErr w:type="spellEnd"/>
      <w:r>
        <w:t xml:space="preserve"> za </w:t>
      </w:r>
      <w:proofErr w:type="spellStart"/>
      <w:r>
        <w:t>uključivanje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u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sporednog</w:t>
      </w:r>
      <w:proofErr w:type="spellEnd"/>
      <w:r>
        <w:t xml:space="preserve"> puta,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prilaznih</w:t>
      </w:r>
      <w:proofErr w:type="spellEnd"/>
      <w:r>
        <w:t xml:space="preserve"> </w:t>
      </w:r>
      <w:proofErr w:type="spellStart"/>
      <w:r>
        <w:t>puteva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pored puta (</w:t>
      </w:r>
      <w:proofErr w:type="spellStart"/>
      <w:r>
        <w:t>benzinske</w:t>
      </w:r>
      <w:proofErr w:type="spellEnd"/>
      <w:r>
        <w:t xml:space="preserve"> </w:t>
      </w:r>
      <w:proofErr w:type="spellStart"/>
      <w:r>
        <w:t>pumpe</w:t>
      </w:r>
      <w:proofErr w:type="spellEnd"/>
      <w:r>
        <w:t xml:space="preserve">, </w:t>
      </w:r>
      <w:proofErr w:type="spellStart"/>
      <w:r>
        <w:t>parkirališta</w:t>
      </w:r>
      <w:proofErr w:type="spellEnd"/>
      <w:r>
        <w:t xml:space="preserve">, </w:t>
      </w:r>
      <w:proofErr w:type="spellStart"/>
      <w:r>
        <w:t>moteli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</w:t>
      </w:r>
      <w:proofErr w:type="gramStart"/>
      <w:r>
        <w:t>);</w:t>
      </w:r>
      <w:proofErr w:type="gramEnd"/>
    </w:p>
    <w:p w14:paraId="23FE6F0D" w14:textId="77777777" w:rsidR="003C6AB3" w:rsidRDefault="003C6AB3" w:rsidP="003C6AB3">
      <w:pPr>
        <w:jc w:val="center"/>
      </w:pPr>
    </w:p>
    <w:p w14:paraId="72F702F0" w14:textId="77777777" w:rsidR="003C6AB3" w:rsidRDefault="003C6AB3" w:rsidP="003C6AB3">
      <w:pPr>
        <w:jc w:val="center"/>
      </w:pPr>
      <w:r>
        <w:t xml:space="preserve">21) </w:t>
      </w:r>
      <w:proofErr w:type="spellStart"/>
      <w:r>
        <w:t>saobraćajna</w:t>
      </w:r>
      <w:proofErr w:type="spellEnd"/>
      <w:r>
        <w:t xml:space="preserve"> </w:t>
      </w:r>
      <w:proofErr w:type="spellStart"/>
      <w:r>
        <w:t>traka</w:t>
      </w:r>
      <w:proofErr w:type="spellEnd"/>
      <w:r>
        <w:t xml:space="preserve"> za </w:t>
      </w:r>
      <w:proofErr w:type="spellStart"/>
      <w:r>
        <w:t>usporavanje</w:t>
      </w:r>
      <w:proofErr w:type="spellEnd"/>
      <w:r>
        <w:t xml:space="preserve"> je deo </w:t>
      </w:r>
      <w:proofErr w:type="spellStart"/>
      <w:r>
        <w:t>kolovoza</w:t>
      </w:r>
      <w:proofErr w:type="spellEnd"/>
      <w:r>
        <w:t xml:space="preserve"> </w:t>
      </w:r>
      <w:proofErr w:type="spellStart"/>
      <w:r>
        <w:t>namenjen</w:t>
      </w:r>
      <w:proofErr w:type="spellEnd"/>
      <w:r>
        <w:t xml:space="preserve"> za </w:t>
      </w:r>
      <w:proofErr w:type="spellStart"/>
      <w:r>
        <w:t>isključivanje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gramStart"/>
      <w:r>
        <w:t>putu;</w:t>
      </w:r>
      <w:proofErr w:type="gramEnd"/>
    </w:p>
    <w:p w14:paraId="09389A64" w14:textId="77777777" w:rsidR="003C6AB3" w:rsidRDefault="003C6AB3" w:rsidP="003C6AB3">
      <w:pPr>
        <w:jc w:val="center"/>
      </w:pPr>
    </w:p>
    <w:p w14:paraId="5B87A2B4" w14:textId="77777777" w:rsidR="003C6AB3" w:rsidRDefault="003C6AB3" w:rsidP="003C6AB3">
      <w:pPr>
        <w:jc w:val="center"/>
      </w:pPr>
      <w:r>
        <w:t xml:space="preserve">22) </w:t>
      </w:r>
      <w:proofErr w:type="spellStart"/>
      <w:r>
        <w:t>naselje</w:t>
      </w:r>
      <w:proofErr w:type="spellEnd"/>
      <w:r>
        <w:t xml:space="preserve"> je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redovi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zgrada</w:t>
      </w:r>
      <w:proofErr w:type="spellEnd"/>
      <w:r>
        <w:t xml:space="preserve"> </w:t>
      </w:r>
      <w:proofErr w:type="spellStart"/>
      <w:r>
        <w:t>nalaze</w:t>
      </w:r>
      <w:proofErr w:type="spellEnd"/>
      <w:r>
        <w:t xml:space="preserve"> s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 </w:t>
      </w:r>
      <w:proofErr w:type="spellStart"/>
      <w:r>
        <w:t>obe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puta, </w:t>
      </w:r>
      <w:proofErr w:type="spellStart"/>
      <w:r>
        <w:t>dajući</w:t>
      </w:r>
      <w:proofErr w:type="spellEnd"/>
      <w:r>
        <w:t xml:space="preserve"> mu </w:t>
      </w:r>
      <w:proofErr w:type="spellStart"/>
      <w:r>
        <w:t>izgled</w:t>
      </w:r>
      <w:proofErr w:type="spellEnd"/>
      <w:r>
        <w:t xml:space="preserve"> </w:t>
      </w:r>
      <w:proofErr w:type="spellStart"/>
      <w:r>
        <w:t>ulice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granice</w:t>
      </w:r>
      <w:proofErr w:type="spellEnd"/>
      <w:r>
        <w:t xml:space="preserve"> </w:t>
      </w:r>
      <w:proofErr w:type="spellStart"/>
      <w:r>
        <w:t>označene</w:t>
      </w:r>
      <w:proofErr w:type="spellEnd"/>
      <w:r>
        <w:t xml:space="preserve"> </w:t>
      </w:r>
      <w:proofErr w:type="spellStart"/>
      <w:r>
        <w:t>saobraćajnim</w:t>
      </w:r>
      <w:proofErr w:type="spellEnd"/>
      <w:r>
        <w:t xml:space="preserve"> </w:t>
      </w:r>
      <w:proofErr w:type="spellStart"/>
      <w:r>
        <w:t>znakovima</w:t>
      </w:r>
      <w:proofErr w:type="spellEnd"/>
      <w:r>
        <w:t xml:space="preserve"> za </w:t>
      </w:r>
      <w:proofErr w:type="spellStart"/>
      <w:r>
        <w:t>obeležavanje</w:t>
      </w:r>
      <w:proofErr w:type="spellEnd"/>
      <w:r>
        <w:t xml:space="preserve"> </w:t>
      </w:r>
      <w:proofErr w:type="spellStart"/>
      <w:r>
        <w:t>naseljenih</w:t>
      </w:r>
      <w:proofErr w:type="spellEnd"/>
      <w:r>
        <w:t xml:space="preserve"> </w:t>
      </w:r>
      <w:proofErr w:type="spellStart"/>
      <w:proofErr w:type="gramStart"/>
      <w:r>
        <w:t>mesta</w:t>
      </w:r>
      <w:proofErr w:type="spellEnd"/>
      <w:r>
        <w:t>;</w:t>
      </w:r>
      <w:proofErr w:type="gramEnd"/>
    </w:p>
    <w:p w14:paraId="7D79ABF4" w14:textId="77777777" w:rsidR="003C6AB3" w:rsidRDefault="003C6AB3" w:rsidP="003C6AB3">
      <w:pPr>
        <w:jc w:val="center"/>
      </w:pPr>
    </w:p>
    <w:p w14:paraId="3FC6A44E" w14:textId="77777777" w:rsidR="003C6AB3" w:rsidRDefault="003C6AB3" w:rsidP="003C6AB3">
      <w:pPr>
        <w:jc w:val="center"/>
      </w:pPr>
      <w:r>
        <w:t xml:space="preserve">23) </w:t>
      </w:r>
      <w:proofErr w:type="spellStart"/>
      <w:r>
        <w:t>pešačko</w:t>
      </w:r>
      <w:proofErr w:type="spellEnd"/>
      <w:r>
        <w:t xml:space="preserve"> </w:t>
      </w:r>
      <w:proofErr w:type="spellStart"/>
      <w:r>
        <w:t>ostrvo</w:t>
      </w:r>
      <w:proofErr w:type="spellEnd"/>
      <w:r>
        <w:t xml:space="preserve"> je </w:t>
      </w:r>
      <w:proofErr w:type="spellStart"/>
      <w:r>
        <w:t>uzdignuta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obeležena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kolovozu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određena</w:t>
      </w:r>
      <w:proofErr w:type="spellEnd"/>
      <w:r>
        <w:t xml:space="preserve"> za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zadržavanje</w:t>
      </w:r>
      <w:proofErr w:type="spellEnd"/>
      <w:r>
        <w:t xml:space="preserve"> </w:t>
      </w:r>
      <w:proofErr w:type="spellStart"/>
      <w:r>
        <w:t>pešaka</w:t>
      </w:r>
      <w:proofErr w:type="spellEnd"/>
      <w:r>
        <w:t xml:space="preserve"> koji </w:t>
      </w:r>
      <w:proofErr w:type="spellStart"/>
      <w:r>
        <w:t>prelaze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kolovoza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ulaze</w:t>
      </w:r>
      <w:proofErr w:type="spellEnd"/>
      <w:r>
        <w:t xml:space="preserve"> u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izlaze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proofErr w:type="gramStart"/>
      <w:r>
        <w:t>saobraćaja</w:t>
      </w:r>
      <w:proofErr w:type="spellEnd"/>
      <w:r>
        <w:t>;</w:t>
      </w:r>
      <w:proofErr w:type="gramEnd"/>
    </w:p>
    <w:p w14:paraId="429A1722" w14:textId="77777777" w:rsidR="003C6AB3" w:rsidRDefault="003C6AB3" w:rsidP="003C6AB3">
      <w:pPr>
        <w:jc w:val="center"/>
      </w:pPr>
    </w:p>
    <w:p w14:paraId="2C76422D" w14:textId="77777777" w:rsidR="003C6AB3" w:rsidRDefault="003C6AB3" w:rsidP="003C6AB3">
      <w:pPr>
        <w:jc w:val="center"/>
      </w:pPr>
      <w:r>
        <w:lastRenderedPageBreak/>
        <w:t xml:space="preserve">24) </w:t>
      </w:r>
      <w:proofErr w:type="spellStart"/>
      <w:r>
        <w:t>raskrsnica</w:t>
      </w:r>
      <w:proofErr w:type="spellEnd"/>
      <w:r>
        <w:t xml:space="preserve"> je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ukrštaju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spajaju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puta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puteva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šira</w:t>
      </w:r>
      <w:proofErr w:type="spellEnd"/>
      <w:r>
        <w:t xml:space="preserve"> </w:t>
      </w:r>
      <w:proofErr w:type="spellStart"/>
      <w:r>
        <w:t>saobraćajna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(</w:t>
      </w:r>
      <w:proofErr w:type="spellStart"/>
      <w:r>
        <w:t>trgovi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nastaje</w:t>
      </w:r>
      <w:proofErr w:type="spellEnd"/>
      <w:r>
        <w:t xml:space="preserve"> </w:t>
      </w:r>
      <w:proofErr w:type="spellStart"/>
      <w:r>
        <w:t>ukrštanjem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spajanjem</w:t>
      </w:r>
      <w:proofErr w:type="spellEnd"/>
      <w:r>
        <w:t xml:space="preserve"> </w:t>
      </w:r>
      <w:proofErr w:type="spellStart"/>
      <w:proofErr w:type="gramStart"/>
      <w:r>
        <w:t>puteva</w:t>
      </w:r>
      <w:proofErr w:type="spellEnd"/>
      <w:r>
        <w:t>;</w:t>
      </w:r>
      <w:proofErr w:type="gramEnd"/>
    </w:p>
    <w:p w14:paraId="4FD5957C" w14:textId="77777777" w:rsidR="003C6AB3" w:rsidRDefault="003C6AB3" w:rsidP="003C6AB3">
      <w:pPr>
        <w:jc w:val="center"/>
      </w:pPr>
    </w:p>
    <w:p w14:paraId="4FD4876B" w14:textId="77777777" w:rsidR="003C6AB3" w:rsidRDefault="003C6AB3" w:rsidP="003C6AB3">
      <w:pPr>
        <w:jc w:val="center"/>
      </w:pPr>
      <w:r>
        <w:t xml:space="preserve">25) </w:t>
      </w:r>
      <w:proofErr w:type="spellStart"/>
      <w:r>
        <w:t>vozilo</w:t>
      </w:r>
      <w:proofErr w:type="spellEnd"/>
      <w:r>
        <w:t xml:space="preserve"> je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prevozno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namenjeno</w:t>
      </w:r>
      <w:proofErr w:type="spellEnd"/>
      <w:r>
        <w:t xml:space="preserve"> za </w:t>
      </w:r>
      <w:proofErr w:type="spellStart"/>
      <w:r>
        <w:t>kretanje</w:t>
      </w:r>
      <w:proofErr w:type="spellEnd"/>
      <w:r>
        <w:t xml:space="preserve"> po putu,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pokretnih</w:t>
      </w:r>
      <w:proofErr w:type="spellEnd"/>
      <w:r>
        <w:t xml:space="preserve"> </w:t>
      </w:r>
      <w:proofErr w:type="spellStart"/>
      <w:r>
        <w:t>stolica</w:t>
      </w:r>
      <w:proofErr w:type="spellEnd"/>
      <w:r>
        <w:t xml:space="preserve"> bez </w:t>
      </w:r>
      <w:proofErr w:type="spellStart"/>
      <w:r>
        <w:t>motora</w:t>
      </w:r>
      <w:proofErr w:type="spellEnd"/>
      <w:r>
        <w:t xml:space="preserve"> za </w:t>
      </w:r>
      <w:proofErr w:type="spellStart"/>
      <w:r>
        <w:t>nemoćna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dečjih</w:t>
      </w:r>
      <w:proofErr w:type="spellEnd"/>
      <w:r>
        <w:t xml:space="preserve"> </w:t>
      </w:r>
      <w:proofErr w:type="spellStart"/>
      <w:r>
        <w:t>prevoznih</w:t>
      </w:r>
      <w:proofErr w:type="spellEnd"/>
      <w:r>
        <w:t xml:space="preserve"> </w:t>
      </w:r>
      <w:proofErr w:type="spellStart"/>
      <w:proofErr w:type="gramStart"/>
      <w:r>
        <w:t>sredstava</w:t>
      </w:r>
      <w:proofErr w:type="spellEnd"/>
      <w:r>
        <w:t>;</w:t>
      </w:r>
      <w:proofErr w:type="gramEnd"/>
    </w:p>
    <w:p w14:paraId="275BF7C1" w14:textId="77777777" w:rsidR="003C6AB3" w:rsidRDefault="003C6AB3" w:rsidP="003C6AB3">
      <w:pPr>
        <w:jc w:val="center"/>
      </w:pPr>
    </w:p>
    <w:p w14:paraId="0E3C5F76" w14:textId="77777777" w:rsidR="003C6AB3" w:rsidRDefault="003C6AB3" w:rsidP="003C6AB3">
      <w:pPr>
        <w:jc w:val="center"/>
      </w:pPr>
      <w:r>
        <w:t xml:space="preserve">26)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motorni</w:t>
      </w:r>
      <w:proofErr w:type="spellEnd"/>
      <w:r>
        <w:t xml:space="preserve"> </w:t>
      </w:r>
      <w:proofErr w:type="spellStart"/>
      <w:r>
        <w:t>pogon</w:t>
      </w:r>
      <w:proofErr w:type="spellEnd"/>
      <w:r>
        <w:t xml:space="preserve"> je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snagom</w:t>
      </w:r>
      <w:proofErr w:type="spellEnd"/>
      <w:r>
        <w:t xml:space="preserve"> </w:t>
      </w:r>
      <w:proofErr w:type="spellStart"/>
      <w:r>
        <w:t>sopstvenog</w:t>
      </w:r>
      <w:proofErr w:type="spellEnd"/>
      <w:r>
        <w:t xml:space="preserve"> </w:t>
      </w:r>
      <w:proofErr w:type="spellStart"/>
      <w:r>
        <w:t>motora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kreću</w:t>
      </w:r>
      <w:proofErr w:type="spellEnd"/>
      <w:r>
        <w:t xml:space="preserve"> po </w:t>
      </w:r>
      <w:proofErr w:type="spellStart"/>
      <w:proofErr w:type="gramStart"/>
      <w:r>
        <w:t>šinama</w:t>
      </w:r>
      <w:proofErr w:type="spellEnd"/>
      <w:r>
        <w:t>;</w:t>
      </w:r>
      <w:proofErr w:type="gramEnd"/>
    </w:p>
    <w:p w14:paraId="3D26FC1F" w14:textId="77777777" w:rsidR="003C6AB3" w:rsidRDefault="003C6AB3" w:rsidP="003C6AB3">
      <w:pPr>
        <w:jc w:val="center"/>
      </w:pPr>
    </w:p>
    <w:p w14:paraId="1BA30B54" w14:textId="77777777" w:rsidR="003C6AB3" w:rsidRDefault="003C6AB3" w:rsidP="003C6AB3">
      <w:pPr>
        <w:jc w:val="center"/>
      </w:pPr>
      <w:r>
        <w:t xml:space="preserve">27) </w:t>
      </w:r>
      <w:proofErr w:type="spellStart"/>
      <w:r>
        <w:t>motorno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je </w:t>
      </w:r>
      <w:proofErr w:type="spellStart"/>
      <w:r>
        <w:t>takvo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motorni</w:t>
      </w:r>
      <w:proofErr w:type="spellEnd"/>
      <w:r>
        <w:t xml:space="preserve"> </w:t>
      </w:r>
      <w:proofErr w:type="spellStart"/>
      <w:r>
        <w:t>pogon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prvenstveno</w:t>
      </w:r>
      <w:proofErr w:type="spellEnd"/>
      <w:r>
        <w:t xml:space="preserve"> </w:t>
      </w:r>
      <w:proofErr w:type="spellStart"/>
      <w:r>
        <w:t>namenjeno</w:t>
      </w:r>
      <w:proofErr w:type="spellEnd"/>
      <w:r>
        <w:t xml:space="preserve"> za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putevima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služi</w:t>
      </w:r>
      <w:proofErr w:type="spellEnd"/>
      <w:r>
        <w:t xml:space="preserve"> za </w:t>
      </w:r>
      <w:proofErr w:type="spellStart"/>
      <w:r>
        <w:t>vuču</w:t>
      </w:r>
      <w:proofErr w:type="spellEnd"/>
      <w:r>
        <w:t xml:space="preserve"> </w:t>
      </w:r>
      <w:proofErr w:type="spellStart"/>
      <w:r>
        <w:t>priključnih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namenjenih</w:t>
      </w:r>
      <w:proofErr w:type="spellEnd"/>
      <w:r>
        <w:t xml:space="preserve"> za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za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kreću</w:t>
      </w:r>
      <w:proofErr w:type="spellEnd"/>
      <w:r>
        <w:t xml:space="preserve"> po </w:t>
      </w:r>
      <w:proofErr w:type="spellStart"/>
      <w:r>
        <w:t>šinama</w:t>
      </w:r>
      <w:proofErr w:type="spellEnd"/>
      <w:r>
        <w:t xml:space="preserve">, </w:t>
      </w:r>
      <w:proofErr w:type="spellStart"/>
      <w:r>
        <w:t>bicikala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motorom</w:t>
      </w:r>
      <w:proofErr w:type="spellEnd"/>
      <w:r>
        <w:t xml:space="preserve">, </w:t>
      </w:r>
      <w:proofErr w:type="spellStart"/>
      <w:r>
        <w:t>traktora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motorni</w:t>
      </w:r>
      <w:proofErr w:type="spellEnd"/>
      <w:r>
        <w:t xml:space="preserve"> </w:t>
      </w:r>
      <w:proofErr w:type="spellStart"/>
      <w:r>
        <w:t>pogon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prvenstveno</w:t>
      </w:r>
      <w:proofErr w:type="spellEnd"/>
      <w:r>
        <w:t xml:space="preserve"> </w:t>
      </w:r>
      <w:proofErr w:type="spellStart"/>
      <w:r>
        <w:t>namenjena</w:t>
      </w:r>
      <w:proofErr w:type="spellEnd"/>
      <w:r>
        <w:t xml:space="preserve"> za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stvari</w:t>
      </w:r>
      <w:proofErr w:type="spellEnd"/>
      <w:r>
        <w:t>;</w:t>
      </w:r>
      <w:proofErr w:type="gramEnd"/>
    </w:p>
    <w:p w14:paraId="58F655BA" w14:textId="77777777" w:rsidR="003C6AB3" w:rsidRDefault="003C6AB3" w:rsidP="003C6AB3">
      <w:pPr>
        <w:jc w:val="center"/>
      </w:pPr>
    </w:p>
    <w:p w14:paraId="7D43B3F5" w14:textId="77777777" w:rsidR="003C6AB3" w:rsidRDefault="003C6AB3" w:rsidP="003C6AB3">
      <w:pPr>
        <w:jc w:val="center"/>
      </w:pPr>
      <w:r>
        <w:t xml:space="preserve">28) </w:t>
      </w:r>
      <w:proofErr w:type="spellStart"/>
      <w:r>
        <w:t>bicikl</w:t>
      </w:r>
      <w:proofErr w:type="spellEnd"/>
      <w:r>
        <w:t xml:space="preserve"> je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točka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snagom</w:t>
      </w:r>
      <w:proofErr w:type="spellEnd"/>
      <w:r>
        <w:t xml:space="preserve"> </w:t>
      </w:r>
      <w:proofErr w:type="spellStart"/>
      <w:proofErr w:type="gramStart"/>
      <w:r>
        <w:t>vozača</w:t>
      </w:r>
      <w:proofErr w:type="spellEnd"/>
      <w:r>
        <w:t>;</w:t>
      </w:r>
      <w:proofErr w:type="gramEnd"/>
    </w:p>
    <w:p w14:paraId="295BB3B8" w14:textId="77777777" w:rsidR="003C6AB3" w:rsidRDefault="003C6AB3" w:rsidP="003C6AB3">
      <w:pPr>
        <w:jc w:val="center"/>
      </w:pPr>
    </w:p>
    <w:p w14:paraId="3E0A5B1B" w14:textId="77777777" w:rsidR="003C6AB3" w:rsidRDefault="003C6AB3" w:rsidP="003C6AB3">
      <w:pPr>
        <w:jc w:val="center"/>
      </w:pPr>
      <w:r>
        <w:t xml:space="preserve">29) </w:t>
      </w:r>
      <w:proofErr w:type="spellStart"/>
      <w:r>
        <w:t>bicikl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motorom</w:t>
      </w:r>
      <w:proofErr w:type="spellEnd"/>
      <w:r>
        <w:t xml:space="preserve"> je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motorni</w:t>
      </w:r>
      <w:proofErr w:type="spellEnd"/>
      <w:r>
        <w:t xml:space="preserve"> </w:t>
      </w:r>
      <w:proofErr w:type="spellStart"/>
      <w:r>
        <w:t>pogon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tri </w:t>
      </w:r>
      <w:proofErr w:type="spellStart"/>
      <w:r>
        <w:t>točka</w:t>
      </w:r>
      <w:proofErr w:type="spellEnd"/>
      <w:r>
        <w:t xml:space="preserve">, </w:t>
      </w:r>
      <w:proofErr w:type="spellStart"/>
      <w:r>
        <w:t>čija</w:t>
      </w:r>
      <w:proofErr w:type="spellEnd"/>
      <w:r>
        <w:t xml:space="preserve">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zapremina</w:t>
      </w:r>
      <w:proofErr w:type="spellEnd"/>
      <w:r>
        <w:t xml:space="preserve"> </w:t>
      </w:r>
      <w:proofErr w:type="spellStart"/>
      <w:r>
        <w:t>motora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od 50 cm3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ravnom</w:t>
      </w:r>
      <w:proofErr w:type="spellEnd"/>
      <w:r>
        <w:t xml:space="preserve"> putu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razvije</w:t>
      </w:r>
      <w:proofErr w:type="spellEnd"/>
      <w:r>
        <w:t xml:space="preserve"> </w:t>
      </w:r>
      <w:proofErr w:type="spellStart"/>
      <w:r>
        <w:t>brzinu</w:t>
      </w:r>
      <w:proofErr w:type="spellEnd"/>
      <w:r>
        <w:t xml:space="preserve"> </w:t>
      </w:r>
      <w:proofErr w:type="spellStart"/>
      <w:r>
        <w:t>veću</w:t>
      </w:r>
      <w:proofErr w:type="spellEnd"/>
      <w:r>
        <w:t xml:space="preserve"> od 50 km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čas</w:t>
      </w:r>
      <w:proofErr w:type="spellEnd"/>
      <w:r>
        <w:t>;</w:t>
      </w:r>
      <w:proofErr w:type="gramEnd"/>
    </w:p>
    <w:p w14:paraId="2E55FCAB" w14:textId="77777777" w:rsidR="003C6AB3" w:rsidRDefault="003C6AB3" w:rsidP="003C6AB3">
      <w:pPr>
        <w:jc w:val="center"/>
      </w:pPr>
    </w:p>
    <w:p w14:paraId="33CAE824" w14:textId="77777777" w:rsidR="003C6AB3" w:rsidRDefault="003C6AB3" w:rsidP="003C6AB3">
      <w:pPr>
        <w:jc w:val="center"/>
      </w:pPr>
      <w:r>
        <w:t xml:space="preserve">30) </w:t>
      </w:r>
      <w:proofErr w:type="spellStart"/>
      <w:r>
        <w:t>motocikl</w:t>
      </w:r>
      <w:proofErr w:type="spellEnd"/>
      <w:r>
        <w:t xml:space="preserve"> je </w:t>
      </w:r>
      <w:proofErr w:type="spellStart"/>
      <w:r>
        <w:t>motorno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točka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bočnom</w:t>
      </w:r>
      <w:proofErr w:type="spellEnd"/>
      <w:r>
        <w:t xml:space="preserve"> </w:t>
      </w:r>
      <w:proofErr w:type="spellStart"/>
      <w:r>
        <w:t>prikolicom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bez </w:t>
      </w:r>
      <w:proofErr w:type="spellStart"/>
      <w:r>
        <w:t>nje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motorno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tri </w:t>
      </w:r>
      <w:proofErr w:type="spellStart"/>
      <w:r>
        <w:t>točka</w:t>
      </w:r>
      <w:proofErr w:type="spellEnd"/>
      <w:r>
        <w:t xml:space="preserve"> -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njegova</w:t>
      </w:r>
      <w:proofErr w:type="spellEnd"/>
      <w:r>
        <w:t xml:space="preserve"> masa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od 400 </w:t>
      </w:r>
      <w:proofErr w:type="gramStart"/>
      <w:r>
        <w:t>kg;</w:t>
      </w:r>
      <w:proofErr w:type="gramEnd"/>
    </w:p>
    <w:p w14:paraId="0A387384" w14:textId="77777777" w:rsidR="003C6AB3" w:rsidRDefault="003C6AB3" w:rsidP="003C6AB3">
      <w:pPr>
        <w:jc w:val="center"/>
      </w:pPr>
    </w:p>
    <w:p w14:paraId="32B4388A" w14:textId="77777777" w:rsidR="003C6AB3" w:rsidRDefault="003C6AB3" w:rsidP="003C6AB3">
      <w:pPr>
        <w:jc w:val="center"/>
      </w:pPr>
      <w:r>
        <w:t xml:space="preserve">31) </w:t>
      </w:r>
      <w:proofErr w:type="spellStart"/>
      <w:r>
        <w:t>putnički</w:t>
      </w:r>
      <w:proofErr w:type="spellEnd"/>
      <w:r>
        <w:t xml:space="preserve"> </w:t>
      </w:r>
      <w:proofErr w:type="spellStart"/>
      <w:r>
        <w:t>automobil</w:t>
      </w:r>
      <w:proofErr w:type="spellEnd"/>
      <w:r>
        <w:t xml:space="preserve"> je </w:t>
      </w:r>
      <w:proofErr w:type="spellStart"/>
      <w:r>
        <w:t>motorno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namenjeno</w:t>
      </w:r>
      <w:proofErr w:type="spellEnd"/>
      <w:r>
        <w:t xml:space="preserve"> za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, pored </w:t>
      </w:r>
      <w:proofErr w:type="spellStart"/>
      <w:r>
        <w:t>sedišta</w:t>
      </w:r>
      <w:proofErr w:type="spellEnd"/>
      <w:r>
        <w:t xml:space="preserve"> za </w:t>
      </w:r>
      <w:proofErr w:type="spellStart"/>
      <w:r>
        <w:t>vozača</w:t>
      </w:r>
      <w:proofErr w:type="spellEnd"/>
      <w:r>
        <w:t xml:space="preserve">,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osam</w:t>
      </w:r>
      <w:proofErr w:type="spellEnd"/>
      <w:r>
        <w:t xml:space="preserve"> </w:t>
      </w:r>
      <w:proofErr w:type="spellStart"/>
      <w:proofErr w:type="gramStart"/>
      <w:r>
        <w:t>sedišta</w:t>
      </w:r>
      <w:proofErr w:type="spellEnd"/>
      <w:r>
        <w:t>;</w:t>
      </w:r>
      <w:proofErr w:type="gramEnd"/>
    </w:p>
    <w:p w14:paraId="46E9D8B4" w14:textId="77777777" w:rsidR="003C6AB3" w:rsidRDefault="003C6AB3" w:rsidP="003C6AB3">
      <w:pPr>
        <w:jc w:val="center"/>
      </w:pPr>
    </w:p>
    <w:p w14:paraId="142B51AD" w14:textId="77777777" w:rsidR="003C6AB3" w:rsidRDefault="003C6AB3" w:rsidP="003C6AB3">
      <w:pPr>
        <w:jc w:val="center"/>
      </w:pPr>
      <w:r>
        <w:t xml:space="preserve">32) </w:t>
      </w:r>
      <w:proofErr w:type="spellStart"/>
      <w:r>
        <w:t>autobus</w:t>
      </w:r>
      <w:proofErr w:type="spellEnd"/>
      <w:r>
        <w:t xml:space="preserve"> je </w:t>
      </w:r>
      <w:proofErr w:type="spellStart"/>
      <w:r>
        <w:t>motorno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namenjeno</w:t>
      </w:r>
      <w:proofErr w:type="spellEnd"/>
      <w:r>
        <w:t xml:space="preserve"> za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, pored </w:t>
      </w:r>
      <w:proofErr w:type="spellStart"/>
      <w:r>
        <w:t>sedišta</w:t>
      </w:r>
      <w:proofErr w:type="spellEnd"/>
      <w:r>
        <w:t xml:space="preserve"> za </w:t>
      </w:r>
      <w:proofErr w:type="spellStart"/>
      <w:r>
        <w:t>vozača</w:t>
      </w:r>
      <w:proofErr w:type="spellEnd"/>
      <w:r>
        <w:t xml:space="preserve">, </w:t>
      </w:r>
      <w:proofErr w:type="spellStart"/>
      <w:r>
        <w:t>ima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</w:t>
      </w:r>
      <w:proofErr w:type="spellStart"/>
      <w:proofErr w:type="gramStart"/>
      <w:r>
        <w:t>sedišta</w:t>
      </w:r>
      <w:proofErr w:type="spellEnd"/>
      <w:r>
        <w:t>;</w:t>
      </w:r>
      <w:proofErr w:type="gramEnd"/>
    </w:p>
    <w:p w14:paraId="5CE91CFB" w14:textId="77777777" w:rsidR="003C6AB3" w:rsidRDefault="003C6AB3" w:rsidP="003C6AB3">
      <w:pPr>
        <w:jc w:val="center"/>
      </w:pPr>
    </w:p>
    <w:p w14:paraId="7609BFCB" w14:textId="77777777" w:rsidR="003C6AB3" w:rsidRDefault="003C6AB3" w:rsidP="003C6AB3">
      <w:pPr>
        <w:jc w:val="center"/>
      </w:pPr>
      <w:r>
        <w:t xml:space="preserve">33) </w:t>
      </w:r>
      <w:proofErr w:type="spellStart"/>
      <w:r>
        <w:t>trolejbus</w:t>
      </w:r>
      <w:proofErr w:type="spellEnd"/>
      <w:r>
        <w:t xml:space="preserve"> je </w:t>
      </w:r>
      <w:proofErr w:type="spellStart"/>
      <w:r>
        <w:t>motorno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namenjeno</w:t>
      </w:r>
      <w:proofErr w:type="spellEnd"/>
      <w:r>
        <w:t xml:space="preserve"> za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, pored </w:t>
      </w:r>
      <w:proofErr w:type="spellStart"/>
      <w:r>
        <w:t>sedišta</w:t>
      </w:r>
      <w:proofErr w:type="spellEnd"/>
      <w:r>
        <w:t xml:space="preserve"> za </w:t>
      </w:r>
      <w:proofErr w:type="spellStart"/>
      <w:r>
        <w:t>vozača</w:t>
      </w:r>
      <w:proofErr w:type="spellEnd"/>
      <w:r>
        <w:t xml:space="preserve">, </w:t>
      </w:r>
      <w:proofErr w:type="spellStart"/>
      <w:r>
        <w:t>ima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</w:t>
      </w:r>
      <w:proofErr w:type="spellStart"/>
      <w:r>
        <w:t>sedišta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napajanja</w:t>
      </w:r>
      <w:proofErr w:type="spellEnd"/>
      <w:r>
        <w:t xml:space="preserve"> </w:t>
      </w:r>
      <w:proofErr w:type="spellStart"/>
      <w:r>
        <w:t>motora</w:t>
      </w:r>
      <w:proofErr w:type="spellEnd"/>
      <w:r>
        <w:t xml:space="preserve"> </w:t>
      </w:r>
      <w:proofErr w:type="spellStart"/>
      <w:r>
        <w:t>električnom</w:t>
      </w:r>
      <w:proofErr w:type="spellEnd"/>
      <w:r>
        <w:t xml:space="preserve"> </w:t>
      </w:r>
      <w:proofErr w:type="spellStart"/>
      <w:r>
        <w:t>energijom</w:t>
      </w:r>
      <w:proofErr w:type="spellEnd"/>
      <w:r>
        <w:t xml:space="preserve">, </w:t>
      </w:r>
      <w:proofErr w:type="spellStart"/>
      <w:r>
        <w:t>vezano</w:t>
      </w:r>
      <w:proofErr w:type="spellEnd"/>
      <w:r>
        <w:t xml:space="preserve"> za </w:t>
      </w:r>
      <w:proofErr w:type="spellStart"/>
      <w:r>
        <w:t>električni</w:t>
      </w:r>
      <w:proofErr w:type="spellEnd"/>
      <w:r>
        <w:t xml:space="preserve"> </w:t>
      </w:r>
      <w:proofErr w:type="spellStart"/>
      <w:proofErr w:type="gramStart"/>
      <w:r>
        <w:t>provodnik</w:t>
      </w:r>
      <w:proofErr w:type="spellEnd"/>
      <w:r>
        <w:t>;</w:t>
      </w:r>
      <w:proofErr w:type="gramEnd"/>
    </w:p>
    <w:p w14:paraId="6F0FBD30" w14:textId="77777777" w:rsidR="003C6AB3" w:rsidRDefault="003C6AB3" w:rsidP="003C6AB3">
      <w:pPr>
        <w:jc w:val="center"/>
      </w:pPr>
    </w:p>
    <w:p w14:paraId="49D9D0C0" w14:textId="77777777" w:rsidR="003C6AB3" w:rsidRDefault="003C6AB3" w:rsidP="003C6AB3">
      <w:pPr>
        <w:jc w:val="center"/>
      </w:pPr>
      <w:r>
        <w:t xml:space="preserve">34) </w:t>
      </w:r>
      <w:proofErr w:type="spellStart"/>
      <w:r>
        <w:t>teretno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je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motorno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namenjeno</w:t>
      </w:r>
      <w:proofErr w:type="spellEnd"/>
      <w:r>
        <w:t xml:space="preserve"> za </w:t>
      </w:r>
      <w:proofErr w:type="spellStart"/>
      <w:r>
        <w:t>prevoz</w:t>
      </w:r>
      <w:proofErr w:type="spellEnd"/>
      <w:r>
        <w:t xml:space="preserve"> </w:t>
      </w:r>
      <w:proofErr w:type="spellStart"/>
      <w:proofErr w:type="gramStart"/>
      <w:r>
        <w:t>stvari</w:t>
      </w:r>
      <w:proofErr w:type="spellEnd"/>
      <w:r>
        <w:t>;</w:t>
      </w:r>
      <w:proofErr w:type="gramEnd"/>
    </w:p>
    <w:p w14:paraId="442A2865" w14:textId="77777777" w:rsidR="003C6AB3" w:rsidRDefault="003C6AB3" w:rsidP="003C6AB3">
      <w:pPr>
        <w:jc w:val="center"/>
      </w:pPr>
    </w:p>
    <w:p w14:paraId="205C91F2" w14:textId="77777777" w:rsidR="003C6AB3" w:rsidRDefault="003C6AB3" w:rsidP="003C6AB3">
      <w:pPr>
        <w:jc w:val="center"/>
      </w:pPr>
      <w:r>
        <w:lastRenderedPageBreak/>
        <w:t xml:space="preserve">35) </w:t>
      </w:r>
      <w:proofErr w:type="spellStart"/>
      <w:r>
        <w:t>kombinovano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je </w:t>
      </w:r>
      <w:proofErr w:type="spellStart"/>
      <w:r>
        <w:t>motorno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namenjeno</w:t>
      </w:r>
      <w:proofErr w:type="spellEnd"/>
      <w:r>
        <w:t xml:space="preserve"> za </w:t>
      </w:r>
      <w:proofErr w:type="spellStart"/>
      <w:r>
        <w:t>istovremeni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stvari</w:t>
      </w:r>
      <w:proofErr w:type="spellEnd"/>
      <w:r>
        <w:t>;</w:t>
      </w:r>
      <w:proofErr w:type="gramEnd"/>
    </w:p>
    <w:p w14:paraId="1A57AFEE" w14:textId="77777777" w:rsidR="003C6AB3" w:rsidRDefault="003C6AB3" w:rsidP="003C6AB3">
      <w:pPr>
        <w:jc w:val="center"/>
      </w:pPr>
    </w:p>
    <w:p w14:paraId="31050E16" w14:textId="77777777" w:rsidR="003C6AB3" w:rsidRDefault="003C6AB3" w:rsidP="003C6AB3">
      <w:pPr>
        <w:jc w:val="center"/>
      </w:pPr>
      <w:r>
        <w:t xml:space="preserve">36) </w:t>
      </w:r>
      <w:proofErr w:type="spellStart"/>
      <w:r>
        <w:t>traktor</w:t>
      </w:r>
      <w:proofErr w:type="spellEnd"/>
      <w:r>
        <w:t xml:space="preserve"> je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motorni</w:t>
      </w:r>
      <w:proofErr w:type="spellEnd"/>
      <w:r>
        <w:t xml:space="preserve"> </w:t>
      </w:r>
      <w:proofErr w:type="spellStart"/>
      <w:r>
        <w:t>pogon</w:t>
      </w:r>
      <w:proofErr w:type="spellEnd"/>
      <w:r>
        <w:t xml:space="preserve"> </w:t>
      </w:r>
      <w:proofErr w:type="spellStart"/>
      <w:r>
        <w:t>konstruisano</w:t>
      </w:r>
      <w:proofErr w:type="spellEnd"/>
      <w:r>
        <w:t xml:space="preserve"> da </w:t>
      </w:r>
      <w:proofErr w:type="spellStart"/>
      <w:r>
        <w:t>vuče</w:t>
      </w:r>
      <w:proofErr w:type="spellEnd"/>
      <w:r>
        <w:t xml:space="preserve">, </w:t>
      </w:r>
      <w:proofErr w:type="spellStart"/>
      <w:r>
        <w:t>potiskuje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nosi</w:t>
      </w:r>
      <w:proofErr w:type="spellEnd"/>
      <w:r>
        <w:t xml:space="preserve"> </w:t>
      </w:r>
      <w:proofErr w:type="spellStart"/>
      <w:r>
        <w:t>izmenljiva</w:t>
      </w:r>
      <w:proofErr w:type="spellEnd"/>
      <w:r>
        <w:t xml:space="preserve"> </w:t>
      </w:r>
      <w:proofErr w:type="spellStart"/>
      <w:r>
        <w:t>oruđa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da </w:t>
      </w:r>
      <w:proofErr w:type="spellStart"/>
      <w:r>
        <w:t>služi</w:t>
      </w:r>
      <w:proofErr w:type="spellEnd"/>
      <w:r>
        <w:t xml:space="preserve"> za </w:t>
      </w:r>
      <w:proofErr w:type="spellStart"/>
      <w:r>
        <w:t>pogon</w:t>
      </w:r>
      <w:proofErr w:type="spellEnd"/>
      <w:r>
        <w:t xml:space="preserve"> </w:t>
      </w:r>
      <w:proofErr w:type="spellStart"/>
      <w:r>
        <w:t>takvih</w:t>
      </w:r>
      <w:proofErr w:type="spellEnd"/>
      <w:r>
        <w:t xml:space="preserve"> </w:t>
      </w:r>
      <w:proofErr w:type="spellStart"/>
      <w:r>
        <w:t>oruđa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vuču</w:t>
      </w:r>
      <w:proofErr w:type="spellEnd"/>
      <w:r>
        <w:t xml:space="preserve"> </w:t>
      </w:r>
      <w:proofErr w:type="spellStart"/>
      <w:r>
        <w:t>priključnih</w:t>
      </w:r>
      <w:proofErr w:type="spellEnd"/>
      <w:r>
        <w:t xml:space="preserve"> </w:t>
      </w:r>
      <w:proofErr w:type="spellStart"/>
      <w:proofErr w:type="gramStart"/>
      <w:r>
        <w:t>vozila</w:t>
      </w:r>
      <w:proofErr w:type="spellEnd"/>
      <w:r>
        <w:t>;</w:t>
      </w:r>
      <w:proofErr w:type="gramEnd"/>
    </w:p>
    <w:p w14:paraId="29FA268E" w14:textId="77777777" w:rsidR="003C6AB3" w:rsidRDefault="003C6AB3" w:rsidP="003C6AB3">
      <w:pPr>
        <w:jc w:val="center"/>
      </w:pPr>
    </w:p>
    <w:p w14:paraId="7CA5D0C7" w14:textId="77777777" w:rsidR="003C6AB3" w:rsidRDefault="003C6AB3" w:rsidP="003C6AB3">
      <w:pPr>
        <w:jc w:val="center"/>
      </w:pPr>
      <w:r>
        <w:t xml:space="preserve">37) </w:t>
      </w:r>
      <w:proofErr w:type="spellStart"/>
      <w:r>
        <w:t>priključno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je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namenjeno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vučeno</w:t>
      </w:r>
      <w:proofErr w:type="spellEnd"/>
      <w:r>
        <w:t xml:space="preserve"> od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motorni</w:t>
      </w:r>
      <w:proofErr w:type="spellEnd"/>
      <w:r>
        <w:t xml:space="preserve"> </w:t>
      </w:r>
      <w:proofErr w:type="spellStart"/>
      <w:r>
        <w:t>pogon</w:t>
      </w:r>
      <w:proofErr w:type="spellEnd"/>
      <w:r>
        <w:t xml:space="preserve">, </w:t>
      </w:r>
      <w:proofErr w:type="spellStart"/>
      <w:r>
        <w:t>bilo</w:t>
      </w:r>
      <w:proofErr w:type="spellEnd"/>
      <w:r>
        <w:t xml:space="preserve"> da je </w:t>
      </w:r>
      <w:proofErr w:type="spellStart"/>
      <w:r>
        <w:t>konstruisano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prikolica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proofErr w:type="gramStart"/>
      <w:r>
        <w:t>poluprikolica</w:t>
      </w:r>
      <w:proofErr w:type="spellEnd"/>
      <w:r>
        <w:t>;</w:t>
      </w:r>
      <w:proofErr w:type="gramEnd"/>
    </w:p>
    <w:p w14:paraId="00474F2B" w14:textId="77777777" w:rsidR="003C6AB3" w:rsidRDefault="003C6AB3" w:rsidP="003C6AB3">
      <w:pPr>
        <w:jc w:val="center"/>
      </w:pPr>
    </w:p>
    <w:p w14:paraId="4AB4D540" w14:textId="77777777" w:rsidR="003C6AB3" w:rsidRDefault="003C6AB3" w:rsidP="003C6AB3">
      <w:pPr>
        <w:jc w:val="center"/>
      </w:pPr>
      <w:r>
        <w:t xml:space="preserve">38) </w:t>
      </w:r>
      <w:proofErr w:type="spellStart"/>
      <w:r>
        <w:t>poluprikolica</w:t>
      </w:r>
      <w:proofErr w:type="spellEnd"/>
      <w:r>
        <w:t xml:space="preserve"> je </w:t>
      </w:r>
      <w:proofErr w:type="spellStart"/>
      <w:r>
        <w:t>priključno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bez </w:t>
      </w:r>
      <w:proofErr w:type="spellStart"/>
      <w:r>
        <w:t>prednje</w:t>
      </w:r>
      <w:proofErr w:type="spellEnd"/>
      <w:r>
        <w:t xml:space="preserve"> </w:t>
      </w:r>
      <w:proofErr w:type="spellStart"/>
      <w:r>
        <w:t>osovine</w:t>
      </w:r>
      <w:proofErr w:type="spellEnd"/>
      <w:r>
        <w:t xml:space="preserve">, </w:t>
      </w:r>
      <w:proofErr w:type="spellStart"/>
      <w:r>
        <w:t>konstruisano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se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prednjim</w:t>
      </w:r>
      <w:proofErr w:type="spellEnd"/>
      <w:r>
        <w:t xml:space="preserve"> </w:t>
      </w:r>
      <w:proofErr w:type="spellStart"/>
      <w:r>
        <w:t>delom</w:t>
      </w:r>
      <w:proofErr w:type="spellEnd"/>
      <w:r>
        <w:t xml:space="preserve"> </w:t>
      </w:r>
      <w:proofErr w:type="spellStart"/>
      <w:r>
        <w:t>oslanja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vučno</w:t>
      </w:r>
      <w:proofErr w:type="spellEnd"/>
      <w:r>
        <w:t xml:space="preserve"> </w:t>
      </w:r>
      <w:proofErr w:type="spellStart"/>
      <w:proofErr w:type="gramStart"/>
      <w:r>
        <w:t>vozilo</w:t>
      </w:r>
      <w:proofErr w:type="spellEnd"/>
      <w:r>
        <w:t>;</w:t>
      </w:r>
      <w:proofErr w:type="gramEnd"/>
    </w:p>
    <w:p w14:paraId="1665CDAC" w14:textId="77777777" w:rsidR="003C6AB3" w:rsidRDefault="003C6AB3" w:rsidP="003C6AB3">
      <w:pPr>
        <w:jc w:val="center"/>
      </w:pPr>
    </w:p>
    <w:p w14:paraId="5A90040B" w14:textId="77777777" w:rsidR="003C6AB3" w:rsidRDefault="003C6AB3" w:rsidP="003C6AB3">
      <w:pPr>
        <w:jc w:val="center"/>
      </w:pPr>
      <w:r>
        <w:t xml:space="preserve">39) </w:t>
      </w:r>
      <w:proofErr w:type="spellStart"/>
      <w:r>
        <w:t>laka</w:t>
      </w:r>
      <w:proofErr w:type="spellEnd"/>
      <w:r>
        <w:t xml:space="preserve"> </w:t>
      </w:r>
      <w:proofErr w:type="spellStart"/>
      <w:r>
        <w:t>prikolica</w:t>
      </w:r>
      <w:proofErr w:type="spellEnd"/>
      <w:r>
        <w:t xml:space="preserve"> je </w:t>
      </w:r>
      <w:proofErr w:type="spellStart"/>
      <w:r>
        <w:t>priključno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</w:t>
      </w:r>
      <w:proofErr w:type="spellStart"/>
      <w:r>
        <w:t>najveća</w:t>
      </w:r>
      <w:proofErr w:type="spellEnd"/>
      <w:r>
        <w:t xml:space="preserve"> </w:t>
      </w:r>
      <w:proofErr w:type="spellStart"/>
      <w:r>
        <w:t>dozvoljena</w:t>
      </w:r>
      <w:proofErr w:type="spellEnd"/>
      <w:r>
        <w:t xml:space="preserve"> masa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od 750 </w:t>
      </w:r>
      <w:proofErr w:type="gramStart"/>
      <w:r>
        <w:t>kg;</w:t>
      </w:r>
      <w:proofErr w:type="gramEnd"/>
    </w:p>
    <w:p w14:paraId="61F7FB8D" w14:textId="77777777" w:rsidR="003C6AB3" w:rsidRDefault="003C6AB3" w:rsidP="003C6AB3">
      <w:pPr>
        <w:jc w:val="center"/>
      </w:pPr>
    </w:p>
    <w:p w14:paraId="017A3D19" w14:textId="77777777" w:rsidR="003C6AB3" w:rsidRDefault="003C6AB3" w:rsidP="003C6AB3">
      <w:pPr>
        <w:jc w:val="center"/>
      </w:pPr>
      <w:r>
        <w:t xml:space="preserve">40)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motorni</w:t>
      </w:r>
      <w:proofErr w:type="spellEnd"/>
      <w:r>
        <w:t xml:space="preserve"> </w:t>
      </w:r>
      <w:proofErr w:type="spellStart"/>
      <w:r>
        <w:t>pogon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putevima</w:t>
      </w:r>
      <w:proofErr w:type="spellEnd"/>
      <w:r>
        <w:t xml:space="preserve"> </w:t>
      </w:r>
      <w:proofErr w:type="spellStart"/>
      <w:r>
        <w:t>učestvuju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proofErr w:type="gramStart"/>
      <w:r>
        <w:t>celina</w:t>
      </w:r>
      <w:proofErr w:type="spellEnd"/>
      <w:r>
        <w:t>;</w:t>
      </w:r>
      <w:proofErr w:type="gramEnd"/>
    </w:p>
    <w:p w14:paraId="498698A3" w14:textId="77777777" w:rsidR="003C6AB3" w:rsidRDefault="003C6AB3" w:rsidP="003C6AB3">
      <w:pPr>
        <w:jc w:val="center"/>
      </w:pPr>
    </w:p>
    <w:p w14:paraId="4B9A73AA" w14:textId="77777777" w:rsidR="003C6AB3" w:rsidRDefault="003C6AB3" w:rsidP="003C6AB3">
      <w:pPr>
        <w:jc w:val="center"/>
      </w:pPr>
      <w:r>
        <w:t xml:space="preserve">41) </w:t>
      </w:r>
      <w:proofErr w:type="spellStart"/>
      <w:r>
        <w:t>zaprežno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je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vuče</w:t>
      </w:r>
      <w:proofErr w:type="spellEnd"/>
      <w:r>
        <w:t xml:space="preserve"> </w:t>
      </w:r>
      <w:proofErr w:type="spellStart"/>
      <w:r>
        <w:t>upregnuta</w:t>
      </w:r>
      <w:proofErr w:type="spellEnd"/>
      <w:r>
        <w:t xml:space="preserve"> </w:t>
      </w:r>
      <w:proofErr w:type="spellStart"/>
      <w:proofErr w:type="gramStart"/>
      <w:r>
        <w:t>životinja</w:t>
      </w:r>
      <w:proofErr w:type="spellEnd"/>
      <w:r>
        <w:t>;</w:t>
      </w:r>
      <w:proofErr w:type="gramEnd"/>
    </w:p>
    <w:p w14:paraId="7F542CE0" w14:textId="77777777" w:rsidR="003C6AB3" w:rsidRDefault="003C6AB3" w:rsidP="003C6AB3">
      <w:pPr>
        <w:jc w:val="center"/>
      </w:pPr>
    </w:p>
    <w:p w14:paraId="5B4A91B2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42) </w:t>
      </w:r>
      <w:proofErr w:type="spellStart"/>
      <w:r w:rsidRPr="003C6AB3">
        <w:rPr>
          <w:lang w:val="fr-FR"/>
        </w:rPr>
        <w:t>nosivost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dozvoljena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masa</w:t>
      </w:r>
      <w:proofErr w:type="spellEnd"/>
      <w:r w:rsidRPr="003C6AB3">
        <w:rPr>
          <w:lang w:val="fr-FR"/>
        </w:rPr>
        <w:t xml:space="preserve"> do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sme</w:t>
      </w:r>
      <w:proofErr w:type="spellEnd"/>
      <w:r w:rsidRPr="003C6AB3">
        <w:rPr>
          <w:lang w:val="fr-FR"/>
        </w:rPr>
        <w:t xml:space="preserve"> da se </w:t>
      </w:r>
      <w:proofErr w:type="spellStart"/>
      <w:r w:rsidRPr="003C6AB3">
        <w:rPr>
          <w:lang w:val="fr-FR"/>
        </w:rPr>
        <w:t>optereti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deklaraciji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proizvođača</w:t>
      </w:r>
      <w:proofErr w:type="spellEnd"/>
      <w:r w:rsidRPr="003C6AB3">
        <w:rPr>
          <w:lang w:val="fr-FR"/>
        </w:rPr>
        <w:t xml:space="preserve"> </w:t>
      </w:r>
      <w:proofErr w:type="spellStart"/>
      <w:proofErr w:type="gram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>;</w:t>
      </w:r>
      <w:proofErr w:type="gramEnd"/>
    </w:p>
    <w:p w14:paraId="56C45179" w14:textId="77777777" w:rsidR="003C6AB3" w:rsidRPr="003C6AB3" w:rsidRDefault="003C6AB3" w:rsidP="003C6AB3">
      <w:pPr>
        <w:jc w:val="center"/>
        <w:rPr>
          <w:lang w:val="fr-FR"/>
        </w:rPr>
      </w:pPr>
    </w:p>
    <w:p w14:paraId="447679CE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43) </w:t>
      </w:r>
      <w:proofErr w:type="spellStart"/>
      <w:r w:rsidRPr="003C6AB3">
        <w:rPr>
          <w:lang w:val="fr-FR"/>
        </w:rPr>
        <w:t>masa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masa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praznog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sa </w:t>
      </w:r>
      <w:proofErr w:type="spellStart"/>
      <w:r w:rsidRPr="003C6AB3">
        <w:rPr>
          <w:lang w:val="fr-FR"/>
        </w:rPr>
        <w:t>punim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rezervoarom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goriva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priborom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opremom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predviđenim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proofErr w:type="gram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>;</w:t>
      </w:r>
      <w:proofErr w:type="gramEnd"/>
    </w:p>
    <w:p w14:paraId="102BAE6D" w14:textId="77777777" w:rsidR="003C6AB3" w:rsidRPr="003C6AB3" w:rsidRDefault="003C6AB3" w:rsidP="003C6AB3">
      <w:pPr>
        <w:jc w:val="center"/>
        <w:rPr>
          <w:lang w:val="fr-FR"/>
        </w:rPr>
      </w:pPr>
    </w:p>
    <w:p w14:paraId="76CF5639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44) </w:t>
      </w:r>
      <w:proofErr w:type="spellStart"/>
      <w:r w:rsidRPr="003C6AB3">
        <w:rPr>
          <w:lang w:val="fr-FR"/>
        </w:rPr>
        <w:t>ukupna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masa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masa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zajedno</w:t>
      </w:r>
      <w:proofErr w:type="spellEnd"/>
      <w:r w:rsidRPr="003C6AB3">
        <w:rPr>
          <w:lang w:val="fr-FR"/>
        </w:rPr>
        <w:t xml:space="preserve"> sa </w:t>
      </w:r>
      <w:proofErr w:type="spellStart"/>
      <w:r w:rsidRPr="003C6AB3">
        <w:rPr>
          <w:lang w:val="fr-FR"/>
        </w:rPr>
        <w:t>masom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tereta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prevozi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vozilu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uključujući</w:t>
      </w:r>
      <w:proofErr w:type="spellEnd"/>
      <w:r w:rsidRPr="003C6AB3">
        <w:rPr>
          <w:lang w:val="fr-FR"/>
        </w:rPr>
        <w:t xml:space="preserve"> i masu </w:t>
      </w:r>
      <w:proofErr w:type="spellStart"/>
      <w:r w:rsidRPr="003C6AB3">
        <w:rPr>
          <w:lang w:val="fr-FR"/>
        </w:rPr>
        <w:t>lica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koja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nalaze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vozilu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kao</w:t>
      </w:r>
      <w:proofErr w:type="spellEnd"/>
      <w:r w:rsidRPr="003C6AB3">
        <w:rPr>
          <w:lang w:val="fr-FR"/>
        </w:rPr>
        <w:t xml:space="preserve"> i masu </w:t>
      </w:r>
      <w:proofErr w:type="spellStart"/>
      <w:r w:rsidRPr="003C6AB3">
        <w:rPr>
          <w:lang w:val="fr-FR"/>
        </w:rPr>
        <w:t>priključnog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sa </w:t>
      </w:r>
      <w:proofErr w:type="spellStart"/>
      <w:r w:rsidRPr="003C6AB3">
        <w:rPr>
          <w:lang w:val="fr-FR"/>
        </w:rPr>
        <w:t>teretom</w:t>
      </w:r>
      <w:proofErr w:type="spellEnd"/>
      <w:r w:rsidRPr="003C6AB3">
        <w:rPr>
          <w:lang w:val="fr-FR"/>
        </w:rPr>
        <w:t xml:space="preserve"> - ako je </w:t>
      </w:r>
      <w:proofErr w:type="spellStart"/>
      <w:r w:rsidRPr="003C6AB3">
        <w:rPr>
          <w:lang w:val="fr-FR"/>
        </w:rPr>
        <w:t>ono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pridodato</w:t>
      </w:r>
      <w:proofErr w:type="spellEnd"/>
      <w:r w:rsidRPr="003C6AB3">
        <w:rPr>
          <w:lang w:val="fr-FR"/>
        </w:rPr>
        <w:t xml:space="preserve"> </w:t>
      </w:r>
      <w:proofErr w:type="spellStart"/>
      <w:proofErr w:type="gramStart"/>
      <w:r w:rsidRPr="003C6AB3">
        <w:rPr>
          <w:lang w:val="fr-FR"/>
        </w:rPr>
        <w:t>vozilu</w:t>
      </w:r>
      <w:proofErr w:type="spellEnd"/>
      <w:r w:rsidRPr="003C6AB3">
        <w:rPr>
          <w:lang w:val="fr-FR"/>
        </w:rPr>
        <w:t>;</w:t>
      </w:r>
      <w:proofErr w:type="gramEnd"/>
    </w:p>
    <w:p w14:paraId="0B2BC59E" w14:textId="77777777" w:rsidR="003C6AB3" w:rsidRPr="003C6AB3" w:rsidRDefault="003C6AB3" w:rsidP="003C6AB3">
      <w:pPr>
        <w:jc w:val="center"/>
        <w:rPr>
          <w:lang w:val="fr-FR"/>
        </w:rPr>
      </w:pPr>
    </w:p>
    <w:p w14:paraId="2948EA15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45) </w:t>
      </w:r>
      <w:proofErr w:type="spellStart"/>
      <w:r w:rsidRPr="003C6AB3">
        <w:rPr>
          <w:lang w:val="fr-FR"/>
        </w:rPr>
        <w:t>najveća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dozvoljena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masa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masa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zajedno</w:t>
      </w:r>
      <w:proofErr w:type="spellEnd"/>
      <w:r w:rsidRPr="003C6AB3">
        <w:rPr>
          <w:lang w:val="fr-FR"/>
        </w:rPr>
        <w:t xml:space="preserve"> sa </w:t>
      </w:r>
      <w:proofErr w:type="spellStart"/>
      <w:r w:rsidRPr="003C6AB3">
        <w:rPr>
          <w:lang w:val="fr-FR"/>
        </w:rPr>
        <w:t>njegovom</w:t>
      </w:r>
      <w:proofErr w:type="spellEnd"/>
      <w:r w:rsidRPr="003C6AB3">
        <w:rPr>
          <w:lang w:val="fr-FR"/>
        </w:rPr>
        <w:t xml:space="preserve"> </w:t>
      </w:r>
      <w:proofErr w:type="spellStart"/>
      <w:proofErr w:type="gramStart"/>
      <w:r w:rsidRPr="003C6AB3">
        <w:rPr>
          <w:lang w:val="fr-FR"/>
        </w:rPr>
        <w:t>nosivošću</w:t>
      </w:r>
      <w:proofErr w:type="spellEnd"/>
      <w:r w:rsidRPr="003C6AB3">
        <w:rPr>
          <w:lang w:val="fr-FR"/>
        </w:rPr>
        <w:t>;</w:t>
      </w:r>
      <w:proofErr w:type="gramEnd"/>
    </w:p>
    <w:p w14:paraId="6D48FD7F" w14:textId="77777777" w:rsidR="003C6AB3" w:rsidRPr="003C6AB3" w:rsidRDefault="003C6AB3" w:rsidP="003C6AB3">
      <w:pPr>
        <w:jc w:val="center"/>
        <w:rPr>
          <w:lang w:val="fr-FR"/>
        </w:rPr>
      </w:pPr>
    </w:p>
    <w:p w14:paraId="2431D11F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46) </w:t>
      </w:r>
      <w:proofErr w:type="spellStart"/>
      <w:r w:rsidRPr="003C6AB3">
        <w:rPr>
          <w:lang w:val="fr-FR"/>
        </w:rPr>
        <w:t>osovinsko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opterećenje</w:t>
      </w:r>
      <w:proofErr w:type="spellEnd"/>
      <w:r w:rsidRPr="003C6AB3">
        <w:rPr>
          <w:lang w:val="fr-FR"/>
        </w:rPr>
        <w:t xml:space="preserve"> je deo </w:t>
      </w:r>
      <w:proofErr w:type="spellStart"/>
      <w:r w:rsidRPr="003C6AB3">
        <w:rPr>
          <w:lang w:val="fr-FR"/>
        </w:rPr>
        <w:t>ukupne</w:t>
      </w:r>
      <w:proofErr w:type="spellEnd"/>
      <w:r w:rsidRPr="003C6AB3">
        <w:rPr>
          <w:lang w:val="fr-FR"/>
        </w:rPr>
        <w:t xml:space="preserve"> mase </w:t>
      </w:r>
      <w:proofErr w:type="spellStart"/>
      <w:r w:rsidRPr="003C6AB3">
        <w:rPr>
          <w:lang w:val="fr-FR"/>
        </w:rPr>
        <w:t>kojim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osovina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opterećuje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kolovoz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stanju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mirovanja</w:t>
      </w:r>
      <w:proofErr w:type="spellEnd"/>
      <w:r w:rsidRPr="003C6AB3">
        <w:rPr>
          <w:lang w:val="fr-FR"/>
        </w:rPr>
        <w:t xml:space="preserve"> </w:t>
      </w:r>
      <w:proofErr w:type="spellStart"/>
      <w:proofErr w:type="gram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>;</w:t>
      </w:r>
      <w:proofErr w:type="gramEnd"/>
    </w:p>
    <w:p w14:paraId="26305FF7" w14:textId="77777777" w:rsidR="003C6AB3" w:rsidRPr="003C6AB3" w:rsidRDefault="003C6AB3" w:rsidP="003C6AB3">
      <w:pPr>
        <w:jc w:val="center"/>
        <w:rPr>
          <w:lang w:val="fr-FR"/>
        </w:rPr>
      </w:pPr>
    </w:p>
    <w:p w14:paraId="28DE4812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47) </w:t>
      </w:r>
      <w:proofErr w:type="spellStart"/>
      <w:r w:rsidRPr="003C6AB3">
        <w:rPr>
          <w:lang w:val="fr-FR"/>
        </w:rPr>
        <w:t>učesnik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saobraćaju</w:t>
      </w:r>
      <w:proofErr w:type="spellEnd"/>
      <w:r w:rsidRPr="003C6AB3">
        <w:rPr>
          <w:lang w:val="fr-FR"/>
        </w:rPr>
        <w:t xml:space="preserve"> je lice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saobraćaju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upravlja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nalazi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vozilu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vozilu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tera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vodi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jaše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životinju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koja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kreće</w:t>
      </w:r>
      <w:proofErr w:type="spellEnd"/>
      <w:r w:rsidRPr="003C6AB3">
        <w:rPr>
          <w:lang w:val="fr-FR"/>
        </w:rPr>
        <w:t xml:space="preserve"> po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kao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pešak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lice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svoje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radne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poslove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zadatke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obavlja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. </w:t>
      </w:r>
      <w:proofErr w:type="spellStart"/>
      <w:r w:rsidRPr="003C6AB3">
        <w:rPr>
          <w:lang w:val="fr-FR"/>
        </w:rPr>
        <w:t>Pod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izrazom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učesnik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saobraćaju</w:t>
      </w:r>
      <w:proofErr w:type="spellEnd"/>
      <w:r w:rsidRPr="003C6AB3">
        <w:rPr>
          <w:lang w:val="fr-FR"/>
        </w:rPr>
        <w:t xml:space="preserve">, u </w:t>
      </w:r>
      <w:proofErr w:type="spellStart"/>
      <w:r w:rsidRPr="003C6AB3">
        <w:rPr>
          <w:lang w:val="fr-FR"/>
        </w:rPr>
        <w:t>smislu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ovog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zakona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podrazumeva</w:t>
      </w:r>
      <w:proofErr w:type="spellEnd"/>
      <w:r w:rsidRPr="003C6AB3">
        <w:rPr>
          <w:lang w:val="fr-FR"/>
        </w:rPr>
        <w:t xml:space="preserve"> se i lice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klizi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klizaljkama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skijama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sankama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vozi</w:t>
      </w:r>
      <w:proofErr w:type="spellEnd"/>
      <w:r w:rsidRPr="003C6AB3">
        <w:rPr>
          <w:lang w:val="fr-FR"/>
        </w:rPr>
        <w:t xml:space="preserve"> na </w:t>
      </w:r>
      <w:proofErr w:type="spellStart"/>
      <w:proofErr w:type="gramStart"/>
      <w:r w:rsidRPr="003C6AB3">
        <w:rPr>
          <w:lang w:val="fr-FR"/>
        </w:rPr>
        <w:t>koturaljkama</w:t>
      </w:r>
      <w:proofErr w:type="spellEnd"/>
      <w:r w:rsidRPr="003C6AB3">
        <w:rPr>
          <w:lang w:val="fr-FR"/>
        </w:rPr>
        <w:t>;</w:t>
      </w:r>
      <w:proofErr w:type="gramEnd"/>
    </w:p>
    <w:p w14:paraId="727F9CFF" w14:textId="77777777" w:rsidR="003C6AB3" w:rsidRPr="003C6AB3" w:rsidRDefault="003C6AB3" w:rsidP="003C6AB3">
      <w:pPr>
        <w:jc w:val="center"/>
        <w:rPr>
          <w:lang w:val="fr-FR"/>
        </w:rPr>
      </w:pPr>
    </w:p>
    <w:p w14:paraId="24B6E743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48) </w:t>
      </w: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je lice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upravlja</w:t>
      </w:r>
      <w:proofErr w:type="spellEnd"/>
      <w:r w:rsidRPr="003C6AB3">
        <w:rPr>
          <w:lang w:val="fr-FR"/>
        </w:rPr>
        <w:t xml:space="preserve"> </w:t>
      </w:r>
      <w:proofErr w:type="spellStart"/>
      <w:proofErr w:type="gram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>;</w:t>
      </w:r>
      <w:proofErr w:type="gramEnd"/>
    </w:p>
    <w:p w14:paraId="17D2BC4D" w14:textId="77777777" w:rsidR="003C6AB3" w:rsidRPr="003C6AB3" w:rsidRDefault="003C6AB3" w:rsidP="003C6AB3">
      <w:pPr>
        <w:jc w:val="center"/>
        <w:rPr>
          <w:lang w:val="fr-FR"/>
        </w:rPr>
      </w:pPr>
    </w:p>
    <w:p w14:paraId="0A8E89FA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49) </w:t>
      </w:r>
      <w:proofErr w:type="spellStart"/>
      <w:r w:rsidRPr="003C6AB3">
        <w:rPr>
          <w:lang w:val="fr-FR"/>
        </w:rPr>
        <w:t>pešak</w:t>
      </w:r>
      <w:proofErr w:type="spellEnd"/>
      <w:r w:rsidRPr="003C6AB3">
        <w:rPr>
          <w:lang w:val="fr-FR"/>
        </w:rPr>
        <w:t xml:space="preserve"> je lice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učestvuje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saobraćaju</w:t>
      </w:r>
      <w:proofErr w:type="spellEnd"/>
      <w:r w:rsidRPr="003C6AB3">
        <w:rPr>
          <w:lang w:val="fr-FR"/>
        </w:rPr>
        <w:t xml:space="preserve"> a ne </w:t>
      </w:r>
      <w:proofErr w:type="spellStart"/>
      <w:r w:rsidRPr="003C6AB3">
        <w:rPr>
          <w:lang w:val="fr-FR"/>
        </w:rPr>
        <w:t>upravlja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niti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prevozi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vozilu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vozilu</w:t>
      </w:r>
      <w:proofErr w:type="spellEnd"/>
      <w:r w:rsidRPr="003C6AB3">
        <w:rPr>
          <w:lang w:val="fr-FR"/>
        </w:rPr>
        <w:t xml:space="preserve">, lice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sopstvenom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snagom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gura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vuče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ručna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kolica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zaprežno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motorni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pogon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dečje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prevozno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sredstvo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bicikl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bicikl</w:t>
      </w:r>
      <w:proofErr w:type="spellEnd"/>
      <w:r w:rsidRPr="003C6AB3">
        <w:rPr>
          <w:lang w:val="fr-FR"/>
        </w:rPr>
        <w:t xml:space="preserve"> sa </w:t>
      </w:r>
      <w:proofErr w:type="spellStart"/>
      <w:r w:rsidRPr="003C6AB3">
        <w:rPr>
          <w:lang w:val="fr-FR"/>
        </w:rPr>
        <w:t>motorom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pokretna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kolica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nemoćna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lica</w:t>
      </w:r>
      <w:proofErr w:type="spellEnd"/>
      <w:r w:rsidRPr="003C6AB3">
        <w:rPr>
          <w:lang w:val="fr-FR"/>
        </w:rPr>
        <w:t xml:space="preserve">, lice u </w:t>
      </w:r>
      <w:proofErr w:type="spellStart"/>
      <w:r w:rsidRPr="003C6AB3">
        <w:rPr>
          <w:lang w:val="fr-FR"/>
        </w:rPr>
        <w:t>pokretnoj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stolici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nemoćna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lica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pokreće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sopstvenom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snagom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snagom</w:t>
      </w:r>
      <w:proofErr w:type="spellEnd"/>
      <w:r w:rsidRPr="003C6AB3">
        <w:rPr>
          <w:lang w:val="fr-FR"/>
        </w:rPr>
        <w:t xml:space="preserve"> motora ako se </w:t>
      </w:r>
      <w:proofErr w:type="spellStart"/>
      <w:r w:rsidRPr="003C6AB3">
        <w:rPr>
          <w:lang w:val="fr-FR"/>
        </w:rPr>
        <w:t>pri</w:t>
      </w:r>
      <w:proofErr w:type="spellEnd"/>
      <w:r w:rsidRPr="003C6AB3">
        <w:rPr>
          <w:lang w:val="fr-FR"/>
        </w:rPr>
        <w:t xml:space="preserve"> tom </w:t>
      </w:r>
      <w:proofErr w:type="spellStart"/>
      <w:r w:rsidRPr="003C6AB3">
        <w:rPr>
          <w:lang w:val="fr-FR"/>
        </w:rPr>
        <w:t>kreće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brzinom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čovečjeg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hoda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kao</w:t>
      </w:r>
      <w:proofErr w:type="spellEnd"/>
      <w:r w:rsidRPr="003C6AB3">
        <w:rPr>
          <w:lang w:val="fr-FR"/>
        </w:rPr>
        <w:t xml:space="preserve"> i lice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klizi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klizaljkama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skijama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sankama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vozi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koturaljkama</w:t>
      </w:r>
      <w:proofErr w:type="spellEnd"/>
      <w:r w:rsidRPr="003C6AB3">
        <w:rPr>
          <w:lang w:val="fr-FR"/>
        </w:rPr>
        <w:t>;</w:t>
      </w:r>
    </w:p>
    <w:p w14:paraId="194FF18C" w14:textId="77777777" w:rsidR="003C6AB3" w:rsidRPr="003C6AB3" w:rsidRDefault="003C6AB3" w:rsidP="003C6AB3">
      <w:pPr>
        <w:jc w:val="center"/>
        <w:rPr>
          <w:lang w:val="fr-FR"/>
        </w:rPr>
      </w:pPr>
    </w:p>
    <w:p w14:paraId="2AF24467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50) </w:t>
      </w:r>
      <w:proofErr w:type="spellStart"/>
      <w:r w:rsidRPr="003C6AB3">
        <w:rPr>
          <w:lang w:val="fr-FR"/>
        </w:rPr>
        <w:t>zaustavljanje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svaki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prekid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kretanja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trajanju</w:t>
      </w:r>
      <w:proofErr w:type="spellEnd"/>
      <w:r w:rsidRPr="003C6AB3">
        <w:rPr>
          <w:lang w:val="fr-FR"/>
        </w:rPr>
        <w:t xml:space="preserve"> do 15 minuta, </w:t>
      </w:r>
      <w:proofErr w:type="spellStart"/>
      <w:r w:rsidRPr="003C6AB3">
        <w:rPr>
          <w:lang w:val="fr-FR"/>
        </w:rPr>
        <w:t>osim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prekida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vrši</w:t>
      </w:r>
      <w:proofErr w:type="spellEnd"/>
      <w:r w:rsidRPr="003C6AB3">
        <w:rPr>
          <w:lang w:val="fr-FR"/>
        </w:rPr>
        <w:t xml:space="preserve"> da bi se </w:t>
      </w:r>
      <w:proofErr w:type="spellStart"/>
      <w:r w:rsidRPr="003C6AB3">
        <w:rPr>
          <w:lang w:val="fr-FR"/>
        </w:rPr>
        <w:t>postupilo</w:t>
      </w:r>
      <w:proofErr w:type="spellEnd"/>
      <w:r w:rsidRPr="003C6AB3">
        <w:rPr>
          <w:lang w:val="fr-FR"/>
        </w:rPr>
        <w:t xml:space="preserve"> po </w:t>
      </w:r>
      <w:proofErr w:type="spellStart"/>
      <w:r w:rsidRPr="003C6AB3">
        <w:rPr>
          <w:lang w:val="fr-FR"/>
        </w:rPr>
        <w:t>znaku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pravilu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kojim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reguliše</w:t>
      </w:r>
      <w:proofErr w:type="spellEnd"/>
      <w:r w:rsidRPr="003C6AB3">
        <w:rPr>
          <w:lang w:val="fr-FR"/>
        </w:rPr>
        <w:t xml:space="preserve"> </w:t>
      </w:r>
      <w:proofErr w:type="spellStart"/>
      <w:proofErr w:type="gramStart"/>
      <w:r w:rsidRPr="003C6AB3">
        <w:rPr>
          <w:lang w:val="fr-FR"/>
        </w:rPr>
        <w:t>saobraćaj</w:t>
      </w:r>
      <w:proofErr w:type="spellEnd"/>
      <w:r w:rsidRPr="003C6AB3">
        <w:rPr>
          <w:lang w:val="fr-FR"/>
        </w:rPr>
        <w:t>;</w:t>
      </w:r>
      <w:proofErr w:type="gramEnd"/>
    </w:p>
    <w:p w14:paraId="2B36F444" w14:textId="77777777" w:rsidR="003C6AB3" w:rsidRPr="003C6AB3" w:rsidRDefault="003C6AB3" w:rsidP="003C6AB3">
      <w:pPr>
        <w:jc w:val="center"/>
        <w:rPr>
          <w:lang w:val="fr-FR"/>
        </w:rPr>
      </w:pPr>
    </w:p>
    <w:p w14:paraId="7645AE2A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51) </w:t>
      </w:r>
      <w:proofErr w:type="spellStart"/>
      <w:r w:rsidRPr="003C6AB3">
        <w:rPr>
          <w:lang w:val="fr-FR"/>
        </w:rPr>
        <w:t>parkiranje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prekid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kretanja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trajanju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dužem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</w:t>
      </w:r>
      <w:proofErr w:type="spellEnd"/>
      <w:r w:rsidRPr="003C6AB3">
        <w:rPr>
          <w:lang w:val="fr-FR"/>
        </w:rPr>
        <w:t xml:space="preserve"> 15 minuta, </w:t>
      </w:r>
      <w:proofErr w:type="spellStart"/>
      <w:r w:rsidRPr="003C6AB3">
        <w:rPr>
          <w:lang w:val="fr-FR"/>
        </w:rPr>
        <w:t>osim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prekida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vrši</w:t>
      </w:r>
      <w:proofErr w:type="spellEnd"/>
      <w:r w:rsidRPr="003C6AB3">
        <w:rPr>
          <w:lang w:val="fr-FR"/>
        </w:rPr>
        <w:t xml:space="preserve"> da bi se </w:t>
      </w:r>
      <w:proofErr w:type="spellStart"/>
      <w:r w:rsidRPr="003C6AB3">
        <w:rPr>
          <w:lang w:val="fr-FR"/>
        </w:rPr>
        <w:t>postupilo</w:t>
      </w:r>
      <w:proofErr w:type="spellEnd"/>
      <w:r w:rsidRPr="003C6AB3">
        <w:rPr>
          <w:lang w:val="fr-FR"/>
        </w:rPr>
        <w:t xml:space="preserve"> po </w:t>
      </w:r>
      <w:proofErr w:type="spellStart"/>
      <w:r w:rsidRPr="003C6AB3">
        <w:rPr>
          <w:lang w:val="fr-FR"/>
        </w:rPr>
        <w:t>znaku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pravilu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kojim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reguliše</w:t>
      </w:r>
      <w:proofErr w:type="spellEnd"/>
      <w:r w:rsidRPr="003C6AB3">
        <w:rPr>
          <w:lang w:val="fr-FR"/>
        </w:rPr>
        <w:t xml:space="preserve"> </w:t>
      </w:r>
      <w:proofErr w:type="spellStart"/>
      <w:proofErr w:type="gramStart"/>
      <w:r w:rsidRPr="003C6AB3">
        <w:rPr>
          <w:lang w:val="fr-FR"/>
        </w:rPr>
        <w:t>saobraćaj</w:t>
      </w:r>
      <w:proofErr w:type="spellEnd"/>
      <w:r w:rsidRPr="003C6AB3">
        <w:rPr>
          <w:lang w:val="fr-FR"/>
        </w:rPr>
        <w:t>;</w:t>
      </w:r>
      <w:proofErr w:type="gramEnd"/>
    </w:p>
    <w:p w14:paraId="6A377CD0" w14:textId="77777777" w:rsidR="003C6AB3" w:rsidRPr="003C6AB3" w:rsidRDefault="003C6AB3" w:rsidP="003C6AB3">
      <w:pPr>
        <w:jc w:val="center"/>
        <w:rPr>
          <w:lang w:val="fr-FR"/>
        </w:rPr>
      </w:pPr>
    </w:p>
    <w:p w14:paraId="6DBC25A1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52) </w:t>
      </w:r>
      <w:proofErr w:type="spellStart"/>
      <w:r w:rsidRPr="003C6AB3">
        <w:rPr>
          <w:lang w:val="fr-FR"/>
        </w:rPr>
        <w:t>mimoilaženje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prolaženje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pored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drugog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se po </w:t>
      </w:r>
      <w:proofErr w:type="spellStart"/>
      <w:r w:rsidRPr="003C6AB3">
        <w:rPr>
          <w:lang w:val="fr-FR"/>
        </w:rPr>
        <w:t>istom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kolovozu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kreće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suprotnog</w:t>
      </w:r>
      <w:proofErr w:type="spellEnd"/>
      <w:r w:rsidRPr="003C6AB3">
        <w:rPr>
          <w:lang w:val="fr-FR"/>
        </w:rPr>
        <w:t xml:space="preserve"> </w:t>
      </w:r>
      <w:proofErr w:type="spellStart"/>
      <w:proofErr w:type="gramStart"/>
      <w:r w:rsidRPr="003C6AB3">
        <w:rPr>
          <w:lang w:val="fr-FR"/>
        </w:rPr>
        <w:t>smera</w:t>
      </w:r>
      <w:proofErr w:type="spellEnd"/>
      <w:r w:rsidRPr="003C6AB3">
        <w:rPr>
          <w:lang w:val="fr-FR"/>
        </w:rPr>
        <w:t>;</w:t>
      </w:r>
      <w:proofErr w:type="gramEnd"/>
    </w:p>
    <w:p w14:paraId="65FC8B2B" w14:textId="77777777" w:rsidR="003C6AB3" w:rsidRPr="003C6AB3" w:rsidRDefault="003C6AB3" w:rsidP="003C6AB3">
      <w:pPr>
        <w:jc w:val="center"/>
        <w:rPr>
          <w:lang w:val="fr-FR"/>
        </w:rPr>
      </w:pPr>
    </w:p>
    <w:p w14:paraId="2473F03A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53) </w:t>
      </w:r>
      <w:proofErr w:type="spellStart"/>
      <w:r w:rsidRPr="003C6AB3">
        <w:rPr>
          <w:lang w:val="fr-FR"/>
        </w:rPr>
        <w:t>preticanje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prolaženje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pored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drugog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kreće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istom</w:t>
      </w:r>
      <w:proofErr w:type="spellEnd"/>
      <w:r w:rsidRPr="003C6AB3">
        <w:rPr>
          <w:lang w:val="fr-FR"/>
        </w:rPr>
        <w:t xml:space="preserve"> </w:t>
      </w:r>
      <w:proofErr w:type="spellStart"/>
      <w:proofErr w:type="gramStart"/>
      <w:r w:rsidRPr="003C6AB3">
        <w:rPr>
          <w:lang w:val="fr-FR"/>
        </w:rPr>
        <w:t>smeru</w:t>
      </w:r>
      <w:proofErr w:type="spellEnd"/>
      <w:r w:rsidRPr="003C6AB3">
        <w:rPr>
          <w:lang w:val="fr-FR"/>
        </w:rPr>
        <w:t>;</w:t>
      </w:r>
      <w:proofErr w:type="gramEnd"/>
    </w:p>
    <w:p w14:paraId="0ED3A15D" w14:textId="77777777" w:rsidR="003C6AB3" w:rsidRPr="003C6AB3" w:rsidRDefault="003C6AB3" w:rsidP="003C6AB3">
      <w:pPr>
        <w:jc w:val="center"/>
        <w:rPr>
          <w:lang w:val="fr-FR"/>
        </w:rPr>
      </w:pPr>
    </w:p>
    <w:p w14:paraId="67E21A6A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54) </w:t>
      </w:r>
      <w:proofErr w:type="spellStart"/>
      <w:r w:rsidRPr="003C6AB3">
        <w:rPr>
          <w:lang w:val="fr-FR"/>
        </w:rPr>
        <w:t>obilaženje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prolaženje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pored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zaustavljenog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parkiranog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drugog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objekta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nalazi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saobraćajnoj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traci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kojom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</w:t>
      </w:r>
      <w:proofErr w:type="spellStart"/>
      <w:proofErr w:type="gramStart"/>
      <w:r w:rsidRPr="003C6AB3">
        <w:rPr>
          <w:lang w:val="fr-FR"/>
        </w:rPr>
        <w:t>kreće</w:t>
      </w:r>
      <w:proofErr w:type="spellEnd"/>
      <w:r w:rsidRPr="003C6AB3">
        <w:rPr>
          <w:lang w:val="fr-FR"/>
        </w:rPr>
        <w:t>;</w:t>
      </w:r>
      <w:proofErr w:type="gramEnd"/>
    </w:p>
    <w:p w14:paraId="681C4619" w14:textId="77777777" w:rsidR="003C6AB3" w:rsidRPr="003C6AB3" w:rsidRDefault="003C6AB3" w:rsidP="003C6AB3">
      <w:pPr>
        <w:jc w:val="center"/>
        <w:rPr>
          <w:lang w:val="fr-FR"/>
        </w:rPr>
      </w:pPr>
    </w:p>
    <w:p w14:paraId="1FBA1503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55) </w:t>
      </w:r>
      <w:proofErr w:type="spellStart"/>
      <w:r w:rsidRPr="003C6AB3">
        <w:rPr>
          <w:lang w:val="fr-FR"/>
        </w:rPr>
        <w:t>propuštanje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radnja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koju</w:t>
      </w:r>
      <w:proofErr w:type="spellEnd"/>
      <w:r w:rsidRPr="003C6AB3">
        <w:rPr>
          <w:lang w:val="fr-FR"/>
        </w:rPr>
        <w:t xml:space="preserve"> je u </w:t>
      </w:r>
      <w:proofErr w:type="spellStart"/>
      <w:r w:rsidRPr="003C6AB3">
        <w:rPr>
          <w:lang w:val="fr-FR"/>
        </w:rPr>
        <w:t>određenim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slučajevima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dužan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izvrši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zaustavljanjem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smanjivanjem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brzine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kretanja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prekidanjem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radnje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izvodi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, i to na </w:t>
      </w:r>
      <w:proofErr w:type="spellStart"/>
      <w:r w:rsidRPr="003C6AB3">
        <w:rPr>
          <w:lang w:val="fr-FR"/>
        </w:rPr>
        <w:t>način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prinuđava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drugog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naglo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menja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pravac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brzinu</w:t>
      </w:r>
      <w:proofErr w:type="spellEnd"/>
      <w:r w:rsidRPr="003C6AB3">
        <w:rPr>
          <w:lang w:val="fr-FR"/>
        </w:rPr>
        <w:t xml:space="preserve"> </w:t>
      </w:r>
      <w:proofErr w:type="spellStart"/>
      <w:proofErr w:type="gramStart"/>
      <w:r w:rsidRPr="003C6AB3">
        <w:rPr>
          <w:lang w:val="fr-FR"/>
        </w:rPr>
        <w:t>kretanja</w:t>
      </w:r>
      <w:proofErr w:type="spellEnd"/>
      <w:r w:rsidRPr="003C6AB3">
        <w:rPr>
          <w:lang w:val="fr-FR"/>
        </w:rPr>
        <w:t>;</w:t>
      </w:r>
      <w:proofErr w:type="gramEnd"/>
    </w:p>
    <w:p w14:paraId="40C4C518" w14:textId="77777777" w:rsidR="003C6AB3" w:rsidRPr="003C6AB3" w:rsidRDefault="003C6AB3" w:rsidP="003C6AB3">
      <w:pPr>
        <w:jc w:val="center"/>
        <w:rPr>
          <w:lang w:val="fr-FR"/>
        </w:rPr>
      </w:pPr>
    </w:p>
    <w:p w14:paraId="57C9FB9D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lastRenderedPageBreak/>
        <w:t xml:space="preserve">56) </w:t>
      </w:r>
      <w:proofErr w:type="spellStart"/>
      <w:r w:rsidRPr="003C6AB3">
        <w:rPr>
          <w:lang w:val="fr-FR"/>
        </w:rPr>
        <w:t>kolona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niz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koja</w:t>
      </w:r>
      <w:proofErr w:type="spellEnd"/>
      <w:r w:rsidRPr="003C6AB3">
        <w:rPr>
          <w:lang w:val="fr-FR"/>
        </w:rPr>
        <w:t xml:space="preserve"> su </w:t>
      </w:r>
      <w:proofErr w:type="spellStart"/>
      <w:r w:rsidRPr="003C6AB3">
        <w:rPr>
          <w:lang w:val="fr-FR"/>
        </w:rPr>
        <w:t>zaustavljena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kreću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istom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trakom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istom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smeru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pri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čemu</w:t>
      </w:r>
      <w:proofErr w:type="spellEnd"/>
      <w:r w:rsidRPr="003C6AB3">
        <w:rPr>
          <w:lang w:val="fr-FR"/>
        </w:rPr>
        <w:t xml:space="preserve"> su </w:t>
      </w:r>
      <w:proofErr w:type="spellStart"/>
      <w:r w:rsidRPr="003C6AB3">
        <w:rPr>
          <w:lang w:val="fr-FR"/>
        </w:rPr>
        <w:t>brzina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kretanja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postupanja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međusobno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uslovljeni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između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kojih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može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bez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ometanja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ući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drugo</w:t>
      </w:r>
      <w:proofErr w:type="spellEnd"/>
      <w:r w:rsidRPr="003C6AB3">
        <w:rPr>
          <w:lang w:val="fr-FR"/>
        </w:rPr>
        <w:t xml:space="preserve"> </w:t>
      </w:r>
      <w:proofErr w:type="spellStart"/>
      <w:proofErr w:type="gram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>;</w:t>
      </w:r>
      <w:proofErr w:type="gramEnd"/>
    </w:p>
    <w:p w14:paraId="7AC6A454" w14:textId="77777777" w:rsidR="003C6AB3" w:rsidRPr="003C6AB3" w:rsidRDefault="003C6AB3" w:rsidP="003C6AB3">
      <w:pPr>
        <w:jc w:val="center"/>
        <w:rPr>
          <w:lang w:val="fr-FR"/>
        </w:rPr>
      </w:pPr>
    </w:p>
    <w:p w14:paraId="319B12BE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57) </w:t>
      </w:r>
      <w:proofErr w:type="spellStart"/>
      <w:r w:rsidRPr="003C6AB3">
        <w:rPr>
          <w:lang w:val="fr-FR"/>
        </w:rPr>
        <w:t>smanjena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vidljivost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postoji</w:t>
      </w:r>
      <w:proofErr w:type="spellEnd"/>
      <w:r w:rsidRPr="003C6AB3">
        <w:rPr>
          <w:lang w:val="fr-FR"/>
        </w:rPr>
        <w:t xml:space="preserve"> ako </w:t>
      </w:r>
      <w:proofErr w:type="spellStart"/>
      <w:r w:rsidRPr="003C6AB3">
        <w:rPr>
          <w:lang w:val="fr-FR"/>
        </w:rPr>
        <w:t>zbog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nepovoljnih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atmosferskih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drugih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prilika</w:t>
      </w:r>
      <w:proofErr w:type="spellEnd"/>
      <w:r w:rsidRPr="003C6AB3">
        <w:rPr>
          <w:lang w:val="fr-FR"/>
        </w:rPr>
        <w:t xml:space="preserve"> (</w:t>
      </w:r>
      <w:proofErr w:type="spellStart"/>
      <w:r w:rsidRPr="003C6AB3">
        <w:rPr>
          <w:lang w:val="fr-FR"/>
        </w:rPr>
        <w:t>magla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sneg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kiša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prašina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dim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sl</w:t>
      </w:r>
      <w:proofErr w:type="spellEnd"/>
      <w:r w:rsidRPr="003C6AB3">
        <w:rPr>
          <w:lang w:val="fr-FR"/>
        </w:rPr>
        <w:t xml:space="preserve">.) </w:t>
      </w: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može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jasno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uoči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druge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učesnike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saobraćaju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udaljenosti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najmanje</w:t>
      </w:r>
      <w:proofErr w:type="spellEnd"/>
      <w:r w:rsidRPr="003C6AB3">
        <w:rPr>
          <w:lang w:val="fr-FR"/>
        </w:rPr>
        <w:t xml:space="preserve"> 200 m na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izvan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naselja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odnosno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najmanje</w:t>
      </w:r>
      <w:proofErr w:type="spellEnd"/>
      <w:r w:rsidRPr="003C6AB3">
        <w:rPr>
          <w:lang w:val="fr-FR"/>
        </w:rPr>
        <w:t xml:space="preserve"> 100 m u </w:t>
      </w:r>
      <w:proofErr w:type="spellStart"/>
      <w:proofErr w:type="gramStart"/>
      <w:r w:rsidRPr="003C6AB3">
        <w:rPr>
          <w:lang w:val="fr-FR"/>
        </w:rPr>
        <w:t>naselju</w:t>
      </w:r>
      <w:proofErr w:type="spellEnd"/>
      <w:r w:rsidRPr="003C6AB3">
        <w:rPr>
          <w:lang w:val="fr-FR"/>
        </w:rPr>
        <w:t>;</w:t>
      </w:r>
      <w:proofErr w:type="gramEnd"/>
    </w:p>
    <w:p w14:paraId="252ACFFA" w14:textId="77777777" w:rsidR="003C6AB3" w:rsidRPr="003C6AB3" w:rsidRDefault="003C6AB3" w:rsidP="003C6AB3">
      <w:pPr>
        <w:jc w:val="center"/>
        <w:rPr>
          <w:lang w:val="fr-FR"/>
        </w:rPr>
      </w:pPr>
    </w:p>
    <w:p w14:paraId="76797233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58) </w:t>
      </w:r>
      <w:proofErr w:type="spellStart"/>
      <w:r w:rsidRPr="003C6AB3">
        <w:rPr>
          <w:lang w:val="fr-FR"/>
        </w:rPr>
        <w:t>saobraćajna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nezgoda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nezgoda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kojoj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učestvovalo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najmanje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jedno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pokretu</w:t>
      </w:r>
      <w:proofErr w:type="spellEnd"/>
      <w:r w:rsidRPr="003C6AB3">
        <w:rPr>
          <w:lang w:val="fr-FR"/>
        </w:rPr>
        <w:t xml:space="preserve"> i u </w:t>
      </w:r>
      <w:proofErr w:type="spellStart"/>
      <w:r w:rsidRPr="003C6AB3">
        <w:rPr>
          <w:lang w:val="fr-FR"/>
        </w:rPr>
        <w:t>kojoj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jedno</w:t>
      </w:r>
      <w:proofErr w:type="spellEnd"/>
      <w:r w:rsidRPr="003C6AB3">
        <w:rPr>
          <w:lang w:val="fr-FR"/>
        </w:rPr>
        <w:t xml:space="preserve"> lice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više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lica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poginulo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povređeno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izazvana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materijalna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šteta</w:t>
      </w:r>
      <w:proofErr w:type="spellEnd"/>
      <w:r w:rsidRPr="003C6AB3">
        <w:rPr>
          <w:lang w:val="fr-FR"/>
        </w:rPr>
        <w:t>.</w:t>
      </w:r>
    </w:p>
    <w:p w14:paraId="2C1EFA33" w14:textId="77777777" w:rsidR="003C6AB3" w:rsidRPr="003C6AB3" w:rsidRDefault="003C6AB3" w:rsidP="003C6AB3">
      <w:pPr>
        <w:jc w:val="center"/>
        <w:rPr>
          <w:lang w:val="fr-FR"/>
        </w:rPr>
      </w:pPr>
    </w:p>
    <w:p w14:paraId="3B71511E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>II PUTEVI</w:t>
      </w:r>
    </w:p>
    <w:p w14:paraId="0541B688" w14:textId="77777777" w:rsidR="003C6AB3" w:rsidRPr="003C6AB3" w:rsidRDefault="003C6AB3" w:rsidP="003C6AB3">
      <w:pPr>
        <w:jc w:val="center"/>
        <w:rPr>
          <w:lang w:val="fr-FR"/>
        </w:rPr>
      </w:pPr>
    </w:p>
    <w:p w14:paraId="45042F96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11</w:t>
      </w:r>
    </w:p>
    <w:p w14:paraId="4CA25F77" w14:textId="77777777" w:rsidR="003C6AB3" w:rsidRPr="003C6AB3" w:rsidRDefault="003C6AB3" w:rsidP="003C6AB3">
      <w:pPr>
        <w:jc w:val="center"/>
        <w:rPr>
          <w:lang w:val="fr-FR"/>
        </w:rPr>
      </w:pPr>
    </w:p>
    <w:p w14:paraId="0C352722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Putevi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kao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osnova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kojoj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odvija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moraju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projektovati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izgrađivati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opremati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održavati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tako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odgovaraju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svojoj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nameni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zahtevima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bezbednosti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saobraćaja</w:t>
      </w:r>
      <w:proofErr w:type="spellEnd"/>
      <w:r w:rsidRPr="003C6AB3">
        <w:rPr>
          <w:lang w:val="fr-FR"/>
        </w:rPr>
        <w:t>.</w:t>
      </w:r>
    </w:p>
    <w:p w14:paraId="6E2B0117" w14:textId="77777777" w:rsidR="003C6AB3" w:rsidRPr="003C6AB3" w:rsidRDefault="003C6AB3" w:rsidP="003C6AB3">
      <w:pPr>
        <w:jc w:val="center"/>
        <w:rPr>
          <w:lang w:val="fr-FR"/>
        </w:rPr>
      </w:pPr>
    </w:p>
    <w:p w14:paraId="02D5C2F9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12</w:t>
      </w:r>
    </w:p>
    <w:p w14:paraId="5DA5886C" w14:textId="77777777" w:rsidR="003C6AB3" w:rsidRPr="003C6AB3" w:rsidRDefault="003C6AB3" w:rsidP="003C6AB3">
      <w:pPr>
        <w:jc w:val="center"/>
        <w:rPr>
          <w:lang w:val="fr-FR"/>
        </w:rPr>
      </w:pPr>
    </w:p>
    <w:p w14:paraId="326F7965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Javni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putevi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njihovi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pojedini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delovi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objekti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njima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mogu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pustiti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saobraćaj</w:t>
      </w:r>
      <w:proofErr w:type="spellEnd"/>
      <w:r w:rsidRPr="003C6AB3">
        <w:rPr>
          <w:lang w:val="fr-FR"/>
        </w:rPr>
        <w:t xml:space="preserve"> tek </w:t>
      </w:r>
      <w:proofErr w:type="spellStart"/>
      <w:r w:rsidRPr="003C6AB3">
        <w:rPr>
          <w:lang w:val="fr-FR"/>
        </w:rPr>
        <w:t>pošto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utvrdi</w:t>
      </w:r>
      <w:proofErr w:type="spellEnd"/>
      <w:r w:rsidRPr="003C6AB3">
        <w:rPr>
          <w:lang w:val="fr-FR"/>
        </w:rPr>
        <w:t xml:space="preserve"> da sa </w:t>
      </w:r>
      <w:proofErr w:type="spellStart"/>
      <w:r w:rsidRPr="003C6AB3">
        <w:rPr>
          <w:lang w:val="fr-FR"/>
        </w:rPr>
        <w:t>gledišta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bezbednosti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ispunjavaju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propisane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tehničke</w:t>
      </w:r>
      <w:proofErr w:type="spellEnd"/>
      <w:r w:rsidRPr="003C6AB3">
        <w:rPr>
          <w:lang w:val="fr-FR"/>
        </w:rPr>
        <w:t xml:space="preserve"> normative.</w:t>
      </w:r>
    </w:p>
    <w:p w14:paraId="7990E038" w14:textId="77777777" w:rsidR="003C6AB3" w:rsidRPr="003C6AB3" w:rsidRDefault="003C6AB3" w:rsidP="003C6AB3">
      <w:pPr>
        <w:jc w:val="center"/>
        <w:rPr>
          <w:lang w:val="fr-FR"/>
        </w:rPr>
      </w:pPr>
    </w:p>
    <w:p w14:paraId="45F6BDF4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13</w:t>
      </w:r>
    </w:p>
    <w:p w14:paraId="25E20BFD" w14:textId="77777777" w:rsidR="003C6AB3" w:rsidRPr="003C6AB3" w:rsidRDefault="003C6AB3" w:rsidP="003C6AB3">
      <w:pPr>
        <w:jc w:val="center"/>
        <w:rPr>
          <w:lang w:val="fr-FR"/>
        </w:rPr>
      </w:pPr>
    </w:p>
    <w:p w14:paraId="6BF2B449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Mrežu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javnih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puteva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zavisno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njihovog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društvenog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privrednog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značaja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čine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magistralni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regionalni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lokalni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putevi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kao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ulice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naseljima</w:t>
      </w:r>
      <w:proofErr w:type="spellEnd"/>
      <w:r w:rsidRPr="003C6AB3">
        <w:rPr>
          <w:lang w:val="fr-FR"/>
        </w:rPr>
        <w:t>.</w:t>
      </w:r>
    </w:p>
    <w:p w14:paraId="58FB4A61" w14:textId="77777777" w:rsidR="003C6AB3" w:rsidRPr="003C6AB3" w:rsidRDefault="003C6AB3" w:rsidP="003C6AB3">
      <w:pPr>
        <w:jc w:val="center"/>
        <w:rPr>
          <w:lang w:val="fr-FR"/>
        </w:rPr>
      </w:pPr>
    </w:p>
    <w:p w14:paraId="3B6160CD" w14:textId="77777777" w:rsidR="003C6AB3" w:rsidRDefault="003C6AB3" w:rsidP="003C6AB3">
      <w:pPr>
        <w:jc w:val="center"/>
      </w:pPr>
      <w:r>
        <w:t xml:space="preserve">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putevima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se </w:t>
      </w:r>
      <w:proofErr w:type="spellStart"/>
      <w:r>
        <w:t>evidencija</w:t>
      </w:r>
      <w:proofErr w:type="spellEnd"/>
      <w:r>
        <w:t>.</w:t>
      </w:r>
    </w:p>
    <w:p w14:paraId="21CB7217" w14:textId="77777777" w:rsidR="003C6AB3" w:rsidRDefault="003C6AB3" w:rsidP="003C6AB3">
      <w:pPr>
        <w:jc w:val="center"/>
      </w:pPr>
    </w:p>
    <w:p w14:paraId="14E49920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14</w:t>
      </w:r>
    </w:p>
    <w:p w14:paraId="20D32004" w14:textId="77777777" w:rsidR="003C6AB3" w:rsidRDefault="003C6AB3" w:rsidP="003C6AB3">
      <w:pPr>
        <w:jc w:val="center"/>
      </w:pPr>
    </w:p>
    <w:p w14:paraId="5E80068E" w14:textId="77777777" w:rsidR="003C6AB3" w:rsidRDefault="003C6AB3" w:rsidP="003C6AB3">
      <w:pPr>
        <w:jc w:val="center"/>
      </w:pPr>
      <w:proofErr w:type="spellStart"/>
      <w:r>
        <w:lastRenderedPageBreak/>
        <w:t>Javni</w:t>
      </w:r>
      <w:proofErr w:type="spellEnd"/>
      <w:r>
        <w:t xml:space="preserve"> put </w:t>
      </w:r>
      <w:proofErr w:type="spellStart"/>
      <w:r>
        <w:t>sačinjavaju</w:t>
      </w:r>
      <w:proofErr w:type="spellEnd"/>
      <w:r>
        <w:t xml:space="preserve"> </w:t>
      </w:r>
      <w:proofErr w:type="spellStart"/>
      <w:r>
        <w:t>donji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gornji</w:t>
      </w:r>
      <w:proofErr w:type="spellEnd"/>
      <w:r>
        <w:t xml:space="preserve"> </w:t>
      </w:r>
      <w:proofErr w:type="spellStart"/>
      <w:r>
        <w:t>stroj</w:t>
      </w:r>
      <w:proofErr w:type="spellEnd"/>
      <w:r>
        <w:t xml:space="preserve"> puta (</w:t>
      </w:r>
      <w:proofErr w:type="spellStart"/>
      <w:r>
        <w:t>trup</w:t>
      </w:r>
      <w:proofErr w:type="spellEnd"/>
      <w:r>
        <w:t xml:space="preserve"> puta), </w:t>
      </w:r>
      <w:proofErr w:type="spellStart"/>
      <w:r>
        <w:t>putni</w:t>
      </w:r>
      <w:proofErr w:type="spellEnd"/>
      <w:r>
        <w:t xml:space="preserve">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, </w:t>
      </w:r>
      <w:proofErr w:type="spellStart"/>
      <w:r>
        <w:t>saobraćajni</w:t>
      </w:r>
      <w:proofErr w:type="spellEnd"/>
      <w:r>
        <w:t xml:space="preserve"> </w:t>
      </w:r>
      <w:proofErr w:type="spellStart"/>
      <w:r>
        <w:t>znakovi</w:t>
      </w:r>
      <w:proofErr w:type="spellEnd"/>
      <w:r>
        <w:t xml:space="preserve">, </w:t>
      </w:r>
      <w:proofErr w:type="spellStart"/>
      <w:r>
        <w:t>oprema</w:t>
      </w:r>
      <w:proofErr w:type="spellEnd"/>
      <w:r>
        <w:t xml:space="preserve"> puta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puta, a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puteve</w:t>
      </w:r>
      <w:proofErr w:type="spellEnd"/>
      <w:r>
        <w:t xml:space="preserve"> van </w:t>
      </w:r>
      <w:proofErr w:type="spellStart"/>
      <w:r>
        <w:t>naselja</w:t>
      </w:r>
      <w:proofErr w:type="spellEnd"/>
      <w:r>
        <w:t xml:space="preserve"> - </w:t>
      </w:r>
      <w:proofErr w:type="spellStart"/>
      <w:r>
        <w:t>i</w:t>
      </w:r>
      <w:proofErr w:type="spellEnd"/>
      <w:r>
        <w:t xml:space="preserve"> </w:t>
      </w:r>
      <w:proofErr w:type="spellStart"/>
      <w:r>
        <w:t>zemljišni</w:t>
      </w:r>
      <w:proofErr w:type="spellEnd"/>
      <w:r>
        <w:t xml:space="preserve"> </w:t>
      </w:r>
      <w:proofErr w:type="spellStart"/>
      <w:r>
        <w:t>pojas</w:t>
      </w:r>
      <w:proofErr w:type="spellEnd"/>
      <w:r>
        <w:t xml:space="preserve"> s </w:t>
      </w:r>
      <w:proofErr w:type="spellStart"/>
      <w:r>
        <w:t>obe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puta </w:t>
      </w:r>
      <w:proofErr w:type="spellStart"/>
      <w:r>
        <w:t>širine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1 m, </w:t>
      </w:r>
      <w:proofErr w:type="spellStart"/>
      <w:r>
        <w:t>računajući</w:t>
      </w:r>
      <w:proofErr w:type="spellEnd"/>
      <w:r>
        <w:t xml:space="preserve"> od </w:t>
      </w:r>
      <w:proofErr w:type="spellStart"/>
      <w:r>
        <w:t>linije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krajnje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</w:t>
      </w:r>
      <w:proofErr w:type="spellStart"/>
      <w:r>
        <w:t>poprečnih</w:t>
      </w:r>
      <w:proofErr w:type="spellEnd"/>
      <w:r>
        <w:t xml:space="preserve"> </w:t>
      </w:r>
      <w:proofErr w:type="spellStart"/>
      <w:r>
        <w:t>profila</w:t>
      </w:r>
      <w:proofErr w:type="spellEnd"/>
      <w:r>
        <w:t xml:space="preserve"> puta </w:t>
      </w:r>
      <w:proofErr w:type="spellStart"/>
      <w:r>
        <w:t>i</w:t>
      </w:r>
      <w:proofErr w:type="spellEnd"/>
      <w:r>
        <w:t xml:space="preserve"> </w:t>
      </w:r>
      <w:proofErr w:type="spellStart"/>
      <w:r>
        <w:t>vazdušni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iznad</w:t>
      </w:r>
      <w:proofErr w:type="spellEnd"/>
      <w:r>
        <w:t xml:space="preserve"> </w:t>
      </w:r>
      <w:proofErr w:type="spellStart"/>
      <w:r>
        <w:t>kolovoza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od 7 m </w:t>
      </w:r>
      <w:proofErr w:type="spellStart"/>
      <w:r>
        <w:t>računajući</w:t>
      </w:r>
      <w:proofErr w:type="spellEnd"/>
      <w:r>
        <w:t xml:space="preserve"> od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</w:t>
      </w:r>
      <w:proofErr w:type="spellStart"/>
      <w:r>
        <w:t>kolovoza</w:t>
      </w:r>
      <w:proofErr w:type="spellEnd"/>
      <w:r>
        <w:t>.</w:t>
      </w:r>
    </w:p>
    <w:p w14:paraId="70884BE7" w14:textId="77777777" w:rsidR="003C6AB3" w:rsidRDefault="003C6AB3" w:rsidP="003C6AB3">
      <w:pPr>
        <w:jc w:val="center"/>
      </w:pPr>
    </w:p>
    <w:p w14:paraId="37D4C059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15</w:t>
      </w:r>
    </w:p>
    <w:p w14:paraId="77E3F1AB" w14:textId="77777777" w:rsidR="003C6AB3" w:rsidRDefault="003C6AB3" w:rsidP="003C6AB3">
      <w:pPr>
        <w:jc w:val="center"/>
      </w:pPr>
    </w:p>
    <w:p w14:paraId="7EBB1711" w14:textId="77777777" w:rsidR="003C6AB3" w:rsidRDefault="003C6AB3" w:rsidP="003C6AB3">
      <w:pPr>
        <w:jc w:val="center"/>
      </w:pPr>
      <w:proofErr w:type="spellStart"/>
      <w:r>
        <w:t>Javni</w:t>
      </w:r>
      <w:proofErr w:type="spellEnd"/>
      <w:r>
        <w:t xml:space="preserve"> </w:t>
      </w:r>
      <w:proofErr w:type="spellStart"/>
      <w:r>
        <w:t>putevi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ivične</w:t>
      </w:r>
      <w:proofErr w:type="spellEnd"/>
      <w:r>
        <w:t xml:space="preserve"> </w:t>
      </w:r>
      <w:proofErr w:type="spellStart"/>
      <w:r>
        <w:t>trake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ivičnjake</w:t>
      </w:r>
      <w:proofErr w:type="spellEnd"/>
      <w:r>
        <w:t xml:space="preserve"> u </w:t>
      </w:r>
      <w:proofErr w:type="spellStart"/>
      <w:r>
        <w:t>ravni</w:t>
      </w:r>
      <w:proofErr w:type="spellEnd"/>
      <w:r>
        <w:t xml:space="preserve"> </w:t>
      </w:r>
      <w:proofErr w:type="spellStart"/>
      <w:r>
        <w:t>kolovoza</w:t>
      </w:r>
      <w:proofErr w:type="spellEnd"/>
      <w:r>
        <w:t xml:space="preserve">, a </w:t>
      </w:r>
      <w:proofErr w:type="spellStart"/>
      <w:r>
        <w:t>ulice</w:t>
      </w:r>
      <w:proofErr w:type="spellEnd"/>
      <w:r>
        <w:t xml:space="preserve"> </w:t>
      </w:r>
      <w:proofErr w:type="spellStart"/>
      <w:r>
        <w:t>trotoare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umesto</w:t>
      </w:r>
      <w:proofErr w:type="spellEnd"/>
      <w:r>
        <w:t xml:space="preserve"> </w:t>
      </w:r>
      <w:proofErr w:type="spellStart"/>
      <w:r>
        <w:t>ivičnih</w:t>
      </w:r>
      <w:proofErr w:type="spellEnd"/>
      <w:r>
        <w:t xml:space="preserve"> </w:t>
      </w:r>
      <w:proofErr w:type="spellStart"/>
      <w:r>
        <w:t>traka</w:t>
      </w:r>
      <w:proofErr w:type="spellEnd"/>
      <w:r>
        <w:t xml:space="preserve"> - </w:t>
      </w:r>
      <w:proofErr w:type="spellStart"/>
      <w:r>
        <w:t>ivičnjake</w:t>
      </w:r>
      <w:proofErr w:type="spellEnd"/>
      <w:r>
        <w:t>.</w:t>
      </w:r>
    </w:p>
    <w:p w14:paraId="6A70E162" w14:textId="77777777" w:rsidR="003C6AB3" w:rsidRDefault="003C6AB3" w:rsidP="003C6AB3">
      <w:pPr>
        <w:jc w:val="center"/>
      </w:pPr>
    </w:p>
    <w:p w14:paraId="07835056" w14:textId="77777777" w:rsidR="003C6AB3" w:rsidRDefault="003C6AB3" w:rsidP="003C6AB3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lokalni</w:t>
      </w:r>
      <w:proofErr w:type="spellEnd"/>
      <w:r>
        <w:t xml:space="preserve"> put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saobraćajnu</w:t>
      </w:r>
      <w:proofErr w:type="spellEnd"/>
      <w:r>
        <w:t xml:space="preserve"> </w:t>
      </w:r>
      <w:proofErr w:type="spellStart"/>
      <w:r>
        <w:t>traku</w:t>
      </w:r>
      <w:proofErr w:type="spellEnd"/>
      <w:r>
        <w:t xml:space="preserve">, s </w:t>
      </w:r>
      <w:proofErr w:type="spellStart"/>
      <w:r>
        <w:t>tim</w:t>
      </w:r>
      <w:proofErr w:type="spellEnd"/>
      <w:r>
        <w:t xml:space="preserve"> da, </w:t>
      </w:r>
      <w:proofErr w:type="spellStart"/>
      <w:r>
        <w:t>zavisno</w:t>
      </w:r>
      <w:proofErr w:type="spellEnd"/>
      <w:r>
        <w:t xml:space="preserve"> od </w:t>
      </w:r>
      <w:proofErr w:type="spellStart"/>
      <w:r>
        <w:t>preglednosti</w:t>
      </w:r>
      <w:proofErr w:type="spellEnd"/>
      <w:r>
        <w:t xml:space="preserve"> puta,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rastojanju</w:t>
      </w:r>
      <w:proofErr w:type="spellEnd"/>
      <w:r>
        <w:t xml:space="preserve"> od </w:t>
      </w:r>
      <w:proofErr w:type="spellStart"/>
      <w:r>
        <w:t>najviše</w:t>
      </w:r>
      <w:proofErr w:type="spellEnd"/>
      <w:r>
        <w:t xml:space="preserve"> 500 m,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proširenje</w:t>
      </w:r>
      <w:proofErr w:type="spellEnd"/>
      <w:r>
        <w:t xml:space="preserve">, a </w:t>
      </w:r>
      <w:proofErr w:type="spellStart"/>
      <w:r>
        <w:t>ulica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saobraćajnu</w:t>
      </w:r>
      <w:proofErr w:type="spellEnd"/>
      <w:r>
        <w:t xml:space="preserve"> </w:t>
      </w:r>
      <w:proofErr w:type="spellStart"/>
      <w:r>
        <w:t>traku</w:t>
      </w:r>
      <w:proofErr w:type="spellEnd"/>
      <w:r>
        <w:t xml:space="preserve"> bez </w:t>
      </w:r>
      <w:proofErr w:type="spellStart"/>
      <w:r>
        <w:t>proširenja</w:t>
      </w:r>
      <w:proofErr w:type="spellEnd"/>
      <w:r>
        <w:t>.</w:t>
      </w:r>
    </w:p>
    <w:p w14:paraId="53AD9DA7" w14:textId="77777777" w:rsidR="003C6AB3" w:rsidRDefault="003C6AB3" w:rsidP="003C6AB3">
      <w:pPr>
        <w:jc w:val="center"/>
      </w:pPr>
    </w:p>
    <w:p w14:paraId="4685E22A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16</w:t>
      </w:r>
    </w:p>
    <w:p w14:paraId="19423E93" w14:textId="77777777" w:rsidR="003C6AB3" w:rsidRDefault="003C6AB3" w:rsidP="003C6AB3">
      <w:pPr>
        <w:jc w:val="center"/>
      </w:pPr>
    </w:p>
    <w:p w14:paraId="1D6754A9" w14:textId="77777777" w:rsidR="003C6AB3" w:rsidRDefault="003C6AB3" w:rsidP="003C6AB3">
      <w:pPr>
        <w:jc w:val="center"/>
      </w:pPr>
      <w:proofErr w:type="spellStart"/>
      <w:r>
        <w:t>Javni</w:t>
      </w:r>
      <w:proofErr w:type="spellEnd"/>
      <w:r>
        <w:t xml:space="preserve"> </w:t>
      </w:r>
      <w:proofErr w:type="spellStart"/>
      <w:r>
        <w:t>putevi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osposobljeni</w:t>
      </w:r>
      <w:proofErr w:type="spellEnd"/>
      <w:r>
        <w:t xml:space="preserve"> da </w:t>
      </w:r>
      <w:proofErr w:type="spellStart"/>
      <w:r>
        <w:t>podnesu</w:t>
      </w:r>
      <w:proofErr w:type="spellEnd"/>
      <w:r>
        <w:t xml:space="preserve"> </w:t>
      </w:r>
      <w:proofErr w:type="spellStart"/>
      <w:r>
        <w:t>osovinsko</w:t>
      </w:r>
      <w:proofErr w:type="spellEnd"/>
      <w:r>
        <w:t xml:space="preserve"> </w:t>
      </w:r>
      <w:proofErr w:type="spellStart"/>
      <w:r>
        <w:t>opterećenje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tona</w:t>
      </w:r>
      <w:proofErr w:type="spellEnd"/>
      <w:r>
        <w:t xml:space="preserve"> po </w:t>
      </w:r>
      <w:proofErr w:type="spellStart"/>
      <w:r>
        <w:t>osovini</w:t>
      </w:r>
      <w:proofErr w:type="spellEnd"/>
      <w:r>
        <w:t>.</w:t>
      </w:r>
    </w:p>
    <w:p w14:paraId="2027A745" w14:textId="77777777" w:rsidR="003C6AB3" w:rsidRDefault="003C6AB3" w:rsidP="003C6AB3">
      <w:pPr>
        <w:jc w:val="center"/>
      </w:pPr>
    </w:p>
    <w:p w14:paraId="2C48CDAC" w14:textId="77777777" w:rsidR="003C6AB3" w:rsidRDefault="003C6AB3" w:rsidP="003C6AB3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lokalni</w:t>
      </w:r>
      <w:proofErr w:type="spellEnd"/>
      <w:r>
        <w:t xml:space="preserve"> </w:t>
      </w:r>
      <w:proofErr w:type="spellStart"/>
      <w:r>
        <w:t>putevi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ulice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odlukama</w:t>
      </w:r>
      <w:proofErr w:type="spellEnd"/>
      <w:r>
        <w:t xml:space="preserve"> </w:t>
      </w:r>
      <w:proofErr w:type="spellStart"/>
      <w:r>
        <w:t>nadležnih</w:t>
      </w:r>
      <w:proofErr w:type="spellEnd"/>
      <w:r>
        <w:t xml:space="preserve"> organa u </w:t>
      </w:r>
      <w:proofErr w:type="spellStart"/>
      <w:r>
        <w:t>republikama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autonomnim</w:t>
      </w:r>
      <w:proofErr w:type="spellEnd"/>
      <w:r>
        <w:t xml:space="preserve"> </w:t>
      </w:r>
      <w:proofErr w:type="spellStart"/>
      <w:r>
        <w:t>pokrajinama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osposobljeni</w:t>
      </w:r>
      <w:proofErr w:type="spellEnd"/>
      <w:r>
        <w:t xml:space="preserve"> da </w:t>
      </w:r>
      <w:proofErr w:type="spellStart"/>
      <w:r>
        <w:t>podnesu</w:t>
      </w:r>
      <w:proofErr w:type="spellEnd"/>
      <w:r>
        <w:t xml:space="preserve"> </w:t>
      </w:r>
      <w:proofErr w:type="spellStart"/>
      <w:r>
        <w:t>osovinsko</w:t>
      </w:r>
      <w:proofErr w:type="spellEnd"/>
      <w:r>
        <w:t xml:space="preserve"> </w:t>
      </w:r>
      <w:proofErr w:type="spellStart"/>
      <w:r>
        <w:t>opterećenje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tona</w:t>
      </w:r>
      <w:proofErr w:type="spellEnd"/>
      <w:r>
        <w:t>.</w:t>
      </w:r>
    </w:p>
    <w:p w14:paraId="0006FD87" w14:textId="77777777" w:rsidR="003C6AB3" w:rsidRDefault="003C6AB3" w:rsidP="003C6AB3">
      <w:pPr>
        <w:jc w:val="center"/>
      </w:pPr>
    </w:p>
    <w:p w14:paraId="2738E6CE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17</w:t>
      </w:r>
    </w:p>
    <w:p w14:paraId="4CFB409B" w14:textId="77777777" w:rsidR="003C6AB3" w:rsidRDefault="003C6AB3" w:rsidP="003C6AB3">
      <w:pPr>
        <w:jc w:val="center"/>
      </w:pPr>
    </w:p>
    <w:p w14:paraId="5DEA64A1" w14:textId="77777777" w:rsidR="003C6AB3" w:rsidRDefault="003C6AB3" w:rsidP="003C6AB3">
      <w:pPr>
        <w:jc w:val="center"/>
      </w:pPr>
      <w:proofErr w:type="spellStart"/>
      <w:r>
        <w:t>Iznad</w:t>
      </w:r>
      <w:proofErr w:type="spellEnd"/>
      <w:r>
        <w:t xml:space="preserve"> </w:t>
      </w:r>
      <w:proofErr w:type="spellStart"/>
      <w:r>
        <w:t>kolovoza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puta mora da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slobodan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4,5 m od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</w:t>
      </w:r>
      <w:proofErr w:type="spellStart"/>
      <w:r>
        <w:t>kolovoza</w:t>
      </w:r>
      <w:proofErr w:type="spellEnd"/>
      <w:r>
        <w:t>.</w:t>
      </w:r>
    </w:p>
    <w:p w14:paraId="04236B07" w14:textId="77777777" w:rsidR="003C6AB3" w:rsidRDefault="003C6AB3" w:rsidP="003C6AB3">
      <w:pPr>
        <w:jc w:val="center"/>
      </w:pPr>
    </w:p>
    <w:p w14:paraId="5DCDACA7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18</w:t>
      </w:r>
    </w:p>
    <w:p w14:paraId="36657CF4" w14:textId="77777777" w:rsidR="003C6AB3" w:rsidRDefault="003C6AB3" w:rsidP="003C6AB3">
      <w:pPr>
        <w:jc w:val="center"/>
      </w:pPr>
    </w:p>
    <w:p w14:paraId="6E7760E6" w14:textId="77777777" w:rsidR="003C6AB3" w:rsidRDefault="003C6AB3" w:rsidP="003C6AB3">
      <w:pPr>
        <w:jc w:val="center"/>
      </w:pPr>
      <w:proofErr w:type="spellStart"/>
      <w:r>
        <w:t>Magistralni</w:t>
      </w:r>
      <w:proofErr w:type="spellEnd"/>
      <w:r>
        <w:t xml:space="preserve"> </w:t>
      </w:r>
      <w:proofErr w:type="spellStart"/>
      <w:r>
        <w:t>putevi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ispunjavati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uslove</w:t>
      </w:r>
      <w:proofErr w:type="spellEnd"/>
      <w:r>
        <w:t>:</w:t>
      </w:r>
    </w:p>
    <w:p w14:paraId="74CD4399" w14:textId="77777777" w:rsidR="003C6AB3" w:rsidRDefault="003C6AB3" w:rsidP="003C6AB3">
      <w:pPr>
        <w:jc w:val="center"/>
      </w:pPr>
    </w:p>
    <w:p w14:paraId="01A74217" w14:textId="77777777" w:rsidR="003C6AB3" w:rsidRDefault="003C6AB3" w:rsidP="003C6AB3">
      <w:pPr>
        <w:jc w:val="center"/>
      </w:pPr>
      <w:r>
        <w:lastRenderedPageBreak/>
        <w:t xml:space="preserve">1) da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trake</w:t>
      </w:r>
      <w:proofErr w:type="spellEnd"/>
      <w:r>
        <w:t xml:space="preserve">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široke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po 3,5 m, s </w:t>
      </w:r>
      <w:proofErr w:type="spellStart"/>
      <w:r>
        <w:t>tim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se, </w:t>
      </w:r>
      <w:proofErr w:type="spellStart"/>
      <w:r>
        <w:t>zavisno</w:t>
      </w:r>
      <w:proofErr w:type="spellEnd"/>
      <w:r>
        <w:t xml:space="preserve"> od </w:t>
      </w:r>
      <w:proofErr w:type="spellStart"/>
      <w:r>
        <w:t>konfiguracije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, </w:t>
      </w:r>
      <w:proofErr w:type="spellStart"/>
      <w:r>
        <w:t>gustine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strukture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, </w:t>
      </w:r>
      <w:proofErr w:type="spellStart"/>
      <w:r>
        <w:t>širina</w:t>
      </w:r>
      <w:proofErr w:type="spellEnd"/>
      <w:r>
        <w:t xml:space="preserve">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trake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smanjiti</w:t>
      </w:r>
      <w:proofErr w:type="spellEnd"/>
      <w:r>
        <w:t xml:space="preserve"> do 3 </w:t>
      </w:r>
      <w:proofErr w:type="gramStart"/>
      <w:r>
        <w:t>m;</w:t>
      </w:r>
      <w:proofErr w:type="gramEnd"/>
    </w:p>
    <w:p w14:paraId="089F296D" w14:textId="77777777" w:rsidR="003C6AB3" w:rsidRDefault="003C6AB3" w:rsidP="003C6AB3">
      <w:pPr>
        <w:jc w:val="center"/>
      </w:pPr>
    </w:p>
    <w:p w14:paraId="5D04EF7F" w14:textId="77777777" w:rsidR="003C6AB3" w:rsidRDefault="003C6AB3" w:rsidP="003C6AB3">
      <w:pPr>
        <w:jc w:val="center"/>
      </w:pPr>
      <w:r>
        <w:t xml:space="preserve">2) da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elementi</w:t>
      </w:r>
      <w:proofErr w:type="spellEnd"/>
      <w:r>
        <w:t xml:space="preserve"> puta (</w:t>
      </w:r>
      <w:proofErr w:type="spellStart"/>
      <w:r>
        <w:t>poluprečnik</w:t>
      </w:r>
      <w:proofErr w:type="spellEnd"/>
      <w:r>
        <w:t xml:space="preserve"> </w:t>
      </w:r>
      <w:proofErr w:type="spellStart"/>
      <w:r>
        <w:t>krivine</w:t>
      </w:r>
      <w:proofErr w:type="spellEnd"/>
      <w:r>
        <w:t xml:space="preserve">, </w:t>
      </w:r>
      <w:proofErr w:type="spellStart"/>
      <w:r>
        <w:t>uzdužni</w:t>
      </w:r>
      <w:proofErr w:type="spellEnd"/>
      <w:r>
        <w:t xml:space="preserve"> </w:t>
      </w:r>
      <w:proofErr w:type="spellStart"/>
      <w:r>
        <w:t>nagib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 </w:t>
      </w:r>
      <w:proofErr w:type="spellStart"/>
      <w:r>
        <w:t>omogućavaju</w:t>
      </w:r>
      <w:proofErr w:type="spellEnd"/>
      <w:r>
        <w:t xml:space="preserve"> </w:t>
      </w:r>
      <w:proofErr w:type="spellStart"/>
      <w:r>
        <w:t>bezbedan</w:t>
      </w:r>
      <w:proofErr w:type="spellEnd"/>
      <w:r>
        <w:t xml:space="preserve"> </w:t>
      </w:r>
      <w:proofErr w:type="spellStart"/>
      <w:r>
        <w:t>saobraćaj</w:t>
      </w:r>
      <w:proofErr w:type="spellEnd"/>
      <w:r>
        <w:t xml:space="preserve"> za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brzine</w:t>
      </w:r>
      <w:proofErr w:type="spellEnd"/>
      <w:r>
        <w:t xml:space="preserve">, a </w:t>
      </w:r>
      <w:proofErr w:type="spellStart"/>
      <w:r>
        <w:t>najmanje</w:t>
      </w:r>
      <w:proofErr w:type="spellEnd"/>
      <w:r>
        <w:t xml:space="preserve"> za </w:t>
      </w:r>
      <w:proofErr w:type="spellStart"/>
      <w:r>
        <w:t>brzinu</w:t>
      </w:r>
      <w:proofErr w:type="spellEnd"/>
      <w:r>
        <w:t xml:space="preserve"> od 60 km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čas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izuzetno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40 km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čas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planinskim</w:t>
      </w:r>
      <w:proofErr w:type="spellEnd"/>
      <w:r>
        <w:t xml:space="preserve"> </w:t>
      </w:r>
      <w:proofErr w:type="spellStart"/>
      <w:r>
        <w:t>prevojima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nepovoljnim</w:t>
      </w:r>
      <w:proofErr w:type="spellEnd"/>
      <w:r>
        <w:t xml:space="preserve"> </w:t>
      </w:r>
      <w:proofErr w:type="spellStart"/>
      <w:r>
        <w:t>planinskim</w:t>
      </w:r>
      <w:proofErr w:type="spellEnd"/>
      <w:r>
        <w:t xml:space="preserve"> </w:t>
      </w:r>
      <w:proofErr w:type="spellStart"/>
      <w:r>
        <w:t>terenima</w:t>
      </w:r>
      <w:proofErr w:type="spellEnd"/>
      <w:r>
        <w:t>;</w:t>
      </w:r>
    </w:p>
    <w:p w14:paraId="2164C99F" w14:textId="77777777" w:rsidR="003C6AB3" w:rsidRDefault="003C6AB3" w:rsidP="003C6AB3">
      <w:pPr>
        <w:jc w:val="center"/>
      </w:pPr>
    </w:p>
    <w:p w14:paraId="329798E7" w14:textId="77777777" w:rsidR="003C6AB3" w:rsidRDefault="003C6AB3" w:rsidP="003C6AB3">
      <w:pPr>
        <w:jc w:val="center"/>
      </w:pPr>
      <w:r>
        <w:t xml:space="preserve">3) da </w:t>
      </w:r>
      <w:proofErr w:type="spellStart"/>
      <w:r>
        <w:t>raskrsnice</w:t>
      </w:r>
      <w:proofErr w:type="spellEnd"/>
      <w:r>
        <w:t xml:space="preserve">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izvedene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se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bezbedno</w:t>
      </w:r>
      <w:proofErr w:type="spellEnd"/>
      <w:r>
        <w:t xml:space="preserve"> </w:t>
      </w:r>
      <w:proofErr w:type="spellStart"/>
      <w:r>
        <w:t>uključivati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 </w:t>
      </w:r>
      <w:proofErr w:type="spellStart"/>
      <w:r>
        <w:t>i</w:t>
      </w:r>
      <w:proofErr w:type="spellEnd"/>
      <w:r>
        <w:t xml:space="preserve"> </w:t>
      </w:r>
      <w:proofErr w:type="spellStart"/>
      <w:r>
        <w:t>isključivati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puta.</w:t>
      </w:r>
    </w:p>
    <w:p w14:paraId="7CD19BF9" w14:textId="77777777" w:rsidR="003C6AB3" w:rsidRDefault="003C6AB3" w:rsidP="003C6AB3">
      <w:pPr>
        <w:jc w:val="center"/>
      </w:pPr>
    </w:p>
    <w:p w14:paraId="1059994B" w14:textId="77777777" w:rsidR="003C6AB3" w:rsidRDefault="003C6AB3" w:rsidP="003C6AB3">
      <w:pPr>
        <w:jc w:val="center"/>
      </w:pPr>
      <w:proofErr w:type="spellStart"/>
      <w:r>
        <w:t>Magistralne</w:t>
      </w:r>
      <w:proofErr w:type="spellEnd"/>
      <w:r>
        <w:t xml:space="preserve"> </w:t>
      </w:r>
      <w:proofErr w:type="spellStart"/>
      <w:r>
        <w:t>puteve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kriterijume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magistralnih</w:t>
      </w:r>
      <w:proofErr w:type="spellEnd"/>
      <w:r>
        <w:t xml:space="preserve"> </w:t>
      </w:r>
      <w:proofErr w:type="spellStart"/>
      <w:r>
        <w:t>puteva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oznake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Savezno</w:t>
      </w:r>
      <w:proofErr w:type="spellEnd"/>
      <w:r>
        <w:t xml:space="preserve"> </w:t>
      </w:r>
      <w:proofErr w:type="spellStart"/>
      <w:r>
        <w:t>izvršno</w:t>
      </w:r>
      <w:proofErr w:type="spellEnd"/>
      <w:r>
        <w:t xml:space="preserve"> </w:t>
      </w:r>
      <w:proofErr w:type="spellStart"/>
      <w:r>
        <w:t>veće</w:t>
      </w:r>
      <w:proofErr w:type="spellEnd"/>
      <w:r>
        <w:t>.</w:t>
      </w:r>
    </w:p>
    <w:p w14:paraId="585A9335" w14:textId="77777777" w:rsidR="003C6AB3" w:rsidRDefault="003C6AB3" w:rsidP="003C6AB3">
      <w:pPr>
        <w:jc w:val="center"/>
      </w:pPr>
    </w:p>
    <w:p w14:paraId="25CE449A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19</w:t>
      </w:r>
    </w:p>
    <w:p w14:paraId="752A9472" w14:textId="77777777" w:rsidR="003C6AB3" w:rsidRDefault="003C6AB3" w:rsidP="003C6AB3">
      <w:pPr>
        <w:jc w:val="center"/>
      </w:pPr>
    </w:p>
    <w:p w14:paraId="7D8DC4B5" w14:textId="77777777" w:rsidR="003C6AB3" w:rsidRDefault="003C6AB3" w:rsidP="003C6AB3">
      <w:pPr>
        <w:jc w:val="center"/>
      </w:pPr>
      <w:r>
        <w:t>Auto-</w:t>
      </w:r>
      <w:proofErr w:type="spellStart"/>
      <w:r>
        <w:t>putevi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namenjeni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za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ispunjavati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uslove</w:t>
      </w:r>
      <w:proofErr w:type="spellEnd"/>
      <w:r>
        <w:t>:</w:t>
      </w:r>
    </w:p>
    <w:p w14:paraId="42C05827" w14:textId="77777777" w:rsidR="003C6AB3" w:rsidRDefault="003C6AB3" w:rsidP="003C6AB3">
      <w:pPr>
        <w:jc w:val="center"/>
      </w:pPr>
    </w:p>
    <w:p w14:paraId="6802A882" w14:textId="77777777" w:rsidR="003C6AB3" w:rsidRDefault="003C6AB3" w:rsidP="003C6AB3">
      <w:pPr>
        <w:jc w:val="center"/>
      </w:pPr>
      <w:r>
        <w:t xml:space="preserve">1) da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fizički</w:t>
      </w:r>
      <w:proofErr w:type="spellEnd"/>
      <w:r>
        <w:t xml:space="preserve"> </w:t>
      </w:r>
      <w:proofErr w:type="spellStart"/>
      <w:r>
        <w:t>odvojene</w:t>
      </w:r>
      <w:proofErr w:type="spellEnd"/>
      <w:r>
        <w:t xml:space="preserve"> </w:t>
      </w:r>
      <w:proofErr w:type="spellStart"/>
      <w:r>
        <w:t>kolovozne</w:t>
      </w:r>
      <w:proofErr w:type="spellEnd"/>
      <w:r>
        <w:t xml:space="preserve"> </w:t>
      </w:r>
      <w:proofErr w:type="spellStart"/>
      <w:r>
        <w:t>trake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trake</w:t>
      </w:r>
      <w:proofErr w:type="spellEnd"/>
      <w:r>
        <w:t xml:space="preserve">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kolovoznu</w:t>
      </w:r>
      <w:proofErr w:type="spellEnd"/>
      <w:r>
        <w:t xml:space="preserve"> </w:t>
      </w:r>
      <w:proofErr w:type="spellStart"/>
      <w:r>
        <w:t>traku</w:t>
      </w:r>
      <w:proofErr w:type="spellEnd"/>
      <w:r>
        <w:t xml:space="preserve">, s </w:t>
      </w:r>
      <w:proofErr w:type="spellStart"/>
      <w:r>
        <w:t>tim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saobraćajna</w:t>
      </w:r>
      <w:proofErr w:type="spellEnd"/>
      <w:r>
        <w:t xml:space="preserve"> </w:t>
      </w:r>
      <w:proofErr w:type="spellStart"/>
      <w:r>
        <w:t>traka</w:t>
      </w:r>
      <w:proofErr w:type="spellEnd"/>
      <w:r>
        <w:t xml:space="preserve"> mora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široka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3,75 m, a da se, </w:t>
      </w:r>
      <w:proofErr w:type="spellStart"/>
      <w:r>
        <w:t>zavisno</w:t>
      </w:r>
      <w:proofErr w:type="spellEnd"/>
      <w:r>
        <w:t xml:space="preserve"> od </w:t>
      </w:r>
      <w:proofErr w:type="spellStart"/>
      <w:r>
        <w:t>konfiguracije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, </w:t>
      </w:r>
      <w:proofErr w:type="spellStart"/>
      <w:r>
        <w:t>širina</w:t>
      </w:r>
      <w:proofErr w:type="spellEnd"/>
      <w:r>
        <w:t xml:space="preserve">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trake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smanjiti</w:t>
      </w:r>
      <w:proofErr w:type="spellEnd"/>
      <w:r>
        <w:t xml:space="preserve"> do 3,25 </w:t>
      </w:r>
      <w:proofErr w:type="gramStart"/>
      <w:r>
        <w:t>m;</w:t>
      </w:r>
      <w:proofErr w:type="gramEnd"/>
    </w:p>
    <w:p w14:paraId="490762FC" w14:textId="77777777" w:rsidR="003C6AB3" w:rsidRDefault="003C6AB3" w:rsidP="003C6AB3">
      <w:pPr>
        <w:jc w:val="center"/>
      </w:pPr>
    </w:p>
    <w:p w14:paraId="3B6D3CA2" w14:textId="77777777" w:rsidR="003C6AB3" w:rsidRDefault="003C6AB3" w:rsidP="003C6AB3">
      <w:pPr>
        <w:jc w:val="center"/>
      </w:pPr>
      <w:r>
        <w:t xml:space="preserve">2) da </w:t>
      </w:r>
      <w:proofErr w:type="spellStart"/>
      <w:r>
        <w:t>ukrštanje</w:t>
      </w:r>
      <w:proofErr w:type="spellEnd"/>
      <w:r>
        <w:t xml:space="preserve"> auto-puta </w:t>
      </w:r>
      <w:proofErr w:type="spellStart"/>
      <w:r>
        <w:t>sa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železničkom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tramvajskom</w:t>
      </w:r>
      <w:proofErr w:type="spellEnd"/>
      <w:r>
        <w:t xml:space="preserve"> </w:t>
      </w:r>
      <w:proofErr w:type="spellStart"/>
      <w:r>
        <w:t>prugom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van </w:t>
      </w:r>
      <w:proofErr w:type="spellStart"/>
      <w:proofErr w:type="gramStart"/>
      <w:r>
        <w:t>nivoa</w:t>
      </w:r>
      <w:proofErr w:type="spellEnd"/>
      <w:r>
        <w:t>;</w:t>
      </w:r>
      <w:proofErr w:type="gramEnd"/>
    </w:p>
    <w:p w14:paraId="68BBD995" w14:textId="77777777" w:rsidR="003C6AB3" w:rsidRDefault="003C6AB3" w:rsidP="003C6AB3">
      <w:pPr>
        <w:jc w:val="center"/>
      </w:pPr>
    </w:p>
    <w:p w14:paraId="099714F4" w14:textId="77777777" w:rsidR="003C6AB3" w:rsidRDefault="003C6AB3" w:rsidP="003C6AB3">
      <w:pPr>
        <w:jc w:val="center"/>
      </w:pPr>
      <w:r>
        <w:t xml:space="preserve">3) da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kolovozna</w:t>
      </w:r>
      <w:proofErr w:type="spellEnd"/>
      <w:r>
        <w:t xml:space="preserve"> </w:t>
      </w:r>
      <w:proofErr w:type="spellStart"/>
      <w:r>
        <w:t>traka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posebnu</w:t>
      </w:r>
      <w:proofErr w:type="spellEnd"/>
      <w:r>
        <w:t xml:space="preserve"> </w:t>
      </w:r>
      <w:proofErr w:type="spellStart"/>
      <w:r>
        <w:t>traku</w:t>
      </w:r>
      <w:proofErr w:type="spellEnd"/>
      <w:r>
        <w:t xml:space="preserve"> </w:t>
      </w:r>
      <w:proofErr w:type="spellStart"/>
      <w:r>
        <w:t>širine</w:t>
      </w:r>
      <w:proofErr w:type="spellEnd"/>
      <w:r>
        <w:t xml:space="preserve"> 2,5 m, za </w:t>
      </w:r>
      <w:proofErr w:type="spellStart"/>
      <w:r>
        <w:t>prinudno</w:t>
      </w:r>
      <w:proofErr w:type="spellEnd"/>
      <w:r>
        <w:t xml:space="preserve"> </w:t>
      </w:r>
      <w:proofErr w:type="spellStart"/>
      <w:r>
        <w:t>zaustavljanje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duž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trake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duž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njenih</w:t>
      </w:r>
      <w:proofErr w:type="spellEnd"/>
      <w:r>
        <w:t xml:space="preserve"> </w:t>
      </w:r>
      <w:proofErr w:type="spellStart"/>
      <w:r>
        <w:t>delova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pogodnim</w:t>
      </w:r>
      <w:proofErr w:type="spellEnd"/>
      <w:r>
        <w:t xml:space="preserve"> </w:t>
      </w:r>
      <w:proofErr w:type="spellStart"/>
      <w:r>
        <w:t>rastojanjima</w:t>
      </w:r>
      <w:proofErr w:type="spellEnd"/>
      <w:r>
        <w:t xml:space="preserve">, </w:t>
      </w:r>
      <w:proofErr w:type="spellStart"/>
      <w:r>
        <w:t>zavisno</w:t>
      </w:r>
      <w:proofErr w:type="spellEnd"/>
      <w:r>
        <w:t xml:space="preserve"> od </w:t>
      </w:r>
      <w:proofErr w:type="spellStart"/>
      <w:r>
        <w:t>terenskih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, a u </w:t>
      </w:r>
      <w:proofErr w:type="spellStart"/>
      <w:r>
        <w:t>tunelima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galerijama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umesto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trake</w:t>
      </w:r>
      <w:proofErr w:type="spellEnd"/>
      <w:r>
        <w:t xml:space="preserve">,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pogodnim</w:t>
      </w:r>
      <w:proofErr w:type="spellEnd"/>
      <w:r>
        <w:t xml:space="preserve"> </w:t>
      </w:r>
      <w:proofErr w:type="spellStart"/>
      <w:r>
        <w:t>mestima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uređene</w:t>
      </w:r>
      <w:proofErr w:type="spellEnd"/>
      <w:r>
        <w:t xml:space="preserve"> </w:t>
      </w:r>
      <w:proofErr w:type="spellStart"/>
      <w:r>
        <w:t>prostore</w:t>
      </w:r>
      <w:proofErr w:type="spellEnd"/>
      <w:r>
        <w:t xml:space="preserve"> za </w:t>
      </w:r>
      <w:proofErr w:type="spellStart"/>
      <w:r>
        <w:t>prinudno</w:t>
      </w:r>
      <w:proofErr w:type="spellEnd"/>
      <w:r>
        <w:t xml:space="preserve"> </w:t>
      </w:r>
      <w:proofErr w:type="spellStart"/>
      <w:r>
        <w:t>zaustavljanje</w:t>
      </w:r>
      <w:proofErr w:type="spellEnd"/>
      <w:r>
        <w:t xml:space="preserve"> </w:t>
      </w:r>
      <w:proofErr w:type="spellStart"/>
      <w:proofErr w:type="gramStart"/>
      <w:r>
        <w:t>vozila</w:t>
      </w:r>
      <w:proofErr w:type="spellEnd"/>
      <w:r>
        <w:t>;</w:t>
      </w:r>
      <w:proofErr w:type="gramEnd"/>
    </w:p>
    <w:p w14:paraId="040B96BB" w14:textId="77777777" w:rsidR="003C6AB3" w:rsidRDefault="003C6AB3" w:rsidP="003C6AB3">
      <w:pPr>
        <w:jc w:val="center"/>
      </w:pPr>
    </w:p>
    <w:p w14:paraId="4BA23F5A" w14:textId="77777777" w:rsidR="003C6AB3" w:rsidRDefault="003C6AB3" w:rsidP="003C6AB3">
      <w:pPr>
        <w:jc w:val="center"/>
      </w:pPr>
      <w:r>
        <w:t xml:space="preserve">4) da </w:t>
      </w:r>
      <w:proofErr w:type="spellStart"/>
      <w:r>
        <w:t>priključivanje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puta </w:t>
      </w:r>
      <w:proofErr w:type="spellStart"/>
      <w:r>
        <w:t>na</w:t>
      </w:r>
      <w:proofErr w:type="spellEnd"/>
      <w:r>
        <w:t xml:space="preserve"> auto-put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izvedeno</w:t>
      </w:r>
      <w:proofErr w:type="spellEnd"/>
      <w:r>
        <w:t xml:space="preserve"> </w:t>
      </w:r>
      <w:proofErr w:type="spellStart"/>
      <w:r>
        <w:t>prilaznim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koji </w:t>
      </w:r>
      <w:proofErr w:type="spellStart"/>
      <w:r>
        <w:t>obezbeđuju</w:t>
      </w:r>
      <w:proofErr w:type="spellEnd"/>
      <w:r>
        <w:t xml:space="preserve"> da se </w:t>
      </w:r>
      <w:proofErr w:type="spellStart"/>
      <w:r>
        <w:t>uključivanjem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auto-put,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isključivanjem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auto-puta ne </w:t>
      </w:r>
      <w:proofErr w:type="spellStart"/>
      <w:r>
        <w:t>ometa</w:t>
      </w:r>
      <w:proofErr w:type="spellEnd"/>
      <w:r>
        <w:t xml:space="preserve"> </w:t>
      </w:r>
      <w:proofErr w:type="spellStart"/>
      <w:proofErr w:type="gramStart"/>
      <w:r>
        <w:t>saobraćaj</w:t>
      </w:r>
      <w:proofErr w:type="spellEnd"/>
      <w:r>
        <w:t>;</w:t>
      </w:r>
      <w:proofErr w:type="gramEnd"/>
    </w:p>
    <w:p w14:paraId="2A653B1C" w14:textId="77777777" w:rsidR="003C6AB3" w:rsidRDefault="003C6AB3" w:rsidP="003C6AB3">
      <w:pPr>
        <w:jc w:val="center"/>
      </w:pPr>
    </w:p>
    <w:p w14:paraId="08996BBB" w14:textId="77777777" w:rsidR="003C6AB3" w:rsidRDefault="003C6AB3" w:rsidP="003C6AB3">
      <w:pPr>
        <w:jc w:val="center"/>
      </w:pPr>
      <w:r>
        <w:lastRenderedPageBreak/>
        <w:t xml:space="preserve">5) da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elementi</w:t>
      </w:r>
      <w:proofErr w:type="spellEnd"/>
      <w:r>
        <w:t xml:space="preserve"> puta (</w:t>
      </w:r>
      <w:proofErr w:type="spellStart"/>
      <w:r>
        <w:t>poluprečnik</w:t>
      </w:r>
      <w:proofErr w:type="spellEnd"/>
      <w:r>
        <w:t xml:space="preserve"> </w:t>
      </w:r>
      <w:proofErr w:type="spellStart"/>
      <w:r>
        <w:t>krivine</w:t>
      </w:r>
      <w:proofErr w:type="spellEnd"/>
      <w:r>
        <w:t xml:space="preserve">, </w:t>
      </w:r>
      <w:proofErr w:type="spellStart"/>
      <w:r>
        <w:t>uzdužni</w:t>
      </w:r>
      <w:proofErr w:type="spellEnd"/>
      <w:r>
        <w:t xml:space="preserve"> </w:t>
      </w:r>
      <w:proofErr w:type="spellStart"/>
      <w:r>
        <w:t>nagib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 </w:t>
      </w:r>
      <w:proofErr w:type="spellStart"/>
      <w:r>
        <w:t>omogućavaju</w:t>
      </w:r>
      <w:proofErr w:type="spellEnd"/>
      <w:r>
        <w:t xml:space="preserve">, </w:t>
      </w:r>
      <w:proofErr w:type="spellStart"/>
      <w:r>
        <w:t>zavisno</w:t>
      </w:r>
      <w:proofErr w:type="spellEnd"/>
      <w:r>
        <w:t xml:space="preserve"> od </w:t>
      </w:r>
      <w:proofErr w:type="spellStart"/>
      <w:r>
        <w:t>konfiguracije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,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brzine</w:t>
      </w:r>
      <w:proofErr w:type="spellEnd"/>
      <w:r>
        <w:t xml:space="preserve">, a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brzinu</w:t>
      </w:r>
      <w:proofErr w:type="spellEnd"/>
      <w:r>
        <w:t xml:space="preserve"> od 80 km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čas</w:t>
      </w:r>
      <w:proofErr w:type="spellEnd"/>
      <w:r>
        <w:t>.</w:t>
      </w:r>
    </w:p>
    <w:p w14:paraId="00C68E26" w14:textId="77777777" w:rsidR="003C6AB3" w:rsidRDefault="003C6AB3" w:rsidP="003C6AB3">
      <w:pPr>
        <w:jc w:val="center"/>
      </w:pPr>
    </w:p>
    <w:p w14:paraId="5C47F788" w14:textId="77777777" w:rsidR="003C6AB3" w:rsidRDefault="003C6AB3" w:rsidP="003C6AB3">
      <w:pPr>
        <w:jc w:val="center"/>
      </w:pPr>
      <w:proofErr w:type="spellStart"/>
      <w:r>
        <w:t>Putevi</w:t>
      </w:r>
      <w:proofErr w:type="spellEnd"/>
      <w:r>
        <w:t xml:space="preserve"> </w:t>
      </w:r>
      <w:proofErr w:type="spellStart"/>
      <w:r>
        <w:t>rezervisani</w:t>
      </w:r>
      <w:proofErr w:type="spellEnd"/>
      <w:r>
        <w:t xml:space="preserve"> za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ispunjavati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uslove</w:t>
      </w:r>
      <w:proofErr w:type="spellEnd"/>
      <w:r>
        <w:t>:</w:t>
      </w:r>
    </w:p>
    <w:p w14:paraId="4FF0114B" w14:textId="77777777" w:rsidR="003C6AB3" w:rsidRDefault="003C6AB3" w:rsidP="003C6AB3">
      <w:pPr>
        <w:jc w:val="center"/>
      </w:pPr>
    </w:p>
    <w:p w14:paraId="47D45D56" w14:textId="77777777" w:rsidR="003C6AB3" w:rsidRDefault="003C6AB3" w:rsidP="003C6AB3">
      <w:pPr>
        <w:jc w:val="center"/>
      </w:pPr>
      <w:r>
        <w:t xml:space="preserve">1) da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saobraćajna</w:t>
      </w:r>
      <w:proofErr w:type="spellEnd"/>
      <w:r>
        <w:t xml:space="preserve"> </w:t>
      </w:r>
      <w:proofErr w:type="spellStart"/>
      <w:r>
        <w:t>traka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široka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3,50 m, a da se, </w:t>
      </w:r>
      <w:proofErr w:type="spellStart"/>
      <w:r>
        <w:t>zavisno</w:t>
      </w:r>
      <w:proofErr w:type="spellEnd"/>
      <w:r>
        <w:t xml:space="preserve"> od </w:t>
      </w:r>
      <w:proofErr w:type="spellStart"/>
      <w:r>
        <w:t>konfiguracije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, </w:t>
      </w:r>
      <w:proofErr w:type="spellStart"/>
      <w:r>
        <w:t>širina</w:t>
      </w:r>
      <w:proofErr w:type="spellEnd"/>
      <w:r>
        <w:t xml:space="preserve">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trake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smanjiti</w:t>
      </w:r>
      <w:proofErr w:type="spellEnd"/>
      <w:r>
        <w:t xml:space="preserve"> do 3,00 </w:t>
      </w:r>
      <w:proofErr w:type="gramStart"/>
      <w:r>
        <w:t>m;</w:t>
      </w:r>
      <w:proofErr w:type="gramEnd"/>
    </w:p>
    <w:p w14:paraId="390D8615" w14:textId="77777777" w:rsidR="003C6AB3" w:rsidRDefault="003C6AB3" w:rsidP="003C6AB3">
      <w:pPr>
        <w:jc w:val="center"/>
      </w:pPr>
    </w:p>
    <w:p w14:paraId="56DDA54D" w14:textId="77777777" w:rsidR="003C6AB3" w:rsidRDefault="003C6AB3" w:rsidP="003C6AB3">
      <w:pPr>
        <w:jc w:val="center"/>
      </w:pPr>
      <w:r>
        <w:t xml:space="preserve">2) da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elementi</w:t>
      </w:r>
      <w:proofErr w:type="spellEnd"/>
      <w:r>
        <w:t xml:space="preserve"> puta (</w:t>
      </w:r>
      <w:proofErr w:type="spellStart"/>
      <w:r>
        <w:t>poluprečnik</w:t>
      </w:r>
      <w:proofErr w:type="spellEnd"/>
      <w:r>
        <w:t xml:space="preserve"> </w:t>
      </w:r>
      <w:proofErr w:type="spellStart"/>
      <w:r>
        <w:t>krivine</w:t>
      </w:r>
      <w:proofErr w:type="spellEnd"/>
      <w:r>
        <w:t xml:space="preserve">, </w:t>
      </w:r>
      <w:proofErr w:type="spellStart"/>
      <w:r>
        <w:t>uzdužni</w:t>
      </w:r>
      <w:proofErr w:type="spellEnd"/>
      <w:r>
        <w:t xml:space="preserve"> </w:t>
      </w:r>
      <w:proofErr w:type="spellStart"/>
      <w:r>
        <w:t>nagib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 </w:t>
      </w:r>
      <w:proofErr w:type="spellStart"/>
      <w:r>
        <w:t>omogućavaju</w:t>
      </w:r>
      <w:proofErr w:type="spellEnd"/>
      <w:r>
        <w:t xml:space="preserve"> </w:t>
      </w:r>
      <w:proofErr w:type="spellStart"/>
      <w:r>
        <w:t>bezbedan</w:t>
      </w:r>
      <w:proofErr w:type="spellEnd"/>
      <w:r>
        <w:t xml:space="preserve"> </w:t>
      </w:r>
      <w:proofErr w:type="spellStart"/>
      <w:r>
        <w:t>saobraćaj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najmanju</w:t>
      </w:r>
      <w:proofErr w:type="spellEnd"/>
      <w:r>
        <w:t xml:space="preserve"> </w:t>
      </w:r>
      <w:proofErr w:type="spellStart"/>
      <w:r>
        <w:t>brzinu</w:t>
      </w:r>
      <w:proofErr w:type="spellEnd"/>
      <w:r>
        <w:t xml:space="preserve"> od 70 km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čas</w:t>
      </w:r>
      <w:proofErr w:type="spellEnd"/>
      <w:r>
        <w:t xml:space="preserve">, a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izuzetno</w:t>
      </w:r>
      <w:proofErr w:type="spellEnd"/>
      <w:r>
        <w:t xml:space="preserve"> 60 km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čas</w:t>
      </w:r>
      <w:proofErr w:type="spellEnd"/>
      <w:r>
        <w:t xml:space="preserve">, </w:t>
      </w:r>
      <w:proofErr w:type="spellStart"/>
      <w:r>
        <w:t>zavisno</w:t>
      </w:r>
      <w:proofErr w:type="spellEnd"/>
      <w:r>
        <w:t xml:space="preserve"> od </w:t>
      </w:r>
      <w:proofErr w:type="spellStart"/>
      <w:r>
        <w:t>konfiguracije</w:t>
      </w:r>
      <w:proofErr w:type="spellEnd"/>
      <w:r>
        <w:t xml:space="preserve"> </w:t>
      </w:r>
      <w:proofErr w:type="spellStart"/>
      <w:r>
        <w:t>terena</w:t>
      </w:r>
      <w:proofErr w:type="spellEnd"/>
      <w:r>
        <w:t>.</w:t>
      </w:r>
    </w:p>
    <w:p w14:paraId="101B545E" w14:textId="77777777" w:rsidR="003C6AB3" w:rsidRDefault="003C6AB3" w:rsidP="003C6AB3">
      <w:pPr>
        <w:jc w:val="center"/>
      </w:pPr>
    </w:p>
    <w:p w14:paraId="03804204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20</w:t>
      </w:r>
    </w:p>
    <w:p w14:paraId="6A7138D7" w14:textId="77777777" w:rsidR="003C6AB3" w:rsidRDefault="003C6AB3" w:rsidP="003C6AB3">
      <w:pPr>
        <w:jc w:val="center"/>
      </w:pPr>
    </w:p>
    <w:p w14:paraId="149E8273" w14:textId="77777777" w:rsidR="003C6AB3" w:rsidRDefault="003C6AB3" w:rsidP="003C6AB3">
      <w:pPr>
        <w:jc w:val="center"/>
      </w:pPr>
      <w:r>
        <w:t xml:space="preserve">Na </w:t>
      </w:r>
      <w:proofErr w:type="spellStart"/>
      <w:r>
        <w:t>mostovima</w:t>
      </w:r>
      <w:proofErr w:type="spellEnd"/>
      <w:r>
        <w:t xml:space="preserve">, u </w:t>
      </w:r>
      <w:proofErr w:type="spellStart"/>
      <w:r>
        <w:t>tunelima</w:t>
      </w:r>
      <w:proofErr w:type="spellEnd"/>
      <w:r>
        <w:t xml:space="preserve">, </w:t>
      </w:r>
      <w:proofErr w:type="spellStart"/>
      <w:r>
        <w:t>galerijama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putu </w:t>
      </w:r>
      <w:proofErr w:type="spellStart"/>
      <w:r>
        <w:t>širina</w:t>
      </w:r>
      <w:proofErr w:type="spellEnd"/>
      <w:r>
        <w:t xml:space="preserve"> </w:t>
      </w:r>
      <w:proofErr w:type="spellStart"/>
      <w:r>
        <w:t>kolovoza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manja</w:t>
      </w:r>
      <w:proofErr w:type="spellEnd"/>
      <w:r>
        <w:t xml:space="preserve"> od </w:t>
      </w:r>
      <w:proofErr w:type="spellStart"/>
      <w:r>
        <w:t>širine</w:t>
      </w:r>
      <w:proofErr w:type="spellEnd"/>
      <w:r>
        <w:t xml:space="preserve"> </w:t>
      </w:r>
      <w:proofErr w:type="spellStart"/>
      <w:r>
        <w:t>kolovoza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puta.</w:t>
      </w:r>
    </w:p>
    <w:p w14:paraId="1FFF304C" w14:textId="77777777" w:rsidR="003C6AB3" w:rsidRDefault="003C6AB3" w:rsidP="003C6AB3">
      <w:pPr>
        <w:jc w:val="center"/>
      </w:pPr>
    </w:p>
    <w:p w14:paraId="1BECA822" w14:textId="77777777" w:rsidR="003C6AB3" w:rsidRDefault="003C6AB3" w:rsidP="003C6AB3">
      <w:pPr>
        <w:jc w:val="center"/>
      </w:pPr>
      <w:proofErr w:type="spellStart"/>
      <w:r>
        <w:t>Autobuska</w:t>
      </w:r>
      <w:proofErr w:type="spellEnd"/>
      <w:r>
        <w:t xml:space="preserve"> </w:t>
      </w:r>
      <w:proofErr w:type="spellStart"/>
      <w:r>
        <w:t>stajališta</w:t>
      </w:r>
      <w:proofErr w:type="spellEnd"/>
      <w:r>
        <w:t xml:space="preserve"> za </w:t>
      </w:r>
      <w:proofErr w:type="spellStart"/>
      <w:r>
        <w:t>ulaženje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izlaženje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putu van </w:t>
      </w:r>
      <w:proofErr w:type="spellStart"/>
      <w:r>
        <w:t>naselja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delu</w:t>
      </w:r>
      <w:proofErr w:type="spellEnd"/>
      <w:r>
        <w:t xml:space="preserve"> </w:t>
      </w:r>
      <w:proofErr w:type="spellStart"/>
      <w:r>
        <w:t>magistralnog</w:t>
      </w:r>
      <w:proofErr w:type="spellEnd"/>
      <w:r>
        <w:t xml:space="preserve"> puta u </w:t>
      </w:r>
      <w:proofErr w:type="spellStart"/>
      <w:r>
        <w:t>naselju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budu</w:t>
      </w:r>
      <w:proofErr w:type="spellEnd"/>
      <w:r>
        <w:t xml:space="preserve"> van </w:t>
      </w:r>
      <w:proofErr w:type="spellStart"/>
      <w:r>
        <w:t>kolovoza</w:t>
      </w:r>
      <w:proofErr w:type="spellEnd"/>
      <w:r>
        <w:t>.</w:t>
      </w:r>
    </w:p>
    <w:p w14:paraId="60FACFA1" w14:textId="77777777" w:rsidR="003C6AB3" w:rsidRDefault="003C6AB3" w:rsidP="003C6AB3">
      <w:pPr>
        <w:jc w:val="center"/>
      </w:pPr>
    </w:p>
    <w:p w14:paraId="10FC44EF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21</w:t>
      </w:r>
    </w:p>
    <w:p w14:paraId="38ED3873" w14:textId="77777777" w:rsidR="003C6AB3" w:rsidRDefault="003C6AB3" w:rsidP="003C6AB3">
      <w:pPr>
        <w:jc w:val="center"/>
      </w:pPr>
    </w:p>
    <w:p w14:paraId="7F9B7362" w14:textId="77777777" w:rsidR="003C6AB3" w:rsidRDefault="003C6AB3" w:rsidP="003C6AB3">
      <w:pPr>
        <w:jc w:val="center"/>
      </w:pPr>
      <w:r>
        <w:t xml:space="preserve">Radi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bezbednog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nesmetanog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putevima</w:t>
      </w:r>
      <w:proofErr w:type="spellEnd"/>
      <w:r>
        <w:t xml:space="preserve">, </w:t>
      </w:r>
      <w:proofErr w:type="spellStart"/>
      <w:r>
        <w:t>zabranjeno</w:t>
      </w:r>
      <w:proofErr w:type="spellEnd"/>
      <w:r>
        <w:t xml:space="preserve"> je </w:t>
      </w:r>
      <w:proofErr w:type="spellStart"/>
      <w:r>
        <w:t>podizati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, </w:t>
      </w:r>
      <w:proofErr w:type="spellStart"/>
      <w:r>
        <w:t>uređaje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postrojenja</w:t>
      </w:r>
      <w:proofErr w:type="spellEnd"/>
      <w:r>
        <w:t xml:space="preserve">, </w:t>
      </w:r>
      <w:proofErr w:type="spellStart"/>
      <w:r>
        <w:t>saditi</w:t>
      </w:r>
      <w:proofErr w:type="spellEnd"/>
      <w:r>
        <w:t xml:space="preserve"> </w:t>
      </w:r>
      <w:proofErr w:type="spellStart"/>
      <w:r>
        <w:t>sadnice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postavljati</w:t>
      </w:r>
      <w:proofErr w:type="spellEnd"/>
      <w:r>
        <w:t xml:space="preserve"> </w:t>
      </w:r>
      <w:proofErr w:type="spellStart"/>
      <w:r>
        <w:t>predmete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umanjuje</w:t>
      </w:r>
      <w:proofErr w:type="spellEnd"/>
      <w:r>
        <w:t xml:space="preserve"> </w:t>
      </w:r>
      <w:proofErr w:type="spellStart"/>
      <w:r>
        <w:t>preglednost</w:t>
      </w:r>
      <w:proofErr w:type="spellEnd"/>
      <w:r>
        <w:t xml:space="preserve"> puta </w:t>
      </w:r>
      <w:proofErr w:type="spellStart"/>
      <w:r>
        <w:t>i</w:t>
      </w:r>
      <w:proofErr w:type="spellEnd"/>
      <w:r>
        <w:t xml:space="preserve"> </w:t>
      </w:r>
      <w:proofErr w:type="spellStart"/>
      <w:r>
        <w:t>železničke</w:t>
      </w:r>
      <w:proofErr w:type="spellEnd"/>
      <w:r>
        <w:t xml:space="preserve"> </w:t>
      </w:r>
      <w:proofErr w:type="spellStart"/>
      <w:r>
        <w:t>pruge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put </w:t>
      </w:r>
      <w:proofErr w:type="spellStart"/>
      <w:r>
        <w:t>ukršta</w:t>
      </w:r>
      <w:proofErr w:type="spellEnd"/>
      <w:r>
        <w:t xml:space="preserve"> u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preglednost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raskrsnici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bi </w:t>
      </w:r>
      <w:proofErr w:type="spellStart"/>
      <w:r>
        <w:t>mogle</w:t>
      </w:r>
      <w:proofErr w:type="spellEnd"/>
      <w:r>
        <w:t xml:space="preserve"> da </w:t>
      </w:r>
      <w:proofErr w:type="spellStart"/>
      <w:r>
        <w:t>ugrožavaju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ometaju</w:t>
      </w:r>
      <w:proofErr w:type="spellEnd"/>
      <w:r>
        <w:t xml:space="preserve">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putu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oštećuju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put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njemu</w:t>
      </w:r>
      <w:proofErr w:type="spellEnd"/>
      <w:r>
        <w:t>.</w:t>
      </w:r>
    </w:p>
    <w:p w14:paraId="09A66E1E" w14:textId="77777777" w:rsidR="003C6AB3" w:rsidRDefault="003C6AB3" w:rsidP="003C6AB3">
      <w:pPr>
        <w:jc w:val="center"/>
      </w:pPr>
    </w:p>
    <w:p w14:paraId="50DB1D95" w14:textId="77777777" w:rsidR="003C6AB3" w:rsidRDefault="003C6AB3" w:rsidP="003C6AB3">
      <w:pPr>
        <w:jc w:val="center"/>
      </w:pPr>
      <w:r>
        <w:t xml:space="preserve">Na </w:t>
      </w:r>
      <w:proofErr w:type="spellStart"/>
      <w:r>
        <w:t>javnom</w:t>
      </w:r>
      <w:proofErr w:type="spellEnd"/>
      <w:r>
        <w:t xml:space="preserve"> putu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zaštitnom</w:t>
      </w:r>
      <w:proofErr w:type="spellEnd"/>
      <w:r>
        <w:t xml:space="preserve"> </w:t>
      </w:r>
      <w:proofErr w:type="spellStart"/>
      <w:r>
        <w:t>pojasu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dozvoljeno</w:t>
      </w:r>
      <w:proofErr w:type="spellEnd"/>
      <w:r>
        <w:t xml:space="preserve"> </w:t>
      </w:r>
      <w:proofErr w:type="spellStart"/>
      <w:r>
        <w:t>podizati</w:t>
      </w:r>
      <w:proofErr w:type="spellEnd"/>
      <w:r>
        <w:t xml:space="preserve"> </w:t>
      </w:r>
      <w:proofErr w:type="spellStart"/>
      <w:r>
        <w:t>spomenike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postavljati</w:t>
      </w:r>
      <w:proofErr w:type="spellEnd"/>
      <w:r>
        <w:t xml:space="preserve"> </w:t>
      </w:r>
      <w:proofErr w:type="spellStart"/>
      <w:r>
        <w:t>krajputaše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spomen-znakove</w:t>
      </w:r>
      <w:proofErr w:type="spellEnd"/>
      <w:r>
        <w:t xml:space="preserve">, </w:t>
      </w:r>
      <w:proofErr w:type="spellStart"/>
      <w:r>
        <w:t>prodavati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</w:t>
      </w:r>
    </w:p>
    <w:p w14:paraId="010ACF2D" w14:textId="77777777" w:rsidR="003C6AB3" w:rsidRDefault="003C6AB3" w:rsidP="003C6AB3">
      <w:pPr>
        <w:jc w:val="center"/>
      </w:pPr>
    </w:p>
    <w:p w14:paraId="16BA8FFF" w14:textId="77777777" w:rsidR="003C6AB3" w:rsidRDefault="003C6AB3" w:rsidP="003C6AB3">
      <w:pPr>
        <w:jc w:val="center"/>
      </w:pPr>
      <w:r>
        <w:t xml:space="preserve">Na </w:t>
      </w:r>
      <w:proofErr w:type="spellStart"/>
      <w:r>
        <w:t>zaštitnom</w:t>
      </w:r>
      <w:proofErr w:type="spellEnd"/>
      <w:r>
        <w:t xml:space="preserve"> </w:t>
      </w:r>
      <w:proofErr w:type="spellStart"/>
      <w:r>
        <w:t>pojasu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puta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postavljati</w:t>
      </w:r>
      <w:proofErr w:type="spellEnd"/>
      <w:r>
        <w:t xml:space="preserve"> </w:t>
      </w:r>
      <w:proofErr w:type="spellStart"/>
      <w:r>
        <w:t>natpisi</w:t>
      </w:r>
      <w:proofErr w:type="spellEnd"/>
      <w:r>
        <w:t xml:space="preserve"> za </w:t>
      </w:r>
      <w:proofErr w:type="spellStart"/>
      <w:r>
        <w:t>kulturno-istorijske</w:t>
      </w:r>
      <w:proofErr w:type="spellEnd"/>
      <w:r>
        <w:t xml:space="preserve"> </w:t>
      </w:r>
      <w:proofErr w:type="spellStart"/>
      <w:r>
        <w:t>spomenike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spomen-obeležja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reklame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 pored auto-puta </w:t>
      </w:r>
      <w:proofErr w:type="spellStart"/>
      <w:r>
        <w:t>i</w:t>
      </w:r>
      <w:proofErr w:type="spellEnd"/>
      <w:r>
        <w:t xml:space="preserve"> puta </w:t>
      </w:r>
      <w:proofErr w:type="spellStart"/>
      <w:r>
        <w:t>rezervisanog</w:t>
      </w:r>
      <w:proofErr w:type="spellEnd"/>
      <w:r>
        <w:t xml:space="preserve"> za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lastRenderedPageBreak/>
        <w:t>motornih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udaljenosti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7 m, </w:t>
      </w:r>
      <w:proofErr w:type="spellStart"/>
      <w:r>
        <w:t>magistralnog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regionalnog</w:t>
      </w:r>
      <w:proofErr w:type="spellEnd"/>
      <w:r>
        <w:t xml:space="preserve"> puta - 5 m </w:t>
      </w:r>
      <w:proofErr w:type="spellStart"/>
      <w:r>
        <w:t>i</w:t>
      </w:r>
      <w:proofErr w:type="spellEnd"/>
      <w:r>
        <w:t xml:space="preserve"> </w:t>
      </w:r>
      <w:proofErr w:type="spellStart"/>
      <w:r>
        <w:t>lokalnog</w:t>
      </w:r>
      <w:proofErr w:type="spellEnd"/>
      <w:r>
        <w:t xml:space="preserve"> puta - 3 m </w:t>
      </w:r>
      <w:proofErr w:type="spellStart"/>
      <w:r>
        <w:t>računajući</w:t>
      </w:r>
      <w:proofErr w:type="spellEnd"/>
      <w:r>
        <w:t xml:space="preserve"> od </w:t>
      </w:r>
      <w:proofErr w:type="spellStart"/>
      <w:r>
        <w:t>krajnje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</w:t>
      </w:r>
      <w:proofErr w:type="spellStart"/>
      <w:r>
        <w:t>poprečnog</w:t>
      </w:r>
      <w:proofErr w:type="spellEnd"/>
      <w:r>
        <w:t xml:space="preserve"> </w:t>
      </w:r>
      <w:proofErr w:type="spellStart"/>
      <w:r>
        <w:t>profila</w:t>
      </w:r>
      <w:proofErr w:type="spellEnd"/>
      <w:r>
        <w:t xml:space="preserve"> puta.</w:t>
      </w:r>
    </w:p>
    <w:p w14:paraId="0E32E848" w14:textId="77777777" w:rsidR="003C6AB3" w:rsidRDefault="003C6AB3" w:rsidP="003C6AB3">
      <w:pPr>
        <w:jc w:val="center"/>
      </w:pPr>
    </w:p>
    <w:p w14:paraId="5205CB70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22</w:t>
      </w:r>
    </w:p>
    <w:p w14:paraId="435A6F80" w14:textId="77777777" w:rsidR="003C6AB3" w:rsidRDefault="003C6AB3" w:rsidP="003C6AB3">
      <w:pPr>
        <w:jc w:val="center"/>
      </w:pPr>
    </w:p>
    <w:p w14:paraId="7F74618E" w14:textId="77777777" w:rsidR="003C6AB3" w:rsidRDefault="003C6AB3" w:rsidP="003C6AB3">
      <w:pPr>
        <w:jc w:val="center"/>
      </w:pPr>
      <w:proofErr w:type="spellStart"/>
      <w:r>
        <w:t>Preduzeće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izvode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putu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pre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obezbede</w:t>
      </w:r>
      <w:proofErr w:type="spellEnd"/>
      <w:r>
        <w:t xml:space="preserve"> mesto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izvode</w:t>
      </w:r>
      <w:proofErr w:type="spellEnd"/>
      <w:r>
        <w:t xml:space="preserve">, da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izvedu</w:t>
      </w:r>
      <w:proofErr w:type="spellEnd"/>
      <w:r>
        <w:t xml:space="preserve"> u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kraćem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bez </w:t>
      </w:r>
      <w:proofErr w:type="spellStart"/>
      <w:r>
        <w:t>zastoja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za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organizuju</w:t>
      </w:r>
      <w:proofErr w:type="spellEnd"/>
      <w:r>
        <w:t xml:space="preserve"> </w:t>
      </w:r>
      <w:proofErr w:type="spellStart"/>
      <w:r>
        <w:t>bezbedan</w:t>
      </w:r>
      <w:proofErr w:type="spellEnd"/>
      <w:r>
        <w:t xml:space="preserve">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radova</w:t>
      </w:r>
      <w:proofErr w:type="spellEnd"/>
      <w:r>
        <w:t>.</w:t>
      </w:r>
    </w:p>
    <w:p w14:paraId="2ECF7F8B" w14:textId="77777777" w:rsidR="003C6AB3" w:rsidRDefault="003C6AB3" w:rsidP="003C6AB3">
      <w:pPr>
        <w:jc w:val="center"/>
      </w:pPr>
    </w:p>
    <w:p w14:paraId="695CD42E" w14:textId="77777777" w:rsidR="003C6AB3" w:rsidRDefault="003C6AB3" w:rsidP="003C6AB3">
      <w:pPr>
        <w:jc w:val="center"/>
      </w:pPr>
      <w:proofErr w:type="spellStart"/>
      <w:r>
        <w:t>Preduzeće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po </w:t>
      </w:r>
      <w:proofErr w:type="spellStart"/>
      <w:r>
        <w:t>završetku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uklone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puta </w:t>
      </w:r>
      <w:proofErr w:type="spellStart"/>
      <w:r>
        <w:t>ostatke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,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znakove</w:t>
      </w:r>
      <w:proofErr w:type="spellEnd"/>
      <w:r>
        <w:t xml:space="preserve">, </w:t>
      </w:r>
      <w:proofErr w:type="spellStart"/>
      <w:r>
        <w:t>branike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predmete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postavili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radova</w:t>
      </w:r>
      <w:proofErr w:type="spellEnd"/>
      <w:r>
        <w:t>.</w:t>
      </w:r>
    </w:p>
    <w:p w14:paraId="2944DD00" w14:textId="77777777" w:rsidR="003C6AB3" w:rsidRDefault="003C6AB3" w:rsidP="003C6AB3">
      <w:pPr>
        <w:jc w:val="center"/>
      </w:pPr>
    </w:p>
    <w:p w14:paraId="51DF1F3E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22a</w:t>
      </w:r>
    </w:p>
    <w:p w14:paraId="77BE69FB" w14:textId="77777777" w:rsidR="003C6AB3" w:rsidRDefault="003C6AB3" w:rsidP="003C6AB3">
      <w:pPr>
        <w:jc w:val="center"/>
      </w:pPr>
    </w:p>
    <w:p w14:paraId="5EF4C7EE" w14:textId="77777777" w:rsidR="003C6AB3" w:rsidRDefault="003C6AB3" w:rsidP="003C6AB3">
      <w:pPr>
        <w:jc w:val="center"/>
      </w:pPr>
      <w:proofErr w:type="spellStart"/>
      <w:r>
        <w:t>Naplata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auto-</w:t>
      </w:r>
      <w:proofErr w:type="spellStart"/>
      <w:r>
        <w:t>puteva</w:t>
      </w:r>
      <w:proofErr w:type="spellEnd"/>
      <w:r>
        <w:t xml:space="preserve">,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delova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(</w:t>
      </w:r>
      <w:proofErr w:type="spellStart"/>
      <w:r>
        <w:t>mostovi</w:t>
      </w:r>
      <w:proofErr w:type="spellEnd"/>
      <w:r>
        <w:t xml:space="preserve">, </w:t>
      </w:r>
      <w:proofErr w:type="spellStart"/>
      <w:r>
        <w:t>tuneli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 mora se </w:t>
      </w:r>
      <w:proofErr w:type="spellStart"/>
      <w:r>
        <w:t>organizovati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se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protok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bez </w:t>
      </w:r>
      <w:proofErr w:type="spellStart"/>
      <w:r>
        <w:t>zastoja</w:t>
      </w:r>
      <w:proofErr w:type="spellEnd"/>
      <w:r>
        <w:t>.</w:t>
      </w:r>
    </w:p>
    <w:p w14:paraId="6FA6D824" w14:textId="77777777" w:rsidR="003C6AB3" w:rsidRDefault="003C6AB3" w:rsidP="003C6AB3">
      <w:pPr>
        <w:jc w:val="center"/>
      </w:pPr>
    </w:p>
    <w:p w14:paraId="6EBEBF62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23</w:t>
      </w:r>
    </w:p>
    <w:p w14:paraId="26C0F86E" w14:textId="77777777" w:rsidR="003C6AB3" w:rsidRDefault="003C6AB3" w:rsidP="003C6AB3">
      <w:pPr>
        <w:jc w:val="center"/>
      </w:pPr>
    </w:p>
    <w:p w14:paraId="5407681B" w14:textId="77777777" w:rsidR="003C6AB3" w:rsidRDefault="003C6AB3" w:rsidP="003C6AB3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prekida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ugrožavanja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putu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smetova</w:t>
      </w:r>
      <w:proofErr w:type="spellEnd"/>
      <w:r>
        <w:t xml:space="preserve">, </w:t>
      </w:r>
      <w:proofErr w:type="spellStart"/>
      <w:r>
        <w:t>odronjavanja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klizanja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uzroka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kolovoza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u </w:t>
      </w:r>
      <w:proofErr w:type="spellStart"/>
      <w:r>
        <w:t>većoj</w:t>
      </w:r>
      <w:proofErr w:type="spellEnd"/>
      <w:r>
        <w:t xml:space="preserve"> meri </w:t>
      </w:r>
      <w:proofErr w:type="spellStart"/>
      <w:r>
        <w:t>ugrožavaju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, </w:t>
      </w:r>
      <w:proofErr w:type="spellStart"/>
      <w:r>
        <w:t>moraju</w:t>
      </w:r>
      <w:proofErr w:type="spellEnd"/>
      <w:r>
        <w:t xml:space="preserve"> se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preduzeti</w:t>
      </w:r>
      <w:proofErr w:type="spellEnd"/>
      <w:r>
        <w:t xml:space="preserve"> mere za </w:t>
      </w:r>
      <w:proofErr w:type="spellStart"/>
      <w:r>
        <w:t>otklanjanje</w:t>
      </w:r>
      <w:proofErr w:type="spellEnd"/>
      <w:r>
        <w:t xml:space="preserve"> </w:t>
      </w:r>
      <w:proofErr w:type="spellStart"/>
      <w:r>
        <w:t>smetnji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uspostavljanje</w:t>
      </w:r>
      <w:proofErr w:type="spellEnd"/>
      <w:r>
        <w:t xml:space="preserve"> </w:t>
      </w:r>
      <w:proofErr w:type="spellStart"/>
      <w:r>
        <w:t>bezbednog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>.</w:t>
      </w:r>
    </w:p>
    <w:p w14:paraId="3B31ACF9" w14:textId="77777777" w:rsidR="003C6AB3" w:rsidRDefault="003C6AB3" w:rsidP="003C6AB3">
      <w:pPr>
        <w:jc w:val="center"/>
      </w:pPr>
    </w:p>
    <w:p w14:paraId="7BC5AC23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24</w:t>
      </w:r>
    </w:p>
    <w:p w14:paraId="6969B931" w14:textId="77777777" w:rsidR="003C6AB3" w:rsidRDefault="003C6AB3" w:rsidP="003C6AB3">
      <w:pPr>
        <w:jc w:val="center"/>
      </w:pPr>
    </w:p>
    <w:p w14:paraId="17F27E05" w14:textId="77777777" w:rsidR="003C6AB3" w:rsidRDefault="003C6AB3" w:rsidP="003C6AB3">
      <w:pPr>
        <w:jc w:val="center"/>
      </w:pPr>
      <w:proofErr w:type="spellStart"/>
      <w:r>
        <w:t>Samoupravne</w:t>
      </w:r>
      <w:proofErr w:type="spellEnd"/>
      <w:r>
        <w:t xml:space="preserve"> </w:t>
      </w:r>
      <w:proofErr w:type="spellStart"/>
      <w:r>
        <w:t>interesne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za </w:t>
      </w:r>
      <w:proofErr w:type="spellStart"/>
      <w:r>
        <w:t>puteve</w:t>
      </w:r>
      <w:proofErr w:type="spellEnd"/>
      <w:r>
        <w:t xml:space="preserve">, </w:t>
      </w:r>
      <w:proofErr w:type="spellStart"/>
      <w:r>
        <w:t>zajednice</w:t>
      </w:r>
      <w:proofErr w:type="spellEnd"/>
      <w:r>
        <w:t xml:space="preserve"> za </w:t>
      </w:r>
      <w:proofErr w:type="spellStart"/>
      <w:r>
        <w:t>puteve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staraju</w:t>
      </w:r>
      <w:proofErr w:type="spellEnd"/>
      <w:r>
        <w:t xml:space="preserve"> o </w:t>
      </w:r>
      <w:proofErr w:type="spellStart"/>
      <w:r>
        <w:t>putevima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održavaju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blagovremeno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tačno</w:t>
      </w:r>
      <w:proofErr w:type="spellEnd"/>
      <w:r>
        <w:t xml:space="preserve"> </w:t>
      </w:r>
      <w:proofErr w:type="spellStart"/>
      <w:r>
        <w:t>obaveštavaju</w:t>
      </w:r>
      <w:proofErr w:type="spellEnd"/>
      <w:r>
        <w:t xml:space="preserve"> </w:t>
      </w:r>
      <w:proofErr w:type="spellStart"/>
      <w:r>
        <w:t>javnost</w:t>
      </w:r>
      <w:proofErr w:type="spellEnd"/>
      <w:r>
        <w:t xml:space="preserve"> o </w:t>
      </w:r>
      <w:proofErr w:type="spellStart"/>
      <w:r>
        <w:t>ograničenju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putevima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vanrednim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merama</w:t>
      </w:r>
      <w:proofErr w:type="spellEnd"/>
      <w:r>
        <w:t xml:space="preserve"> za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prohodnosti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puteva</w:t>
      </w:r>
      <w:proofErr w:type="spellEnd"/>
      <w:r>
        <w:t xml:space="preserve"> u </w:t>
      </w:r>
      <w:proofErr w:type="spellStart"/>
      <w:r>
        <w:t>zimskom</w:t>
      </w:r>
      <w:proofErr w:type="spellEnd"/>
      <w:r>
        <w:t xml:space="preserve">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elementarnih</w:t>
      </w:r>
      <w:proofErr w:type="spellEnd"/>
      <w:r>
        <w:t xml:space="preserve"> </w:t>
      </w:r>
      <w:proofErr w:type="spellStart"/>
      <w:r>
        <w:t>nepogoda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vanrednih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nastao</w:t>
      </w:r>
      <w:proofErr w:type="spellEnd"/>
      <w:r>
        <w:t xml:space="preserve"> </w:t>
      </w:r>
      <w:proofErr w:type="spellStart"/>
      <w:r>
        <w:t>prekid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čega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znatno</w:t>
      </w:r>
      <w:proofErr w:type="spellEnd"/>
      <w:r>
        <w:t xml:space="preserve"> </w:t>
      </w:r>
      <w:proofErr w:type="spellStart"/>
      <w:r>
        <w:t>otežani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>.</w:t>
      </w:r>
    </w:p>
    <w:p w14:paraId="4CD94AE6" w14:textId="77777777" w:rsidR="003C6AB3" w:rsidRDefault="003C6AB3" w:rsidP="003C6AB3">
      <w:pPr>
        <w:jc w:val="center"/>
      </w:pPr>
    </w:p>
    <w:p w14:paraId="471B4587" w14:textId="77777777" w:rsidR="003C6AB3" w:rsidRDefault="003C6AB3" w:rsidP="003C6AB3">
      <w:pPr>
        <w:jc w:val="center"/>
      </w:pPr>
      <w:proofErr w:type="spellStart"/>
      <w:r>
        <w:lastRenderedPageBreak/>
        <w:t>Samoupravne</w:t>
      </w:r>
      <w:proofErr w:type="spellEnd"/>
      <w:r>
        <w:t xml:space="preserve"> </w:t>
      </w:r>
      <w:proofErr w:type="spellStart"/>
      <w:r>
        <w:t>interesne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za </w:t>
      </w:r>
      <w:proofErr w:type="spellStart"/>
      <w:r>
        <w:t>puteve</w:t>
      </w:r>
      <w:proofErr w:type="spellEnd"/>
      <w:r>
        <w:t xml:space="preserve">, </w:t>
      </w:r>
      <w:proofErr w:type="spellStart"/>
      <w:r>
        <w:t>zajednice</w:t>
      </w:r>
      <w:proofErr w:type="spellEnd"/>
      <w:r>
        <w:t xml:space="preserve"> za </w:t>
      </w:r>
      <w:proofErr w:type="spellStart"/>
      <w:r>
        <w:t>puteve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staraju</w:t>
      </w:r>
      <w:proofErr w:type="spellEnd"/>
      <w:r>
        <w:t xml:space="preserve"> o </w:t>
      </w:r>
      <w:proofErr w:type="spellStart"/>
      <w:r>
        <w:t>putevima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održavaju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da, </w:t>
      </w:r>
      <w:proofErr w:type="spellStart"/>
      <w:r>
        <w:t>istovremeno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obaveštavanjem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, </w:t>
      </w:r>
      <w:proofErr w:type="spellStart"/>
      <w:r>
        <w:t>dostavljaju</w:t>
      </w:r>
      <w:proofErr w:type="spellEnd"/>
      <w:r>
        <w:t xml:space="preserve"> Auto-moto </w:t>
      </w:r>
      <w:proofErr w:type="spellStart"/>
      <w:r>
        <w:t>savezu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prohodnosti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puteva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mu </w:t>
      </w:r>
      <w:proofErr w:type="spellStart"/>
      <w:r>
        <w:t>potrebni</w:t>
      </w:r>
      <w:proofErr w:type="spellEnd"/>
      <w:r>
        <w:t xml:space="preserve"> 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saveznim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7C471C10" w14:textId="77777777" w:rsidR="003C6AB3" w:rsidRDefault="003C6AB3" w:rsidP="003C6AB3">
      <w:pPr>
        <w:jc w:val="center"/>
      </w:pPr>
    </w:p>
    <w:p w14:paraId="4F0C91B7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25</w:t>
      </w:r>
    </w:p>
    <w:p w14:paraId="303EF5B8" w14:textId="77777777" w:rsidR="003C6AB3" w:rsidRDefault="003C6AB3" w:rsidP="003C6AB3">
      <w:pPr>
        <w:jc w:val="center"/>
      </w:pPr>
    </w:p>
    <w:p w14:paraId="7A655E52" w14:textId="77777777" w:rsidR="003C6AB3" w:rsidRDefault="003C6AB3" w:rsidP="003C6AB3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putu van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vrlo</w:t>
      </w:r>
      <w:proofErr w:type="spellEnd"/>
      <w:r>
        <w:t xml:space="preserve"> gust, </w:t>
      </w:r>
      <w:proofErr w:type="spellStart"/>
      <w:r>
        <w:t>ukrštanje</w:t>
      </w:r>
      <w:proofErr w:type="spellEnd"/>
      <w:r>
        <w:t xml:space="preserve"> tog puta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mora da </w:t>
      </w:r>
      <w:proofErr w:type="spellStart"/>
      <w:r>
        <w:t>bude</w:t>
      </w:r>
      <w:proofErr w:type="spellEnd"/>
      <w:r>
        <w:t xml:space="preserve"> van </w:t>
      </w:r>
      <w:proofErr w:type="spellStart"/>
      <w:r>
        <w:t>nivoa</w:t>
      </w:r>
      <w:proofErr w:type="spellEnd"/>
      <w:r>
        <w:t>.</w:t>
      </w:r>
    </w:p>
    <w:p w14:paraId="1DE05EC3" w14:textId="77777777" w:rsidR="003C6AB3" w:rsidRDefault="003C6AB3" w:rsidP="003C6AB3">
      <w:pPr>
        <w:jc w:val="center"/>
      </w:pPr>
    </w:p>
    <w:p w14:paraId="43A012C4" w14:textId="77777777" w:rsidR="003C6AB3" w:rsidRDefault="003C6AB3" w:rsidP="003C6AB3">
      <w:pPr>
        <w:jc w:val="center"/>
      </w:pPr>
      <w:proofErr w:type="spellStart"/>
      <w:r>
        <w:t>Ukrštanje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puta </w:t>
      </w:r>
      <w:proofErr w:type="spellStart"/>
      <w:r>
        <w:t>sa</w:t>
      </w:r>
      <w:proofErr w:type="spellEnd"/>
      <w:r>
        <w:t xml:space="preserve"> </w:t>
      </w:r>
      <w:proofErr w:type="spellStart"/>
      <w:r>
        <w:t>železničkom</w:t>
      </w:r>
      <w:proofErr w:type="spellEnd"/>
      <w:r>
        <w:t xml:space="preserve"> </w:t>
      </w:r>
      <w:proofErr w:type="spellStart"/>
      <w:r>
        <w:t>prugom</w:t>
      </w:r>
      <w:proofErr w:type="spellEnd"/>
      <w:r>
        <w:t xml:space="preserve"> mora da </w:t>
      </w:r>
      <w:proofErr w:type="spellStart"/>
      <w:r>
        <w:t>bude</w:t>
      </w:r>
      <w:proofErr w:type="spellEnd"/>
      <w:r>
        <w:t xml:space="preserve"> van </w:t>
      </w:r>
      <w:proofErr w:type="spellStart"/>
      <w:r>
        <w:t>nivoa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vrlo</w:t>
      </w:r>
      <w:proofErr w:type="spellEnd"/>
      <w:r>
        <w:t xml:space="preserve"> </w:t>
      </w:r>
      <w:proofErr w:type="spellStart"/>
      <w:r>
        <w:t>gustog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učestalog</w:t>
      </w:r>
      <w:proofErr w:type="spellEnd"/>
      <w:r>
        <w:t xml:space="preserve"> </w:t>
      </w:r>
      <w:proofErr w:type="spellStart"/>
      <w:r>
        <w:t>železničkog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to </w:t>
      </w:r>
      <w:proofErr w:type="spellStart"/>
      <w:r>
        <w:t>zahtevaju</w:t>
      </w:r>
      <w:proofErr w:type="spellEnd"/>
      <w:r>
        <w:t xml:space="preserve"> </w:t>
      </w:r>
      <w:proofErr w:type="spellStart"/>
      <w:r>
        <w:t>terenski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razlozi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>.</w:t>
      </w:r>
    </w:p>
    <w:p w14:paraId="6EFCBE52" w14:textId="77777777" w:rsidR="003C6AB3" w:rsidRDefault="003C6AB3" w:rsidP="003C6AB3">
      <w:pPr>
        <w:jc w:val="center"/>
      </w:pPr>
    </w:p>
    <w:p w14:paraId="711E36D0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26</w:t>
      </w:r>
    </w:p>
    <w:p w14:paraId="2F29C07A" w14:textId="77777777" w:rsidR="003C6AB3" w:rsidRDefault="003C6AB3" w:rsidP="003C6AB3">
      <w:pPr>
        <w:jc w:val="center"/>
      </w:pPr>
    </w:p>
    <w:p w14:paraId="6FC9C5FC" w14:textId="77777777" w:rsidR="003C6AB3" w:rsidRDefault="003C6AB3" w:rsidP="003C6AB3">
      <w:pPr>
        <w:jc w:val="center"/>
      </w:pPr>
      <w:proofErr w:type="spellStart"/>
      <w:r>
        <w:t>Javni</w:t>
      </w:r>
      <w:proofErr w:type="spellEnd"/>
      <w:r>
        <w:t xml:space="preserve"> </w:t>
      </w:r>
      <w:proofErr w:type="spellStart"/>
      <w:r>
        <w:t>putevi</w:t>
      </w:r>
      <w:proofErr w:type="spellEnd"/>
      <w:r>
        <w:t xml:space="preserve"> van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pogodnim</w:t>
      </w:r>
      <w:proofErr w:type="spellEnd"/>
      <w:r>
        <w:t xml:space="preserve"> </w:t>
      </w:r>
      <w:proofErr w:type="spellStart"/>
      <w:r>
        <w:t>rastojanjima</w:t>
      </w:r>
      <w:proofErr w:type="spellEnd"/>
      <w:r>
        <w:t xml:space="preserve">,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za </w:t>
      </w:r>
      <w:proofErr w:type="spellStart"/>
      <w:r>
        <w:t>zadržavanje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van </w:t>
      </w:r>
      <w:proofErr w:type="spellStart"/>
      <w:r>
        <w:t>kolovoza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delovima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većim</w:t>
      </w:r>
      <w:proofErr w:type="spellEnd"/>
      <w:r>
        <w:t xml:space="preserve"> </w:t>
      </w:r>
      <w:proofErr w:type="spellStart"/>
      <w:r>
        <w:t>uzdužnim</w:t>
      </w:r>
      <w:proofErr w:type="spellEnd"/>
      <w:r>
        <w:t xml:space="preserve"> </w:t>
      </w:r>
      <w:proofErr w:type="spellStart"/>
      <w:r>
        <w:t>nagibom</w:t>
      </w:r>
      <w:proofErr w:type="spellEnd"/>
      <w:r>
        <w:t xml:space="preserve"> -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posebnu</w:t>
      </w:r>
      <w:proofErr w:type="spellEnd"/>
      <w:r>
        <w:t xml:space="preserve"> </w:t>
      </w:r>
      <w:proofErr w:type="spellStart"/>
      <w:r>
        <w:t>saobraćajnu</w:t>
      </w:r>
      <w:proofErr w:type="spellEnd"/>
      <w:r>
        <w:t xml:space="preserve"> </w:t>
      </w:r>
      <w:proofErr w:type="spellStart"/>
      <w:r>
        <w:t>traku</w:t>
      </w:r>
      <w:proofErr w:type="spellEnd"/>
      <w:r>
        <w:t xml:space="preserve"> za </w:t>
      </w:r>
      <w:proofErr w:type="spellStart"/>
      <w:r>
        <w:t>kretanje</w:t>
      </w:r>
      <w:proofErr w:type="spellEnd"/>
      <w:r>
        <w:t xml:space="preserve"> </w:t>
      </w:r>
      <w:proofErr w:type="spellStart"/>
      <w:r>
        <w:t>sporih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vrlo</w:t>
      </w:r>
      <w:proofErr w:type="spellEnd"/>
      <w:r>
        <w:t xml:space="preserve"> </w:t>
      </w:r>
      <w:proofErr w:type="spellStart"/>
      <w:r>
        <w:t>gustog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>.</w:t>
      </w:r>
    </w:p>
    <w:p w14:paraId="2ABD4132" w14:textId="77777777" w:rsidR="003C6AB3" w:rsidRDefault="003C6AB3" w:rsidP="003C6AB3">
      <w:pPr>
        <w:jc w:val="center"/>
      </w:pPr>
    </w:p>
    <w:p w14:paraId="397ADD54" w14:textId="77777777" w:rsidR="003C6AB3" w:rsidRDefault="003C6AB3" w:rsidP="003C6AB3">
      <w:pPr>
        <w:jc w:val="center"/>
      </w:pPr>
      <w:proofErr w:type="spellStart"/>
      <w:r>
        <w:t>Samoupravne</w:t>
      </w:r>
      <w:proofErr w:type="spellEnd"/>
      <w:r>
        <w:t xml:space="preserve"> </w:t>
      </w:r>
      <w:proofErr w:type="spellStart"/>
      <w:r>
        <w:t>interesne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za </w:t>
      </w:r>
      <w:proofErr w:type="spellStart"/>
      <w:r>
        <w:t>puteve</w:t>
      </w:r>
      <w:proofErr w:type="spellEnd"/>
      <w:r>
        <w:t xml:space="preserve">, </w:t>
      </w:r>
      <w:proofErr w:type="spellStart"/>
      <w:r>
        <w:t>zajednice</w:t>
      </w:r>
      <w:proofErr w:type="spellEnd"/>
      <w:r>
        <w:t xml:space="preserve"> za </w:t>
      </w:r>
      <w:proofErr w:type="spellStart"/>
      <w:r>
        <w:t>puteve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staraju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putevima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održavaju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organizuju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brojanje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magistralnim</w:t>
      </w:r>
      <w:proofErr w:type="spellEnd"/>
      <w:r>
        <w:t xml:space="preserve"> </w:t>
      </w:r>
      <w:proofErr w:type="spellStart"/>
      <w:r>
        <w:t>putevima</w:t>
      </w:r>
      <w:proofErr w:type="spellEnd"/>
      <w:r>
        <w:t>.</w:t>
      </w:r>
    </w:p>
    <w:p w14:paraId="3989A1E7" w14:textId="77777777" w:rsidR="003C6AB3" w:rsidRDefault="003C6AB3" w:rsidP="003C6AB3">
      <w:pPr>
        <w:jc w:val="center"/>
      </w:pPr>
    </w:p>
    <w:p w14:paraId="7014F235" w14:textId="77777777" w:rsidR="003C6AB3" w:rsidRDefault="003C6AB3" w:rsidP="003C6AB3">
      <w:pPr>
        <w:jc w:val="center"/>
      </w:pPr>
      <w:proofErr w:type="spellStart"/>
      <w:r>
        <w:t>Brojanje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brojanju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po </w:t>
      </w:r>
      <w:proofErr w:type="spellStart"/>
      <w:r>
        <w:t>jedinstvenoj</w:t>
      </w:r>
      <w:proofErr w:type="spellEnd"/>
      <w:r>
        <w:t xml:space="preserve"> </w:t>
      </w:r>
      <w:proofErr w:type="spellStart"/>
      <w:r>
        <w:t>metodologiji</w:t>
      </w:r>
      <w:proofErr w:type="spellEnd"/>
      <w:r>
        <w:t>.</w:t>
      </w:r>
    </w:p>
    <w:p w14:paraId="6E9CCC8B" w14:textId="77777777" w:rsidR="003C6AB3" w:rsidRDefault="003C6AB3" w:rsidP="003C6AB3">
      <w:pPr>
        <w:jc w:val="center"/>
      </w:pPr>
    </w:p>
    <w:p w14:paraId="105FE2EA" w14:textId="77777777" w:rsidR="003C6AB3" w:rsidRDefault="003C6AB3" w:rsidP="003C6AB3">
      <w:pPr>
        <w:jc w:val="center"/>
      </w:pPr>
      <w:r>
        <w:t>III PRAVILA SAOBRAĆAJA</w:t>
      </w:r>
    </w:p>
    <w:p w14:paraId="4990EC92" w14:textId="77777777" w:rsidR="003C6AB3" w:rsidRDefault="003C6AB3" w:rsidP="003C6AB3">
      <w:pPr>
        <w:jc w:val="center"/>
      </w:pPr>
    </w:p>
    <w:p w14:paraId="57D07468" w14:textId="77777777" w:rsidR="003C6AB3" w:rsidRDefault="003C6AB3" w:rsidP="003C6AB3">
      <w:pPr>
        <w:jc w:val="center"/>
      </w:pPr>
      <w:r>
        <w:t xml:space="preserve">1.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odredbe</w:t>
      </w:r>
      <w:proofErr w:type="spellEnd"/>
    </w:p>
    <w:p w14:paraId="730E8BAD" w14:textId="77777777" w:rsidR="003C6AB3" w:rsidRDefault="003C6AB3" w:rsidP="003C6AB3">
      <w:pPr>
        <w:jc w:val="center"/>
      </w:pPr>
    </w:p>
    <w:p w14:paraId="10115A25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27</w:t>
      </w:r>
    </w:p>
    <w:p w14:paraId="04BBFF4F" w14:textId="77777777" w:rsidR="003C6AB3" w:rsidRDefault="003C6AB3" w:rsidP="003C6AB3">
      <w:pPr>
        <w:jc w:val="center"/>
      </w:pPr>
    </w:p>
    <w:p w14:paraId="3B3E2037" w14:textId="77777777" w:rsidR="003C6AB3" w:rsidRDefault="003C6AB3" w:rsidP="003C6AB3">
      <w:pPr>
        <w:jc w:val="center"/>
      </w:pPr>
      <w:proofErr w:type="spellStart"/>
      <w:r>
        <w:lastRenderedPageBreak/>
        <w:t>Učesnici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postupaju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, </w:t>
      </w:r>
      <w:proofErr w:type="spellStart"/>
      <w:r>
        <w:t>saobraćajnim</w:t>
      </w:r>
      <w:proofErr w:type="spellEnd"/>
      <w:r>
        <w:t xml:space="preserve"> </w:t>
      </w:r>
      <w:proofErr w:type="spellStart"/>
      <w:r>
        <w:t>znakovima</w:t>
      </w:r>
      <w:proofErr w:type="spellEnd"/>
      <w:r>
        <w:t xml:space="preserve"> </w:t>
      </w:r>
      <w:proofErr w:type="spellStart"/>
      <w:r>
        <w:t>postavljenim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i</w:t>
      </w:r>
      <w:proofErr w:type="spellEnd"/>
      <w:r>
        <w:t xml:space="preserve"> </w:t>
      </w:r>
      <w:proofErr w:type="spellStart"/>
      <w:r>
        <w:t>znacima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naredbama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ovlašćena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59669F64" w14:textId="77777777" w:rsidR="003C6AB3" w:rsidRDefault="003C6AB3" w:rsidP="003C6AB3">
      <w:pPr>
        <w:jc w:val="center"/>
      </w:pPr>
    </w:p>
    <w:p w14:paraId="50FDAF1F" w14:textId="77777777" w:rsidR="003C6AB3" w:rsidRDefault="003C6AB3" w:rsidP="003C6AB3">
      <w:pPr>
        <w:jc w:val="center"/>
      </w:pPr>
      <w:proofErr w:type="spellStart"/>
      <w:r>
        <w:t>Učesnici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postupaju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saobraćajnim</w:t>
      </w:r>
      <w:proofErr w:type="spellEnd"/>
      <w:r>
        <w:t xml:space="preserve"> </w:t>
      </w:r>
      <w:proofErr w:type="spellStart"/>
      <w:r>
        <w:t>znakovima</w:t>
      </w:r>
      <w:proofErr w:type="spellEnd"/>
      <w:r>
        <w:t xml:space="preserve"> </w:t>
      </w:r>
      <w:proofErr w:type="spellStart"/>
      <w:r>
        <w:t>postavljenim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time </w:t>
      </w:r>
      <w:proofErr w:type="spellStart"/>
      <w:r>
        <w:t>odstupaju</w:t>
      </w:r>
      <w:proofErr w:type="spellEnd"/>
      <w:r>
        <w:t xml:space="preserve"> od </w:t>
      </w:r>
      <w:proofErr w:type="spellStart"/>
      <w:r>
        <w:t>propisa</w:t>
      </w:r>
      <w:proofErr w:type="spellEnd"/>
      <w:r>
        <w:t xml:space="preserve"> o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. </w:t>
      </w:r>
      <w:proofErr w:type="spellStart"/>
      <w:r>
        <w:t>Učesnici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postupaju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svetlosnom</w:t>
      </w:r>
      <w:proofErr w:type="spellEnd"/>
      <w:r>
        <w:t xml:space="preserve"> </w:t>
      </w:r>
      <w:proofErr w:type="spellStart"/>
      <w:r>
        <w:t>saobraćajnom</w:t>
      </w:r>
      <w:proofErr w:type="spellEnd"/>
      <w:r>
        <w:t xml:space="preserve"> </w:t>
      </w:r>
      <w:proofErr w:type="spellStart"/>
      <w:r>
        <w:t>znaku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se taj </w:t>
      </w:r>
      <w:proofErr w:type="spellStart"/>
      <w:r>
        <w:t>znak</w:t>
      </w:r>
      <w:proofErr w:type="spellEnd"/>
      <w:r>
        <w:t xml:space="preserve"> </w:t>
      </w:r>
      <w:proofErr w:type="spellStart"/>
      <w:r>
        <w:t>razlikuje</w:t>
      </w:r>
      <w:proofErr w:type="spellEnd"/>
      <w:r>
        <w:t xml:space="preserve"> od </w:t>
      </w:r>
      <w:proofErr w:type="spellStart"/>
      <w:r>
        <w:t>pravila</w:t>
      </w:r>
      <w:proofErr w:type="spellEnd"/>
      <w:r>
        <w:t xml:space="preserve"> o </w:t>
      </w:r>
      <w:proofErr w:type="spellStart"/>
      <w:r>
        <w:t>prvenstvu</w:t>
      </w:r>
      <w:proofErr w:type="spellEnd"/>
      <w:r>
        <w:t xml:space="preserve"> </w:t>
      </w:r>
      <w:proofErr w:type="spellStart"/>
      <w:r>
        <w:t>prolaza</w:t>
      </w:r>
      <w:proofErr w:type="spellEnd"/>
      <w:r>
        <w:t xml:space="preserve"> </w:t>
      </w:r>
      <w:proofErr w:type="spellStart"/>
      <w:r>
        <w:t>izraženom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saobraćajnim</w:t>
      </w:r>
      <w:proofErr w:type="spellEnd"/>
      <w:r>
        <w:t xml:space="preserve"> </w:t>
      </w:r>
      <w:proofErr w:type="spellStart"/>
      <w:r>
        <w:t>znakom</w:t>
      </w:r>
      <w:proofErr w:type="spellEnd"/>
      <w:r>
        <w:t>.</w:t>
      </w:r>
    </w:p>
    <w:p w14:paraId="2F341267" w14:textId="77777777" w:rsidR="003C6AB3" w:rsidRDefault="003C6AB3" w:rsidP="003C6AB3">
      <w:pPr>
        <w:jc w:val="center"/>
      </w:pPr>
    </w:p>
    <w:p w14:paraId="7BB2C099" w14:textId="77777777" w:rsidR="003C6AB3" w:rsidRDefault="003C6AB3" w:rsidP="003C6AB3">
      <w:pPr>
        <w:jc w:val="center"/>
      </w:pPr>
      <w:proofErr w:type="spellStart"/>
      <w:r>
        <w:t>Učesnici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postupaju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zahtevima</w:t>
      </w:r>
      <w:proofErr w:type="spellEnd"/>
      <w:r>
        <w:t xml:space="preserve"> </w:t>
      </w:r>
      <w:proofErr w:type="spellStart"/>
      <w:r>
        <w:t>izraženim</w:t>
      </w:r>
      <w:proofErr w:type="spellEnd"/>
      <w:r>
        <w:t xml:space="preserve"> </w:t>
      </w:r>
      <w:proofErr w:type="spellStart"/>
      <w:r>
        <w:t>pomoću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po </w:t>
      </w:r>
      <w:proofErr w:type="spellStart"/>
      <w:r>
        <w:t>naredbama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ovlašćena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time </w:t>
      </w:r>
      <w:proofErr w:type="spellStart"/>
      <w:r>
        <w:t>odstupaju</w:t>
      </w:r>
      <w:proofErr w:type="spellEnd"/>
      <w:r>
        <w:t xml:space="preserve"> od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značenja</w:t>
      </w:r>
      <w:proofErr w:type="spellEnd"/>
      <w:r>
        <w:t xml:space="preserve"> </w:t>
      </w:r>
      <w:proofErr w:type="spellStart"/>
      <w:r>
        <w:t>saobraćajnih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 </w:t>
      </w:r>
      <w:proofErr w:type="spellStart"/>
      <w:r>
        <w:t>postavljenih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putu.</w:t>
      </w:r>
    </w:p>
    <w:p w14:paraId="13939CDB" w14:textId="77777777" w:rsidR="003C6AB3" w:rsidRDefault="003C6AB3" w:rsidP="003C6AB3">
      <w:pPr>
        <w:jc w:val="center"/>
      </w:pPr>
    </w:p>
    <w:p w14:paraId="20F526FF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28</w:t>
      </w:r>
    </w:p>
    <w:p w14:paraId="77E5C945" w14:textId="77777777" w:rsidR="003C6AB3" w:rsidRDefault="003C6AB3" w:rsidP="003C6AB3">
      <w:pPr>
        <w:jc w:val="center"/>
      </w:pPr>
    </w:p>
    <w:p w14:paraId="45674497" w14:textId="77777777" w:rsidR="003C6AB3" w:rsidRDefault="003C6AB3" w:rsidP="003C6AB3">
      <w:pPr>
        <w:jc w:val="center"/>
      </w:pPr>
      <w:proofErr w:type="spellStart"/>
      <w:r>
        <w:t>Oštećena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predmeti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koji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ometaju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ugroze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ne </w:t>
      </w:r>
      <w:proofErr w:type="spellStart"/>
      <w:r>
        <w:t>smeju</w:t>
      </w:r>
      <w:proofErr w:type="spellEnd"/>
      <w:r>
        <w:t xml:space="preserve"> da se </w:t>
      </w:r>
      <w:proofErr w:type="spellStart"/>
      <w:r>
        <w:t>ostavljaju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bacaju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put.</w:t>
      </w:r>
    </w:p>
    <w:p w14:paraId="25BF3DAF" w14:textId="77777777" w:rsidR="003C6AB3" w:rsidRDefault="003C6AB3" w:rsidP="003C6AB3">
      <w:pPr>
        <w:jc w:val="center"/>
      </w:pPr>
    </w:p>
    <w:p w14:paraId="34AE1A79" w14:textId="77777777" w:rsidR="003C6AB3" w:rsidRDefault="003C6AB3" w:rsidP="003C6AB3">
      <w:pPr>
        <w:jc w:val="center"/>
      </w:pPr>
      <w:proofErr w:type="spellStart"/>
      <w:r>
        <w:t>Vozač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kolovoza</w:t>
      </w:r>
      <w:proofErr w:type="spellEnd"/>
      <w:r>
        <w:t xml:space="preserve"> </w:t>
      </w:r>
      <w:proofErr w:type="spellStart"/>
      <w:r>
        <w:t>ukloni</w:t>
      </w:r>
      <w:proofErr w:type="spellEnd"/>
      <w:r>
        <w:t xml:space="preserve"> </w:t>
      </w:r>
      <w:proofErr w:type="spellStart"/>
      <w:r>
        <w:t>predmete</w:t>
      </w:r>
      <w:proofErr w:type="spellEnd"/>
      <w:r>
        <w:t xml:space="preserve"> koji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padnu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predmete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zaustavljanja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stavio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put.</w:t>
      </w:r>
    </w:p>
    <w:p w14:paraId="163A5AC4" w14:textId="77777777" w:rsidR="003C6AB3" w:rsidRDefault="003C6AB3" w:rsidP="003C6AB3">
      <w:pPr>
        <w:jc w:val="center"/>
      </w:pPr>
    </w:p>
    <w:p w14:paraId="57B8DDA1" w14:textId="77777777" w:rsidR="003C6AB3" w:rsidRDefault="003C6AB3" w:rsidP="003C6AB3">
      <w:pPr>
        <w:jc w:val="center"/>
      </w:pPr>
      <w:proofErr w:type="spellStart"/>
      <w:r>
        <w:t>Ako</w:t>
      </w:r>
      <w:proofErr w:type="spellEnd"/>
      <w:r>
        <w:t xml:space="preserve"> je u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time ne </w:t>
      </w:r>
      <w:proofErr w:type="spellStart"/>
      <w:r>
        <w:t>ometa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, </w:t>
      </w:r>
      <w:proofErr w:type="spellStart"/>
      <w:r>
        <w:t>vozač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kolovoza</w:t>
      </w:r>
      <w:proofErr w:type="spellEnd"/>
      <w:r>
        <w:t xml:space="preserve"> </w:t>
      </w:r>
      <w:proofErr w:type="spellStart"/>
      <w:r>
        <w:t>ukloni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predmete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naiđe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vožnje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mogućnosti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da o tome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organizaciju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stara</w:t>
      </w:r>
      <w:proofErr w:type="spellEnd"/>
      <w:r>
        <w:t xml:space="preserve"> o </w:t>
      </w:r>
      <w:proofErr w:type="spellStart"/>
      <w:r>
        <w:t>održavanju</w:t>
      </w:r>
      <w:proofErr w:type="spellEnd"/>
      <w:r>
        <w:t xml:space="preserve"> puta.</w:t>
      </w:r>
    </w:p>
    <w:p w14:paraId="6A1B4DD1" w14:textId="77777777" w:rsidR="003C6AB3" w:rsidRDefault="003C6AB3" w:rsidP="003C6AB3">
      <w:pPr>
        <w:jc w:val="center"/>
      </w:pPr>
    </w:p>
    <w:p w14:paraId="34852D15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29</w:t>
      </w:r>
    </w:p>
    <w:p w14:paraId="741F5684" w14:textId="77777777" w:rsidR="003C6AB3" w:rsidRDefault="003C6AB3" w:rsidP="003C6AB3">
      <w:pPr>
        <w:jc w:val="center"/>
      </w:pPr>
    </w:p>
    <w:p w14:paraId="714708A0" w14:textId="77777777" w:rsidR="003C6AB3" w:rsidRDefault="003C6AB3" w:rsidP="003C6AB3">
      <w:pPr>
        <w:jc w:val="center"/>
      </w:pPr>
      <w:proofErr w:type="spellStart"/>
      <w:r>
        <w:t>Vozač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drži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takvoj</w:t>
      </w:r>
      <w:proofErr w:type="spellEnd"/>
      <w:r>
        <w:t xml:space="preserve"> </w:t>
      </w:r>
      <w:proofErr w:type="spellStart"/>
      <w:r>
        <w:t>udaljenosti</w:t>
      </w:r>
      <w:proofErr w:type="spellEnd"/>
      <w:r>
        <w:t xml:space="preserve"> od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da, s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brzinu</w:t>
      </w:r>
      <w:proofErr w:type="spellEnd"/>
      <w:r>
        <w:t xml:space="preserve"> </w:t>
      </w:r>
      <w:proofErr w:type="spellStart"/>
      <w:r>
        <w:t>kretanja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, ne </w:t>
      </w:r>
      <w:proofErr w:type="spellStart"/>
      <w:r>
        <w:t>izaziva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ometa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vozače</w:t>
      </w:r>
      <w:proofErr w:type="spellEnd"/>
      <w:r>
        <w:t>.</w:t>
      </w:r>
    </w:p>
    <w:p w14:paraId="4D22D9EF" w14:textId="77777777" w:rsidR="003C6AB3" w:rsidRDefault="003C6AB3" w:rsidP="003C6AB3">
      <w:pPr>
        <w:jc w:val="center"/>
      </w:pPr>
    </w:p>
    <w:p w14:paraId="4D0F90BF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30</w:t>
      </w:r>
    </w:p>
    <w:p w14:paraId="6930D0F1" w14:textId="77777777" w:rsidR="003C6AB3" w:rsidRDefault="003C6AB3" w:rsidP="003C6AB3">
      <w:pPr>
        <w:jc w:val="center"/>
      </w:pPr>
    </w:p>
    <w:p w14:paraId="10CC9A6D" w14:textId="77777777" w:rsidR="003C6AB3" w:rsidRDefault="003C6AB3" w:rsidP="003C6AB3">
      <w:pPr>
        <w:jc w:val="center"/>
      </w:pPr>
      <w:proofErr w:type="spellStart"/>
      <w:r>
        <w:t>Vozač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obrati</w:t>
      </w:r>
      <w:proofErr w:type="spellEnd"/>
      <w:r>
        <w:t xml:space="preserve"> </w:t>
      </w:r>
      <w:proofErr w:type="spellStart"/>
      <w:r>
        <w:t>pažnju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pešake</w:t>
      </w:r>
      <w:proofErr w:type="spellEnd"/>
      <w:r>
        <w:t xml:space="preserve"> koji se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kolovozu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stupaju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kolovoz</w:t>
      </w:r>
      <w:proofErr w:type="spellEnd"/>
      <w:r>
        <w:t>.</w:t>
      </w:r>
    </w:p>
    <w:p w14:paraId="144CF827" w14:textId="77777777" w:rsidR="003C6AB3" w:rsidRDefault="003C6AB3" w:rsidP="003C6AB3">
      <w:pPr>
        <w:jc w:val="center"/>
      </w:pPr>
    </w:p>
    <w:p w14:paraId="67D8BE9E" w14:textId="77777777" w:rsidR="003C6AB3" w:rsidRDefault="003C6AB3" w:rsidP="003C6AB3">
      <w:pPr>
        <w:jc w:val="center"/>
      </w:pPr>
      <w:r>
        <w:lastRenderedPageBreak/>
        <w:t xml:space="preserve">Kad </w:t>
      </w:r>
      <w:proofErr w:type="spellStart"/>
      <w:r>
        <w:t>prilazi</w:t>
      </w:r>
      <w:proofErr w:type="spellEnd"/>
      <w:r>
        <w:t xml:space="preserve"> </w:t>
      </w:r>
      <w:proofErr w:type="spellStart"/>
      <w:r>
        <w:t>obeleženom</w:t>
      </w:r>
      <w:proofErr w:type="spellEnd"/>
      <w:r>
        <w:t xml:space="preserve"> </w:t>
      </w:r>
      <w:proofErr w:type="spellStart"/>
      <w:r>
        <w:t>pešačkom</w:t>
      </w:r>
      <w:proofErr w:type="spellEnd"/>
      <w:r>
        <w:t xml:space="preserve"> </w:t>
      </w:r>
      <w:proofErr w:type="spellStart"/>
      <w:r>
        <w:t>prelazu</w:t>
      </w:r>
      <w:proofErr w:type="spellEnd"/>
      <w:r>
        <w:t xml:space="preserve">, </w:t>
      </w:r>
      <w:proofErr w:type="spellStart"/>
      <w:r>
        <w:t>vozač</w:t>
      </w:r>
      <w:proofErr w:type="spellEnd"/>
      <w:r>
        <w:t xml:space="preserve"> mora da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naročitom</w:t>
      </w:r>
      <w:proofErr w:type="spellEnd"/>
      <w:r>
        <w:t xml:space="preserve"> </w:t>
      </w:r>
      <w:proofErr w:type="spellStart"/>
      <w:r>
        <w:t>opreznošću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vozi</w:t>
      </w:r>
      <w:proofErr w:type="spellEnd"/>
      <w:r>
        <w:t xml:space="preserve"> </w:t>
      </w:r>
      <w:proofErr w:type="spellStart"/>
      <w:r>
        <w:t>takvom</w:t>
      </w:r>
      <w:proofErr w:type="spellEnd"/>
      <w:r>
        <w:t xml:space="preserve"> </w:t>
      </w:r>
      <w:proofErr w:type="spellStart"/>
      <w:r>
        <w:t>brzinom</w:t>
      </w:r>
      <w:proofErr w:type="spellEnd"/>
      <w:r>
        <w:t xml:space="preserve"> da,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zaustavi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ispred</w:t>
      </w:r>
      <w:proofErr w:type="spellEnd"/>
      <w:r>
        <w:t xml:space="preserve"> </w:t>
      </w:r>
      <w:proofErr w:type="spellStart"/>
      <w:r>
        <w:t>pešačkog</w:t>
      </w:r>
      <w:proofErr w:type="spellEnd"/>
      <w:r>
        <w:t xml:space="preserve"> </w:t>
      </w:r>
      <w:proofErr w:type="spellStart"/>
      <w:r>
        <w:t>prelaza</w:t>
      </w:r>
      <w:proofErr w:type="spellEnd"/>
      <w:r>
        <w:t>.</w:t>
      </w:r>
    </w:p>
    <w:p w14:paraId="0115940F" w14:textId="77777777" w:rsidR="003C6AB3" w:rsidRDefault="003C6AB3" w:rsidP="003C6AB3">
      <w:pPr>
        <w:jc w:val="center"/>
      </w:pPr>
    </w:p>
    <w:p w14:paraId="33DDC310" w14:textId="77777777" w:rsidR="003C6AB3" w:rsidRDefault="003C6AB3" w:rsidP="003C6AB3">
      <w:pPr>
        <w:jc w:val="center"/>
      </w:pPr>
      <w:r>
        <w:t xml:space="preserve">Na </w:t>
      </w:r>
      <w:proofErr w:type="spellStart"/>
      <w:r>
        <w:t>delu</w:t>
      </w:r>
      <w:proofErr w:type="spellEnd"/>
      <w:r>
        <w:t xml:space="preserve"> puta po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kreću</w:t>
      </w:r>
      <w:proofErr w:type="spellEnd"/>
      <w:r>
        <w:t xml:space="preserve"> </w:t>
      </w:r>
      <w:proofErr w:type="spellStart"/>
      <w:r>
        <w:t>deca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postavljeni</w:t>
      </w:r>
      <w:proofErr w:type="spellEnd"/>
      <w:r>
        <w:t xml:space="preserve"> </w:t>
      </w:r>
      <w:proofErr w:type="spellStart"/>
      <w:r>
        <w:t>saobraćajni</w:t>
      </w:r>
      <w:proofErr w:type="spellEnd"/>
      <w:r>
        <w:t xml:space="preserve"> </w:t>
      </w:r>
      <w:proofErr w:type="spellStart"/>
      <w:r>
        <w:t>znakovi</w:t>
      </w:r>
      <w:proofErr w:type="spellEnd"/>
      <w:r>
        <w:t xml:space="preserve"> o </w:t>
      </w:r>
      <w:proofErr w:type="spellStart"/>
      <w:r>
        <w:t>učešću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, </w:t>
      </w:r>
      <w:proofErr w:type="spellStart"/>
      <w:r>
        <w:t>vozač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vozi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naročitom</w:t>
      </w:r>
      <w:proofErr w:type="spellEnd"/>
      <w:r>
        <w:t xml:space="preserve"> </w:t>
      </w:r>
      <w:proofErr w:type="spellStart"/>
      <w:r>
        <w:t>opreznošću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takvom</w:t>
      </w:r>
      <w:proofErr w:type="spellEnd"/>
      <w:r>
        <w:t xml:space="preserve"> </w:t>
      </w:r>
      <w:proofErr w:type="spellStart"/>
      <w:r>
        <w:t>brzinom</w:t>
      </w:r>
      <w:proofErr w:type="spellEnd"/>
      <w:r>
        <w:t xml:space="preserve"> da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zaustaviti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potrebe</w:t>
      </w:r>
      <w:proofErr w:type="spellEnd"/>
      <w:r>
        <w:t>.</w:t>
      </w:r>
    </w:p>
    <w:p w14:paraId="5D911ED2" w14:textId="77777777" w:rsidR="003C6AB3" w:rsidRDefault="003C6AB3" w:rsidP="003C6AB3">
      <w:pPr>
        <w:jc w:val="center"/>
      </w:pPr>
    </w:p>
    <w:p w14:paraId="235833BF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31</w:t>
      </w:r>
    </w:p>
    <w:p w14:paraId="09C5F344" w14:textId="77777777" w:rsidR="003C6AB3" w:rsidRDefault="003C6AB3" w:rsidP="003C6AB3">
      <w:pPr>
        <w:jc w:val="center"/>
      </w:pPr>
    </w:p>
    <w:p w14:paraId="0A12391F" w14:textId="77777777" w:rsidR="003C6AB3" w:rsidRDefault="003C6AB3" w:rsidP="003C6AB3">
      <w:pPr>
        <w:jc w:val="center"/>
      </w:pPr>
      <w:proofErr w:type="spellStart"/>
      <w:r>
        <w:t>Slepa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učestvuju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, </w:t>
      </w:r>
      <w:proofErr w:type="spellStart"/>
      <w:r>
        <w:t>treba</w:t>
      </w:r>
      <w:proofErr w:type="spellEnd"/>
      <w:r>
        <w:t xml:space="preserve"> da nose </w:t>
      </w:r>
      <w:proofErr w:type="spellStart"/>
      <w:r>
        <w:t>beli</w:t>
      </w:r>
      <w:proofErr w:type="spellEnd"/>
      <w:r>
        <w:t xml:space="preserve"> </w:t>
      </w:r>
      <w:proofErr w:type="spellStart"/>
      <w:r>
        <w:t>štap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znak</w:t>
      </w:r>
      <w:proofErr w:type="spellEnd"/>
      <w:r>
        <w:t xml:space="preserve"> </w:t>
      </w:r>
      <w:proofErr w:type="spellStart"/>
      <w:r>
        <w:t>raspoznavanja</w:t>
      </w:r>
      <w:proofErr w:type="spellEnd"/>
      <w:r>
        <w:t>.</w:t>
      </w:r>
    </w:p>
    <w:p w14:paraId="7825FD53" w14:textId="77777777" w:rsidR="003C6AB3" w:rsidRDefault="003C6AB3" w:rsidP="003C6AB3">
      <w:pPr>
        <w:jc w:val="center"/>
      </w:pPr>
    </w:p>
    <w:p w14:paraId="647459A7" w14:textId="77777777" w:rsidR="003C6AB3" w:rsidRDefault="003C6AB3" w:rsidP="003C6AB3">
      <w:pPr>
        <w:jc w:val="center"/>
      </w:pPr>
      <w:proofErr w:type="spellStart"/>
      <w:r>
        <w:t>Vozilo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podešeno</w:t>
      </w:r>
      <w:proofErr w:type="spellEnd"/>
      <w:r>
        <w:t xml:space="preserve"> da </w:t>
      </w:r>
      <w:proofErr w:type="spellStart"/>
      <w:r>
        <w:t>njime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lice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ekstremiteti</w:t>
      </w:r>
      <w:proofErr w:type="spellEnd"/>
      <w:r>
        <w:t xml:space="preserve"> </w:t>
      </w:r>
      <w:proofErr w:type="spellStart"/>
      <w:r>
        <w:t>bitni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oštećeni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tog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obeleženo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znakom</w:t>
      </w:r>
      <w:proofErr w:type="spellEnd"/>
      <w:r>
        <w:t>.</w:t>
      </w:r>
    </w:p>
    <w:p w14:paraId="5EA04949" w14:textId="77777777" w:rsidR="003C6AB3" w:rsidRDefault="003C6AB3" w:rsidP="003C6AB3">
      <w:pPr>
        <w:jc w:val="center"/>
      </w:pPr>
    </w:p>
    <w:p w14:paraId="46286BC2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32</w:t>
      </w:r>
    </w:p>
    <w:p w14:paraId="17BABD15" w14:textId="77777777" w:rsidR="003C6AB3" w:rsidRDefault="003C6AB3" w:rsidP="003C6AB3">
      <w:pPr>
        <w:jc w:val="center"/>
      </w:pPr>
    </w:p>
    <w:p w14:paraId="71F48CAB" w14:textId="77777777" w:rsidR="003C6AB3" w:rsidRDefault="003C6AB3" w:rsidP="003C6AB3">
      <w:pPr>
        <w:jc w:val="center"/>
      </w:pPr>
      <w:proofErr w:type="spellStart"/>
      <w:r>
        <w:t>Vozač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kreće</w:t>
      </w:r>
      <w:proofErr w:type="spellEnd"/>
      <w:r>
        <w:t xml:space="preserve"> pored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pored </w:t>
      </w:r>
      <w:proofErr w:type="spellStart"/>
      <w:r>
        <w:t>autobusa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 za </w:t>
      </w:r>
      <w:proofErr w:type="spellStart"/>
      <w:r>
        <w:t>sopstvene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, </w:t>
      </w:r>
      <w:proofErr w:type="spellStart"/>
      <w:r>
        <w:t>zaustavljenog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stajalištu</w:t>
      </w:r>
      <w:proofErr w:type="spellEnd"/>
      <w:r>
        <w:t xml:space="preserve">, mora da se </w:t>
      </w:r>
      <w:proofErr w:type="spellStart"/>
      <w:r>
        <w:t>kreće</w:t>
      </w:r>
      <w:proofErr w:type="spellEnd"/>
      <w:r>
        <w:t xml:space="preserve"> </w:t>
      </w:r>
      <w:proofErr w:type="spellStart"/>
      <w:r>
        <w:t>smanjenom</w:t>
      </w:r>
      <w:proofErr w:type="spellEnd"/>
      <w:r>
        <w:t xml:space="preserve"> </w:t>
      </w:r>
      <w:proofErr w:type="spellStart"/>
      <w:r>
        <w:t>brzinom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ne </w:t>
      </w:r>
      <w:proofErr w:type="spellStart"/>
      <w:r>
        <w:t>ugrožava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u to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ulaze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izlaze</w:t>
      </w:r>
      <w:proofErr w:type="spellEnd"/>
      <w:r>
        <w:t>.</w:t>
      </w:r>
    </w:p>
    <w:p w14:paraId="4DC5653F" w14:textId="77777777" w:rsidR="003C6AB3" w:rsidRDefault="003C6AB3" w:rsidP="003C6AB3">
      <w:pPr>
        <w:jc w:val="center"/>
      </w:pPr>
    </w:p>
    <w:p w14:paraId="28C9F5BC" w14:textId="77777777" w:rsidR="003C6AB3" w:rsidRDefault="003C6AB3" w:rsidP="003C6AB3">
      <w:pPr>
        <w:jc w:val="center"/>
      </w:pP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ulaska</w:t>
      </w:r>
      <w:proofErr w:type="spellEnd"/>
      <w:r>
        <w:t xml:space="preserve"> u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po </w:t>
      </w:r>
      <w:proofErr w:type="spellStart"/>
      <w:r>
        <w:t>izlasku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pređu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kolovoza</w:t>
      </w:r>
      <w:proofErr w:type="spellEnd"/>
      <w:r>
        <w:t xml:space="preserve">, </w:t>
      </w:r>
      <w:proofErr w:type="spellStart"/>
      <w:r>
        <w:t>dužna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to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u </w:t>
      </w:r>
      <w:proofErr w:type="spellStart"/>
      <w:r>
        <w:t>čl</w:t>
      </w:r>
      <w:proofErr w:type="spellEnd"/>
      <w:r>
        <w:t xml:space="preserve">. 107. </w:t>
      </w:r>
      <w:proofErr w:type="spellStart"/>
      <w:r>
        <w:t>i</w:t>
      </w:r>
      <w:proofErr w:type="spellEnd"/>
      <w:r>
        <w:t xml:space="preserve"> 109.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6E4EA96" w14:textId="77777777" w:rsidR="003C6AB3" w:rsidRDefault="003C6AB3" w:rsidP="003C6AB3">
      <w:pPr>
        <w:jc w:val="center"/>
      </w:pPr>
    </w:p>
    <w:p w14:paraId="77086CA8" w14:textId="77777777" w:rsidR="003C6AB3" w:rsidRDefault="003C6AB3" w:rsidP="003C6AB3">
      <w:pPr>
        <w:jc w:val="center"/>
      </w:pPr>
      <w:proofErr w:type="spellStart"/>
      <w:r>
        <w:t>Vozač</w:t>
      </w:r>
      <w:proofErr w:type="spellEnd"/>
      <w:r>
        <w:t xml:space="preserve"> mora da </w:t>
      </w:r>
      <w:proofErr w:type="spellStart"/>
      <w:r>
        <w:t>zaustavi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iza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ulazeći</w:t>
      </w:r>
      <w:proofErr w:type="spellEnd"/>
      <w:r>
        <w:t xml:space="preserve"> u to </w:t>
      </w:r>
      <w:proofErr w:type="spellStart"/>
      <w:r>
        <w:t>vozilo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izlazeći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tog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pređu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trake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biciklističke</w:t>
      </w:r>
      <w:proofErr w:type="spellEnd"/>
      <w:r>
        <w:t xml:space="preserve"> </w:t>
      </w:r>
      <w:proofErr w:type="spellStart"/>
      <w:r>
        <w:t>staze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trake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kreće</w:t>
      </w:r>
      <w:proofErr w:type="spellEnd"/>
      <w:r>
        <w:t>.</w:t>
      </w:r>
    </w:p>
    <w:p w14:paraId="193D6604" w14:textId="77777777" w:rsidR="003C6AB3" w:rsidRDefault="003C6AB3" w:rsidP="003C6AB3">
      <w:pPr>
        <w:jc w:val="center"/>
      </w:pPr>
    </w:p>
    <w:p w14:paraId="637F5A07" w14:textId="77777777" w:rsidR="003C6AB3" w:rsidRDefault="003C6AB3" w:rsidP="003C6AB3">
      <w:pPr>
        <w:jc w:val="center"/>
      </w:pPr>
      <w:proofErr w:type="spellStart"/>
      <w:r>
        <w:t>Vozač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kreće</w:t>
      </w:r>
      <w:proofErr w:type="spellEnd"/>
      <w:r>
        <w:t xml:space="preserve"> </w:t>
      </w:r>
      <w:proofErr w:type="spellStart"/>
      <w:r>
        <w:t>iza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prevoze</w:t>
      </w:r>
      <w:proofErr w:type="spellEnd"/>
      <w:r>
        <w:t xml:space="preserve"> </w:t>
      </w:r>
      <w:proofErr w:type="spellStart"/>
      <w:r>
        <w:t>deca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koji tom </w:t>
      </w:r>
      <w:proofErr w:type="spellStart"/>
      <w:r>
        <w:t>vozilu</w:t>
      </w:r>
      <w:proofErr w:type="spellEnd"/>
      <w:r>
        <w:t xml:space="preserve"> </w:t>
      </w:r>
      <w:proofErr w:type="spellStart"/>
      <w:r>
        <w:t>dolazi</w:t>
      </w:r>
      <w:proofErr w:type="spellEnd"/>
      <w:r>
        <w:t xml:space="preserve"> u </w:t>
      </w:r>
      <w:proofErr w:type="spellStart"/>
      <w:r>
        <w:t>susret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sa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trake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se </w:t>
      </w:r>
      <w:proofErr w:type="spellStart"/>
      <w:r>
        <w:t>zaustave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prevoze</w:t>
      </w:r>
      <w:proofErr w:type="spellEnd"/>
      <w:r>
        <w:t xml:space="preserve"> </w:t>
      </w:r>
      <w:proofErr w:type="spellStart"/>
      <w:r>
        <w:t>deca</w:t>
      </w:r>
      <w:proofErr w:type="spellEnd"/>
      <w:r>
        <w:t xml:space="preserve"> </w:t>
      </w:r>
      <w:proofErr w:type="spellStart"/>
      <w:r>
        <w:t>zaustavljeno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kolovozu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</w:t>
      </w:r>
      <w:proofErr w:type="spellStart"/>
      <w:r>
        <w:t>deca</w:t>
      </w:r>
      <w:proofErr w:type="spellEnd"/>
      <w:r>
        <w:t xml:space="preserve"> </w:t>
      </w:r>
      <w:proofErr w:type="spellStart"/>
      <w:r>
        <w:t>ulaze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izlaze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vozila</w:t>
      </w:r>
      <w:proofErr w:type="spellEnd"/>
      <w:r>
        <w:t>.</w:t>
      </w:r>
    </w:p>
    <w:p w14:paraId="27ADAFB0" w14:textId="77777777" w:rsidR="003C6AB3" w:rsidRDefault="003C6AB3" w:rsidP="003C6AB3">
      <w:pPr>
        <w:jc w:val="center"/>
      </w:pPr>
    </w:p>
    <w:p w14:paraId="4D39B10D" w14:textId="77777777" w:rsidR="003C6AB3" w:rsidRDefault="003C6AB3" w:rsidP="003C6AB3">
      <w:pPr>
        <w:jc w:val="center"/>
      </w:pPr>
      <w:proofErr w:type="spellStart"/>
      <w:r>
        <w:lastRenderedPageBreak/>
        <w:t>Ako</w:t>
      </w:r>
      <w:proofErr w:type="spellEnd"/>
      <w:r>
        <w:t xml:space="preserve"> se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organizovan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, </w:t>
      </w:r>
      <w:proofErr w:type="spellStart"/>
      <w:r>
        <w:t>vozilo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obeleženo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znakom</w:t>
      </w:r>
      <w:proofErr w:type="spellEnd"/>
      <w:r>
        <w:t>.</w:t>
      </w:r>
    </w:p>
    <w:p w14:paraId="394A2FD1" w14:textId="77777777" w:rsidR="003C6AB3" w:rsidRDefault="003C6AB3" w:rsidP="003C6AB3">
      <w:pPr>
        <w:jc w:val="center"/>
      </w:pPr>
    </w:p>
    <w:p w14:paraId="6E193492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33</w:t>
      </w:r>
    </w:p>
    <w:p w14:paraId="5802C876" w14:textId="77777777" w:rsidR="003C6AB3" w:rsidRDefault="003C6AB3" w:rsidP="003C6AB3">
      <w:pPr>
        <w:jc w:val="center"/>
      </w:pPr>
    </w:p>
    <w:p w14:paraId="7DD147C8" w14:textId="77777777" w:rsidR="003C6AB3" w:rsidRDefault="003C6AB3" w:rsidP="003C6AB3">
      <w:pPr>
        <w:jc w:val="center"/>
      </w:pPr>
      <w:r>
        <w:t xml:space="preserve">Za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vožnje</w:t>
      </w:r>
      <w:proofErr w:type="spellEnd"/>
      <w:r>
        <w:t xml:space="preserve"> u </w:t>
      </w:r>
      <w:proofErr w:type="spellStart"/>
      <w:r>
        <w:t>naselju</w:t>
      </w:r>
      <w:proofErr w:type="spellEnd"/>
      <w:r>
        <w:t xml:space="preserve">, </w:t>
      </w:r>
      <w:proofErr w:type="spellStart"/>
      <w:r>
        <w:t>vozač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vozilu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obeleženom</w:t>
      </w:r>
      <w:proofErr w:type="spellEnd"/>
      <w:r>
        <w:t xml:space="preserve"> </w:t>
      </w:r>
      <w:proofErr w:type="spellStart"/>
      <w:r>
        <w:t>vozilu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organizovani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uključivanje</w:t>
      </w:r>
      <w:proofErr w:type="spellEnd"/>
      <w:r>
        <w:t xml:space="preserve"> u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ta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izlaze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stajališta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nalaze</w:t>
      </w:r>
      <w:proofErr w:type="spellEnd"/>
      <w:r>
        <w:t xml:space="preserve"> van </w:t>
      </w:r>
      <w:proofErr w:type="spellStart"/>
      <w:r>
        <w:t>kolovoza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proširenja</w:t>
      </w:r>
      <w:proofErr w:type="spellEnd"/>
      <w:r>
        <w:t xml:space="preserve">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trake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služi</w:t>
      </w:r>
      <w:proofErr w:type="spellEnd"/>
      <w:r>
        <w:t xml:space="preserve"> za </w:t>
      </w:r>
      <w:proofErr w:type="spellStart"/>
      <w:r>
        <w:t>stajalište</w:t>
      </w:r>
      <w:proofErr w:type="spellEnd"/>
      <w:r>
        <w:t>.</w:t>
      </w:r>
    </w:p>
    <w:p w14:paraId="60BBB997" w14:textId="77777777" w:rsidR="003C6AB3" w:rsidRDefault="003C6AB3" w:rsidP="003C6AB3">
      <w:pPr>
        <w:jc w:val="center"/>
      </w:pPr>
    </w:p>
    <w:p w14:paraId="1CCBD277" w14:textId="77777777" w:rsidR="003C6AB3" w:rsidRDefault="003C6AB3" w:rsidP="003C6AB3">
      <w:pPr>
        <w:jc w:val="center"/>
      </w:pPr>
      <w:proofErr w:type="spellStart"/>
      <w:r>
        <w:t>Vozač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obeleženog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organizovan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pomoću</w:t>
      </w:r>
      <w:proofErr w:type="spellEnd"/>
      <w:r>
        <w:t xml:space="preserve"> </w:t>
      </w:r>
      <w:proofErr w:type="spellStart"/>
      <w:r>
        <w:t>pokazivača</w:t>
      </w:r>
      <w:proofErr w:type="spellEnd"/>
      <w:r>
        <w:t xml:space="preserve"> </w:t>
      </w:r>
      <w:proofErr w:type="spellStart"/>
      <w:r>
        <w:t>pravca</w:t>
      </w:r>
      <w:proofErr w:type="spellEnd"/>
      <w:r>
        <w:t xml:space="preserve"> </w:t>
      </w:r>
      <w:proofErr w:type="spellStart"/>
      <w:r>
        <w:t>najavi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nameru</w:t>
      </w:r>
      <w:proofErr w:type="spellEnd"/>
      <w:r>
        <w:t xml:space="preserve"> da se </w:t>
      </w:r>
      <w:proofErr w:type="spellStart"/>
      <w:r>
        <w:t>uključi</w:t>
      </w:r>
      <w:proofErr w:type="spellEnd"/>
      <w:r>
        <w:t xml:space="preserve"> u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to </w:t>
      </w:r>
      <w:proofErr w:type="spellStart"/>
      <w:r>
        <w:t>uključivanje</w:t>
      </w:r>
      <w:proofErr w:type="spellEnd"/>
      <w:r>
        <w:t xml:space="preserve">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ne </w:t>
      </w:r>
      <w:proofErr w:type="spellStart"/>
      <w:r>
        <w:t>ugrožavaju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učesnici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>.</w:t>
      </w:r>
    </w:p>
    <w:p w14:paraId="5255D554" w14:textId="77777777" w:rsidR="003C6AB3" w:rsidRDefault="003C6AB3" w:rsidP="003C6AB3">
      <w:pPr>
        <w:jc w:val="center"/>
      </w:pPr>
    </w:p>
    <w:p w14:paraId="41E5D6E6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34</w:t>
      </w:r>
    </w:p>
    <w:p w14:paraId="29721829" w14:textId="77777777" w:rsidR="003C6AB3" w:rsidRDefault="003C6AB3" w:rsidP="003C6AB3">
      <w:pPr>
        <w:jc w:val="center"/>
      </w:pPr>
    </w:p>
    <w:p w14:paraId="1915B83C" w14:textId="77777777" w:rsidR="003C6AB3" w:rsidRDefault="003C6AB3" w:rsidP="003C6AB3">
      <w:pPr>
        <w:jc w:val="center"/>
      </w:pPr>
      <w:r>
        <w:t xml:space="preserve">Lice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prevozi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</w:t>
      </w:r>
      <w:proofErr w:type="spellStart"/>
      <w:r>
        <w:t>način</w:t>
      </w:r>
      <w:proofErr w:type="spellEnd"/>
      <w:r>
        <w:t xml:space="preserve"> da </w:t>
      </w:r>
      <w:proofErr w:type="spellStart"/>
      <w:r>
        <w:t>ometa</w:t>
      </w:r>
      <w:proofErr w:type="spellEnd"/>
      <w:r>
        <w:t xml:space="preserve"> </w:t>
      </w:r>
      <w:proofErr w:type="spellStart"/>
      <w:r>
        <w:t>vozača</w:t>
      </w:r>
      <w:proofErr w:type="spellEnd"/>
      <w:r>
        <w:t xml:space="preserve"> u </w:t>
      </w:r>
      <w:proofErr w:type="spellStart"/>
      <w:r>
        <w:t>upravljanju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da </w:t>
      </w:r>
      <w:proofErr w:type="spellStart"/>
      <w:r>
        <w:t>utiče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vozača</w:t>
      </w:r>
      <w:proofErr w:type="spellEnd"/>
      <w:r>
        <w:t xml:space="preserve"> da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umanjuje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>.</w:t>
      </w:r>
    </w:p>
    <w:p w14:paraId="71499961" w14:textId="77777777" w:rsidR="003C6AB3" w:rsidRDefault="003C6AB3" w:rsidP="003C6AB3">
      <w:pPr>
        <w:jc w:val="center"/>
      </w:pPr>
    </w:p>
    <w:p w14:paraId="2F8E184C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35</w:t>
      </w:r>
    </w:p>
    <w:p w14:paraId="7946F166" w14:textId="77777777" w:rsidR="003C6AB3" w:rsidRDefault="003C6AB3" w:rsidP="003C6AB3">
      <w:pPr>
        <w:jc w:val="center"/>
      </w:pPr>
    </w:p>
    <w:p w14:paraId="31A7D56F" w14:textId="77777777" w:rsidR="003C6AB3" w:rsidRDefault="003C6AB3" w:rsidP="003C6AB3">
      <w:pPr>
        <w:jc w:val="center"/>
      </w:pPr>
      <w:proofErr w:type="spellStart"/>
      <w:r>
        <w:t>Vozač</w:t>
      </w:r>
      <w:proofErr w:type="spellEnd"/>
      <w:r>
        <w:t xml:space="preserve"> </w:t>
      </w:r>
      <w:proofErr w:type="spellStart"/>
      <w:r>
        <w:t>motornog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u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ugrađeni</w:t>
      </w:r>
      <w:proofErr w:type="spellEnd"/>
      <w:r>
        <w:t xml:space="preserve"> </w:t>
      </w:r>
      <w:proofErr w:type="spellStart"/>
      <w:r>
        <w:t>sigurnosni</w:t>
      </w:r>
      <w:proofErr w:type="spellEnd"/>
      <w:r>
        <w:t xml:space="preserve"> </w:t>
      </w:r>
      <w:proofErr w:type="spellStart"/>
      <w:r>
        <w:t>pojasevi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prevozi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pojasevima</w:t>
      </w:r>
      <w:proofErr w:type="spellEnd"/>
      <w:r>
        <w:t xml:space="preserve"> za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se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kreće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putu.</w:t>
      </w:r>
    </w:p>
    <w:p w14:paraId="0EB3D513" w14:textId="77777777" w:rsidR="003C6AB3" w:rsidRDefault="003C6AB3" w:rsidP="003C6AB3">
      <w:pPr>
        <w:jc w:val="center"/>
      </w:pPr>
    </w:p>
    <w:p w14:paraId="2401F3E6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36</w:t>
      </w:r>
    </w:p>
    <w:p w14:paraId="79F688A8" w14:textId="77777777" w:rsidR="003C6AB3" w:rsidRDefault="003C6AB3" w:rsidP="003C6AB3">
      <w:pPr>
        <w:jc w:val="center"/>
      </w:pPr>
    </w:p>
    <w:p w14:paraId="01E58787" w14:textId="77777777" w:rsidR="003C6AB3" w:rsidRDefault="003C6AB3" w:rsidP="003C6AB3">
      <w:pPr>
        <w:jc w:val="center"/>
      </w:pPr>
      <w:r>
        <w:t xml:space="preserve">U </w:t>
      </w:r>
      <w:proofErr w:type="spellStart"/>
      <w:r>
        <w:t>putničkom</w:t>
      </w:r>
      <w:proofErr w:type="spellEnd"/>
      <w:r>
        <w:t xml:space="preserve"> </w:t>
      </w:r>
      <w:proofErr w:type="spellStart"/>
      <w:r>
        <w:t>automobilu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prednjem</w:t>
      </w:r>
      <w:proofErr w:type="spellEnd"/>
      <w:r>
        <w:t xml:space="preserve"> </w:t>
      </w:r>
      <w:proofErr w:type="spellStart"/>
      <w:r>
        <w:t>sedištu</w:t>
      </w:r>
      <w:proofErr w:type="spellEnd"/>
      <w:r>
        <w:t xml:space="preserve"> do </w:t>
      </w:r>
      <w:proofErr w:type="spellStart"/>
      <w:r>
        <w:t>vozača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se </w:t>
      </w:r>
      <w:proofErr w:type="spellStart"/>
      <w:r>
        <w:t>prevoziti</w:t>
      </w:r>
      <w:proofErr w:type="spellEnd"/>
      <w:r>
        <w:t xml:space="preserve"> </w:t>
      </w:r>
      <w:proofErr w:type="spellStart"/>
      <w:r>
        <w:t>dete</w:t>
      </w:r>
      <w:proofErr w:type="spellEnd"/>
      <w:r>
        <w:t xml:space="preserve"> </w:t>
      </w:r>
      <w:proofErr w:type="spellStart"/>
      <w:r>
        <w:t>mlađe</w:t>
      </w:r>
      <w:proofErr w:type="spellEnd"/>
      <w:r>
        <w:t xml:space="preserve"> od 12 </w:t>
      </w:r>
      <w:proofErr w:type="spellStart"/>
      <w:r>
        <w:t>godina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očigledno</w:t>
      </w:r>
      <w:proofErr w:type="spellEnd"/>
      <w:r>
        <w:t xml:space="preserve"> pod </w:t>
      </w:r>
      <w:proofErr w:type="spellStart"/>
      <w:r>
        <w:t>uticajem</w:t>
      </w:r>
      <w:proofErr w:type="spellEnd"/>
      <w:r>
        <w:t xml:space="preserve"> </w:t>
      </w:r>
      <w:proofErr w:type="spellStart"/>
      <w:r>
        <w:t>alkohola</w:t>
      </w:r>
      <w:proofErr w:type="spellEnd"/>
      <w:r>
        <w:t>.</w:t>
      </w:r>
    </w:p>
    <w:p w14:paraId="5D8CE822" w14:textId="77777777" w:rsidR="003C6AB3" w:rsidRDefault="003C6AB3" w:rsidP="003C6AB3">
      <w:pPr>
        <w:jc w:val="center"/>
      </w:pPr>
    </w:p>
    <w:p w14:paraId="01B25300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37</w:t>
      </w:r>
    </w:p>
    <w:p w14:paraId="3126C7AC" w14:textId="77777777" w:rsidR="003C6AB3" w:rsidRDefault="003C6AB3" w:rsidP="003C6AB3">
      <w:pPr>
        <w:jc w:val="center"/>
      </w:pPr>
    </w:p>
    <w:p w14:paraId="37C6CC75" w14:textId="77777777" w:rsidR="003C6AB3" w:rsidRDefault="003C6AB3" w:rsidP="003C6AB3">
      <w:pPr>
        <w:jc w:val="center"/>
      </w:pPr>
      <w:proofErr w:type="spellStart"/>
      <w:r>
        <w:lastRenderedPageBreak/>
        <w:t>Vozila</w:t>
      </w:r>
      <w:proofErr w:type="spellEnd"/>
      <w:r>
        <w:t xml:space="preserve"> ne </w:t>
      </w:r>
      <w:proofErr w:type="spellStart"/>
      <w:r>
        <w:t>smeju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prednjoj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da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svetlosne</w:t>
      </w:r>
      <w:proofErr w:type="spellEnd"/>
      <w:r>
        <w:t xml:space="preserve">, </w:t>
      </w:r>
      <w:proofErr w:type="spellStart"/>
      <w:r>
        <w:t>svetlosno-signalne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reflektujuće</w:t>
      </w:r>
      <w:proofErr w:type="spellEnd"/>
      <w:r>
        <w:t xml:space="preserve"> </w:t>
      </w:r>
      <w:proofErr w:type="spellStart"/>
      <w:r>
        <w:t>uređaje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koji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svetla</w:t>
      </w:r>
      <w:proofErr w:type="spellEnd"/>
      <w:r>
        <w:t xml:space="preserve"> </w:t>
      </w:r>
      <w:proofErr w:type="spellStart"/>
      <w:r>
        <w:t>crvene</w:t>
      </w:r>
      <w:proofErr w:type="spellEnd"/>
      <w:r>
        <w:t xml:space="preserve"> </w:t>
      </w:r>
      <w:proofErr w:type="spellStart"/>
      <w:r>
        <w:t>boje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zadnjoj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- </w:t>
      </w:r>
      <w:proofErr w:type="spellStart"/>
      <w:r>
        <w:t>uređaje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koji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svetla</w:t>
      </w:r>
      <w:proofErr w:type="spellEnd"/>
      <w:r>
        <w:t xml:space="preserve"> </w:t>
      </w:r>
      <w:proofErr w:type="spellStart"/>
      <w:r>
        <w:t>bele</w:t>
      </w:r>
      <w:proofErr w:type="spellEnd"/>
      <w:r>
        <w:t xml:space="preserve"> </w:t>
      </w:r>
      <w:proofErr w:type="spellStart"/>
      <w:r>
        <w:t>boje</w:t>
      </w:r>
      <w:proofErr w:type="spellEnd"/>
      <w:r>
        <w:t>.</w:t>
      </w:r>
    </w:p>
    <w:p w14:paraId="609E6D1C" w14:textId="77777777" w:rsidR="003C6AB3" w:rsidRDefault="003C6AB3" w:rsidP="003C6AB3">
      <w:pPr>
        <w:jc w:val="center"/>
      </w:pPr>
    </w:p>
    <w:p w14:paraId="38CCA563" w14:textId="77777777" w:rsidR="003C6AB3" w:rsidRDefault="003C6AB3" w:rsidP="003C6AB3">
      <w:pPr>
        <w:jc w:val="center"/>
      </w:pPr>
      <w:proofErr w:type="spellStart"/>
      <w:r>
        <w:t>Odredba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svetla</w:t>
      </w:r>
      <w:proofErr w:type="spellEnd"/>
      <w:r>
        <w:t xml:space="preserve"> </w:t>
      </w:r>
      <w:proofErr w:type="spellStart"/>
      <w:r>
        <w:t>bele</w:t>
      </w:r>
      <w:proofErr w:type="spellEnd"/>
      <w:r>
        <w:t xml:space="preserve"> </w:t>
      </w:r>
      <w:proofErr w:type="spellStart"/>
      <w:r>
        <w:t>boje</w:t>
      </w:r>
      <w:proofErr w:type="spellEnd"/>
      <w:r>
        <w:t xml:space="preserve"> ne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svetlo</w:t>
      </w:r>
      <w:proofErr w:type="spellEnd"/>
      <w:r>
        <w:t xml:space="preserve"> za </w:t>
      </w:r>
      <w:proofErr w:type="spellStart"/>
      <w:r>
        <w:t>osvetljavanje</w:t>
      </w:r>
      <w:proofErr w:type="spellEnd"/>
      <w:r>
        <w:t xml:space="preserve"> puta </w:t>
      </w:r>
      <w:proofErr w:type="spellStart"/>
      <w:r>
        <w:t>pri</w:t>
      </w:r>
      <w:proofErr w:type="spellEnd"/>
      <w:r>
        <w:t xml:space="preserve"> </w:t>
      </w:r>
      <w:proofErr w:type="spellStart"/>
      <w:r>
        <w:t>vožnji</w:t>
      </w:r>
      <w:proofErr w:type="spellEnd"/>
      <w:r>
        <w:t xml:space="preserve"> </w:t>
      </w:r>
      <w:proofErr w:type="spellStart"/>
      <w:r>
        <w:t>unazad</w:t>
      </w:r>
      <w:proofErr w:type="spellEnd"/>
      <w:r>
        <w:t xml:space="preserve">, </w:t>
      </w:r>
      <w:proofErr w:type="spellStart"/>
      <w:r>
        <w:t>pokretno</w:t>
      </w:r>
      <w:proofErr w:type="spellEnd"/>
      <w:r>
        <w:t xml:space="preserve"> </w:t>
      </w:r>
      <w:proofErr w:type="spellStart"/>
      <w:r>
        <w:t>svetlo</w:t>
      </w:r>
      <w:proofErr w:type="spellEnd"/>
      <w:r>
        <w:t xml:space="preserve"> za </w:t>
      </w:r>
      <w:proofErr w:type="spellStart"/>
      <w:r>
        <w:t>istraživanje</w:t>
      </w:r>
      <w:proofErr w:type="spellEnd"/>
      <w:r>
        <w:t xml:space="preserve"> (</w:t>
      </w:r>
      <w:proofErr w:type="spellStart"/>
      <w:r>
        <w:t>reflektor</w:t>
      </w:r>
      <w:proofErr w:type="spellEnd"/>
      <w:r>
        <w:t xml:space="preserve">), </w:t>
      </w:r>
      <w:proofErr w:type="spellStart"/>
      <w:r>
        <w:t>svetlo</w:t>
      </w:r>
      <w:proofErr w:type="spellEnd"/>
      <w:r>
        <w:t xml:space="preserve"> za </w:t>
      </w:r>
      <w:proofErr w:type="spellStart"/>
      <w:r>
        <w:t>osvetljavanje</w:t>
      </w:r>
      <w:proofErr w:type="spellEnd"/>
      <w:r>
        <w:t xml:space="preserve"> </w:t>
      </w:r>
      <w:proofErr w:type="spellStart"/>
      <w:r>
        <w:t>registarske</w:t>
      </w:r>
      <w:proofErr w:type="spellEnd"/>
      <w:r>
        <w:t xml:space="preserve"> </w:t>
      </w:r>
      <w:proofErr w:type="spellStart"/>
      <w:r>
        <w:t>tablice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registarsku</w:t>
      </w:r>
      <w:proofErr w:type="spellEnd"/>
      <w:r>
        <w:t xml:space="preserve"> </w:t>
      </w:r>
      <w:proofErr w:type="spellStart"/>
      <w:r>
        <w:t>tablicu</w:t>
      </w:r>
      <w:proofErr w:type="spellEnd"/>
      <w:r>
        <w:t xml:space="preserve"> </w:t>
      </w:r>
      <w:proofErr w:type="spellStart"/>
      <w:r>
        <w:t>prevučenu</w:t>
      </w:r>
      <w:proofErr w:type="spellEnd"/>
      <w:r>
        <w:t xml:space="preserve"> </w:t>
      </w:r>
      <w:proofErr w:type="spellStart"/>
      <w:r>
        <w:t>belom</w:t>
      </w:r>
      <w:proofErr w:type="spellEnd"/>
      <w:r>
        <w:t xml:space="preserve"> </w:t>
      </w:r>
      <w:proofErr w:type="spellStart"/>
      <w:r>
        <w:t>reflektujućom</w:t>
      </w:r>
      <w:proofErr w:type="spellEnd"/>
      <w:r>
        <w:t xml:space="preserve"> </w:t>
      </w:r>
      <w:proofErr w:type="spellStart"/>
      <w:r>
        <w:t>bojom</w:t>
      </w:r>
      <w:proofErr w:type="spellEnd"/>
      <w:r>
        <w:t>.</w:t>
      </w:r>
    </w:p>
    <w:p w14:paraId="1DF1951E" w14:textId="77777777" w:rsidR="003C6AB3" w:rsidRDefault="003C6AB3" w:rsidP="003C6AB3">
      <w:pPr>
        <w:jc w:val="center"/>
      </w:pPr>
    </w:p>
    <w:p w14:paraId="57F264AE" w14:textId="77777777" w:rsidR="003C6AB3" w:rsidRDefault="003C6AB3" w:rsidP="003C6AB3">
      <w:pPr>
        <w:jc w:val="center"/>
      </w:pPr>
      <w:proofErr w:type="spellStart"/>
      <w:r>
        <w:t>Odredba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crveno</w:t>
      </w:r>
      <w:proofErr w:type="spellEnd"/>
      <w:r>
        <w:t xml:space="preserve"> </w:t>
      </w:r>
      <w:proofErr w:type="spellStart"/>
      <w:r>
        <w:t>trepćuće</w:t>
      </w:r>
      <w:proofErr w:type="spellEnd"/>
      <w:r>
        <w:t xml:space="preserve"> </w:t>
      </w:r>
      <w:proofErr w:type="spellStart"/>
      <w:r>
        <w:t>svetlo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prate </w:t>
      </w:r>
      <w:proofErr w:type="spellStart"/>
      <w:r>
        <w:t>vozila</w:t>
      </w:r>
      <w:proofErr w:type="spellEnd"/>
      <w:r>
        <w:t xml:space="preserve"> pod </w:t>
      </w:r>
      <w:proofErr w:type="spellStart"/>
      <w:r>
        <w:t>pratnjom</w:t>
      </w:r>
      <w:proofErr w:type="spellEnd"/>
      <w:r>
        <w:t>.</w:t>
      </w:r>
    </w:p>
    <w:p w14:paraId="090D5DAD" w14:textId="77777777" w:rsidR="003C6AB3" w:rsidRDefault="003C6AB3" w:rsidP="003C6AB3">
      <w:pPr>
        <w:jc w:val="center"/>
      </w:pPr>
    </w:p>
    <w:p w14:paraId="60CF6FFE" w14:textId="77777777" w:rsidR="003C6AB3" w:rsidRDefault="003C6AB3" w:rsidP="003C6AB3">
      <w:pPr>
        <w:jc w:val="center"/>
      </w:pPr>
      <w:r>
        <w:t xml:space="preserve">2.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u </w:t>
      </w:r>
      <w:proofErr w:type="spellStart"/>
      <w:r>
        <w:t>saobraćaju</w:t>
      </w:r>
      <w:proofErr w:type="spellEnd"/>
    </w:p>
    <w:p w14:paraId="11083B51" w14:textId="77777777" w:rsidR="003C6AB3" w:rsidRDefault="003C6AB3" w:rsidP="003C6AB3">
      <w:pPr>
        <w:jc w:val="center"/>
      </w:pPr>
    </w:p>
    <w:p w14:paraId="03D85651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38</w:t>
      </w:r>
    </w:p>
    <w:p w14:paraId="1D740445" w14:textId="77777777" w:rsidR="003C6AB3" w:rsidRDefault="003C6AB3" w:rsidP="003C6AB3">
      <w:pPr>
        <w:jc w:val="center"/>
      </w:pPr>
    </w:p>
    <w:p w14:paraId="06D4904E" w14:textId="77777777" w:rsidR="003C6AB3" w:rsidRDefault="003C6AB3" w:rsidP="003C6AB3">
      <w:pPr>
        <w:jc w:val="center"/>
      </w:pPr>
      <w:proofErr w:type="spellStart"/>
      <w:r>
        <w:t>Vozač</w:t>
      </w:r>
      <w:proofErr w:type="spellEnd"/>
      <w:r>
        <w:t xml:space="preserve"> koji </w:t>
      </w:r>
      <w:proofErr w:type="spellStart"/>
      <w:r>
        <w:t>namerava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neku</w:t>
      </w:r>
      <w:proofErr w:type="spellEnd"/>
      <w:r>
        <w:t xml:space="preserve"> </w:t>
      </w:r>
      <w:proofErr w:type="spellStart"/>
      <w:r>
        <w:t>radnju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(</w:t>
      </w:r>
      <w:proofErr w:type="spellStart"/>
      <w:r>
        <w:t>pomeranje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udesno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ulevo</w:t>
      </w:r>
      <w:proofErr w:type="spellEnd"/>
      <w:r>
        <w:t xml:space="preserve">, </w:t>
      </w:r>
      <w:proofErr w:type="spellStart"/>
      <w:r>
        <w:t>menjanje</w:t>
      </w:r>
      <w:proofErr w:type="spellEnd"/>
      <w:r>
        <w:t xml:space="preserve">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trake</w:t>
      </w:r>
      <w:proofErr w:type="spellEnd"/>
      <w:r>
        <w:t xml:space="preserve">, </w:t>
      </w:r>
      <w:proofErr w:type="spellStart"/>
      <w:r>
        <w:t>preticanje</w:t>
      </w:r>
      <w:proofErr w:type="spellEnd"/>
      <w:r>
        <w:t xml:space="preserve">, </w:t>
      </w:r>
      <w:proofErr w:type="spellStart"/>
      <w:r>
        <w:t>obilaženje</w:t>
      </w:r>
      <w:proofErr w:type="spellEnd"/>
      <w:r>
        <w:t xml:space="preserve">, </w:t>
      </w:r>
      <w:proofErr w:type="spellStart"/>
      <w:r>
        <w:t>zaustavljanje</w:t>
      </w:r>
      <w:proofErr w:type="spellEnd"/>
      <w:r>
        <w:t xml:space="preserve">, </w:t>
      </w:r>
      <w:proofErr w:type="spellStart"/>
      <w:r>
        <w:t>skretanje</w:t>
      </w:r>
      <w:proofErr w:type="spellEnd"/>
      <w:r>
        <w:t xml:space="preserve"> </w:t>
      </w:r>
      <w:proofErr w:type="spellStart"/>
      <w:r>
        <w:t>udesno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ulevo</w:t>
      </w:r>
      <w:proofErr w:type="spellEnd"/>
      <w:r>
        <w:t xml:space="preserve">, </w:t>
      </w:r>
      <w:proofErr w:type="spellStart"/>
      <w:r>
        <w:t>polukružno</w:t>
      </w:r>
      <w:proofErr w:type="spellEnd"/>
      <w:r>
        <w:t xml:space="preserve"> </w:t>
      </w:r>
      <w:proofErr w:type="spellStart"/>
      <w:r>
        <w:t>okretanje</w:t>
      </w:r>
      <w:proofErr w:type="spellEnd"/>
      <w:r>
        <w:t xml:space="preserve">, </w:t>
      </w:r>
      <w:proofErr w:type="spellStart"/>
      <w:r>
        <w:t>vožnja</w:t>
      </w:r>
      <w:proofErr w:type="spellEnd"/>
      <w:r>
        <w:t xml:space="preserve"> </w:t>
      </w:r>
      <w:proofErr w:type="spellStart"/>
      <w:r>
        <w:t>unazad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 </w:t>
      </w:r>
      <w:proofErr w:type="spellStart"/>
      <w:r>
        <w:t>sme</w:t>
      </w:r>
      <w:proofErr w:type="spellEnd"/>
      <w:r>
        <w:t xml:space="preserve"> da </w:t>
      </w:r>
      <w:proofErr w:type="spellStart"/>
      <w:r>
        <w:t>otpočne</w:t>
      </w:r>
      <w:proofErr w:type="spellEnd"/>
      <w:r>
        <w:t xml:space="preserve"> </w:t>
      </w:r>
      <w:proofErr w:type="spellStart"/>
      <w:r>
        <w:t>takvu</w:t>
      </w:r>
      <w:proofErr w:type="spellEnd"/>
      <w:r>
        <w:t xml:space="preserve"> </w:t>
      </w:r>
      <w:proofErr w:type="spellStart"/>
      <w:r>
        <w:t>radnju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uverio</w:t>
      </w:r>
      <w:proofErr w:type="spellEnd"/>
      <w:r>
        <w:t xml:space="preserve"> da to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učini</w:t>
      </w:r>
      <w:proofErr w:type="spellEnd"/>
      <w:r>
        <w:t xml:space="preserve"> bez </w:t>
      </w:r>
      <w:proofErr w:type="spellStart"/>
      <w:r>
        <w:t>opasnosti</w:t>
      </w:r>
      <w:proofErr w:type="spellEnd"/>
      <w:r>
        <w:t xml:space="preserve"> za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učesnike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, </w:t>
      </w:r>
      <w:proofErr w:type="spellStart"/>
      <w:r>
        <w:t>vodeći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tom </w:t>
      </w:r>
      <w:proofErr w:type="spellStart"/>
      <w:r>
        <w:t>računa</w:t>
      </w:r>
      <w:proofErr w:type="spellEnd"/>
      <w:r>
        <w:t xml:space="preserve"> o </w:t>
      </w:r>
      <w:proofErr w:type="spellStart"/>
      <w:r>
        <w:t>položaju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pravcu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brzini</w:t>
      </w:r>
      <w:proofErr w:type="spellEnd"/>
      <w:r>
        <w:t xml:space="preserve"> </w:t>
      </w:r>
      <w:proofErr w:type="spellStart"/>
      <w:r>
        <w:t>kretanja</w:t>
      </w:r>
      <w:proofErr w:type="spellEnd"/>
      <w:r>
        <w:t>.</w:t>
      </w:r>
    </w:p>
    <w:p w14:paraId="23B0AD85" w14:textId="77777777" w:rsidR="003C6AB3" w:rsidRDefault="003C6AB3" w:rsidP="003C6AB3">
      <w:pPr>
        <w:jc w:val="center"/>
      </w:pPr>
    </w:p>
    <w:p w14:paraId="4BFD8F19" w14:textId="77777777" w:rsidR="003C6AB3" w:rsidRDefault="003C6AB3" w:rsidP="003C6AB3">
      <w:pPr>
        <w:jc w:val="center"/>
      </w:pPr>
      <w:proofErr w:type="spellStart"/>
      <w:r>
        <w:t>Vozač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postupi</w:t>
      </w:r>
      <w:proofErr w:type="spellEnd"/>
      <w:r>
        <w:t xml:space="preserve"> po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se </w:t>
      </w:r>
      <w:proofErr w:type="spellStart"/>
      <w:r>
        <w:t>uključuje</w:t>
      </w:r>
      <w:proofErr w:type="spellEnd"/>
      <w:r>
        <w:t xml:space="preserve"> u </w:t>
      </w:r>
      <w:proofErr w:type="spellStart"/>
      <w:r>
        <w:t>saobraćaj</w:t>
      </w:r>
      <w:proofErr w:type="spellEnd"/>
      <w:r>
        <w:t xml:space="preserve"> (</w:t>
      </w:r>
      <w:proofErr w:type="spellStart"/>
      <w:r>
        <w:t>izlazak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garaže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dvorišta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sličnih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>).</w:t>
      </w:r>
    </w:p>
    <w:p w14:paraId="59678C5F" w14:textId="77777777" w:rsidR="003C6AB3" w:rsidRDefault="003C6AB3" w:rsidP="003C6AB3">
      <w:pPr>
        <w:jc w:val="center"/>
      </w:pPr>
    </w:p>
    <w:p w14:paraId="7480EDA1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39</w:t>
      </w:r>
    </w:p>
    <w:p w14:paraId="11292085" w14:textId="77777777" w:rsidR="003C6AB3" w:rsidRDefault="003C6AB3" w:rsidP="003C6AB3">
      <w:pPr>
        <w:jc w:val="center"/>
      </w:pPr>
    </w:p>
    <w:p w14:paraId="71D13880" w14:textId="77777777" w:rsidR="003C6AB3" w:rsidRDefault="003C6AB3" w:rsidP="003C6AB3">
      <w:pPr>
        <w:jc w:val="center"/>
      </w:pPr>
      <w:r>
        <w:t xml:space="preserve">Pre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38.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vozač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učesnike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blagovremeno</w:t>
      </w:r>
      <w:proofErr w:type="spellEnd"/>
      <w:r>
        <w:t xml:space="preserve"> </w:t>
      </w:r>
      <w:proofErr w:type="spellStart"/>
      <w:r>
        <w:t>obavesti</w:t>
      </w:r>
      <w:proofErr w:type="spellEnd"/>
      <w:r>
        <w:t xml:space="preserve"> o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nameri</w:t>
      </w:r>
      <w:proofErr w:type="spellEnd"/>
      <w:r>
        <w:t xml:space="preserve">, </w:t>
      </w:r>
      <w:proofErr w:type="spellStart"/>
      <w:r>
        <w:t>dajući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znak</w:t>
      </w:r>
      <w:proofErr w:type="spellEnd"/>
      <w:r>
        <w:t xml:space="preserve"> </w:t>
      </w:r>
      <w:proofErr w:type="spellStart"/>
      <w:r>
        <w:t>pomoću</w:t>
      </w:r>
      <w:proofErr w:type="spellEnd"/>
      <w:r>
        <w:t xml:space="preserve"> </w:t>
      </w:r>
      <w:proofErr w:type="spellStart"/>
      <w:r>
        <w:t>pokazivača</w:t>
      </w:r>
      <w:proofErr w:type="spellEnd"/>
      <w:r>
        <w:t xml:space="preserve"> </w:t>
      </w:r>
      <w:proofErr w:type="spellStart"/>
      <w:r>
        <w:t>pravca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-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ne </w:t>
      </w:r>
      <w:proofErr w:type="spellStart"/>
      <w:r>
        <w:t>postoje</w:t>
      </w:r>
      <w:proofErr w:type="spellEnd"/>
      <w:r>
        <w:t xml:space="preserve"> -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znak</w:t>
      </w:r>
      <w:proofErr w:type="spellEnd"/>
      <w:r>
        <w:t xml:space="preserve"> </w:t>
      </w:r>
      <w:proofErr w:type="spellStart"/>
      <w:r>
        <w:t>rukom</w:t>
      </w:r>
      <w:proofErr w:type="spellEnd"/>
      <w:r>
        <w:t>.</w:t>
      </w:r>
    </w:p>
    <w:p w14:paraId="02716A75" w14:textId="77777777" w:rsidR="003C6AB3" w:rsidRDefault="003C6AB3" w:rsidP="003C6AB3">
      <w:pPr>
        <w:jc w:val="center"/>
      </w:pPr>
    </w:p>
    <w:p w14:paraId="540DC9F8" w14:textId="77777777" w:rsidR="003C6AB3" w:rsidRDefault="003C6AB3" w:rsidP="003C6AB3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znak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pomoću</w:t>
      </w:r>
      <w:proofErr w:type="spellEnd"/>
      <w:r>
        <w:t xml:space="preserve"> </w:t>
      </w:r>
      <w:proofErr w:type="spellStart"/>
      <w:r>
        <w:t>pokazivača</w:t>
      </w:r>
      <w:proofErr w:type="spellEnd"/>
      <w:r>
        <w:t xml:space="preserve"> </w:t>
      </w:r>
      <w:proofErr w:type="spellStart"/>
      <w:r>
        <w:t>pravca</w:t>
      </w:r>
      <w:proofErr w:type="spellEnd"/>
      <w:r>
        <w:t xml:space="preserve">, on mora da ga </w:t>
      </w:r>
      <w:proofErr w:type="spellStart"/>
      <w:r>
        <w:t>daje</w:t>
      </w:r>
      <w:proofErr w:type="spellEnd"/>
      <w:r>
        <w:t xml:space="preserve">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, a po </w:t>
      </w:r>
      <w:proofErr w:type="spellStart"/>
      <w:r>
        <w:t>izvršenoj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- mora </w:t>
      </w:r>
      <w:proofErr w:type="spellStart"/>
      <w:r>
        <w:t>prestati</w:t>
      </w:r>
      <w:proofErr w:type="spellEnd"/>
      <w:r>
        <w:t xml:space="preserve"> da ga </w:t>
      </w:r>
      <w:proofErr w:type="spellStart"/>
      <w:r>
        <w:t>daje</w:t>
      </w:r>
      <w:proofErr w:type="spellEnd"/>
      <w:r>
        <w:t>.</w:t>
      </w:r>
    </w:p>
    <w:p w14:paraId="300A032B" w14:textId="77777777" w:rsidR="003C6AB3" w:rsidRDefault="003C6AB3" w:rsidP="003C6AB3">
      <w:pPr>
        <w:jc w:val="center"/>
      </w:pPr>
    </w:p>
    <w:p w14:paraId="0B284B76" w14:textId="77777777" w:rsidR="003C6AB3" w:rsidRDefault="003C6AB3" w:rsidP="003C6AB3">
      <w:pPr>
        <w:jc w:val="center"/>
      </w:pPr>
      <w:proofErr w:type="spellStart"/>
      <w:r>
        <w:lastRenderedPageBreak/>
        <w:t>Izuzetno</w:t>
      </w:r>
      <w:proofErr w:type="spellEnd"/>
      <w:r>
        <w:t xml:space="preserve"> od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po </w:t>
      </w:r>
      <w:proofErr w:type="spellStart"/>
      <w:r>
        <w:t>izvršenom</w:t>
      </w:r>
      <w:proofErr w:type="spellEnd"/>
      <w:r>
        <w:t xml:space="preserve"> </w:t>
      </w:r>
      <w:proofErr w:type="spellStart"/>
      <w:r>
        <w:t>preticanju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da </w:t>
      </w:r>
      <w:proofErr w:type="spellStart"/>
      <w:r>
        <w:t>znak</w:t>
      </w:r>
      <w:proofErr w:type="spellEnd"/>
      <w:r>
        <w:t xml:space="preserve"> da </w:t>
      </w:r>
      <w:proofErr w:type="spellStart"/>
      <w:r>
        <w:t>namerava</w:t>
      </w:r>
      <w:proofErr w:type="spellEnd"/>
      <w:r>
        <w:t xml:space="preserve"> da se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saobraćajnu</w:t>
      </w:r>
      <w:proofErr w:type="spellEnd"/>
      <w:r>
        <w:t xml:space="preserve"> </w:t>
      </w:r>
      <w:proofErr w:type="spellStart"/>
      <w:r>
        <w:t>traku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kretao</w:t>
      </w:r>
      <w:proofErr w:type="spellEnd"/>
      <w:r>
        <w:t xml:space="preserve"> pre </w:t>
      </w:r>
      <w:proofErr w:type="spellStart"/>
      <w:r>
        <w:t>preticanja</w:t>
      </w:r>
      <w:proofErr w:type="spellEnd"/>
      <w:r>
        <w:t>.</w:t>
      </w:r>
    </w:p>
    <w:p w14:paraId="23E3A23E" w14:textId="77777777" w:rsidR="003C6AB3" w:rsidRDefault="003C6AB3" w:rsidP="003C6AB3">
      <w:pPr>
        <w:jc w:val="center"/>
      </w:pPr>
    </w:p>
    <w:p w14:paraId="6ED3FD16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3. </w:t>
      </w:r>
      <w:proofErr w:type="spellStart"/>
      <w:r w:rsidRPr="003C6AB3">
        <w:rPr>
          <w:lang w:val="fr-FR"/>
        </w:rPr>
        <w:t>Kretanje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po </w:t>
      </w:r>
      <w:proofErr w:type="spellStart"/>
      <w:r w:rsidRPr="003C6AB3">
        <w:rPr>
          <w:lang w:val="fr-FR"/>
        </w:rPr>
        <w:t>putu</w:t>
      </w:r>
      <w:proofErr w:type="spellEnd"/>
    </w:p>
    <w:p w14:paraId="55A129A8" w14:textId="77777777" w:rsidR="003C6AB3" w:rsidRPr="003C6AB3" w:rsidRDefault="003C6AB3" w:rsidP="003C6AB3">
      <w:pPr>
        <w:jc w:val="center"/>
        <w:rPr>
          <w:lang w:val="fr-FR"/>
        </w:rPr>
      </w:pPr>
    </w:p>
    <w:p w14:paraId="22C7E4D4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40</w:t>
      </w:r>
    </w:p>
    <w:p w14:paraId="69A267D7" w14:textId="77777777" w:rsidR="003C6AB3" w:rsidRPr="003C6AB3" w:rsidRDefault="003C6AB3" w:rsidP="003C6AB3">
      <w:pPr>
        <w:jc w:val="center"/>
        <w:rPr>
          <w:lang w:val="fr-FR"/>
        </w:rPr>
      </w:pPr>
    </w:p>
    <w:p w14:paraId="1676803F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mora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kretanje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koristi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isključivo</w:t>
      </w:r>
      <w:proofErr w:type="spellEnd"/>
      <w:r w:rsidRPr="003C6AB3">
        <w:rPr>
          <w:lang w:val="fr-FR"/>
        </w:rPr>
        <w:t xml:space="preserve"> put, </w:t>
      </w:r>
      <w:proofErr w:type="spellStart"/>
      <w:r w:rsidRPr="003C6AB3">
        <w:rPr>
          <w:lang w:val="fr-FR"/>
        </w:rPr>
        <w:t>odnosno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kolovoz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saobraćajnu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traku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odnosno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stazu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namenjenu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</w:t>
      </w:r>
      <w:proofErr w:type="spellEnd"/>
      <w:r w:rsidRPr="003C6AB3">
        <w:rPr>
          <w:lang w:val="fr-FR"/>
        </w:rPr>
        <w:t xml:space="preserve"> one </w:t>
      </w:r>
      <w:proofErr w:type="spellStart"/>
      <w:r w:rsidRPr="003C6AB3">
        <w:rPr>
          <w:lang w:val="fr-FR"/>
        </w:rPr>
        <w:t>vrste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njegovo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pripada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osim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slučaju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opasnosti</w:t>
      </w:r>
      <w:proofErr w:type="spellEnd"/>
      <w:r w:rsidRPr="003C6AB3">
        <w:rPr>
          <w:lang w:val="fr-FR"/>
        </w:rPr>
        <w:t>.</w:t>
      </w:r>
    </w:p>
    <w:p w14:paraId="5B229BE5" w14:textId="77777777" w:rsidR="003C6AB3" w:rsidRPr="003C6AB3" w:rsidRDefault="003C6AB3" w:rsidP="003C6AB3">
      <w:pPr>
        <w:jc w:val="center"/>
        <w:rPr>
          <w:lang w:val="fr-FR"/>
        </w:rPr>
      </w:pPr>
    </w:p>
    <w:p w14:paraId="59C38412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41</w:t>
      </w:r>
    </w:p>
    <w:p w14:paraId="3CAE8540" w14:textId="77777777" w:rsidR="003C6AB3" w:rsidRPr="003C6AB3" w:rsidRDefault="003C6AB3" w:rsidP="003C6AB3">
      <w:pPr>
        <w:jc w:val="center"/>
        <w:rPr>
          <w:lang w:val="fr-FR"/>
        </w:rPr>
      </w:pPr>
    </w:p>
    <w:p w14:paraId="0E3AB282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kreće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desnom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stranom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kolovoza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smeru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kretanja</w:t>
      </w:r>
      <w:proofErr w:type="spellEnd"/>
      <w:r w:rsidRPr="003C6AB3">
        <w:rPr>
          <w:lang w:val="fr-FR"/>
        </w:rPr>
        <w:t>.</w:t>
      </w:r>
    </w:p>
    <w:p w14:paraId="7CDED8EC" w14:textId="77777777" w:rsidR="003C6AB3" w:rsidRPr="003C6AB3" w:rsidRDefault="003C6AB3" w:rsidP="003C6AB3">
      <w:pPr>
        <w:jc w:val="center"/>
        <w:rPr>
          <w:lang w:val="fr-FR"/>
        </w:rPr>
      </w:pPr>
    </w:p>
    <w:p w14:paraId="0C34E2AE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dužan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kretanju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drži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što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bliže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desnoj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ivici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kolovoza</w:t>
      </w:r>
      <w:proofErr w:type="spellEnd"/>
      <w:r w:rsidRPr="003C6AB3">
        <w:rPr>
          <w:lang w:val="fr-FR"/>
        </w:rPr>
        <w:t xml:space="preserve"> i na </w:t>
      </w:r>
      <w:proofErr w:type="spellStart"/>
      <w:r w:rsidRPr="003C6AB3">
        <w:rPr>
          <w:lang w:val="fr-FR"/>
        </w:rPr>
        <w:t>tolikoj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udaljenosti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nje</w:t>
      </w:r>
      <w:proofErr w:type="spellEnd"/>
      <w:r w:rsidRPr="003C6AB3">
        <w:rPr>
          <w:lang w:val="fr-FR"/>
        </w:rPr>
        <w:t xml:space="preserve"> da, s </w:t>
      </w:r>
      <w:proofErr w:type="spellStart"/>
      <w:r w:rsidRPr="003C6AB3">
        <w:rPr>
          <w:lang w:val="fr-FR"/>
        </w:rPr>
        <w:t>obzirom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brzinu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kretanja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uslove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saobraćaja</w:t>
      </w:r>
      <w:proofErr w:type="spellEnd"/>
      <w:r w:rsidRPr="003C6AB3">
        <w:rPr>
          <w:lang w:val="fr-FR"/>
        </w:rPr>
        <w:t xml:space="preserve"> i na </w:t>
      </w:r>
      <w:proofErr w:type="spellStart"/>
      <w:r w:rsidRPr="003C6AB3">
        <w:rPr>
          <w:lang w:val="fr-FR"/>
        </w:rPr>
        <w:t>stanje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osobine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puta</w:t>
      </w:r>
      <w:proofErr w:type="spellEnd"/>
      <w:r w:rsidRPr="003C6AB3">
        <w:rPr>
          <w:lang w:val="fr-FR"/>
        </w:rPr>
        <w:t xml:space="preserve">, ne </w:t>
      </w:r>
      <w:proofErr w:type="spellStart"/>
      <w:r w:rsidRPr="003C6AB3">
        <w:rPr>
          <w:lang w:val="fr-FR"/>
        </w:rPr>
        <w:t>ugrožava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druge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učesnike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saobraćaju</w:t>
      </w:r>
      <w:proofErr w:type="spellEnd"/>
      <w:r w:rsidRPr="003C6AB3">
        <w:rPr>
          <w:lang w:val="fr-FR"/>
        </w:rPr>
        <w:t xml:space="preserve"> i ne </w:t>
      </w:r>
      <w:proofErr w:type="spellStart"/>
      <w:r w:rsidRPr="003C6AB3">
        <w:rPr>
          <w:lang w:val="fr-FR"/>
        </w:rPr>
        <w:t>izlaže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sebe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opasnosti</w:t>
      </w:r>
      <w:proofErr w:type="spellEnd"/>
      <w:r w:rsidRPr="003C6AB3">
        <w:rPr>
          <w:lang w:val="fr-FR"/>
        </w:rPr>
        <w:t>.</w:t>
      </w:r>
    </w:p>
    <w:p w14:paraId="63E8D3F2" w14:textId="77777777" w:rsidR="003C6AB3" w:rsidRPr="003C6AB3" w:rsidRDefault="003C6AB3" w:rsidP="003C6AB3">
      <w:pPr>
        <w:jc w:val="center"/>
        <w:rPr>
          <w:lang w:val="fr-FR"/>
        </w:rPr>
      </w:pPr>
    </w:p>
    <w:p w14:paraId="7617E797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Izuzetno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odredbe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stava</w:t>
      </w:r>
      <w:proofErr w:type="spellEnd"/>
      <w:r w:rsidRPr="003C6AB3">
        <w:rPr>
          <w:lang w:val="fr-FR"/>
        </w:rPr>
        <w:t xml:space="preserve"> 2. </w:t>
      </w:r>
      <w:proofErr w:type="spellStart"/>
      <w:proofErr w:type="gramStart"/>
      <w:r w:rsidRPr="003C6AB3">
        <w:rPr>
          <w:lang w:val="fr-FR"/>
        </w:rPr>
        <w:t>ovog</w:t>
      </w:r>
      <w:proofErr w:type="spellEnd"/>
      <w:proofErr w:type="gram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člana</w:t>
      </w:r>
      <w:proofErr w:type="spellEnd"/>
      <w:r w:rsidRPr="003C6AB3">
        <w:rPr>
          <w:lang w:val="fr-FR"/>
        </w:rPr>
        <w:t xml:space="preserve">, na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naselju</w:t>
      </w:r>
      <w:proofErr w:type="spellEnd"/>
      <w:r w:rsidRPr="003C6AB3">
        <w:rPr>
          <w:lang w:val="fr-FR"/>
        </w:rPr>
        <w:t xml:space="preserve"> sa </w:t>
      </w:r>
      <w:proofErr w:type="spellStart"/>
      <w:r w:rsidRPr="003C6AB3">
        <w:rPr>
          <w:lang w:val="fr-FR"/>
        </w:rPr>
        <w:t>kolovozom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kome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istom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smeru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postoje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najmanje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dve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obeležene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trake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može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kretanje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koristi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saobraćajnu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traku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koja</w:t>
      </w:r>
      <w:proofErr w:type="spellEnd"/>
      <w:r w:rsidRPr="003C6AB3">
        <w:rPr>
          <w:lang w:val="fr-FR"/>
        </w:rPr>
        <w:t xml:space="preserve"> se ne </w:t>
      </w:r>
      <w:proofErr w:type="spellStart"/>
      <w:r w:rsidRPr="003C6AB3">
        <w:rPr>
          <w:lang w:val="fr-FR"/>
        </w:rPr>
        <w:t>nalazi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desnu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ivicu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kolovoza</w:t>
      </w:r>
      <w:proofErr w:type="spellEnd"/>
      <w:r w:rsidRPr="003C6AB3">
        <w:rPr>
          <w:lang w:val="fr-FR"/>
        </w:rPr>
        <w:t xml:space="preserve"> ako time ne </w:t>
      </w:r>
      <w:proofErr w:type="spellStart"/>
      <w:r w:rsidRPr="003C6AB3">
        <w:rPr>
          <w:lang w:val="fr-FR"/>
        </w:rPr>
        <w:t>ometa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ostala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koja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kreću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njegovog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>.</w:t>
      </w:r>
    </w:p>
    <w:p w14:paraId="0E1C95A7" w14:textId="77777777" w:rsidR="003C6AB3" w:rsidRPr="003C6AB3" w:rsidRDefault="003C6AB3" w:rsidP="003C6AB3">
      <w:pPr>
        <w:jc w:val="center"/>
        <w:rPr>
          <w:lang w:val="fr-FR"/>
        </w:rPr>
      </w:pPr>
    </w:p>
    <w:p w14:paraId="79A5DCA4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Odredba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stava</w:t>
      </w:r>
      <w:proofErr w:type="spellEnd"/>
      <w:r w:rsidRPr="003C6AB3">
        <w:rPr>
          <w:lang w:val="fr-FR"/>
        </w:rPr>
        <w:t xml:space="preserve"> 3. </w:t>
      </w:r>
      <w:proofErr w:type="spellStart"/>
      <w:proofErr w:type="gramStart"/>
      <w:r w:rsidRPr="003C6AB3">
        <w:rPr>
          <w:lang w:val="fr-FR"/>
        </w:rPr>
        <w:t>ovog</w:t>
      </w:r>
      <w:proofErr w:type="spellEnd"/>
      <w:proofErr w:type="gram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člana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odnosi</w:t>
      </w:r>
      <w:proofErr w:type="spellEnd"/>
      <w:r w:rsidRPr="003C6AB3">
        <w:rPr>
          <w:lang w:val="fr-FR"/>
        </w:rPr>
        <w:t xml:space="preserve"> se na </w:t>
      </w:r>
      <w:proofErr w:type="spellStart"/>
      <w:r w:rsidRPr="003C6AB3">
        <w:rPr>
          <w:lang w:val="fr-FR"/>
        </w:rPr>
        <w:t>vozača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teretnog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čija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najveća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dozvoljena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masa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veća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</w:t>
      </w:r>
      <w:proofErr w:type="spellEnd"/>
      <w:r w:rsidRPr="003C6AB3">
        <w:rPr>
          <w:lang w:val="fr-FR"/>
        </w:rPr>
        <w:t xml:space="preserve"> 3.500 kg, </w:t>
      </w:r>
      <w:proofErr w:type="spellStart"/>
      <w:r w:rsidRPr="003C6AB3">
        <w:rPr>
          <w:lang w:val="fr-FR"/>
        </w:rPr>
        <w:t>vozača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ravnom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može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razviti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brzinu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kretanja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veću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</w:t>
      </w:r>
      <w:proofErr w:type="spellEnd"/>
      <w:r w:rsidRPr="003C6AB3">
        <w:rPr>
          <w:lang w:val="fr-FR"/>
        </w:rPr>
        <w:t xml:space="preserve"> 40 km na </w:t>
      </w:r>
      <w:proofErr w:type="spellStart"/>
      <w:r w:rsidRPr="003C6AB3">
        <w:rPr>
          <w:lang w:val="fr-FR"/>
        </w:rPr>
        <w:t>čas</w:t>
      </w:r>
      <w:proofErr w:type="spellEnd"/>
      <w:r w:rsidRPr="003C6AB3">
        <w:rPr>
          <w:lang w:val="fr-FR"/>
        </w:rPr>
        <w:t xml:space="preserve"> i na </w:t>
      </w:r>
      <w:proofErr w:type="spellStart"/>
      <w:r w:rsidRPr="003C6AB3">
        <w:rPr>
          <w:lang w:val="fr-FR"/>
        </w:rPr>
        <w:t>vozača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se ne </w:t>
      </w:r>
      <w:proofErr w:type="spellStart"/>
      <w:r w:rsidRPr="003C6AB3">
        <w:rPr>
          <w:lang w:val="fr-FR"/>
        </w:rPr>
        <w:t>smatra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motornim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osim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delu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puta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ispred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raskrsnice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drugog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mesta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kome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skreće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ulevo</w:t>
      </w:r>
      <w:proofErr w:type="spellEnd"/>
      <w:r w:rsidRPr="003C6AB3">
        <w:rPr>
          <w:lang w:val="fr-FR"/>
        </w:rPr>
        <w:t>.</w:t>
      </w:r>
    </w:p>
    <w:p w14:paraId="6B0E6986" w14:textId="77777777" w:rsidR="003C6AB3" w:rsidRPr="003C6AB3" w:rsidRDefault="003C6AB3" w:rsidP="003C6AB3">
      <w:pPr>
        <w:jc w:val="center"/>
        <w:rPr>
          <w:lang w:val="fr-FR"/>
        </w:rPr>
      </w:pPr>
    </w:p>
    <w:p w14:paraId="22F333E4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42</w:t>
      </w:r>
    </w:p>
    <w:p w14:paraId="671A6F31" w14:textId="77777777" w:rsidR="003C6AB3" w:rsidRPr="003C6AB3" w:rsidRDefault="003C6AB3" w:rsidP="003C6AB3">
      <w:pPr>
        <w:jc w:val="center"/>
        <w:rPr>
          <w:lang w:val="fr-FR"/>
        </w:rPr>
      </w:pPr>
    </w:p>
    <w:p w14:paraId="7C28A1EF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lastRenderedPageBreak/>
        <w:t xml:space="preserve">Na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sa </w:t>
      </w:r>
      <w:proofErr w:type="spellStart"/>
      <w:r w:rsidRPr="003C6AB3">
        <w:rPr>
          <w:lang w:val="fr-FR"/>
        </w:rPr>
        <w:t>kolovozom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u oba </w:t>
      </w:r>
      <w:proofErr w:type="spellStart"/>
      <w:r w:rsidRPr="003C6AB3">
        <w:rPr>
          <w:lang w:val="fr-FR"/>
        </w:rPr>
        <w:t>smera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kome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postoje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najmanje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četiri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trake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sme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prelazi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kolovoznu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traku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namenjenu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suprotnog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smera</w:t>
      </w:r>
      <w:proofErr w:type="spellEnd"/>
      <w:r w:rsidRPr="003C6AB3">
        <w:rPr>
          <w:lang w:val="fr-FR"/>
        </w:rPr>
        <w:t>.</w:t>
      </w:r>
    </w:p>
    <w:p w14:paraId="3DD946AF" w14:textId="77777777" w:rsidR="003C6AB3" w:rsidRPr="003C6AB3" w:rsidRDefault="003C6AB3" w:rsidP="003C6AB3">
      <w:pPr>
        <w:jc w:val="center"/>
        <w:rPr>
          <w:lang w:val="fr-FR"/>
        </w:rPr>
      </w:pPr>
    </w:p>
    <w:p w14:paraId="537980F6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Na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sa </w:t>
      </w:r>
      <w:proofErr w:type="spellStart"/>
      <w:r w:rsidRPr="003C6AB3">
        <w:rPr>
          <w:lang w:val="fr-FR"/>
        </w:rPr>
        <w:t>kolovozom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u oba </w:t>
      </w:r>
      <w:proofErr w:type="spellStart"/>
      <w:r w:rsidRPr="003C6AB3">
        <w:rPr>
          <w:lang w:val="fr-FR"/>
        </w:rPr>
        <w:t>smera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kome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postoje</w:t>
      </w:r>
      <w:proofErr w:type="spellEnd"/>
      <w:r w:rsidRPr="003C6AB3">
        <w:rPr>
          <w:lang w:val="fr-FR"/>
        </w:rPr>
        <w:t xml:space="preserve"> tri </w:t>
      </w:r>
      <w:proofErr w:type="spellStart"/>
      <w:r w:rsidRPr="003C6AB3">
        <w:rPr>
          <w:lang w:val="fr-FR"/>
        </w:rPr>
        <w:t>saobraćajne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trake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sme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 da se </w:t>
      </w:r>
      <w:proofErr w:type="spellStart"/>
      <w:r w:rsidRPr="003C6AB3">
        <w:rPr>
          <w:lang w:val="fr-FR"/>
        </w:rPr>
        <w:t>kreće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trakom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koja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nalazi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levu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ivicu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puta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pravcu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kretanja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>.</w:t>
      </w:r>
    </w:p>
    <w:p w14:paraId="775551F4" w14:textId="77777777" w:rsidR="003C6AB3" w:rsidRPr="003C6AB3" w:rsidRDefault="003C6AB3" w:rsidP="003C6AB3">
      <w:pPr>
        <w:jc w:val="center"/>
        <w:rPr>
          <w:lang w:val="fr-FR"/>
        </w:rPr>
      </w:pPr>
    </w:p>
    <w:p w14:paraId="1F35EFC2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Na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kome</w:t>
      </w:r>
      <w:proofErr w:type="spellEnd"/>
      <w:r w:rsidRPr="003C6AB3">
        <w:rPr>
          <w:lang w:val="fr-FR"/>
        </w:rPr>
        <w:t xml:space="preserve"> su </w:t>
      </w:r>
      <w:proofErr w:type="spellStart"/>
      <w:r w:rsidRPr="003C6AB3">
        <w:rPr>
          <w:lang w:val="fr-FR"/>
        </w:rPr>
        <w:t>kolovozne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trake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fizički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odvojene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jedna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druge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sme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 da se </w:t>
      </w:r>
      <w:proofErr w:type="spellStart"/>
      <w:r w:rsidRPr="003C6AB3">
        <w:rPr>
          <w:lang w:val="fr-FR"/>
        </w:rPr>
        <w:t>kreće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kolovoznom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trakom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namenjenom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suprotnog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smera</w:t>
      </w:r>
      <w:proofErr w:type="spellEnd"/>
      <w:r w:rsidRPr="003C6AB3">
        <w:rPr>
          <w:lang w:val="fr-FR"/>
        </w:rPr>
        <w:t>.</w:t>
      </w:r>
    </w:p>
    <w:p w14:paraId="733BB187" w14:textId="77777777" w:rsidR="003C6AB3" w:rsidRPr="003C6AB3" w:rsidRDefault="003C6AB3" w:rsidP="003C6AB3">
      <w:pPr>
        <w:jc w:val="center"/>
        <w:rPr>
          <w:lang w:val="fr-FR"/>
        </w:rPr>
      </w:pPr>
    </w:p>
    <w:p w14:paraId="54166FE5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Na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sa </w:t>
      </w:r>
      <w:proofErr w:type="spellStart"/>
      <w:r w:rsidRPr="003C6AB3">
        <w:rPr>
          <w:lang w:val="fr-FR"/>
        </w:rPr>
        <w:t>kolovozom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jednom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smeru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sme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 da se </w:t>
      </w:r>
      <w:proofErr w:type="spellStart"/>
      <w:r w:rsidRPr="003C6AB3">
        <w:rPr>
          <w:lang w:val="fr-FR"/>
        </w:rPr>
        <w:t>kreće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zabranjenom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smeru</w:t>
      </w:r>
      <w:proofErr w:type="spellEnd"/>
      <w:r w:rsidRPr="003C6AB3">
        <w:rPr>
          <w:lang w:val="fr-FR"/>
        </w:rPr>
        <w:t>.</w:t>
      </w:r>
    </w:p>
    <w:p w14:paraId="7BCF74BC" w14:textId="77777777" w:rsidR="003C6AB3" w:rsidRPr="003C6AB3" w:rsidRDefault="003C6AB3" w:rsidP="003C6AB3">
      <w:pPr>
        <w:jc w:val="center"/>
        <w:rPr>
          <w:lang w:val="fr-FR"/>
        </w:rPr>
      </w:pPr>
    </w:p>
    <w:p w14:paraId="60BE5A9D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43</w:t>
      </w:r>
    </w:p>
    <w:p w14:paraId="01A71EDE" w14:textId="77777777" w:rsidR="003C6AB3" w:rsidRPr="003C6AB3" w:rsidRDefault="003C6AB3" w:rsidP="003C6AB3">
      <w:pPr>
        <w:jc w:val="center"/>
        <w:rPr>
          <w:lang w:val="fr-FR"/>
        </w:rPr>
      </w:pPr>
    </w:p>
    <w:p w14:paraId="0357D85C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namerava</w:t>
      </w:r>
      <w:proofErr w:type="spellEnd"/>
      <w:r w:rsidRPr="003C6AB3">
        <w:rPr>
          <w:lang w:val="fr-FR"/>
        </w:rPr>
        <w:t xml:space="preserve"> da se </w:t>
      </w:r>
      <w:proofErr w:type="spellStart"/>
      <w:r w:rsidRPr="003C6AB3">
        <w:rPr>
          <w:lang w:val="fr-FR"/>
        </w:rPr>
        <w:t>kreće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unazad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može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izvrši</w:t>
      </w:r>
      <w:proofErr w:type="spellEnd"/>
      <w:r w:rsidRPr="003C6AB3">
        <w:rPr>
          <w:lang w:val="fr-FR"/>
        </w:rPr>
        <w:t xml:space="preserve"> tu </w:t>
      </w:r>
      <w:proofErr w:type="spellStart"/>
      <w:r w:rsidRPr="003C6AB3">
        <w:rPr>
          <w:lang w:val="fr-FR"/>
        </w:rPr>
        <w:t>radnju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samo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kratkom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delu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puta</w:t>
      </w:r>
      <w:proofErr w:type="spellEnd"/>
      <w:r w:rsidRPr="003C6AB3">
        <w:rPr>
          <w:lang w:val="fr-FR"/>
        </w:rPr>
        <w:t xml:space="preserve"> i ako time ne </w:t>
      </w:r>
      <w:proofErr w:type="spellStart"/>
      <w:r w:rsidRPr="003C6AB3">
        <w:rPr>
          <w:lang w:val="fr-FR"/>
        </w:rPr>
        <w:t>ugrožava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ometa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druge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učesnike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saobraćaju</w:t>
      </w:r>
      <w:proofErr w:type="spellEnd"/>
      <w:r w:rsidRPr="003C6AB3">
        <w:rPr>
          <w:lang w:val="fr-FR"/>
        </w:rPr>
        <w:t>.</w:t>
      </w:r>
    </w:p>
    <w:p w14:paraId="5C13ED41" w14:textId="77777777" w:rsidR="003C6AB3" w:rsidRPr="003C6AB3" w:rsidRDefault="003C6AB3" w:rsidP="003C6AB3">
      <w:pPr>
        <w:jc w:val="center"/>
        <w:rPr>
          <w:lang w:val="fr-FR"/>
        </w:rPr>
      </w:pPr>
    </w:p>
    <w:p w14:paraId="0381C5EB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Kad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kreće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unazad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dužan</w:t>
      </w:r>
      <w:proofErr w:type="spellEnd"/>
      <w:r w:rsidRPr="003C6AB3">
        <w:rPr>
          <w:lang w:val="fr-FR"/>
        </w:rPr>
        <w:t xml:space="preserve"> je da se </w:t>
      </w:r>
      <w:proofErr w:type="spellStart"/>
      <w:r w:rsidRPr="003C6AB3">
        <w:rPr>
          <w:lang w:val="fr-FR"/>
        </w:rPr>
        <w:t>kreće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stranom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kolovoza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kojom</w:t>
      </w:r>
      <w:proofErr w:type="spellEnd"/>
      <w:r w:rsidRPr="003C6AB3">
        <w:rPr>
          <w:lang w:val="fr-FR"/>
        </w:rPr>
        <w:t xml:space="preserve"> se do </w:t>
      </w:r>
      <w:proofErr w:type="spellStart"/>
      <w:r w:rsidRPr="003C6AB3">
        <w:rPr>
          <w:lang w:val="fr-FR"/>
        </w:rPr>
        <w:t>tada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kretao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vožnjom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unapred</w:t>
      </w:r>
      <w:proofErr w:type="spellEnd"/>
      <w:r w:rsidRPr="003C6AB3">
        <w:rPr>
          <w:lang w:val="fr-FR"/>
        </w:rPr>
        <w:t>.</w:t>
      </w:r>
    </w:p>
    <w:p w14:paraId="249280CB" w14:textId="77777777" w:rsidR="003C6AB3" w:rsidRPr="003C6AB3" w:rsidRDefault="003C6AB3" w:rsidP="003C6AB3">
      <w:pPr>
        <w:jc w:val="center"/>
        <w:rPr>
          <w:lang w:val="fr-FR"/>
        </w:rPr>
      </w:pPr>
    </w:p>
    <w:p w14:paraId="2363BCF8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44</w:t>
      </w:r>
    </w:p>
    <w:p w14:paraId="44554C09" w14:textId="77777777" w:rsidR="003C6AB3" w:rsidRPr="003C6AB3" w:rsidRDefault="003C6AB3" w:rsidP="003C6AB3">
      <w:pPr>
        <w:jc w:val="center"/>
        <w:rPr>
          <w:lang w:val="fr-FR"/>
        </w:rPr>
      </w:pPr>
    </w:p>
    <w:p w14:paraId="1752DC39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sme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menja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način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upravljanja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naglim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smanjenjem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brzine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kretanja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osim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slučaju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neposredne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opasnosti</w:t>
      </w:r>
      <w:proofErr w:type="spellEnd"/>
      <w:r w:rsidRPr="003C6AB3">
        <w:rPr>
          <w:lang w:val="fr-FR"/>
        </w:rPr>
        <w:t>.</w:t>
      </w:r>
    </w:p>
    <w:p w14:paraId="60D74036" w14:textId="77777777" w:rsidR="003C6AB3" w:rsidRPr="003C6AB3" w:rsidRDefault="003C6AB3" w:rsidP="003C6AB3">
      <w:pPr>
        <w:jc w:val="center"/>
        <w:rPr>
          <w:lang w:val="fr-FR"/>
        </w:rPr>
      </w:pPr>
    </w:p>
    <w:p w14:paraId="3CC738BA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nameru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znatnije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smanji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brzinu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kretanja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dužan</w:t>
      </w:r>
      <w:proofErr w:type="spellEnd"/>
      <w:r w:rsidRPr="003C6AB3">
        <w:rPr>
          <w:lang w:val="fr-FR"/>
        </w:rPr>
        <w:t xml:space="preserve"> je da to </w:t>
      </w:r>
      <w:proofErr w:type="spellStart"/>
      <w:r w:rsidRPr="003C6AB3">
        <w:rPr>
          <w:lang w:val="fr-FR"/>
        </w:rPr>
        <w:t>učini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osim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slučaju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neposredne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opasnosti</w:t>
      </w:r>
      <w:proofErr w:type="spellEnd"/>
      <w:r w:rsidRPr="003C6AB3">
        <w:rPr>
          <w:lang w:val="fr-FR"/>
        </w:rPr>
        <w:t xml:space="preserve">, na </w:t>
      </w:r>
      <w:proofErr w:type="spellStart"/>
      <w:r w:rsidRPr="003C6AB3">
        <w:rPr>
          <w:lang w:val="fr-FR"/>
        </w:rPr>
        <w:t>način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neće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ugroziti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većoj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meri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ometati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druge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kreću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njega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kao</w:t>
      </w:r>
      <w:proofErr w:type="spellEnd"/>
      <w:r w:rsidRPr="003C6AB3">
        <w:rPr>
          <w:lang w:val="fr-FR"/>
        </w:rPr>
        <w:t xml:space="preserve"> i da te </w:t>
      </w:r>
      <w:proofErr w:type="spellStart"/>
      <w:r w:rsidRPr="003C6AB3">
        <w:rPr>
          <w:lang w:val="fr-FR"/>
        </w:rPr>
        <w:t>vozače</w:t>
      </w:r>
      <w:proofErr w:type="spellEnd"/>
      <w:r w:rsidRPr="003C6AB3">
        <w:rPr>
          <w:lang w:val="fr-FR"/>
        </w:rPr>
        <w:t xml:space="preserve"> o </w:t>
      </w:r>
      <w:proofErr w:type="spellStart"/>
      <w:r w:rsidRPr="003C6AB3">
        <w:rPr>
          <w:lang w:val="fr-FR"/>
        </w:rPr>
        <w:t>svojoj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nameri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upozori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uključivanjem</w:t>
      </w:r>
      <w:proofErr w:type="spellEnd"/>
      <w:r w:rsidRPr="003C6AB3">
        <w:rPr>
          <w:lang w:val="fr-FR"/>
        </w:rPr>
        <w:t xml:space="preserve"> stop </w:t>
      </w:r>
      <w:proofErr w:type="spellStart"/>
      <w:r w:rsidRPr="003C6AB3">
        <w:rPr>
          <w:lang w:val="fr-FR"/>
        </w:rPr>
        <w:t>svetla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davanjem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odgovarajućeg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znaka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rukom</w:t>
      </w:r>
      <w:proofErr w:type="spellEnd"/>
      <w:r w:rsidRPr="003C6AB3">
        <w:rPr>
          <w:lang w:val="fr-FR"/>
        </w:rPr>
        <w:t>.</w:t>
      </w:r>
    </w:p>
    <w:p w14:paraId="41D7FAA2" w14:textId="77777777" w:rsidR="003C6AB3" w:rsidRPr="003C6AB3" w:rsidRDefault="003C6AB3" w:rsidP="003C6AB3">
      <w:pPr>
        <w:jc w:val="center"/>
        <w:rPr>
          <w:lang w:val="fr-FR"/>
        </w:rPr>
      </w:pPr>
    </w:p>
    <w:p w14:paraId="15B6E222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4. </w:t>
      </w:r>
      <w:proofErr w:type="spellStart"/>
      <w:r w:rsidRPr="003C6AB3">
        <w:rPr>
          <w:lang w:val="fr-FR"/>
        </w:rPr>
        <w:t>Brzina</w:t>
      </w:r>
      <w:proofErr w:type="spellEnd"/>
    </w:p>
    <w:p w14:paraId="240DFE8E" w14:textId="77777777" w:rsidR="003C6AB3" w:rsidRPr="003C6AB3" w:rsidRDefault="003C6AB3" w:rsidP="003C6AB3">
      <w:pPr>
        <w:jc w:val="center"/>
        <w:rPr>
          <w:lang w:val="fr-FR"/>
        </w:rPr>
      </w:pPr>
    </w:p>
    <w:p w14:paraId="47EB5D03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45</w:t>
      </w:r>
    </w:p>
    <w:p w14:paraId="2B5C043F" w14:textId="77777777" w:rsidR="003C6AB3" w:rsidRPr="003C6AB3" w:rsidRDefault="003C6AB3" w:rsidP="003C6AB3">
      <w:pPr>
        <w:jc w:val="center"/>
        <w:rPr>
          <w:lang w:val="fr-FR"/>
        </w:rPr>
      </w:pPr>
    </w:p>
    <w:p w14:paraId="041BBBA8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dužan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brzinu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kretanja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prilagodi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osobinama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stanju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puta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vidljivosti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preglednosti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atmosferskim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prilikama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stanju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tereta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gustini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saobraćaja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drugim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uslovima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tako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može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blagovremeno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zaustavi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svakom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preprekom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koju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pod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datim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uslovima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može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predvidi</w:t>
      </w:r>
      <w:proofErr w:type="spellEnd"/>
      <w:r w:rsidRPr="003C6AB3">
        <w:rPr>
          <w:lang w:val="fr-FR"/>
        </w:rPr>
        <w:t>.</w:t>
      </w:r>
    </w:p>
    <w:p w14:paraId="36FADC8C" w14:textId="77777777" w:rsidR="003C6AB3" w:rsidRPr="003C6AB3" w:rsidRDefault="003C6AB3" w:rsidP="003C6AB3">
      <w:pPr>
        <w:jc w:val="center"/>
        <w:rPr>
          <w:lang w:val="fr-FR"/>
        </w:rPr>
      </w:pPr>
    </w:p>
    <w:p w14:paraId="50EBA965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sme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smanji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brzinu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kretanja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do te </w:t>
      </w:r>
      <w:proofErr w:type="spellStart"/>
      <w:r w:rsidRPr="003C6AB3">
        <w:rPr>
          <w:lang w:val="fr-FR"/>
        </w:rPr>
        <w:t>mere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njegovo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pričinjava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smetnju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normalnom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odvijanju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saobraćaja</w:t>
      </w:r>
      <w:proofErr w:type="spellEnd"/>
      <w:r w:rsidRPr="003C6AB3">
        <w:rPr>
          <w:lang w:val="fr-FR"/>
        </w:rPr>
        <w:t>.</w:t>
      </w:r>
    </w:p>
    <w:p w14:paraId="7BCE6CEB" w14:textId="77777777" w:rsidR="003C6AB3" w:rsidRPr="003C6AB3" w:rsidRDefault="003C6AB3" w:rsidP="003C6AB3">
      <w:pPr>
        <w:jc w:val="center"/>
        <w:rPr>
          <w:lang w:val="fr-FR"/>
        </w:rPr>
      </w:pPr>
    </w:p>
    <w:p w14:paraId="39355C6C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46</w:t>
      </w:r>
    </w:p>
    <w:p w14:paraId="4F27682F" w14:textId="77777777" w:rsidR="003C6AB3" w:rsidRPr="003C6AB3" w:rsidRDefault="003C6AB3" w:rsidP="003C6AB3">
      <w:pPr>
        <w:jc w:val="center"/>
        <w:rPr>
          <w:lang w:val="fr-FR"/>
        </w:rPr>
      </w:pPr>
    </w:p>
    <w:p w14:paraId="35D4C1D2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Na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naselju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sme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 da se </w:t>
      </w:r>
      <w:proofErr w:type="spellStart"/>
      <w:r w:rsidRPr="003C6AB3">
        <w:rPr>
          <w:lang w:val="fr-FR"/>
        </w:rPr>
        <w:t>kreće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brzinom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većom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</w:t>
      </w:r>
      <w:proofErr w:type="spellEnd"/>
      <w:r w:rsidRPr="003C6AB3">
        <w:rPr>
          <w:lang w:val="fr-FR"/>
        </w:rPr>
        <w:t xml:space="preserve"> 60 km na </w:t>
      </w:r>
      <w:proofErr w:type="spellStart"/>
      <w:r w:rsidRPr="003C6AB3">
        <w:rPr>
          <w:lang w:val="fr-FR"/>
        </w:rPr>
        <w:t>čas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odnosno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brzinom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većom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brzine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dozvoljene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postavljenim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znakom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celo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naselje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njegov</w:t>
      </w:r>
      <w:proofErr w:type="spellEnd"/>
      <w:r w:rsidRPr="003C6AB3">
        <w:rPr>
          <w:lang w:val="fr-FR"/>
        </w:rPr>
        <w:t xml:space="preserve"> deo.</w:t>
      </w:r>
    </w:p>
    <w:p w14:paraId="3E1C5A99" w14:textId="77777777" w:rsidR="003C6AB3" w:rsidRPr="003C6AB3" w:rsidRDefault="003C6AB3" w:rsidP="003C6AB3">
      <w:pPr>
        <w:jc w:val="center"/>
        <w:rPr>
          <w:lang w:val="fr-FR"/>
        </w:rPr>
      </w:pPr>
    </w:p>
    <w:p w14:paraId="60CC7A18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Izuzetno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odredbe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stava</w:t>
      </w:r>
      <w:proofErr w:type="spellEnd"/>
      <w:r w:rsidRPr="003C6AB3">
        <w:rPr>
          <w:lang w:val="fr-FR"/>
        </w:rPr>
        <w:t xml:space="preserve"> 1. </w:t>
      </w:r>
      <w:proofErr w:type="spellStart"/>
      <w:proofErr w:type="gramStart"/>
      <w:r w:rsidRPr="003C6AB3">
        <w:rPr>
          <w:lang w:val="fr-FR"/>
        </w:rPr>
        <w:t>ovog</w:t>
      </w:r>
      <w:proofErr w:type="spellEnd"/>
      <w:proofErr w:type="gram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člana</w:t>
      </w:r>
      <w:proofErr w:type="spellEnd"/>
      <w:r w:rsidRPr="003C6AB3">
        <w:rPr>
          <w:lang w:val="fr-FR"/>
        </w:rPr>
        <w:t xml:space="preserve">, na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naselju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čiji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saobraćajno-tehnički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elementi</w:t>
      </w:r>
      <w:proofErr w:type="spellEnd"/>
      <w:r w:rsidRPr="003C6AB3">
        <w:rPr>
          <w:lang w:val="fr-FR"/>
        </w:rPr>
        <w:t xml:space="preserve"> to </w:t>
      </w:r>
      <w:proofErr w:type="spellStart"/>
      <w:r w:rsidRPr="003C6AB3">
        <w:rPr>
          <w:lang w:val="fr-FR"/>
        </w:rPr>
        <w:t>omogućavaju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može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saobraćajnim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znakom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dozvoliti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kretanje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brzinom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većom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</w:t>
      </w:r>
      <w:proofErr w:type="spellEnd"/>
      <w:r w:rsidRPr="003C6AB3">
        <w:rPr>
          <w:lang w:val="fr-FR"/>
        </w:rPr>
        <w:t xml:space="preserve"> 60 km na </w:t>
      </w:r>
      <w:proofErr w:type="spellStart"/>
      <w:r w:rsidRPr="003C6AB3">
        <w:rPr>
          <w:lang w:val="fr-FR"/>
        </w:rPr>
        <w:t>čas</w:t>
      </w:r>
      <w:proofErr w:type="spellEnd"/>
      <w:r w:rsidRPr="003C6AB3">
        <w:rPr>
          <w:lang w:val="fr-FR"/>
        </w:rPr>
        <w:t>.</w:t>
      </w:r>
    </w:p>
    <w:p w14:paraId="1F74D4BF" w14:textId="77777777" w:rsidR="003C6AB3" w:rsidRPr="003C6AB3" w:rsidRDefault="003C6AB3" w:rsidP="003C6AB3">
      <w:pPr>
        <w:jc w:val="center"/>
        <w:rPr>
          <w:lang w:val="fr-FR"/>
        </w:rPr>
      </w:pPr>
    </w:p>
    <w:p w14:paraId="601257AF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Na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van </w:t>
      </w:r>
      <w:proofErr w:type="spellStart"/>
      <w:r w:rsidRPr="003C6AB3">
        <w:rPr>
          <w:lang w:val="fr-FR"/>
        </w:rPr>
        <w:t>naselja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sme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 da se </w:t>
      </w:r>
      <w:proofErr w:type="spellStart"/>
      <w:r w:rsidRPr="003C6AB3">
        <w:rPr>
          <w:lang w:val="fr-FR"/>
        </w:rPr>
        <w:t>kreće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brzinom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većom</w:t>
      </w:r>
      <w:proofErr w:type="spellEnd"/>
      <w:r w:rsidRPr="003C6AB3">
        <w:rPr>
          <w:lang w:val="fr-FR"/>
        </w:rPr>
        <w:t xml:space="preserve"> </w:t>
      </w:r>
      <w:proofErr w:type="spellStart"/>
      <w:proofErr w:type="gramStart"/>
      <w:r w:rsidRPr="003C6AB3">
        <w:rPr>
          <w:lang w:val="fr-FR"/>
        </w:rPr>
        <w:t>od</w:t>
      </w:r>
      <w:proofErr w:type="spellEnd"/>
      <w:r w:rsidRPr="003C6AB3">
        <w:rPr>
          <w:lang w:val="fr-FR"/>
        </w:rPr>
        <w:t>:</w:t>
      </w:r>
      <w:proofErr w:type="gramEnd"/>
    </w:p>
    <w:p w14:paraId="3ABACC89" w14:textId="77777777" w:rsidR="003C6AB3" w:rsidRPr="003C6AB3" w:rsidRDefault="003C6AB3" w:rsidP="003C6AB3">
      <w:pPr>
        <w:jc w:val="center"/>
        <w:rPr>
          <w:lang w:val="fr-FR"/>
        </w:rPr>
      </w:pPr>
    </w:p>
    <w:p w14:paraId="2B457631" w14:textId="77777777" w:rsidR="003C6AB3" w:rsidRDefault="003C6AB3" w:rsidP="003C6AB3">
      <w:pPr>
        <w:jc w:val="center"/>
      </w:pPr>
      <w:r>
        <w:t xml:space="preserve">1) 120 km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čas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auto-</w:t>
      </w:r>
      <w:proofErr w:type="spellStart"/>
      <w:proofErr w:type="gramStart"/>
      <w:r>
        <w:t>putevima</w:t>
      </w:r>
      <w:proofErr w:type="spellEnd"/>
      <w:r>
        <w:t>;</w:t>
      </w:r>
      <w:proofErr w:type="gramEnd"/>
    </w:p>
    <w:p w14:paraId="22D40826" w14:textId="77777777" w:rsidR="003C6AB3" w:rsidRDefault="003C6AB3" w:rsidP="003C6AB3">
      <w:pPr>
        <w:jc w:val="center"/>
      </w:pPr>
    </w:p>
    <w:p w14:paraId="3B49652F" w14:textId="77777777" w:rsidR="003C6AB3" w:rsidRDefault="003C6AB3" w:rsidP="003C6AB3">
      <w:pPr>
        <w:jc w:val="center"/>
      </w:pPr>
      <w:r>
        <w:t xml:space="preserve">2) 100 km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čas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putevima</w:t>
      </w:r>
      <w:proofErr w:type="spellEnd"/>
      <w:r>
        <w:t xml:space="preserve"> </w:t>
      </w:r>
      <w:proofErr w:type="spellStart"/>
      <w:r>
        <w:t>rezervisanim</w:t>
      </w:r>
      <w:proofErr w:type="spellEnd"/>
      <w:r>
        <w:t xml:space="preserve"> za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proofErr w:type="gramStart"/>
      <w:r>
        <w:t>vozila</w:t>
      </w:r>
      <w:proofErr w:type="spellEnd"/>
      <w:r>
        <w:t>;</w:t>
      </w:r>
      <w:proofErr w:type="gramEnd"/>
    </w:p>
    <w:p w14:paraId="09BB8B94" w14:textId="77777777" w:rsidR="003C6AB3" w:rsidRDefault="003C6AB3" w:rsidP="003C6AB3">
      <w:pPr>
        <w:jc w:val="center"/>
      </w:pPr>
    </w:p>
    <w:p w14:paraId="7AE65586" w14:textId="77777777" w:rsidR="003C6AB3" w:rsidRDefault="003C6AB3" w:rsidP="003C6AB3">
      <w:pPr>
        <w:jc w:val="center"/>
      </w:pPr>
      <w:r>
        <w:t xml:space="preserve">3) 80 km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čas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putevima</w:t>
      </w:r>
      <w:proofErr w:type="spellEnd"/>
      <w:r>
        <w:t>.</w:t>
      </w:r>
    </w:p>
    <w:p w14:paraId="716BEEB0" w14:textId="77777777" w:rsidR="003C6AB3" w:rsidRDefault="003C6AB3" w:rsidP="003C6AB3">
      <w:pPr>
        <w:jc w:val="center"/>
      </w:pPr>
    </w:p>
    <w:p w14:paraId="54B0BD43" w14:textId="77777777" w:rsidR="003C6AB3" w:rsidRDefault="003C6AB3" w:rsidP="003C6AB3">
      <w:pPr>
        <w:jc w:val="center"/>
      </w:pPr>
      <w:r>
        <w:t xml:space="preserve">Na putu van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da se </w:t>
      </w:r>
      <w:proofErr w:type="spellStart"/>
      <w:r>
        <w:t>kreće</w:t>
      </w:r>
      <w:proofErr w:type="spellEnd"/>
      <w:r>
        <w:t xml:space="preserve"> </w:t>
      </w:r>
      <w:proofErr w:type="spellStart"/>
      <w:r>
        <w:t>brzinom</w:t>
      </w:r>
      <w:proofErr w:type="spellEnd"/>
      <w:r>
        <w:t xml:space="preserve"> </w:t>
      </w:r>
      <w:proofErr w:type="spellStart"/>
      <w:r>
        <w:t>većom</w:t>
      </w:r>
      <w:proofErr w:type="spellEnd"/>
      <w:r>
        <w:t xml:space="preserve"> od </w:t>
      </w:r>
      <w:proofErr w:type="spellStart"/>
      <w:r>
        <w:t>brzine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saobraćajnim</w:t>
      </w:r>
      <w:proofErr w:type="spellEnd"/>
      <w:r>
        <w:t xml:space="preserve"> </w:t>
      </w:r>
      <w:proofErr w:type="spellStart"/>
      <w:r>
        <w:t>znakom</w:t>
      </w:r>
      <w:proofErr w:type="spellEnd"/>
      <w:r>
        <w:t xml:space="preserve"> </w:t>
      </w:r>
      <w:proofErr w:type="spellStart"/>
      <w:r>
        <w:t>postavljenim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putu.</w:t>
      </w:r>
    </w:p>
    <w:p w14:paraId="1B599FC3" w14:textId="77777777" w:rsidR="003C6AB3" w:rsidRDefault="003C6AB3" w:rsidP="003C6AB3">
      <w:pPr>
        <w:jc w:val="center"/>
      </w:pPr>
    </w:p>
    <w:p w14:paraId="5852CF4F" w14:textId="77777777" w:rsidR="003C6AB3" w:rsidRDefault="003C6AB3" w:rsidP="003C6AB3">
      <w:pPr>
        <w:jc w:val="center"/>
      </w:pPr>
      <w:proofErr w:type="spellStart"/>
      <w:r>
        <w:lastRenderedPageBreak/>
        <w:t>Član</w:t>
      </w:r>
      <w:proofErr w:type="spellEnd"/>
      <w:r>
        <w:t xml:space="preserve"> 47</w:t>
      </w:r>
    </w:p>
    <w:p w14:paraId="7BE7F0DF" w14:textId="77777777" w:rsidR="003C6AB3" w:rsidRDefault="003C6AB3" w:rsidP="003C6AB3">
      <w:pPr>
        <w:jc w:val="center"/>
      </w:pPr>
    </w:p>
    <w:p w14:paraId="0C109FCA" w14:textId="77777777" w:rsidR="003C6AB3" w:rsidRDefault="003C6AB3" w:rsidP="003C6AB3">
      <w:pPr>
        <w:jc w:val="center"/>
      </w:pPr>
      <w:proofErr w:type="spellStart"/>
      <w:r>
        <w:t>Brzina</w:t>
      </w:r>
      <w:proofErr w:type="spellEnd"/>
      <w:r>
        <w:t xml:space="preserve"> </w:t>
      </w:r>
      <w:proofErr w:type="spellStart"/>
      <w:r>
        <w:t>kretanja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putu, pod </w:t>
      </w:r>
      <w:proofErr w:type="spellStart"/>
      <w:r>
        <w:t>normalnim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, ne </w:t>
      </w:r>
      <w:proofErr w:type="spellStart"/>
      <w:r>
        <w:t>sme</w:t>
      </w:r>
      <w:proofErr w:type="spellEnd"/>
      <w:r>
        <w:t xml:space="preserve"> da se </w:t>
      </w:r>
      <w:proofErr w:type="spellStart"/>
      <w:r>
        <w:t>ograniči</w:t>
      </w:r>
      <w:proofErr w:type="spellEnd"/>
      <w:r>
        <w:t xml:space="preserve"> </w:t>
      </w:r>
      <w:proofErr w:type="spellStart"/>
      <w:r>
        <w:t>saobraćajnim</w:t>
      </w:r>
      <w:proofErr w:type="spellEnd"/>
      <w:r>
        <w:t xml:space="preserve"> </w:t>
      </w:r>
      <w:proofErr w:type="spellStart"/>
      <w:r>
        <w:t>znakom</w:t>
      </w:r>
      <w:proofErr w:type="spellEnd"/>
      <w:r>
        <w:t xml:space="preserve"> </w:t>
      </w:r>
      <w:proofErr w:type="spellStart"/>
      <w:r>
        <w:t>ispod</w:t>
      </w:r>
      <w:proofErr w:type="spellEnd"/>
      <w:r>
        <w:t xml:space="preserve"> 40 km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čas</w:t>
      </w:r>
      <w:proofErr w:type="spellEnd"/>
      <w:r>
        <w:t>.</w:t>
      </w:r>
    </w:p>
    <w:p w14:paraId="74CEB6C3" w14:textId="77777777" w:rsidR="003C6AB3" w:rsidRDefault="003C6AB3" w:rsidP="003C6AB3">
      <w:pPr>
        <w:jc w:val="center"/>
      </w:pPr>
    </w:p>
    <w:p w14:paraId="39464163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48</w:t>
      </w:r>
    </w:p>
    <w:p w14:paraId="57475831" w14:textId="77777777" w:rsidR="003C6AB3" w:rsidRDefault="003C6AB3" w:rsidP="003C6AB3">
      <w:pPr>
        <w:jc w:val="center"/>
      </w:pPr>
    </w:p>
    <w:p w14:paraId="670F38D9" w14:textId="77777777" w:rsidR="003C6AB3" w:rsidRDefault="003C6AB3" w:rsidP="003C6AB3">
      <w:pPr>
        <w:jc w:val="center"/>
      </w:pPr>
      <w:r>
        <w:t xml:space="preserve">Na </w:t>
      </w:r>
      <w:proofErr w:type="spellStart"/>
      <w:r>
        <w:t>putevima</w:t>
      </w:r>
      <w:proofErr w:type="spellEnd"/>
      <w:r>
        <w:t xml:space="preserve"> </w:t>
      </w:r>
      <w:proofErr w:type="spellStart"/>
      <w:r>
        <w:t>brzina</w:t>
      </w:r>
      <w:proofErr w:type="spellEnd"/>
      <w:r>
        <w:t xml:space="preserve"> </w:t>
      </w:r>
      <w:proofErr w:type="spellStart"/>
      <w:r>
        <w:t>kretanja</w:t>
      </w:r>
      <w:proofErr w:type="spellEnd"/>
      <w:r>
        <w:t xml:space="preserve"> </w:t>
      </w:r>
      <w:proofErr w:type="spellStart"/>
      <w:r>
        <w:t>ograničava</w:t>
      </w:r>
      <w:proofErr w:type="spellEnd"/>
      <w:r>
        <w:t xml:space="preserve"> se za </w:t>
      </w:r>
      <w:proofErr w:type="spellStart"/>
      <w:r>
        <w:t>sledeća</w:t>
      </w:r>
      <w:proofErr w:type="spellEnd"/>
      <w:r>
        <w:t xml:space="preserve"> </w:t>
      </w:r>
      <w:proofErr w:type="spellStart"/>
      <w:r>
        <w:t>vozila</w:t>
      </w:r>
      <w:proofErr w:type="spellEnd"/>
      <w:r>
        <w:t>:</w:t>
      </w:r>
    </w:p>
    <w:p w14:paraId="4E04CFFF" w14:textId="77777777" w:rsidR="003C6AB3" w:rsidRDefault="003C6AB3" w:rsidP="003C6AB3">
      <w:pPr>
        <w:jc w:val="center"/>
      </w:pPr>
    </w:p>
    <w:p w14:paraId="29AC4A72" w14:textId="77777777" w:rsidR="003C6AB3" w:rsidRDefault="003C6AB3" w:rsidP="003C6AB3">
      <w:pPr>
        <w:jc w:val="center"/>
      </w:pPr>
      <w:r>
        <w:t xml:space="preserve">1) </w:t>
      </w:r>
      <w:proofErr w:type="spellStart"/>
      <w:r>
        <w:t>na</w:t>
      </w:r>
      <w:proofErr w:type="spellEnd"/>
      <w:r>
        <w:t xml:space="preserve"> 80 km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čas</w:t>
      </w:r>
      <w:proofErr w:type="spellEnd"/>
      <w:r>
        <w:t xml:space="preserve"> - za </w:t>
      </w:r>
      <w:proofErr w:type="spellStart"/>
      <w:r>
        <w:t>autobuse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autobuse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lakom</w:t>
      </w:r>
      <w:proofErr w:type="spellEnd"/>
      <w:r>
        <w:t xml:space="preserve"> </w:t>
      </w:r>
      <w:proofErr w:type="spellStart"/>
      <w:r>
        <w:t>prikolicom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teretna</w:t>
      </w:r>
      <w:proofErr w:type="spellEnd"/>
      <w:r>
        <w:t xml:space="preserve"> </w:t>
      </w:r>
      <w:proofErr w:type="spellStart"/>
      <w:r>
        <w:t>motorna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</w:t>
      </w:r>
      <w:proofErr w:type="spellStart"/>
      <w:r>
        <w:t>najveća</w:t>
      </w:r>
      <w:proofErr w:type="spellEnd"/>
      <w:r>
        <w:t xml:space="preserve"> </w:t>
      </w:r>
      <w:proofErr w:type="spellStart"/>
      <w:r>
        <w:t>dozvoljena</w:t>
      </w:r>
      <w:proofErr w:type="spellEnd"/>
      <w:r>
        <w:t xml:space="preserve"> masa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od 7.500 </w:t>
      </w:r>
      <w:proofErr w:type="gramStart"/>
      <w:r>
        <w:t>kg;</w:t>
      </w:r>
      <w:proofErr w:type="gramEnd"/>
    </w:p>
    <w:p w14:paraId="51B0C4F7" w14:textId="77777777" w:rsidR="003C6AB3" w:rsidRDefault="003C6AB3" w:rsidP="003C6AB3">
      <w:pPr>
        <w:jc w:val="center"/>
      </w:pPr>
    </w:p>
    <w:p w14:paraId="05811180" w14:textId="77777777" w:rsidR="003C6AB3" w:rsidRDefault="003C6AB3" w:rsidP="003C6AB3">
      <w:pPr>
        <w:jc w:val="center"/>
      </w:pPr>
      <w:r>
        <w:t xml:space="preserve">2) </w:t>
      </w:r>
      <w:proofErr w:type="spellStart"/>
      <w:r>
        <w:t>na</w:t>
      </w:r>
      <w:proofErr w:type="spellEnd"/>
      <w:r>
        <w:t xml:space="preserve"> 80 km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čas</w:t>
      </w:r>
      <w:proofErr w:type="spellEnd"/>
      <w:r>
        <w:t xml:space="preserve"> - za </w:t>
      </w:r>
      <w:proofErr w:type="spellStart"/>
      <w:r>
        <w:t>motorna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vuku</w:t>
      </w:r>
      <w:proofErr w:type="spellEnd"/>
      <w:r>
        <w:t xml:space="preserve"> </w:t>
      </w:r>
      <w:proofErr w:type="spellStart"/>
      <w:r>
        <w:t>prikolicu</w:t>
      </w:r>
      <w:proofErr w:type="spellEnd"/>
      <w:r>
        <w:t xml:space="preserve"> za </w:t>
      </w:r>
      <w:proofErr w:type="spellStart"/>
      <w:r>
        <w:t>stanovanje</w:t>
      </w:r>
      <w:proofErr w:type="spellEnd"/>
      <w:r>
        <w:t xml:space="preserve"> (</w:t>
      </w:r>
      <w:proofErr w:type="spellStart"/>
      <w:r>
        <w:t>karavan</w:t>
      </w:r>
      <w:proofErr w:type="spellEnd"/>
      <w:proofErr w:type="gramStart"/>
      <w:r>
        <w:t>);</w:t>
      </w:r>
      <w:proofErr w:type="gramEnd"/>
    </w:p>
    <w:p w14:paraId="4388FFD7" w14:textId="77777777" w:rsidR="003C6AB3" w:rsidRDefault="003C6AB3" w:rsidP="003C6AB3">
      <w:pPr>
        <w:jc w:val="center"/>
      </w:pPr>
    </w:p>
    <w:p w14:paraId="79CBB89D" w14:textId="77777777" w:rsidR="003C6AB3" w:rsidRDefault="003C6AB3" w:rsidP="003C6AB3">
      <w:pPr>
        <w:jc w:val="center"/>
      </w:pPr>
      <w:r>
        <w:t xml:space="preserve">3) </w:t>
      </w:r>
      <w:proofErr w:type="spellStart"/>
      <w:r>
        <w:t>na</w:t>
      </w:r>
      <w:proofErr w:type="spellEnd"/>
      <w:r>
        <w:t xml:space="preserve"> 70 km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čas</w:t>
      </w:r>
      <w:proofErr w:type="spellEnd"/>
      <w:r>
        <w:t xml:space="preserve"> - za </w:t>
      </w:r>
      <w:proofErr w:type="spellStart"/>
      <w:r>
        <w:t>autobuse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organizovani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, za </w:t>
      </w:r>
      <w:proofErr w:type="spellStart"/>
      <w:r>
        <w:t>zglobne</w:t>
      </w:r>
      <w:proofErr w:type="spellEnd"/>
      <w:r>
        <w:t xml:space="preserve"> </w:t>
      </w:r>
      <w:proofErr w:type="spellStart"/>
      <w:r>
        <w:t>autobuse</w:t>
      </w:r>
      <w:proofErr w:type="spellEnd"/>
      <w:r>
        <w:t xml:space="preserve"> bez </w:t>
      </w:r>
      <w:proofErr w:type="spellStart"/>
      <w:r>
        <w:t>mesta</w:t>
      </w:r>
      <w:proofErr w:type="spellEnd"/>
      <w:r>
        <w:t xml:space="preserve"> za </w:t>
      </w:r>
      <w:proofErr w:type="spellStart"/>
      <w:r>
        <w:t>stajanje</w:t>
      </w:r>
      <w:proofErr w:type="spellEnd"/>
      <w:r>
        <w:t xml:space="preserve">, za </w:t>
      </w:r>
      <w:proofErr w:type="spellStart"/>
      <w:r>
        <w:t>teretna</w:t>
      </w:r>
      <w:proofErr w:type="spellEnd"/>
      <w:r>
        <w:t xml:space="preserve"> </w:t>
      </w:r>
      <w:proofErr w:type="spellStart"/>
      <w:r>
        <w:t>motorna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najveća</w:t>
      </w:r>
      <w:proofErr w:type="spellEnd"/>
      <w:r>
        <w:t xml:space="preserve"> </w:t>
      </w:r>
      <w:proofErr w:type="spellStart"/>
      <w:r>
        <w:t>dozvoljena</w:t>
      </w:r>
      <w:proofErr w:type="spellEnd"/>
      <w:r>
        <w:t xml:space="preserve"> masa </w:t>
      </w:r>
      <w:proofErr w:type="spellStart"/>
      <w:r>
        <w:t>veća</w:t>
      </w:r>
      <w:proofErr w:type="spellEnd"/>
      <w:r>
        <w:t xml:space="preserve"> od 7.500 kg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teretna</w:t>
      </w:r>
      <w:proofErr w:type="spellEnd"/>
      <w:r>
        <w:t xml:space="preserve"> </w:t>
      </w:r>
      <w:proofErr w:type="spellStart"/>
      <w:r>
        <w:t>motorna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priključnim</w:t>
      </w:r>
      <w:proofErr w:type="spellEnd"/>
      <w:r>
        <w:t xml:space="preserve"> </w:t>
      </w:r>
      <w:proofErr w:type="spellStart"/>
      <w:proofErr w:type="gramStart"/>
      <w:r>
        <w:t>vozilom</w:t>
      </w:r>
      <w:proofErr w:type="spellEnd"/>
      <w:r>
        <w:t>;</w:t>
      </w:r>
      <w:proofErr w:type="gramEnd"/>
    </w:p>
    <w:p w14:paraId="17765340" w14:textId="77777777" w:rsidR="003C6AB3" w:rsidRDefault="003C6AB3" w:rsidP="003C6AB3">
      <w:pPr>
        <w:jc w:val="center"/>
      </w:pPr>
    </w:p>
    <w:p w14:paraId="31648D9A" w14:textId="77777777" w:rsidR="003C6AB3" w:rsidRDefault="003C6AB3" w:rsidP="003C6AB3">
      <w:pPr>
        <w:jc w:val="center"/>
      </w:pPr>
      <w:r>
        <w:t xml:space="preserve">4) </w:t>
      </w:r>
      <w:proofErr w:type="spellStart"/>
      <w:r>
        <w:t>na</w:t>
      </w:r>
      <w:proofErr w:type="spellEnd"/>
      <w:r>
        <w:t xml:space="preserve"> 50 km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čas</w:t>
      </w:r>
      <w:proofErr w:type="spellEnd"/>
      <w:r>
        <w:t xml:space="preserve"> - za </w:t>
      </w:r>
      <w:proofErr w:type="spellStart"/>
      <w:r>
        <w:t>autobuse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priključnim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za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za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autobuse</w:t>
      </w:r>
      <w:proofErr w:type="spellEnd"/>
      <w:r>
        <w:t xml:space="preserve">, </w:t>
      </w:r>
      <w:proofErr w:type="spellStart"/>
      <w:r>
        <w:t>autobuse</w:t>
      </w:r>
      <w:proofErr w:type="spellEnd"/>
      <w:r>
        <w:t xml:space="preserve"> koji, pored </w:t>
      </w:r>
      <w:proofErr w:type="spellStart"/>
      <w:r>
        <w:t>ugrađenih</w:t>
      </w:r>
      <w:proofErr w:type="spellEnd"/>
      <w:r>
        <w:t xml:space="preserve"> </w:t>
      </w:r>
      <w:proofErr w:type="spellStart"/>
      <w:r>
        <w:t>sedišta</w:t>
      </w:r>
      <w:proofErr w:type="spellEnd"/>
      <w:r>
        <w:t xml:space="preserve">,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za </w:t>
      </w:r>
      <w:proofErr w:type="spellStart"/>
      <w:r>
        <w:t>stajanje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teretna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u </w:t>
      </w:r>
      <w:proofErr w:type="spellStart"/>
      <w:r>
        <w:t>tovarnom</w:t>
      </w:r>
      <w:proofErr w:type="spellEnd"/>
      <w:r>
        <w:t xml:space="preserve"> </w:t>
      </w:r>
      <w:proofErr w:type="spellStart"/>
      <w:r>
        <w:t>sanduku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skupni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 </w:t>
      </w:r>
      <w:proofErr w:type="spellStart"/>
      <w:proofErr w:type="gramStart"/>
      <w:r>
        <w:t>lica</w:t>
      </w:r>
      <w:proofErr w:type="spellEnd"/>
      <w:r>
        <w:t>;</w:t>
      </w:r>
      <w:proofErr w:type="gramEnd"/>
    </w:p>
    <w:p w14:paraId="79990E21" w14:textId="77777777" w:rsidR="003C6AB3" w:rsidRDefault="003C6AB3" w:rsidP="003C6AB3">
      <w:pPr>
        <w:jc w:val="center"/>
      </w:pPr>
    </w:p>
    <w:p w14:paraId="7FC0093C" w14:textId="77777777" w:rsidR="003C6AB3" w:rsidRDefault="003C6AB3" w:rsidP="003C6AB3">
      <w:pPr>
        <w:jc w:val="center"/>
      </w:pPr>
      <w:r>
        <w:t xml:space="preserve">5) </w:t>
      </w:r>
      <w:proofErr w:type="spellStart"/>
      <w:r>
        <w:t>na</w:t>
      </w:r>
      <w:proofErr w:type="spellEnd"/>
      <w:r>
        <w:t xml:space="preserve"> 30 km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čas</w:t>
      </w:r>
      <w:proofErr w:type="spellEnd"/>
      <w:r>
        <w:t xml:space="preserve"> - za </w:t>
      </w:r>
      <w:proofErr w:type="spellStart"/>
      <w:r>
        <w:t>traktore</w:t>
      </w:r>
      <w:proofErr w:type="spellEnd"/>
      <w:r>
        <w:t>.</w:t>
      </w:r>
    </w:p>
    <w:p w14:paraId="052F4FBE" w14:textId="77777777" w:rsidR="003C6AB3" w:rsidRDefault="003C6AB3" w:rsidP="003C6AB3">
      <w:pPr>
        <w:jc w:val="center"/>
      </w:pPr>
    </w:p>
    <w:p w14:paraId="0312D2C4" w14:textId="77777777" w:rsidR="003C6AB3" w:rsidRDefault="003C6AB3" w:rsidP="003C6AB3">
      <w:pPr>
        <w:jc w:val="center"/>
      </w:pPr>
      <w:r>
        <w:t xml:space="preserve">Kad </w:t>
      </w:r>
      <w:proofErr w:type="spellStart"/>
      <w:r>
        <w:t>upravljaju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vozači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da se </w:t>
      </w:r>
      <w:proofErr w:type="spellStart"/>
      <w:r>
        <w:t>pridržavaju</w:t>
      </w:r>
      <w:proofErr w:type="spellEnd"/>
      <w:r>
        <w:t xml:space="preserve"> </w:t>
      </w:r>
      <w:proofErr w:type="spellStart"/>
      <w:r>
        <w:t>brzina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u </w:t>
      </w:r>
      <w:proofErr w:type="spellStart"/>
      <w:r>
        <w:t>stavu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postavljenim</w:t>
      </w:r>
      <w:proofErr w:type="spellEnd"/>
      <w:r>
        <w:t xml:space="preserve"> </w:t>
      </w:r>
      <w:proofErr w:type="spellStart"/>
      <w:r>
        <w:t>saobraćajnim</w:t>
      </w:r>
      <w:proofErr w:type="spellEnd"/>
      <w:r>
        <w:t xml:space="preserve"> </w:t>
      </w:r>
      <w:proofErr w:type="spellStart"/>
      <w:r>
        <w:t>znakom</w:t>
      </w:r>
      <w:proofErr w:type="spellEnd"/>
      <w:r>
        <w:t xml:space="preserve"> </w:t>
      </w:r>
      <w:proofErr w:type="spellStart"/>
      <w:r>
        <w:t>dozvoljena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brzina</w:t>
      </w:r>
      <w:proofErr w:type="spellEnd"/>
      <w:r>
        <w:t>.</w:t>
      </w:r>
    </w:p>
    <w:p w14:paraId="042C5929" w14:textId="77777777" w:rsidR="003C6AB3" w:rsidRDefault="003C6AB3" w:rsidP="003C6AB3">
      <w:pPr>
        <w:jc w:val="center"/>
      </w:pPr>
    </w:p>
    <w:p w14:paraId="346536F7" w14:textId="77777777" w:rsidR="003C6AB3" w:rsidRDefault="003C6AB3" w:rsidP="003C6AB3">
      <w:pPr>
        <w:jc w:val="center"/>
      </w:pPr>
      <w:proofErr w:type="spellStart"/>
      <w:r>
        <w:t>Motorna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</w:t>
      </w:r>
      <w:proofErr w:type="spellEnd"/>
      <w:r>
        <w:t xml:space="preserve">. 1), 3) </w:t>
      </w:r>
      <w:proofErr w:type="spellStart"/>
      <w:r>
        <w:t>i</w:t>
      </w:r>
      <w:proofErr w:type="spellEnd"/>
      <w:r>
        <w:t xml:space="preserve"> 4)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</w:t>
      </w:r>
      <w:proofErr w:type="spellEnd"/>
      <w:r>
        <w:t xml:space="preserve">. 3) </w:t>
      </w:r>
      <w:proofErr w:type="spellStart"/>
      <w:r>
        <w:t>i</w:t>
      </w:r>
      <w:proofErr w:type="spellEnd"/>
      <w:r>
        <w:t xml:space="preserve"> 4)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registrovana</w:t>
      </w:r>
      <w:proofErr w:type="spellEnd"/>
      <w:r>
        <w:t xml:space="preserve"> u </w:t>
      </w:r>
      <w:proofErr w:type="spellStart"/>
      <w:r>
        <w:t>Socijalističkoj</w:t>
      </w:r>
      <w:proofErr w:type="spellEnd"/>
      <w:r>
        <w:t xml:space="preserve"> </w:t>
      </w:r>
      <w:proofErr w:type="spellStart"/>
      <w:r>
        <w:t>Federativnoj</w:t>
      </w:r>
      <w:proofErr w:type="spellEnd"/>
      <w:r>
        <w:t xml:space="preserve">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Jugoslaviji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oružanih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Socijalističke</w:t>
      </w:r>
      <w:proofErr w:type="spellEnd"/>
      <w:r>
        <w:t xml:space="preserve"> </w:t>
      </w:r>
      <w:proofErr w:type="spellStart"/>
      <w:r>
        <w:t>Federativne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,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levoj</w:t>
      </w:r>
      <w:proofErr w:type="spellEnd"/>
      <w:r>
        <w:t xml:space="preserve"> </w:t>
      </w:r>
      <w:proofErr w:type="spellStart"/>
      <w:r>
        <w:t>polovini</w:t>
      </w:r>
      <w:proofErr w:type="spellEnd"/>
      <w:r>
        <w:t xml:space="preserve"> </w:t>
      </w:r>
      <w:proofErr w:type="spellStart"/>
      <w:r>
        <w:t>zadnje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vidnom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oznaku</w:t>
      </w:r>
      <w:proofErr w:type="spellEnd"/>
      <w:r>
        <w:t xml:space="preserve"> u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kruga</w:t>
      </w:r>
      <w:proofErr w:type="spellEnd"/>
      <w:r>
        <w:t xml:space="preserve"> </w:t>
      </w:r>
      <w:proofErr w:type="spellStart"/>
      <w:r>
        <w:t>žute</w:t>
      </w:r>
      <w:proofErr w:type="spellEnd"/>
      <w:r>
        <w:t xml:space="preserve"> </w:t>
      </w:r>
      <w:proofErr w:type="spellStart"/>
      <w:r>
        <w:t>boje</w:t>
      </w:r>
      <w:proofErr w:type="spellEnd"/>
      <w:r>
        <w:t xml:space="preserve">, </w:t>
      </w:r>
      <w:proofErr w:type="spellStart"/>
      <w:r>
        <w:t>oivičenog</w:t>
      </w:r>
      <w:proofErr w:type="spellEnd"/>
      <w:r>
        <w:t xml:space="preserve"> </w:t>
      </w:r>
      <w:proofErr w:type="spellStart"/>
      <w:r>
        <w:t>crvenom</w:t>
      </w:r>
      <w:proofErr w:type="spellEnd"/>
      <w:r>
        <w:t xml:space="preserve"> </w:t>
      </w:r>
      <w:proofErr w:type="spellStart"/>
      <w:r>
        <w:t>ivicom</w:t>
      </w:r>
      <w:proofErr w:type="spellEnd"/>
      <w:r>
        <w:t xml:space="preserve">, u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crnom</w:t>
      </w:r>
      <w:proofErr w:type="spellEnd"/>
      <w:r>
        <w:t xml:space="preserve"> </w:t>
      </w:r>
      <w:proofErr w:type="spellStart"/>
      <w:r>
        <w:t>bojom</w:t>
      </w:r>
      <w:proofErr w:type="spellEnd"/>
      <w:r>
        <w:t xml:space="preserve"> </w:t>
      </w:r>
      <w:proofErr w:type="spellStart"/>
      <w:r>
        <w:t>ispisan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koji </w:t>
      </w:r>
      <w:proofErr w:type="spellStart"/>
      <w:r>
        <w:t>označava</w:t>
      </w:r>
      <w:proofErr w:type="spellEnd"/>
      <w:r>
        <w:t xml:space="preserve"> </w:t>
      </w:r>
      <w:proofErr w:type="spellStart"/>
      <w:r>
        <w:t>najveću</w:t>
      </w:r>
      <w:proofErr w:type="spellEnd"/>
      <w:r>
        <w:t xml:space="preserve"> </w:t>
      </w:r>
      <w:proofErr w:type="spellStart"/>
      <w:r>
        <w:t>dozvoljenu</w:t>
      </w:r>
      <w:proofErr w:type="spellEnd"/>
      <w:r>
        <w:t xml:space="preserve"> </w:t>
      </w:r>
      <w:proofErr w:type="spellStart"/>
      <w:r>
        <w:t>brzinu</w:t>
      </w:r>
      <w:proofErr w:type="spellEnd"/>
      <w:r>
        <w:t xml:space="preserve"> </w:t>
      </w:r>
      <w:proofErr w:type="spellStart"/>
      <w:r>
        <w:t>kretanja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>.</w:t>
      </w:r>
    </w:p>
    <w:p w14:paraId="29FA6DA0" w14:textId="77777777" w:rsidR="003C6AB3" w:rsidRDefault="003C6AB3" w:rsidP="003C6AB3">
      <w:pPr>
        <w:jc w:val="center"/>
      </w:pPr>
    </w:p>
    <w:p w14:paraId="074C5DCB" w14:textId="77777777" w:rsidR="003C6AB3" w:rsidRDefault="003C6AB3" w:rsidP="003C6AB3">
      <w:pPr>
        <w:jc w:val="center"/>
      </w:pPr>
      <w:r>
        <w:t xml:space="preserve">5. </w:t>
      </w:r>
      <w:proofErr w:type="spellStart"/>
      <w:r>
        <w:t>Skretanje</w:t>
      </w:r>
      <w:proofErr w:type="spellEnd"/>
    </w:p>
    <w:p w14:paraId="17B6FB98" w14:textId="77777777" w:rsidR="003C6AB3" w:rsidRDefault="003C6AB3" w:rsidP="003C6AB3">
      <w:pPr>
        <w:jc w:val="center"/>
      </w:pPr>
    </w:p>
    <w:p w14:paraId="61DEB2F2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49</w:t>
      </w:r>
    </w:p>
    <w:p w14:paraId="3783E35D" w14:textId="77777777" w:rsidR="003C6AB3" w:rsidRDefault="003C6AB3" w:rsidP="003C6AB3">
      <w:pPr>
        <w:jc w:val="center"/>
      </w:pPr>
    </w:p>
    <w:p w14:paraId="59B64917" w14:textId="77777777" w:rsidR="003C6AB3" w:rsidRDefault="003C6AB3" w:rsidP="003C6AB3">
      <w:pPr>
        <w:jc w:val="center"/>
      </w:pPr>
      <w:proofErr w:type="spellStart"/>
      <w:r>
        <w:t>Vozač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skreće</w:t>
      </w:r>
      <w:proofErr w:type="spellEnd"/>
      <w:r>
        <w:t xml:space="preserve"> </w:t>
      </w:r>
      <w:proofErr w:type="spellStart"/>
      <w:r>
        <w:t>udesno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skretanje</w:t>
      </w:r>
      <w:proofErr w:type="spellEnd"/>
      <w:r>
        <w:t xml:space="preserve">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krećući</w:t>
      </w:r>
      <w:proofErr w:type="spellEnd"/>
      <w:r>
        <w:t xml:space="preserve"> se </w:t>
      </w:r>
      <w:proofErr w:type="spellStart"/>
      <w:r>
        <w:t>krajnjom</w:t>
      </w:r>
      <w:proofErr w:type="spellEnd"/>
      <w:r>
        <w:t xml:space="preserve"> </w:t>
      </w:r>
      <w:proofErr w:type="spellStart"/>
      <w:r>
        <w:t>saobraćajnom</w:t>
      </w:r>
      <w:proofErr w:type="spellEnd"/>
      <w:r>
        <w:t xml:space="preserve"> </w:t>
      </w:r>
      <w:proofErr w:type="spellStart"/>
      <w:r>
        <w:t>trakom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proteže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desnu</w:t>
      </w:r>
      <w:proofErr w:type="spellEnd"/>
      <w:r>
        <w:t xml:space="preserve"> </w:t>
      </w:r>
      <w:proofErr w:type="spellStart"/>
      <w:r>
        <w:t>ivicu</w:t>
      </w:r>
      <w:proofErr w:type="spellEnd"/>
      <w:r>
        <w:t xml:space="preserve"> </w:t>
      </w:r>
      <w:proofErr w:type="spellStart"/>
      <w:r>
        <w:t>kolovoza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saobraćajnim</w:t>
      </w:r>
      <w:proofErr w:type="spellEnd"/>
      <w:r>
        <w:t xml:space="preserve"> </w:t>
      </w:r>
      <w:proofErr w:type="spellStart"/>
      <w:r>
        <w:t>znakom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411EDD2F" w14:textId="77777777" w:rsidR="003C6AB3" w:rsidRDefault="003C6AB3" w:rsidP="003C6AB3">
      <w:pPr>
        <w:jc w:val="center"/>
      </w:pPr>
    </w:p>
    <w:p w14:paraId="58182825" w14:textId="77777777" w:rsidR="003C6AB3" w:rsidRDefault="003C6AB3" w:rsidP="003C6AB3">
      <w:pPr>
        <w:jc w:val="center"/>
      </w:pPr>
      <w:proofErr w:type="spellStart"/>
      <w:r>
        <w:t>Vozač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skreće</w:t>
      </w:r>
      <w:proofErr w:type="spellEnd"/>
      <w:r>
        <w:t xml:space="preserve"> </w:t>
      </w:r>
      <w:proofErr w:type="spellStart"/>
      <w:r>
        <w:t>ulevo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skretanje</w:t>
      </w:r>
      <w:proofErr w:type="spellEnd"/>
      <w:r>
        <w:t xml:space="preserve">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krećući</w:t>
      </w:r>
      <w:proofErr w:type="spellEnd"/>
      <w:r>
        <w:t xml:space="preserve"> se </w:t>
      </w:r>
      <w:proofErr w:type="spellStart"/>
      <w:r>
        <w:t>krajnjom</w:t>
      </w:r>
      <w:proofErr w:type="spellEnd"/>
      <w:r>
        <w:t xml:space="preserve"> </w:t>
      </w:r>
      <w:proofErr w:type="spellStart"/>
      <w:r>
        <w:t>levom</w:t>
      </w:r>
      <w:proofErr w:type="spellEnd"/>
      <w:r>
        <w:t xml:space="preserve"> </w:t>
      </w:r>
      <w:proofErr w:type="spellStart"/>
      <w:r>
        <w:t>saobraćajnom</w:t>
      </w:r>
      <w:proofErr w:type="spellEnd"/>
      <w:r>
        <w:t xml:space="preserve"> </w:t>
      </w:r>
      <w:proofErr w:type="spellStart"/>
      <w:r>
        <w:t>trakom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proteže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središnu</w:t>
      </w:r>
      <w:proofErr w:type="spellEnd"/>
      <w:r>
        <w:t xml:space="preserve"> </w:t>
      </w:r>
      <w:proofErr w:type="spellStart"/>
      <w:r>
        <w:t>liniju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zamišljeni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obeleženi</w:t>
      </w:r>
      <w:proofErr w:type="spellEnd"/>
      <w:r>
        <w:t xml:space="preserve"> </w:t>
      </w:r>
      <w:proofErr w:type="spellStart"/>
      <w:r>
        <w:t>luk</w:t>
      </w:r>
      <w:proofErr w:type="spellEnd"/>
      <w:r>
        <w:t xml:space="preserve"> koji </w:t>
      </w:r>
      <w:proofErr w:type="spellStart"/>
      <w:r>
        <w:t>spaja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središne</w:t>
      </w:r>
      <w:proofErr w:type="spellEnd"/>
      <w:r>
        <w:t xml:space="preserve"> </w:t>
      </w:r>
      <w:proofErr w:type="spellStart"/>
      <w:r>
        <w:t>linije</w:t>
      </w:r>
      <w:proofErr w:type="spellEnd"/>
      <w:r>
        <w:t xml:space="preserve"> </w:t>
      </w:r>
      <w:proofErr w:type="spellStart"/>
      <w:r>
        <w:t>bočnih</w:t>
      </w:r>
      <w:proofErr w:type="spellEnd"/>
      <w:r>
        <w:t xml:space="preserve"> </w:t>
      </w:r>
      <w:proofErr w:type="spellStart"/>
      <w:r>
        <w:t>kolovoza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saobraćajnom</w:t>
      </w:r>
      <w:proofErr w:type="spellEnd"/>
      <w:r>
        <w:t xml:space="preserve"> </w:t>
      </w:r>
      <w:proofErr w:type="spellStart"/>
      <w:r>
        <w:t>trakom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proteže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levu</w:t>
      </w:r>
      <w:proofErr w:type="spellEnd"/>
      <w:r>
        <w:t xml:space="preserve"> </w:t>
      </w:r>
      <w:proofErr w:type="spellStart"/>
      <w:r>
        <w:t>ivicu</w:t>
      </w:r>
      <w:proofErr w:type="spellEnd"/>
      <w:r>
        <w:t xml:space="preserve"> puta </w:t>
      </w:r>
      <w:proofErr w:type="spellStart"/>
      <w:r>
        <w:t>sa</w:t>
      </w:r>
      <w:proofErr w:type="spellEnd"/>
      <w:r>
        <w:t xml:space="preserve"> </w:t>
      </w:r>
      <w:proofErr w:type="spellStart"/>
      <w:r>
        <w:t>jednosmernim</w:t>
      </w:r>
      <w:proofErr w:type="spellEnd"/>
      <w:r>
        <w:t xml:space="preserve"> </w:t>
      </w:r>
      <w:proofErr w:type="spellStart"/>
      <w:r>
        <w:t>saobraćajem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saobraćajnim</w:t>
      </w:r>
      <w:proofErr w:type="spellEnd"/>
      <w:r>
        <w:t xml:space="preserve"> </w:t>
      </w:r>
      <w:proofErr w:type="spellStart"/>
      <w:r>
        <w:t>znakom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31C8E5A4" w14:textId="77777777" w:rsidR="003C6AB3" w:rsidRDefault="003C6AB3" w:rsidP="003C6AB3">
      <w:pPr>
        <w:jc w:val="center"/>
      </w:pPr>
    </w:p>
    <w:p w14:paraId="031E8206" w14:textId="77777777" w:rsidR="003C6AB3" w:rsidRDefault="003C6AB3" w:rsidP="003C6AB3">
      <w:pPr>
        <w:jc w:val="center"/>
      </w:pPr>
      <w:r>
        <w:t xml:space="preserve">6. </w:t>
      </w:r>
      <w:proofErr w:type="spellStart"/>
      <w:r>
        <w:t>Prvenstvo</w:t>
      </w:r>
      <w:proofErr w:type="spellEnd"/>
      <w:r>
        <w:t xml:space="preserve"> </w:t>
      </w:r>
      <w:proofErr w:type="spellStart"/>
      <w:r>
        <w:t>prolaza</w:t>
      </w:r>
      <w:proofErr w:type="spellEnd"/>
    </w:p>
    <w:p w14:paraId="446ED18F" w14:textId="77777777" w:rsidR="003C6AB3" w:rsidRDefault="003C6AB3" w:rsidP="003C6AB3">
      <w:pPr>
        <w:jc w:val="center"/>
      </w:pPr>
    </w:p>
    <w:p w14:paraId="6A6A2953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50</w:t>
      </w:r>
    </w:p>
    <w:p w14:paraId="05C045D9" w14:textId="77777777" w:rsidR="003C6AB3" w:rsidRDefault="003C6AB3" w:rsidP="003C6AB3">
      <w:pPr>
        <w:jc w:val="center"/>
      </w:pPr>
    </w:p>
    <w:p w14:paraId="3C445080" w14:textId="77777777" w:rsidR="003C6AB3" w:rsidRDefault="003C6AB3" w:rsidP="003C6AB3">
      <w:pPr>
        <w:jc w:val="center"/>
      </w:pPr>
      <w:r>
        <w:t xml:space="preserve">Na </w:t>
      </w:r>
      <w:proofErr w:type="spellStart"/>
      <w:r>
        <w:t>raskrsnici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susretu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propusti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nailazi</w:t>
      </w:r>
      <w:proofErr w:type="spellEnd"/>
      <w:r>
        <w:t xml:space="preserve"> s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desne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>.</w:t>
      </w:r>
    </w:p>
    <w:p w14:paraId="23D120F5" w14:textId="77777777" w:rsidR="003C6AB3" w:rsidRDefault="003C6AB3" w:rsidP="003C6AB3">
      <w:pPr>
        <w:jc w:val="center"/>
      </w:pPr>
    </w:p>
    <w:p w14:paraId="28EA2468" w14:textId="77777777" w:rsidR="003C6AB3" w:rsidRDefault="003C6AB3" w:rsidP="003C6AB3">
      <w:pPr>
        <w:jc w:val="center"/>
      </w:pPr>
      <w:proofErr w:type="spellStart"/>
      <w:r>
        <w:t>Vozač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koji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raskrsnici</w:t>
      </w:r>
      <w:proofErr w:type="spellEnd"/>
      <w:r>
        <w:t xml:space="preserve"> </w:t>
      </w:r>
      <w:proofErr w:type="spellStart"/>
      <w:r>
        <w:t>skreće</w:t>
      </w:r>
      <w:proofErr w:type="spellEnd"/>
      <w:r>
        <w:t xml:space="preserve"> </w:t>
      </w:r>
      <w:proofErr w:type="spellStart"/>
      <w:r>
        <w:t>ulevo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propusti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, </w:t>
      </w:r>
      <w:proofErr w:type="spellStart"/>
      <w:r>
        <w:t>dolazeći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suprotnog</w:t>
      </w:r>
      <w:proofErr w:type="spellEnd"/>
      <w:r>
        <w:t xml:space="preserve"> </w:t>
      </w:r>
      <w:proofErr w:type="spellStart"/>
      <w:r>
        <w:t>smera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raskrsnici</w:t>
      </w:r>
      <w:proofErr w:type="spellEnd"/>
      <w:r>
        <w:t xml:space="preserve">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pravac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kretanja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skreće</w:t>
      </w:r>
      <w:proofErr w:type="spellEnd"/>
      <w:r>
        <w:t xml:space="preserve"> </w:t>
      </w:r>
      <w:proofErr w:type="spellStart"/>
      <w:r>
        <w:t>udesno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postavljenim</w:t>
      </w:r>
      <w:proofErr w:type="spellEnd"/>
      <w:r>
        <w:t xml:space="preserve"> </w:t>
      </w:r>
      <w:proofErr w:type="spellStart"/>
      <w:r>
        <w:t>saobraćajnim</w:t>
      </w:r>
      <w:proofErr w:type="spellEnd"/>
      <w:r>
        <w:t xml:space="preserve"> </w:t>
      </w:r>
      <w:proofErr w:type="spellStart"/>
      <w:r>
        <w:t>znakom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3983759C" w14:textId="77777777" w:rsidR="003C6AB3" w:rsidRDefault="003C6AB3" w:rsidP="003C6AB3">
      <w:pPr>
        <w:jc w:val="center"/>
      </w:pPr>
    </w:p>
    <w:p w14:paraId="0343B49F" w14:textId="77777777" w:rsidR="003C6AB3" w:rsidRDefault="003C6AB3" w:rsidP="003C6AB3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kreće</w:t>
      </w:r>
      <w:proofErr w:type="spellEnd"/>
      <w:r>
        <w:t xml:space="preserve"> po </w:t>
      </w:r>
      <w:proofErr w:type="spellStart"/>
      <w:r>
        <w:t>šinama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prvenstvo</w:t>
      </w:r>
      <w:proofErr w:type="spellEnd"/>
      <w:r>
        <w:t xml:space="preserve"> </w:t>
      </w:r>
      <w:proofErr w:type="spellStart"/>
      <w:r>
        <w:t>prolaza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raskrsnici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susretu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mu </w:t>
      </w:r>
      <w:proofErr w:type="spellStart"/>
      <w:r>
        <w:t>strane</w:t>
      </w:r>
      <w:proofErr w:type="spellEnd"/>
      <w:r>
        <w:t xml:space="preserve"> ono </w:t>
      </w:r>
      <w:proofErr w:type="spellStart"/>
      <w:r>
        <w:t>nailazi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postavljenim</w:t>
      </w:r>
      <w:proofErr w:type="spellEnd"/>
      <w:r>
        <w:t xml:space="preserve"> </w:t>
      </w:r>
      <w:proofErr w:type="spellStart"/>
      <w:r>
        <w:t>saobraćajnim</w:t>
      </w:r>
      <w:proofErr w:type="spellEnd"/>
      <w:r>
        <w:t xml:space="preserve"> </w:t>
      </w:r>
      <w:proofErr w:type="spellStart"/>
      <w:r>
        <w:t>znakom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5774EE29" w14:textId="77777777" w:rsidR="003C6AB3" w:rsidRDefault="003C6AB3" w:rsidP="003C6AB3">
      <w:pPr>
        <w:jc w:val="center"/>
      </w:pPr>
    </w:p>
    <w:p w14:paraId="3BE16FCB" w14:textId="77777777" w:rsidR="003C6AB3" w:rsidRDefault="003C6AB3" w:rsidP="003C6AB3">
      <w:pPr>
        <w:jc w:val="center"/>
      </w:pPr>
      <w:proofErr w:type="spellStart"/>
      <w:r>
        <w:t>Vozač</w:t>
      </w:r>
      <w:proofErr w:type="spellEnd"/>
      <w:r>
        <w:t xml:space="preserve"> koji </w:t>
      </w:r>
      <w:proofErr w:type="spellStart"/>
      <w:r>
        <w:t>ulazi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 koji je </w:t>
      </w:r>
      <w:proofErr w:type="spellStart"/>
      <w:r>
        <w:t>saobraćajnim</w:t>
      </w:r>
      <w:proofErr w:type="spellEnd"/>
      <w:r>
        <w:t xml:space="preserve"> </w:t>
      </w:r>
      <w:proofErr w:type="spellStart"/>
      <w:r>
        <w:t>znakom</w:t>
      </w:r>
      <w:proofErr w:type="spellEnd"/>
      <w:r>
        <w:t xml:space="preserve"> </w:t>
      </w:r>
      <w:proofErr w:type="spellStart"/>
      <w:r>
        <w:t>označen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put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prvenstvom</w:t>
      </w:r>
      <w:proofErr w:type="spellEnd"/>
      <w:r>
        <w:t xml:space="preserve"> </w:t>
      </w:r>
      <w:proofErr w:type="spellStart"/>
      <w:r>
        <w:t>prolaza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propusti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kreću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putem</w:t>
      </w:r>
      <w:proofErr w:type="spellEnd"/>
      <w:r>
        <w:t>.</w:t>
      </w:r>
    </w:p>
    <w:p w14:paraId="528A8182" w14:textId="77777777" w:rsidR="003C6AB3" w:rsidRDefault="003C6AB3" w:rsidP="003C6AB3">
      <w:pPr>
        <w:jc w:val="center"/>
      </w:pPr>
    </w:p>
    <w:p w14:paraId="26972C00" w14:textId="77777777" w:rsidR="003C6AB3" w:rsidRDefault="003C6AB3" w:rsidP="003C6AB3">
      <w:pPr>
        <w:jc w:val="center"/>
      </w:pPr>
      <w:proofErr w:type="spellStart"/>
      <w:r>
        <w:lastRenderedPageBreak/>
        <w:t>Vozač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propusti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kreću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</w:t>
      </w:r>
      <w:proofErr w:type="spellStart"/>
      <w:r>
        <w:t>ulazi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taj put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saobraćajnim</w:t>
      </w:r>
      <w:proofErr w:type="spellEnd"/>
      <w:r>
        <w:t xml:space="preserve"> </w:t>
      </w:r>
      <w:proofErr w:type="spellStart"/>
      <w:r>
        <w:t>znakom</w:t>
      </w:r>
      <w:proofErr w:type="spellEnd"/>
      <w:r>
        <w:t xml:space="preserve"> </w:t>
      </w:r>
      <w:proofErr w:type="spellStart"/>
      <w:r>
        <w:t>označen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put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prvenstvom</w:t>
      </w:r>
      <w:proofErr w:type="spellEnd"/>
      <w:r>
        <w:t xml:space="preserve"> </w:t>
      </w:r>
      <w:proofErr w:type="spellStart"/>
      <w:r>
        <w:t>prolaza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ulazi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zemljanog</w:t>
      </w:r>
      <w:proofErr w:type="spellEnd"/>
      <w:r>
        <w:t xml:space="preserve"> puta </w:t>
      </w:r>
      <w:proofErr w:type="spellStart"/>
      <w:r>
        <w:t>na</w:t>
      </w:r>
      <w:proofErr w:type="spellEnd"/>
      <w:r>
        <w:t xml:space="preserve"> put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kolovoznim</w:t>
      </w:r>
      <w:proofErr w:type="spellEnd"/>
      <w:r>
        <w:t xml:space="preserve"> </w:t>
      </w:r>
      <w:proofErr w:type="spellStart"/>
      <w:r>
        <w:t>zastorom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 </w:t>
      </w:r>
      <w:proofErr w:type="spellStart"/>
      <w:r>
        <w:t>ulazi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se ne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saobraćaj</w:t>
      </w:r>
      <w:proofErr w:type="spellEnd"/>
      <w:r>
        <w:t>.</w:t>
      </w:r>
    </w:p>
    <w:p w14:paraId="107FB254" w14:textId="77777777" w:rsidR="003C6AB3" w:rsidRDefault="003C6AB3" w:rsidP="003C6AB3">
      <w:pPr>
        <w:jc w:val="center"/>
      </w:pPr>
    </w:p>
    <w:p w14:paraId="0DE8E815" w14:textId="77777777" w:rsidR="003C6AB3" w:rsidRDefault="003C6AB3" w:rsidP="003C6AB3">
      <w:pPr>
        <w:jc w:val="center"/>
      </w:pPr>
      <w:proofErr w:type="spellStart"/>
      <w:r>
        <w:t>Vozač</w:t>
      </w:r>
      <w:proofErr w:type="spellEnd"/>
      <w:r>
        <w:t xml:space="preserve"> koji </w:t>
      </w:r>
      <w:proofErr w:type="spellStart"/>
      <w:r>
        <w:t>pri</w:t>
      </w:r>
      <w:proofErr w:type="spellEnd"/>
      <w:r>
        <w:t xml:space="preserve"> </w:t>
      </w:r>
      <w:proofErr w:type="spellStart"/>
      <w:r>
        <w:t>skretanju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preseca</w:t>
      </w:r>
      <w:proofErr w:type="spellEnd"/>
      <w:r>
        <w:t xml:space="preserve"> </w:t>
      </w:r>
      <w:proofErr w:type="spellStart"/>
      <w:r>
        <w:t>biciklističku</w:t>
      </w:r>
      <w:proofErr w:type="spellEnd"/>
      <w:r>
        <w:t xml:space="preserve"> </w:t>
      </w:r>
      <w:proofErr w:type="spellStart"/>
      <w:r>
        <w:t>stazu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traku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propusti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kreću</w:t>
      </w:r>
      <w:proofErr w:type="spellEnd"/>
      <w:r>
        <w:t xml:space="preserve"> po </w:t>
      </w:r>
      <w:proofErr w:type="spellStart"/>
      <w:r>
        <w:t>biciklističkoj</w:t>
      </w:r>
      <w:proofErr w:type="spellEnd"/>
      <w:r>
        <w:t xml:space="preserve"> </w:t>
      </w:r>
      <w:proofErr w:type="spellStart"/>
      <w:r>
        <w:t>stazi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traci</w:t>
      </w:r>
      <w:proofErr w:type="spellEnd"/>
      <w:r>
        <w:t>.</w:t>
      </w:r>
    </w:p>
    <w:p w14:paraId="3B1C1D82" w14:textId="77777777" w:rsidR="003C6AB3" w:rsidRDefault="003C6AB3" w:rsidP="003C6AB3">
      <w:pPr>
        <w:jc w:val="center"/>
      </w:pPr>
    </w:p>
    <w:p w14:paraId="40A4E0B0" w14:textId="77777777" w:rsidR="003C6AB3" w:rsidRDefault="003C6AB3" w:rsidP="003C6AB3">
      <w:pPr>
        <w:jc w:val="center"/>
      </w:pPr>
      <w:r>
        <w:t xml:space="preserve">7.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raskrsnici</w:t>
      </w:r>
      <w:proofErr w:type="spellEnd"/>
    </w:p>
    <w:p w14:paraId="104C9F53" w14:textId="77777777" w:rsidR="003C6AB3" w:rsidRDefault="003C6AB3" w:rsidP="003C6AB3">
      <w:pPr>
        <w:jc w:val="center"/>
      </w:pPr>
    </w:p>
    <w:p w14:paraId="6688EF65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51</w:t>
      </w:r>
    </w:p>
    <w:p w14:paraId="2E54D108" w14:textId="77777777" w:rsidR="003C6AB3" w:rsidRDefault="003C6AB3" w:rsidP="003C6AB3">
      <w:pPr>
        <w:jc w:val="center"/>
      </w:pPr>
    </w:p>
    <w:p w14:paraId="06E3E37F" w14:textId="77777777" w:rsidR="003C6AB3" w:rsidRDefault="003C6AB3" w:rsidP="003C6AB3">
      <w:pPr>
        <w:jc w:val="center"/>
      </w:pPr>
      <w:proofErr w:type="spellStart"/>
      <w:r>
        <w:t>Vozač</w:t>
      </w:r>
      <w:proofErr w:type="spellEnd"/>
      <w:r>
        <w:t xml:space="preserve"> koji se </w:t>
      </w:r>
      <w:proofErr w:type="spellStart"/>
      <w:r>
        <w:t>približava</w:t>
      </w:r>
      <w:proofErr w:type="spellEnd"/>
      <w:r>
        <w:t xml:space="preserve"> </w:t>
      </w:r>
      <w:proofErr w:type="spellStart"/>
      <w:r>
        <w:t>raskrsnici</w:t>
      </w:r>
      <w:proofErr w:type="spellEnd"/>
      <w:r>
        <w:t xml:space="preserve"> mora da </w:t>
      </w:r>
      <w:proofErr w:type="spellStart"/>
      <w:r>
        <w:t>vozi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povećanom</w:t>
      </w:r>
      <w:proofErr w:type="spellEnd"/>
      <w:r>
        <w:t xml:space="preserve"> </w:t>
      </w:r>
      <w:proofErr w:type="spellStart"/>
      <w:r>
        <w:t>opreznošću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raskrsnici</w:t>
      </w:r>
      <w:proofErr w:type="spellEnd"/>
      <w:r>
        <w:t>.</w:t>
      </w:r>
    </w:p>
    <w:p w14:paraId="6F9B2C77" w14:textId="77777777" w:rsidR="003C6AB3" w:rsidRDefault="003C6AB3" w:rsidP="003C6AB3">
      <w:pPr>
        <w:jc w:val="center"/>
      </w:pPr>
    </w:p>
    <w:p w14:paraId="2F05CD50" w14:textId="77777777" w:rsidR="003C6AB3" w:rsidRDefault="003C6AB3" w:rsidP="003C6AB3">
      <w:pPr>
        <w:jc w:val="center"/>
      </w:pPr>
      <w:proofErr w:type="spellStart"/>
      <w:r>
        <w:t>Vozač</w:t>
      </w:r>
      <w:proofErr w:type="spellEnd"/>
      <w:r>
        <w:t xml:space="preserve"> koji se </w:t>
      </w:r>
      <w:proofErr w:type="spellStart"/>
      <w:r>
        <w:t>približava</w:t>
      </w:r>
      <w:proofErr w:type="spellEnd"/>
      <w:r>
        <w:t xml:space="preserve"> </w:t>
      </w:r>
      <w:proofErr w:type="spellStart"/>
      <w:r>
        <w:t>raskrsnici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vozi</w:t>
      </w:r>
      <w:proofErr w:type="spellEnd"/>
      <w:r>
        <w:t xml:space="preserve"> </w:t>
      </w:r>
      <w:proofErr w:type="spellStart"/>
      <w:r>
        <w:t>takvom</w:t>
      </w:r>
      <w:proofErr w:type="spellEnd"/>
      <w:r>
        <w:t xml:space="preserve"> </w:t>
      </w:r>
      <w:proofErr w:type="spellStart"/>
      <w:r>
        <w:t>brzinom</w:t>
      </w:r>
      <w:proofErr w:type="spellEnd"/>
      <w:r>
        <w:t xml:space="preserve"> da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zaustaviti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propustiti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raskrsnici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prvenstvo</w:t>
      </w:r>
      <w:proofErr w:type="spellEnd"/>
      <w:r>
        <w:t xml:space="preserve"> </w:t>
      </w:r>
      <w:proofErr w:type="spellStart"/>
      <w:r>
        <w:t>prolaza</w:t>
      </w:r>
      <w:proofErr w:type="spellEnd"/>
      <w:r>
        <w:t>.</w:t>
      </w:r>
    </w:p>
    <w:p w14:paraId="0CA2481D" w14:textId="77777777" w:rsidR="003C6AB3" w:rsidRDefault="003C6AB3" w:rsidP="003C6AB3">
      <w:pPr>
        <w:jc w:val="center"/>
      </w:pPr>
    </w:p>
    <w:p w14:paraId="48B5300A" w14:textId="77777777" w:rsidR="003C6AB3" w:rsidRDefault="003C6AB3" w:rsidP="003C6AB3">
      <w:pPr>
        <w:jc w:val="center"/>
      </w:pPr>
      <w:proofErr w:type="spellStart"/>
      <w:r>
        <w:t>Vozač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dovoljnoj</w:t>
      </w:r>
      <w:proofErr w:type="spellEnd"/>
      <w:r>
        <w:t xml:space="preserve"> </w:t>
      </w:r>
      <w:proofErr w:type="spellStart"/>
      <w:r>
        <w:t>udaljenosti</w:t>
      </w:r>
      <w:proofErr w:type="spellEnd"/>
      <w:r>
        <w:t xml:space="preserve"> pred </w:t>
      </w:r>
      <w:proofErr w:type="spellStart"/>
      <w:r>
        <w:t>raskrsnicom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zauzme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onoj</w:t>
      </w:r>
      <w:proofErr w:type="spellEnd"/>
      <w:r>
        <w:t xml:space="preserve"> </w:t>
      </w:r>
      <w:proofErr w:type="spellStart"/>
      <w:r>
        <w:t>saobraćajnoj</w:t>
      </w:r>
      <w:proofErr w:type="spellEnd"/>
      <w:r>
        <w:t xml:space="preserve"> </w:t>
      </w:r>
      <w:proofErr w:type="spellStart"/>
      <w:r>
        <w:t>traci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mora da </w:t>
      </w:r>
      <w:proofErr w:type="spellStart"/>
      <w:r>
        <w:t>prođe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raskrsnicu</w:t>
      </w:r>
      <w:proofErr w:type="spellEnd"/>
      <w:r>
        <w:t>.</w:t>
      </w:r>
    </w:p>
    <w:p w14:paraId="6A00CF9D" w14:textId="77777777" w:rsidR="003C6AB3" w:rsidRDefault="003C6AB3" w:rsidP="003C6AB3">
      <w:pPr>
        <w:jc w:val="center"/>
      </w:pPr>
    </w:p>
    <w:p w14:paraId="3C29AE06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52</w:t>
      </w:r>
    </w:p>
    <w:p w14:paraId="2605FCEA" w14:textId="77777777" w:rsidR="003C6AB3" w:rsidRDefault="003C6AB3" w:rsidP="003C6AB3">
      <w:pPr>
        <w:jc w:val="center"/>
      </w:pPr>
    </w:p>
    <w:p w14:paraId="4EC46397" w14:textId="77777777" w:rsidR="003C6AB3" w:rsidRDefault="003C6AB3" w:rsidP="003C6AB3">
      <w:pPr>
        <w:jc w:val="center"/>
      </w:pPr>
      <w:r>
        <w:t xml:space="preserve">Na </w:t>
      </w:r>
      <w:proofErr w:type="spellStart"/>
      <w:r>
        <w:t>raskrsnici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regulisan</w:t>
      </w:r>
      <w:proofErr w:type="spellEnd"/>
      <w:r>
        <w:t xml:space="preserve"> </w:t>
      </w:r>
      <w:proofErr w:type="spellStart"/>
      <w:r>
        <w:t>uređajima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svetlosnih</w:t>
      </w:r>
      <w:proofErr w:type="spellEnd"/>
      <w:r>
        <w:t xml:space="preserve"> </w:t>
      </w:r>
      <w:proofErr w:type="spellStart"/>
      <w:r>
        <w:t>saobraćajnih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, </w:t>
      </w:r>
      <w:proofErr w:type="spellStart"/>
      <w:r>
        <w:t>svetlosni</w:t>
      </w:r>
      <w:proofErr w:type="spellEnd"/>
      <w:r>
        <w:t xml:space="preserve"> </w:t>
      </w:r>
      <w:proofErr w:type="spellStart"/>
      <w:r>
        <w:t>saobraćajni</w:t>
      </w:r>
      <w:proofErr w:type="spellEnd"/>
      <w:r>
        <w:t xml:space="preserve"> </w:t>
      </w:r>
      <w:proofErr w:type="spellStart"/>
      <w:r>
        <w:t>znakovi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za </w:t>
      </w:r>
      <w:proofErr w:type="spellStart"/>
      <w:r>
        <w:t>učesnike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sledeća</w:t>
      </w:r>
      <w:proofErr w:type="spellEnd"/>
      <w:r>
        <w:t xml:space="preserve"> </w:t>
      </w:r>
      <w:proofErr w:type="spellStart"/>
      <w:r>
        <w:t>značenja</w:t>
      </w:r>
      <w:proofErr w:type="spellEnd"/>
      <w:r>
        <w:t>:</w:t>
      </w:r>
    </w:p>
    <w:p w14:paraId="5F2D75BD" w14:textId="77777777" w:rsidR="003C6AB3" w:rsidRDefault="003C6AB3" w:rsidP="003C6AB3">
      <w:pPr>
        <w:jc w:val="center"/>
      </w:pPr>
    </w:p>
    <w:p w14:paraId="6E0AC45A" w14:textId="77777777" w:rsidR="003C6AB3" w:rsidRDefault="003C6AB3" w:rsidP="003C6AB3">
      <w:pPr>
        <w:jc w:val="center"/>
      </w:pPr>
      <w:r>
        <w:t xml:space="preserve">1) </w:t>
      </w:r>
      <w:proofErr w:type="spellStart"/>
      <w:r>
        <w:t>crveno</w:t>
      </w:r>
      <w:proofErr w:type="spellEnd"/>
      <w:r>
        <w:t xml:space="preserve"> </w:t>
      </w:r>
      <w:proofErr w:type="spellStart"/>
      <w:r>
        <w:t>svetlo</w:t>
      </w:r>
      <w:proofErr w:type="spellEnd"/>
      <w:r>
        <w:t xml:space="preserve"> - </w:t>
      </w:r>
      <w:proofErr w:type="spellStart"/>
      <w:r>
        <w:t>zabrana</w:t>
      </w:r>
      <w:proofErr w:type="spellEnd"/>
      <w:r>
        <w:t xml:space="preserve"> </w:t>
      </w:r>
      <w:proofErr w:type="spellStart"/>
      <w:proofErr w:type="gramStart"/>
      <w:r>
        <w:t>prolaza</w:t>
      </w:r>
      <w:proofErr w:type="spellEnd"/>
      <w:r>
        <w:t>;</w:t>
      </w:r>
      <w:proofErr w:type="gramEnd"/>
    </w:p>
    <w:p w14:paraId="2E1B91BB" w14:textId="77777777" w:rsidR="003C6AB3" w:rsidRDefault="003C6AB3" w:rsidP="003C6AB3">
      <w:pPr>
        <w:jc w:val="center"/>
      </w:pPr>
    </w:p>
    <w:p w14:paraId="72B26F19" w14:textId="77777777" w:rsidR="003C6AB3" w:rsidRDefault="003C6AB3" w:rsidP="003C6AB3">
      <w:pPr>
        <w:jc w:val="center"/>
      </w:pPr>
      <w:r>
        <w:t xml:space="preserve">2) </w:t>
      </w:r>
      <w:proofErr w:type="spellStart"/>
      <w:r>
        <w:t>zeleno</w:t>
      </w:r>
      <w:proofErr w:type="spellEnd"/>
      <w:r>
        <w:t xml:space="preserve"> </w:t>
      </w:r>
      <w:proofErr w:type="spellStart"/>
      <w:r>
        <w:t>svetlo</w:t>
      </w:r>
      <w:proofErr w:type="spellEnd"/>
      <w:r>
        <w:t xml:space="preserve"> - </w:t>
      </w:r>
      <w:proofErr w:type="spellStart"/>
      <w:r>
        <w:t>slobodan</w:t>
      </w:r>
      <w:proofErr w:type="spellEnd"/>
      <w:r>
        <w:t xml:space="preserve"> </w:t>
      </w:r>
      <w:proofErr w:type="spellStart"/>
      <w:proofErr w:type="gramStart"/>
      <w:r>
        <w:t>prolaz</w:t>
      </w:r>
      <w:proofErr w:type="spellEnd"/>
      <w:r>
        <w:t>;</w:t>
      </w:r>
      <w:proofErr w:type="gramEnd"/>
    </w:p>
    <w:p w14:paraId="425D0CD1" w14:textId="77777777" w:rsidR="003C6AB3" w:rsidRDefault="003C6AB3" w:rsidP="003C6AB3">
      <w:pPr>
        <w:jc w:val="center"/>
      </w:pPr>
    </w:p>
    <w:p w14:paraId="06C175C9" w14:textId="77777777" w:rsidR="003C6AB3" w:rsidRDefault="003C6AB3" w:rsidP="003C6AB3">
      <w:pPr>
        <w:jc w:val="center"/>
      </w:pPr>
      <w:r>
        <w:t xml:space="preserve">3) </w:t>
      </w:r>
      <w:proofErr w:type="spellStart"/>
      <w:r>
        <w:t>žuto</w:t>
      </w:r>
      <w:proofErr w:type="spellEnd"/>
      <w:r>
        <w:t xml:space="preserve"> </w:t>
      </w:r>
      <w:proofErr w:type="spellStart"/>
      <w:r>
        <w:t>svetlo</w:t>
      </w:r>
      <w:proofErr w:type="spellEnd"/>
      <w:r>
        <w:t xml:space="preserve"> - </w:t>
      </w:r>
      <w:proofErr w:type="spellStart"/>
      <w:r>
        <w:t>zabrana</w:t>
      </w:r>
      <w:proofErr w:type="spellEnd"/>
      <w:r>
        <w:t xml:space="preserve"> </w:t>
      </w:r>
      <w:proofErr w:type="spellStart"/>
      <w:r>
        <w:t>prolaza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za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se, u </w:t>
      </w:r>
      <w:proofErr w:type="spellStart"/>
      <w:r>
        <w:t>času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žuto</w:t>
      </w:r>
      <w:proofErr w:type="spellEnd"/>
      <w:r>
        <w:t xml:space="preserve"> </w:t>
      </w:r>
      <w:proofErr w:type="spellStart"/>
      <w:r>
        <w:t>svetlo</w:t>
      </w:r>
      <w:proofErr w:type="spellEnd"/>
      <w:r>
        <w:t xml:space="preserve"> </w:t>
      </w:r>
      <w:proofErr w:type="spellStart"/>
      <w:r>
        <w:t>pojavi</w:t>
      </w:r>
      <w:proofErr w:type="spellEnd"/>
      <w:r>
        <w:t xml:space="preserve">,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tolikoj</w:t>
      </w:r>
      <w:proofErr w:type="spellEnd"/>
      <w:r>
        <w:t xml:space="preserve"> </w:t>
      </w:r>
      <w:proofErr w:type="spellStart"/>
      <w:r>
        <w:t>udaljenosti</w:t>
      </w:r>
      <w:proofErr w:type="spellEnd"/>
      <w:r>
        <w:t xml:space="preserve"> od </w:t>
      </w:r>
      <w:proofErr w:type="spellStart"/>
      <w:r>
        <w:t>svetlosnog</w:t>
      </w:r>
      <w:proofErr w:type="spellEnd"/>
      <w:r>
        <w:t xml:space="preserve"> </w:t>
      </w:r>
      <w:proofErr w:type="spellStart"/>
      <w:r>
        <w:t>znaka</w:t>
      </w:r>
      <w:proofErr w:type="spellEnd"/>
      <w:r>
        <w:t xml:space="preserve"> da se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bezbedan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zaustaviti</w:t>
      </w:r>
      <w:proofErr w:type="spellEnd"/>
      <w:r>
        <w:t xml:space="preserve"> a da ne </w:t>
      </w:r>
      <w:proofErr w:type="spellStart"/>
      <w:r>
        <w:t>pređu</w:t>
      </w:r>
      <w:proofErr w:type="spellEnd"/>
      <w:r>
        <w:t xml:space="preserve"> </w:t>
      </w:r>
      <w:r>
        <w:lastRenderedPageBreak/>
        <w:t xml:space="preserve">taj </w:t>
      </w:r>
      <w:proofErr w:type="spellStart"/>
      <w:r>
        <w:t>znak</w:t>
      </w:r>
      <w:proofErr w:type="spellEnd"/>
      <w:r>
        <w:t xml:space="preserve">, a za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učesnike</w:t>
      </w:r>
      <w:proofErr w:type="spellEnd"/>
      <w:r>
        <w:t xml:space="preserve"> - </w:t>
      </w:r>
      <w:proofErr w:type="spellStart"/>
      <w:r>
        <w:t>zabrana</w:t>
      </w:r>
      <w:proofErr w:type="spellEnd"/>
      <w:r>
        <w:t xml:space="preserve"> </w:t>
      </w:r>
      <w:proofErr w:type="spellStart"/>
      <w:r>
        <w:t>prolaza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za </w:t>
      </w:r>
      <w:proofErr w:type="spellStart"/>
      <w:r>
        <w:t>pešake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počeli</w:t>
      </w:r>
      <w:proofErr w:type="spellEnd"/>
      <w:r>
        <w:t xml:space="preserve"> da </w:t>
      </w:r>
      <w:proofErr w:type="spellStart"/>
      <w:r>
        <w:t>prelaze</w:t>
      </w:r>
      <w:proofErr w:type="spellEnd"/>
      <w:r>
        <w:t xml:space="preserve"> </w:t>
      </w:r>
      <w:proofErr w:type="spellStart"/>
      <w:r>
        <w:t>kolovoz</w:t>
      </w:r>
      <w:proofErr w:type="spellEnd"/>
      <w:r>
        <w:t>.</w:t>
      </w:r>
    </w:p>
    <w:p w14:paraId="46D05AEA" w14:textId="77777777" w:rsidR="003C6AB3" w:rsidRDefault="003C6AB3" w:rsidP="003C6AB3">
      <w:pPr>
        <w:jc w:val="center"/>
      </w:pPr>
    </w:p>
    <w:p w14:paraId="423C9401" w14:textId="77777777" w:rsidR="003C6AB3" w:rsidRDefault="003C6AB3" w:rsidP="003C6AB3">
      <w:pPr>
        <w:jc w:val="center"/>
      </w:pPr>
      <w:proofErr w:type="spellStart"/>
      <w:r>
        <w:t>Žuto</w:t>
      </w:r>
      <w:proofErr w:type="spellEnd"/>
      <w:r>
        <w:t xml:space="preserve"> </w:t>
      </w:r>
      <w:proofErr w:type="spellStart"/>
      <w:r>
        <w:t>svetlo</w:t>
      </w:r>
      <w:proofErr w:type="spellEnd"/>
      <w:r>
        <w:t xml:space="preserve"> </w:t>
      </w:r>
      <w:proofErr w:type="spellStart"/>
      <w:r>
        <w:t>upaljeno</w:t>
      </w:r>
      <w:proofErr w:type="spellEnd"/>
      <w:r>
        <w:t xml:space="preserve"> </w:t>
      </w:r>
      <w:proofErr w:type="spellStart"/>
      <w:r>
        <w:t>istovremeno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crvenim</w:t>
      </w:r>
      <w:proofErr w:type="spellEnd"/>
      <w:r>
        <w:t xml:space="preserve"> </w:t>
      </w:r>
      <w:proofErr w:type="spellStart"/>
      <w:r>
        <w:t>svetlom</w:t>
      </w:r>
      <w:proofErr w:type="spellEnd"/>
      <w:r>
        <w:t xml:space="preserve"> </w:t>
      </w:r>
      <w:proofErr w:type="spellStart"/>
      <w:r>
        <w:t>služi</w:t>
      </w:r>
      <w:proofErr w:type="spellEnd"/>
      <w:r>
        <w:t xml:space="preserve"> za </w:t>
      </w:r>
      <w:proofErr w:type="spellStart"/>
      <w:r>
        <w:t>upozorenje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skori</w:t>
      </w:r>
      <w:proofErr w:type="spellEnd"/>
      <w:r>
        <w:t xml:space="preserve"> 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prolaza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pojavu</w:t>
      </w:r>
      <w:proofErr w:type="spellEnd"/>
      <w:r>
        <w:t xml:space="preserve"> </w:t>
      </w:r>
      <w:proofErr w:type="spellStart"/>
      <w:r>
        <w:t>zelenog</w:t>
      </w:r>
      <w:proofErr w:type="spellEnd"/>
      <w:r>
        <w:t xml:space="preserve"> </w:t>
      </w:r>
      <w:proofErr w:type="spellStart"/>
      <w:r>
        <w:t>svetla</w:t>
      </w:r>
      <w:proofErr w:type="spellEnd"/>
      <w:r>
        <w:t>.</w:t>
      </w:r>
    </w:p>
    <w:p w14:paraId="2906D1C4" w14:textId="77777777" w:rsidR="003C6AB3" w:rsidRDefault="003C6AB3" w:rsidP="003C6AB3">
      <w:pPr>
        <w:jc w:val="center"/>
      </w:pPr>
    </w:p>
    <w:p w14:paraId="05AA1929" w14:textId="77777777" w:rsidR="003C6AB3" w:rsidRDefault="003C6AB3" w:rsidP="003C6AB3">
      <w:pPr>
        <w:jc w:val="center"/>
      </w:pPr>
      <w:proofErr w:type="spellStart"/>
      <w:r>
        <w:t>Žuto</w:t>
      </w:r>
      <w:proofErr w:type="spellEnd"/>
      <w:r>
        <w:t xml:space="preserve"> </w:t>
      </w:r>
      <w:proofErr w:type="spellStart"/>
      <w:r>
        <w:t>trepćuće</w:t>
      </w:r>
      <w:proofErr w:type="spellEnd"/>
      <w:r>
        <w:t xml:space="preserve"> </w:t>
      </w:r>
      <w:proofErr w:type="spellStart"/>
      <w:r>
        <w:t>svetlo</w:t>
      </w:r>
      <w:proofErr w:type="spellEnd"/>
      <w:r>
        <w:t xml:space="preserve"> </w:t>
      </w:r>
      <w:proofErr w:type="spellStart"/>
      <w:r>
        <w:t>obavezuje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učesnike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da se </w:t>
      </w:r>
      <w:proofErr w:type="spellStart"/>
      <w:r>
        <w:t>kreću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povećanu</w:t>
      </w:r>
      <w:proofErr w:type="spellEnd"/>
      <w:r>
        <w:t xml:space="preserve"> </w:t>
      </w:r>
      <w:proofErr w:type="spellStart"/>
      <w:r>
        <w:t>opreznost</w:t>
      </w:r>
      <w:proofErr w:type="spellEnd"/>
      <w:r>
        <w:t>.</w:t>
      </w:r>
    </w:p>
    <w:p w14:paraId="6993DBE9" w14:textId="77777777" w:rsidR="003C6AB3" w:rsidRDefault="003C6AB3" w:rsidP="003C6AB3">
      <w:pPr>
        <w:jc w:val="center"/>
      </w:pPr>
    </w:p>
    <w:p w14:paraId="68686550" w14:textId="77777777" w:rsidR="003C6AB3" w:rsidRDefault="003C6AB3" w:rsidP="003C6AB3">
      <w:pPr>
        <w:jc w:val="center"/>
      </w:pPr>
      <w:proofErr w:type="spellStart"/>
      <w:r>
        <w:t>Zeleno</w:t>
      </w:r>
      <w:proofErr w:type="spellEnd"/>
      <w:r>
        <w:t xml:space="preserve"> </w:t>
      </w:r>
      <w:proofErr w:type="spellStart"/>
      <w:r>
        <w:t>trepćuće</w:t>
      </w:r>
      <w:proofErr w:type="spellEnd"/>
      <w:r>
        <w:t xml:space="preserve"> </w:t>
      </w:r>
      <w:proofErr w:type="spellStart"/>
      <w:r>
        <w:t>svetlo</w:t>
      </w:r>
      <w:proofErr w:type="spellEnd"/>
      <w:r>
        <w:t xml:space="preserve"> </w:t>
      </w:r>
      <w:proofErr w:type="spellStart"/>
      <w:r>
        <w:t>služi</w:t>
      </w:r>
      <w:proofErr w:type="spellEnd"/>
      <w:r>
        <w:t xml:space="preserve"> za </w:t>
      </w:r>
      <w:proofErr w:type="spellStart"/>
      <w:r>
        <w:t>upozorenje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skori</w:t>
      </w:r>
      <w:proofErr w:type="spellEnd"/>
      <w:r>
        <w:t xml:space="preserve"> 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slobodnog</w:t>
      </w:r>
      <w:proofErr w:type="spellEnd"/>
      <w:r>
        <w:t xml:space="preserve"> </w:t>
      </w:r>
      <w:proofErr w:type="spellStart"/>
      <w:r>
        <w:t>prolaza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pojavu</w:t>
      </w:r>
      <w:proofErr w:type="spellEnd"/>
      <w:r>
        <w:t xml:space="preserve"> </w:t>
      </w:r>
      <w:proofErr w:type="spellStart"/>
      <w:r>
        <w:t>žutog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crvenog</w:t>
      </w:r>
      <w:proofErr w:type="spellEnd"/>
      <w:r>
        <w:t xml:space="preserve"> </w:t>
      </w:r>
      <w:proofErr w:type="spellStart"/>
      <w:r>
        <w:t>svetla</w:t>
      </w:r>
      <w:proofErr w:type="spellEnd"/>
      <w:r>
        <w:t>.</w:t>
      </w:r>
    </w:p>
    <w:p w14:paraId="0803AEF1" w14:textId="77777777" w:rsidR="003C6AB3" w:rsidRDefault="003C6AB3" w:rsidP="003C6AB3">
      <w:pPr>
        <w:jc w:val="center"/>
      </w:pPr>
    </w:p>
    <w:p w14:paraId="105B1737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53</w:t>
      </w:r>
    </w:p>
    <w:p w14:paraId="11964D49" w14:textId="77777777" w:rsidR="003C6AB3" w:rsidRDefault="003C6AB3" w:rsidP="003C6AB3">
      <w:pPr>
        <w:jc w:val="center"/>
      </w:pPr>
    </w:p>
    <w:p w14:paraId="4E1F94C1" w14:textId="77777777" w:rsidR="003C6AB3" w:rsidRDefault="003C6AB3" w:rsidP="003C6AB3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uređaju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svetlosnih</w:t>
      </w:r>
      <w:proofErr w:type="spellEnd"/>
      <w:r>
        <w:t xml:space="preserve"> </w:t>
      </w:r>
      <w:proofErr w:type="spellStart"/>
      <w:r>
        <w:t>saobraćajnih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 za </w:t>
      </w:r>
      <w:proofErr w:type="spellStart"/>
      <w:r>
        <w:t>regulisanje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raskrsnici</w:t>
      </w:r>
      <w:proofErr w:type="spellEnd"/>
      <w:r>
        <w:t xml:space="preserve"> </w:t>
      </w:r>
      <w:proofErr w:type="spellStart"/>
      <w:r>
        <w:t>dodat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dopunskih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 u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zelene</w:t>
      </w:r>
      <w:proofErr w:type="spellEnd"/>
      <w:r>
        <w:t xml:space="preserve"> </w:t>
      </w:r>
      <w:proofErr w:type="spellStart"/>
      <w:r>
        <w:t>svetleće</w:t>
      </w:r>
      <w:proofErr w:type="spellEnd"/>
      <w:r>
        <w:t xml:space="preserve"> </w:t>
      </w:r>
      <w:proofErr w:type="spellStart"/>
      <w:r>
        <w:t>strelice</w:t>
      </w:r>
      <w:proofErr w:type="spellEnd"/>
      <w:r>
        <w:t xml:space="preserve">,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da </w:t>
      </w:r>
      <w:proofErr w:type="spellStart"/>
      <w:r>
        <w:t>prođe</w:t>
      </w:r>
      <w:proofErr w:type="spellEnd"/>
      <w:r>
        <w:t xml:space="preserve"> </w:t>
      </w:r>
      <w:proofErr w:type="spellStart"/>
      <w:r>
        <w:t>svetlosni</w:t>
      </w:r>
      <w:proofErr w:type="spellEnd"/>
      <w:r>
        <w:t xml:space="preserve"> </w:t>
      </w:r>
      <w:proofErr w:type="spellStart"/>
      <w:r>
        <w:t>znak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krene</w:t>
      </w:r>
      <w:proofErr w:type="spellEnd"/>
      <w:r>
        <w:t xml:space="preserve"> u </w:t>
      </w:r>
      <w:proofErr w:type="spellStart"/>
      <w:r>
        <w:t>pravcu</w:t>
      </w:r>
      <w:proofErr w:type="spellEnd"/>
      <w:r>
        <w:t xml:space="preserve"> </w:t>
      </w:r>
      <w:proofErr w:type="spellStart"/>
      <w:r>
        <w:t>označenom</w:t>
      </w:r>
      <w:proofErr w:type="spellEnd"/>
      <w:r>
        <w:t xml:space="preserve"> </w:t>
      </w:r>
      <w:proofErr w:type="spellStart"/>
      <w:r>
        <w:t>zelenom</w:t>
      </w:r>
      <w:proofErr w:type="spellEnd"/>
      <w:r>
        <w:t xml:space="preserve"> </w:t>
      </w:r>
      <w:proofErr w:type="spellStart"/>
      <w:r>
        <w:t>svetlećom</w:t>
      </w:r>
      <w:proofErr w:type="spellEnd"/>
      <w:r>
        <w:t xml:space="preserve"> </w:t>
      </w:r>
      <w:proofErr w:type="spellStart"/>
      <w:r>
        <w:t>strelicom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je </w:t>
      </w:r>
      <w:proofErr w:type="spellStart"/>
      <w:r>
        <w:t>upaljeno</w:t>
      </w:r>
      <w:proofErr w:type="spellEnd"/>
      <w:r>
        <w:t xml:space="preserve"> </w:t>
      </w:r>
      <w:proofErr w:type="spellStart"/>
      <w:r>
        <w:t>crveno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žuto</w:t>
      </w:r>
      <w:proofErr w:type="spellEnd"/>
      <w:r>
        <w:t xml:space="preserve"> </w:t>
      </w:r>
      <w:proofErr w:type="spellStart"/>
      <w:r>
        <w:t>svetlo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da </w:t>
      </w:r>
      <w:proofErr w:type="spellStart"/>
      <w:r>
        <w:t>ometa</w:t>
      </w:r>
      <w:proofErr w:type="spellEnd"/>
      <w:r>
        <w:t xml:space="preserve">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kreću</w:t>
      </w:r>
      <w:proofErr w:type="spellEnd"/>
      <w:r>
        <w:t xml:space="preserve"> po putu </w:t>
      </w:r>
      <w:proofErr w:type="spellStart"/>
      <w:r>
        <w:t>na</w:t>
      </w:r>
      <w:proofErr w:type="spellEnd"/>
      <w:r>
        <w:t xml:space="preserve"> koji </w:t>
      </w:r>
      <w:proofErr w:type="spellStart"/>
      <w:r>
        <w:t>ulazi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mora da </w:t>
      </w:r>
      <w:proofErr w:type="spellStart"/>
      <w:r>
        <w:t>propusti</w:t>
      </w:r>
      <w:proofErr w:type="spellEnd"/>
      <w:r>
        <w:t xml:space="preserve"> </w:t>
      </w:r>
      <w:proofErr w:type="spellStart"/>
      <w:r>
        <w:t>pešake</w:t>
      </w:r>
      <w:proofErr w:type="spellEnd"/>
      <w:r>
        <w:t xml:space="preserve"> koji </w:t>
      </w:r>
      <w:proofErr w:type="spellStart"/>
      <w:r>
        <w:t>prelaze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kolovoza</w:t>
      </w:r>
      <w:proofErr w:type="spellEnd"/>
      <w:r>
        <w:t>.</w:t>
      </w:r>
    </w:p>
    <w:p w14:paraId="2C9A8289" w14:textId="77777777" w:rsidR="003C6AB3" w:rsidRDefault="003C6AB3" w:rsidP="003C6AB3">
      <w:pPr>
        <w:jc w:val="center"/>
      </w:pPr>
    </w:p>
    <w:p w14:paraId="3E8E941E" w14:textId="77777777" w:rsidR="003C6AB3" w:rsidRDefault="003C6AB3" w:rsidP="003C6AB3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zeleno</w:t>
      </w:r>
      <w:proofErr w:type="spellEnd"/>
      <w:r>
        <w:t xml:space="preserve"> </w:t>
      </w:r>
      <w:proofErr w:type="spellStart"/>
      <w:r>
        <w:t>svetlo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uređaju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svetlosnih</w:t>
      </w:r>
      <w:proofErr w:type="spellEnd"/>
      <w:r>
        <w:t xml:space="preserve"> </w:t>
      </w:r>
      <w:proofErr w:type="spellStart"/>
      <w:r>
        <w:t>saobraćajnih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strelice</w:t>
      </w:r>
      <w:proofErr w:type="spellEnd"/>
      <w:r>
        <w:t xml:space="preserve">,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sme</w:t>
      </w:r>
      <w:proofErr w:type="spellEnd"/>
      <w:r>
        <w:t xml:space="preserve"> da se </w:t>
      </w:r>
      <w:proofErr w:type="spellStart"/>
      <w:r>
        <w:t>kreće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pravcu</w:t>
      </w:r>
      <w:proofErr w:type="spellEnd"/>
      <w:r>
        <w:t xml:space="preserve"> koji </w:t>
      </w:r>
      <w:proofErr w:type="spellStart"/>
      <w:r>
        <w:t>pokazuje</w:t>
      </w:r>
      <w:proofErr w:type="spellEnd"/>
      <w:r>
        <w:t xml:space="preserve"> ta </w:t>
      </w:r>
      <w:proofErr w:type="spellStart"/>
      <w:r>
        <w:t>strelica</w:t>
      </w:r>
      <w:proofErr w:type="spellEnd"/>
      <w:r>
        <w:t>.</w:t>
      </w:r>
    </w:p>
    <w:p w14:paraId="7ED50E46" w14:textId="77777777" w:rsidR="003C6AB3" w:rsidRDefault="003C6AB3" w:rsidP="003C6AB3">
      <w:pPr>
        <w:jc w:val="center"/>
      </w:pPr>
    </w:p>
    <w:p w14:paraId="4E91894B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54</w:t>
      </w:r>
    </w:p>
    <w:p w14:paraId="404CD172" w14:textId="77777777" w:rsidR="003C6AB3" w:rsidRDefault="003C6AB3" w:rsidP="003C6AB3">
      <w:pPr>
        <w:jc w:val="center"/>
      </w:pPr>
    </w:p>
    <w:p w14:paraId="5E0BDC07" w14:textId="77777777" w:rsidR="003C6AB3" w:rsidRDefault="003C6AB3" w:rsidP="003C6AB3">
      <w:pPr>
        <w:jc w:val="center"/>
      </w:pPr>
      <w:proofErr w:type="spellStart"/>
      <w:r>
        <w:t>Vozač</w:t>
      </w:r>
      <w:proofErr w:type="spellEnd"/>
      <w:r>
        <w:t xml:space="preserve"> koji je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ušao</w:t>
      </w:r>
      <w:proofErr w:type="spellEnd"/>
      <w:r>
        <w:t xml:space="preserve"> u </w:t>
      </w:r>
      <w:proofErr w:type="spellStart"/>
      <w:r>
        <w:t>raskrsnicu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regulisan</w:t>
      </w:r>
      <w:proofErr w:type="spellEnd"/>
      <w:r>
        <w:t xml:space="preserve"> </w:t>
      </w:r>
      <w:proofErr w:type="spellStart"/>
      <w:r>
        <w:t>uređajima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svetlosnih</w:t>
      </w:r>
      <w:proofErr w:type="spellEnd"/>
      <w:r>
        <w:t xml:space="preserve"> </w:t>
      </w:r>
      <w:proofErr w:type="spellStart"/>
      <w:r>
        <w:t>saobraćajnih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napusti</w:t>
      </w:r>
      <w:proofErr w:type="spellEnd"/>
      <w:r>
        <w:t xml:space="preserve"> </w:t>
      </w:r>
      <w:proofErr w:type="spellStart"/>
      <w:r>
        <w:t>raskrsnicu</w:t>
      </w:r>
      <w:proofErr w:type="spellEnd"/>
      <w:r>
        <w:t xml:space="preserve"> ne </w:t>
      </w:r>
      <w:proofErr w:type="spellStart"/>
      <w:r>
        <w:t>čekajući</w:t>
      </w:r>
      <w:proofErr w:type="spellEnd"/>
      <w:r>
        <w:t xml:space="preserve"> da </w:t>
      </w:r>
      <w:proofErr w:type="spellStart"/>
      <w:r>
        <w:t>svetlosnim</w:t>
      </w:r>
      <w:proofErr w:type="spellEnd"/>
      <w:r>
        <w:t xml:space="preserve"> </w:t>
      </w:r>
      <w:proofErr w:type="spellStart"/>
      <w:r>
        <w:t>saobraćajnim</w:t>
      </w:r>
      <w:proofErr w:type="spellEnd"/>
      <w:r>
        <w:t xml:space="preserve"> </w:t>
      </w:r>
      <w:proofErr w:type="spellStart"/>
      <w:r>
        <w:t>znakom</w:t>
      </w:r>
      <w:proofErr w:type="spellEnd"/>
      <w:r>
        <w:t xml:space="preserve">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otvoren</w:t>
      </w:r>
      <w:proofErr w:type="spellEnd"/>
      <w:r>
        <w:t xml:space="preserve"> u </w:t>
      </w:r>
      <w:proofErr w:type="spellStart"/>
      <w:r>
        <w:t>pravcu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namerava</w:t>
      </w:r>
      <w:proofErr w:type="spellEnd"/>
      <w:r>
        <w:t xml:space="preserve"> da </w:t>
      </w:r>
      <w:proofErr w:type="spellStart"/>
      <w:r>
        <w:t>produži</w:t>
      </w:r>
      <w:proofErr w:type="spellEnd"/>
      <w:r>
        <w:t xml:space="preserve"> </w:t>
      </w:r>
      <w:proofErr w:type="spellStart"/>
      <w:r>
        <w:t>kretanje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</w:t>
      </w:r>
      <w:proofErr w:type="spellStart"/>
      <w:r>
        <w:t>propusti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učesnike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koji se </w:t>
      </w:r>
      <w:proofErr w:type="spellStart"/>
      <w:r>
        <w:t>kreću</w:t>
      </w:r>
      <w:proofErr w:type="spellEnd"/>
      <w:r>
        <w:t xml:space="preserve"> </w:t>
      </w:r>
      <w:proofErr w:type="spellStart"/>
      <w:r>
        <w:t>pravcem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otvoren</w:t>
      </w:r>
      <w:proofErr w:type="spellEnd"/>
      <w:r>
        <w:t>.</w:t>
      </w:r>
    </w:p>
    <w:p w14:paraId="0804DBAD" w14:textId="77777777" w:rsidR="003C6AB3" w:rsidRDefault="003C6AB3" w:rsidP="003C6AB3">
      <w:pPr>
        <w:jc w:val="center"/>
      </w:pPr>
    </w:p>
    <w:p w14:paraId="3D6C3B3D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55</w:t>
      </w:r>
    </w:p>
    <w:p w14:paraId="7C296042" w14:textId="77777777" w:rsidR="003C6AB3" w:rsidRDefault="003C6AB3" w:rsidP="003C6AB3">
      <w:pPr>
        <w:jc w:val="center"/>
      </w:pPr>
    </w:p>
    <w:p w14:paraId="5A5EC0A8" w14:textId="77777777" w:rsidR="003C6AB3" w:rsidRDefault="003C6AB3" w:rsidP="003C6AB3">
      <w:pPr>
        <w:jc w:val="center"/>
      </w:pPr>
      <w:proofErr w:type="spellStart"/>
      <w:r>
        <w:t>Vozač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svetlosnim</w:t>
      </w:r>
      <w:proofErr w:type="spellEnd"/>
      <w:r>
        <w:t xml:space="preserve"> </w:t>
      </w:r>
      <w:proofErr w:type="spellStart"/>
      <w:r>
        <w:t>saobraćajnim</w:t>
      </w:r>
      <w:proofErr w:type="spellEnd"/>
      <w:r>
        <w:t xml:space="preserve"> </w:t>
      </w:r>
      <w:proofErr w:type="spellStart"/>
      <w:r>
        <w:t>znakom</w:t>
      </w:r>
      <w:proofErr w:type="spellEnd"/>
      <w:r>
        <w:t xml:space="preserve"> </w:t>
      </w:r>
      <w:proofErr w:type="spellStart"/>
      <w:r>
        <w:t>dozvoljen</w:t>
      </w:r>
      <w:proofErr w:type="spellEnd"/>
      <w:r>
        <w:t xml:space="preserve"> </w:t>
      </w:r>
      <w:proofErr w:type="spellStart"/>
      <w:r>
        <w:t>ulazak</w:t>
      </w:r>
      <w:proofErr w:type="spellEnd"/>
      <w:r>
        <w:t xml:space="preserve"> u </w:t>
      </w:r>
      <w:proofErr w:type="spellStart"/>
      <w:r>
        <w:t>raskrsnicu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da </w:t>
      </w:r>
      <w:proofErr w:type="spellStart"/>
      <w:r>
        <w:t>uđe</w:t>
      </w:r>
      <w:proofErr w:type="spellEnd"/>
      <w:r>
        <w:t xml:space="preserve"> u </w:t>
      </w:r>
      <w:proofErr w:type="spellStart"/>
      <w:r>
        <w:t>raskrsnicu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gustina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takva</w:t>
      </w:r>
      <w:proofErr w:type="spellEnd"/>
      <w:r>
        <w:t xml:space="preserve"> da se on </w:t>
      </w:r>
      <w:proofErr w:type="spellStart"/>
      <w:r>
        <w:t>sa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očigledno</w:t>
      </w:r>
      <w:proofErr w:type="spellEnd"/>
      <w:r>
        <w:t xml:space="preserve"> mora da </w:t>
      </w:r>
      <w:proofErr w:type="spellStart"/>
      <w:r>
        <w:t>zaustavi</w:t>
      </w:r>
      <w:proofErr w:type="spellEnd"/>
      <w:r>
        <w:t xml:space="preserve"> u </w:t>
      </w:r>
      <w:proofErr w:type="spellStart"/>
      <w:r>
        <w:lastRenderedPageBreak/>
        <w:t>raskrsnici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taj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promeni</w:t>
      </w:r>
      <w:proofErr w:type="spellEnd"/>
      <w:r>
        <w:t xml:space="preserve"> </w:t>
      </w:r>
      <w:proofErr w:type="spellStart"/>
      <w:r>
        <w:t>svetlosnog</w:t>
      </w:r>
      <w:proofErr w:type="spellEnd"/>
      <w:r>
        <w:t xml:space="preserve"> </w:t>
      </w:r>
      <w:proofErr w:type="spellStart"/>
      <w:r>
        <w:t>znaka</w:t>
      </w:r>
      <w:proofErr w:type="spellEnd"/>
      <w:r>
        <w:t xml:space="preserve"> </w:t>
      </w:r>
      <w:proofErr w:type="spellStart"/>
      <w:r>
        <w:t>ometa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onemogući</w:t>
      </w:r>
      <w:proofErr w:type="spellEnd"/>
      <w:r>
        <w:t xml:space="preserve">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dolaze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bočnih</w:t>
      </w:r>
      <w:proofErr w:type="spellEnd"/>
      <w:r>
        <w:t xml:space="preserve"> </w:t>
      </w:r>
      <w:proofErr w:type="spellStart"/>
      <w:r>
        <w:t>kolovoza</w:t>
      </w:r>
      <w:proofErr w:type="spellEnd"/>
      <w:r>
        <w:t>.</w:t>
      </w:r>
    </w:p>
    <w:p w14:paraId="0011D077" w14:textId="77777777" w:rsidR="003C6AB3" w:rsidRDefault="003C6AB3" w:rsidP="003C6AB3">
      <w:pPr>
        <w:jc w:val="center"/>
      </w:pPr>
    </w:p>
    <w:p w14:paraId="46771A21" w14:textId="77777777" w:rsidR="003C6AB3" w:rsidRDefault="003C6AB3" w:rsidP="003C6AB3">
      <w:pPr>
        <w:jc w:val="center"/>
      </w:pPr>
      <w:r>
        <w:t xml:space="preserve">8. </w:t>
      </w:r>
      <w:proofErr w:type="spellStart"/>
      <w:r>
        <w:t>Mimoilaženje</w:t>
      </w:r>
      <w:proofErr w:type="spellEnd"/>
    </w:p>
    <w:p w14:paraId="623246F8" w14:textId="77777777" w:rsidR="003C6AB3" w:rsidRDefault="003C6AB3" w:rsidP="003C6AB3">
      <w:pPr>
        <w:jc w:val="center"/>
      </w:pPr>
    </w:p>
    <w:p w14:paraId="3DD97D8C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56</w:t>
      </w:r>
    </w:p>
    <w:p w14:paraId="5BB23B73" w14:textId="77777777" w:rsidR="003C6AB3" w:rsidRDefault="003C6AB3" w:rsidP="003C6AB3">
      <w:pPr>
        <w:jc w:val="center"/>
      </w:pPr>
    </w:p>
    <w:p w14:paraId="5F9F9194" w14:textId="77777777" w:rsidR="003C6AB3" w:rsidRDefault="003C6AB3" w:rsidP="003C6AB3">
      <w:pPr>
        <w:jc w:val="center"/>
      </w:pPr>
      <w:proofErr w:type="spellStart"/>
      <w:r>
        <w:t>Pri</w:t>
      </w:r>
      <w:proofErr w:type="spellEnd"/>
      <w:r>
        <w:t xml:space="preserve"> </w:t>
      </w:r>
      <w:proofErr w:type="spellStart"/>
      <w:r>
        <w:t>mimoilaženju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leve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ostavi</w:t>
      </w:r>
      <w:proofErr w:type="spellEnd"/>
      <w:r>
        <w:t xml:space="preserve">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rastojanja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mimoilazi</w:t>
      </w:r>
      <w:proofErr w:type="spellEnd"/>
      <w:r>
        <w:t xml:space="preserve">, a, po </w:t>
      </w:r>
      <w:proofErr w:type="spellStart"/>
      <w:r>
        <w:t>potrebi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pomeri</w:t>
      </w:r>
      <w:proofErr w:type="spellEnd"/>
      <w:r>
        <w:t xml:space="preserve"> ka </w:t>
      </w:r>
      <w:proofErr w:type="spellStart"/>
      <w:r>
        <w:t>desnoj</w:t>
      </w:r>
      <w:proofErr w:type="spellEnd"/>
      <w:r>
        <w:t xml:space="preserve"> </w:t>
      </w:r>
      <w:proofErr w:type="spellStart"/>
      <w:r>
        <w:t>ivici</w:t>
      </w:r>
      <w:proofErr w:type="spellEnd"/>
      <w:r>
        <w:t xml:space="preserve"> </w:t>
      </w:r>
      <w:proofErr w:type="spellStart"/>
      <w:r>
        <w:t>kolovoza</w:t>
      </w:r>
      <w:proofErr w:type="spellEnd"/>
      <w:r>
        <w:t>.</w:t>
      </w:r>
    </w:p>
    <w:p w14:paraId="07A0BCB3" w14:textId="77777777" w:rsidR="003C6AB3" w:rsidRDefault="003C6AB3" w:rsidP="003C6AB3">
      <w:pPr>
        <w:jc w:val="center"/>
      </w:pPr>
    </w:p>
    <w:p w14:paraId="3C73E204" w14:textId="77777777" w:rsidR="003C6AB3" w:rsidRDefault="003C6AB3" w:rsidP="003C6AB3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prepreke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uspori</w:t>
      </w:r>
      <w:proofErr w:type="spellEnd"/>
      <w:r>
        <w:t xml:space="preserve"> </w:t>
      </w:r>
      <w:proofErr w:type="spellStart"/>
      <w:r>
        <w:t>kretanje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ga, po </w:t>
      </w:r>
      <w:proofErr w:type="spellStart"/>
      <w:r>
        <w:t>potrebi</w:t>
      </w:r>
      <w:proofErr w:type="spellEnd"/>
      <w:r>
        <w:t xml:space="preserve">, </w:t>
      </w:r>
      <w:proofErr w:type="spellStart"/>
      <w:r>
        <w:t>zaustavi</w:t>
      </w:r>
      <w:proofErr w:type="spellEnd"/>
      <w:r>
        <w:t xml:space="preserve"> da bi </w:t>
      </w:r>
      <w:proofErr w:type="spellStart"/>
      <w:r>
        <w:t>propustio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suprotnog</w:t>
      </w:r>
      <w:proofErr w:type="spellEnd"/>
      <w:r>
        <w:t xml:space="preserve"> </w:t>
      </w:r>
      <w:proofErr w:type="spellStart"/>
      <w:r>
        <w:t>smera</w:t>
      </w:r>
      <w:proofErr w:type="spellEnd"/>
      <w:r>
        <w:t>.</w:t>
      </w:r>
    </w:p>
    <w:p w14:paraId="44B275C4" w14:textId="77777777" w:rsidR="003C6AB3" w:rsidRDefault="003C6AB3" w:rsidP="003C6AB3">
      <w:pPr>
        <w:jc w:val="center"/>
      </w:pPr>
    </w:p>
    <w:p w14:paraId="0D5CB088" w14:textId="77777777" w:rsidR="003C6AB3" w:rsidRDefault="003C6AB3" w:rsidP="003C6AB3">
      <w:pPr>
        <w:jc w:val="center"/>
      </w:pPr>
      <w:r>
        <w:t xml:space="preserve">Kad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raskrsnici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dolaze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suprotnih</w:t>
      </w:r>
      <w:proofErr w:type="spellEnd"/>
      <w:r>
        <w:t xml:space="preserve"> </w:t>
      </w:r>
      <w:proofErr w:type="spellStart"/>
      <w:r>
        <w:t>smerova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skreću</w:t>
      </w:r>
      <w:proofErr w:type="spellEnd"/>
      <w:r>
        <w:t xml:space="preserve"> </w:t>
      </w:r>
      <w:proofErr w:type="spellStart"/>
      <w:r>
        <w:t>ulevo</w:t>
      </w:r>
      <w:proofErr w:type="spellEnd"/>
      <w:r>
        <w:t xml:space="preserve">,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mimoilazi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suprotnog</w:t>
      </w:r>
      <w:proofErr w:type="spellEnd"/>
      <w:r>
        <w:t xml:space="preserve"> </w:t>
      </w:r>
      <w:proofErr w:type="spellStart"/>
      <w:r>
        <w:t>smera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taj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ga </w:t>
      </w:r>
      <w:proofErr w:type="spellStart"/>
      <w:r>
        <w:t>propušta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desne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>.</w:t>
      </w:r>
    </w:p>
    <w:p w14:paraId="37ECFA18" w14:textId="77777777" w:rsidR="003C6AB3" w:rsidRDefault="003C6AB3" w:rsidP="003C6AB3">
      <w:pPr>
        <w:jc w:val="center"/>
      </w:pPr>
    </w:p>
    <w:p w14:paraId="19433666" w14:textId="77777777" w:rsidR="003C6AB3" w:rsidRDefault="003C6AB3" w:rsidP="003C6AB3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nedovoljne</w:t>
      </w:r>
      <w:proofErr w:type="spellEnd"/>
      <w:r>
        <w:t xml:space="preserve"> </w:t>
      </w:r>
      <w:proofErr w:type="spellStart"/>
      <w:r>
        <w:t>širine</w:t>
      </w:r>
      <w:proofErr w:type="spellEnd"/>
      <w:r>
        <w:t xml:space="preserve"> puta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prepreke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mimoilaženje</w:t>
      </w:r>
      <w:proofErr w:type="spellEnd"/>
      <w:r>
        <w:t xml:space="preserve"> </w:t>
      </w:r>
      <w:proofErr w:type="spellStart"/>
      <w:r>
        <w:t>onemogućeno</w:t>
      </w:r>
      <w:proofErr w:type="spellEnd"/>
      <w:r>
        <w:t xml:space="preserve">,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to, s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osobine</w:t>
      </w:r>
      <w:proofErr w:type="spellEnd"/>
      <w:r>
        <w:t xml:space="preserve"> puta </w:t>
      </w:r>
      <w:proofErr w:type="spellStart"/>
      <w:r>
        <w:t>i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, </w:t>
      </w:r>
      <w:proofErr w:type="spellStart"/>
      <w:r>
        <w:t>lakše</w:t>
      </w:r>
      <w:proofErr w:type="spellEnd"/>
      <w:r>
        <w:t xml:space="preserve"> da </w:t>
      </w:r>
      <w:proofErr w:type="spellStart"/>
      <w:r>
        <w:t>izvede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se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zaustavi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da, po </w:t>
      </w:r>
      <w:proofErr w:type="spellStart"/>
      <w:r>
        <w:t>potrebi</w:t>
      </w:r>
      <w:proofErr w:type="spellEnd"/>
      <w:r>
        <w:t xml:space="preserve">, </w:t>
      </w:r>
      <w:proofErr w:type="spellStart"/>
      <w:r>
        <w:t>kretanjem</w:t>
      </w:r>
      <w:proofErr w:type="spellEnd"/>
      <w:r>
        <w:t xml:space="preserve"> </w:t>
      </w:r>
      <w:proofErr w:type="spellStart"/>
      <w:r>
        <w:t>unazad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</w:t>
      </w:r>
      <w:proofErr w:type="spellStart"/>
      <w:r>
        <w:t>pomeri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zauzme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položaj</w:t>
      </w:r>
      <w:proofErr w:type="spellEnd"/>
      <w:r>
        <w:t xml:space="preserve"> koji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mimoilaženje</w:t>
      </w:r>
      <w:proofErr w:type="spellEnd"/>
      <w:r>
        <w:t>.</w:t>
      </w:r>
    </w:p>
    <w:p w14:paraId="428AAC10" w14:textId="77777777" w:rsidR="003C6AB3" w:rsidRDefault="003C6AB3" w:rsidP="003C6AB3">
      <w:pPr>
        <w:jc w:val="center"/>
      </w:pPr>
    </w:p>
    <w:p w14:paraId="5CF7C6D0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57</w:t>
      </w:r>
    </w:p>
    <w:p w14:paraId="28931412" w14:textId="77777777" w:rsidR="003C6AB3" w:rsidRDefault="003C6AB3" w:rsidP="003C6AB3">
      <w:pPr>
        <w:jc w:val="center"/>
      </w:pPr>
    </w:p>
    <w:p w14:paraId="2D75CFB5" w14:textId="77777777" w:rsidR="003C6AB3" w:rsidRDefault="003C6AB3" w:rsidP="003C6AB3">
      <w:pPr>
        <w:jc w:val="center"/>
      </w:pPr>
      <w:r>
        <w:t xml:space="preserve">Na </w:t>
      </w:r>
      <w:proofErr w:type="spellStart"/>
      <w:r>
        <w:t>delu</w:t>
      </w:r>
      <w:proofErr w:type="spellEnd"/>
      <w:r>
        <w:t xml:space="preserve"> puta </w:t>
      </w:r>
      <w:proofErr w:type="spellStart"/>
      <w:r>
        <w:t>sa</w:t>
      </w:r>
      <w:proofErr w:type="spellEnd"/>
      <w:r>
        <w:t xml:space="preserve"> </w:t>
      </w:r>
      <w:proofErr w:type="spellStart"/>
      <w:r>
        <w:t>velikim</w:t>
      </w:r>
      <w:proofErr w:type="spellEnd"/>
      <w:r>
        <w:t xml:space="preserve"> </w:t>
      </w:r>
      <w:proofErr w:type="spellStart"/>
      <w:r>
        <w:t>uzdužnim</w:t>
      </w:r>
      <w:proofErr w:type="spellEnd"/>
      <w:r>
        <w:t xml:space="preserve"> </w:t>
      </w:r>
      <w:proofErr w:type="spellStart"/>
      <w:r>
        <w:t>nagibom</w:t>
      </w:r>
      <w:proofErr w:type="spellEnd"/>
      <w:r>
        <w:t xml:space="preserve"> (</w:t>
      </w:r>
      <w:proofErr w:type="spellStart"/>
      <w:r>
        <w:t>planinski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mimoilaženje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nemoguće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veoma</w:t>
      </w:r>
      <w:proofErr w:type="spellEnd"/>
      <w:r>
        <w:t xml:space="preserve"> </w:t>
      </w:r>
      <w:proofErr w:type="spellStart"/>
      <w:r>
        <w:t>otežano</w:t>
      </w:r>
      <w:proofErr w:type="spellEnd"/>
      <w:r>
        <w:t xml:space="preserve">,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kreće</w:t>
      </w:r>
      <w:proofErr w:type="spellEnd"/>
      <w:r>
        <w:t xml:space="preserve"> </w:t>
      </w:r>
      <w:proofErr w:type="spellStart"/>
      <w:r>
        <w:t>niz</w:t>
      </w:r>
      <w:proofErr w:type="spellEnd"/>
      <w:r>
        <w:t xml:space="preserve"> </w:t>
      </w:r>
      <w:proofErr w:type="spellStart"/>
      <w:r>
        <w:t>nagib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zaustavi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pogodnom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primeti</w:t>
      </w:r>
      <w:proofErr w:type="spellEnd"/>
      <w:r>
        <w:t xml:space="preserve"> da mu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ide u </w:t>
      </w:r>
      <w:proofErr w:type="spellStart"/>
      <w:r>
        <w:t>susret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nagib</w:t>
      </w:r>
      <w:proofErr w:type="spellEnd"/>
      <w:r>
        <w:t>.</w:t>
      </w:r>
    </w:p>
    <w:p w14:paraId="1BAE0C14" w14:textId="77777777" w:rsidR="003C6AB3" w:rsidRDefault="003C6AB3" w:rsidP="003C6AB3">
      <w:pPr>
        <w:jc w:val="center"/>
      </w:pPr>
    </w:p>
    <w:p w14:paraId="7F120D04" w14:textId="77777777" w:rsidR="003C6AB3" w:rsidRDefault="003C6AB3" w:rsidP="003C6AB3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iz</w:t>
      </w:r>
      <w:proofErr w:type="spellEnd"/>
      <w:r>
        <w:t xml:space="preserve"> tog </w:t>
      </w:r>
      <w:proofErr w:type="spellStart"/>
      <w:r>
        <w:t>stava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 koji se </w:t>
      </w:r>
      <w:proofErr w:type="spellStart"/>
      <w:r>
        <w:t>kreće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nagib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zaustavi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ispred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pogodno</w:t>
      </w:r>
      <w:proofErr w:type="spellEnd"/>
      <w:r>
        <w:t xml:space="preserve"> mesto za </w:t>
      </w:r>
      <w:proofErr w:type="spellStart"/>
      <w:r>
        <w:t>zaustavljanje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bezbedno</w:t>
      </w:r>
      <w:proofErr w:type="spellEnd"/>
      <w:r>
        <w:t xml:space="preserve"> </w:t>
      </w:r>
      <w:proofErr w:type="spellStart"/>
      <w:r>
        <w:t>mimoilaženje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bi, 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tako</w:t>
      </w:r>
      <w:proofErr w:type="spellEnd"/>
      <w:r>
        <w:t xml:space="preserve"> ne </w:t>
      </w:r>
      <w:proofErr w:type="spellStart"/>
      <w:r>
        <w:t>postupi</w:t>
      </w:r>
      <w:proofErr w:type="spellEnd"/>
      <w:r>
        <w:t xml:space="preserve">, </w:t>
      </w:r>
      <w:proofErr w:type="spellStart"/>
      <w:r>
        <w:t>mimoilaženje</w:t>
      </w:r>
      <w:proofErr w:type="spellEnd"/>
      <w:r>
        <w:t xml:space="preserve"> </w:t>
      </w:r>
      <w:proofErr w:type="spellStart"/>
      <w:r>
        <w:t>zahtevalo</w:t>
      </w:r>
      <w:proofErr w:type="spellEnd"/>
      <w:r>
        <w:t xml:space="preserve"> </w:t>
      </w:r>
      <w:proofErr w:type="spellStart"/>
      <w:r>
        <w:t>kretanje</w:t>
      </w:r>
      <w:proofErr w:type="spellEnd"/>
      <w:r>
        <w:t xml:space="preserve"> </w:t>
      </w:r>
      <w:proofErr w:type="spellStart"/>
      <w:r>
        <w:t>unazad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od </w:t>
      </w:r>
      <w:proofErr w:type="spellStart"/>
      <w:r>
        <w:t>vozila</w:t>
      </w:r>
      <w:proofErr w:type="spellEnd"/>
      <w:r>
        <w:t>.</w:t>
      </w:r>
    </w:p>
    <w:p w14:paraId="728A43AB" w14:textId="77777777" w:rsidR="003C6AB3" w:rsidRDefault="003C6AB3" w:rsidP="003C6AB3">
      <w:pPr>
        <w:jc w:val="center"/>
      </w:pPr>
    </w:p>
    <w:p w14:paraId="3D52E2A5" w14:textId="77777777" w:rsidR="003C6AB3" w:rsidRDefault="003C6AB3" w:rsidP="003C6AB3">
      <w:pPr>
        <w:jc w:val="center"/>
      </w:pPr>
      <w:r>
        <w:lastRenderedPageBreak/>
        <w:t xml:space="preserve">Na putu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 od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mimoilaze</w:t>
      </w:r>
      <w:proofErr w:type="spellEnd"/>
      <w:r>
        <w:t xml:space="preserve"> mora da se </w:t>
      </w:r>
      <w:proofErr w:type="spellStart"/>
      <w:r>
        <w:t>kreće</w:t>
      </w:r>
      <w:proofErr w:type="spellEnd"/>
      <w:r>
        <w:t xml:space="preserve"> </w:t>
      </w:r>
      <w:proofErr w:type="spellStart"/>
      <w:r>
        <w:t>unazad</w:t>
      </w:r>
      <w:proofErr w:type="spellEnd"/>
      <w:r>
        <w:t xml:space="preserve">, </w:t>
      </w:r>
      <w:proofErr w:type="spellStart"/>
      <w:r>
        <w:t>kretaće</w:t>
      </w:r>
      <w:proofErr w:type="spellEnd"/>
      <w:r>
        <w:t xml:space="preserve"> se </w:t>
      </w:r>
      <w:proofErr w:type="spellStart"/>
      <w:r>
        <w:t>unazad</w:t>
      </w:r>
      <w:proofErr w:type="spellEnd"/>
      <w:r>
        <w:t xml:space="preserve">: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susrelo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vuče</w:t>
      </w:r>
      <w:proofErr w:type="spellEnd"/>
      <w:r>
        <w:t xml:space="preserve"> </w:t>
      </w:r>
      <w:proofErr w:type="spellStart"/>
      <w:r>
        <w:t>priključno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; </w:t>
      </w:r>
      <w:proofErr w:type="spellStart"/>
      <w:r>
        <w:t>teretno</w:t>
      </w:r>
      <w:proofErr w:type="spellEnd"/>
      <w:r>
        <w:t xml:space="preserve"> </w:t>
      </w:r>
      <w:proofErr w:type="spellStart"/>
      <w:r>
        <w:t>motorno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susrelo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autobusom</w:t>
      </w:r>
      <w:proofErr w:type="spellEnd"/>
      <w:r>
        <w:t xml:space="preserve">; </w:t>
      </w:r>
      <w:proofErr w:type="spellStart"/>
      <w:r>
        <w:t>lako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susrelo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mimoilaze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 -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kreće</w:t>
      </w:r>
      <w:proofErr w:type="spellEnd"/>
      <w:r>
        <w:t xml:space="preserve"> </w:t>
      </w:r>
      <w:proofErr w:type="spellStart"/>
      <w:r>
        <w:t>niz</w:t>
      </w:r>
      <w:proofErr w:type="spellEnd"/>
      <w:r>
        <w:t xml:space="preserve"> </w:t>
      </w:r>
      <w:proofErr w:type="spellStart"/>
      <w:r>
        <w:t>nagib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je, s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putu, </w:t>
      </w:r>
      <w:proofErr w:type="spellStart"/>
      <w:r>
        <w:t>lakše</w:t>
      </w:r>
      <w:proofErr w:type="spellEnd"/>
      <w:r>
        <w:t xml:space="preserve"> da to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kreće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nagib</w:t>
      </w:r>
      <w:proofErr w:type="spellEnd"/>
      <w:r>
        <w:t>.</w:t>
      </w:r>
    </w:p>
    <w:p w14:paraId="2FCDA098" w14:textId="77777777" w:rsidR="003C6AB3" w:rsidRDefault="003C6AB3" w:rsidP="003C6AB3">
      <w:pPr>
        <w:jc w:val="center"/>
      </w:pPr>
    </w:p>
    <w:p w14:paraId="7E96BA16" w14:textId="77777777" w:rsidR="003C6AB3" w:rsidRDefault="003C6AB3" w:rsidP="003C6AB3">
      <w:pPr>
        <w:jc w:val="center"/>
      </w:pPr>
      <w:r>
        <w:t xml:space="preserve">9. </w:t>
      </w:r>
      <w:proofErr w:type="spellStart"/>
      <w:r>
        <w:t>Preticanje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obilaženje</w:t>
      </w:r>
      <w:proofErr w:type="spellEnd"/>
    </w:p>
    <w:p w14:paraId="776DDA25" w14:textId="77777777" w:rsidR="003C6AB3" w:rsidRDefault="003C6AB3" w:rsidP="003C6AB3">
      <w:pPr>
        <w:jc w:val="center"/>
      </w:pPr>
    </w:p>
    <w:p w14:paraId="4C56BCE5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58</w:t>
      </w:r>
    </w:p>
    <w:p w14:paraId="369975FB" w14:textId="77777777" w:rsidR="003C6AB3" w:rsidRDefault="003C6AB3" w:rsidP="003C6AB3">
      <w:pPr>
        <w:jc w:val="center"/>
      </w:pPr>
    </w:p>
    <w:p w14:paraId="38500164" w14:textId="77777777" w:rsidR="003C6AB3" w:rsidRDefault="003C6AB3" w:rsidP="003C6AB3">
      <w:pPr>
        <w:jc w:val="center"/>
      </w:pPr>
      <w:proofErr w:type="spellStart"/>
      <w:r>
        <w:t>Preticanje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obilaženje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sme</w:t>
      </w:r>
      <w:proofErr w:type="spellEnd"/>
      <w:r>
        <w:t xml:space="preserve"> da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time ne </w:t>
      </w:r>
      <w:proofErr w:type="spellStart"/>
      <w:r>
        <w:t>ometa</w:t>
      </w:r>
      <w:proofErr w:type="spellEnd"/>
      <w:r>
        <w:t xml:space="preserve"> </w:t>
      </w:r>
      <w:proofErr w:type="spellStart"/>
      <w:r>
        <w:t>normalno</w:t>
      </w:r>
      <w:proofErr w:type="spellEnd"/>
      <w:r>
        <w:t xml:space="preserve"> </w:t>
      </w:r>
      <w:proofErr w:type="spellStart"/>
      <w:r>
        <w:t>kretanje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dolaze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suprotnog</w:t>
      </w:r>
      <w:proofErr w:type="spellEnd"/>
      <w:r>
        <w:t xml:space="preserve"> </w:t>
      </w:r>
      <w:proofErr w:type="spellStart"/>
      <w:r>
        <w:t>smera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za </w:t>
      </w:r>
      <w:proofErr w:type="spellStart"/>
      <w:r>
        <w:t>bezbedno</w:t>
      </w:r>
      <w:proofErr w:type="spellEnd"/>
      <w:r>
        <w:t xml:space="preserve">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radnji</w:t>
      </w:r>
      <w:proofErr w:type="spellEnd"/>
      <w:r>
        <w:t>.</w:t>
      </w:r>
    </w:p>
    <w:p w14:paraId="70521FAF" w14:textId="77777777" w:rsidR="003C6AB3" w:rsidRDefault="003C6AB3" w:rsidP="003C6AB3">
      <w:pPr>
        <w:jc w:val="center"/>
      </w:pPr>
    </w:p>
    <w:p w14:paraId="19966BEC" w14:textId="77777777" w:rsidR="003C6AB3" w:rsidRDefault="003C6AB3" w:rsidP="003C6AB3">
      <w:pPr>
        <w:jc w:val="center"/>
      </w:pPr>
      <w:proofErr w:type="spellStart"/>
      <w:r>
        <w:t>Vozač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da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preticanje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obilaženje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time, s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puta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tehnička</w:t>
      </w:r>
      <w:proofErr w:type="spellEnd"/>
      <w:r>
        <w:t xml:space="preserve"> </w:t>
      </w:r>
      <w:proofErr w:type="spellStart"/>
      <w:r>
        <w:t>svojstva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, </w:t>
      </w:r>
      <w:proofErr w:type="spellStart"/>
      <w:r>
        <w:t>ugrožava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učesnike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>.</w:t>
      </w:r>
    </w:p>
    <w:p w14:paraId="3AB6ED37" w14:textId="77777777" w:rsidR="003C6AB3" w:rsidRDefault="003C6AB3" w:rsidP="003C6AB3">
      <w:pPr>
        <w:jc w:val="center"/>
      </w:pPr>
    </w:p>
    <w:p w14:paraId="16B71E77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59</w:t>
      </w:r>
    </w:p>
    <w:p w14:paraId="0A1879A6" w14:textId="77777777" w:rsidR="003C6AB3" w:rsidRDefault="003C6AB3" w:rsidP="003C6AB3">
      <w:pPr>
        <w:jc w:val="center"/>
      </w:pPr>
    </w:p>
    <w:p w14:paraId="67FF948B" w14:textId="77777777" w:rsidR="003C6AB3" w:rsidRDefault="003C6AB3" w:rsidP="003C6AB3">
      <w:pPr>
        <w:jc w:val="center"/>
      </w:pPr>
      <w:proofErr w:type="spellStart"/>
      <w:r>
        <w:t>Preticanje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obilaženje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se s </w:t>
      </w:r>
      <w:proofErr w:type="spellStart"/>
      <w:r>
        <w:t>leve</w:t>
      </w:r>
      <w:proofErr w:type="spellEnd"/>
      <w:r>
        <w:t xml:space="preserve"> </w:t>
      </w:r>
      <w:proofErr w:type="spellStart"/>
      <w:r>
        <w:t>strane</w:t>
      </w:r>
      <w:proofErr w:type="spellEnd"/>
      <w:r>
        <w:t>.</w:t>
      </w:r>
    </w:p>
    <w:p w14:paraId="52F27E06" w14:textId="77777777" w:rsidR="003C6AB3" w:rsidRDefault="003C6AB3" w:rsidP="003C6AB3">
      <w:pPr>
        <w:jc w:val="center"/>
      </w:pPr>
    </w:p>
    <w:p w14:paraId="3BD98ABD" w14:textId="77777777" w:rsidR="003C6AB3" w:rsidRDefault="003C6AB3" w:rsidP="003C6AB3">
      <w:pPr>
        <w:jc w:val="center"/>
      </w:pPr>
      <w:proofErr w:type="spellStart"/>
      <w:r>
        <w:t>Preticanje</w:t>
      </w:r>
      <w:proofErr w:type="spellEnd"/>
      <w:r>
        <w:t xml:space="preserve"> mora da se </w:t>
      </w:r>
      <w:proofErr w:type="spellStart"/>
      <w:r>
        <w:t>vrši</w:t>
      </w:r>
      <w:proofErr w:type="spellEnd"/>
      <w:r>
        <w:t xml:space="preserve"> s </w:t>
      </w:r>
      <w:proofErr w:type="spellStart"/>
      <w:r>
        <w:t>desne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kolovozu</w:t>
      </w:r>
      <w:proofErr w:type="spellEnd"/>
      <w:r>
        <w:t xml:space="preserve"> </w:t>
      </w:r>
      <w:proofErr w:type="spellStart"/>
      <w:r>
        <w:t>zauzelo</w:t>
      </w:r>
      <w:proofErr w:type="spellEnd"/>
      <w:r>
        <w:t xml:space="preserve"> </w:t>
      </w:r>
      <w:proofErr w:type="spellStart"/>
      <w:r>
        <w:t>takav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takav</w:t>
      </w:r>
      <w:proofErr w:type="spellEnd"/>
      <w:r>
        <w:t xml:space="preserve"> </w:t>
      </w:r>
      <w:proofErr w:type="spellStart"/>
      <w:r>
        <w:t>znak</w:t>
      </w:r>
      <w:proofErr w:type="spellEnd"/>
      <w:r>
        <w:t xml:space="preserve"> da se </w:t>
      </w:r>
      <w:proofErr w:type="spellStart"/>
      <w:r>
        <w:t>sa</w:t>
      </w:r>
      <w:proofErr w:type="spellEnd"/>
      <w:r>
        <w:t xml:space="preserve"> </w:t>
      </w:r>
      <w:proofErr w:type="spellStart"/>
      <w:r>
        <w:t>sigurnošću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zaključiti</w:t>
      </w:r>
      <w:proofErr w:type="spellEnd"/>
      <w:r>
        <w:t xml:space="preserve"> da to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skreće</w:t>
      </w:r>
      <w:proofErr w:type="spellEnd"/>
      <w:r>
        <w:t xml:space="preserve"> </w:t>
      </w:r>
      <w:proofErr w:type="spellStart"/>
      <w:r>
        <w:t>ulevo</w:t>
      </w:r>
      <w:proofErr w:type="spellEnd"/>
      <w:r>
        <w:t>.</w:t>
      </w:r>
    </w:p>
    <w:p w14:paraId="23AC5758" w14:textId="77777777" w:rsidR="003C6AB3" w:rsidRDefault="003C6AB3" w:rsidP="003C6AB3">
      <w:pPr>
        <w:jc w:val="center"/>
      </w:pPr>
    </w:p>
    <w:p w14:paraId="259F86EA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kreće</w:t>
      </w:r>
      <w:proofErr w:type="spellEnd"/>
      <w:r w:rsidRPr="003C6AB3">
        <w:rPr>
          <w:lang w:val="fr-FR"/>
        </w:rPr>
        <w:t xml:space="preserve"> po </w:t>
      </w:r>
      <w:proofErr w:type="spellStart"/>
      <w:r w:rsidRPr="003C6AB3">
        <w:rPr>
          <w:lang w:val="fr-FR"/>
        </w:rPr>
        <w:t>šinama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postavljenim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sredini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kolovoza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sme</w:t>
      </w:r>
      <w:proofErr w:type="spellEnd"/>
      <w:r w:rsidRPr="003C6AB3">
        <w:rPr>
          <w:lang w:val="fr-FR"/>
        </w:rPr>
        <w:t xml:space="preserve"> da se </w:t>
      </w:r>
      <w:proofErr w:type="spellStart"/>
      <w:r w:rsidRPr="003C6AB3">
        <w:rPr>
          <w:lang w:val="fr-FR"/>
        </w:rPr>
        <w:t>pretiče</w:t>
      </w:r>
      <w:proofErr w:type="spellEnd"/>
      <w:r w:rsidRPr="003C6AB3">
        <w:rPr>
          <w:lang w:val="fr-FR"/>
        </w:rPr>
        <w:t xml:space="preserve"> s </w:t>
      </w:r>
      <w:proofErr w:type="spellStart"/>
      <w:r w:rsidRPr="003C6AB3">
        <w:rPr>
          <w:lang w:val="fr-FR"/>
        </w:rPr>
        <w:t>leve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strane</w:t>
      </w:r>
      <w:proofErr w:type="spellEnd"/>
      <w:r w:rsidRPr="003C6AB3">
        <w:rPr>
          <w:lang w:val="fr-FR"/>
        </w:rPr>
        <w:t xml:space="preserve">. To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može</w:t>
      </w:r>
      <w:proofErr w:type="spellEnd"/>
      <w:r w:rsidRPr="003C6AB3">
        <w:rPr>
          <w:lang w:val="fr-FR"/>
        </w:rPr>
        <w:t xml:space="preserve"> da se </w:t>
      </w:r>
      <w:proofErr w:type="spellStart"/>
      <w:r w:rsidRPr="003C6AB3">
        <w:rPr>
          <w:lang w:val="fr-FR"/>
        </w:rPr>
        <w:t>pretiče</w:t>
      </w:r>
      <w:proofErr w:type="spellEnd"/>
      <w:r w:rsidRPr="003C6AB3">
        <w:rPr>
          <w:lang w:val="fr-FR"/>
        </w:rPr>
        <w:t xml:space="preserve"> s </w:t>
      </w:r>
      <w:proofErr w:type="spellStart"/>
      <w:r w:rsidRPr="003C6AB3">
        <w:rPr>
          <w:lang w:val="fr-FR"/>
        </w:rPr>
        <w:t>desne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strane</w:t>
      </w:r>
      <w:proofErr w:type="spellEnd"/>
      <w:r w:rsidRPr="003C6AB3">
        <w:rPr>
          <w:lang w:val="fr-FR"/>
        </w:rPr>
        <w:t xml:space="preserve"> ako </w:t>
      </w:r>
      <w:proofErr w:type="spellStart"/>
      <w:r w:rsidRPr="003C6AB3">
        <w:rPr>
          <w:lang w:val="fr-FR"/>
        </w:rPr>
        <w:t>između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njega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desne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ivice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kolovoza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postoji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traka</w:t>
      </w:r>
      <w:proofErr w:type="spellEnd"/>
      <w:r w:rsidRPr="003C6AB3">
        <w:rPr>
          <w:lang w:val="fr-FR"/>
        </w:rPr>
        <w:t>.</w:t>
      </w:r>
    </w:p>
    <w:p w14:paraId="74077E78" w14:textId="77777777" w:rsidR="003C6AB3" w:rsidRPr="003C6AB3" w:rsidRDefault="003C6AB3" w:rsidP="003C6AB3">
      <w:pPr>
        <w:jc w:val="center"/>
        <w:rPr>
          <w:lang w:val="fr-FR"/>
        </w:rPr>
      </w:pPr>
    </w:p>
    <w:p w14:paraId="5E8BBC06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60</w:t>
      </w:r>
    </w:p>
    <w:p w14:paraId="31B92AE4" w14:textId="77777777" w:rsidR="003C6AB3" w:rsidRPr="003C6AB3" w:rsidRDefault="003C6AB3" w:rsidP="003C6AB3">
      <w:pPr>
        <w:jc w:val="center"/>
        <w:rPr>
          <w:lang w:val="fr-FR"/>
        </w:rPr>
      </w:pPr>
    </w:p>
    <w:p w14:paraId="27AF3835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Ako se na </w:t>
      </w:r>
      <w:proofErr w:type="spellStart"/>
      <w:r w:rsidRPr="003C6AB3">
        <w:rPr>
          <w:lang w:val="fr-FR"/>
        </w:rPr>
        <w:t>sredini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kolovoza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nalazi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pešačko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ostrvo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obeležen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drugi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način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označen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prostor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parkiranje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neka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druga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površina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nije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namenjena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neki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objekt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uređaj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moraju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obilaze</w:t>
      </w:r>
      <w:proofErr w:type="spellEnd"/>
      <w:r w:rsidRPr="003C6AB3">
        <w:rPr>
          <w:lang w:val="fr-FR"/>
        </w:rPr>
        <w:t xml:space="preserve"> s </w:t>
      </w:r>
      <w:proofErr w:type="spellStart"/>
      <w:r w:rsidRPr="003C6AB3">
        <w:rPr>
          <w:lang w:val="fr-FR"/>
        </w:rPr>
        <w:t>desne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strane</w:t>
      </w:r>
      <w:proofErr w:type="spellEnd"/>
      <w:r w:rsidRPr="003C6AB3">
        <w:rPr>
          <w:lang w:val="fr-FR"/>
        </w:rPr>
        <w:t>.</w:t>
      </w:r>
    </w:p>
    <w:p w14:paraId="080C18C2" w14:textId="77777777" w:rsidR="003C6AB3" w:rsidRPr="003C6AB3" w:rsidRDefault="003C6AB3" w:rsidP="003C6AB3">
      <w:pPr>
        <w:jc w:val="center"/>
        <w:rPr>
          <w:lang w:val="fr-FR"/>
        </w:rPr>
      </w:pPr>
    </w:p>
    <w:p w14:paraId="531E733D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Ako se </w:t>
      </w:r>
      <w:proofErr w:type="spellStart"/>
      <w:r w:rsidRPr="003C6AB3">
        <w:rPr>
          <w:lang w:val="fr-FR"/>
        </w:rPr>
        <w:t>površine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objekti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uređaji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stava</w:t>
      </w:r>
      <w:proofErr w:type="spellEnd"/>
      <w:r w:rsidRPr="003C6AB3">
        <w:rPr>
          <w:lang w:val="fr-FR"/>
        </w:rPr>
        <w:t xml:space="preserve"> 1. </w:t>
      </w:r>
      <w:proofErr w:type="spellStart"/>
      <w:proofErr w:type="gramStart"/>
      <w:r w:rsidRPr="003C6AB3">
        <w:rPr>
          <w:lang w:val="fr-FR"/>
        </w:rPr>
        <w:t>ovog</w:t>
      </w:r>
      <w:proofErr w:type="spellEnd"/>
      <w:proofErr w:type="gram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člana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nalaze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sredini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puta</w:t>
      </w:r>
      <w:proofErr w:type="spellEnd"/>
      <w:r w:rsidRPr="003C6AB3">
        <w:rPr>
          <w:lang w:val="fr-FR"/>
        </w:rPr>
        <w:t xml:space="preserve"> s </w:t>
      </w:r>
      <w:proofErr w:type="spellStart"/>
      <w:r w:rsidRPr="003C6AB3">
        <w:rPr>
          <w:lang w:val="fr-FR"/>
        </w:rPr>
        <w:t>jednosmernim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saobraćajem</w:t>
      </w:r>
      <w:proofErr w:type="spellEnd"/>
      <w:r w:rsidRPr="003C6AB3">
        <w:rPr>
          <w:lang w:val="fr-FR"/>
        </w:rPr>
        <w:t xml:space="preserve">, a </w:t>
      </w:r>
      <w:proofErr w:type="spellStart"/>
      <w:r w:rsidRPr="003C6AB3">
        <w:rPr>
          <w:lang w:val="fr-FR"/>
        </w:rPr>
        <w:t>postavljenim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znakom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nije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drukčije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određeno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oni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mogu</w:t>
      </w:r>
      <w:proofErr w:type="spellEnd"/>
      <w:r w:rsidRPr="003C6AB3">
        <w:rPr>
          <w:lang w:val="fr-FR"/>
        </w:rPr>
        <w:t xml:space="preserve"> da se </w:t>
      </w:r>
      <w:proofErr w:type="spellStart"/>
      <w:r w:rsidRPr="003C6AB3">
        <w:rPr>
          <w:lang w:val="fr-FR"/>
        </w:rPr>
        <w:t>obilaze</w:t>
      </w:r>
      <w:proofErr w:type="spellEnd"/>
      <w:r w:rsidRPr="003C6AB3">
        <w:rPr>
          <w:lang w:val="fr-FR"/>
        </w:rPr>
        <w:t xml:space="preserve"> sa </w:t>
      </w:r>
      <w:proofErr w:type="spellStart"/>
      <w:r w:rsidRPr="003C6AB3">
        <w:rPr>
          <w:lang w:val="fr-FR"/>
        </w:rPr>
        <w:t>obe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strane</w:t>
      </w:r>
      <w:proofErr w:type="spellEnd"/>
      <w:r w:rsidRPr="003C6AB3">
        <w:rPr>
          <w:lang w:val="fr-FR"/>
        </w:rPr>
        <w:t>.</w:t>
      </w:r>
    </w:p>
    <w:p w14:paraId="5237BDCE" w14:textId="77777777" w:rsidR="003C6AB3" w:rsidRPr="003C6AB3" w:rsidRDefault="003C6AB3" w:rsidP="003C6AB3">
      <w:pPr>
        <w:jc w:val="center"/>
        <w:rPr>
          <w:lang w:val="fr-FR"/>
        </w:rPr>
      </w:pPr>
    </w:p>
    <w:p w14:paraId="3F796F16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61</w:t>
      </w:r>
    </w:p>
    <w:p w14:paraId="30A7845F" w14:textId="77777777" w:rsidR="003C6AB3" w:rsidRPr="003C6AB3" w:rsidRDefault="003C6AB3" w:rsidP="003C6AB3">
      <w:pPr>
        <w:jc w:val="center"/>
        <w:rPr>
          <w:lang w:val="fr-FR"/>
        </w:rPr>
      </w:pPr>
    </w:p>
    <w:p w14:paraId="258E0123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kome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dat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znak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preticanje</w:t>
      </w:r>
      <w:proofErr w:type="spellEnd"/>
      <w:r w:rsidRPr="003C6AB3">
        <w:rPr>
          <w:lang w:val="fr-FR"/>
        </w:rPr>
        <w:t xml:space="preserve"> s </w:t>
      </w:r>
      <w:proofErr w:type="spellStart"/>
      <w:r w:rsidRPr="003C6AB3">
        <w:rPr>
          <w:lang w:val="fr-FR"/>
        </w:rPr>
        <w:t>njegove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leve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strane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dužan</w:t>
      </w:r>
      <w:proofErr w:type="spellEnd"/>
      <w:r w:rsidRPr="003C6AB3">
        <w:rPr>
          <w:lang w:val="fr-FR"/>
        </w:rPr>
        <w:t xml:space="preserve"> je da </w:t>
      </w:r>
      <w:proofErr w:type="spellStart"/>
      <w:r w:rsidRPr="003C6AB3">
        <w:rPr>
          <w:lang w:val="fr-FR"/>
        </w:rPr>
        <w:t>pomeri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svoje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ka </w:t>
      </w:r>
      <w:proofErr w:type="spellStart"/>
      <w:r w:rsidRPr="003C6AB3">
        <w:rPr>
          <w:lang w:val="fr-FR"/>
        </w:rPr>
        <w:t>desnoj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ivici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kolovoza</w:t>
      </w:r>
      <w:proofErr w:type="spellEnd"/>
      <w:r w:rsidRPr="003C6AB3">
        <w:rPr>
          <w:lang w:val="fr-FR"/>
        </w:rPr>
        <w:t>.</w:t>
      </w:r>
    </w:p>
    <w:p w14:paraId="53CE6046" w14:textId="77777777" w:rsidR="003C6AB3" w:rsidRPr="003C6AB3" w:rsidRDefault="003C6AB3" w:rsidP="003C6AB3">
      <w:pPr>
        <w:jc w:val="center"/>
        <w:rPr>
          <w:lang w:val="fr-FR"/>
        </w:rPr>
      </w:pPr>
    </w:p>
    <w:p w14:paraId="2F503EFD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sme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povećava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brzinu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kretanja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dok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ga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drugo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pretiče</w:t>
      </w:r>
      <w:proofErr w:type="spellEnd"/>
      <w:r w:rsidRPr="003C6AB3">
        <w:rPr>
          <w:lang w:val="fr-FR"/>
        </w:rPr>
        <w:t>.</w:t>
      </w:r>
    </w:p>
    <w:p w14:paraId="348D366B" w14:textId="77777777" w:rsidR="003C6AB3" w:rsidRPr="003C6AB3" w:rsidRDefault="003C6AB3" w:rsidP="003C6AB3">
      <w:pPr>
        <w:jc w:val="center"/>
        <w:rPr>
          <w:lang w:val="fr-FR"/>
        </w:rPr>
      </w:pPr>
    </w:p>
    <w:p w14:paraId="286D7DCA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Ako </w:t>
      </w:r>
      <w:proofErr w:type="spellStart"/>
      <w:r w:rsidRPr="003C6AB3">
        <w:rPr>
          <w:lang w:val="fr-FR"/>
        </w:rPr>
        <w:t>zbog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nedovoljne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širine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kolovoza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njegovog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stanja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nije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moguće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preticanje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bez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ugrožavanja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bezbednosti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kreće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sporije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nego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koja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kreću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neposredno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njega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dužan</w:t>
      </w:r>
      <w:proofErr w:type="spellEnd"/>
      <w:r w:rsidRPr="003C6AB3">
        <w:rPr>
          <w:lang w:val="fr-FR"/>
        </w:rPr>
        <w:t xml:space="preserve"> je da </w:t>
      </w:r>
      <w:proofErr w:type="spellStart"/>
      <w:r w:rsidRPr="003C6AB3">
        <w:rPr>
          <w:lang w:val="fr-FR"/>
        </w:rPr>
        <w:t>pomeri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svoje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što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više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udesno</w:t>
      </w:r>
      <w:proofErr w:type="spellEnd"/>
      <w:r w:rsidRPr="003C6AB3">
        <w:rPr>
          <w:lang w:val="fr-FR"/>
        </w:rPr>
        <w:t xml:space="preserve">, a ako to </w:t>
      </w:r>
      <w:proofErr w:type="spellStart"/>
      <w:r w:rsidRPr="003C6AB3">
        <w:rPr>
          <w:lang w:val="fr-FR"/>
        </w:rPr>
        <w:t>nije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dovoljno</w:t>
      </w:r>
      <w:proofErr w:type="spellEnd"/>
      <w:r w:rsidRPr="003C6AB3">
        <w:rPr>
          <w:lang w:val="fr-FR"/>
        </w:rPr>
        <w:t xml:space="preserve"> - da, </w:t>
      </w:r>
      <w:proofErr w:type="spellStart"/>
      <w:r w:rsidRPr="003C6AB3">
        <w:rPr>
          <w:lang w:val="fr-FR"/>
        </w:rPr>
        <w:t>čim</w:t>
      </w:r>
      <w:proofErr w:type="spellEnd"/>
      <w:r w:rsidRPr="003C6AB3">
        <w:rPr>
          <w:lang w:val="fr-FR"/>
        </w:rPr>
        <w:t xml:space="preserve"> mu to </w:t>
      </w:r>
      <w:proofErr w:type="spellStart"/>
      <w:r w:rsidRPr="003C6AB3">
        <w:rPr>
          <w:lang w:val="fr-FR"/>
        </w:rPr>
        <w:t>bude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moguće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zaustavi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svoje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pogodnom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mestu</w:t>
      </w:r>
      <w:proofErr w:type="spellEnd"/>
      <w:r w:rsidRPr="003C6AB3">
        <w:rPr>
          <w:lang w:val="fr-FR"/>
        </w:rPr>
        <w:t xml:space="preserve"> da bi </w:t>
      </w:r>
      <w:proofErr w:type="spellStart"/>
      <w:r w:rsidRPr="003C6AB3">
        <w:rPr>
          <w:lang w:val="fr-FR"/>
        </w:rPr>
        <w:t>propustio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brža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>.</w:t>
      </w:r>
    </w:p>
    <w:p w14:paraId="0B7F7CD6" w14:textId="77777777" w:rsidR="003C6AB3" w:rsidRPr="003C6AB3" w:rsidRDefault="003C6AB3" w:rsidP="003C6AB3">
      <w:pPr>
        <w:jc w:val="center"/>
        <w:rPr>
          <w:lang w:val="fr-FR"/>
        </w:rPr>
      </w:pPr>
    </w:p>
    <w:p w14:paraId="34E4D80A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62</w:t>
      </w:r>
    </w:p>
    <w:p w14:paraId="4A40B73F" w14:textId="77777777" w:rsidR="003C6AB3" w:rsidRPr="003C6AB3" w:rsidRDefault="003C6AB3" w:rsidP="003C6AB3">
      <w:pPr>
        <w:jc w:val="center"/>
        <w:rPr>
          <w:lang w:val="fr-FR"/>
        </w:rPr>
      </w:pPr>
    </w:p>
    <w:p w14:paraId="2FC2CDE5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sme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otpočne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preticanje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proofErr w:type="gramStart"/>
      <w:r w:rsidRPr="003C6AB3">
        <w:rPr>
          <w:lang w:val="fr-FR"/>
        </w:rPr>
        <w:t>obilaženje</w:t>
      </w:r>
      <w:proofErr w:type="spellEnd"/>
      <w:r w:rsidRPr="003C6AB3">
        <w:rPr>
          <w:lang w:val="fr-FR"/>
        </w:rPr>
        <w:t>:</w:t>
      </w:r>
      <w:proofErr w:type="gramEnd"/>
    </w:p>
    <w:p w14:paraId="5F619425" w14:textId="77777777" w:rsidR="003C6AB3" w:rsidRPr="003C6AB3" w:rsidRDefault="003C6AB3" w:rsidP="003C6AB3">
      <w:pPr>
        <w:jc w:val="center"/>
        <w:rPr>
          <w:lang w:val="fr-FR"/>
        </w:rPr>
      </w:pPr>
    </w:p>
    <w:p w14:paraId="3D7D33FF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1) </w:t>
      </w:r>
      <w:proofErr w:type="spellStart"/>
      <w:r w:rsidRPr="003C6AB3">
        <w:rPr>
          <w:lang w:val="fr-FR"/>
        </w:rPr>
        <w:t>kolone</w:t>
      </w:r>
      <w:proofErr w:type="spellEnd"/>
      <w:r w:rsidRPr="003C6AB3">
        <w:rPr>
          <w:lang w:val="fr-FR"/>
        </w:rPr>
        <w:t xml:space="preserve"> </w:t>
      </w:r>
      <w:proofErr w:type="spellStart"/>
      <w:proofErr w:type="gram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>;</w:t>
      </w:r>
      <w:proofErr w:type="gramEnd"/>
    </w:p>
    <w:p w14:paraId="07408E57" w14:textId="77777777" w:rsidR="003C6AB3" w:rsidRPr="003C6AB3" w:rsidRDefault="003C6AB3" w:rsidP="003C6AB3">
      <w:pPr>
        <w:jc w:val="center"/>
        <w:rPr>
          <w:lang w:val="fr-FR"/>
        </w:rPr>
      </w:pPr>
    </w:p>
    <w:p w14:paraId="52A144C5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2) ako je </w:t>
      </w: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kreće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njega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otpočeo</w:t>
      </w:r>
      <w:proofErr w:type="spellEnd"/>
      <w:r w:rsidRPr="003C6AB3">
        <w:rPr>
          <w:lang w:val="fr-FR"/>
        </w:rPr>
        <w:t xml:space="preserve"> </w:t>
      </w:r>
      <w:proofErr w:type="spellStart"/>
      <w:proofErr w:type="gramStart"/>
      <w:r w:rsidRPr="003C6AB3">
        <w:rPr>
          <w:lang w:val="fr-FR"/>
        </w:rPr>
        <w:t>preticanje</w:t>
      </w:r>
      <w:proofErr w:type="spellEnd"/>
      <w:r w:rsidRPr="003C6AB3">
        <w:rPr>
          <w:lang w:val="fr-FR"/>
        </w:rPr>
        <w:t>;</w:t>
      </w:r>
      <w:proofErr w:type="gramEnd"/>
    </w:p>
    <w:p w14:paraId="0FD81701" w14:textId="77777777" w:rsidR="003C6AB3" w:rsidRPr="003C6AB3" w:rsidRDefault="003C6AB3" w:rsidP="003C6AB3">
      <w:pPr>
        <w:jc w:val="center"/>
        <w:rPr>
          <w:lang w:val="fr-FR"/>
        </w:rPr>
      </w:pPr>
    </w:p>
    <w:p w14:paraId="6FF7483E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3) ako je </w:t>
      </w: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ispred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njega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istoj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saobraćajnoj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traci</w:t>
      </w:r>
      <w:proofErr w:type="spellEnd"/>
      <w:r w:rsidRPr="003C6AB3">
        <w:rPr>
          <w:lang w:val="fr-FR"/>
        </w:rPr>
        <w:t xml:space="preserve"> dao </w:t>
      </w:r>
      <w:proofErr w:type="spellStart"/>
      <w:r w:rsidRPr="003C6AB3">
        <w:rPr>
          <w:lang w:val="fr-FR"/>
        </w:rPr>
        <w:t>znak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namerava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pretekne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obiđe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ispred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njegovog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obiđe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drugu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prepreku</w:t>
      </w:r>
      <w:proofErr w:type="spellEnd"/>
      <w:r w:rsidRPr="003C6AB3">
        <w:rPr>
          <w:lang w:val="fr-FR"/>
        </w:rPr>
        <w:t xml:space="preserve"> na </w:t>
      </w:r>
      <w:proofErr w:type="spellStart"/>
      <w:proofErr w:type="gram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>;</w:t>
      </w:r>
      <w:proofErr w:type="gramEnd"/>
    </w:p>
    <w:p w14:paraId="7C9B6C47" w14:textId="77777777" w:rsidR="003C6AB3" w:rsidRPr="003C6AB3" w:rsidRDefault="003C6AB3" w:rsidP="003C6AB3">
      <w:pPr>
        <w:jc w:val="center"/>
        <w:rPr>
          <w:lang w:val="fr-FR"/>
        </w:rPr>
      </w:pPr>
    </w:p>
    <w:p w14:paraId="7195E670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4) ako </w:t>
      </w:r>
      <w:proofErr w:type="spellStart"/>
      <w:r w:rsidRPr="003C6AB3">
        <w:rPr>
          <w:lang w:val="fr-FR"/>
        </w:rPr>
        <w:t>saobraćajna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traka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namerava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izvrši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preticanje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nije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slobodna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dovoljnom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rastojanju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tako</w:t>
      </w:r>
      <w:proofErr w:type="spellEnd"/>
      <w:r w:rsidRPr="003C6AB3">
        <w:rPr>
          <w:lang w:val="fr-FR"/>
        </w:rPr>
        <w:t xml:space="preserve"> da bi, </w:t>
      </w:r>
      <w:proofErr w:type="spellStart"/>
      <w:r w:rsidRPr="003C6AB3">
        <w:rPr>
          <w:lang w:val="fr-FR"/>
        </w:rPr>
        <w:t>vodeći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računa</w:t>
      </w:r>
      <w:proofErr w:type="spellEnd"/>
      <w:r w:rsidRPr="003C6AB3">
        <w:rPr>
          <w:lang w:val="fr-FR"/>
        </w:rPr>
        <w:t xml:space="preserve"> o </w:t>
      </w:r>
      <w:proofErr w:type="spellStart"/>
      <w:r w:rsidRPr="003C6AB3">
        <w:rPr>
          <w:lang w:val="fr-FR"/>
        </w:rPr>
        <w:t>razlici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između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brzine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kretanja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vreme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preticanja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brzine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kretanja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drugih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učesnika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saobraćaju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namerava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pretekne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preticanjem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ugrozio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bezbednost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omeo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suprotnog</w:t>
      </w:r>
      <w:proofErr w:type="spellEnd"/>
      <w:r w:rsidRPr="003C6AB3">
        <w:rPr>
          <w:lang w:val="fr-FR"/>
        </w:rPr>
        <w:t xml:space="preserve"> </w:t>
      </w:r>
      <w:proofErr w:type="spellStart"/>
      <w:proofErr w:type="gramStart"/>
      <w:r w:rsidRPr="003C6AB3">
        <w:rPr>
          <w:lang w:val="fr-FR"/>
        </w:rPr>
        <w:t>smera</w:t>
      </w:r>
      <w:proofErr w:type="spellEnd"/>
      <w:r w:rsidRPr="003C6AB3">
        <w:rPr>
          <w:lang w:val="fr-FR"/>
        </w:rPr>
        <w:t>;</w:t>
      </w:r>
      <w:proofErr w:type="gramEnd"/>
    </w:p>
    <w:p w14:paraId="1EB64044" w14:textId="77777777" w:rsidR="003C6AB3" w:rsidRPr="003C6AB3" w:rsidRDefault="003C6AB3" w:rsidP="003C6AB3">
      <w:pPr>
        <w:jc w:val="center"/>
        <w:rPr>
          <w:lang w:val="fr-FR"/>
        </w:rPr>
      </w:pPr>
    </w:p>
    <w:p w14:paraId="50CC21A1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5) ako po </w:t>
      </w:r>
      <w:proofErr w:type="spellStart"/>
      <w:r w:rsidRPr="003C6AB3">
        <w:rPr>
          <w:lang w:val="fr-FR"/>
        </w:rPr>
        <w:t>izvršenom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preticanju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obilaženju</w:t>
      </w:r>
      <w:proofErr w:type="spellEnd"/>
      <w:r w:rsidRPr="003C6AB3">
        <w:rPr>
          <w:lang w:val="fr-FR"/>
        </w:rPr>
        <w:t xml:space="preserve"> ne bi </w:t>
      </w:r>
      <w:proofErr w:type="spellStart"/>
      <w:r w:rsidRPr="003C6AB3">
        <w:rPr>
          <w:lang w:val="fr-FR"/>
        </w:rPr>
        <w:t>ponovo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mogao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zauzme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položaj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saobraćajnoj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traci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kojom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kretao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preticanja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obilaženja</w:t>
      </w:r>
      <w:proofErr w:type="spellEnd"/>
      <w:r w:rsidRPr="003C6AB3">
        <w:rPr>
          <w:lang w:val="fr-FR"/>
        </w:rPr>
        <w:t xml:space="preserve">, i to </w:t>
      </w:r>
      <w:proofErr w:type="spellStart"/>
      <w:r w:rsidRPr="003C6AB3">
        <w:rPr>
          <w:lang w:val="fr-FR"/>
        </w:rPr>
        <w:t>bez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ometanja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ugrožavanja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ostalih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učesnika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saobraćaju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osim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kad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preticanje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obilaženje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koristi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saobraćajnu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traku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koja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zabranjena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suprotnog</w:t>
      </w:r>
      <w:proofErr w:type="spellEnd"/>
      <w:r w:rsidRPr="003C6AB3">
        <w:rPr>
          <w:lang w:val="fr-FR"/>
        </w:rPr>
        <w:t xml:space="preserve"> </w:t>
      </w:r>
      <w:proofErr w:type="spellStart"/>
      <w:proofErr w:type="gramStart"/>
      <w:r w:rsidRPr="003C6AB3">
        <w:rPr>
          <w:lang w:val="fr-FR"/>
        </w:rPr>
        <w:t>smera</w:t>
      </w:r>
      <w:proofErr w:type="spellEnd"/>
      <w:r w:rsidRPr="003C6AB3">
        <w:rPr>
          <w:lang w:val="fr-FR"/>
        </w:rPr>
        <w:t>;</w:t>
      </w:r>
      <w:proofErr w:type="gramEnd"/>
    </w:p>
    <w:p w14:paraId="42330EC8" w14:textId="77777777" w:rsidR="003C6AB3" w:rsidRPr="003C6AB3" w:rsidRDefault="003C6AB3" w:rsidP="003C6AB3">
      <w:pPr>
        <w:jc w:val="center"/>
        <w:rPr>
          <w:lang w:val="fr-FR"/>
        </w:rPr>
      </w:pPr>
    </w:p>
    <w:p w14:paraId="3BCADAB6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6) </w:t>
      </w:r>
      <w:proofErr w:type="spellStart"/>
      <w:r w:rsidRPr="003C6AB3">
        <w:rPr>
          <w:lang w:val="fr-FR"/>
        </w:rPr>
        <w:t>saobraćajnom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trakom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koja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namenjena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prinudnom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zaustavljanju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>.</w:t>
      </w:r>
    </w:p>
    <w:p w14:paraId="7035399A" w14:textId="77777777" w:rsidR="003C6AB3" w:rsidRPr="003C6AB3" w:rsidRDefault="003C6AB3" w:rsidP="003C6AB3">
      <w:pPr>
        <w:jc w:val="center"/>
        <w:rPr>
          <w:lang w:val="fr-FR"/>
        </w:rPr>
      </w:pPr>
    </w:p>
    <w:p w14:paraId="44EFBFB5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pretiče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dužan</w:t>
      </w:r>
      <w:proofErr w:type="spellEnd"/>
      <w:r w:rsidRPr="003C6AB3">
        <w:rPr>
          <w:lang w:val="fr-FR"/>
        </w:rPr>
        <w:t xml:space="preserve"> je da </w:t>
      </w:r>
      <w:proofErr w:type="spellStart"/>
      <w:r w:rsidRPr="003C6AB3">
        <w:rPr>
          <w:lang w:val="fr-FR"/>
        </w:rPr>
        <w:t>svoje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drži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potrebnom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rastojanju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pretiče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tako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ga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ometa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niti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ugrožava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saobraćaju</w:t>
      </w:r>
      <w:proofErr w:type="spellEnd"/>
      <w:r w:rsidRPr="003C6AB3">
        <w:rPr>
          <w:lang w:val="fr-FR"/>
        </w:rPr>
        <w:t>.</w:t>
      </w:r>
    </w:p>
    <w:p w14:paraId="3C9A58D9" w14:textId="77777777" w:rsidR="003C6AB3" w:rsidRPr="003C6AB3" w:rsidRDefault="003C6AB3" w:rsidP="003C6AB3">
      <w:pPr>
        <w:jc w:val="center"/>
        <w:rPr>
          <w:lang w:val="fr-FR"/>
        </w:rPr>
      </w:pPr>
    </w:p>
    <w:p w14:paraId="084F4B5C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63</w:t>
      </w:r>
    </w:p>
    <w:p w14:paraId="650AC9AF" w14:textId="77777777" w:rsidR="003C6AB3" w:rsidRPr="003C6AB3" w:rsidRDefault="003C6AB3" w:rsidP="003C6AB3">
      <w:pPr>
        <w:jc w:val="center"/>
        <w:rPr>
          <w:lang w:val="fr-FR"/>
        </w:rPr>
      </w:pPr>
    </w:p>
    <w:p w14:paraId="69E8206E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Posle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preticanja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obilaženja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jednog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više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dužan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čim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bude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moguće</w:t>
      </w:r>
      <w:proofErr w:type="spellEnd"/>
      <w:r w:rsidRPr="003C6AB3">
        <w:rPr>
          <w:lang w:val="fr-FR"/>
        </w:rPr>
        <w:t xml:space="preserve"> da to </w:t>
      </w:r>
      <w:proofErr w:type="spellStart"/>
      <w:r w:rsidRPr="003C6AB3">
        <w:rPr>
          <w:lang w:val="fr-FR"/>
        </w:rPr>
        <w:t>učini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bez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ometanja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ugrožavanja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ostalih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učesnika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saobraćaju</w:t>
      </w:r>
      <w:proofErr w:type="spellEnd"/>
      <w:r w:rsidRPr="003C6AB3">
        <w:rPr>
          <w:lang w:val="fr-FR"/>
        </w:rPr>
        <w:t xml:space="preserve">, da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ponovo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zauzme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položaj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saobraćajnoj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traci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kojom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kretao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preticanja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odnosno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obilaženja</w:t>
      </w:r>
      <w:proofErr w:type="spellEnd"/>
      <w:r w:rsidRPr="003C6AB3">
        <w:rPr>
          <w:lang w:val="fr-FR"/>
        </w:rPr>
        <w:t>.</w:t>
      </w:r>
    </w:p>
    <w:p w14:paraId="0930FE58" w14:textId="77777777" w:rsidR="003C6AB3" w:rsidRPr="003C6AB3" w:rsidRDefault="003C6AB3" w:rsidP="003C6AB3">
      <w:pPr>
        <w:jc w:val="center"/>
        <w:rPr>
          <w:lang w:val="fr-FR"/>
        </w:rPr>
      </w:pPr>
    </w:p>
    <w:p w14:paraId="379A3C67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64</w:t>
      </w:r>
    </w:p>
    <w:p w14:paraId="330C0B5E" w14:textId="77777777" w:rsidR="003C6AB3" w:rsidRPr="003C6AB3" w:rsidRDefault="003C6AB3" w:rsidP="003C6AB3">
      <w:pPr>
        <w:jc w:val="center"/>
        <w:rPr>
          <w:lang w:val="fr-FR"/>
        </w:rPr>
      </w:pPr>
    </w:p>
    <w:p w14:paraId="701CE7B8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Na </w:t>
      </w:r>
      <w:proofErr w:type="spellStart"/>
      <w:r w:rsidRPr="003C6AB3">
        <w:rPr>
          <w:lang w:val="fr-FR"/>
        </w:rPr>
        <w:t>kolovozu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kome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saobraćaj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vrši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dva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smera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sme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pretiče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drugo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ispred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vrha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prevoja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puta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krivini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kad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preglednost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puta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nedovoljna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osim</w:t>
      </w:r>
      <w:proofErr w:type="spellEnd"/>
      <w:r w:rsidRPr="003C6AB3">
        <w:rPr>
          <w:lang w:val="fr-FR"/>
        </w:rPr>
        <w:t xml:space="preserve"> ako na </w:t>
      </w:r>
      <w:proofErr w:type="spellStart"/>
      <w:r w:rsidRPr="003C6AB3">
        <w:rPr>
          <w:lang w:val="fr-FR"/>
        </w:rPr>
        <w:t>tim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mestima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postoji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više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traka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obeleženih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uzdužnim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oznakama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kolovozu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namenjenih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isključivo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kretanje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pravcu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kretanja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njegovog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>.</w:t>
      </w:r>
    </w:p>
    <w:p w14:paraId="1FF25E21" w14:textId="77777777" w:rsidR="003C6AB3" w:rsidRPr="003C6AB3" w:rsidRDefault="003C6AB3" w:rsidP="003C6AB3">
      <w:pPr>
        <w:jc w:val="center"/>
        <w:rPr>
          <w:lang w:val="fr-FR"/>
        </w:rPr>
      </w:pPr>
    </w:p>
    <w:p w14:paraId="3011DB33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65</w:t>
      </w:r>
    </w:p>
    <w:p w14:paraId="38130ABF" w14:textId="77777777" w:rsidR="003C6AB3" w:rsidRPr="003C6AB3" w:rsidRDefault="003C6AB3" w:rsidP="003C6AB3">
      <w:pPr>
        <w:jc w:val="center"/>
        <w:rPr>
          <w:lang w:val="fr-FR"/>
        </w:rPr>
      </w:pPr>
    </w:p>
    <w:p w14:paraId="4D900559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sme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pretiče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drugo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osim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bicikla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bicikla</w:t>
      </w:r>
      <w:proofErr w:type="spellEnd"/>
      <w:r w:rsidRPr="003C6AB3">
        <w:rPr>
          <w:lang w:val="fr-FR"/>
        </w:rPr>
        <w:t xml:space="preserve"> sa </w:t>
      </w:r>
      <w:proofErr w:type="spellStart"/>
      <w:r w:rsidRPr="003C6AB3">
        <w:rPr>
          <w:lang w:val="fr-FR"/>
        </w:rPr>
        <w:t>motorom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motocikla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bez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bočne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prikolice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neposredno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ispred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raskrsnice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raskrsnici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nije</w:t>
      </w:r>
      <w:proofErr w:type="spellEnd"/>
      <w:r w:rsidRPr="003C6AB3">
        <w:rPr>
          <w:lang w:val="fr-FR"/>
        </w:rPr>
        <w:t xml:space="preserve"> sa </w:t>
      </w:r>
      <w:proofErr w:type="spellStart"/>
      <w:r w:rsidRPr="003C6AB3">
        <w:rPr>
          <w:lang w:val="fr-FR"/>
        </w:rPr>
        <w:t>kružnim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tokom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neposredno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ispred</w:t>
      </w:r>
      <w:proofErr w:type="spellEnd"/>
      <w:r w:rsidRPr="003C6AB3">
        <w:rPr>
          <w:lang w:val="fr-FR"/>
        </w:rPr>
        <w:t xml:space="preserve"> i na </w:t>
      </w:r>
      <w:proofErr w:type="spellStart"/>
      <w:r w:rsidRPr="003C6AB3">
        <w:rPr>
          <w:lang w:val="fr-FR"/>
        </w:rPr>
        <w:t>prelazu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puta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preko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železničke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tramvajske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pruge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nivou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bez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branika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polubranika</w:t>
      </w:r>
      <w:proofErr w:type="spellEnd"/>
      <w:r w:rsidRPr="003C6AB3">
        <w:rPr>
          <w:lang w:val="fr-FR"/>
        </w:rPr>
        <w:t>.</w:t>
      </w:r>
    </w:p>
    <w:p w14:paraId="2929F782" w14:textId="77777777" w:rsidR="003C6AB3" w:rsidRPr="003C6AB3" w:rsidRDefault="003C6AB3" w:rsidP="003C6AB3">
      <w:pPr>
        <w:jc w:val="center"/>
        <w:rPr>
          <w:lang w:val="fr-FR"/>
        </w:rPr>
      </w:pPr>
    </w:p>
    <w:p w14:paraId="4A08F757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Neposredno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ispred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raskrsnice</w:t>
      </w:r>
      <w:proofErr w:type="spellEnd"/>
      <w:r w:rsidRPr="003C6AB3">
        <w:rPr>
          <w:lang w:val="fr-FR"/>
        </w:rPr>
        <w:t xml:space="preserve"> i na </w:t>
      </w:r>
      <w:proofErr w:type="spellStart"/>
      <w:r w:rsidRPr="003C6AB3">
        <w:rPr>
          <w:lang w:val="fr-FR"/>
        </w:rPr>
        <w:t>raskrsnici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sme</w:t>
      </w:r>
      <w:proofErr w:type="spellEnd"/>
      <w:r w:rsidRPr="003C6AB3">
        <w:rPr>
          <w:lang w:val="fr-FR"/>
        </w:rPr>
        <w:t xml:space="preserve"> da </w:t>
      </w:r>
      <w:proofErr w:type="spellStart"/>
      <w:proofErr w:type="gramStart"/>
      <w:r w:rsidRPr="003C6AB3">
        <w:rPr>
          <w:lang w:val="fr-FR"/>
        </w:rPr>
        <w:t>pretiče</w:t>
      </w:r>
      <w:proofErr w:type="spellEnd"/>
      <w:r w:rsidRPr="003C6AB3">
        <w:rPr>
          <w:lang w:val="fr-FR"/>
        </w:rPr>
        <w:t>:</w:t>
      </w:r>
      <w:proofErr w:type="gram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skreće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ulevo</w:t>
      </w:r>
      <w:proofErr w:type="spellEnd"/>
      <w:r w:rsidRPr="003C6AB3">
        <w:rPr>
          <w:lang w:val="fr-FR"/>
        </w:rPr>
        <w:t xml:space="preserve">, a </w:t>
      </w:r>
      <w:proofErr w:type="spellStart"/>
      <w:r w:rsidRPr="003C6AB3">
        <w:rPr>
          <w:lang w:val="fr-FR"/>
        </w:rPr>
        <w:t>pretiče</w:t>
      </w:r>
      <w:proofErr w:type="spellEnd"/>
      <w:r w:rsidRPr="003C6AB3">
        <w:rPr>
          <w:lang w:val="fr-FR"/>
        </w:rPr>
        <w:t xml:space="preserve"> se s </w:t>
      </w:r>
      <w:proofErr w:type="spellStart"/>
      <w:r w:rsidRPr="003C6AB3">
        <w:rPr>
          <w:lang w:val="fr-FR"/>
        </w:rPr>
        <w:t>desne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strane</w:t>
      </w:r>
      <w:proofErr w:type="spellEnd"/>
      <w:r w:rsidRPr="003C6AB3">
        <w:rPr>
          <w:lang w:val="fr-FR"/>
        </w:rPr>
        <w:t xml:space="preserve"> (</w:t>
      </w: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59. </w:t>
      </w:r>
      <w:proofErr w:type="spellStart"/>
      <w:proofErr w:type="gramStart"/>
      <w:r w:rsidRPr="003C6AB3">
        <w:rPr>
          <w:lang w:val="fr-FR"/>
        </w:rPr>
        <w:t>stav</w:t>
      </w:r>
      <w:proofErr w:type="spellEnd"/>
      <w:proofErr w:type="gramEnd"/>
      <w:r w:rsidRPr="003C6AB3">
        <w:rPr>
          <w:lang w:val="fr-FR"/>
        </w:rPr>
        <w:t xml:space="preserve"> 2);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skreće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udesno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ali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pri</w:t>
      </w:r>
      <w:proofErr w:type="spellEnd"/>
      <w:r w:rsidRPr="003C6AB3">
        <w:rPr>
          <w:lang w:val="fr-FR"/>
        </w:rPr>
        <w:t xml:space="preserve"> tom </w:t>
      </w:r>
      <w:proofErr w:type="spellStart"/>
      <w:r w:rsidRPr="003C6AB3">
        <w:rPr>
          <w:lang w:val="fr-FR"/>
        </w:rPr>
        <w:t>svojim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prelazi</w:t>
      </w:r>
      <w:proofErr w:type="spellEnd"/>
      <w:r w:rsidRPr="003C6AB3">
        <w:rPr>
          <w:lang w:val="fr-FR"/>
        </w:rPr>
        <w:t xml:space="preserve"> na deo </w:t>
      </w:r>
      <w:proofErr w:type="spellStart"/>
      <w:r w:rsidRPr="003C6AB3">
        <w:rPr>
          <w:lang w:val="fr-FR"/>
        </w:rPr>
        <w:t>kolovoza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namenjen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suprotnog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smera</w:t>
      </w:r>
      <w:proofErr w:type="spellEnd"/>
      <w:r w:rsidRPr="003C6AB3">
        <w:rPr>
          <w:lang w:val="fr-FR"/>
        </w:rPr>
        <w:t xml:space="preserve">;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kreće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lastRenderedPageBreak/>
        <w:t>putu</w:t>
      </w:r>
      <w:proofErr w:type="spellEnd"/>
      <w:r w:rsidRPr="003C6AB3">
        <w:rPr>
          <w:lang w:val="fr-FR"/>
        </w:rPr>
        <w:t xml:space="preserve"> sa </w:t>
      </w:r>
      <w:proofErr w:type="spellStart"/>
      <w:r w:rsidRPr="003C6AB3">
        <w:rPr>
          <w:lang w:val="fr-FR"/>
        </w:rPr>
        <w:t>prvenstvom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prolaza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kao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kad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saobraćaj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raskrsnici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regulisan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svetlosnim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znakovima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znacima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daje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ovlašćeno</w:t>
      </w:r>
      <w:proofErr w:type="spellEnd"/>
      <w:r w:rsidRPr="003C6AB3">
        <w:rPr>
          <w:lang w:val="fr-FR"/>
        </w:rPr>
        <w:t xml:space="preserve"> lice.</w:t>
      </w:r>
    </w:p>
    <w:p w14:paraId="55059886" w14:textId="77777777" w:rsidR="003C6AB3" w:rsidRPr="003C6AB3" w:rsidRDefault="003C6AB3" w:rsidP="003C6AB3">
      <w:pPr>
        <w:jc w:val="center"/>
        <w:rPr>
          <w:lang w:val="fr-FR"/>
        </w:rPr>
      </w:pPr>
    </w:p>
    <w:p w14:paraId="52B9374D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Neposredno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ispred</w:t>
      </w:r>
      <w:proofErr w:type="spellEnd"/>
      <w:r w:rsidRPr="003C6AB3">
        <w:rPr>
          <w:lang w:val="fr-FR"/>
        </w:rPr>
        <w:t xml:space="preserve"> i na </w:t>
      </w:r>
      <w:proofErr w:type="spellStart"/>
      <w:r w:rsidRPr="003C6AB3">
        <w:rPr>
          <w:lang w:val="fr-FR"/>
        </w:rPr>
        <w:t>prelazu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puta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preko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železničke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tramvajske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pruge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istom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nivou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bez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branika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polubranika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sme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pretiče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drugo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kad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saobraćaj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takvom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prelazu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regulisan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uređajima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davanje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svetlosnih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znakova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raskrsnici</w:t>
      </w:r>
      <w:proofErr w:type="spellEnd"/>
      <w:r w:rsidRPr="003C6AB3">
        <w:rPr>
          <w:lang w:val="fr-FR"/>
        </w:rPr>
        <w:t>.</w:t>
      </w:r>
    </w:p>
    <w:p w14:paraId="268B7105" w14:textId="77777777" w:rsidR="003C6AB3" w:rsidRPr="003C6AB3" w:rsidRDefault="003C6AB3" w:rsidP="003C6AB3">
      <w:pPr>
        <w:jc w:val="center"/>
        <w:rPr>
          <w:lang w:val="fr-FR"/>
        </w:rPr>
      </w:pPr>
    </w:p>
    <w:p w14:paraId="4E7BA3CF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66</w:t>
      </w:r>
    </w:p>
    <w:p w14:paraId="7848119D" w14:textId="77777777" w:rsidR="003C6AB3" w:rsidRPr="003C6AB3" w:rsidRDefault="003C6AB3" w:rsidP="003C6AB3">
      <w:pPr>
        <w:jc w:val="center"/>
        <w:rPr>
          <w:lang w:val="fr-FR"/>
        </w:rPr>
      </w:pPr>
    </w:p>
    <w:p w14:paraId="7FD8B6EE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sme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pretiče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drugo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približava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obeleženom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pešačkom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prelazu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prelazi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pešački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prelaz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stalo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radi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propuštanja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pešaka</w:t>
      </w:r>
      <w:proofErr w:type="spellEnd"/>
      <w:r w:rsidRPr="003C6AB3">
        <w:rPr>
          <w:lang w:val="fr-FR"/>
        </w:rPr>
        <w:t xml:space="preserve"> na tom </w:t>
      </w:r>
      <w:proofErr w:type="spellStart"/>
      <w:r w:rsidRPr="003C6AB3">
        <w:rPr>
          <w:lang w:val="fr-FR"/>
        </w:rPr>
        <w:t>prelazu</w:t>
      </w:r>
      <w:proofErr w:type="spellEnd"/>
      <w:r w:rsidRPr="003C6AB3">
        <w:rPr>
          <w:lang w:val="fr-FR"/>
        </w:rPr>
        <w:t>.</w:t>
      </w:r>
    </w:p>
    <w:p w14:paraId="37EED541" w14:textId="77777777" w:rsidR="003C6AB3" w:rsidRPr="003C6AB3" w:rsidRDefault="003C6AB3" w:rsidP="003C6AB3">
      <w:pPr>
        <w:jc w:val="center"/>
        <w:rPr>
          <w:lang w:val="fr-FR"/>
        </w:rPr>
      </w:pPr>
    </w:p>
    <w:p w14:paraId="6077DDC7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67</w:t>
      </w:r>
    </w:p>
    <w:p w14:paraId="7183F9DA" w14:textId="77777777" w:rsidR="003C6AB3" w:rsidRPr="003C6AB3" w:rsidRDefault="003C6AB3" w:rsidP="003C6AB3">
      <w:pPr>
        <w:jc w:val="center"/>
        <w:rPr>
          <w:lang w:val="fr-FR"/>
        </w:rPr>
      </w:pPr>
    </w:p>
    <w:p w14:paraId="6F1502E0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Na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kome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postoje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najmanje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dve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trake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namenjene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istom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smeru</w:t>
      </w:r>
      <w:proofErr w:type="spellEnd"/>
      <w:r w:rsidRPr="003C6AB3">
        <w:rPr>
          <w:lang w:val="fr-FR"/>
        </w:rPr>
        <w:t xml:space="preserve"> i na </w:t>
      </w:r>
      <w:proofErr w:type="spellStart"/>
      <w:r w:rsidRPr="003C6AB3">
        <w:rPr>
          <w:lang w:val="fr-FR"/>
        </w:rPr>
        <w:t>kome</w:t>
      </w:r>
      <w:proofErr w:type="spellEnd"/>
      <w:r w:rsidRPr="003C6AB3">
        <w:rPr>
          <w:lang w:val="fr-FR"/>
        </w:rPr>
        <w:t xml:space="preserve"> su </w:t>
      </w:r>
      <w:proofErr w:type="spellStart"/>
      <w:r w:rsidRPr="003C6AB3">
        <w:rPr>
          <w:lang w:val="fr-FR"/>
        </w:rPr>
        <w:t>kolone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se ne </w:t>
      </w:r>
      <w:proofErr w:type="spellStart"/>
      <w:r w:rsidRPr="003C6AB3">
        <w:rPr>
          <w:lang w:val="fr-FR"/>
        </w:rPr>
        <w:t>nalazi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krajnjoj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desnoj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saobraćajnoj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traci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može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napusti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traku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kojoj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nalazi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samo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radi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skretanja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ulevo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udesno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radi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parkiranja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>.</w:t>
      </w:r>
    </w:p>
    <w:p w14:paraId="141C2DC2" w14:textId="77777777" w:rsidR="003C6AB3" w:rsidRPr="003C6AB3" w:rsidRDefault="003C6AB3" w:rsidP="003C6AB3">
      <w:pPr>
        <w:jc w:val="center"/>
        <w:rPr>
          <w:lang w:val="fr-FR"/>
        </w:rPr>
      </w:pPr>
    </w:p>
    <w:p w14:paraId="181431FD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Na </w:t>
      </w:r>
      <w:proofErr w:type="spellStart"/>
      <w:r w:rsidRPr="003C6AB3">
        <w:rPr>
          <w:lang w:val="fr-FR"/>
        </w:rPr>
        <w:t>putevima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pod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uslovom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stava</w:t>
      </w:r>
      <w:proofErr w:type="spellEnd"/>
      <w:r w:rsidRPr="003C6AB3">
        <w:rPr>
          <w:lang w:val="fr-FR"/>
        </w:rPr>
        <w:t xml:space="preserve"> 1. </w:t>
      </w:r>
      <w:proofErr w:type="spellStart"/>
      <w:proofErr w:type="gramStart"/>
      <w:r w:rsidRPr="003C6AB3">
        <w:rPr>
          <w:lang w:val="fr-FR"/>
        </w:rPr>
        <w:t>ovog</w:t>
      </w:r>
      <w:proofErr w:type="spellEnd"/>
      <w:proofErr w:type="gram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člana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brže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kretanje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jednoj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traci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kretanja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drugoj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traci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smatra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preticanjem</w:t>
      </w:r>
      <w:proofErr w:type="spellEnd"/>
      <w:r w:rsidRPr="003C6AB3">
        <w:rPr>
          <w:lang w:val="fr-FR"/>
        </w:rPr>
        <w:t>.</w:t>
      </w:r>
    </w:p>
    <w:p w14:paraId="59CE6776" w14:textId="77777777" w:rsidR="003C6AB3" w:rsidRPr="003C6AB3" w:rsidRDefault="003C6AB3" w:rsidP="003C6AB3">
      <w:pPr>
        <w:jc w:val="center"/>
        <w:rPr>
          <w:lang w:val="fr-FR"/>
        </w:rPr>
      </w:pPr>
    </w:p>
    <w:p w14:paraId="5E640EAE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Ne </w:t>
      </w:r>
      <w:proofErr w:type="spellStart"/>
      <w:r w:rsidRPr="003C6AB3">
        <w:rPr>
          <w:lang w:val="fr-FR"/>
        </w:rPr>
        <w:t>smatra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preticanjem</w:t>
      </w:r>
      <w:proofErr w:type="spellEnd"/>
      <w:r w:rsidRPr="003C6AB3">
        <w:rPr>
          <w:lang w:val="fr-FR"/>
        </w:rPr>
        <w:t xml:space="preserve"> ni </w:t>
      </w:r>
      <w:proofErr w:type="spellStart"/>
      <w:r w:rsidRPr="003C6AB3">
        <w:rPr>
          <w:lang w:val="fr-FR"/>
        </w:rPr>
        <w:t>prolaženje</w:t>
      </w:r>
      <w:proofErr w:type="spellEnd"/>
      <w:r w:rsidRPr="003C6AB3">
        <w:rPr>
          <w:lang w:val="fr-FR"/>
        </w:rPr>
        <w:t xml:space="preserve"> sa </w:t>
      </w:r>
      <w:proofErr w:type="spellStart"/>
      <w:r w:rsidRPr="003C6AB3">
        <w:rPr>
          <w:lang w:val="fr-FR"/>
        </w:rPr>
        <w:t>desne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strane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po </w:t>
      </w:r>
      <w:proofErr w:type="spellStart"/>
      <w:r w:rsidRPr="003C6AB3">
        <w:rPr>
          <w:lang w:val="fr-FR"/>
        </w:rPr>
        <w:t>odredbi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člana</w:t>
      </w:r>
      <w:proofErr w:type="spellEnd"/>
      <w:r w:rsidRPr="003C6AB3">
        <w:rPr>
          <w:lang w:val="fr-FR"/>
        </w:rPr>
        <w:t xml:space="preserve"> 41. </w:t>
      </w:r>
      <w:proofErr w:type="spellStart"/>
      <w:proofErr w:type="gramStart"/>
      <w:r w:rsidRPr="003C6AB3">
        <w:rPr>
          <w:lang w:val="fr-FR"/>
        </w:rPr>
        <w:t>stav</w:t>
      </w:r>
      <w:proofErr w:type="spellEnd"/>
      <w:proofErr w:type="gramEnd"/>
      <w:r w:rsidRPr="003C6AB3">
        <w:rPr>
          <w:lang w:val="fr-FR"/>
        </w:rPr>
        <w:t xml:space="preserve"> 3. </w:t>
      </w:r>
      <w:proofErr w:type="spellStart"/>
      <w:proofErr w:type="gramStart"/>
      <w:r w:rsidRPr="003C6AB3">
        <w:rPr>
          <w:lang w:val="fr-FR"/>
        </w:rPr>
        <w:t>ovog</w:t>
      </w:r>
      <w:proofErr w:type="spellEnd"/>
      <w:proofErr w:type="gram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zakona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koristi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svoje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kretanje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saobraćajnu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traku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desnu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ivicu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kolovoza</w:t>
      </w:r>
      <w:proofErr w:type="spellEnd"/>
      <w:r w:rsidRPr="003C6AB3">
        <w:rPr>
          <w:lang w:val="fr-FR"/>
        </w:rPr>
        <w:t>.</w:t>
      </w:r>
    </w:p>
    <w:p w14:paraId="3F9409DE" w14:textId="77777777" w:rsidR="003C6AB3" w:rsidRPr="003C6AB3" w:rsidRDefault="003C6AB3" w:rsidP="003C6AB3">
      <w:pPr>
        <w:jc w:val="center"/>
        <w:rPr>
          <w:lang w:val="fr-FR"/>
        </w:rPr>
      </w:pPr>
    </w:p>
    <w:p w14:paraId="2D4B6FA1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10. </w:t>
      </w:r>
      <w:proofErr w:type="spellStart"/>
      <w:r w:rsidRPr="003C6AB3">
        <w:rPr>
          <w:lang w:val="fr-FR"/>
        </w:rPr>
        <w:t>Zvučni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svetlosni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znaci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upozorenja</w:t>
      </w:r>
      <w:proofErr w:type="spellEnd"/>
    </w:p>
    <w:p w14:paraId="42062F22" w14:textId="77777777" w:rsidR="003C6AB3" w:rsidRPr="003C6AB3" w:rsidRDefault="003C6AB3" w:rsidP="003C6AB3">
      <w:pPr>
        <w:jc w:val="center"/>
        <w:rPr>
          <w:lang w:val="fr-FR"/>
        </w:rPr>
      </w:pPr>
    </w:p>
    <w:p w14:paraId="024AF54F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68</w:t>
      </w:r>
    </w:p>
    <w:p w14:paraId="10B195E5" w14:textId="77777777" w:rsidR="003C6AB3" w:rsidRPr="003C6AB3" w:rsidRDefault="003C6AB3" w:rsidP="003C6AB3">
      <w:pPr>
        <w:jc w:val="center"/>
        <w:rPr>
          <w:lang w:val="fr-FR"/>
        </w:rPr>
      </w:pPr>
    </w:p>
    <w:p w14:paraId="07D01C88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dužan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upotrebi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zvučni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znak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upozorenja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kad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god</w:t>
      </w:r>
      <w:proofErr w:type="spellEnd"/>
      <w:r w:rsidRPr="003C6AB3">
        <w:rPr>
          <w:lang w:val="fr-FR"/>
        </w:rPr>
        <w:t xml:space="preserve"> to </w:t>
      </w:r>
      <w:proofErr w:type="spellStart"/>
      <w:r w:rsidRPr="003C6AB3">
        <w:rPr>
          <w:lang w:val="fr-FR"/>
        </w:rPr>
        <w:t>zahtevaju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razlozi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bezbednosti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saobraćaja</w:t>
      </w:r>
      <w:proofErr w:type="spellEnd"/>
      <w:r w:rsidRPr="003C6AB3">
        <w:rPr>
          <w:lang w:val="fr-FR"/>
        </w:rPr>
        <w:t xml:space="preserve">, a </w:t>
      </w:r>
      <w:proofErr w:type="spellStart"/>
      <w:proofErr w:type="gramStart"/>
      <w:r w:rsidRPr="003C6AB3">
        <w:rPr>
          <w:lang w:val="fr-FR"/>
        </w:rPr>
        <w:t>naročito</w:t>
      </w:r>
      <w:proofErr w:type="spellEnd"/>
      <w:r w:rsidRPr="003C6AB3">
        <w:rPr>
          <w:lang w:val="fr-FR"/>
        </w:rPr>
        <w:t>:</w:t>
      </w:r>
      <w:proofErr w:type="gramEnd"/>
    </w:p>
    <w:p w14:paraId="55E34993" w14:textId="77777777" w:rsidR="003C6AB3" w:rsidRPr="003C6AB3" w:rsidRDefault="003C6AB3" w:rsidP="003C6AB3">
      <w:pPr>
        <w:jc w:val="center"/>
        <w:rPr>
          <w:lang w:val="fr-FR"/>
        </w:rPr>
      </w:pPr>
    </w:p>
    <w:p w14:paraId="0B8A60C6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lastRenderedPageBreak/>
        <w:t xml:space="preserve">1) na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van </w:t>
      </w:r>
      <w:proofErr w:type="spellStart"/>
      <w:r w:rsidRPr="003C6AB3">
        <w:rPr>
          <w:lang w:val="fr-FR"/>
        </w:rPr>
        <w:t>naselja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radi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upozorenja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drugom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učesniku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saobraćaju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ga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želi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preteći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obići</w:t>
      </w:r>
      <w:proofErr w:type="spellEnd"/>
      <w:r w:rsidRPr="003C6AB3">
        <w:rPr>
          <w:lang w:val="fr-FR"/>
        </w:rPr>
        <w:t xml:space="preserve">, ako bi, </w:t>
      </w:r>
      <w:proofErr w:type="spellStart"/>
      <w:r w:rsidRPr="003C6AB3">
        <w:rPr>
          <w:lang w:val="fr-FR"/>
        </w:rPr>
        <w:t>kad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taj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znak</w:t>
      </w:r>
      <w:proofErr w:type="spellEnd"/>
      <w:r w:rsidRPr="003C6AB3">
        <w:rPr>
          <w:lang w:val="fr-FR"/>
        </w:rPr>
        <w:t xml:space="preserve"> ne bi bio </w:t>
      </w:r>
      <w:proofErr w:type="spellStart"/>
      <w:r w:rsidRPr="003C6AB3">
        <w:rPr>
          <w:lang w:val="fr-FR"/>
        </w:rPr>
        <w:t>dat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postojala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opasnost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saobraćajne</w:t>
      </w:r>
      <w:proofErr w:type="spellEnd"/>
      <w:r w:rsidRPr="003C6AB3">
        <w:rPr>
          <w:lang w:val="fr-FR"/>
        </w:rPr>
        <w:t xml:space="preserve"> </w:t>
      </w:r>
      <w:proofErr w:type="spellStart"/>
      <w:proofErr w:type="gramStart"/>
      <w:r w:rsidRPr="003C6AB3">
        <w:rPr>
          <w:lang w:val="fr-FR"/>
        </w:rPr>
        <w:t>nezgode</w:t>
      </w:r>
      <w:proofErr w:type="spellEnd"/>
      <w:r w:rsidRPr="003C6AB3">
        <w:rPr>
          <w:lang w:val="fr-FR"/>
        </w:rPr>
        <w:t>;</w:t>
      </w:r>
      <w:proofErr w:type="gramEnd"/>
    </w:p>
    <w:p w14:paraId="56AF53A3" w14:textId="77777777" w:rsidR="003C6AB3" w:rsidRPr="003C6AB3" w:rsidRDefault="003C6AB3" w:rsidP="003C6AB3">
      <w:pPr>
        <w:jc w:val="center"/>
        <w:rPr>
          <w:lang w:val="fr-FR"/>
        </w:rPr>
      </w:pPr>
    </w:p>
    <w:p w14:paraId="1F28678A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2) ako se </w:t>
      </w:r>
      <w:proofErr w:type="spellStart"/>
      <w:r w:rsidRPr="003C6AB3">
        <w:rPr>
          <w:lang w:val="fr-FR"/>
        </w:rPr>
        <w:t>pored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kolovoza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nalaze</w:t>
      </w:r>
      <w:proofErr w:type="spellEnd"/>
      <w:r w:rsidRPr="003C6AB3">
        <w:rPr>
          <w:lang w:val="fr-FR"/>
        </w:rPr>
        <w:t xml:space="preserve"> deca </w:t>
      </w:r>
      <w:proofErr w:type="spellStart"/>
      <w:r w:rsidRPr="003C6AB3">
        <w:rPr>
          <w:lang w:val="fr-FR"/>
        </w:rPr>
        <w:t>koja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obraćaju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pažnju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kretanje</w:t>
      </w:r>
      <w:proofErr w:type="spellEnd"/>
      <w:r w:rsidRPr="003C6AB3">
        <w:rPr>
          <w:lang w:val="fr-FR"/>
        </w:rPr>
        <w:t xml:space="preserve"> </w:t>
      </w:r>
      <w:proofErr w:type="spellStart"/>
      <w:proofErr w:type="gram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>;</w:t>
      </w:r>
      <w:proofErr w:type="gramEnd"/>
    </w:p>
    <w:p w14:paraId="6C18CC02" w14:textId="77777777" w:rsidR="003C6AB3" w:rsidRPr="003C6AB3" w:rsidRDefault="003C6AB3" w:rsidP="003C6AB3">
      <w:pPr>
        <w:jc w:val="center"/>
        <w:rPr>
          <w:lang w:val="fr-FR"/>
        </w:rPr>
      </w:pPr>
    </w:p>
    <w:p w14:paraId="0E574F62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3) na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van </w:t>
      </w:r>
      <w:proofErr w:type="spellStart"/>
      <w:r w:rsidRPr="003C6AB3">
        <w:rPr>
          <w:lang w:val="fr-FR"/>
        </w:rPr>
        <w:t>naselja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ulaska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nepreglednu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uzanu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krivinu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dolaska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prevoj</w:t>
      </w:r>
      <w:proofErr w:type="spellEnd"/>
      <w:r w:rsidRPr="003C6AB3">
        <w:rPr>
          <w:lang w:val="fr-FR"/>
        </w:rPr>
        <w:t xml:space="preserve">, na </w:t>
      </w:r>
      <w:proofErr w:type="spellStart"/>
      <w:r w:rsidRPr="003C6AB3">
        <w:rPr>
          <w:lang w:val="fr-FR"/>
        </w:rPr>
        <w:t>kojima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teško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mimoilaženje</w:t>
      </w:r>
      <w:proofErr w:type="spellEnd"/>
      <w:r w:rsidRPr="003C6AB3">
        <w:rPr>
          <w:lang w:val="fr-FR"/>
        </w:rPr>
        <w:t>.</w:t>
      </w:r>
    </w:p>
    <w:p w14:paraId="468D1062" w14:textId="77777777" w:rsidR="003C6AB3" w:rsidRPr="003C6AB3" w:rsidRDefault="003C6AB3" w:rsidP="003C6AB3">
      <w:pPr>
        <w:jc w:val="center"/>
        <w:rPr>
          <w:lang w:val="fr-FR"/>
        </w:rPr>
      </w:pPr>
    </w:p>
    <w:p w14:paraId="2CBA58C5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dužan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davanje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zvučnog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znaka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upozorenja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svede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neophodnu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meru</w:t>
      </w:r>
      <w:proofErr w:type="spellEnd"/>
      <w:r w:rsidRPr="003C6AB3">
        <w:rPr>
          <w:lang w:val="fr-FR"/>
        </w:rPr>
        <w:t>.</w:t>
      </w:r>
    </w:p>
    <w:p w14:paraId="03EC36E4" w14:textId="77777777" w:rsidR="003C6AB3" w:rsidRPr="003C6AB3" w:rsidRDefault="003C6AB3" w:rsidP="003C6AB3">
      <w:pPr>
        <w:jc w:val="center"/>
        <w:rPr>
          <w:lang w:val="fr-FR"/>
        </w:rPr>
      </w:pPr>
    </w:p>
    <w:p w14:paraId="18027A95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69</w:t>
      </w:r>
    </w:p>
    <w:p w14:paraId="322570FC" w14:textId="77777777" w:rsidR="003C6AB3" w:rsidRPr="003C6AB3" w:rsidRDefault="003C6AB3" w:rsidP="003C6AB3">
      <w:pPr>
        <w:jc w:val="center"/>
        <w:rPr>
          <w:lang w:val="fr-FR"/>
        </w:rPr>
      </w:pPr>
    </w:p>
    <w:p w14:paraId="616C38A1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Od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prvog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sumraka</w:t>
      </w:r>
      <w:proofErr w:type="spellEnd"/>
      <w:r w:rsidRPr="003C6AB3">
        <w:rPr>
          <w:lang w:val="fr-FR"/>
        </w:rPr>
        <w:t xml:space="preserve"> do </w:t>
      </w:r>
      <w:proofErr w:type="spellStart"/>
      <w:r w:rsidRPr="003C6AB3">
        <w:rPr>
          <w:lang w:val="fr-FR"/>
        </w:rPr>
        <w:t>potpunog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svanuća</w:t>
      </w:r>
      <w:proofErr w:type="spellEnd"/>
      <w:r w:rsidRPr="003C6AB3">
        <w:rPr>
          <w:lang w:val="fr-FR"/>
        </w:rPr>
        <w:t xml:space="preserve"> (</w:t>
      </w:r>
      <w:proofErr w:type="spellStart"/>
      <w:r w:rsidRPr="003C6AB3">
        <w:rPr>
          <w:lang w:val="fr-FR"/>
        </w:rPr>
        <w:t>noću</w:t>
      </w:r>
      <w:proofErr w:type="spellEnd"/>
      <w:r w:rsidRPr="003C6AB3">
        <w:rPr>
          <w:lang w:val="fr-FR"/>
        </w:rPr>
        <w:t xml:space="preserve">) </w:t>
      </w: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, po </w:t>
      </w:r>
      <w:proofErr w:type="spellStart"/>
      <w:r w:rsidRPr="003C6AB3">
        <w:rPr>
          <w:lang w:val="fr-FR"/>
        </w:rPr>
        <w:t>pravilu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umesto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zvučnog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znaka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upozorenja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upotrebljava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svetlosni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znak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upozorenja</w:t>
      </w:r>
      <w:proofErr w:type="spellEnd"/>
      <w:r w:rsidRPr="003C6AB3">
        <w:rPr>
          <w:lang w:val="fr-FR"/>
        </w:rPr>
        <w:t xml:space="preserve">. Taj </w:t>
      </w:r>
      <w:proofErr w:type="spellStart"/>
      <w:r w:rsidRPr="003C6AB3">
        <w:rPr>
          <w:lang w:val="fr-FR"/>
        </w:rPr>
        <w:t>znak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može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upotrebi</w:t>
      </w:r>
      <w:proofErr w:type="spellEnd"/>
      <w:r w:rsidRPr="003C6AB3">
        <w:rPr>
          <w:lang w:val="fr-FR"/>
        </w:rPr>
        <w:t xml:space="preserve"> i u </w:t>
      </w:r>
      <w:proofErr w:type="spellStart"/>
      <w:r w:rsidRPr="003C6AB3">
        <w:rPr>
          <w:lang w:val="fr-FR"/>
        </w:rPr>
        <w:t>naselju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prilikom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preticanja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drugog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>.</w:t>
      </w:r>
    </w:p>
    <w:p w14:paraId="0FC56477" w14:textId="77777777" w:rsidR="003C6AB3" w:rsidRPr="003C6AB3" w:rsidRDefault="003C6AB3" w:rsidP="003C6AB3">
      <w:pPr>
        <w:jc w:val="center"/>
        <w:rPr>
          <w:lang w:val="fr-FR"/>
        </w:rPr>
      </w:pPr>
    </w:p>
    <w:p w14:paraId="22ABD2E5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Svetlosni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znak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upozorenja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može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upotrebi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danju</w:t>
      </w:r>
      <w:proofErr w:type="spellEnd"/>
      <w:r w:rsidRPr="003C6AB3">
        <w:rPr>
          <w:lang w:val="fr-FR"/>
        </w:rPr>
        <w:t xml:space="preserve"> ako </w:t>
      </w:r>
      <w:proofErr w:type="spellStart"/>
      <w:r w:rsidRPr="003C6AB3">
        <w:rPr>
          <w:lang w:val="fr-FR"/>
        </w:rPr>
        <w:t>takav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način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upozorenja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drugim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učesnicima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saobraćaju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više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odgovara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uslovima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>.</w:t>
      </w:r>
    </w:p>
    <w:p w14:paraId="34C64E5E" w14:textId="77777777" w:rsidR="003C6AB3" w:rsidRPr="003C6AB3" w:rsidRDefault="003C6AB3" w:rsidP="003C6AB3">
      <w:pPr>
        <w:jc w:val="center"/>
        <w:rPr>
          <w:lang w:val="fr-FR"/>
        </w:rPr>
      </w:pPr>
    </w:p>
    <w:p w14:paraId="36B94850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Svetlosni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znak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upozorenja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daje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kratkim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uzastopnim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paljenjem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velikih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svetala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uzastopnim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paljenjem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oborenih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svetala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osvetljavanje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puta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naizmeničnim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paljenjem</w:t>
      </w:r>
      <w:proofErr w:type="spellEnd"/>
      <w:r w:rsidRPr="003C6AB3">
        <w:rPr>
          <w:lang w:val="fr-FR"/>
        </w:rPr>
        <w:t xml:space="preserve">, u </w:t>
      </w:r>
      <w:proofErr w:type="spellStart"/>
      <w:r w:rsidRPr="003C6AB3">
        <w:rPr>
          <w:lang w:val="fr-FR"/>
        </w:rPr>
        <w:t>kratkim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razmacima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velikih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oborenih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svetala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vodeći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računa</w:t>
      </w:r>
      <w:proofErr w:type="spellEnd"/>
      <w:r w:rsidRPr="003C6AB3">
        <w:rPr>
          <w:lang w:val="fr-FR"/>
        </w:rPr>
        <w:t xml:space="preserve"> da se time ne </w:t>
      </w:r>
      <w:proofErr w:type="spellStart"/>
      <w:r w:rsidRPr="003C6AB3">
        <w:rPr>
          <w:lang w:val="fr-FR"/>
        </w:rPr>
        <w:t>zaslepljuju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dolaze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suprotnog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smera</w:t>
      </w:r>
      <w:proofErr w:type="spellEnd"/>
      <w:r w:rsidRPr="003C6AB3">
        <w:rPr>
          <w:lang w:val="fr-FR"/>
        </w:rPr>
        <w:t>.</w:t>
      </w:r>
    </w:p>
    <w:p w14:paraId="7D17E892" w14:textId="77777777" w:rsidR="003C6AB3" w:rsidRPr="003C6AB3" w:rsidRDefault="003C6AB3" w:rsidP="003C6AB3">
      <w:pPr>
        <w:jc w:val="center"/>
        <w:rPr>
          <w:lang w:val="fr-FR"/>
        </w:rPr>
      </w:pPr>
    </w:p>
    <w:p w14:paraId="19421C22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11. </w:t>
      </w:r>
      <w:proofErr w:type="spellStart"/>
      <w:r w:rsidRPr="003C6AB3">
        <w:rPr>
          <w:lang w:val="fr-FR"/>
        </w:rPr>
        <w:t>Zaustavljanje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parkiranje</w:t>
      </w:r>
      <w:proofErr w:type="spellEnd"/>
    </w:p>
    <w:p w14:paraId="183DF7D4" w14:textId="77777777" w:rsidR="003C6AB3" w:rsidRPr="003C6AB3" w:rsidRDefault="003C6AB3" w:rsidP="003C6AB3">
      <w:pPr>
        <w:jc w:val="center"/>
        <w:rPr>
          <w:lang w:val="fr-FR"/>
        </w:rPr>
      </w:pPr>
    </w:p>
    <w:p w14:paraId="1C5951B1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70</w:t>
      </w:r>
    </w:p>
    <w:p w14:paraId="299FA654" w14:textId="77777777" w:rsidR="003C6AB3" w:rsidRPr="003C6AB3" w:rsidRDefault="003C6AB3" w:rsidP="003C6AB3">
      <w:pPr>
        <w:jc w:val="center"/>
        <w:rPr>
          <w:lang w:val="fr-FR"/>
        </w:rPr>
      </w:pPr>
    </w:p>
    <w:p w14:paraId="6CBCB2BD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sme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zaustavi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parkira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mestu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kome</w:t>
      </w:r>
      <w:proofErr w:type="spellEnd"/>
      <w:r w:rsidRPr="003C6AB3">
        <w:rPr>
          <w:lang w:val="fr-FR"/>
        </w:rPr>
        <w:t xml:space="preserve"> bi </w:t>
      </w:r>
      <w:proofErr w:type="spellStart"/>
      <w:r w:rsidRPr="003C6AB3">
        <w:rPr>
          <w:lang w:val="fr-FR"/>
        </w:rPr>
        <w:t>ono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ugrožavalo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bezbednost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drugih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učesnika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saobraćaju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predstavljalo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smetnju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normalno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odvijanje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kretanje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pešaka</w:t>
      </w:r>
      <w:proofErr w:type="spellEnd"/>
      <w:r w:rsidRPr="003C6AB3">
        <w:rPr>
          <w:lang w:val="fr-FR"/>
        </w:rPr>
        <w:t>.</w:t>
      </w:r>
    </w:p>
    <w:p w14:paraId="1E21EEC7" w14:textId="77777777" w:rsidR="003C6AB3" w:rsidRPr="003C6AB3" w:rsidRDefault="003C6AB3" w:rsidP="003C6AB3">
      <w:pPr>
        <w:jc w:val="center"/>
        <w:rPr>
          <w:lang w:val="fr-FR"/>
        </w:rPr>
      </w:pPr>
    </w:p>
    <w:p w14:paraId="16D21459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lastRenderedPageBreak/>
        <w:t xml:space="preserve">Na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mestu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odnosno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prostoru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namenjenom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zaustavljanje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parkiranje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kao</w:t>
      </w:r>
      <w:proofErr w:type="spellEnd"/>
      <w:r w:rsidRPr="003C6AB3">
        <w:rPr>
          <w:lang w:val="fr-FR"/>
        </w:rPr>
        <w:t xml:space="preserve"> i na </w:t>
      </w:r>
      <w:proofErr w:type="spellStart"/>
      <w:r w:rsidRPr="003C6AB3">
        <w:rPr>
          <w:lang w:val="fr-FR"/>
        </w:rPr>
        <w:t>posebno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uređenoj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saobraćajnoj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površini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namenjenoj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kretanje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pešaka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smeju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ostavljati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koja</w:t>
      </w:r>
      <w:proofErr w:type="spellEnd"/>
      <w:r w:rsidRPr="003C6AB3">
        <w:rPr>
          <w:lang w:val="fr-FR"/>
        </w:rPr>
        <w:t xml:space="preserve"> se ne </w:t>
      </w:r>
      <w:proofErr w:type="spellStart"/>
      <w:r w:rsidRPr="003C6AB3">
        <w:rPr>
          <w:lang w:val="fr-FR"/>
        </w:rPr>
        <w:t>upotrebljavaju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saobraćaju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zbog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dotrajalosti</w:t>
      </w:r>
      <w:proofErr w:type="spellEnd"/>
      <w:r w:rsidRPr="003C6AB3">
        <w:rPr>
          <w:lang w:val="fr-FR"/>
        </w:rPr>
        <w:t xml:space="preserve"> (</w:t>
      </w:r>
      <w:proofErr w:type="spellStart"/>
      <w:r w:rsidRPr="003C6AB3">
        <w:rPr>
          <w:lang w:val="fr-FR"/>
        </w:rPr>
        <w:t>neregistrovana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sl</w:t>
      </w:r>
      <w:proofErr w:type="spellEnd"/>
      <w:r w:rsidRPr="003C6AB3">
        <w:rPr>
          <w:lang w:val="fr-FR"/>
        </w:rPr>
        <w:t xml:space="preserve">.), </w:t>
      </w:r>
      <w:proofErr w:type="spellStart"/>
      <w:r w:rsidRPr="003C6AB3">
        <w:rPr>
          <w:lang w:val="fr-FR"/>
        </w:rPr>
        <w:t>kao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drugi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predmeti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kojima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ometa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odvijanje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saobraćaja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ugrožava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čovekova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sredina</w:t>
      </w:r>
      <w:proofErr w:type="spellEnd"/>
      <w:r w:rsidRPr="003C6AB3">
        <w:rPr>
          <w:lang w:val="fr-FR"/>
        </w:rPr>
        <w:t>.</w:t>
      </w:r>
    </w:p>
    <w:p w14:paraId="14635BD3" w14:textId="77777777" w:rsidR="003C6AB3" w:rsidRPr="003C6AB3" w:rsidRDefault="003C6AB3" w:rsidP="003C6AB3">
      <w:pPr>
        <w:jc w:val="center"/>
        <w:rPr>
          <w:lang w:val="fr-FR"/>
        </w:rPr>
      </w:pPr>
    </w:p>
    <w:p w14:paraId="42C657B0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71</w:t>
      </w:r>
    </w:p>
    <w:p w14:paraId="4E1ED0F4" w14:textId="77777777" w:rsidR="003C6AB3" w:rsidRPr="003C6AB3" w:rsidRDefault="003C6AB3" w:rsidP="003C6AB3">
      <w:pPr>
        <w:jc w:val="center"/>
        <w:rPr>
          <w:lang w:val="fr-FR"/>
        </w:rPr>
      </w:pPr>
    </w:p>
    <w:p w14:paraId="0F430E90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Na </w:t>
      </w:r>
      <w:proofErr w:type="spellStart"/>
      <w:r w:rsidRPr="003C6AB3">
        <w:rPr>
          <w:lang w:val="fr-FR"/>
        </w:rPr>
        <w:t>javnom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van </w:t>
      </w:r>
      <w:proofErr w:type="spellStart"/>
      <w:r w:rsidRPr="003C6AB3">
        <w:rPr>
          <w:lang w:val="fr-FR"/>
        </w:rPr>
        <w:t>naselja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dužan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uvek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kad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to </w:t>
      </w:r>
      <w:proofErr w:type="spellStart"/>
      <w:r w:rsidRPr="003C6AB3">
        <w:rPr>
          <w:lang w:val="fr-FR"/>
        </w:rPr>
        <w:t>postoji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mogućnost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zaustavi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parkira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van </w:t>
      </w:r>
      <w:proofErr w:type="spellStart"/>
      <w:r w:rsidRPr="003C6AB3">
        <w:rPr>
          <w:lang w:val="fr-FR"/>
        </w:rPr>
        <w:t>kolovoza</w:t>
      </w:r>
      <w:proofErr w:type="spellEnd"/>
      <w:r w:rsidRPr="003C6AB3">
        <w:rPr>
          <w:lang w:val="fr-FR"/>
        </w:rPr>
        <w:t>.</w:t>
      </w:r>
    </w:p>
    <w:p w14:paraId="1A926FB3" w14:textId="77777777" w:rsidR="003C6AB3" w:rsidRPr="003C6AB3" w:rsidRDefault="003C6AB3" w:rsidP="003C6AB3">
      <w:pPr>
        <w:jc w:val="center"/>
        <w:rPr>
          <w:lang w:val="fr-FR"/>
        </w:rPr>
      </w:pPr>
    </w:p>
    <w:p w14:paraId="7ED3E124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zbog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neispravnosti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vozilu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saobraćajne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nezgode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drugog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opravdanog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razloga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prinuđen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zaustavi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kolovozu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dužan</w:t>
      </w:r>
      <w:proofErr w:type="spellEnd"/>
      <w:r w:rsidRPr="003C6AB3">
        <w:rPr>
          <w:lang w:val="fr-FR"/>
        </w:rPr>
        <w:t xml:space="preserve"> je da </w:t>
      </w:r>
      <w:proofErr w:type="spellStart"/>
      <w:r w:rsidRPr="003C6AB3">
        <w:rPr>
          <w:lang w:val="fr-FR"/>
        </w:rPr>
        <w:t>preduzme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mere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zaustavljeno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dovede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opasnost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druga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i da </w:t>
      </w:r>
      <w:proofErr w:type="spellStart"/>
      <w:r w:rsidRPr="003C6AB3">
        <w:rPr>
          <w:lang w:val="fr-FR"/>
        </w:rPr>
        <w:t>ga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što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ukloni</w:t>
      </w:r>
      <w:proofErr w:type="spellEnd"/>
      <w:r w:rsidRPr="003C6AB3">
        <w:rPr>
          <w:lang w:val="fr-FR"/>
        </w:rPr>
        <w:t xml:space="preserve"> sa </w:t>
      </w:r>
      <w:proofErr w:type="spellStart"/>
      <w:r w:rsidRPr="003C6AB3">
        <w:rPr>
          <w:lang w:val="fr-FR"/>
        </w:rPr>
        <w:t>kolovoza</w:t>
      </w:r>
      <w:proofErr w:type="spellEnd"/>
      <w:r w:rsidRPr="003C6AB3">
        <w:rPr>
          <w:lang w:val="fr-FR"/>
        </w:rPr>
        <w:t>.</w:t>
      </w:r>
    </w:p>
    <w:p w14:paraId="21712E59" w14:textId="77777777" w:rsidR="003C6AB3" w:rsidRPr="003C6AB3" w:rsidRDefault="003C6AB3" w:rsidP="003C6AB3">
      <w:pPr>
        <w:jc w:val="center"/>
        <w:rPr>
          <w:lang w:val="fr-FR"/>
        </w:rPr>
      </w:pPr>
    </w:p>
    <w:p w14:paraId="0E0BC103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Ako je </w:t>
      </w: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zbog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neispravnosti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vozilu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saobraćajne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nezgode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drugog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opravdanog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razloga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prinuđen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zaustavi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šinama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dužan</w:t>
      </w:r>
      <w:proofErr w:type="spellEnd"/>
      <w:r w:rsidRPr="003C6AB3">
        <w:rPr>
          <w:lang w:val="fr-FR"/>
        </w:rPr>
        <w:t xml:space="preserve"> je da </w:t>
      </w:r>
      <w:proofErr w:type="spellStart"/>
      <w:r w:rsidRPr="003C6AB3">
        <w:rPr>
          <w:lang w:val="fr-FR"/>
        </w:rPr>
        <w:t>ga</w:t>
      </w:r>
      <w:proofErr w:type="spellEnd"/>
      <w:r w:rsidRPr="003C6AB3">
        <w:rPr>
          <w:lang w:val="fr-FR"/>
        </w:rPr>
        <w:t xml:space="preserve"> sa </w:t>
      </w:r>
      <w:proofErr w:type="spellStart"/>
      <w:r w:rsidRPr="003C6AB3">
        <w:rPr>
          <w:lang w:val="fr-FR"/>
        </w:rPr>
        <w:t>šina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odmah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ukloni</w:t>
      </w:r>
      <w:proofErr w:type="spellEnd"/>
      <w:r w:rsidRPr="003C6AB3">
        <w:rPr>
          <w:lang w:val="fr-FR"/>
        </w:rPr>
        <w:t xml:space="preserve">, a ako je to </w:t>
      </w:r>
      <w:proofErr w:type="spellStart"/>
      <w:r w:rsidRPr="003C6AB3">
        <w:rPr>
          <w:lang w:val="fr-FR"/>
        </w:rPr>
        <w:t>nemoguće</w:t>
      </w:r>
      <w:proofErr w:type="spellEnd"/>
      <w:r w:rsidRPr="003C6AB3">
        <w:rPr>
          <w:lang w:val="fr-FR"/>
        </w:rPr>
        <w:t xml:space="preserve"> - da </w:t>
      </w:r>
      <w:proofErr w:type="spellStart"/>
      <w:r w:rsidRPr="003C6AB3">
        <w:rPr>
          <w:lang w:val="fr-FR"/>
        </w:rPr>
        <w:t>odmah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preduzme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potrebne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mere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lica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upravljaju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koja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kreću</w:t>
      </w:r>
      <w:proofErr w:type="spellEnd"/>
      <w:r w:rsidRPr="003C6AB3">
        <w:rPr>
          <w:lang w:val="fr-FR"/>
        </w:rPr>
        <w:t xml:space="preserve"> po </w:t>
      </w:r>
      <w:proofErr w:type="spellStart"/>
      <w:r w:rsidRPr="003C6AB3">
        <w:rPr>
          <w:lang w:val="fr-FR"/>
        </w:rPr>
        <w:t>šinama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vreme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budu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upozorena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opasnost</w:t>
      </w:r>
      <w:proofErr w:type="spellEnd"/>
      <w:r w:rsidRPr="003C6AB3">
        <w:rPr>
          <w:lang w:val="fr-FR"/>
        </w:rPr>
        <w:t>.</w:t>
      </w:r>
    </w:p>
    <w:p w14:paraId="73F837CD" w14:textId="77777777" w:rsidR="003C6AB3" w:rsidRPr="003C6AB3" w:rsidRDefault="003C6AB3" w:rsidP="003C6AB3">
      <w:pPr>
        <w:jc w:val="center"/>
        <w:rPr>
          <w:lang w:val="fr-FR"/>
        </w:rPr>
      </w:pPr>
    </w:p>
    <w:p w14:paraId="148197A8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72</w:t>
      </w:r>
    </w:p>
    <w:p w14:paraId="4AA3B5F6" w14:textId="77777777" w:rsidR="003C6AB3" w:rsidRPr="003C6AB3" w:rsidRDefault="003C6AB3" w:rsidP="003C6AB3">
      <w:pPr>
        <w:jc w:val="center"/>
        <w:rPr>
          <w:lang w:val="fr-FR"/>
        </w:rPr>
      </w:pPr>
    </w:p>
    <w:p w14:paraId="05888579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zaustavlja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parkira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javnom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dužan</w:t>
      </w:r>
      <w:proofErr w:type="spellEnd"/>
      <w:r w:rsidRPr="003C6AB3">
        <w:rPr>
          <w:lang w:val="fr-FR"/>
        </w:rPr>
        <w:t xml:space="preserve"> je da </w:t>
      </w:r>
      <w:proofErr w:type="spellStart"/>
      <w:r w:rsidRPr="003C6AB3">
        <w:rPr>
          <w:lang w:val="fr-FR"/>
        </w:rPr>
        <w:t>ga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zaustavi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odnosno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parkira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neposredno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desnu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ivicu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kolovoza</w:t>
      </w:r>
      <w:proofErr w:type="spellEnd"/>
      <w:r w:rsidRPr="003C6AB3">
        <w:rPr>
          <w:lang w:val="fr-FR"/>
        </w:rPr>
        <w:t xml:space="preserve">, a na </w:t>
      </w:r>
      <w:proofErr w:type="spellStart"/>
      <w:r w:rsidRPr="003C6AB3">
        <w:rPr>
          <w:lang w:val="fr-FR"/>
        </w:rPr>
        <w:t>javnom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kome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saobraćaj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odvija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samo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jednom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smeru</w:t>
      </w:r>
      <w:proofErr w:type="spellEnd"/>
      <w:r w:rsidRPr="003C6AB3">
        <w:rPr>
          <w:lang w:val="fr-FR"/>
        </w:rPr>
        <w:t xml:space="preserve"> - </w:t>
      </w:r>
      <w:proofErr w:type="spellStart"/>
      <w:r w:rsidRPr="003C6AB3">
        <w:rPr>
          <w:lang w:val="fr-FR"/>
        </w:rPr>
        <w:t>može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ga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zaustavi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odnosno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parkira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desnu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levu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ivicu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kolovoza</w:t>
      </w:r>
      <w:proofErr w:type="spellEnd"/>
      <w:r w:rsidRPr="003C6AB3">
        <w:rPr>
          <w:lang w:val="fr-FR"/>
        </w:rPr>
        <w:t>.</w:t>
      </w:r>
    </w:p>
    <w:p w14:paraId="61752409" w14:textId="77777777" w:rsidR="003C6AB3" w:rsidRPr="003C6AB3" w:rsidRDefault="003C6AB3" w:rsidP="003C6AB3">
      <w:pPr>
        <w:jc w:val="center"/>
        <w:rPr>
          <w:lang w:val="fr-FR"/>
        </w:rPr>
      </w:pPr>
    </w:p>
    <w:p w14:paraId="65F44622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Ako se </w:t>
      </w:r>
      <w:proofErr w:type="spellStart"/>
      <w:r w:rsidRPr="003C6AB3">
        <w:rPr>
          <w:lang w:val="fr-FR"/>
        </w:rPr>
        <w:t>uz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desnu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ivicu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kolovoza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nalaze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tramvajske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druge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šine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može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zaustavi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parkira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levu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ivicu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kolovoza</w:t>
      </w:r>
      <w:proofErr w:type="spellEnd"/>
      <w:r w:rsidRPr="003C6AB3">
        <w:rPr>
          <w:lang w:val="fr-FR"/>
        </w:rPr>
        <w:t>.</w:t>
      </w:r>
    </w:p>
    <w:p w14:paraId="67337086" w14:textId="77777777" w:rsidR="003C6AB3" w:rsidRPr="003C6AB3" w:rsidRDefault="003C6AB3" w:rsidP="003C6AB3">
      <w:pPr>
        <w:jc w:val="center"/>
        <w:rPr>
          <w:lang w:val="fr-FR"/>
        </w:rPr>
      </w:pPr>
    </w:p>
    <w:p w14:paraId="3B70AD48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može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zaustavi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parkira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mestima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koja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nalaze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sredini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kolovoza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samo</w:t>
      </w:r>
      <w:proofErr w:type="spellEnd"/>
      <w:r w:rsidRPr="003C6AB3">
        <w:rPr>
          <w:lang w:val="fr-FR"/>
        </w:rPr>
        <w:t xml:space="preserve"> ako su ta </w:t>
      </w:r>
      <w:proofErr w:type="spellStart"/>
      <w:r w:rsidRPr="003C6AB3">
        <w:rPr>
          <w:lang w:val="fr-FR"/>
        </w:rPr>
        <w:t>mesta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obeležena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odgovarajućim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znakom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oznakom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kolovozu</w:t>
      </w:r>
      <w:proofErr w:type="spellEnd"/>
      <w:r w:rsidRPr="003C6AB3">
        <w:rPr>
          <w:lang w:val="fr-FR"/>
        </w:rPr>
        <w:t>.</w:t>
      </w:r>
    </w:p>
    <w:p w14:paraId="6CB46C82" w14:textId="77777777" w:rsidR="003C6AB3" w:rsidRPr="003C6AB3" w:rsidRDefault="003C6AB3" w:rsidP="003C6AB3">
      <w:pPr>
        <w:jc w:val="center"/>
        <w:rPr>
          <w:lang w:val="fr-FR"/>
        </w:rPr>
      </w:pPr>
    </w:p>
    <w:p w14:paraId="60B3B0C2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73</w:t>
      </w:r>
    </w:p>
    <w:p w14:paraId="6890F44A" w14:textId="77777777" w:rsidR="003C6AB3" w:rsidRPr="003C6AB3" w:rsidRDefault="003C6AB3" w:rsidP="003C6AB3">
      <w:pPr>
        <w:jc w:val="center"/>
        <w:rPr>
          <w:lang w:val="fr-FR"/>
        </w:rPr>
      </w:pPr>
    </w:p>
    <w:p w14:paraId="1BF8B7B7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lastRenderedPageBreak/>
        <w:t xml:space="preserve">Na </w:t>
      </w:r>
      <w:proofErr w:type="spellStart"/>
      <w:r w:rsidRPr="003C6AB3">
        <w:rPr>
          <w:lang w:val="fr-FR"/>
        </w:rPr>
        <w:t>zaustavljenom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parkiranom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vozilu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smeju</w:t>
      </w:r>
      <w:proofErr w:type="spellEnd"/>
      <w:r w:rsidRPr="003C6AB3">
        <w:rPr>
          <w:lang w:val="fr-FR"/>
        </w:rPr>
        <w:t xml:space="preserve"> da se </w:t>
      </w:r>
      <w:proofErr w:type="spellStart"/>
      <w:r w:rsidRPr="003C6AB3">
        <w:rPr>
          <w:lang w:val="fr-FR"/>
        </w:rPr>
        <w:t>otvaraju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vrata</w:t>
      </w:r>
      <w:proofErr w:type="spellEnd"/>
      <w:r w:rsidRPr="003C6AB3">
        <w:rPr>
          <w:lang w:val="fr-FR"/>
        </w:rPr>
        <w:t xml:space="preserve"> ako se time </w:t>
      </w:r>
      <w:proofErr w:type="spellStart"/>
      <w:r w:rsidRPr="003C6AB3">
        <w:rPr>
          <w:lang w:val="fr-FR"/>
        </w:rPr>
        <w:t>ometa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kretanje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drugih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učesnika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saobraćaju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ako se </w:t>
      </w:r>
      <w:proofErr w:type="spellStart"/>
      <w:r w:rsidRPr="003C6AB3">
        <w:rPr>
          <w:lang w:val="fr-FR"/>
        </w:rPr>
        <w:t>ugrožava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bezbednost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saobraćaja</w:t>
      </w:r>
      <w:proofErr w:type="spellEnd"/>
      <w:r w:rsidRPr="003C6AB3">
        <w:rPr>
          <w:lang w:val="fr-FR"/>
        </w:rPr>
        <w:t>.</w:t>
      </w:r>
    </w:p>
    <w:p w14:paraId="2FACB27C" w14:textId="77777777" w:rsidR="003C6AB3" w:rsidRPr="003C6AB3" w:rsidRDefault="003C6AB3" w:rsidP="003C6AB3">
      <w:pPr>
        <w:jc w:val="center"/>
        <w:rPr>
          <w:lang w:val="fr-FR"/>
        </w:rPr>
      </w:pPr>
    </w:p>
    <w:p w14:paraId="0F481212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74</w:t>
      </w:r>
    </w:p>
    <w:p w14:paraId="5AE9F9E7" w14:textId="77777777" w:rsidR="003C6AB3" w:rsidRPr="003C6AB3" w:rsidRDefault="003C6AB3" w:rsidP="003C6AB3">
      <w:pPr>
        <w:jc w:val="center"/>
        <w:rPr>
          <w:lang w:val="fr-FR"/>
        </w:rPr>
      </w:pPr>
    </w:p>
    <w:p w14:paraId="5D250A0D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sme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zaustavi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parkira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, </w:t>
      </w:r>
      <w:proofErr w:type="spellStart"/>
      <w:proofErr w:type="gramStart"/>
      <w:r w:rsidRPr="003C6AB3">
        <w:rPr>
          <w:lang w:val="fr-FR"/>
        </w:rPr>
        <w:t>naročito</w:t>
      </w:r>
      <w:proofErr w:type="spellEnd"/>
      <w:r w:rsidRPr="003C6AB3">
        <w:rPr>
          <w:lang w:val="fr-FR"/>
        </w:rPr>
        <w:t>:</w:t>
      </w:r>
      <w:proofErr w:type="gramEnd"/>
    </w:p>
    <w:p w14:paraId="70FF8D94" w14:textId="77777777" w:rsidR="003C6AB3" w:rsidRPr="003C6AB3" w:rsidRDefault="003C6AB3" w:rsidP="003C6AB3">
      <w:pPr>
        <w:jc w:val="center"/>
        <w:rPr>
          <w:lang w:val="fr-FR"/>
        </w:rPr>
      </w:pPr>
    </w:p>
    <w:p w14:paraId="16E76672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1) na </w:t>
      </w:r>
      <w:proofErr w:type="spellStart"/>
      <w:r w:rsidRPr="003C6AB3">
        <w:rPr>
          <w:lang w:val="fr-FR"/>
        </w:rPr>
        <w:t>obeleženom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pešačkom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prelazu</w:t>
      </w:r>
      <w:proofErr w:type="spellEnd"/>
      <w:r w:rsidRPr="003C6AB3">
        <w:rPr>
          <w:lang w:val="fr-FR"/>
        </w:rPr>
        <w:t xml:space="preserve"> i na </w:t>
      </w:r>
      <w:proofErr w:type="spellStart"/>
      <w:r w:rsidRPr="003C6AB3">
        <w:rPr>
          <w:lang w:val="fr-FR"/>
        </w:rPr>
        <w:t>udaljenosti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manjoj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</w:t>
      </w:r>
      <w:proofErr w:type="spellEnd"/>
      <w:r w:rsidRPr="003C6AB3">
        <w:rPr>
          <w:lang w:val="fr-FR"/>
        </w:rPr>
        <w:t xml:space="preserve"> 5 m </w:t>
      </w:r>
      <w:proofErr w:type="spellStart"/>
      <w:r w:rsidRPr="003C6AB3">
        <w:rPr>
          <w:lang w:val="fr-FR"/>
        </w:rPr>
        <w:t>od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prelaza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kao</w:t>
      </w:r>
      <w:proofErr w:type="spellEnd"/>
      <w:r w:rsidRPr="003C6AB3">
        <w:rPr>
          <w:lang w:val="fr-FR"/>
        </w:rPr>
        <w:t xml:space="preserve"> i na </w:t>
      </w:r>
      <w:proofErr w:type="spellStart"/>
      <w:r w:rsidRPr="003C6AB3">
        <w:rPr>
          <w:lang w:val="fr-FR"/>
        </w:rPr>
        <w:t>prelazu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biciklističke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staze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preko</w:t>
      </w:r>
      <w:proofErr w:type="spellEnd"/>
      <w:r w:rsidRPr="003C6AB3">
        <w:rPr>
          <w:lang w:val="fr-FR"/>
        </w:rPr>
        <w:t xml:space="preserve"> </w:t>
      </w:r>
      <w:proofErr w:type="spellStart"/>
      <w:proofErr w:type="gramStart"/>
      <w:r w:rsidRPr="003C6AB3">
        <w:rPr>
          <w:lang w:val="fr-FR"/>
        </w:rPr>
        <w:t>kolovoza</w:t>
      </w:r>
      <w:proofErr w:type="spellEnd"/>
      <w:r w:rsidRPr="003C6AB3">
        <w:rPr>
          <w:lang w:val="fr-FR"/>
        </w:rPr>
        <w:t>;</w:t>
      </w:r>
      <w:proofErr w:type="gramEnd"/>
    </w:p>
    <w:p w14:paraId="4651EAAC" w14:textId="77777777" w:rsidR="003C6AB3" w:rsidRPr="003C6AB3" w:rsidRDefault="003C6AB3" w:rsidP="003C6AB3">
      <w:pPr>
        <w:jc w:val="center"/>
        <w:rPr>
          <w:lang w:val="fr-FR"/>
        </w:rPr>
      </w:pPr>
    </w:p>
    <w:p w14:paraId="4FA4985B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2) na </w:t>
      </w:r>
      <w:proofErr w:type="spellStart"/>
      <w:r w:rsidRPr="003C6AB3">
        <w:rPr>
          <w:lang w:val="fr-FR"/>
        </w:rPr>
        <w:t>prelazu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puta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preko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železničke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tramvajske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pruge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istom</w:t>
      </w:r>
      <w:proofErr w:type="spellEnd"/>
      <w:r w:rsidRPr="003C6AB3">
        <w:rPr>
          <w:lang w:val="fr-FR"/>
        </w:rPr>
        <w:t xml:space="preserve"> </w:t>
      </w:r>
      <w:proofErr w:type="spellStart"/>
      <w:proofErr w:type="gramStart"/>
      <w:r w:rsidRPr="003C6AB3">
        <w:rPr>
          <w:lang w:val="fr-FR"/>
        </w:rPr>
        <w:t>nivou</w:t>
      </w:r>
      <w:proofErr w:type="spellEnd"/>
      <w:r w:rsidRPr="003C6AB3">
        <w:rPr>
          <w:lang w:val="fr-FR"/>
        </w:rPr>
        <w:t>;</w:t>
      </w:r>
      <w:proofErr w:type="gramEnd"/>
    </w:p>
    <w:p w14:paraId="7875CD05" w14:textId="77777777" w:rsidR="003C6AB3" w:rsidRPr="003C6AB3" w:rsidRDefault="003C6AB3" w:rsidP="003C6AB3">
      <w:pPr>
        <w:jc w:val="center"/>
        <w:rPr>
          <w:lang w:val="fr-FR"/>
        </w:rPr>
      </w:pPr>
    </w:p>
    <w:p w14:paraId="5A474395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3) na </w:t>
      </w:r>
      <w:proofErr w:type="spellStart"/>
      <w:r w:rsidRPr="003C6AB3">
        <w:rPr>
          <w:lang w:val="fr-FR"/>
        </w:rPr>
        <w:t>železničkim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tramvajskim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prugama</w:t>
      </w:r>
      <w:proofErr w:type="spellEnd"/>
      <w:r w:rsidRPr="003C6AB3">
        <w:rPr>
          <w:lang w:val="fr-FR"/>
        </w:rPr>
        <w:t xml:space="preserve"> i u </w:t>
      </w:r>
      <w:proofErr w:type="spellStart"/>
      <w:r w:rsidRPr="003C6AB3">
        <w:rPr>
          <w:lang w:val="fr-FR"/>
        </w:rPr>
        <w:t>blizini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pruga</w:t>
      </w:r>
      <w:proofErr w:type="spellEnd"/>
      <w:r w:rsidRPr="003C6AB3">
        <w:rPr>
          <w:lang w:val="fr-FR"/>
        </w:rPr>
        <w:t xml:space="preserve">, ako se time </w:t>
      </w:r>
      <w:proofErr w:type="spellStart"/>
      <w:r w:rsidRPr="003C6AB3">
        <w:rPr>
          <w:lang w:val="fr-FR"/>
        </w:rPr>
        <w:t>sprečava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koja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kreću</w:t>
      </w:r>
      <w:proofErr w:type="spellEnd"/>
      <w:r w:rsidRPr="003C6AB3">
        <w:rPr>
          <w:lang w:val="fr-FR"/>
        </w:rPr>
        <w:t xml:space="preserve"> po </w:t>
      </w:r>
      <w:proofErr w:type="spellStart"/>
      <w:proofErr w:type="gramStart"/>
      <w:r w:rsidRPr="003C6AB3">
        <w:rPr>
          <w:lang w:val="fr-FR"/>
        </w:rPr>
        <w:t>šinama</w:t>
      </w:r>
      <w:proofErr w:type="spellEnd"/>
      <w:r w:rsidRPr="003C6AB3">
        <w:rPr>
          <w:lang w:val="fr-FR"/>
        </w:rPr>
        <w:t>;</w:t>
      </w:r>
      <w:proofErr w:type="gramEnd"/>
    </w:p>
    <w:p w14:paraId="7AF89440" w14:textId="77777777" w:rsidR="003C6AB3" w:rsidRPr="003C6AB3" w:rsidRDefault="003C6AB3" w:rsidP="003C6AB3">
      <w:pPr>
        <w:jc w:val="center"/>
        <w:rPr>
          <w:lang w:val="fr-FR"/>
        </w:rPr>
      </w:pPr>
    </w:p>
    <w:p w14:paraId="2D5C5562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4) na </w:t>
      </w:r>
      <w:proofErr w:type="spellStart"/>
      <w:r w:rsidRPr="003C6AB3">
        <w:rPr>
          <w:lang w:val="fr-FR"/>
        </w:rPr>
        <w:t>raskrsnici</w:t>
      </w:r>
      <w:proofErr w:type="spellEnd"/>
      <w:r w:rsidRPr="003C6AB3">
        <w:rPr>
          <w:lang w:val="fr-FR"/>
        </w:rPr>
        <w:t xml:space="preserve"> i na </w:t>
      </w:r>
      <w:proofErr w:type="spellStart"/>
      <w:r w:rsidRPr="003C6AB3">
        <w:rPr>
          <w:lang w:val="fr-FR"/>
        </w:rPr>
        <w:t>udaljenosti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manjoj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</w:t>
      </w:r>
      <w:proofErr w:type="spellEnd"/>
      <w:r w:rsidRPr="003C6AB3">
        <w:rPr>
          <w:lang w:val="fr-FR"/>
        </w:rPr>
        <w:t xml:space="preserve"> 5 m </w:t>
      </w:r>
      <w:proofErr w:type="spellStart"/>
      <w:r w:rsidRPr="003C6AB3">
        <w:rPr>
          <w:lang w:val="fr-FR"/>
        </w:rPr>
        <w:t>od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najbliže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ivice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poprečnog</w:t>
      </w:r>
      <w:proofErr w:type="spellEnd"/>
      <w:r w:rsidRPr="003C6AB3">
        <w:rPr>
          <w:lang w:val="fr-FR"/>
        </w:rPr>
        <w:t xml:space="preserve"> </w:t>
      </w:r>
      <w:proofErr w:type="spellStart"/>
      <w:proofErr w:type="gramStart"/>
      <w:r w:rsidRPr="003C6AB3">
        <w:rPr>
          <w:lang w:val="fr-FR"/>
        </w:rPr>
        <w:t>kolovoza</w:t>
      </w:r>
      <w:proofErr w:type="spellEnd"/>
      <w:r w:rsidRPr="003C6AB3">
        <w:rPr>
          <w:lang w:val="fr-FR"/>
        </w:rPr>
        <w:t>;</w:t>
      </w:r>
      <w:proofErr w:type="gramEnd"/>
    </w:p>
    <w:p w14:paraId="4A446D70" w14:textId="77777777" w:rsidR="003C6AB3" w:rsidRPr="003C6AB3" w:rsidRDefault="003C6AB3" w:rsidP="003C6AB3">
      <w:pPr>
        <w:jc w:val="center"/>
        <w:rPr>
          <w:lang w:val="fr-FR"/>
        </w:rPr>
      </w:pPr>
    </w:p>
    <w:p w14:paraId="3E273D8D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5) u </w:t>
      </w:r>
      <w:proofErr w:type="spellStart"/>
      <w:r w:rsidRPr="003C6AB3">
        <w:rPr>
          <w:lang w:val="fr-FR"/>
        </w:rPr>
        <w:t>tunelima</w:t>
      </w:r>
      <w:proofErr w:type="spellEnd"/>
      <w:r w:rsidRPr="003C6AB3">
        <w:rPr>
          <w:lang w:val="fr-FR"/>
        </w:rPr>
        <w:t xml:space="preserve">, na </w:t>
      </w:r>
      <w:proofErr w:type="spellStart"/>
      <w:r w:rsidRPr="003C6AB3">
        <w:rPr>
          <w:lang w:val="fr-FR"/>
        </w:rPr>
        <w:t>mostovima</w:t>
      </w:r>
      <w:proofErr w:type="spellEnd"/>
      <w:r w:rsidRPr="003C6AB3">
        <w:rPr>
          <w:lang w:val="fr-FR"/>
        </w:rPr>
        <w:t xml:space="preserve">, u </w:t>
      </w:r>
      <w:proofErr w:type="spellStart"/>
      <w:r w:rsidRPr="003C6AB3">
        <w:rPr>
          <w:lang w:val="fr-FR"/>
        </w:rPr>
        <w:t>podvožnjacima</w:t>
      </w:r>
      <w:proofErr w:type="spellEnd"/>
      <w:r w:rsidRPr="003C6AB3">
        <w:rPr>
          <w:lang w:val="fr-FR"/>
        </w:rPr>
        <w:t xml:space="preserve"> i na </w:t>
      </w:r>
      <w:proofErr w:type="spellStart"/>
      <w:r w:rsidRPr="003C6AB3">
        <w:rPr>
          <w:lang w:val="fr-FR"/>
        </w:rPr>
        <w:t>nadvožnjacima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kao</w:t>
      </w:r>
      <w:proofErr w:type="spellEnd"/>
      <w:r w:rsidRPr="003C6AB3">
        <w:rPr>
          <w:lang w:val="fr-FR"/>
        </w:rPr>
        <w:t xml:space="preserve"> i na </w:t>
      </w:r>
      <w:proofErr w:type="spellStart"/>
      <w:r w:rsidRPr="003C6AB3">
        <w:rPr>
          <w:lang w:val="fr-FR"/>
        </w:rPr>
        <w:t>delovima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puta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ispod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mostova</w:t>
      </w:r>
      <w:proofErr w:type="spellEnd"/>
      <w:r w:rsidRPr="003C6AB3">
        <w:rPr>
          <w:lang w:val="fr-FR"/>
        </w:rPr>
        <w:t xml:space="preserve"> i </w:t>
      </w:r>
      <w:proofErr w:type="spellStart"/>
      <w:proofErr w:type="gramStart"/>
      <w:r w:rsidRPr="003C6AB3">
        <w:rPr>
          <w:lang w:val="fr-FR"/>
        </w:rPr>
        <w:t>nadvožnjaka</w:t>
      </w:r>
      <w:proofErr w:type="spellEnd"/>
      <w:r w:rsidRPr="003C6AB3">
        <w:rPr>
          <w:lang w:val="fr-FR"/>
        </w:rPr>
        <w:t>;</w:t>
      </w:r>
      <w:proofErr w:type="gramEnd"/>
    </w:p>
    <w:p w14:paraId="0271183A" w14:textId="77777777" w:rsidR="003C6AB3" w:rsidRPr="003C6AB3" w:rsidRDefault="003C6AB3" w:rsidP="003C6AB3">
      <w:pPr>
        <w:jc w:val="center"/>
        <w:rPr>
          <w:lang w:val="fr-FR"/>
        </w:rPr>
      </w:pPr>
    </w:p>
    <w:p w14:paraId="47BB1FEB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6) na </w:t>
      </w:r>
      <w:proofErr w:type="spellStart"/>
      <w:r w:rsidRPr="003C6AB3">
        <w:rPr>
          <w:lang w:val="fr-FR"/>
        </w:rPr>
        <w:t>delu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puta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blizini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vrha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prevoja</w:t>
      </w:r>
      <w:proofErr w:type="spellEnd"/>
      <w:r w:rsidRPr="003C6AB3">
        <w:rPr>
          <w:lang w:val="fr-FR"/>
        </w:rPr>
        <w:t xml:space="preserve"> i u </w:t>
      </w:r>
      <w:proofErr w:type="spellStart"/>
      <w:r w:rsidRPr="003C6AB3">
        <w:rPr>
          <w:lang w:val="fr-FR"/>
        </w:rPr>
        <w:t>krivini</w:t>
      </w:r>
      <w:proofErr w:type="spellEnd"/>
      <w:r w:rsidRPr="003C6AB3">
        <w:rPr>
          <w:lang w:val="fr-FR"/>
        </w:rPr>
        <w:t xml:space="preserve"> gde je </w:t>
      </w:r>
      <w:proofErr w:type="spellStart"/>
      <w:r w:rsidRPr="003C6AB3">
        <w:rPr>
          <w:lang w:val="fr-FR"/>
        </w:rPr>
        <w:t>preglednost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puta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nedovoljna</w:t>
      </w:r>
      <w:proofErr w:type="spellEnd"/>
      <w:r w:rsidRPr="003C6AB3">
        <w:rPr>
          <w:lang w:val="fr-FR"/>
        </w:rPr>
        <w:t xml:space="preserve"> i gde se </w:t>
      </w:r>
      <w:proofErr w:type="spellStart"/>
      <w:r w:rsidRPr="003C6AB3">
        <w:rPr>
          <w:lang w:val="fr-FR"/>
        </w:rPr>
        <w:t>obilaženje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ne bi </w:t>
      </w:r>
      <w:proofErr w:type="spellStart"/>
      <w:r w:rsidRPr="003C6AB3">
        <w:rPr>
          <w:lang w:val="fr-FR"/>
        </w:rPr>
        <w:t>moglo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izvršiti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bez</w:t>
      </w:r>
      <w:proofErr w:type="spellEnd"/>
      <w:r w:rsidRPr="003C6AB3">
        <w:rPr>
          <w:lang w:val="fr-FR"/>
        </w:rPr>
        <w:t xml:space="preserve"> </w:t>
      </w:r>
      <w:proofErr w:type="spellStart"/>
      <w:proofErr w:type="gramStart"/>
      <w:r w:rsidRPr="003C6AB3">
        <w:rPr>
          <w:lang w:val="fr-FR"/>
        </w:rPr>
        <w:t>opasnosti</w:t>
      </w:r>
      <w:proofErr w:type="spellEnd"/>
      <w:r w:rsidRPr="003C6AB3">
        <w:rPr>
          <w:lang w:val="fr-FR"/>
        </w:rPr>
        <w:t>;</w:t>
      </w:r>
      <w:proofErr w:type="gramEnd"/>
    </w:p>
    <w:p w14:paraId="70C452B6" w14:textId="77777777" w:rsidR="003C6AB3" w:rsidRPr="003C6AB3" w:rsidRDefault="003C6AB3" w:rsidP="003C6AB3">
      <w:pPr>
        <w:jc w:val="center"/>
        <w:rPr>
          <w:lang w:val="fr-FR"/>
        </w:rPr>
      </w:pPr>
    </w:p>
    <w:p w14:paraId="36A606E1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7) na </w:t>
      </w:r>
      <w:proofErr w:type="spellStart"/>
      <w:r w:rsidRPr="003C6AB3">
        <w:rPr>
          <w:lang w:val="fr-FR"/>
        </w:rPr>
        <w:t>delu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javnog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puta</w:t>
      </w:r>
      <w:proofErr w:type="spellEnd"/>
      <w:r w:rsidRPr="003C6AB3">
        <w:rPr>
          <w:lang w:val="fr-FR"/>
        </w:rPr>
        <w:t xml:space="preserve"> gde bi </w:t>
      </w:r>
      <w:proofErr w:type="spellStart"/>
      <w:r w:rsidRPr="003C6AB3">
        <w:rPr>
          <w:lang w:val="fr-FR"/>
        </w:rPr>
        <w:t>širina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slobodnog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prolaza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zaustavljenog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parkiranog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do </w:t>
      </w:r>
      <w:proofErr w:type="spellStart"/>
      <w:r w:rsidRPr="003C6AB3">
        <w:rPr>
          <w:lang w:val="fr-FR"/>
        </w:rPr>
        <w:t>neisprekidane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uzdužne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linije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kolovozu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do </w:t>
      </w:r>
      <w:proofErr w:type="spellStart"/>
      <w:r w:rsidRPr="003C6AB3">
        <w:rPr>
          <w:lang w:val="fr-FR"/>
        </w:rPr>
        <w:t>suprotne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ivice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kolovoza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do </w:t>
      </w:r>
      <w:proofErr w:type="spellStart"/>
      <w:r w:rsidRPr="003C6AB3">
        <w:rPr>
          <w:lang w:val="fr-FR"/>
        </w:rPr>
        <w:t>neke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prepreke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bila </w:t>
      </w:r>
      <w:proofErr w:type="spellStart"/>
      <w:r w:rsidRPr="003C6AB3">
        <w:rPr>
          <w:lang w:val="fr-FR"/>
        </w:rPr>
        <w:t>manja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</w:t>
      </w:r>
      <w:proofErr w:type="spellEnd"/>
      <w:r w:rsidRPr="003C6AB3">
        <w:rPr>
          <w:lang w:val="fr-FR"/>
        </w:rPr>
        <w:t xml:space="preserve"> 3 </w:t>
      </w:r>
      <w:proofErr w:type="gramStart"/>
      <w:r w:rsidRPr="003C6AB3">
        <w:rPr>
          <w:lang w:val="fr-FR"/>
        </w:rPr>
        <w:t>m;</w:t>
      </w:r>
      <w:proofErr w:type="gramEnd"/>
    </w:p>
    <w:p w14:paraId="1A62BBD5" w14:textId="77777777" w:rsidR="003C6AB3" w:rsidRPr="003C6AB3" w:rsidRDefault="003C6AB3" w:rsidP="003C6AB3">
      <w:pPr>
        <w:jc w:val="center"/>
        <w:rPr>
          <w:lang w:val="fr-FR"/>
        </w:rPr>
      </w:pPr>
    </w:p>
    <w:p w14:paraId="58CCA8E7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8) na </w:t>
      </w:r>
      <w:proofErr w:type="spellStart"/>
      <w:r w:rsidRPr="003C6AB3">
        <w:rPr>
          <w:lang w:val="fr-FR"/>
        </w:rPr>
        <w:t>mestu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kome</w:t>
      </w:r>
      <w:proofErr w:type="spellEnd"/>
      <w:r w:rsidRPr="003C6AB3">
        <w:rPr>
          <w:lang w:val="fr-FR"/>
        </w:rPr>
        <w:t xml:space="preserve"> bi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zaklanjalo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postavljeni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znak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uređaj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davanje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svetlosnih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saobraćajnih</w:t>
      </w:r>
      <w:proofErr w:type="spellEnd"/>
      <w:r w:rsidRPr="003C6AB3">
        <w:rPr>
          <w:lang w:val="fr-FR"/>
        </w:rPr>
        <w:t xml:space="preserve"> </w:t>
      </w:r>
      <w:proofErr w:type="spellStart"/>
      <w:proofErr w:type="gramStart"/>
      <w:r w:rsidRPr="003C6AB3">
        <w:rPr>
          <w:lang w:val="fr-FR"/>
        </w:rPr>
        <w:t>znakova</w:t>
      </w:r>
      <w:proofErr w:type="spellEnd"/>
      <w:r w:rsidRPr="003C6AB3">
        <w:rPr>
          <w:lang w:val="fr-FR"/>
        </w:rPr>
        <w:t>;</w:t>
      </w:r>
      <w:proofErr w:type="gramEnd"/>
    </w:p>
    <w:p w14:paraId="3E788D8B" w14:textId="77777777" w:rsidR="003C6AB3" w:rsidRPr="003C6AB3" w:rsidRDefault="003C6AB3" w:rsidP="003C6AB3">
      <w:pPr>
        <w:jc w:val="center"/>
        <w:rPr>
          <w:lang w:val="fr-FR"/>
        </w:rPr>
      </w:pPr>
    </w:p>
    <w:p w14:paraId="31DAEF5B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9) na </w:t>
      </w:r>
      <w:proofErr w:type="spellStart"/>
      <w:r w:rsidRPr="003C6AB3">
        <w:rPr>
          <w:lang w:val="fr-FR"/>
        </w:rPr>
        <w:t>biciklističkoj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stazi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odnosno</w:t>
      </w:r>
      <w:proofErr w:type="spellEnd"/>
      <w:r w:rsidRPr="003C6AB3">
        <w:rPr>
          <w:lang w:val="fr-FR"/>
        </w:rPr>
        <w:t xml:space="preserve"> </w:t>
      </w:r>
      <w:proofErr w:type="spellStart"/>
      <w:proofErr w:type="gramStart"/>
      <w:r w:rsidRPr="003C6AB3">
        <w:rPr>
          <w:lang w:val="fr-FR"/>
        </w:rPr>
        <w:t>traci</w:t>
      </w:r>
      <w:proofErr w:type="spellEnd"/>
      <w:r w:rsidRPr="003C6AB3">
        <w:rPr>
          <w:lang w:val="fr-FR"/>
        </w:rPr>
        <w:t>;</w:t>
      </w:r>
      <w:proofErr w:type="gramEnd"/>
    </w:p>
    <w:p w14:paraId="371D3214" w14:textId="77777777" w:rsidR="003C6AB3" w:rsidRPr="003C6AB3" w:rsidRDefault="003C6AB3" w:rsidP="003C6AB3">
      <w:pPr>
        <w:jc w:val="center"/>
        <w:rPr>
          <w:lang w:val="fr-FR"/>
        </w:rPr>
      </w:pPr>
    </w:p>
    <w:p w14:paraId="7616EFB2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lastRenderedPageBreak/>
        <w:t xml:space="preserve">10) na </w:t>
      </w:r>
      <w:proofErr w:type="spellStart"/>
      <w:r w:rsidRPr="003C6AB3">
        <w:rPr>
          <w:lang w:val="fr-FR"/>
        </w:rPr>
        <w:t>delu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kolovoza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kao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stajalište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javnog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obeležen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oznakama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kolovozu</w:t>
      </w:r>
      <w:proofErr w:type="spellEnd"/>
      <w:r w:rsidRPr="003C6AB3">
        <w:rPr>
          <w:lang w:val="fr-FR"/>
        </w:rPr>
        <w:t>.</w:t>
      </w:r>
    </w:p>
    <w:p w14:paraId="68F675F9" w14:textId="77777777" w:rsidR="003C6AB3" w:rsidRPr="003C6AB3" w:rsidRDefault="003C6AB3" w:rsidP="003C6AB3">
      <w:pPr>
        <w:jc w:val="center"/>
        <w:rPr>
          <w:lang w:val="fr-FR"/>
        </w:rPr>
      </w:pPr>
    </w:p>
    <w:p w14:paraId="5218CA77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75</w:t>
      </w:r>
    </w:p>
    <w:p w14:paraId="1C1C1E7C" w14:textId="77777777" w:rsidR="003C6AB3" w:rsidRPr="003C6AB3" w:rsidRDefault="003C6AB3" w:rsidP="003C6AB3">
      <w:pPr>
        <w:jc w:val="center"/>
        <w:rPr>
          <w:lang w:val="fr-FR"/>
        </w:rPr>
      </w:pPr>
    </w:p>
    <w:p w14:paraId="7DCA3A0F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Osim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slučajevima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člana</w:t>
      </w:r>
      <w:proofErr w:type="spellEnd"/>
      <w:r w:rsidRPr="003C6AB3">
        <w:rPr>
          <w:lang w:val="fr-FR"/>
        </w:rPr>
        <w:t xml:space="preserve"> 74. </w:t>
      </w:r>
      <w:proofErr w:type="spellStart"/>
      <w:proofErr w:type="gramStart"/>
      <w:r w:rsidRPr="003C6AB3">
        <w:rPr>
          <w:lang w:val="fr-FR"/>
        </w:rPr>
        <w:t>ovog</w:t>
      </w:r>
      <w:proofErr w:type="spellEnd"/>
      <w:proofErr w:type="gram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zakona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sme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parkira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naročito</w:t>
      </w:r>
      <w:proofErr w:type="spellEnd"/>
      <w:r w:rsidRPr="003C6AB3">
        <w:rPr>
          <w:lang w:val="fr-FR"/>
        </w:rPr>
        <w:t xml:space="preserve"> ni:</w:t>
      </w:r>
    </w:p>
    <w:p w14:paraId="5222486F" w14:textId="77777777" w:rsidR="003C6AB3" w:rsidRPr="003C6AB3" w:rsidRDefault="003C6AB3" w:rsidP="003C6AB3">
      <w:pPr>
        <w:jc w:val="center"/>
        <w:rPr>
          <w:lang w:val="fr-FR"/>
        </w:rPr>
      </w:pPr>
    </w:p>
    <w:p w14:paraId="0841B540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1) na </w:t>
      </w:r>
      <w:proofErr w:type="spellStart"/>
      <w:r w:rsidRPr="003C6AB3">
        <w:rPr>
          <w:lang w:val="fr-FR"/>
        </w:rPr>
        <w:t>delu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puta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ispred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prelaza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puta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preko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železničke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tramvajske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pruge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istom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nivou</w:t>
      </w:r>
      <w:proofErr w:type="spellEnd"/>
      <w:r w:rsidRPr="003C6AB3">
        <w:rPr>
          <w:lang w:val="fr-FR"/>
        </w:rPr>
        <w:t xml:space="preserve">, i to na </w:t>
      </w:r>
      <w:proofErr w:type="spellStart"/>
      <w:r w:rsidRPr="003C6AB3">
        <w:rPr>
          <w:lang w:val="fr-FR"/>
        </w:rPr>
        <w:t>udaljenosti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manjoj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</w:t>
      </w:r>
      <w:proofErr w:type="spellEnd"/>
      <w:r w:rsidRPr="003C6AB3">
        <w:rPr>
          <w:lang w:val="fr-FR"/>
        </w:rPr>
        <w:t xml:space="preserve"> 15 m </w:t>
      </w:r>
      <w:proofErr w:type="spellStart"/>
      <w:r w:rsidRPr="003C6AB3">
        <w:rPr>
          <w:lang w:val="fr-FR"/>
        </w:rPr>
        <w:t>od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tih</w:t>
      </w:r>
      <w:proofErr w:type="spellEnd"/>
      <w:r w:rsidRPr="003C6AB3">
        <w:rPr>
          <w:lang w:val="fr-FR"/>
        </w:rPr>
        <w:t xml:space="preserve"> </w:t>
      </w:r>
      <w:proofErr w:type="spellStart"/>
      <w:proofErr w:type="gramStart"/>
      <w:r w:rsidRPr="003C6AB3">
        <w:rPr>
          <w:lang w:val="fr-FR"/>
        </w:rPr>
        <w:t>prelaza</w:t>
      </w:r>
      <w:proofErr w:type="spellEnd"/>
      <w:r w:rsidRPr="003C6AB3">
        <w:rPr>
          <w:lang w:val="fr-FR"/>
        </w:rPr>
        <w:t>;</w:t>
      </w:r>
      <w:proofErr w:type="gramEnd"/>
    </w:p>
    <w:p w14:paraId="5BD31371" w14:textId="77777777" w:rsidR="003C6AB3" w:rsidRPr="003C6AB3" w:rsidRDefault="003C6AB3" w:rsidP="003C6AB3">
      <w:pPr>
        <w:jc w:val="center"/>
        <w:rPr>
          <w:lang w:val="fr-FR"/>
        </w:rPr>
      </w:pPr>
    </w:p>
    <w:p w14:paraId="4B9DC2EC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2) na </w:t>
      </w:r>
      <w:proofErr w:type="spellStart"/>
      <w:r w:rsidRPr="003C6AB3">
        <w:rPr>
          <w:lang w:val="fr-FR"/>
        </w:rPr>
        <w:t>udaljenosti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manjoj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</w:t>
      </w:r>
      <w:proofErr w:type="spellEnd"/>
      <w:r w:rsidRPr="003C6AB3">
        <w:rPr>
          <w:lang w:val="fr-FR"/>
        </w:rPr>
        <w:t xml:space="preserve"> 15 m </w:t>
      </w:r>
      <w:proofErr w:type="spellStart"/>
      <w:r w:rsidRPr="003C6AB3">
        <w:rPr>
          <w:lang w:val="fr-FR"/>
        </w:rPr>
        <w:t>ispred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iza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znaka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kojim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obeleženo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stajalište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javnog</w:t>
      </w:r>
      <w:proofErr w:type="spellEnd"/>
      <w:r w:rsidRPr="003C6AB3">
        <w:rPr>
          <w:lang w:val="fr-FR"/>
        </w:rPr>
        <w:t xml:space="preserve"> </w:t>
      </w:r>
      <w:proofErr w:type="spellStart"/>
      <w:proofErr w:type="gramStart"/>
      <w:r w:rsidRPr="003C6AB3">
        <w:rPr>
          <w:lang w:val="fr-FR"/>
        </w:rPr>
        <w:t>saobraćaja</w:t>
      </w:r>
      <w:proofErr w:type="spellEnd"/>
      <w:r w:rsidRPr="003C6AB3">
        <w:rPr>
          <w:lang w:val="fr-FR"/>
        </w:rPr>
        <w:t>;</w:t>
      </w:r>
      <w:proofErr w:type="gramEnd"/>
    </w:p>
    <w:p w14:paraId="7E4BAEA6" w14:textId="77777777" w:rsidR="003C6AB3" w:rsidRPr="003C6AB3" w:rsidRDefault="003C6AB3" w:rsidP="003C6AB3">
      <w:pPr>
        <w:jc w:val="center"/>
        <w:rPr>
          <w:lang w:val="fr-FR"/>
        </w:rPr>
      </w:pPr>
    </w:p>
    <w:p w14:paraId="38780B1E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3) </w:t>
      </w:r>
      <w:proofErr w:type="spellStart"/>
      <w:r w:rsidRPr="003C6AB3">
        <w:rPr>
          <w:lang w:val="fr-FR"/>
        </w:rPr>
        <w:t>ispred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kolskog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ulaza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zgradu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dvorište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garažu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kao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iznad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priključka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vodovodnu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mrežu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ulaza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kanalizaciju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drugu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mrežu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komunalnih</w:t>
      </w:r>
      <w:proofErr w:type="spellEnd"/>
      <w:r w:rsidRPr="003C6AB3">
        <w:rPr>
          <w:lang w:val="fr-FR"/>
        </w:rPr>
        <w:t xml:space="preserve"> </w:t>
      </w:r>
      <w:proofErr w:type="spellStart"/>
      <w:proofErr w:type="gramStart"/>
      <w:r w:rsidRPr="003C6AB3">
        <w:rPr>
          <w:lang w:val="fr-FR"/>
        </w:rPr>
        <w:t>organizacija</w:t>
      </w:r>
      <w:proofErr w:type="spellEnd"/>
      <w:r w:rsidRPr="003C6AB3">
        <w:rPr>
          <w:lang w:val="fr-FR"/>
        </w:rPr>
        <w:t>;</w:t>
      </w:r>
      <w:proofErr w:type="gramEnd"/>
    </w:p>
    <w:p w14:paraId="704F5EA1" w14:textId="77777777" w:rsidR="003C6AB3" w:rsidRPr="003C6AB3" w:rsidRDefault="003C6AB3" w:rsidP="003C6AB3">
      <w:pPr>
        <w:jc w:val="center"/>
        <w:rPr>
          <w:lang w:val="fr-FR"/>
        </w:rPr>
      </w:pPr>
    </w:p>
    <w:p w14:paraId="2FEE336F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4) na </w:t>
      </w:r>
      <w:proofErr w:type="spellStart"/>
      <w:r w:rsidRPr="003C6AB3">
        <w:rPr>
          <w:lang w:val="fr-FR"/>
        </w:rPr>
        <w:t>mestu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kome</w:t>
      </w:r>
      <w:proofErr w:type="spellEnd"/>
      <w:r w:rsidRPr="003C6AB3">
        <w:rPr>
          <w:lang w:val="fr-FR"/>
        </w:rPr>
        <w:t xml:space="preserve"> bi </w:t>
      </w:r>
      <w:proofErr w:type="spellStart"/>
      <w:r w:rsidRPr="003C6AB3">
        <w:rPr>
          <w:lang w:val="fr-FR"/>
        </w:rPr>
        <w:t>parkirano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onemogućilo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pristup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drugom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radi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parkiranja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izlazak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nekom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već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parkiranom</w:t>
      </w:r>
      <w:proofErr w:type="spellEnd"/>
      <w:r w:rsidRPr="003C6AB3">
        <w:rPr>
          <w:lang w:val="fr-FR"/>
        </w:rPr>
        <w:t xml:space="preserve"> </w:t>
      </w:r>
      <w:proofErr w:type="spellStart"/>
      <w:proofErr w:type="gramStart"/>
      <w:r w:rsidRPr="003C6AB3">
        <w:rPr>
          <w:lang w:val="fr-FR"/>
        </w:rPr>
        <w:t>vozilu</w:t>
      </w:r>
      <w:proofErr w:type="spellEnd"/>
      <w:r w:rsidRPr="003C6AB3">
        <w:rPr>
          <w:lang w:val="fr-FR"/>
        </w:rPr>
        <w:t>;</w:t>
      </w:r>
      <w:proofErr w:type="gramEnd"/>
    </w:p>
    <w:p w14:paraId="6038075C" w14:textId="77777777" w:rsidR="003C6AB3" w:rsidRPr="003C6AB3" w:rsidRDefault="003C6AB3" w:rsidP="003C6AB3">
      <w:pPr>
        <w:jc w:val="center"/>
        <w:rPr>
          <w:lang w:val="fr-FR"/>
        </w:rPr>
      </w:pPr>
    </w:p>
    <w:p w14:paraId="607F2CB0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5) na </w:t>
      </w:r>
      <w:proofErr w:type="spellStart"/>
      <w:r w:rsidRPr="003C6AB3">
        <w:rPr>
          <w:lang w:val="fr-FR"/>
        </w:rPr>
        <w:t>trotoaru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odnosno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pešačkoj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stazi</w:t>
      </w:r>
      <w:proofErr w:type="spellEnd"/>
      <w:r w:rsidRPr="003C6AB3">
        <w:rPr>
          <w:lang w:val="fr-FR"/>
        </w:rPr>
        <w:t xml:space="preserve">, ako to </w:t>
      </w:r>
      <w:proofErr w:type="spellStart"/>
      <w:r w:rsidRPr="003C6AB3">
        <w:rPr>
          <w:lang w:val="fr-FR"/>
        </w:rPr>
        <w:t>nije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izričito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regulisano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znakom</w:t>
      </w:r>
      <w:proofErr w:type="spellEnd"/>
      <w:r w:rsidRPr="003C6AB3">
        <w:rPr>
          <w:lang w:val="fr-FR"/>
        </w:rPr>
        <w:t xml:space="preserve">. Ako je </w:t>
      </w:r>
      <w:proofErr w:type="spellStart"/>
      <w:r w:rsidRPr="003C6AB3">
        <w:rPr>
          <w:lang w:val="fr-FR"/>
        </w:rPr>
        <w:t>parkiranje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dozvoljeno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mora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ostaviti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najmanje</w:t>
      </w:r>
      <w:proofErr w:type="spellEnd"/>
      <w:r w:rsidRPr="003C6AB3">
        <w:rPr>
          <w:lang w:val="fr-FR"/>
        </w:rPr>
        <w:t xml:space="preserve"> 1,6 m </w:t>
      </w:r>
      <w:proofErr w:type="spellStart"/>
      <w:r w:rsidRPr="003C6AB3">
        <w:rPr>
          <w:lang w:val="fr-FR"/>
        </w:rPr>
        <w:t>širine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površini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kretanje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pešaka</w:t>
      </w:r>
      <w:proofErr w:type="spellEnd"/>
      <w:r w:rsidRPr="003C6AB3">
        <w:rPr>
          <w:lang w:val="fr-FR"/>
        </w:rPr>
        <w:t xml:space="preserve">, s </w:t>
      </w:r>
      <w:proofErr w:type="spellStart"/>
      <w:r w:rsidRPr="003C6AB3">
        <w:rPr>
          <w:lang w:val="fr-FR"/>
        </w:rPr>
        <w:t>tim</w:t>
      </w:r>
      <w:proofErr w:type="spellEnd"/>
      <w:r w:rsidRPr="003C6AB3">
        <w:rPr>
          <w:lang w:val="fr-FR"/>
        </w:rPr>
        <w:t xml:space="preserve"> da ta </w:t>
      </w:r>
      <w:proofErr w:type="spellStart"/>
      <w:r w:rsidRPr="003C6AB3">
        <w:rPr>
          <w:lang w:val="fr-FR"/>
        </w:rPr>
        <w:t>površina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može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biti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ivicu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kolovoza</w:t>
      </w:r>
      <w:proofErr w:type="spellEnd"/>
      <w:r w:rsidRPr="003C6AB3">
        <w:rPr>
          <w:lang w:val="fr-FR"/>
        </w:rPr>
        <w:t>.</w:t>
      </w:r>
    </w:p>
    <w:p w14:paraId="09E234BB" w14:textId="77777777" w:rsidR="003C6AB3" w:rsidRPr="003C6AB3" w:rsidRDefault="003C6AB3" w:rsidP="003C6AB3">
      <w:pPr>
        <w:jc w:val="center"/>
        <w:rPr>
          <w:lang w:val="fr-FR"/>
        </w:rPr>
      </w:pPr>
    </w:p>
    <w:p w14:paraId="460DA6C6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76</w:t>
      </w:r>
    </w:p>
    <w:p w14:paraId="14C3E6A7" w14:textId="77777777" w:rsidR="003C6AB3" w:rsidRPr="003C6AB3" w:rsidRDefault="003C6AB3" w:rsidP="003C6AB3">
      <w:pPr>
        <w:jc w:val="center"/>
        <w:rPr>
          <w:lang w:val="fr-FR"/>
        </w:rPr>
      </w:pPr>
    </w:p>
    <w:p w14:paraId="3A745DA6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dužan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motorno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traktor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priključno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osim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motocikla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bez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bočne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prikolice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zaustavljeno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kolovozu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obeleži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posebnim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znakom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kojim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označava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zaustavljeno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kolovozu</w:t>
      </w:r>
      <w:proofErr w:type="spellEnd"/>
      <w:r w:rsidRPr="003C6AB3">
        <w:rPr>
          <w:lang w:val="fr-FR"/>
        </w:rPr>
        <w:t xml:space="preserve">, i </w:t>
      </w:r>
      <w:proofErr w:type="gramStart"/>
      <w:r w:rsidRPr="003C6AB3">
        <w:rPr>
          <w:lang w:val="fr-FR"/>
        </w:rPr>
        <w:t>to:</w:t>
      </w:r>
      <w:proofErr w:type="gramEnd"/>
    </w:p>
    <w:p w14:paraId="1D398000" w14:textId="77777777" w:rsidR="003C6AB3" w:rsidRPr="003C6AB3" w:rsidRDefault="003C6AB3" w:rsidP="003C6AB3">
      <w:pPr>
        <w:jc w:val="center"/>
        <w:rPr>
          <w:lang w:val="fr-FR"/>
        </w:rPr>
      </w:pPr>
    </w:p>
    <w:p w14:paraId="41F0398C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1) </w:t>
      </w:r>
      <w:proofErr w:type="spellStart"/>
      <w:r w:rsidRPr="003C6AB3">
        <w:rPr>
          <w:lang w:val="fr-FR"/>
        </w:rPr>
        <w:t>kad</w:t>
      </w:r>
      <w:proofErr w:type="spellEnd"/>
      <w:r w:rsidRPr="003C6AB3">
        <w:rPr>
          <w:lang w:val="fr-FR"/>
        </w:rPr>
        <w:t xml:space="preserve"> je bio </w:t>
      </w:r>
      <w:proofErr w:type="spellStart"/>
      <w:r w:rsidRPr="003C6AB3">
        <w:rPr>
          <w:lang w:val="fr-FR"/>
        </w:rPr>
        <w:t>prinuđen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svoje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zaustavi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mestu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delu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puta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člana</w:t>
      </w:r>
      <w:proofErr w:type="spellEnd"/>
      <w:r w:rsidRPr="003C6AB3">
        <w:rPr>
          <w:lang w:val="fr-FR"/>
        </w:rPr>
        <w:t xml:space="preserve"> 74. </w:t>
      </w:r>
      <w:proofErr w:type="spellStart"/>
      <w:proofErr w:type="gramStart"/>
      <w:r w:rsidRPr="003C6AB3">
        <w:rPr>
          <w:lang w:val="fr-FR"/>
        </w:rPr>
        <w:t>ovog</w:t>
      </w:r>
      <w:proofErr w:type="spellEnd"/>
      <w:proofErr w:type="gram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zakona</w:t>
      </w:r>
      <w:proofErr w:type="spellEnd"/>
      <w:r w:rsidRPr="003C6AB3">
        <w:rPr>
          <w:lang w:val="fr-FR"/>
        </w:rPr>
        <w:t>;</w:t>
      </w:r>
    </w:p>
    <w:p w14:paraId="37DC7685" w14:textId="77777777" w:rsidR="003C6AB3" w:rsidRPr="003C6AB3" w:rsidRDefault="003C6AB3" w:rsidP="003C6AB3">
      <w:pPr>
        <w:jc w:val="center"/>
        <w:rPr>
          <w:lang w:val="fr-FR"/>
        </w:rPr>
      </w:pPr>
    </w:p>
    <w:p w14:paraId="1FBB8ACF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lastRenderedPageBreak/>
        <w:t xml:space="preserve">2) </w:t>
      </w:r>
      <w:proofErr w:type="spellStart"/>
      <w:r w:rsidRPr="003C6AB3">
        <w:rPr>
          <w:lang w:val="fr-FR"/>
        </w:rPr>
        <w:t>kad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zaustavljeno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kolovozu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takvom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mestu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vozači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nailaze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istim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smerom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mogu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teško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mogu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blagovremeno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ga</w:t>
      </w:r>
      <w:proofErr w:type="spellEnd"/>
      <w:r w:rsidRPr="003C6AB3">
        <w:rPr>
          <w:lang w:val="fr-FR"/>
        </w:rPr>
        <w:t xml:space="preserve"> </w:t>
      </w:r>
      <w:proofErr w:type="spellStart"/>
      <w:proofErr w:type="gramStart"/>
      <w:r w:rsidRPr="003C6AB3">
        <w:rPr>
          <w:lang w:val="fr-FR"/>
        </w:rPr>
        <w:t>uoče</w:t>
      </w:r>
      <w:proofErr w:type="spellEnd"/>
      <w:r w:rsidRPr="003C6AB3">
        <w:rPr>
          <w:lang w:val="fr-FR"/>
        </w:rPr>
        <w:t>;</w:t>
      </w:r>
      <w:proofErr w:type="gramEnd"/>
    </w:p>
    <w:p w14:paraId="78C8ED67" w14:textId="77777777" w:rsidR="003C6AB3" w:rsidRPr="003C6AB3" w:rsidRDefault="003C6AB3" w:rsidP="003C6AB3">
      <w:pPr>
        <w:jc w:val="center"/>
        <w:rPr>
          <w:lang w:val="fr-FR"/>
        </w:rPr>
      </w:pPr>
    </w:p>
    <w:p w14:paraId="4F489030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3) </w:t>
      </w:r>
      <w:proofErr w:type="spellStart"/>
      <w:r w:rsidRPr="003C6AB3">
        <w:rPr>
          <w:lang w:val="fr-FR"/>
        </w:rPr>
        <w:t>noću</w:t>
      </w:r>
      <w:proofErr w:type="spellEnd"/>
      <w:r w:rsidRPr="003C6AB3">
        <w:rPr>
          <w:lang w:val="fr-FR"/>
        </w:rPr>
        <w:t xml:space="preserve"> i u </w:t>
      </w:r>
      <w:proofErr w:type="spellStart"/>
      <w:r w:rsidRPr="003C6AB3">
        <w:rPr>
          <w:lang w:val="fr-FR"/>
        </w:rPr>
        <w:t>slučaju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smanjene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vidljivosti</w:t>
      </w:r>
      <w:proofErr w:type="spellEnd"/>
      <w:r w:rsidRPr="003C6AB3">
        <w:rPr>
          <w:lang w:val="fr-FR"/>
        </w:rPr>
        <w:t xml:space="preserve"> na auto-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rezervisanom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motornih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kao</w:t>
      </w:r>
      <w:proofErr w:type="spellEnd"/>
      <w:r w:rsidRPr="003C6AB3">
        <w:rPr>
          <w:lang w:val="fr-FR"/>
        </w:rPr>
        <w:t xml:space="preserve"> i na </w:t>
      </w:r>
      <w:proofErr w:type="spellStart"/>
      <w:r w:rsidRPr="003C6AB3">
        <w:rPr>
          <w:lang w:val="fr-FR"/>
        </w:rPr>
        <w:t>delu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puta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nije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dovoljno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pregledan</w:t>
      </w:r>
      <w:proofErr w:type="spellEnd"/>
      <w:r w:rsidRPr="003C6AB3">
        <w:rPr>
          <w:lang w:val="fr-FR"/>
        </w:rPr>
        <w:t>.</w:t>
      </w:r>
    </w:p>
    <w:p w14:paraId="2DD06060" w14:textId="77777777" w:rsidR="003C6AB3" w:rsidRPr="003C6AB3" w:rsidRDefault="003C6AB3" w:rsidP="003C6AB3">
      <w:pPr>
        <w:jc w:val="center"/>
        <w:rPr>
          <w:lang w:val="fr-FR"/>
        </w:rPr>
      </w:pPr>
    </w:p>
    <w:p w14:paraId="2E0DFBAC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Znak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stava</w:t>
      </w:r>
      <w:proofErr w:type="spellEnd"/>
      <w:r w:rsidRPr="003C6AB3">
        <w:rPr>
          <w:lang w:val="fr-FR"/>
        </w:rPr>
        <w:t xml:space="preserve"> 1. </w:t>
      </w:r>
      <w:proofErr w:type="spellStart"/>
      <w:proofErr w:type="gramStart"/>
      <w:r w:rsidRPr="003C6AB3">
        <w:rPr>
          <w:lang w:val="fr-FR"/>
        </w:rPr>
        <w:t>ovog</w:t>
      </w:r>
      <w:proofErr w:type="spellEnd"/>
      <w:proofErr w:type="gram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člana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postavlja</w:t>
      </w:r>
      <w:proofErr w:type="spellEnd"/>
      <w:r w:rsidRPr="003C6AB3">
        <w:rPr>
          <w:lang w:val="fr-FR"/>
        </w:rPr>
        <w:t xml:space="preserve"> se na </w:t>
      </w:r>
      <w:proofErr w:type="spellStart"/>
      <w:r w:rsidRPr="003C6AB3">
        <w:rPr>
          <w:lang w:val="fr-FR"/>
        </w:rPr>
        <w:t>kolovoz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zaustavljenog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, u </w:t>
      </w:r>
      <w:proofErr w:type="spellStart"/>
      <w:r w:rsidRPr="003C6AB3">
        <w:rPr>
          <w:lang w:val="fr-FR"/>
        </w:rPr>
        <w:t>vertikalnom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položaju</w:t>
      </w:r>
      <w:proofErr w:type="spellEnd"/>
      <w:r w:rsidRPr="003C6AB3">
        <w:rPr>
          <w:lang w:val="fr-FR"/>
        </w:rPr>
        <w:t xml:space="preserve"> i na </w:t>
      </w:r>
      <w:proofErr w:type="spellStart"/>
      <w:r w:rsidRPr="003C6AB3">
        <w:rPr>
          <w:lang w:val="fr-FR"/>
        </w:rPr>
        <w:t>dovoljnoj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udaljenosti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van </w:t>
      </w:r>
      <w:proofErr w:type="spellStart"/>
      <w:r w:rsidRPr="003C6AB3">
        <w:rPr>
          <w:lang w:val="fr-FR"/>
        </w:rPr>
        <w:t>naselja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može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biti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manja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</w:t>
      </w:r>
      <w:proofErr w:type="spellEnd"/>
      <w:r w:rsidRPr="003C6AB3">
        <w:rPr>
          <w:lang w:val="fr-FR"/>
        </w:rPr>
        <w:t xml:space="preserve"> 50 m, </w:t>
      </w:r>
      <w:proofErr w:type="spellStart"/>
      <w:r w:rsidRPr="003C6AB3">
        <w:rPr>
          <w:lang w:val="fr-FR"/>
        </w:rPr>
        <w:t>tako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vozači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motornih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nailaze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smera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kome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znak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postavljen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mogu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blagovremeno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zaustave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svoja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odnosno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bezbedno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obiđu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zaustavljeno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. Na </w:t>
      </w:r>
      <w:proofErr w:type="spellStart"/>
      <w:r w:rsidRPr="003C6AB3">
        <w:rPr>
          <w:lang w:val="fr-FR"/>
        </w:rPr>
        <w:t>isti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način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taj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znak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postavlja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kad</w:t>
      </w:r>
      <w:proofErr w:type="spellEnd"/>
      <w:r w:rsidRPr="003C6AB3">
        <w:rPr>
          <w:lang w:val="fr-FR"/>
        </w:rPr>
        <w:t xml:space="preserve"> je na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zaustavljena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kolona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motornih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, s </w:t>
      </w:r>
      <w:proofErr w:type="spellStart"/>
      <w:r w:rsidRPr="003C6AB3">
        <w:rPr>
          <w:lang w:val="fr-FR"/>
        </w:rPr>
        <w:t>tim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što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umesto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jednog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znaka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postavljaju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kolovoz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znaka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jedan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pored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drugog</w:t>
      </w:r>
      <w:proofErr w:type="spellEnd"/>
      <w:r w:rsidRPr="003C6AB3">
        <w:rPr>
          <w:lang w:val="fr-FR"/>
        </w:rPr>
        <w:t>.</w:t>
      </w:r>
    </w:p>
    <w:p w14:paraId="697CC32F" w14:textId="77777777" w:rsidR="003C6AB3" w:rsidRPr="003C6AB3" w:rsidRDefault="003C6AB3" w:rsidP="003C6AB3">
      <w:pPr>
        <w:jc w:val="center"/>
        <w:rPr>
          <w:lang w:val="fr-FR"/>
        </w:rPr>
      </w:pPr>
    </w:p>
    <w:p w14:paraId="7258C9C6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Ako je u </w:t>
      </w:r>
      <w:proofErr w:type="spellStart"/>
      <w:r w:rsidRPr="003C6AB3">
        <w:rPr>
          <w:lang w:val="fr-FR"/>
        </w:rPr>
        <w:t>motorno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ugrađen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uređaj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istovremeno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uključivanje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pokazivača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pravca</w:t>
      </w:r>
      <w:proofErr w:type="spellEnd"/>
      <w:r w:rsidRPr="003C6AB3">
        <w:rPr>
          <w:lang w:val="fr-FR"/>
        </w:rPr>
        <w:t xml:space="preserve">, u </w:t>
      </w:r>
      <w:proofErr w:type="spellStart"/>
      <w:r w:rsidRPr="003C6AB3">
        <w:rPr>
          <w:lang w:val="fr-FR"/>
        </w:rPr>
        <w:t>slučaju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stava</w:t>
      </w:r>
      <w:proofErr w:type="spellEnd"/>
      <w:r w:rsidRPr="003C6AB3">
        <w:rPr>
          <w:lang w:val="fr-FR"/>
        </w:rPr>
        <w:t xml:space="preserve"> 1. </w:t>
      </w:r>
      <w:proofErr w:type="spellStart"/>
      <w:proofErr w:type="gramStart"/>
      <w:r w:rsidRPr="003C6AB3">
        <w:rPr>
          <w:lang w:val="fr-FR"/>
        </w:rPr>
        <w:t>ovog</w:t>
      </w:r>
      <w:proofErr w:type="spellEnd"/>
      <w:proofErr w:type="gram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člana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taj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uređaj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mora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biti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uključen</w:t>
      </w:r>
      <w:proofErr w:type="spellEnd"/>
      <w:r w:rsidRPr="003C6AB3">
        <w:rPr>
          <w:lang w:val="fr-FR"/>
        </w:rPr>
        <w:t>.</w:t>
      </w:r>
    </w:p>
    <w:p w14:paraId="534199C1" w14:textId="77777777" w:rsidR="003C6AB3" w:rsidRPr="003C6AB3" w:rsidRDefault="003C6AB3" w:rsidP="003C6AB3">
      <w:pPr>
        <w:jc w:val="center"/>
        <w:rPr>
          <w:lang w:val="fr-FR"/>
        </w:rPr>
      </w:pPr>
    </w:p>
    <w:p w14:paraId="16B45F73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77</w:t>
      </w:r>
    </w:p>
    <w:p w14:paraId="20BE8C8E" w14:textId="77777777" w:rsidR="003C6AB3" w:rsidRPr="003C6AB3" w:rsidRDefault="003C6AB3" w:rsidP="003C6AB3">
      <w:pPr>
        <w:jc w:val="center"/>
        <w:rPr>
          <w:lang w:val="fr-FR"/>
        </w:rPr>
      </w:pPr>
    </w:p>
    <w:p w14:paraId="4922EBE4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Pre </w:t>
      </w:r>
      <w:proofErr w:type="spellStart"/>
      <w:r w:rsidRPr="003C6AB3">
        <w:rPr>
          <w:lang w:val="fr-FR"/>
        </w:rPr>
        <w:t>nego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što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napusti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ostavlja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dužan</w:t>
      </w:r>
      <w:proofErr w:type="spellEnd"/>
      <w:r w:rsidRPr="003C6AB3">
        <w:rPr>
          <w:lang w:val="fr-FR"/>
        </w:rPr>
        <w:t xml:space="preserve"> je da </w:t>
      </w:r>
      <w:proofErr w:type="spellStart"/>
      <w:r w:rsidRPr="003C6AB3">
        <w:rPr>
          <w:lang w:val="fr-FR"/>
        </w:rPr>
        <w:t>preduzme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mere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kojima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sprečava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samo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krene</w:t>
      </w:r>
      <w:proofErr w:type="spellEnd"/>
      <w:r w:rsidRPr="003C6AB3">
        <w:rPr>
          <w:lang w:val="fr-FR"/>
        </w:rPr>
        <w:t xml:space="preserve"> s </w:t>
      </w:r>
      <w:proofErr w:type="spellStart"/>
      <w:r w:rsidRPr="003C6AB3">
        <w:rPr>
          <w:lang w:val="fr-FR"/>
        </w:rPr>
        <w:t>mesta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kome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ostavljeno</w:t>
      </w:r>
      <w:proofErr w:type="spellEnd"/>
      <w:r w:rsidRPr="003C6AB3">
        <w:rPr>
          <w:lang w:val="fr-FR"/>
        </w:rPr>
        <w:t>.</w:t>
      </w:r>
    </w:p>
    <w:p w14:paraId="5BC06E88" w14:textId="77777777" w:rsidR="003C6AB3" w:rsidRPr="003C6AB3" w:rsidRDefault="003C6AB3" w:rsidP="003C6AB3">
      <w:pPr>
        <w:jc w:val="center"/>
        <w:rPr>
          <w:lang w:val="fr-FR"/>
        </w:rPr>
      </w:pPr>
    </w:p>
    <w:p w14:paraId="005D360B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12. </w:t>
      </w:r>
      <w:proofErr w:type="spellStart"/>
      <w:r w:rsidRPr="003C6AB3">
        <w:rPr>
          <w:lang w:val="fr-FR"/>
        </w:rPr>
        <w:t>Presecanje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kolone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pešaka</w:t>
      </w:r>
      <w:proofErr w:type="spellEnd"/>
    </w:p>
    <w:p w14:paraId="12EF0749" w14:textId="77777777" w:rsidR="003C6AB3" w:rsidRPr="003C6AB3" w:rsidRDefault="003C6AB3" w:rsidP="003C6AB3">
      <w:pPr>
        <w:jc w:val="center"/>
        <w:rPr>
          <w:lang w:val="fr-FR"/>
        </w:rPr>
      </w:pPr>
    </w:p>
    <w:p w14:paraId="76F73357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78</w:t>
      </w:r>
    </w:p>
    <w:p w14:paraId="0479852E" w14:textId="77777777" w:rsidR="003C6AB3" w:rsidRPr="003C6AB3" w:rsidRDefault="003C6AB3" w:rsidP="003C6AB3">
      <w:pPr>
        <w:jc w:val="center"/>
        <w:rPr>
          <w:lang w:val="fr-FR"/>
        </w:rPr>
      </w:pPr>
    </w:p>
    <w:p w14:paraId="44F6E30B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sme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preseca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kolonu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dece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vojnika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pogrebnu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povorku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svaku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drugu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organizovanu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povorku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građana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koja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kreće</w:t>
      </w:r>
      <w:proofErr w:type="spellEnd"/>
      <w:r w:rsidRPr="003C6AB3">
        <w:rPr>
          <w:lang w:val="fr-FR"/>
        </w:rPr>
        <w:t xml:space="preserve"> po </w:t>
      </w:r>
      <w:proofErr w:type="spellStart"/>
      <w:r w:rsidRPr="003C6AB3">
        <w:rPr>
          <w:lang w:val="fr-FR"/>
        </w:rPr>
        <w:t>kolovozu</w:t>
      </w:r>
      <w:proofErr w:type="spellEnd"/>
      <w:r w:rsidRPr="003C6AB3">
        <w:rPr>
          <w:lang w:val="fr-FR"/>
        </w:rPr>
        <w:t>.</w:t>
      </w:r>
    </w:p>
    <w:p w14:paraId="4E70F2B7" w14:textId="77777777" w:rsidR="003C6AB3" w:rsidRPr="003C6AB3" w:rsidRDefault="003C6AB3" w:rsidP="003C6AB3">
      <w:pPr>
        <w:jc w:val="center"/>
        <w:rPr>
          <w:lang w:val="fr-FR"/>
        </w:rPr>
      </w:pPr>
    </w:p>
    <w:p w14:paraId="5E1C2887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13. </w:t>
      </w:r>
      <w:proofErr w:type="spellStart"/>
      <w:r w:rsidRPr="003C6AB3">
        <w:rPr>
          <w:lang w:val="fr-FR"/>
        </w:rPr>
        <w:t>Vučenje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</w:p>
    <w:p w14:paraId="794B98E8" w14:textId="77777777" w:rsidR="003C6AB3" w:rsidRPr="003C6AB3" w:rsidRDefault="003C6AB3" w:rsidP="003C6AB3">
      <w:pPr>
        <w:jc w:val="center"/>
        <w:rPr>
          <w:lang w:val="fr-FR"/>
        </w:rPr>
      </w:pPr>
    </w:p>
    <w:p w14:paraId="643602A0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79</w:t>
      </w:r>
    </w:p>
    <w:p w14:paraId="070FA831" w14:textId="77777777" w:rsidR="003C6AB3" w:rsidRPr="003C6AB3" w:rsidRDefault="003C6AB3" w:rsidP="003C6AB3">
      <w:pPr>
        <w:jc w:val="center"/>
        <w:rPr>
          <w:lang w:val="fr-FR"/>
        </w:rPr>
      </w:pPr>
    </w:p>
    <w:p w14:paraId="7EB42122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lastRenderedPageBreak/>
        <w:t xml:space="preserve">U </w:t>
      </w:r>
      <w:proofErr w:type="spellStart"/>
      <w:r w:rsidRPr="003C6AB3">
        <w:rPr>
          <w:lang w:val="fr-FR"/>
        </w:rPr>
        <w:t>saobraćaju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javnom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vozilu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motorni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pogon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mogu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budu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pridodata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najviše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priključna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prevoz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tereta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odnosno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jedno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priključno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prevoz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lica</w:t>
      </w:r>
      <w:proofErr w:type="spellEnd"/>
      <w:r w:rsidRPr="003C6AB3">
        <w:rPr>
          <w:lang w:val="fr-FR"/>
        </w:rPr>
        <w:t>, a na auto-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rezervisanom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motornih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- </w:t>
      </w:r>
      <w:proofErr w:type="spellStart"/>
      <w:r w:rsidRPr="003C6AB3">
        <w:rPr>
          <w:lang w:val="fr-FR"/>
        </w:rPr>
        <w:t>samo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jedno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priključno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>.</w:t>
      </w:r>
    </w:p>
    <w:p w14:paraId="5F68248A" w14:textId="77777777" w:rsidR="003C6AB3" w:rsidRPr="003C6AB3" w:rsidRDefault="003C6AB3" w:rsidP="003C6AB3">
      <w:pPr>
        <w:jc w:val="center"/>
        <w:rPr>
          <w:lang w:val="fr-FR"/>
        </w:rPr>
      </w:pPr>
    </w:p>
    <w:p w14:paraId="394EA078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motorni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pogon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sme</w:t>
      </w:r>
      <w:proofErr w:type="spellEnd"/>
      <w:r w:rsidRPr="003C6AB3">
        <w:rPr>
          <w:lang w:val="fr-FR"/>
        </w:rPr>
        <w:t xml:space="preserve"> da se </w:t>
      </w:r>
      <w:proofErr w:type="spellStart"/>
      <w:r w:rsidRPr="003C6AB3">
        <w:rPr>
          <w:lang w:val="fr-FR"/>
        </w:rPr>
        <w:t>vuče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samo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priključno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bitno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umanjuje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njegovu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stabilnost</w:t>
      </w:r>
      <w:proofErr w:type="spellEnd"/>
      <w:r w:rsidRPr="003C6AB3">
        <w:rPr>
          <w:lang w:val="fr-FR"/>
        </w:rPr>
        <w:t>.</w:t>
      </w:r>
    </w:p>
    <w:p w14:paraId="186EE95F" w14:textId="77777777" w:rsidR="003C6AB3" w:rsidRPr="003C6AB3" w:rsidRDefault="003C6AB3" w:rsidP="003C6AB3">
      <w:pPr>
        <w:jc w:val="center"/>
        <w:rPr>
          <w:lang w:val="fr-FR"/>
        </w:rPr>
      </w:pPr>
    </w:p>
    <w:p w14:paraId="71FBA9D1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80</w:t>
      </w:r>
    </w:p>
    <w:p w14:paraId="5EAE9BA1" w14:textId="77777777" w:rsidR="003C6AB3" w:rsidRPr="003C6AB3" w:rsidRDefault="003C6AB3" w:rsidP="003C6AB3">
      <w:pPr>
        <w:jc w:val="center"/>
        <w:rPr>
          <w:lang w:val="fr-FR"/>
        </w:rPr>
      </w:pPr>
    </w:p>
    <w:p w14:paraId="6B954E1F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motorni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pogon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sme</w:t>
      </w:r>
      <w:proofErr w:type="spellEnd"/>
      <w:r w:rsidRPr="003C6AB3">
        <w:rPr>
          <w:lang w:val="fr-FR"/>
        </w:rPr>
        <w:t xml:space="preserve"> da se </w:t>
      </w:r>
      <w:proofErr w:type="spellStart"/>
      <w:r w:rsidRPr="003C6AB3">
        <w:rPr>
          <w:lang w:val="fr-FR"/>
        </w:rPr>
        <w:t>vuče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drugo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motorni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pogon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samo</w:t>
      </w:r>
      <w:proofErr w:type="spellEnd"/>
      <w:r w:rsidRPr="003C6AB3">
        <w:rPr>
          <w:lang w:val="fr-FR"/>
        </w:rPr>
        <w:t xml:space="preserve"> ako </w:t>
      </w:r>
      <w:proofErr w:type="spellStart"/>
      <w:r w:rsidRPr="003C6AB3">
        <w:rPr>
          <w:lang w:val="fr-FR"/>
        </w:rPr>
        <w:t>ono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zbog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neispravnosti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nedostatka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pojedinih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delova</w:t>
      </w:r>
      <w:proofErr w:type="spellEnd"/>
      <w:r w:rsidRPr="003C6AB3">
        <w:rPr>
          <w:lang w:val="fr-FR"/>
        </w:rPr>
        <w:t xml:space="preserve">, ne </w:t>
      </w:r>
      <w:proofErr w:type="spellStart"/>
      <w:r w:rsidRPr="003C6AB3">
        <w:rPr>
          <w:lang w:val="fr-FR"/>
        </w:rPr>
        <w:t>može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samo</w:t>
      </w:r>
      <w:proofErr w:type="spellEnd"/>
      <w:r w:rsidRPr="003C6AB3">
        <w:rPr>
          <w:lang w:val="fr-FR"/>
        </w:rPr>
        <w:t xml:space="preserve"> da se </w:t>
      </w:r>
      <w:proofErr w:type="spellStart"/>
      <w:r w:rsidRPr="003C6AB3">
        <w:rPr>
          <w:lang w:val="fr-FR"/>
        </w:rPr>
        <w:t>kreće</w:t>
      </w:r>
      <w:proofErr w:type="spellEnd"/>
      <w:r w:rsidRPr="003C6AB3">
        <w:rPr>
          <w:lang w:val="fr-FR"/>
        </w:rPr>
        <w:t>.</w:t>
      </w:r>
    </w:p>
    <w:p w14:paraId="59E2E4E9" w14:textId="77777777" w:rsidR="003C6AB3" w:rsidRPr="003C6AB3" w:rsidRDefault="003C6AB3" w:rsidP="003C6AB3">
      <w:pPr>
        <w:jc w:val="center"/>
        <w:rPr>
          <w:lang w:val="fr-FR"/>
        </w:rPr>
      </w:pPr>
    </w:p>
    <w:p w14:paraId="70749CFA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motorni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pogon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sme</w:t>
      </w:r>
      <w:proofErr w:type="spellEnd"/>
      <w:r w:rsidRPr="003C6AB3">
        <w:rPr>
          <w:lang w:val="fr-FR"/>
        </w:rPr>
        <w:t xml:space="preserve"> da se </w:t>
      </w:r>
      <w:proofErr w:type="spellStart"/>
      <w:r w:rsidRPr="003C6AB3">
        <w:rPr>
          <w:lang w:val="fr-FR"/>
        </w:rPr>
        <w:t>vuče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motocikl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bez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bočne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prikolice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drugo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dva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točka</w:t>
      </w:r>
      <w:proofErr w:type="spellEnd"/>
      <w:r w:rsidRPr="003C6AB3">
        <w:rPr>
          <w:lang w:val="fr-FR"/>
        </w:rPr>
        <w:t>.</w:t>
      </w:r>
    </w:p>
    <w:p w14:paraId="44B716F6" w14:textId="77777777" w:rsidR="003C6AB3" w:rsidRPr="003C6AB3" w:rsidRDefault="003C6AB3" w:rsidP="003C6AB3">
      <w:pPr>
        <w:jc w:val="center"/>
        <w:rPr>
          <w:lang w:val="fr-FR"/>
        </w:rPr>
      </w:pPr>
    </w:p>
    <w:p w14:paraId="3EF8A3D3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81</w:t>
      </w:r>
    </w:p>
    <w:p w14:paraId="63B1A1ED" w14:textId="77777777" w:rsidR="003C6AB3" w:rsidRPr="003C6AB3" w:rsidRDefault="003C6AB3" w:rsidP="003C6AB3">
      <w:pPr>
        <w:jc w:val="center"/>
        <w:rPr>
          <w:lang w:val="fr-FR"/>
        </w:rPr>
      </w:pPr>
    </w:p>
    <w:p w14:paraId="309DFDDB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motorni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pogon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sme</w:t>
      </w:r>
      <w:proofErr w:type="spellEnd"/>
      <w:r w:rsidRPr="003C6AB3">
        <w:rPr>
          <w:lang w:val="fr-FR"/>
        </w:rPr>
        <w:t xml:space="preserve"> da se </w:t>
      </w:r>
      <w:proofErr w:type="spellStart"/>
      <w:r w:rsidRPr="003C6AB3">
        <w:rPr>
          <w:lang w:val="fr-FR"/>
        </w:rPr>
        <w:t>vuče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noću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kao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danju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slučaju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smanjene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vidljivosti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samo</w:t>
      </w:r>
      <w:proofErr w:type="spellEnd"/>
      <w:r w:rsidRPr="003C6AB3">
        <w:rPr>
          <w:lang w:val="fr-FR"/>
        </w:rPr>
        <w:t xml:space="preserve"> ako na </w:t>
      </w:r>
      <w:proofErr w:type="spellStart"/>
      <w:r w:rsidRPr="003C6AB3">
        <w:rPr>
          <w:lang w:val="fr-FR"/>
        </w:rPr>
        <w:t>svojoj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zadnjoj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strani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upaljena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crvena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označavanje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ako </w:t>
      </w:r>
      <w:proofErr w:type="spellStart"/>
      <w:r w:rsidRPr="003C6AB3">
        <w:rPr>
          <w:lang w:val="fr-FR"/>
        </w:rPr>
        <w:t>ga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vuče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motorno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ima</w:t>
      </w:r>
      <w:proofErr w:type="spellEnd"/>
      <w:r w:rsidRPr="003C6AB3">
        <w:rPr>
          <w:lang w:val="fr-FR"/>
        </w:rPr>
        <w:t xml:space="preserve">, i </w:t>
      </w:r>
      <w:proofErr w:type="spellStart"/>
      <w:r w:rsidRPr="003C6AB3">
        <w:rPr>
          <w:lang w:val="fr-FR"/>
        </w:rPr>
        <w:t>pri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vučenju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koristi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žuto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rotaciono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svetlo</w:t>
      </w:r>
      <w:proofErr w:type="spellEnd"/>
      <w:r w:rsidRPr="003C6AB3">
        <w:rPr>
          <w:lang w:val="fr-FR"/>
        </w:rPr>
        <w:t>.</w:t>
      </w:r>
    </w:p>
    <w:p w14:paraId="38207E98" w14:textId="77777777" w:rsidR="003C6AB3" w:rsidRPr="003C6AB3" w:rsidRDefault="003C6AB3" w:rsidP="003C6AB3">
      <w:pPr>
        <w:jc w:val="center"/>
        <w:rPr>
          <w:lang w:val="fr-FR"/>
        </w:rPr>
      </w:pPr>
    </w:p>
    <w:p w14:paraId="51A5645C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82</w:t>
      </w:r>
    </w:p>
    <w:p w14:paraId="510800C7" w14:textId="77777777" w:rsidR="003C6AB3" w:rsidRPr="003C6AB3" w:rsidRDefault="003C6AB3" w:rsidP="003C6AB3">
      <w:pPr>
        <w:jc w:val="center"/>
        <w:rPr>
          <w:lang w:val="fr-FR"/>
        </w:rPr>
      </w:pPr>
    </w:p>
    <w:p w14:paraId="3B12A697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Za </w:t>
      </w:r>
      <w:proofErr w:type="spellStart"/>
      <w:r w:rsidRPr="003C6AB3">
        <w:rPr>
          <w:lang w:val="fr-FR"/>
        </w:rPr>
        <w:t>vreme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vučenja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člana</w:t>
      </w:r>
      <w:proofErr w:type="spellEnd"/>
      <w:r w:rsidRPr="003C6AB3">
        <w:rPr>
          <w:lang w:val="fr-FR"/>
        </w:rPr>
        <w:t xml:space="preserve"> 80. </w:t>
      </w:r>
      <w:proofErr w:type="spellStart"/>
      <w:proofErr w:type="gramStart"/>
      <w:r w:rsidRPr="003C6AB3">
        <w:rPr>
          <w:lang w:val="fr-FR"/>
        </w:rPr>
        <w:t>stav</w:t>
      </w:r>
      <w:proofErr w:type="spellEnd"/>
      <w:proofErr w:type="gramEnd"/>
      <w:r w:rsidRPr="003C6AB3">
        <w:rPr>
          <w:lang w:val="fr-FR"/>
        </w:rPr>
        <w:t xml:space="preserve"> 1. </w:t>
      </w:r>
      <w:proofErr w:type="spellStart"/>
      <w:proofErr w:type="gramStart"/>
      <w:r w:rsidRPr="003C6AB3">
        <w:rPr>
          <w:lang w:val="fr-FR"/>
        </w:rPr>
        <w:t>ovog</w:t>
      </w:r>
      <w:proofErr w:type="spellEnd"/>
      <w:proofErr w:type="gram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zakona</w:t>
      </w:r>
      <w:proofErr w:type="spellEnd"/>
      <w:r w:rsidRPr="003C6AB3">
        <w:rPr>
          <w:lang w:val="fr-FR"/>
        </w:rPr>
        <w:t xml:space="preserve">, oba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moraju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biti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označena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znakom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kojim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označava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zaustavljeno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kolovozu</w:t>
      </w:r>
      <w:proofErr w:type="spellEnd"/>
      <w:r w:rsidRPr="003C6AB3">
        <w:rPr>
          <w:lang w:val="fr-FR"/>
        </w:rPr>
        <w:t xml:space="preserve"> (</w:t>
      </w:r>
      <w:proofErr w:type="spellStart"/>
      <w:r w:rsidRPr="003C6AB3">
        <w:rPr>
          <w:lang w:val="fr-FR"/>
        </w:rPr>
        <w:t>sigurnosni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trougao</w:t>
      </w:r>
      <w:proofErr w:type="spellEnd"/>
      <w:r w:rsidRPr="003C6AB3">
        <w:rPr>
          <w:lang w:val="fr-FR"/>
        </w:rPr>
        <w:t xml:space="preserve">). Na </w:t>
      </w:r>
      <w:proofErr w:type="spellStart"/>
      <w:r w:rsidRPr="003C6AB3">
        <w:rPr>
          <w:lang w:val="fr-FR"/>
        </w:rPr>
        <w:t>motorno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vuče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drugo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trougao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postavlja</w:t>
      </w:r>
      <w:proofErr w:type="spellEnd"/>
      <w:r w:rsidRPr="003C6AB3">
        <w:rPr>
          <w:lang w:val="fr-FR"/>
        </w:rPr>
        <w:t xml:space="preserve"> s </w:t>
      </w:r>
      <w:proofErr w:type="spellStart"/>
      <w:r w:rsidRPr="003C6AB3">
        <w:rPr>
          <w:lang w:val="fr-FR"/>
        </w:rPr>
        <w:t>prednje</w:t>
      </w:r>
      <w:proofErr w:type="spellEnd"/>
      <w:r w:rsidRPr="003C6AB3">
        <w:rPr>
          <w:lang w:val="fr-FR"/>
        </w:rPr>
        <w:t xml:space="preserve">, a na </w:t>
      </w:r>
      <w:proofErr w:type="spellStart"/>
      <w:r w:rsidRPr="003C6AB3">
        <w:rPr>
          <w:lang w:val="fr-FR"/>
        </w:rPr>
        <w:t>vučeno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- sa </w:t>
      </w:r>
      <w:proofErr w:type="spellStart"/>
      <w:r w:rsidRPr="003C6AB3">
        <w:rPr>
          <w:lang w:val="fr-FR"/>
        </w:rPr>
        <w:t>zadnje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strane</w:t>
      </w:r>
      <w:proofErr w:type="spellEnd"/>
      <w:r w:rsidRPr="003C6AB3">
        <w:rPr>
          <w:lang w:val="fr-FR"/>
        </w:rPr>
        <w:t>.</w:t>
      </w:r>
    </w:p>
    <w:p w14:paraId="558DAF98" w14:textId="77777777" w:rsidR="003C6AB3" w:rsidRPr="003C6AB3" w:rsidRDefault="003C6AB3" w:rsidP="003C6AB3">
      <w:pPr>
        <w:jc w:val="center"/>
        <w:rPr>
          <w:lang w:val="fr-FR"/>
        </w:rPr>
      </w:pPr>
    </w:p>
    <w:p w14:paraId="379631A9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83</w:t>
      </w:r>
    </w:p>
    <w:p w14:paraId="17FBF943" w14:textId="77777777" w:rsidR="003C6AB3" w:rsidRPr="003C6AB3" w:rsidRDefault="003C6AB3" w:rsidP="003C6AB3">
      <w:pPr>
        <w:jc w:val="center"/>
        <w:rPr>
          <w:lang w:val="fr-FR"/>
        </w:rPr>
      </w:pPr>
    </w:p>
    <w:p w14:paraId="38964327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motorni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pogon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može</w:t>
      </w:r>
      <w:proofErr w:type="spellEnd"/>
      <w:r w:rsidRPr="003C6AB3">
        <w:rPr>
          <w:lang w:val="fr-FR"/>
        </w:rPr>
        <w:t xml:space="preserve"> da se </w:t>
      </w:r>
      <w:proofErr w:type="spellStart"/>
      <w:r w:rsidRPr="003C6AB3">
        <w:rPr>
          <w:lang w:val="fr-FR"/>
        </w:rPr>
        <w:t>vuče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pomoću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užeta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krute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veze</w:t>
      </w:r>
      <w:proofErr w:type="spellEnd"/>
      <w:r w:rsidRPr="003C6AB3">
        <w:rPr>
          <w:lang w:val="fr-FR"/>
        </w:rPr>
        <w:t xml:space="preserve"> (rude) i </w:t>
      </w:r>
      <w:proofErr w:type="spellStart"/>
      <w:r w:rsidRPr="003C6AB3">
        <w:rPr>
          <w:lang w:val="fr-FR"/>
        </w:rPr>
        <w:t>oslanjanjem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vešanjem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o </w:t>
      </w:r>
      <w:proofErr w:type="spellStart"/>
      <w:r w:rsidRPr="003C6AB3">
        <w:rPr>
          <w:lang w:val="fr-FR"/>
        </w:rPr>
        <w:t>vučno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>.</w:t>
      </w:r>
    </w:p>
    <w:p w14:paraId="779AF167" w14:textId="77777777" w:rsidR="003C6AB3" w:rsidRPr="003C6AB3" w:rsidRDefault="003C6AB3" w:rsidP="003C6AB3">
      <w:pPr>
        <w:jc w:val="center"/>
        <w:rPr>
          <w:lang w:val="fr-FR"/>
        </w:rPr>
      </w:pPr>
    </w:p>
    <w:p w14:paraId="0E2BEC24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lastRenderedPageBreak/>
        <w:t>Pomoću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užeta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sme</w:t>
      </w:r>
      <w:proofErr w:type="spellEnd"/>
      <w:r w:rsidRPr="003C6AB3">
        <w:rPr>
          <w:lang w:val="fr-FR"/>
        </w:rPr>
        <w:t xml:space="preserve"> da se </w:t>
      </w:r>
      <w:proofErr w:type="spellStart"/>
      <w:r w:rsidRPr="003C6AB3">
        <w:rPr>
          <w:lang w:val="fr-FR"/>
        </w:rPr>
        <w:t>vuče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motorni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pogon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kome</w:t>
      </w:r>
      <w:proofErr w:type="spellEnd"/>
      <w:r w:rsidRPr="003C6AB3">
        <w:rPr>
          <w:lang w:val="fr-FR"/>
        </w:rPr>
        <w:t xml:space="preserve"> su </w:t>
      </w:r>
      <w:proofErr w:type="spellStart"/>
      <w:r w:rsidRPr="003C6AB3">
        <w:rPr>
          <w:lang w:val="fr-FR"/>
        </w:rPr>
        <w:t>neispravni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uređaji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upravljanje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uređaji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zaustavljanje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niti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teretno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motorno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i autobus.</w:t>
      </w:r>
    </w:p>
    <w:p w14:paraId="460ECDF6" w14:textId="77777777" w:rsidR="003C6AB3" w:rsidRPr="003C6AB3" w:rsidRDefault="003C6AB3" w:rsidP="003C6AB3">
      <w:pPr>
        <w:jc w:val="center"/>
        <w:rPr>
          <w:lang w:val="fr-FR"/>
        </w:rPr>
      </w:pPr>
    </w:p>
    <w:p w14:paraId="410028A4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Krutom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vezom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sme</w:t>
      </w:r>
      <w:proofErr w:type="spellEnd"/>
      <w:r w:rsidRPr="003C6AB3">
        <w:rPr>
          <w:lang w:val="fr-FR"/>
        </w:rPr>
        <w:t xml:space="preserve"> da se </w:t>
      </w:r>
      <w:proofErr w:type="spellStart"/>
      <w:r w:rsidRPr="003C6AB3">
        <w:rPr>
          <w:lang w:val="fr-FR"/>
        </w:rPr>
        <w:t>vuče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motorni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pogon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nema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ispravan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uređaj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upravljanje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niti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motorni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pogon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teže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vučnog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, ako mu je </w:t>
      </w:r>
      <w:proofErr w:type="spellStart"/>
      <w:r w:rsidRPr="003C6AB3">
        <w:rPr>
          <w:lang w:val="fr-FR"/>
        </w:rPr>
        <w:t>neispravna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radna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kočnica</w:t>
      </w:r>
      <w:proofErr w:type="spellEnd"/>
      <w:r w:rsidRPr="003C6AB3">
        <w:rPr>
          <w:lang w:val="fr-FR"/>
        </w:rPr>
        <w:t>.</w:t>
      </w:r>
    </w:p>
    <w:p w14:paraId="3E23DFFD" w14:textId="77777777" w:rsidR="003C6AB3" w:rsidRPr="003C6AB3" w:rsidRDefault="003C6AB3" w:rsidP="003C6AB3">
      <w:pPr>
        <w:jc w:val="center"/>
        <w:rPr>
          <w:lang w:val="fr-FR"/>
        </w:rPr>
      </w:pPr>
    </w:p>
    <w:p w14:paraId="0154C089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84</w:t>
      </w:r>
    </w:p>
    <w:p w14:paraId="2B6AF028" w14:textId="77777777" w:rsidR="003C6AB3" w:rsidRPr="003C6AB3" w:rsidRDefault="003C6AB3" w:rsidP="003C6AB3">
      <w:pPr>
        <w:jc w:val="center"/>
        <w:rPr>
          <w:lang w:val="fr-FR"/>
        </w:rPr>
      </w:pPr>
    </w:p>
    <w:p w14:paraId="408C04B3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Ako se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motorni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pogon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vuče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pomoću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užeta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krute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veze</w:t>
      </w:r>
      <w:proofErr w:type="spellEnd"/>
      <w:r w:rsidRPr="003C6AB3">
        <w:rPr>
          <w:lang w:val="fr-FR"/>
        </w:rPr>
        <w:t xml:space="preserve">, lice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upravlja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vučenim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mora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odgovarajuću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dozvolu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upravljanje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 one </w:t>
      </w:r>
      <w:proofErr w:type="spellStart"/>
      <w:r w:rsidRPr="003C6AB3">
        <w:rPr>
          <w:lang w:val="fr-FR"/>
        </w:rPr>
        <w:t>kategorije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pripada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vuče</w:t>
      </w:r>
      <w:proofErr w:type="spellEnd"/>
      <w:r w:rsidRPr="003C6AB3">
        <w:rPr>
          <w:lang w:val="fr-FR"/>
        </w:rPr>
        <w:t>.</w:t>
      </w:r>
    </w:p>
    <w:p w14:paraId="569D2805" w14:textId="77777777" w:rsidR="003C6AB3" w:rsidRPr="003C6AB3" w:rsidRDefault="003C6AB3" w:rsidP="003C6AB3">
      <w:pPr>
        <w:jc w:val="center"/>
        <w:rPr>
          <w:lang w:val="fr-FR"/>
        </w:rPr>
      </w:pPr>
    </w:p>
    <w:p w14:paraId="66153A01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85</w:t>
      </w:r>
    </w:p>
    <w:p w14:paraId="575F31AC" w14:textId="77777777" w:rsidR="003C6AB3" w:rsidRPr="003C6AB3" w:rsidRDefault="003C6AB3" w:rsidP="003C6AB3">
      <w:pPr>
        <w:jc w:val="center"/>
        <w:rPr>
          <w:lang w:val="fr-FR"/>
        </w:rPr>
      </w:pPr>
    </w:p>
    <w:p w14:paraId="7A01703E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Vučenje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natovarenog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teretnog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sa </w:t>
      </w:r>
      <w:proofErr w:type="spellStart"/>
      <w:r w:rsidRPr="003C6AB3">
        <w:rPr>
          <w:lang w:val="fr-FR"/>
        </w:rPr>
        <w:t>priključnim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bez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priključnog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odnosno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traktora</w:t>
      </w:r>
      <w:proofErr w:type="spellEnd"/>
      <w:r w:rsidRPr="003C6AB3">
        <w:rPr>
          <w:lang w:val="fr-FR"/>
        </w:rPr>
        <w:t xml:space="preserve"> sa </w:t>
      </w:r>
      <w:proofErr w:type="spellStart"/>
      <w:r w:rsidRPr="003C6AB3">
        <w:rPr>
          <w:lang w:val="fr-FR"/>
        </w:rPr>
        <w:t>priključnim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dozvoljeno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samo</w:t>
      </w:r>
      <w:proofErr w:type="spellEnd"/>
      <w:r w:rsidRPr="003C6AB3">
        <w:rPr>
          <w:lang w:val="fr-FR"/>
        </w:rPr>
        <w:t xml:space="preserve"> do </w:t>
      </w:r>
      <w:proofErr w:type="spellStart"/>
      <w:r w:rsidRPr="003C6AB3">
        <w:rPr>
          <w:lang w:val="fr-FR"/>
        </w:rPr>
        <w:t>prvog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mesta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pogodnog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pretovar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tereta</w:t>
      </w:r>
      <w:proofErr w:type="spellEnd"/>
      <w:r w:rsidRPr="003C6AB3">
        <w:rPr>
          <w:lang w:val="fr-FR"/>
        </w:rPr>
        <w:t xml:space="preserve">, a </w:t>
      </w:r>
      <w:proofErr w:type="spellStart"/>
      <w:r w:rsidRPr="003C6AB3">
        <w:rPr>
          <w:lang w:val="fr-FR"/>
        </w:rPr>
        <w:t>izuzetno</w:t>
      </w:r>
      <w:proofErr w:type="spellEnd"/>
      <w:r w:rsidRPr="003C6AB3">
        <w:rPr>
          <w:lang w:val="fr-FR"/>
        </w:rPr>
        <w:t xml:space="preserve"> i do </w:t>
      </w:r>
      <w:proofErr w:type="spellStart"/>
      <w:r w:rsidRPr="003C6AB3">
        <w:rPr>
          <w:lang w:val="fr-FR"/>
        </w:rPr>
        <w:t>prvog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mesta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kome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može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otkloniti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neispravnost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vozilu</w:t>
      </w:r>
      <w:proofErr w:type="spellEnd"/>
      <w:r w:rsidRPr="003C6AB3">
        <w:rPr>
          <w:lang w:val="fr-FR"/>
        </w:rPr>
        <w:t>.</w:t>
      </w:r>
    </w:p>
    <w:p w14:paraId="243BF5C8" w14:textId="77777777" w:rsidR="003C6AB3" w:rsidRPr="003C6AB3" w:rsidRDefault="003C6AB3" w:rsidP="003C6AB3">
      <w:pPr>
        <w:jc w:val="center"/>
        <w:rPr>
          <w:lang w:val="fr-FR"/>
        </w:rPr>
      </w:pPr>
    </w:p>
    <w:p w14:paraId="2B50CBDB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86</w:t>
      </w:r>
    </w:p>
    <w:p w14:paraId="55A94E00" w14:textId="77777777" w:rsidR="003C6AB3" w:rsidRPr="003C6AB3" w:rsidRDefault="003C6AB3" w:rsidP="003C6AB3">
      <w:pPr>
        <w:jc w:val="center"/>
        <w:rPr>
          <w:lang w:val="fr-FR"/>
        </w:rPr>
      </w:pPr>
    </w:p>
    <w:p w14:paraId="5B222DBD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Odstojanje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između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vučnog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vučenog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motorni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pogon</w:t>
      </w:r>
      <w:proofErr w:type="spellEnd"/>
      <w:r w:rsidRPr="003C6AB3">
        <w:rPr>
          <w:lang w:val="fr-FR"/>
        </w:rPr>
        <w:t xml:space="preserve">, ako se </w:t>
      </w:r>
      <w:proofErr w:type="spellStart"/>
      <w:r w:rsidRPr="003C6AB3">
        <w:rPr>
          <w:lang w:val="fr-FR"/>
        </w:rPr>
        <w:t>vuče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užetom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mora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iznosi</w:t>
      </w:r>
      <w:proofErr w:type="spellEnd"/>
      <w:r w:rsidRPr="003C6AB3">
        <w:rPr>
          <w:lang w:val="fr-FR"/>
        </w:rPr>
        <w:t xml:space="preserve"> tri do pet </w:t>
      </w:r>
      <w:proofErr w:type="spellStart"/>
      <w:r w:rsidRPr="003C6AB3">
        <w:rPr>
          <w:lang w:val="fr-FR"/>
        </w:rPr>
        <w:t>metara</w:t>
      </w:r>
      <w:proofErr w:type="spellEnd"/>
      <w:r w:rsidRPr="003C6AB3">
        <w:rPr>
          <w:lang w:val="fr-FR"/>
        </w:rPr>
        <w:t xml:space="preserve">, a ako se </w:t>
      </w:r>
      <w:proofErr w:type="spellStart"/>
      <w:r w:rsidRPr="003C6AB3">
        <w:rPr>
          <w:lang w:val="fr-FR"/>
        </w:rPr>
        <w:t>vuče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pomoću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krute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veze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može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iznosi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manje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</w:t>
      </w:r>
      <w:proofErr w:type="spellEnd"/>
      <w:r w:rsidRPr="003C6AB3">
        <w:rPr>
          <w:lang w:val="fr-FR"/>
        </w:rPr>
        <w:t xml:space="preserve"> tri </w:t>
      </w:r>
      <w:proofErr w:type="spellStart"/>
      <w:r w:rsidRPr="003C6AB3">
        <w:rPr>
          <w:lang w:val="fr-FR"/>
        </w:rPr>
        <w:t>metra</w:t>
      </w:r>
      <w:proofErr w:type="spellEnd"/>
      <w:r w:rsidRPr="003C6AB3">
        <w:rPr>
          <w:lang w:val="fr-FR"/>
        </w:rPr>
        <w:t>.</w:t>
      </w:r>
    </w:p>
    <w:p w14:paraId="4941A066" w14:textId="77777777" w:rsidR="003C6AB3" w:rsidRPr="003C6AB3" w:rsidRDefault="003C6AB3" w:rsidP="003C6AB3">
      <w:pPr>
        <w:jc w:val="center"/>
        <w:rPr>
          <w:lang w:val="fr-FR"/>
        </w:rPr>
      </w:pPr>
    </w:p>
    <w:p w14:paraId="75B342BE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87</w:t>
      </w:r>
    </w:p>
    <w:p w14:paraId="79145D1E" w14:textId="77777777" w:rsidR="003C6AB3" w:rsidRPr="003C6AB3" w:rsidRDefault="003C6AB3" w:rsidP="003C6AB3">
      <w:pPr>
        <w:jc w:val="center"/>
        <w:rPr>
          <w:lang w:val="fr-FR"/>
        </w:rPr>
      </w:pPr>
    </w:p>
    <w:p w14:paraId="1D454FE5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motorni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pogon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vuče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drugo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neispravno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motorni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pogon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sme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kretati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brzinom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većom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</w:t>
      </w:r>
      <w:proofErr w:type="spellEnd"/>
      <w:r w:rsidRPr="003C6AB3">
        <w:rPr>
          <w:lang w:val="fr-FR"/>
        </w:rPr>
        <w:t xml:space="preserve"> 40 km na </w:t>
      </w:r>
      <w:proofErr w:type="spellStart"/>
      <w:r w:rsidRPr="003C6AB3">
        <w:rPr>
          <w:lang w:val="fr-FR"/>
        </w:rPr>
        <w:t>čas</w:t>
      </w:r>
      <w:proofErr w:type="spellEnd"/>
      <w:r w:rsidRPr="003C6AB3">
        <w:rPr>
          <w:lang w:val="fr-FR"/>
        </w:rPr>
        <w:t>.</w:t>
      </w:r>
    </w:p>
    <w:p w14:paraId="0716D1BF" w14:textId="77777777" w:rsidR="003C6AB3" w:rsidRPr="003C6AB3" w:rsidRDefault="003C6AB3" w:rsidP="003C6AB3">
      <w:pPr>
        <w:jc w:val="center"/>
        <w:rPr>
          <w:lang w:val="fr-FR"/>
        </w:rPr>
      </w:pPr>
    </w:p>
    <w:p w14:paraId="11793FCA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Vučenim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zabranjeno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prevoziti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lica</w:t>
      </w:r>
      <w:proofErr w:type="spellEnd"/>
      <w:r w:rsidRPr="003C6AB3">
        <w:rPr>
          <w:lang w:val="fr-FR"/>
        </w:rPr>
        <w:t>.</w:t>
      </w:r>
    </w:p>
    <w:p w14:paraId="7390F315" w14:textId="77777777" w:rsidR="003C6AB3" w:rsidRPr="003C6AB3" w:rsidRDefault="003C6AB3" w:rsidP="003C6AB3">
      <w:pPr>
        <w:jc w:val="center"/>
        <w:rPr>
          <w:lang w:val="fr-FR"/>
        </w:rPr>
      </w:pPr>
    </w:p>
    <w:p w14:paraId="1ACA7081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14. </w:t>
      </w:r>
      <w:proofErr w:type="spellStart"/>
      <w:r w:rsidRPr="003C6AB3">
        <w:rPr>
          <w:lang w:val="fr-FR"/>
        </w:rPr>
        <w:t>Upotreba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svetala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saobraćaju</w:t>
      </w:r>
      <w:proofErr w:type="spellEnd"/>
    </w:p>
    <w:p w14:paraId="634AD2B6" w14:textId="77777777" w:rsidR="003C6AB3" w:rsidRPr="003C6AB3" w:rsidRDefault="003C6AB3" w:rsidP="003C6AB3">
      <w:pPr>
        <w:jc w:val="center"/>
        <w:rPr>
          <w:lang w:val="fr-FR"/>
        </w:rPr>
      </w:pPr>
    </w:p>
    <w:p w14:paraId="488285C1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lastRenderedPageBreak/>
        <w:t>Član</w:t>
      </w:r>
      <w:proofErr w:type="spellEnd"/>
      <w:r w:rsidRPr="003C6AB3">
        <w:rPr>
          <w:lang w:val="fr-FR"/>
        </w:rPr>
        <w:t xml:space="preserve"> 88</w:t>
      </w:r>
    </w:p>
    <w:p w14:paraId="52521DB2" w14:textId="77777777" w:rsidR="003C6AB3" w:rsidRPr="003C6AB3" w:rsidRDefault="003C6AB3" w:rsidP="003C6AB3">
      <w:pPr>
        <w:jc w:val="center"/>
        <w:rPr>
          <w:lang w:val="fr-FR"/>
        </w:rPr>
      </w:pPr>
    </w:p>
    <w:p w14:paraId="334A14AD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Od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prvog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sumraka</w:t>
      </w:r>
      <w:proofErr w:type="spellEnd"/>
      <w:r w:rsidRPr="003C6AB3">
        <w:rPr>
          <w:lang w:val="fr-FR"/>
        </w:rPr>
        <w:t xml:space="preserve"> do </w:t>
      </w:r>
      <w:proofErr w:type="spellStart"/>
      <w:r w:rsidRPr="003C6AB3">
        <w:rPr>
          <w:lang w:val="fr-FR"/>
        </w:rPr>
        <w:t>potpunog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svanuća</w:t>
      </w:r>
      <w:proofErr w:type="spellEnd"/>
      <w:r w:rsidRPr="003C6AB3">
        <w:rPr>
          <w:lang w:val="fr-FR"/>
        </w:rPr>
        <w:t xml:space="preserve"> (</w:t>
      </w:r>
      <w:proofErr w:type="spellStart"/>
      <w:r w:rsidRPr="003C6AB3">
        <w:rPr>
          <w:lang w:val="fr-FR"/>
        </w:rPr>
        <w:t>noću</w:t>
      </w:r>
      <w:proofErr w:type="spellEnd"/>
      <w:r w:rsidRPr="003C6AB3">
        <w:rPr>
          <w:lang w:val="fr-FR"/>
        </w:rPr>
        <w:t xml:space="preserve">), </w:t>
      </w:r>
      <w:proofErr w:type="spellStart"/>
      <w:r w:rsidRPr="003C6AB3">
        <w:rPr>
          <w:lang w:val="fr-FR"/>
        </w:rPr>
        <w:t>kao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danju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slučaju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smanjene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vidljivosti</w:t>
      </w:r>
      <w:proofErr w:type="spellEnd"/>
      <w:r w:rsidRPr="003C6AB3">
        <w:rPr>
          <w:lang w:val="fr-FR"/>
        </w:rPr>
        <w:t xml:space="preserve">, na </w:t>
      </w:r>
      <w:proofErr w:type="spellStart"/>
      <w:r w:rsidRPr="003C6AB3">
        <w:rPr>
          <w:lang w:val="fr-FR"/>
        </w:rPr>
        <w:t>vozilu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saobraćaju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moraju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budu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upaljena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svetla</w:t>
      </w:r>
      <w:proofErr w:type="spellEnd"/>
      <w:r w:rsidRPr="003C6AB3">
        <w:rPr>
          <w:lang w:val="fr-FR"/>
        </w:rPr>
        <w:t xml:space="preserve">, i </w:t>
      </w:r>
      <w:proofErr w:type="gramStart"/>
      <w:r w:rsidRPr="003C6AB3">
        <w:rPr>
          <w:lang w:val="fr-FR"/>
        </w:rPr>
        <w:t>to:</w:t>
      </w:r>
      <w:proofErr w:type="gramEnd"/>
    </w:p>
    <w:p w14:paraId="3C07F09D" w14:textId="77777777" w:rsidR="003C6AB3" w:rsidRPr="003C6AB3" w:rsidRDefault="003C6AB3" w:rsidP="003C6AB3">
      <w:pPr>
        <w:jc w:val="center"/>
        <w:rPr>
          <w:lang w:val="fr-FR"/>
        </w:rPr>
      </w:pPr>
    </w:p>
    <w:p w14:paraId="17A6809E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1) na </w:t>
      </w:r>
      <w:proofErr w:type="spellStart"/>
      <w:r w:rsidRPr="003C6AB3">
        <w:rPr>
          <w:lang w:val="fr-FR"/>
        </w:rPr>
        <w:t>vozilu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motorni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pogon</w:t>
      </w:r>
      <w:proofErr w:type="spellEnd"/>
      <w:r w:rsidRPr="003C6AB3">
        <w:rPr>
          <w:lang w:val="fr-FR"/>
        </w:rPr>
        <w:t xml:space="preserve"> - </w:t>
      </w:r>
      <w:proofErr w:type="spellStart"/>
      <w:r w:rsidRPr="003C6AB3">
        <w:rPr>
          <w:lang w:val="fr-FR"/>
        </w:rPr>
        <w:t>osim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biciklu</w:t>
      </w:r>
      <w:proofErr w:type="spellEnd"/>
      <w:r w:rsidRPr="003C6AB3">
        <w:rPr>
          <w:lang w:val="fr-FR"/>
        </w:rPr>
        <w:t xml:space="preserve"> sa </w:t>
      </w:r>
      <w:proofErr w:type="spellStart"/>
      <w:r w:rsidRPr="003C6AB3">
        <w:rPr>
          <w:lang w:val="fr-FR"/>
        </w:rPr>
        <w:t>motorom</w:t>
      </w:r>
      <w:proofErr w:type="spellEnd"/>
      <w:r w:rsidRPr="003C6AB3">
        <w:rPr>
          <w:lang w:val="fr-FR"/>
        </w:rPr>
        <w:t xml:space="preserve"> i na </w:t>
      </w:r>
      <w:proofErr w:type="spellStart"/>
      <w:r w:rsidRPr="003C6AB3">
        <w:rPr>
          <w:lang w:val="fr-FR"/>
        </w:rPr>
        <w:t>motociklu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bez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bočne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prikolice</w:t>
      </w:r>
      <w:proofErr w:type="spellEnd"/>
      <w:r w:rsidRPr="003C6AB3">
        <w:rPr>
          <w:lang w:val="fr-FR"/>
        </w:rPr>
        <w:t xml:space="preserve"> - </w:t>
      </w:r>
      <w:proofErr w:type="spellStart"/>
      <w:r w:rsidRPr="003C6AB3">
        <w:rPr>
          <w:lang w:val="fr-FR"/>
        </w:rPr>
        <w:t>najmanje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bela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prednjoj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strani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paran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broj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crvenih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svetala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zadnjoj</w:t>
      </w:r>
      <w:proofErr w:type="spellEnd"/>
      <w:r w:rsidRPr="003C6AB3">
        <w:rPr>
          <w:lang w:val="fr-FR"/>
        </w:rPr>
        <w:t xml:space="preserve"> </w:t>
      </w:r>
      <w:proofErr w:type="spellStart"/>
      <w:proofErr w:type="gramStart"/>
      <w:r w:rsidRPr="003C6AB3">
        <w:rPr>
          <w:lang w:val="fr-FR"/>
        </w:rPr>
        <w:t>strani</w:t>
      </w:r>
      <w:proofErr w:type="spellEnd"/>
      <w:r w:rsidRPr="003C6AB3">
        <w:rPr>
          <w:lang w:val="fr-FR"/>
        </w:rPr>
        <w:t>;</w:t>
      </w:r>
      <w:proofErr w:type="gramEnd"/>
    </w:p>
    <w:p w14:paraId="69A0EF1C" w14:textId="77777777" w:rsidR="003C6AB3" w:rsidRPr="003C6AB3" w:rsidRDefault="003C6AB3" w:rsidP="003C6AB3">
      <w:pPr>
        <w:jc w:val="center"/>
        <w:rPr>
          <w:lang w:val="fr-FR"/>
        </w:rPr>
      </w:pPr>
    </w:p>
    <w:p w14:paraId="5E01EA79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2) na </w:t>
      </w:r>
      <w:proofErr w:type="spellStart"/>
      <w:r w:rsidRPr="003C6AB3">
        <w:rPr>
          <w:lang w:val="fr-FR"/>
        </w:rPr>
        <w:t>biciklu</w:t>
      </w:r>
      <w:proofErr w:type="spellEnd"/>
      <w:r w:rsidRPr="003C6AB3">
        <w:rPr>
          <w:lang w:val="fr-FR"/>
        </w:rPr>
        <w:t xml:space="preserve"> sa </w:t>
      </w:r>
      <w:proofErr w:type="spellStart"/>
      <w:r w:rsidRPr="003C6AB3">
        <w:rPr>
          <w:lang w:val="fr-FR"/>
        </w:rPr>
        <w:t>motorom</w:t>
      </w:r>
      <w:proofErr w:type="spellEnd"/>
      <w:r w:rsidRPr="003C6AB3">
        <w:rPr>
          <w:lang w:val="fr-FR"/>
        </w:rPr>
        <w:t xml:space="preserve"> i na </w:t>
      </w:r>
      <w:proofErr w:type="spellStart"/>
      <w:r w:rsidRPr="003C6AB3">
        <w:rPr>
          <w:lang w:val="fr-FR"/>
        </w:rPr>
        <w:t>motociklu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bez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bočne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prikolice</w:t>
      </w:r>
      <w:proofErr w:type="spellEnd"/>
      <w:r w:rsidRPr="003C6AB3">
        <w:rPr>
          <w:lang w:val="fr-FR"/>
        </w:rPr>
        <w:t xml:space="preserve"> - </w:t>
      </w:r>
      <w:proofErr w:type="spellStart"/>
      <w:r w:rsidRPr="003C6AB3">
        <w:rPr>
          <w:lang w:val="fr-FR"/>
        </w:rPr>
        <w:t>najmanje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jedno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belo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svetlo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prednjoj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strani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najmanje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jedno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crveno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svetlo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zadnjoj</w:t>
      </w:r>
      <w:proofErr w:type="spellEnd"/>
      <w:r w:rsidRPr="003C6AB3">
        <w:rPr>
          <w:lang w:val="fr-FR"/>
        </w:rPr>
        <w:t xml:space="preserve"> </w:t>
      </w:r>
      <w:proofErr w:type="spellStart"/>
      <w:proofErr w:type="gramStart"/>
      <w:r w:rsidRPr="003C6AB3">
        <w:rPr>
          <w:lang w:val="fr-FR"/>
        </w:rPr>
        <w:t>strani</w:t>
      </w:r>
      <w:proofErr w:type="spellEnd"/>
      <w:r w:rsidRPr="003C6AB3">
        <w:rPr>
          <w:lang w:val="fr-FR"/>
        </w:rPr>
        <w:t>;</w:t>
      </w:r>
      <w:proofErr w:type="gramEnd"/>
    </w:p>
    <w:p w14:paraId="0A8D13FA" w14:textId="77777777" w:rsidR="003C6AB3" w:rsidRPr="003C6AB3" w:rsidRDefault="003C6AB3" w:rsidP="003C6AB3">
      <w:pPr>
        <w:jc w:val="center"/>
        <w:rPr>
          <w:lang w:val="fr-FR"/>
        </w:rPr>
      </w:pPr>
    </w:p>
    <w:p w14:paraId="61442680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3) na </w:t>
      </w:r>
      <w:proofErr w:type="spellStart"/>
      <w:r w:rsidRPr="003C6AB3">
        <w:rPr>
          <w:lang w:val="fr-FR"/>
        </w:rPr>
        <w:t>biciklu</w:t>
      </w:r>
      <w:proofErr w:type="spellEnd"/>
      <w:r w:rsidRPr="003C6AB3">
        <w:rPr>
          <w:lang w:val="fr-FR"/>
        </w:rPr>
        <w:t xml:space="preserve"> - </w:t>
      </w:r>
      <w:proofErr w:type="spellStart"/>
      <w:r w:rsidRPr="003C6AB3">
        <w:rPr>
          <w:lang w:val="fr-FR"/>
        </w:rPr>
        <w:t>jedno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belo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svetlo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prednjoj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strani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jedno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crveno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svetlo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zadnjoj</w:t>
      </w:r>
      <w:proofErr w:type="spellEnd"/>
      <w:r w:rsidRPr="003C6AB3">
        <w:rPr>
          <w:lang w:val="fr-FR"/>
        </w:rPr>
        <w:t xml:space="preserve"> </w:t>
      </w:r>
      <w:proofErr w:type="spellStart"/>
      <w:proofErr w:type="gramStart"/>
      <w:r w:rsidRPr="003C6AB3">
        <w:rPr>
          <w:lang w:val="fr-FR"/>
        </w:rPr>
        <w:t>strani</w:t>
      </w:r>
      <w:proofErr w:type="spellEnd"/>
      <w:r w:rsidRPr="003C6AB3">
        <w:rPr>
          <w:lang w:val="fr-FR"/>
        </w:rPr>
        <w:t>;</w:t>
      </w:r>
      <w:proofErr w:type="gramEnd"/>
    </w:p>
    <w:p w14:paraId="0E85DDAF" w14:textId="77777777" w:rsidR="003C6AB3" w:rsidRPr="003C6AB3" w:rsidRDefault="003C6AB3" w:rsidP="003C6AB3">
      <w:pPr>
        <w:jc w:val="center"/>
        <w:rPr>
          <w:lang w:val="fr-FR"/>
        </w:rPr>
      </w:pPr>
    </w:p>
    <w:p w14:paraId="40964C9B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4) na </w:t>
      </w:r>
      <w:proofErr w:type="spellStart"/>
      <w:r w:rsidRPr="003C6AB3">
        <w:rPr>
          <w:lang w:val="fr-FR"/>
        </w:rPr>
        <w:t>zaprežnom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vozilu</w:t>
      </w:r>
      <w:proofErr w:type="spellEnd"/>
      <w:r w:rsidRPr="003C6AB3">
        <w:rPr>
          <w:lang w:val="fr-FR"/>
        </w:rPr>
        <w:t xml:space="preserve"> - </w:t>
      </w:r>
      <w:proofErr w:type="spellStart"/>
      <w:r w:rsidRPr="003C6AB3">
        <w:rPr>
          <w:lang w:val="fr-FR"/>
        </w:rPr>
        <w:t>najmanje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jedno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belo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svetlo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prednjoj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strani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najmanje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jedno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crveno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svetlo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zadnjoj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strani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samo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jedna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svetiljka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koja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izrađena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tako</w:t>
      </w:r>
      <w:proofErr w:type="spellEnd"/>
      <w:r w:rsidRPr="003C6AB3">
        <w:rPr>
          <w:lang w:val="fr-FR"/>
        </w:rPr>
        <w:t xml:space="preserve"> da se sa </w:t>
      </w:r>
      <w:proofErr w:type="spellStart"/>
      <w:r w:rsidRPr="003C6AB3">
        <w:rPr>
          <w:lang w:val="fr-FR"/>
        </w:rPr>
        <w:t>prednje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strane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vidi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belo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svetlo</w:t>
      </w:r>
      <w:proofErr w:type="spellEnd"/>
      <w:r w:rsidRPr="003C6AB3">
        <w:rPr>
          <w:lang w:val="fr-FR"/>
        </w:rPr>
        <w:t xml:space="preserve">, a sa </w:t>
      </w:r>
      <w:proofErr w:type="spellStart"/>
      <w:r w:rsidRPr="003C6AB3">
        <w:rPr>
          <w:lang w:val="fr-FR"/>
        </w:rPr>
        <w:t>zadnje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strane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- </w:t>
      </w:r>
      <w:proofErr w:type="spellStart"/>
      <w:r w:rsidRPr="003C6AB3">
        <w:rPr>
          <w:lang w:val="fr-FR"/>
        </w:rPr>
        <w:t>crveno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svetlo</w:t>
      </w:r>
      <w:proofErr w:type="spellEnd"/>
      <w:r w:rsidRPr="003C6AB3">
        <w:rPr>
          <w:lang w:val="fr-FR"/>
        </w:rPr>
        <w:t>.</w:t>
      </w:r>
    </w:p>
    <w:p w14:paraId="61059B77" w14:textId="77777777" w:rsidR="003C6AB3" w:rsidRPr="003C6AB3" w:rsidRDefault="003C6AB3" w:rsidP="003C6AB3">
      <w:pPr>
        <w:jc w:val="center"/>
        <w:rPr>
          <w:lang w:val="fr-FR"/>
        </w:rPr>
      </w:pPr>
    </w:p>
    <w:p w14:paraId="2F2A172C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Ako se na </w:t>
      </w:r>
      <w:proofErr w:type="spellStart"/>
      <w:r w:rsidRPr="003C6AB3">
        <w:rPr>
          <w:lang w:val="fr-FR"/>
        </w:rPr>
        <w:t>zaprežnom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jedno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nalazi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prednjoj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strani</w:t>
      </w:r>
      <w:proofErr w:type="spellEnd"/>
      <w:r w:rsidRPr="003C6AB3">
        <w:rPr>
          <w:lang w:val="fr-FR"/>
        </w:rPr>
        <w:t xml:space="preserve">, a </w:t>
      </w:r>
      <w:proofErr w:type="spellStart"/>
      <w:r w:rsidRPr="003C6AB3">
        <w:rPr>
          <w:lang w:val="fr-FR"/>
        </w:rPr>
        <w:t>drugo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zadnjoj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strani</w:t>
      </w:r>
      <w:proofErr w:type="spellEnd"/>
      <w:r w:rsidRPr="003C6AB3">
        <w:rPr>
          <w:lang w:val="fr-FR"/>
        </w:rPr>
        <w:t xml:space="preserve">, ta </w:t>
      </w:r>
      <w:proofErr w:type="spellStart"/>
      <w:r w:rsidRPr="003C6AB3">
        <w:rPr>
          <w:lang w:val="fr-FR"/>
        </w:rPr>
        <w:t>svetla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moraju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biti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postavljena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uzdužnoj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osi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njegovoj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levoj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strani</w:t>
      </w:r>
      <w:proofErr w:type="spellEnd"/>
      <w:r w:rsidRPr="003C6AB3">
        <w:rPr>
          <w:lang w:val="fr-FR"/>
        </w:rPr>
        <w:t xml:space="preserve">, a ako se na </w:t>
      </w:r>
      <w:proofErr w:type="spellStart"/>
      <w:r w:rsidRPr="003C6AB3">
        <w:rPr>
          <w:lang w:val="fr-FR"/>
        </w:rPr>
        <w:t>zaprežnom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nalazi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samo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jedna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svetiljka</w:t>
      </w:r>
      <w:proofErr w:type="spellEnd"/>
      <w:r w:rsidRPr="003C6AB3">
        <w:rPr>
          <w:lang w:val="fr-FR"/>
        </w:rPr>
        <w:t xml:space="preserve"> - </w:t>
      </w:r>
      <w:proofErr w:type="spellStart"/>
      <w:r w:rsidRPr="003C6AB3">
        <w:rPr>
          <w:lang w:val="fr-FR"/>
        </w:rPr>
        <w:t>ona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mora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biti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postavljena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levoj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strani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>.</w:t>
      </w:r>
    </w:p>
    <w:p w14:paraId="7CC7BEE2" w14:textId="77777777" w:rsidR="003C6AB3" w:rsidRPr="003C6AB3" w:rsidRDefault="003C6AB3" w:rsidP="003C6AB3">
      <w:pPr>
        <w:jc w:val="center"/>
        <w:rPr>
          <w:lang w:val="fr-FR"/>
        </w:rPr>
      </w:pPr>
    </w:p>
    <w:p w14:paraId="15F2E462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U </w:t>
      </w:r>
      <w:proofErr w:type="spellStart"/>
      <w:r w:rsidRPr="003C6AB3">
        <w:rPr>
          <w:lang w:val="fr-FR"/>
        </w:rPr>
        <w:t>uslovima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stava</w:t>
      </w:r>
      <w:proofErr w:type="spellEnd"/>
      <w:r w:rsidRPr="003C6AB3">
        <w:rPr>
          <w:lang w:val="fr-FR"/>
        </w:rPr>
        <w:t xml:space="preserve"> 1. </w:t>
      </w:r>
      <w:proofErr w:type="spellStart"/>
      <w:proofErr w:type="gramStart"/>
      <w:r w:rsidRPr="003C6AB3">
        <w:rPr>
          <w:lang w:val="fr-FR"/>
        </w:rPr>
        <w:t>ovog</w:t>
      </w:r>
      <w:proofErr w:type="spellEnd"/>
      <w:proofErr w:type="gram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člana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zaprežno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mora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ima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dva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katadioptera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crvene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boje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simetrično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postavljena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zadnjoj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strani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, a </w:t>
      </w:r>
      <w:proofErr w:type="spellStart"/>
      <w:r w:rsidRPr="003C6AB3">
        <w:rPr>
          <w:lang w:val="fr-FR"/>
        </w:rPr>
        <w:t>bicikl</w:t>
      </w:r>
      <w:proofErr w:type="spellEnd"/>
      <w:r w:rsidRPr="003C6AB3">
        <w:rPr>
          <w:lang w:val="fr-FR"/>
        </w:rPr>
        <w:t xml:space="preserve"> - </w:t>
      </w:r>
      <w:proofErr w:type="spellStart"/>
      <w:r w:rsidRPr="003C6AB3">
        <w:rPr>
          <w:lang w:val="fr-FR"/>
        </w:rPr>
        <w:t>jedan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katadiopter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crvene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boje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zadnjoj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strani</w:t>
      </w:r>
      <w:proofErr w:type="spellEnd"/>
      <w:r w:rsidRPr="003C6AB3">
        <w:rPr>
          <w:lang w:val="fr-FR"/>
        </w:rPr>
        <w:t xml:space="preserve"> i po </w:t>
      </w:r>
      <w:proofErr w:type="spellStart"/>
      <w:r w:rsidRPr="003C6AB3">
        <w:rPr>
          <w:lang w:val="fr-FR"/>
        </w:rPr>
        <w:t>jedan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katadiopter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žute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narandžaste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boje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svakoj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strani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pedale</w:t>
      </w:r>
      <w:proofErr w:type="spellEnd"/>
      <w:r w:rsidRPr="003C6AB3">
        <w:rPr>
          <w:lang w:val="fr-FR"/>
        </w:rPr>
        <w:t>.</w:t>
      </w:r>
    </w:p>
    <w:p w14:paraId="223035E1" w14:textId="77777777" w:rsidR="003C6AB3" w:rsidRPr="003C6AB3" w:rsidRDefault="003C6AB3" w:rsidP="003C6AB3">
      <w:pPr>
        <w:jc w:val="center"/>
        <w:rPr>
          <w:lang w:val="fr-FR"/>
        </w:rPr>
      </w:pPr>
    </w:p>
    <w:p w14:paraId="2E8FCE02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Kad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motorni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pogon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vuče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jedno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priključna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, na </w:t>
      </w:r>
      <w:proofErr w:type="spellStart"/>
      <w:r w:rsidRPr="003C6AB3">
        <w:rPr>
          <w:lang w:val="fr-FR"/>
        </w:rPr>
        <w:t>zadnjoj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strani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poslednjeg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priključnog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moraju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budu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upaljena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najmanje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crvena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svetla</w:t>
      </w:r>
      <w:proofErr w:type="spellEnd"/>
      <w:r w:rsidRPr="003C6AB3">
        <w:rPr>
          <w:lang w:val="fr-FR"/>
        </w:rPr>
        <w:t xml:space="preserve">, a ako </w:t>
      </w:r>
      <w:proofErr w:type="spellStart"/>
      <w:r w:rsidRPr="003C6AB3">
        <w:rPr>
          <w:lang w:val="fr-FR"/>
        </w:rPr>
        <w:t>širina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priključnog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iznosi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više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</w:t>
      </w:r>
      <w:proofErr w:type="spellEnd"/>
      <w:r w:rsidRPr="003C6AB3">
        <w:rPr>
          <w:lang w:val="fr-FR"/>
        </w:rPr>
        <w:t xml:space="preserve"> 1,60 m, na </w:t>
      </w:r>
      <w:proofErr w:type="spellStart"/>
      <w:r w:rsidRPr="003C6AB3">
        <w:rPr>
          <w:lang w:val="fr-FR"/>
        </w:rPr>
        <w:t>prednjoj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strani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prvog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priključnog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moraju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biti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upaljena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bela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svetla</w:t>
      </w:r>
      <w:proofErr w:type="spellEnd"/>
      <w:r w:rsidRPr="003C6AB3">
        <w:rPr>
          <w:lang w:val="fr-FR"/>
        </w:rPr>
        <w:t>.</w:t>
      </w:r>
    </w:p>
    <w:p w14:paraId="5DDEF153" w14:textId="77777777" w:rsidR="003C6AB3" w:rsidRPr="003C6AB3" w:rsidRDefault="003C6AB3" w:rsidP="003C6AB3">
      <w:pPr>
        <w:jc w:val="center"/>
        <w:rPr>
          <w:lang w:val="fr-FR"/>
        </w:rPr>
      </w:pPr>
    </w:p>
    <w:p w14:paraId="4CDCEBBF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Na </w:t>
      </w:r>
      <w:proofErr w:type="spellStart"/>
      <w:r w:rsidRPr="003C6AB3">
        <w:rPr>
          <w:lang w:val="fr-FR"/>
        </w:rPr>
        <w:t>motociklu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vreme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vožnje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van </w:t>
      </w:r>
      <w:proofErr w:type="spellStart"/>
      <w:r w:rsidRPr="003C6AB3">
        <w:rPr>
          <w:lang w:val="fr-FR"/>
        </w:rPr>
        <w:t>naseljenog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mesta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moraju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budu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upaljena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oborena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svetla</w:t>
      </w:r>
      <w:proofErr w:type="spellEnd"/>
      <w:r w:rsidRPr="003C6AB3">
        <w:rPr>
          <w:lang w:val="fr-FR"/>
        </w:rPr>
        <w:t>.</w:t>
      </w:r>
    </w:p>
    <w:p w14:paraId="524CDC1F" w14:textId="77777777" w:rsidR="003C6AB3" w:rsidRPr="003C6AB3" w:rsidRDefault="003C6AB3" w:rsidP="003C6AB3">
      <w:pPr>
        <w:jc w:val="center"/>
        <w:rPr>
          <w:lang w:val="fr-FR"/>
        </w:rPr>
      </w:pPr>
    </w:p>
    <w:p w14:paraId="69A57404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lastRenderedPageBreak/>
        <w:t>Član</w:t>
      </w:r>
      <w:proofErr w:type="spellEnd"/>
      <w:r w:rsidRPr="003C6AB3">
        <w:rPr>
          <w:lang w:val="fr-FR"/>
        </w:rPr>
        <w:t xml:space="preserve"> 89</w:t>
      </w:r>
    </w:p>
    <w:p w14:paraId="0B60A6BB" w14:textId="77777777" w:rsidR="003C6AB3" w:rsidRPr="003C6AB3" w:rsidRDefault="003C6AB3" w:rsidP="003C6AB3">
      <w:pPr>
        <w:jc w:val="center"/>
        <w:rPr>
          <w:lang w:val="fr-FR"/>
        </w:rPr>
      </w:pPr>
    </w:p>
    <w:p w14:paraId="15E90F48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Izuzetno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odredaba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člana</w:t>
      </w:r>
      <w:proofErr w:type="spellEnd"/>
      <w:r w:rsidRPr="003C6AB3">
        <w:rPr>
          <w:lang w:val="fr-FR"/>
        </w:rPr>
        <w:t xml:space="preserve"> 88. </w:t>
      </w:r>
      <w:proofErr w:type="spellStart"/>
      <w:proofErr w:type="gramStart"/>
      <w:r w:rsidRPr="003C6AB3">
        <w:rPr>
          <w:lang w:val="fr-FR"/>
        </w:rPr>
        <w:t>ovog</w:t>
      </w:r>
      <w:proofErr w:type="spellEnd"/>
      <w:proofErr w:type="gram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zakona</w:t>
      </w:r>
      <w:proofErr w:type="spellEnd"/>
      <w:r w:rsidRPr="003C6AB3">
        <w:rPr>
          <w:lang w:val="fr-FR"/>
        </w:rPr>
        <w:t xml:space="preserve">, ne </w:t>
      </w:r>
      <w:proofErr w:type="spellStart"/>
      <w:r w:rsidRPr="003C6AB3">
        <w:rPr>
          <w:lang w:val="fr-FR"/>
        </w:rPr>
        <w:t>mora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upaljena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svetla</w:t>
      </w:r>
      <w:proofErr w:type="spellEnd"/>
      <w:r w:rsidRPr="003C6AB3">
        <w:rPr>
          <w:lang w:val="fr-FR"/>
        </w:rPr>
        <w:t>:</w:t>
      </w:r>
    </w:p>
    <w:p w14:paraId="28FBEB3D" w14:textId="77777777" w:rsidR="003C6AB3" w:rsidRPr="003C6AB3" w:rsidRDefault="003C6AB3" w:rsidP="003C6AB3">
      <w:pPr>
        <w:jc w:val="center"/>
        <w:rPr>
          <w:lang w:val="fr-FR"/>
        </w:rPr>
      </w:pPr>
    </w:p>
    <w:p w14:paraId="637C51D5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1)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zaustavljeno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parkirano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osvetljenom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delu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puta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tako</w:t>
      </w:r>
      <w:proofErr w:type="spellEnd"/>
      <w:r w:rsidRPr="003C6AB3">
        <w:rPr>
          <w:lang w:val="fr-FR"/>
        </w:rPr>
        <w:t xml:space="preserve"> da se </w:t>
      </w:r>
      <w:proofErr w:type="spellStart"/>
      <w:r w:rsidRPr="003C6AB3">
        <w:rPr>
          <w:lang w:val="fr-FR"/>
        </w:rPr>
        <w:t>jasno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vidi</w:t>
      </w:r>
      <w:proofErr w:type="spellEnd"/>
      <w:r w:rsidRPr="003C6AB3">
        <w:rPr>
          <w:lang w:val="fr-FR"/>
        </w:rPr>
        <w:t xml:space="preserve"> sa </w:t>
      </w:r>
      <w:proofErr w:type="spellStart"/>
      <w:r w:rsidRPr="003C6AB3">
        <w:rPr>
          <w:lang w:val="fr-FR"/>
        </w:rPr>
        <w:t>dovoljne</w:t>
      </w:r>
      <w:proofErr w:type="spellEnd"/>
      <w:r w:rsidRPr="003C6AB3">
        <w:rPr>
          <w:lang w:val="fr-FR"/>
        </w:rPr>
        <w:t xml:space="preserve"> </w:t>
      </w:r>
      <w:proofErr w:type="spellStart"/>
      <w:proofErr w:type="gramStart"/>
      <w:r w:rsidRPr="003C6AB3">
        <w:rPr>
          <w:lang w:val="fr-FR"/>
        </w:rPr>
        <w:t>udaljenosti</w:t>
      </w:r>
      <w:proofErr w:type="spellEnd"/>
      <w:r w:rsidRPr="003C6AB3">
        <w:rPr>
          <w:lang w:val="fr-FR"/>
        </w:rPr>
        <w:t>;</w:t>
      </w:r>
      <w:proofErr w:type="gramEnd"/>
    </w:p>
    <w:p w14:paraId="335C4DF1" w14:textId="77777777" w:rsidR="003C6AB3" w:rsidRPr="003C6AB3" w:rsidRDefault="003C6AB3" w:rsidP="003C6AB3">
      <w:pPr>
        <w:jc w:val="center"/>
        <w:rPr>
          <w:lang w:val="fr-FR"/>
        </w:rPr>
      </w:pPr>
    </w:p>
    <w:p w14:paraId="7726F029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2)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zaustavljeno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parkirano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to </w:t>
      </w:r>
      <w:proofErr w:type="spellStart"/>
      <w:r w:rsidRPr="003C6AB3">
        <w:rPr>
          <w:lang w:val="fr-FR"/>
        </w:rPr>
        <w:t>posebno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određenim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mestima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kolovozu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van </w:t>
      </w:r>
      <w:proofErr w:type="spellStart"/>
      <w:r w:rsidRPr="003C6AB3">
        <w:rPr>
          <w:lang w:val="fr-FR"/>
        </w:rPr>
        <w:t>njega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ulicama</w:t>
      </w:r>
      <w:proofErr w:type="spellEnd"/>
      <w:r w:rsidRPr="003C6AB3">
        <w:rPr>
          <w:lang w:val="fr-FR"/>
        </w:rPr>
        <w:t xml:space="preserve"> sa </w:t>
      </w:r>
      <w:proofErr w:type="spellStart"/>
      <w:r w:rsidRPr="003C6AB3">
        <w:rPr>
          <w:lang w:val="fr-FR"/>
        </w:rPr>
        <w:t>slabijim</w:t>
      </w:r>
      <w:proofErr w:type="spellEnd"/>
      <w:r w:rsidRPr="003C6AB3">
        <w:rPr>
          <w:lang w:val="fr-FR"/>
        </w:rPr>
        <w:t xml:space="preserve"> </w:t>
      </w:r>
      <w:proofErr w:type="spellStart"/>
      <w:proofErr w:type="gramStart"/>
      <w:r w:rsidRPr="003C6AB3">
        <w:rPr>
          <w:lang w:val="fr-FR"/>
        </w:rPr>
        <w:t>saobraćajem</w:t>
      </w:r>
      <w:proofErr w:type="spellEnd"/>
      <w:r w:rsidRPr="003C6AB3">
        <w:rPr>
          <w:lang w:val="fr-FR"/>
        </w:rPr>
        <w:t>;</w:t>
      </w:r>
      <w:proofErr w:type="gramEnd"/>
    </w:p>
    <w:p w14:paraId="2BD85E64" w14:textId="77777777" w:rsidR="003C6AB3" w:rsidRPr="003C6AB3" w:rsidRDefault="003C6AB3" w:rsidP="003C6AB3">
      <w:pPr>
        <w:jc w:val="center"/>
        <w:rPr>
          <w:lang w:val="fr-FR"/>
        </w:rPr>
      </w:pPr>
    </w:p>
    <w:p w14:paraId="26A9E1CB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3) </w:t>
      </w:r>
      <w:proofErr w:type="spellStart"/>
      <w:r w:rsidRPr="003C6AB3">
        <w:rPr>
          <w:lang w:val="fr-FR"/>
        </w:rPr>
        <w:t>bicikl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bicikl</w:t>
      </w:r>
      <w:proofErr w:type="spellEnd"/>
      <w:r w:rsidRPr="003C6AB3">
        <w:rPr>
          <w:lang w:val="fr-FR"/>
        </w:rPr>
        <w:t xml:space="preserve"> sa </w:t>
      </w:r>
      <w:proofErr w:type="spellStart"/>
      <w:r w:rsidRPr="003C6AB3">
        <w:rPr>
          <w:lang w:val="fr-FR"/>
        </w:rPr>
        <w:t>motorom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motocikl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bez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bočne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prikolice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nema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akumulator</w:t>
      </w:r>
      <w:proofErr w:type="spellEnd"/>
      <w:r w:rsidRPr="003C6AB3">
        <w:rPr>
          <w:lang w:val="fr-FR"/>
        </w:rPr>
        <w:t xml:space="preserve"> - </w:t>
      </w:r>
      <w:proofErr w:type="spellStart"/>
      <w:r w:rsidRPr="003C6AB3">
        <w:rPr>
          <w:lang w:val="fr-FR"/>
        </w:rPr>
        <w:t>kad</w:t>
      </w:r>
      <w:proofErr w:type="spellEnd"/>
      <w:r w:rsidRPr="003C6AB3">
        <w:rPr>
          <w:lang w:val="fr-FR"/>
        </w:rPr>
        <w:t xml:space="preserve"> su </w:t>
      </w:r>
      <w:proofErr w:type="spellStart"/>
      <w:r w:rsidRPr="003C6AB3">
        <w:rPr>
          <w:lang w:val="fr-FR"/>
        </w:rPr>
        <w:t>zaustavljeni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parkirani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naselju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samu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ivicu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kolovoza</w:t>
      </w:r>
      <w:proofErr w:type="spellEnd"/>
      <w:r w:rsidRPr="003C6AB3">
        <w:rPr>
          <w:lang w:val="fr-FR"/>
        </w:rPr>
        <w:t>.</w:t>
      </w:r>
    </w:p>
    <w:p w14:paraId="5E47FCD0" w14:textId="77777777" w:rsidR="003C6AB3" w:rsidRPr="003C6AB3" w:rsidRDefault="003C6AB3" w:rsidP="003C6AB3">
      <w:pPr>
        <w:jc w:val="center"/>
        <w:rPr>
          <w:lang w:val="fr-FR"/>
        </w:rPr>
      </w:pPr>
    </w:p>
    <w:p w14:paraId="0ABAB020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motorni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pogon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čija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dužina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nije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veća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</w:t>
      </w:r>
      <w:proofErr w:type="spellEnd"/>
      <w:r w:rsidRPr="003C6AB3">
        <w:rPr>
          <w:lang w:val="fr-FR"/>
        </w:rPr>
        <w:t xml:space="preserve"> 8 m, a </w:t>
      </w:r>
      <w:proofErr w:type="spellStart"/>
      <w:r w:rsidRPr="003C6AB3">
        <w:rPr>
          <w:lang w:val="fr-FR"/>
        </w:rPr>
        <w:t>širina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</w:t>
      </w:r>
      <w:proofErr w:type="spellEnd"/>
      <w:r w:rsidRPr="003C6AB3">
        <w:rPr>
          <w:lang w:val="fr-FR"/>
        </w:rPr>
        <w:t xml:space="preserve"> 2 m i </w:t>
      </w:r>
      <w:proofErr w:type="spellStart"/>
      <w:r w:rsidRPr="003C6AB3">
        <w:rPr>
          <w:lang w:val="fr-FR"/>
        </w:rPr>
        <w:t>kome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nije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pridodato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priključno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može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ima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kad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zaustavljeno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parkirano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ulici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naselju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umesto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svetala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člana</w:t>
      </w:r>
      <w:proofErr w:type="spellEnd"/>
      <w:r w:rsidRPr="003C6AB3">
        <w:rPr>
          <w:lang w:val="fr-FR"/>
        </w:rPr>
        <w:t xml:space="preserve"> 88. </w:t>
      </w:r>
      <w:proofErr w:type="spellStart"/>
      <w:proofErr w:type="gramStart"/>
      <w:r w:rsidRPr="003C6AB3">
        <w:rPr>
          <w:lang w:val="fr-FR"/>
        </w:rPr>
        <w:t>stav</w:t>
      </w:r>
      <w:proofErr w:type="spellEnd"/>
      <w:proofErr w:type="gramEnd"/>
      <w:r w:rsidRPr="003C6AB3">
        <w:rPr>
          <w:lang w:val="fr-FR"/>
        </w:rPr>
        <w:t xml:space="preserve"> 1. </w:t>
      </w:r>
      <w:proofErr w:type="spellStart"/>
      <w:proofErr w:type="gramStart"/>
      <w:r w:rsidRPr="003C6AB3">
        <w:rPr>
          <w:lang w:val="fr-FR"/>
        </w:rPr>
        <w:t>tačka</w:t>
      </w:r>
      <w:proofErr w:type="spellEnd"/>
      <w:proofErr w:type="gramEnd"/>
      <w:r w:rsidRPr="003C6AB3">
        <w:rPr>
          <w:lang w:val="fr-FR"/>
        </w:rPr>
        <w:t xml:space="preserve"> 1) </w:t>
      </w:r>
      <w:proofErr w:type="spellStart"/>
      <w:r w:rsidRPr="003C6AB3">
        <w:rPr>
          <w:lang w:val="fr-FR"/>
        </w:rPr>
        <w:t>ovog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zakona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upaljeno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samo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jedno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se sa </w:t>
      </w:r>
      <w:proofErr w:type="spellStart"/>
      <w:r w:rsidRPr="003C6AB3">
        <w:rPr>
          <w:lang w:val="fr-FR"/>
        </w:rPr>
        <w:t>prednje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strane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vidi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kao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belo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svetlo</w:t>
      </w:r>
      <w:proofErr w:type="spellEnd"/>
      <w:r w:rsidRPr="003C6AB3">
        <w:rPr>
          <w:lang w:val="fr-FR"/>
        </w:rPr>
        <w:t xml:space="preserve"> i sa </w:t>
      </w:r>
      <w:proofErr w:type="spellStart"/>
      <w:r w:rsidRPr="003C6AB3">
        <w:rPr>
          <w:lang w:val="fr-FR"/>
        </w:rPr>
        <w:t>zadnje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strane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kao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crveno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svetlo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postavljeno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strani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suprotnoj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ivice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kolovoza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koju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zaustavljeno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parkirano</w:t>
      </w:r>
      <w:proofErr w:type="spellEnd"/>
      <w:r w:rsidRPr="003C6AB3">
        <w:rPr>
          <w:lang w:val="fr-FR"/>
        </w:rPr>
        <w:t>.</w:t>
      </w:r>
    </w:p>
    <w:p w14:paraId="37037911" w14:textId="77777777" w:rsidR="003C6AB3" w:rsidRPr="003C6AB3" w:rsidRDefault="003C6AB3" w:rsidP="003C6AB3">
      <w:pPr>
        <w:jc w:val="center"/>
        <w:rPr>
          <w:lang w:val="fr-FR"/>
        </w:rPr>
      </w:pPr>
    </w:p>
    <w:p w14:paraId="1B4858EB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90</w:t>
      </w:r>
    </w:p>
    <w:p w14:paraId="4187FDBF" w14:textId="77777777" w:rsidR="003C6AB3" w:rsidRPr="003C6AB3" w:rsidRDefault="003C6AB3" w:rsidP="003C6AB3">
      <w:pPr>
        <w:jc w:val="center"/>
        <w:rPr>
          <w:lang w:val="fr-FR"/>
        </w:rPr>
      </w:pPr>
    </w:p>
    <w:p w14:paraId="191E6214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Od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prvog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sumraka</w:t>
      </w:r>
      <w:proofErr w:type="spellEnd"/>
      <w:r w:rsidRPr="003C6AB3">
        <w:rPr>
          <w:lang w:val="fr-FR"/>
        </w:rPr>
        <w:t xml:space="preserve"> do </w:t>
      </w:r>
      <w:proofErr w:type="spellStart"/>
      <w:r w:rsidRPr="003C6AB3">
        <w:rPr>
          <w:lang w:val="fr-FR"/>
        </w:rPr>
        <w:t>potpunog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svanuća</w:t>
      </w:r>
      <w:proofErr w:type="spellEnd"/>
      <w:r w:rsidRPr="003C6AB3">
        <w:rPr>
          <w:lang w:val="fr-FR"/>
        </w:rPr>
        <w:t xml:space="preserve"> (</w:t>
      </w:r>
      <w:proofErr w:type="spellStart"/>
      <w:r w:rsidRPr="003C6AB3">
        <w:rPr>
          <w:lang w:val="fr-FR"/>
        </w:rPr>
        <w:t>noću</w:t>
      </w:r>
      <w:proofErr w:type="spellEnd"/>
      <w:r w:rsidRPr="003C6AB3">
        <w:rPr>
          <w:lang w:val="fr-FR"/>
        </w:rPr>
        <w:t xml:space="preserve">), </w:t>
      </w:r>
      <w:proofErr w:type="spellStart"/>
      <w:r w:rsidRPr="003C6AB3">
        <w:rPr>
          <w:lang w:val="fr-FR"/>
        </w:rPr>
        <w:t>kao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danju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slučaju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smanjene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vidljivosti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moraju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nose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upaljena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kad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kreću</w:t>
      </w:r>
      <w:proofErr w:type="spellEnd"/>
      <w:r w:rsidRPr="003C6AB3">
        <w:rPr>
          <w:lang w:val="fr-FR"/>
        </w:rPr>
        <w:t xml:space="preserve"> po </w:t>
      </w:r>
      <w:proofErr w:type="spellStart"/>
      <w:r w:rsidRPr="003C6AB3">
        <w:rPr>
          <w:lang w:val="fr-FR"/>
        </w:rPr>
        <w:t>kolovozu</w:t>
      </w:r>
      <w:proofErr w:type="spellEnd"/>
      <w:r w:rsidRPr="003C6AB3">
        <w:rPr>
          <w:lang w:val="fr-FR"/>
        </w:rPr>
        <w:t xml:space="preserve"> van </w:t>
      </w:r>
      <w:proofErr w:type="spellStart"/>
      <w:proofErr w:type="gramStart"/>
      <w:r w:rsidRPr="003C6AB3">
        <w:rPr>
          <w:lang w:val="fr-FR"/>
        </w:rPr>
        <w:t>naselja</w:t>
      </w:r>
      <w:proofErr w:type="spellEnd"/>
      <w:r w:rsidRPr="003C6AB3">
        <w:rPr>
          <w:lang w:val="fr-FR"/>
        </w:rPr>
        <w:t>:</w:t>
      </w:r>
      <w:proofErr w:type="gramEnd"/>
    </w:p>
    <w:p w14:paraId="3DA55D00" w14:textId="77777777" w:rsidR="003C6AB3" w:rsidRPr="003C6AB3" w:rsidRDefault="003C6AB3" w:rsidP="003C6AB3">
      <w:pPr>
        <w:jc w:val="center"/>
        <w:rPr>
          <w:lang w:val="fr-FR"/>
        </w:rPr>
      </w:pPr>
    </w:p>
    <w:p w14:paraId="0BEDAAA3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1) </w:t>
      </w:r>
      <w:proofErr w:type="spellStart"/>
      <w:r w:rsidRPr="003C6AB3">
        <w:rPr>
          <w:lang w:val="fr-FR"/>
        </w:rPr>
        <w:t>grupa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pešaka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koja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kreće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organizovanoj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koloni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povorci</w:t>
      </w:r>
      <w:proofErr w:type="spellEnd"/>
      <w:r w:rsidRPr="003C6AB3">
        <w:rPr>
          <w:lang w:val="fr-FR"/>
        </w:rPr>
        <w:t xml:space="preserve"> - </w:t>
      </w:r>
      <w:proofErr w:type="spellStart"/>
      <w:r w:rsidRPr="003C6AB3">
        <w:rPr>
          <w:lang w:val="fr-FR"/>
        </w:rPr>
        <w:t>najmanje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jedno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belo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žuto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svetlo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čelu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kolone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odnosno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povorke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najmanje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jedno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crveno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svetlo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njenom</w:t>
      </w:r>
      <w:proofErr w:type="spellEnd"/>
      <w:r w:rsidRPr="003C6AB3">
        <w:rPr>
          <w:lang w:val="fr-FR"/>
        </w:rPr>
        <w:t xml:space="preserve"> </w:t>
      </w:r>
      <w:proofErr w:type="spellStart"/>
      <w:proofErr w:type="gramStart"/>
      <w:r w:rsidRPr="003C6AB3">
        <w:rPr>
          <w:lang w:val="fr-FR"/>
        </w:rPr>
        <w:t>začelju</w:t>
      </w:r>
      <w:proofErr w:type="spellEnd"/>
      <w:r w:rsidRPr="003C6AB3">
        <w:rPr>
          <w:lang w:val="fr-FR"/>
        </w:rPr>
        <w:t>;</w:t>
      </w:r>
      <w:proofErr w:type="gramEnd"/>
    </w:p>
    <w:p w14:paraId="37B7D654" w14:textId="77777777" w:rsidR="003C6AB3" w:rsidRPr="003C6AB3" w:rsidRDefault="003C6AB3" w:rsidP="003C6AB3">
      <w:pPr>
        <w:jc w:val="center"/>
        <w:rPr>
          <w:lang w:val="fr-FR"/>
        </w:rPr>
      </w:pPr>
    </w:p>
    <w:p w14:paraId="22A62750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2) </w:t>
      </w:r>
      <w:proofErr w:type="spellStart"/>
      <w:r w:rsidRPr="003C6AB3">
        <w:rPr>
          <w:lang w:val="fr-FR"/>
        </w:rPr>
        <w:t>vodiči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teglećih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tovarnih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jahaćih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životinja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goniči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stoke</w:t>
      </w:r>
      <w:proofErr w:type="spellEnd"/>
      <w:r w:rsidRPr="003C6AB3">
        <w:rPr>
          <w:lang w:val="fr-FR"/>
        </w:rPr>
        <w:t xml:space="preserve"> - </w:t>
      </w:r>
      <w:proofErr w:type="spellStart"/>
      <w:r w:rsidRPr="003C6AB3">
        <w:rPr>
          <w:lang w:val="fr-FR"/>
        </w:rPr>
        <w:t>najmanje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jedno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belo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žuto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napred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najmanje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jedno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crveno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pozadi</w:t>
      </w:r>
      <w:proofErr w:type="spellEnd"/>
      <w:r w:rsidRPr="003C6AB3">
        <w:rPr>
          <w:lang w:val="fr-FR"/>
        </w:rPr>
        <w:t>.</w:t>
      </w:r>
    </w:p>
    <w:p w14:paraId="5B3EF6E3" w14:textId="77777777" w:rsidR="003C6AB3" w:rsidRPr="003C6AB3" w:rsidRDefault="003C6AB3" w:rsidP="003C6AB3">
      <w:pPr>
        <w:jc w:val="center"/>
        <w:rPr>
          <w:lang w:val="fr-FR"/>
        </w:rPr>
      </w:pPr>
    </w:p>
    <w:p w14:paraId="19923F9A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Umesto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svetala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stava</w:t>
      </w:r>
      <w:proofErr w:type="spellEnd"/>
      <w:r w:rsidRPr="003C6AB3">
        <w:rPr>
          <w:lang w:val="fr-FR"/>
        </w:rPr>
        <w:t xml:space="preserve"> 1. </w:t>
      </w:r>
      <w:proofErr w:type="spellStart"/>
      <w:proofErr w:type="gramStart"/>
      <w:r w:rsidRPr="003C6AB3">
        <w:rPr>
          <w:lang w:val="fr-FR"/>
        </w:rPr>
        <w:t>ovog</w:t>
      </w:r>
      <w:proofErr w:type="spellEnd"/>
      <w:proofErr w:type="gram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člana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mogu</w:t>
      </w:r>
      <w:proofErr w:type="spellEnd"/>
      <w:r w:rsidRPr="003C6AB3">
        <w:rPr>
          <w:lang w:val="fr-FR"/>
        </w:rPr>
        <w:t xml:space="preserve"> da se </w:t>
      </w:r>
      <w:proofErr w:type="spellStart"/>
      <w:r w:rsidRPr="003C6AB3">
        <w:rPr>
          <w:lang w:val="fr-FR"/>
        </w:rPr>
        <w:t>upotrebljavaju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reflektujuće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materije</w:t>
      </w:r>
      <w:proofErr w:type="spellEnd"/>
      <w:r w:rsidRPr="003C6AB3">
        <w:rPr>
          <w:lang w:val="fr-FR"/>
        </w:rPr>
        <w:t>.</w:t>
      </w:r>
    </w:p>
    <w:p w14:paraId="1A9EC852" w14:textId="77777777" w:rsidR="003C6AB3" w:rsidRPr="003C6AB3" w:rsidRDefault="003C6AB3" w:rsidP="003C6AB3">
      <w:pPr>
        <w:jc w:val="center"/>
        <w:rPr>
          <w:lang w:val="fr-FR"/>
        </w:rPr>
      </w:pPr>
    </w:p>
    <w:p w14:paraId="5877AF4E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lastRenderedPageBreak/>
        <w:t>Član</w:t>
      </w:r>
      <w:proofErr w:type="spellEnd"/>
      <w:r w:rsidRPr="003C6AB3">
        <w:rPr>
          <w:lang w:val="fr-FR"/>
        </w:rPr>
        <w:t xml:space="preserve"> 91</w:t>
      </w:r>
    </w:p>
    <w:p w14:paraId="028D220D" w14:textId="77777777" w:rsidR="003C6AB3" w:rsidRPr="003C6AB3" w:rsidRDefault="003C6AB3" w:rsidP="003C6AB3">
      <w:pPr>
        <w:jc w:val="center"/>
        <w:rPr>
          <w:lang w:val="fr-FR"/>
        </w:rPr>
      </w:pPr>
    </w:p>
    <w:p w14:paraId="7B5FF09C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Za </w:t>
      </w:r>
      <w:proofErr w:type="spellStart"/>
      <w:r w:rsidRPr="003C6AB3">
        <w:rPr>
          <w:lang w:val="fr-FR"/>
        </w:rPr>
        <w:t>osvetljavanje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puta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motorni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pogon</w:t>
      </w:r>
      <w:proofErr w:type="spellEnd"/>
      <w:r w:rsidRPr="003C6AB3">
        <w:rPr>
          <w:lang w:val="fr-FR"/>
        </w:rPr>
        <w:t xml:space="preserve">, po </w:t>
      </w:r>
      <w:proofErr w:type="spellStart"/>
      <w:r w:rsidRPr="003C6AB3">
        <w:rPr>
          <w:lang w:val="fr-FR"/>
        </w:rPr>
        <w:t>pravilu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upotrebljava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velika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svetla</w:t>
      </w:r>
      <w:proofErr w:type="spellEnd"/>
      <w:r w:rsidRPr="003C6AB3">
        <w:rPr>
          <w:lang w:val="fr-FR"/>
        </w:rPr>
        <w:t>.</w:t>
      </w:r>
    </w:p>
    <w:p w14:paraId="2A9E911A" w14:textId="77777777" w:rsidR="003C6AB3" w:rsidRPr="003C6AB3" w:rsidRDefault="003C6AB3" w:rsidP="003C6AB3">
      <w:pPr>
        <w:jc w:val="center"/>
        <w:rPr>
          <w:lang w:val="fr-FR"/>
        </w:rPr>
      </w:pPr>
    </w:p>
    <w:p w14:paraId="203169BD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motorni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pogon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dužan</w:t>
      </w:r>
      <w:proofErr w:type="spellEnd"/>
      <w:r w:rsidRPr="003C6AB3">
        <w:rPr>
          <w:lang w:val="fr-FR"/>
        </w:rPr>
        <w:t xml:space="preserve"> je da </w:t>
      </w:r>
      <w:proofErr w:type="spellStart"/>
      <w:r w:rsidRPr="003C6AB3">
        <w:rPr>
          <w:lang w:val="fr-FR"/>
        </w:rPr>
        <w:t>umesto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velikih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svetala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osvetljavanje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puta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upotrebljava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oborena</w:t>
      </w:r>
      <w:proofErr w:type="spellEnd"/>
      <w:r w:rsidRPr="003C6AB3">
        <w:rPr>
          <w:lang w:val="fr-FR"/>
        </w:rPr>
        <w:t xml:space="preserve"> </w:t>
      </w:r>
      <w:proofErr w:type="spellStart"/>
      <w:proofErr w:type="gramStart"/>
      <w:r w:rsidRPr="003C6AB3">
        <w:rPr>
          <w:lang w:val="fr-FR"/>
        </w:rPr>
        <w:t>svetla</w:t>
      </w:r>
      <w:proofErr w:type="spellEnd"/>
      <w:r w:rsidRPr="003C6AB3">
        <w:rPr>
          <w:lang w:val="fr-FR"/>
        </w:rPr>
        <w:t>:</w:t>
      </w:r>
      <w:proofErr w:type="gramEnd"/>
    </w:p>
    <w:p w14:paraId="22B24297" w14:textId="77777777" w:rsidR="003C6AB3" w:rsidRPr="003C6AB3" w:rsidRDefault="003C6AB3" w:rsidP="003C6AB3">
      <w:pPr>
        <w:jc w:val="center"/>
        <w:rPr>
          <w:lang w:val="fr-FR"/>
        </w:rPr>
      </w:pPr>
    </w:p>
    <w:p w14:paraId="2BB166E9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1) </w:t>
      </w:r>
      <w:proofErr w:type="spellStart"/>
      <w:r w:rsidRPr="003C6AB3">
        <w:rPr>
          <w:lang w:val="fr-FR"/>
        </w:rPr>
        <w:t>pre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mimoilaženja</w:t>
      </w:r>
      <w:proofErr w:type="spellEnd"/>
      <w:r w:rsidRPr="003C6AB3">
        <w:rPr>
          <w:lang w:val="fr-FR"/>
        </w:rPr>
        <w:t xml:space="preserve"> sa </w:t>
      </w:r>
      <w:proofErr w:type="spellStart"/>
      <w:r w:rsidRPr="003C6AB3">
        <w:rPr>
          <w:lang w:val="fr-FR"/>
        </w:rPr>
        <w:t>drugim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udaljenosti</w:t>
      </w:r>
      <w:proofErr w:type="spellEnd"/>
      <w:r w:rsidRPr="003C6AB3">
        <w:rPr>
          <w:lang w:val="fr-FR"/>
        </w:rPr>
        <w:t xml:space="preserve"> sa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oceni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svetlom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zaslepljuje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mu </w:t>
      </w:r>
      <w:proofErr w:type="spellStart"/>
      <w:r w:rsidRPr="003C6AB3">
        <w:rPr>
          <w:lang w:val="fr-FR"/>
        </w:rPr>
        <w:t>dolazi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susret</w:t>
      </w:r>
      <w:proofErr w:type="spellEnd"/>
      <w:r w:rsidRPr="003C6AB3">
        <w:rPr>
          <w:lang w:val="fr-FR"/>
        </w:rPr>
        <w:t xml:space="preserve">, a </w:t>
      </w:r>
      <w:proofErr w:type="spellStart"/>
      <w:r w:rsidRPr="003C6AB3">
        <w:rPr>
          <w:lang w:val="fr-FR"/>
        </w:rPr>
        <w:t>pri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mimoilaženju</w:t>
      </w:r>
      <w:proofErr w:type="spellEnd"/>
      <w:r w:rsidRPr="003C6AB3">
        <w:rPr>
          <w:lang w:val="fr-FR"/>
        </w:rPr>
        <w:t xml:space="preserve"> sa </w:t>
      </w:r>
      <w:proofErr w:type="spellStart"/>
      <w:r w:rsidRPr="003C6AB3">
        <w:rPr>
          <w:lang w:val="fr-FR"/>
        </w:rPr>
        <w:t>drugim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 - </w:t>
      </w:r>
      <w:proofErr w:type="spellStart"/>
      <w:r w:rsidRPr="003C6AB3">
        <w:rPr>
          <w:lang w:val="fr-FR"/>
        </w:rPr>
        <w:t>kad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pređe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oborena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kad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naizmeničnim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paljenjem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gašenjem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upozorava</w:t>
      </w:r>
      <w:proofErr w:type="spellEnd"/>
      <w:r w:rsidRPr="003C6AB3">
        <w:rPr>
          <w:lang w:val="fr-FR"/>
        </w:rPr>
        <w:t xml:space="preserve"> da mu </w:t>
      </w:r>
      <w:proofErr w:type="spellStart"/>
      <w:r w:rsidRPr="003C6AB3">
        <w:rPr>
          <w:lang w:val="fr-FR"/>
        </w:rPr>
        <w:t>velika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smetaju</w:t>
      </w:r>
      <w:proofErr w:type="spellEnd"/>
      <w:r w:rsidRPr="003C6AB3">
        <w:rPr>
          <w:lang w:val="fr-FR"/>
        </w:rPr>
        <w:t xml:space="preserve">, a </w:t>
      </w:r>
      <w:proofErr w:type="spellStart"/>
      <w:r w:rsidRPr="003C6AB3">
        <w:rPr>
          <w:lang w:val="fr-FR"/>
        </w:rPr>
        <w:t>uvek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udaljenosti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manjoj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</w:t>
      </w:r>
      <w:proofErr w:type="spellEnd"/>
      <w:r w:rsidRPr="003C6AB3">
        <w:rPr>
          <w:lang w:val="fr-FR"/>
        </w:rPr>
        <w:t xml:space="preserve"> 200 </w:t>
      </w:r>
      <w:proofErr w:type="gramStart"/>
      <w:r w:rsidRPr="003C6AB3">
        <w:rPr>
          <w:lang w:val="fr-FR"/>
        </w:rPr>
        <w:t>m;</w:t>
      </w:r>
      <w:proofErr w:type="gramEnd"/>
    </w:p>
    <w:p w14:paraId="4FC5BA22" w14:textId="77777777" w:rsidR="003C6AB3" w:rsidRPr="003C6AB3" w:rsidRDefault="003C6AB3" w:rsidP="003C6AB3">
      <w:pPr>
        <w:jc w:val="center"/>
        <w:rPr>
          <w:lang w:val="fr-FR"/>
        </w:rPr>
      </w:pPr>
    </w:p>
    <w:p w14:paraId="6F827ABF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2)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vreme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kretanja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drugim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kratkom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odstojanju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takvom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položaju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velikim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zaslepljuje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ispred</w:t>
      </w:r>
      <w:proofErr w:type="spellEnd"/>
      <w:r w:rsidRPr="003C6AB3">
        <w:rPr>
          <w:lang w:val="fr-FR"/>
        </w:rPr>
        <w:t xml:space="preserve"> </w:t>
      </w:r>
      <w:proofErr w:type="spellStart"/>
      <w:proofErr w:type="gramStart"/>
      <w:r w:rsidRPr="003C6AB3">
        <w:rPr>
          <w:lang w:val="fr-FR"/>
        </w:rPr>
        <w:t>sebe</w:t>
      </w:r>
      <w:proofErr w:type="spellEnd"/>
      <w:r w:rsidRPr="003C6AB3">
        <w:rPr>
          <w:lang w:val="fr-FR"/>
        </w:rPr>
        <w:t>;</w:t>
      </w:r>
      <w:proofErr w:type="gramEnd"/>
    </w:p>
    <w:p w14:paraId="7BABEDC4" w14:textId="77777777" w:rsidR="003C6AB3" w:rsidRPr="003C6AB3" w:rsidRDefault="003C6AB3" w:rsidP="003C6AB3">
      <w:pPr>
        <w:jc w:val="center"/>
        <w:rPr>
          <w:lang w:val="fr-FR"/>
        </w:rPr>
      </w:pPr>
    </w:p>
    <w:p w14:paraId="0DCD6620" w14:textId="77777777" w:rsidR="003C6AB3" w:rsidRDefault="003C6AB3" w:rsidP="003C6AB3">
      <w:pPr>
        <w:jc w:val="center"/>
      </w:pPr>
      <w:r>
        <w:t xml:space="preserve">3) za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prolazi</w:t>
      </w:r>
      <w:proofErr w:type="spellEnd"/>
      <w:r>
        <w:t xml:space="preserve"> pored </w:t>
      </w:r>
      <w:proofErr w:type="spellStart"/>
      <w:r>
        <w:t>organizovane</w:t>
      </w:r>
      <w:proofErr w:type="spellEnd"/>
      <w:r>
        <w:t xml:space="preserve"> </w:t>
      </w:r>
      <w:proofErr w:type="spellStart"/>
      <w:r>
        <w:t>kolone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povorke</w:t>
      </w:r>
      <w:proofErr w:type="spellEnd"/>
      <w:r>
        <w:t xml:space="preserve"> </w:t>
      </w:r>
      <w:proofErr w:type="spellStart"/>
      <w:proofErr w:type="gramStart"/>
      <w:r>
        <w:t>pešaka</w:t>
      </w:r>
      <w:proofErr w:type="spellEnd"/>
      <w:r>
        <w:t>;</w:t>
      </w:r>
      <w:proofErr w:type="gramEnd"/>
    </w:p>
    <w:p w14:paraId="1BD39F16" w14:textId="77777777" w:rsidR="003C6AB3" w:rsidRDefault="003C6AB3" w:rsidP="003C6AB3">
      <w:pPr>
        <w:jc w:val="center"/>
      </w:pPr>
    </w:p>
    <w:p w14:paraId="208AD115" w14:textId="77777777" w:rsidR="003C6AB3" w:rsidRDefault="003C6AB3" w:rsidP="003C6AB3">
      <w:pPr>
        <w:jc w:val="center"/>
      </w:pPr>
      <w:r>
        <w:t xml:space="preserve">4) </w:t>
      </w:r>
      <w:proofErr w:type="spellStart"/>
      <w:r>
        <w:t>kad</w:t>
      </w:r>
      <w:proofErr w:type="spellEnd"/>
      <w:r>
        <w:t xml:space="preserve"> se </w:t>
      </w:r>
      <w:proofErr w:type="spellStart"/>
      <w:r>
        <w:t>kreće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koji se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pored </w:t>
      </w:r>
      <w:proofErr w:type="spellStart"/>
      <w:r>
        <w:t>plovnog</w:t>
      </w:r>
      <w:proofErr w:type="spellEnd"/>
      <w:r>
        <w:t xml:space="preserve"> puta </w:t>
      </w:r>
      <w:proofErr w:type="spellStart"/>
      <w:r>
        <w:t>ili</w:t>
      </w:r>
      <w:proofErr w:type="spellEnd"/>
      <w:r>
        <w:t xml:space="preserve"> pored </w:t>
      </w:r>
      <w:proofErr w:type="spellStart"/>
      <w:r>
        <w:t>železničke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tramvajske</w:t>
      </w:r>
      <w:proofErr w:type="spellEnd"/>
      <w:r>
        <w:t xml:space="preserve"> </w:t>
      </w:r>
      <w:proofErr w:type="spellStart"/>
      <w:r>
        <w:t>pruge</w:t>
      </w:r>
      <w:proofErr w:type="spellEnd"/>
      <w:r>
        <w:t xml:space="preserve"> - u </w:t>
      </w:r>
      <w:proofErr w:type="spellStart"/>
      <w:r>
        <w:t>susretu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plovilom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kreće</w:t>
      </w:r>
      <w:proofErr w:type="spellEnd"/>
      <w:r>
        <w:t xml:space="preserve"> po </w:t>
      </w:r>
      <w:proofErr w:type="spellStart"/>
      <w:r>
        <w:t>šinama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nailazi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suprotnog</w:t>
      </w:r>
      <w:proofErr w:type="spellEnd"/>
      <w:r>
        <w:t xml:space="preserve"> </w:t>
      </w:r>
      <w:proofErr w:type="spellStart"/>
      <w:r>
        <w:t>smera</w:t>
      </w:r>
      <w:proofErr w:type="spellEnd"/>
      <w:r>
        <w:t>.</w:t>
      </w:r>
    </w:p>
    <w:p w14:paraId="0883CE0D" w14:textId="77777777" w:rsidR="003C6AB3" w:rsidRDefault="003C6AB3" w:rsidP="003C6AB3">
      <w:pPr>
        <w:jc w:val="center"/>
      </w:pPr>
    </w:p>
    <w:p w14:paraId="43847DC6" w14:textId="77777777" w:rsidR="003C6AB3" w:rsidRDefault="003C6AB3" w:rsidP="003C6AB3">
      <w:pPr>
        <w:jc w:val="center"/>
      </w:pPr>
      <w:proofErr w:type="spellStart"/>
      <w:r>
        <w:t>Noću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danju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smanjene</w:t>
      </w:r>
      <w:proofErr w:type="spellEnd"/>
      <w:r>
        <w:t xml:space="preserve"> </w:t>
      </w:r>
      <w:proofErr w:type="spellStart"/>
      <w:r>
        <w:t>vidljivosti</w:t>
      </w:r>
      <w:proofErr w:type="spellEnd"/>
      <w:r>
        <w:t xml:space="preserve">,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motorni</w:t>
      </w:r>
      <w:proofErr w:type="spellEnd"/>
      <w:r>
        <w:t xml:space="preserve"> </w:t>
      </w:r>
      <w:proofErr w:type="spellStart"/>
      <w:r>
        <w:t>pogon</w:t>
      </w:r>
      <w:proofErr w:type="spellEnd"/>
      <w:r>
        <w:t xml:space="preserve"> mora, za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vožnje</w:t>
      </w:r>
      <w:proofErr w:type="spellEnd"/>
      <w:r>
        <w:t xml:space="preserve">,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vozilu</w:t>
      </w:r>
      <w:proofErr w:type="spellEnd"/>
      <w:r>
        <w:t xml:space="preserve"> </w:t>
      </w:r>
      <w:proofErr w:type="spellStart"/>
      <w:r>
        <w:t>upaljena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oborena</w:t>
      </w:r>
      <w:proofErr w:type="spellEnd"/>
      <w:r>
        <w:t xml:space="preserve"> </w:t>
      </w:r>
      <w:proofErr w:type="spellStart"/>
      <w:r>
        <w:t>svetla</w:t>
      </w:r>
      <w:proofErr w:type="spellEnd"/>
      <w:r>
        <w:t xml:space="preserve"> za </w:t>
      </w:r>
      <w:proofErr w:type="spellStart"/>
      <w:r>
        <w:t>osvetljavanje</w:t>
      </w:r>
      <w:proofErr w:type="spellEnd"/>
      <w:r>
        <w:t xml:space="preserve"> puta.</w:t>
      </w:r>
    </w:p>
    <w:p w14:paraId="4CD9DF7C" w14:textId="77777777" w:rsidR="003C6AB3" w:rsidRDefault="003C6AB3" w:rsidP="003C6AB3">
      <w:pPr>
        <w:jc w:val="center"/>
      </w:pPr>
    </w:p>
    <w:p w14:paraId="5D5F679F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92</w:t>
      </w:r>
    </w:p>
    <w:p w14:paraId="301714DB" w14:textId="77777777" w:rsidR="003C6AB3" w:rsidRDefault="003C6AB3" w:rsidP="003C6AB3">
      <w:pPr>
        <w:jc w:val="center"/>
      </w:pPr>
    </w:p>
    <w:p w14:paraId="0087E416" w14:textId="77777777" w:rsidR="003C6AB3" w:rsidRDefault="003C6AB3" w:rsidP="003C6AB3">
      <w:pPr>
        <w:jc w:val="center"/>
      </w:pPr>
      <w:r>
        <w:t xml:space="preserve">Svetla za </w:t>
      </w:r>
      <w:proofErr w:type="spellStart"/>
      <w:r>
        <w:t>označavanje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motorni</w:t>
      </w:r>
      <w:proofErr w:type="spellEnd"/>
      <w:r>
        <w:t xml:space="preserve"> </w:t>
      </w:r>
      <w:proofErr w:type="spellStart"/>
      <w:r>
        <w:t>pogon</w:t>
      </w:r>
      <w:proofErr w:type="spellEnd"/>
      <w:r>
        <w:t xml:space="preserve"> </w:t>
      </w:r>
      <w:proofErr w:type="spellStart"/>
      <w:r>
        <w:t>upotrebljavaju</w:t>
      </w:r>
      <w:proofErr w:type="spellEnd"/>
      <w:r>
        <w:t xml:space="preserve"> se u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88.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zaustavljeno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parkirano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putu.</w:t>
      </w:r>
    </w:p>
    <w:p w14:paraId="7845E140" w14:textId="77777777" w:rsidR="003C6AB3" w:rsidRDefault="003C6AB3" w:rsidP="003C6AB3">
      <w:pPr>
        <w:jc w:val="center"/>
      </w:pPr>
    </w:p>
    <w:p w14:paraId="2BDF5C79" w14:textId="77777777" w:rsidR="003C6AB3" w:rsidRDefault="003C6AB3" w:rsidP="003C6AB3">
      <w:pPr>
        <w:jc w:val="center"/>
      </w:pPr>
      <w:r>
        <w:t xml:space="preserve">Svetla za </w:t>
      </w:r>
      <w:proofErr w:type="spellStart"/>
      <w:r>
        <w:t>označavanje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motorni</w:t>
      </w:r>
      <w:proofErr w:type="spellEnd"/>
      <w:r>
        <w:t xml:space="preserve"> </w:t>
      </w:r>
      <w:proofErr w:type="spellStart"/>
      <w:r>
        <w:t>pogon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upaljena</w:t>
      </w:r>
      <w:proofErr w:type="spellEnd"/>
      <w:r>
        <w:t xml:space="preserve"> za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upaljena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svetla</w:t>
      </w:r>
      <w:proofErr w:type="spellEnd"/>
      <w:r>
        <w:t xml:space="preserve"> za </w:t>
      </w:r>
      <w:proofErr w:type="spellStart"/>
      <w:r>
        <w:t>osvetljavanje</w:t>
      </w:r>
      <w:proofErr w:type="spellEnd"/>
      <w:r>
        <w:t xml:space="preserve"> puta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posebna</w:t>
      </w:r>
      <w:proofErr w:type="spellEnd"/>
      <w:r>
        <w:t xml:space="preserve"> </w:t>
      </w:r>
      <w:proofErr w:type="spellStart"/>
      <w:r>
        <w:t>svetla</w:t>
      </w:r>
      <w:proofErr w:type="spellEnd"/>
      <w:r>
        <w:t xml:space="preserve"> za </w:t>
      </w:r>
      <w:proofErr w:type="spellStart"/>
      <w:r>
        <w:t>maglu</w:t>
      </w:r>
      <w:proofErr w:type="spellEnd"/>
      <w:r>
        <w:t>.</w:t>
      </w:r>
    </w:p>
    <w:p w14:paraId="32EB5584" w14:textId="77777777" w:rsidR="003C6AB3" w:rsidRDefault="003C6AB3" w:rsidP="003C6AB3">
      <w:pPr>
        <w:jc w:val="center"/>
      </w:pPr>
    </w:p>
    <w:p w14:paraId="093C6E57" w14:textId="77777777" w:rsidR="003C6AB3" w:rsidRDefault="003C6AB3" w:rsidP="003C6AB3">
      <w:pPr>
        <w:jc w:val="center"/>
      </w:pPr>
      <w:proofErr w:type="spellStart"/>
      <w:r>
        <w:lastRenderedPageBreak/>
        <w:t>Član</w:t>
      </w:r>
      <w:proofErr w:type="spellEnd"/>
      <w:r>
        <w:t xml:space="preserve"> 93</w:t>
      </w:r>
    </w:p>
    <w:p w14:paraId="6E61BAB9" w14:textId="77777777" w:rsidR="003C6AB3" w:rsidRDefault="003C6AB3" w:rsidP="003C6AB3">
      <w:pPr>
        <w:jc w:val="center"/>
      </w:pPr>
    </w:p>
    <w:p w14:paraId="3645311C" w14:textId="77777777" w:rsidR="003C6AB3" w:rsidRDefault="003C6AB3" w:rsidP="003C6AB3">
      <w:pPr>
        <w:jc w:val="center"/>
      </w:pPr>
      <w:r>
        <w:t xml:space="preserve">Po </w:t>
      </w:r>
      <w:proofErr w:type="spellStart"/>
      <w:r>
        <w:t>magli</w:t>
      </w:r>
      <w:proofErr w:type="spellEnd"/>
      <w:r>
        <w:t xml:space="preserve">,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motorni</w:t>
      </w:r>
      <w:proofErr w:type="spellEnd"/>
      <w:r>
        <w:t xml:space="preserve"> </w:t>
      </w:r>
      <w:proofErr w:type="spellStart"/>
      <w:r>
        <w:t>pogon</w:t>
      </w:r>
      <w:proofErr w:type="spellEnd"/>
      <w:r>
        <w:t xml:space="preserve"> mora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vozilu</w:t>
      </w:r>
      <w:proofErr w:type="spellEnd"/>
      <w:r>
        <w:t xml:space="preserve">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upaljena</w:t>
      </w:r>
      <w:proofErr w:type="spellEnd"/>
      <w:r>
        <w:t xml:space="preserve"> </w:t>
      </w:r>
      <w:proofErr w:type="spellStart"/>
      <w:r>
        <w:t>oborena</w:t>
      </w:r>
      <w:proofErr w:type="spellEnd"/>
      <w:r>
        <w:t xml:space="preserve"> </w:t>
      </w:r>
      <w:proofErr w:type="spellStart"/>
      <w:r>
        <w:t>svetla</w:t>
      </w:r>
      <w:proofErr w:type="spellEnd"/>
      <w:r>
        <w:t xml:space="preserve"> za </w:t>
      </w:r>
      <w:proofErr w:type="spellStart"/>
      <w:r>
        <w:t>osvetljavanje</w:t>
      </w:r>
      <w:proofErr w:type="spellEnd"/>
      <w:r>
        <w:t xml:space="preserve"> puta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svetla</w:t>
      </w:r>
      <w:proofErr w:type="spellEnd"/>
      <w:r>
        <w:t xml:space="preserve"> za </w:t>
      </w:r>
      <w:proofErr w:type="spellStart"/>
      <w:r>
        <w:t>maglu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oba </w:t>
      </w:r>
      <w:proofErr w:type="spellStart"/>
      <w:r>
        <w:t>svetla</w:t>
      </w:r>
      <w:proofErr w:type="spellEnd"/>
      <w:r>
        <w:t xml:space="preserve"> </w:t>
      </w:r>
      <w:proofErr w:type="spellStart"/>
      <w:r>
        <w:t>istovremeno</w:t>
      </w:r>
      <w:proofErr w:type="spellEnd"/>
      <w:r>
        <w:t>.</w:t>
      </w:r>
    </w:p>
    <w:p w14:paraId="1779DA36" w14:textId="77777777" w:rsidR="003C6AB3" w:rsidRDefault="003C6AB3" w:rsidP="003C6AB3">
      <w:pPr>
        <w:jc w:val="center"/>
      </w:pPr>
    </w:p>
    <w:p w14:paraId="38B517B1" w14:textId="77777777" w:rsidR="003C6AB3" w:rsidRDefault="003C6AB3" w:rsidP="003C6AB3">
      <w:pPr>
        <w:jc w:val="center"/>
      </w:pPr>
      <w:r>
        <w:t xml:space="preserve">Svetla za </w:t>
      </w:r>
      <w:proofErr w:type="spellStart"/>
      <w:r>
        <w:t>maglu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se </w:t>
      </w:r>
      <w:proofErr w:type="spellStart"/>
      <w:r>
        <w:t>upotrebljavaju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po </w:t>
      </w:r>
      <w:proofErr w:type="spellStart"/>
      <w:r>
        <w:t>magli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smanjene</w:t>
      </w:r>
      <w:proofErr w:type="spellEnd"/>
      <w:r>
        <w:t xml:space="preserve"> </w:t>
      </w:r>
      <w:proofErr w:type="spellStart"/>
      <w:r>
        <w:t>vidljivosti</w:t>
      </w:r>
      <w:proofErr w:type="spellEnd"/>
      <w:r>
        <w:t>.</w:t>
      </w:r>
    </w:p>
    <w:p w14:paraId="165AC57C" w14:textId="77777777" w:rsidR="003C6AB3" w:rsidRDefault="003C6AB3" w:rsidP="003C6AB3">
      <w:pPr>
        <w:jc w:val="center"/>
      </w:pPr>
    </w:p>
    <w:p w14:paraId="3356D3E7" w14:textId="77777777" w:rsidR="003C6AB3" w:rsidRDefault="003C6AB3" w:rsidP="003C6AB3">
      <w:pPr>
        <w:jc w:val="center"/>
      </w:pPr>
      <w:r>
        <w:t xml:space="preserve">Svetla za </w:t>
      </w:r>
      <w:proofErr w:type="spellStart"/>
      <w:r>
        <w:t>maglu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prednjoj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bele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žute</w:t>
      </w:r>
      <w:proofErr w:type="spellEnd"/>
      <w:r>
        <w:t xml:space="preserve"> </w:t>
      </w:r>
      <w:proofErr w:type="spellStart"/>
      <w:r>
        <w:t>boje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zadnjoj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- </w:t>
      </w:r>
      <w:proofErr w:type="spellStart"/>
      <w:r>
        <w:t>crvene</w:t>
      </w:r>
      <w:proofErr w:type="spellEnd"/>
      <w:r>
        <w:t xml:space="preserve"> </w:t>
      </w:r>
      <w:proofErr w:type="spellStart"/>
      <w:r>
        <w:t>boje</w:t>
      </w:r>
      <w:proofErr w:type="spellEnd"/>
      <w:r>
        <w:t>.</w:t>
      </w:r>
    </w:p>
    <w:p w14:paraId="250C250E" w14:textId="77777777" w:rsidR="003C6AB3" w:rsidRDefault="003C6AB3" w:rsidP="003C6AB3">
      <w:pPr>
        <w:jc w:val="center"/>
      </w:pPr>
    </w:p>
    <w:p w14:paraId="5DF63F49" w14:textId="77777777" w:rsidR="003C6AB3" w:rsidRDefault="003C6AB3" w:rsidP="003C6AB3">
      <w:pPr>
        <w:jc w:val="center"/>
      </w:pPr>
      <w:r>
        <w:t xml:space="preserve">15. </w:t>
      </w:r>
      <w:proofErr w:type="spellStart"/>
      <w:r>
        <w:t>Odstojanje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vozila</w:t>
      </w:r>
      <w:proofErr w:type="spellEnd"/>
    </w:p>
    <w:p w14:paraId="4AE6AC02" w14:textId="77777777" w:rsidR="003C6AB3" w:rsidRDefault="003C6AB3" w:rsidP="003C6AB3">
      <w:pPr>
        <w:jc w:val="center"/>
      </w:pPr>
    </w:p>
    <w:p w14:paraId="0E61B66D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94</w:t>
      </w:r>
    </w:p>
    <w:p w14:paraId="55A02413" w14:textId="77777777" w:rsidR="003C6AB3" w:rsidRDefault="003C6AB3" w:rsidP="003C6AB3">
      <w:pPr>
        <w:jc w:val="center"/>
      </w:pPr>
    </w:p>
    <w:p w14:paraId="7B94DABE" w14:textId="77777777" w:rsidR="003C6AB3" w:rsidRDefault="003C6AB3" w:rsidP="003C6AB3">
      <w:pPr>
        <w:jc w:val="center"/>
      </w:pPr>
      <w:proofErr w:type="spellStart"/>
      <w:r>
        <w:t>Vozač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drži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odstojanje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se </w:t>
      </w:r>
      <w:proofErr w:type="spellStart"/>
      <w:r>
        <w:t>kreće</w:t>
      </w:r>
      <w:proofErr w:type="spellEnd"/>
      <w:r>
        <w:t xml:space="preserve"> </w:t>
      </w:r>
      <w:proofErr w:type="spellStart"/>
      <w:r>
        <w:t>iza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da ne </w:t>
      </w:r>
      <w:proofErr w:type="spellStart"/>
      <w:r>
        <w:t>ugrožava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>.</w:t>
      </w:r>
    </w:p>
    <w:p w14:paraId="1898B62B" w14:textId="77777777" w:rsidR="003C6AB3" w:rsidRDefault="003C6AB3" w:rsidP="003C6AB3">
      <w:pPr>
        <w:jc w:val="center"/>
      </w:pPr>
    </w:p>
    <w:p w14:paraId="35914EF0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95</w:t>
      </w:r>
    </w:p>
    <w:p w14:paraId="228E1353" w14:textId="77777777" w:rsidR="003C6AB3" w:rsidRDefault="003C6AB3" w:rsidP="003C6AB3">
      <w:pPr>
        <w:jc w:val="center"/>
      </w:pPr>
    </w:p>
    <w:p w14:paraId="3F880B3A" w14:textId="77777777" w:rsidR="003C6AB3" w:rsidRDefault="003C6AB3" w:rsidP="003C6AB3">
      <w:pPr>
        <w:jc w:val="center"/>
      </w:pPr>
      <w:r>
        <w:t xml:space="preserve">Kad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putu van </w:t>
      </w:r>
      <w:proofErr w:type="spellStart"/>
      <w:r>
        <w:t>naselja</w:t>
      </w:r>
      <w:proofErr w:type="spellEnd"/>
      <w:r>
        <w:t xml:space="preserve">,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po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saobraćajnu</w:t>
      </w:r>
      <w:proofErr w:type="spellEnd"/>
      <w:r>
        <w:t xml:space="preserve"> </w:t>
      </w:r>
      <w:proofErr w:type="spellStart"/>
      <w:r>
        <w:t>traku</w:t>
      </w:r>
      <w:proofErr w:type="spellEnd"/>
      <w:r>
        <w:t xml:space="preserve"> </w:t>
      </w:r>
      <w:proofErr w:type="spellStart"/>
      <w:r>
        <w:t>namenjenu</w:t>
      </w:r>
      <w:proofErr w:type="spellEnd"/>
      <w:r>
        <w:t xml:space="preserve"> za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u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smeru</w:t>
      </w:r>
      <w:proofErr w:type="spellEnd"/>
      <w:r>
        <w:t xml:space="preserve">, </w:t>
      </w:r>
      <w:proofErr w:type="spellStart"/>
      <w:r>
        <w:t>kreću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 za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motorni</w:t>
      </w:r>
      <w:proofErr w:type="spellEnd"/>
      <w:r>
        <w:t xml:space="preserve"> </w:t>
      </w:r>
      <w:proofErr w:type="spellStart"/>
      <w:r>
        <w:t>pogon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najveća</w:t>
      </w:r>
      <w:proofErr w:type="spellEnd"/>
      <w:r>
        <w:t xml:space="preserve"> </w:t>
      </w:r>
      <w:proofErr w:type="spellStart"/>
      <w:r>
        <w:t>dozvoljena</w:t>
      </w:r>
      <w:proofErr w:type="spellEnd"/>
      <w:r>
        <w:t xml:space="preserve"> masa </w:t>
      </w:r>
      <w:proofErr w:type="spellStart"/>
      <w:r>
        <w:t>veća</w:t>
      </w:r>
      <w:proofErr w:type="spellEnd"/>
      <w:r>
        <w:t xml:space="preserve"> od 3.500 kg </w:t>
      </w:r>
      <w:proofErr w:type="spellStart"/>
      <w:r>
        <w:t>ili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dužina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od 7 m </w:t>
      </w:r>
      <w:proofErr w:type="spellStart"/>
      <w:r>
        <w:t>vozači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da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od </w:t>
      </w:r>
      <w:proofErr w:type="spellStart"/>
      <w:r>
        <w:t>tih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drže</w:t>
      </w:r>
      <w:proofErr w:type="spellEnd"/>
      <w:r>
        <w:t xml:space="preserve"> </w:t>
      </w:r>
      <w:proofErr w:type="spellStart"/>
      <w:r>
        <w:t>odstojanje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100 m.</w:t>
      </w:r>
    </w:p>
    <w:p w14:paraId="61239320" w14:textId="77777777" w:rsidR="003C6AB3" w:rsidRDefault="003C6AB3" w:rsidP="003C6AB3">
      <w:pPr>
        <w:jc w:val="center"/>
      </w:pPr>
    </w:p>
    <w:p w14:paraId="2CD01169" w14:textId="77777777" w:rsidR="003C6AB3" w:rsidRDefault="003C6AB3" w:rsidP="003C6AB3">
      <w:pPr>
        <w:jc w:val="center"/>
      </w:pPr>
      <w:proofErr w:type="spellStart"/>
      <w:r>
        <w:t>Odredba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deo puta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preticanje</w:t>
      </w:r>
      <w:proofErr w:type="spellEnd"/>
      <w:r>
        <w:t xml:space="preserve"> </w:t>
      </w:r>
      <w:proofErr w:type="spellStart"/>
      <w:r>
        <w:t>zabranjeno</w:t>
      </w:r>
      <w:proofErr w:type="spellEnd"/>
      <w:r>
        <w:t>.</w:t>
      </w:r>
    </w:p>
    <w:p w14:paraId="4538BA5E" w14:textId="77777777" w:rsidR="003C6AB3" w:rsidRDefault="003C6AB3" w:rsidP="003C6AB3">
      <w:pPr>
        <w:jc w:val="center"/>
      </w:pPr>
    </w:p>
    <w:p w14:paraId="2C527E18" w14:textId="77777777" w:rsidR="003C6AB3" w:rsidRDefault="003C6AB3" w:rsidP="003C6AB3">
      <w:pPr>
        <w:jc w:val="center"/>
      </w:pPr>
      <w:r>
        <w:t xml:space="preserve">16.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tramvaja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šinama</w:t>
      </w:r>
      <w:proofErr w:type="spellEnd"/>
    </w:p>
    <w:p w14:paraId="73BC1F4E" w14:textId="77777777" w:rsidR="003C6AB3" w:rsidRDefault="003C6AB3" w:rsidP="003C6AB3">
      <w:pPr>
        <w:jc w:val="center"/>
      </w:pPr>
    </w:p>
    <w:p w14:paraId="1309E335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96</w:t>
      </w:r>
    </w:p>
    <w:p w14:paraId="7D5E2312" w14:textId="77777777" w:rsidR="003C6AB3" w:rsidRDefault="003C6AB3" w:rsidP="003C6AB3">
      <w:pPr>
        <w:jc w:val="center"/>
      </w:pPr>
    </w:p>
    <w:p w14:paraId="1F7459EF" w14:textId="77777777" w:rsidR="003C6AB3" w:rsidRDefault="003C6AB3" w:rsidP="003C6AB3">
      <w:pPr>
        <w:jc w:val="center"/>
      </w:pPr>
      <w:proofErr w:type="spellStart"/>
      <w:r>
        <w:lastRenderedPageBreak/>
        <w:t>Odredbe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27. do 94.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tramvaja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kreću</w:t>
      </w:r>
      <w:proofErr w:type="spellEnd"/>
      <w:r>
        <w:t xml:space="preserve"> po </w:t>
      </w:r>
      <w:proofErr w:type="spellStart"/>
      <w:r>
        <w:t>šinama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to ne </w:t>
      </w:r>
      <w:proofErr w:type="spellStart"/>
      <w:r>
        <w:t>isključuju</w:t>
      </w:r>
      <w:proofErr w:type="spellEnd"/>
      <w:r>
        <w:t xml:space="preserve"> </w:t>
      </w:r>
      <w:proofErr w:type="spellStart"/>
      <w:r>
        <w:t>konstrukcione</w:t>
      </w:r>
      <w:proofErr w:type="spellEnd"/>
      <w:r>
        <w:t xml:space="preserve"> </w:t>
      </w:r>
      <w:proofErr w:type="spellStart"/>
      <w:r>
        <w:t>osobine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kretanja</w:t>
      </w:r>
      <w:proofErr w:type="spellEnd"/>
      <w:r>
        <w:t>.</w:t>
      </w:r>
    </w:p>
    <w:p w14:paraId="4DAAEAFC" w14:textId="77777777" w:rsidR="003C6AB3" w:rsidRDefault="003C6AB3" w:rsidP="003C6AB3">
      <w:pPr>
        <w:jc w:val="center"/>
      </w:pPr>
    </w:p>
    <w:p w14:paraId="31059220" w14:textId="77777777" w:rsidR="003C6AB3" w:rsidRDefault="003C6AB3" w:rsidP="003C6AB3">
      <w:pPr>
        <w:jc w:val="center"/>
      </w:pPr>
      <w:r>
        <w:t xml:space="preserve">17.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bicikala</w:t>
      </w:r>
      <w:proofErr w:type="spellEnd"/>
      <w:r>
        <w:t xml:space="preserve">, </w:t>
      </w:r>
      <w:proofErr w:type="spellStart"/>
      <w:r>
        <w:t>bicikala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motorom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motocikala</w:t>
      </w:r>
      <w:proofErr w:type="spellEnd"/>
    </w:p>
    <w:p w14:paraId="3DC3A187" w14:textId="77777777" w:rsidR="003C6AB3" w:rsidRDefault="003C6AB3" w:rsidP="003C6AB3">
      <w:pPr>
        <w:jc w:val="center"/>
      </w:pPr>
    </w:p>
    <w:p w14:paraId="151891F6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97</w:t>
      </w:r>
    </w:p>
    <w:p w14:paraId="6AA43CA4" w14:textId="77777777" w:rsidR="003C6AB3" w:rsidRDefault="003C6AB3" w:rsidP="003C6AB3">
      <w:pPr>
        <w:jc w:val="center"/>
      </w:pPr>
    </w:p>
    <w:p w14:paraId="39B75B36" w14:textId="77777777" w:rsidR="003C6AB3" w:rsidRDefault="003C6AB3" w:rsidP="003C6AB3">
      <w:pPr>
        <w:jc w:val="center"/>
      </w:pPr>
      <w:proofErr w:type="spellStart"/>
      <w:r>
        <w:t>Vozač</w:t>
      </w:r>
      <w:proofErr w:type="spellEnd"/>
      <w:r>
        <w:t xml:space="preserve"> </w:t>
      </w:r>
      <w:proofErr w:type="spellStart"/>
      <w:r>
        <w:t>bicikla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bicikla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motorom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se </w:t>
      </w:r>
      <w:proofErr w:type="spellStart"/>
      <w:r>
        <w:t>kreću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desnoj</w:t>
      </w:r>
      <w:proofErr w:type="spellEnd"/>
      <w:r>
        <w:t xml:space="preserve"> </w:t>
      </w:r>
      <w:proofErr w:type="spellStart"/>
      <w:r>
        <w:t>ivici</w:t>
      </w:r>
      <w:proofErr w:type="spellEnd"/>
      <w:r>
        <w:t xml:space="preserve"> </w:t>
      </w:r>
      <w:proofErr w:type="spellStart"/>
      <w:r>
        <w:t>kolovoza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biciklistička</w:t>
      </w:r>
      <w:proofErr w:type="spellEnd"/>
      <w:r>
        <w:t xml:space="preserve"> </w:t>
      </w:r>
      <w:proofErr w:type="spellStart"/>
      <w:r>
        <w:t>staza</w:t>
      </w:r>
      <w:proofErr w:type="spellEnd"/>
      <w:r>
        <w:t xml:space="preserve"> - po </w:t>
      </w:r>
      <w:proofErr w:type="spellStart"/>
      <w:r>
        <w:t>biciklističkoj</w:t>
      </w:r>
      <w:proofErr w:type="spellEnd"/>
      <w:r>
        <w:t xml:space="preserve"> </w:t>
      </w:r>
      <w:proofErr w:type="spellStart"/>
      <w:r>
        <w:t>stazi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traci</w:t>
      </w:r>
      <w:proofErr w:type="spellEnd"/>
      <w:r>
        <w:t>.</w:t>
      </w:r>
    </w:p>
    <w:p w14:paraId="4A32F537" w14:textId="77777777" w:rsidR="003C6AB3" w:rsidRDefault="003C6AB3" w:rsidP="003C6AB3">
      <w:pPr>
        <w:jc w:val="center"/>
      </w:pPr>
    </w:p>
    <w:p w14:paraId="1FF62D94" w14:textId="77777777" w:rsidR="003C6AB3" w:rsidRDefault="003C6AB3" w:rsidP="003C6AB3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dva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vozača</w:t>
      </w:r>
      <w:proofErr w:type="spellEnd"/>
      <w:r>
        <w:t xml:space="preserve"> </w:t>
      </w:r>
      <w:proofErr w:type="spellStart"/>
      <w:r>
        <w:t>bicikala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bicikala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motorom</w:t>
      </w:r>
      <w:proofErr w:type="spellEnd"/>
      <w:r>
        <w:t xml:space="preserve"> </w:t>
      </w:r>
      <w:proofErr w:type="spellStart"/>
      <w:r>
        <w:t>kreću</w:t>
      </w:r>
      <w:proofErr w:type="spellEnd"/>
      <w:r>
        <w:t xml:space="preserve"> u </w:t>
      </w:r>
      <w:proofErr w:type="spellStart"/>
      <w:r>
        <w:t>grupi</w:t>
      </w:r>
      <w:proofErr w:type="spellEnd"/>
      <w:r>
        <w:t xml:space="preserve">,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se </w:t>
      </w:r>
      <w:proofErr w:type="spellStart"/>
      <w:r>
        <w:t>kreću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za </w:t>
      </w:r>
      <w:proofErr w:type="spellStart"/>
      <w:r>
        <w:t>drugim</w:t>
      </w:r>
      <w:proofErr w:type="spellEnd"/>
      <w:r>
        <w:t>.</w:t>
      </w:r>
    </w:p>
    <w:p w14:paraId="423F3E23" w14:textId="77777777" w:rsidR="003C6AB3" w:rsidRDefault="003C6AB3" w:rsidP="003C6AB3">
      <w:pPr>
        <w:jc w:val="center"/>
      </w:pPr>
    </w:p>
    <w:p w14:paraId="0F3FA779" w14:textId="77777777" w:rsidR="003C6AB3" w:rsidRDefault="003C6AB3" w:rsidP="003C6AB3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uređena</w:t>
      </w:r>
      <w:proofErr w:type="spellEnd"/>
      <w:r>
        <w:t xml:space="preserve"> </w:t>
      </w:r>
      <w:proofErr w:type="spellStart"/>
      <w:r>
        <w:t>biciklistička</w:t>
      </w:r>
      <w:proofErr w:type="spellEnd"/>
      <w:r>
        <w:t xml:space="preserve"> </w:t>
      </w:r>
      <w:proofErr w:type="spellStart"/>
      <w:r>
        <w:t>staza</w:t>
      </w:r>
      <w:proofErr w:type="spellEnd"/>
      <w:r>
        <w:t xml:space="preserve">,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bicikla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motorom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bicikla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se </w:t>
      </w:r>
      <w:proofErr w:type="spellStart"/>
      <w:r>
        <w:t>kretati</w:t>
      </w:r>
      <w:proofErr w:type="spellEnd"/>
      <w:r>
        <w:t xml:space="preserve"> </w:t>
      </w:r>
      <w:proofErr w:type="spellStart"/>
      <w:r>
        <w:t>desnom</w:t>
      </w:r>
      <w:proofErr w:type="spellEnd"/>
      <w:r>
        <w:t xml:space="preserve"> </w:t>
      </w:r>
      <w:proofErr w:type="spellStart"/>
      <w:r>
        <w:t>biciklističkom</w:t>
      </w:r>
      <w:proofErr w:type="spellEnd"/>
      <w:r>
        <w:t xml:space="preserve"> </w:t>
      </w:r>
      <w:proofErr w:type="spellStart"/>
      <w:r>
        <w:t>stazom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smer</w:t>
      </w:r>
      <w:proofErr w:type="spellEnd"/>
      <w:r>
        <w:t xml:space="preserve"> </w:t>
      </w:r>
      <w:proofErr w:type="spellStart"/>
      <w:r>
        <w:t>kretanja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>.</w:t>
      </w:r>
    </w:p>
    <w:p w14:paraId="18088FDF" w14:textId="77777777" w:rsidR="003C6AB3" w:rsidRDefault="003C6AB3" w:rsidP="003C6AB3">
      <w:pPr>
        <w:jc w:val="center"/>
      </w:pPr>
    </w:p>
    <w:p w14:paraId="1B84195C" w14:textId="77777777" w:rsidR="003C6AB3" w:rsidRDefault="003C6AB3" w:rsidP="003C6AB3">
      <w:pPr>
        <w:jc w:val="center"/>
      </w:pPr>
      <w:r>
        <w:t xml:space="preserve">Na </w:t>
      </w:r>
      <w:proofErr w:type="spellStart"/>
      <w:r>
        <w:t>biciklističkim</w:t>
      </w:r>
      <w:proofErr w:type="spellEnd"/>
      <w:r>
        <w:t xml:space="preserve"> </w:t>
      </w:r>
      <w:proofErr w:type="spellStart"/>
      <w:r>
        <w:t>stazama</w:t>
      </w:r>
      <w:proofErr w:type="spellEnd"/>
      <w:r>
        <w:t xml:space="preserve"> </w:t>
      </w:r>
      <w:proofErr w:type="spellStart"/>
      <w:r>
        <w:t>uređenim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obeleženim</w:t>
      </w:r>
      <w:proofErr w:type="spellEnd"/>
      <w:r>
        <w:t xml:space="preserve"> za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bicikala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bicikala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motorom</w:t>
      </w:r>
      <w:proofErr w:type="spellEnd"/>
      <w:r>
        <w:t xml:space="preserve"> u oba </w:t>
      </w:r>
      <w:proofErr w:type="spellStart"/>
      <w:r>
        <w:t>smera</w:t>
      </w:r>
      <w:proofErr w:type="spellEnd"/>
      <w:r>
        <w:t xml:space="preserve">, </w:t>
      </w:r>
      <w:proofErr w:type="spellStart"/>
      <w:r>
        <w:t>vozila</w:t>
      </w:r>
      <w:proofErr w:type="spellEnd"/>
      <w:r>
        <w:t xml:space="preserve"> se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kretati</w:t>
      </w:r>
      <w:proofErr w:type="spellEnd"/>
      <w:r>
        <w:t xml:space="preserve"> </w:t>
      </w:r>
      <w:proofErr w:type="spellStart"/>
      <w:r>
        <w:t>desnom</w:t>
      </w:r>
      <w:proofErr w:type="spellEnd"/>
      <w:r>
        <w:t xml:space="preserve"> </w:t>
      </w:r>
      <w:proofErr w:type="spellStart"/>
      <w:r>
        <w:t>stranom</w:t>
      </w:r>
      <w:proofErr w:type="spellEnd"/>
      <w:r>
        <w:t xml:space="preserve"> u </w:t>
      </w:r>
      <w:proofErr w:type="spellStart"/>
      <w:r>
        <w:t>smeru</w:t>
      </w:r>
      <w:proofErr w:type="spellEnd"/>
      <w:r>
        <w:t xml:space="preserve"> </w:t>
      </w:r>
      <w:proofErr w:type="spellStart"/>
      <w:r>
        <w:t>kretanja</w:t>
      </w:r>
      <w:proofErr w:type="spellEnd"/>
      <w:r>
        <w:t xml:space="preserve"> </w:t>
      </w:r>
      <w:proofErr w:type="spellStart"/>
      <w:r>
        <w:t>vozila</w:t>
      </w:r>
      <w:proofErr w:type="spellEnd"/>
      <w:r>
        <w:t>.</w:t>
      </w:r>
    </w:p>
    <w:p w14:paraId="35CD8C81" w14:textId="77777777" w:rsidR="003C6AB3" w:rsidRDefault="003C6AB3" w:rsidP="003C6AB3">
      <w:pPr>
        <w:jc w:val="center"/>
      </w:pPr>
    </w:p>
    <w:p w14:paraId="2993FF8A" w14:textId="77777777" w:rsidR="003C6AB3" w:rsidRDefault="003C6AB3" w:rsidP="003C6AB3">
      <w:pPr>
        <w:jc w:val="center"/>
      </w:pPr>
      <w:proofErr w:type="spellStart"/>
      <w:r>
        <w:t>Vozač</w:t>
      </w:r>
      <w:proofErr w:type="spellEnd"/>
      <w:r>
        <w:t xml:space="preserve"> </w:t>
      </w:r>
      <w:proofErr w:type="spellStart"/>
      <w:r>
        <w:t>bicikla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bicikla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motorom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se </w:t>
      </w:r>
      <w:proofErr w:type="spellStart"/>
      <w:r>
        <w:t>kreću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po </w:t>
      </w:r>
      <w:proofErr w:type="spellStart"/>
      <w:r>
        <w:t>onim</w:t>
      </w:r>
      <w:proofErr w:type="spellEnd"/>
      <w:r>
        <w:t xml:space="preserve"> </w:t>
      </w:r>
      <w:proofErr w:type="spellStart"/>
      <w:r>
        <w:t>saobraćajnim</w:t>
      </w:r>
      <w:proofErr w:type="spellEnd"/>
      <w:r>
        <w:t xml:space="preserve"> </w:t>
      </w:r>
      <w:proofErr w:type="spellStart"/>
      <w:r>
        <w:t>površinama</w:t>
      </w:r>
      <w:proofErr w:type="spellEnd"/>
      <w:r>
        <w:t xml:space="preserve"> po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kretanje</w:t>
      </w:r>
      <w:proofErr w:type="spellEnd"/>
      <w:r>
        <w:t xml:space="preserve"> </w:t>
      </w:r>
      <w:proofErr w:type="spellStart"/>
      <w:r>
        <w:t>takvim</w:t>
      </w:r>
      <w:proofErr w:type="spellEnd"/>
      <w:r>
        <w:t xml:space="preserve"> </w:t>
      </w:r>
      <w:proofErr w:type="spellStart"/>
      <w:r>
        <w:t>vozilima</w:t>
      </w:r>
      <w:proofErr w:type="spellEnd"/>
      <w:r>
        <w:t xml:space="preserve"> </w:t>
      </w:r>
      <w:proofErr w:type="spellStart"/>
      <w:r>
        <w:t>dozvoljeno</w:t>
      </w:r>
      <w:proofErr w:type="spellEnd"/>
      <w:r>
        <w:t>.</w:t>
      </w:r>
    </w:p>
    <w:p w14:paraId="2DBF2055" w14:textId="77777777" w:rsidR="003C6AB3" w:rsidRDefault="003C6AB3" w:rsidP="003C6AB3">
      <w:pPr>
        <w:jc w:val="center"/>
      </w:pPr>
    </w:p>
    <w:p w14:paraId="1848367F" w14:textId="77777777" w:rsidR="003C6AB3" w:rsidRDefault="003C6AB3" w:rsidP="003C6AB3">
      <w:pPr>
        <w:jc w:val="center"/>
      </w:pPr>
      <w:proofErr w:type="spellStart"/>
      <w:r>
        <w:t>Vozač</w:t>
      </w:r>
      <w:proofErr w:type="spellEnd"/>
      <w:r>
        <w:t xml:space="preserve"> </w:t>
      </w:r>
      <w:proofErr w:type="spellStart"/>
      <w:r>
        <w:t>bicikla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motorom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da se </w:t>
      </w:r>
      <w:proofErr w:type="spellStart"/>
      <w:r>
        <w:t>kreće</w:t>
      </w:r>
      <w:proofErr w:type="spellEnd"/>
      <w:r>
        <w:t xml:space="preserve"> </w:t>
      </w:r>
      <w:proofErr w:type="spellStart"/>
      <w:r>
        <w:t>biciklističkom</w:t>
      </w:r>
      <w:proofErr w:type="spellEnd"/>
      <w:r>
        <w:t xml:space="preserve"> </w:t>
      </w:r>
      <w:proofErr w:type="spellStart"/>
      <w:r>
        <w:t>stazom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trakom</w:t>
      </w:r>
      <w:proofErr w:type="spellEnd"/>
      <w:r>
        <w:t xml:space="preserve"> </w:t>
      </w:r>
      <w:proofErr w:type="spellStart"/>
      <w:r>
        <w:t>brzinom</w:t>
      </w:r>
      <w:proofErr w:type="spellEnd"/>
      <w:r>
        <w:t xml:space="preserve"> </w:t>
      </w:r>
      <w:proofErr w:type="spellStart"/>
      <w:r>
        <w:t>većom</w:t>
      </w:r>
      <w:proofErr w:type="spellEnd"/>
      <w:r>
        <w:t xml:space="preserve"> od 25 km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čas</w:t>
      </w:r>
      <w:proofErr w:type="spellEnd"/>
      <w:r>
        <w:t>.</w:t>
      </w:r>
    </w:p>
    <w:p w14:paraId="255F62E8" w14:textId="77777777" w:rsidR="003C6AB3" w:rsidRDefault="003C6AB3" w:rsidP="003C6AB3">
      <w:pPr>
        <w:jc w:val="center"/>
      </w:pPr>
    </w:p>
    <w:p w14:paraId="57621DAB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98</w:t>
      </w:r>
    </w:p>
    <w:p w14:paraId="6A191C95" w14:textId="77777777" w:rsidR="003C6AB3" w:rsidRDefault="003C6AB3" w:rsidP="003C6AB3">
      <w:pPr>
        <w:jc w:val="center"/>
      </w:pPr>
    </w:p>
    <w:p w14:paraId="606A7CCF" w14:textId="77777777" w:rsidR="003C6AB3" w:rsidRDefault="003C6AB3" w:rsidP="003C6AB3">
      <w:pPr>
        <w:jc w:val="center"/>
      </w:pPr>
      <w:proofErr w:type="spellStart"/>
      <w:r>
        <w:t>Vozač</w:t>
      </w:r>
      <w:proofErr w:type="spellEnd"/>
      <w:r>
        <w:t xml:space="preserve"> </w:t>
      </w:r>
      <w:proofErr w:type="spellStart"/>
      <w:r>
        <w:t>bicikla</w:t>
      </w:r>
      <w:proofErr w:type="spellEnd"/>
      <w:r>
        <w:t xml:space="preserve">, </w:t>
      </w:r>
      <w:proofErr w:type="spellStart"/>
      <w:r>
        <w:t>bicikla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motorom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motocikla</w:t>
      </w:r>
      <w:proofErr w:type="spellEnd"/>
      <w:r>
        <w:t xml:space="preserve"> mora da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ne </w:t>
      </w:r>
      <w:proofErr w:type="spellStart"/>
      <w:r>
        <w:t>umanjuje</w:t>
      </w:r>
      <w:proofErr w:type="spellEnd"/>
      <w:r>
        <w:t xml:space="preserve"> </w:t>
      </w:r>
      <w:proofErr w:type="spellStart"/>
      <w:r>
        <w:t>stabilnost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ometaju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učesnici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da </w:t>
      </w:r>
      <w:proofErr w:type="spellStart"/>
      <w:r>
        <w:t>skida</w:t>
      </w:r>
      <w:proofErr w:type="spellEnd"/>
      <w:r>
        <w:t xml:space="preserve"> </w:t>
      </w:r>
      <w:proofErr w:type="spellStart"/>
      <w:r>
        <w:t>ruke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upravljača</w:t>
      </w:r>
      <w:proofErr w:type="spellEnd"/>
      <w:r>
        <w:t xml:space="preserve">, da se </w:t>
      </w:r>
      <w:proofErr w:type="spellStart"/>
      <w:r>
        <w:t>pridržava</w:t>
      </w:r>
      <w:proofErr w:type="spellEnd"/>
      <w:r>
        <w:t xml:space="preserve"> za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, da </w:t>
      </w:r>
      <w:proofErr w:type="spellStart"/>
      <w:r>
        <w:t>prevozi</w:t>
      </w:r>
      <w:proofErr w:type="spellEnd"/>
      <w:r>
        <w:t xml:space="preserve">, </w:t>
      </w:r>
      <w:proofErr w:type="spellStart"/>
      <w:r>
        <w:t>vuče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gura</w:t>
      </w:r>
      <w:proofErr w:type="spellEnd"/>
      <w:r>
        <w:t xml:space="preserve"> </w:t>
      </w:r>
      <w:proofErr w:type="spellStart"/>
      <w:r>
        <w:t>predmete</w:t>
      </w:r>
      <w:proofErr w:type="spellEnd"/>
      <w:r>
        <w:t xml:space="preserve"> koji </w:t>
      </w:r>
      <w:proofErr w:type="spellStart"/>
      <w:r>
        <w:t>mogu</w:t>
      </w:r>
      <w:proofErr w:type="spellEnd"/>
      <w:r>
        <w:t xml:space="preserve"> da ga </w:t>
      </w:r>
      <w:proofErr w:type="spellStart"/>
      <w:r>
        <w:t>ometaju</w:t>
      </w:r>
      <w:proofErr w:type="spellEnd"/>
      <w:r>
        <w:t xml:space="preserve"> u </w:t>
      </w:r>
      <w:proofErr w:type="spellStart"/>
      <w:r>
        <w:t>upravljanju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ugrožavaju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učesnike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>.</w:t>
      </w:r>
    </w:p>
    <w:p w14:paraId="7042F4A0" w14:textId="77777777" w:rsidR="003C6AB3" w:rsidRDefault="003C6AB3" w:rsidP="003C6AB3">
      <w:pPr>
        <w:jc w:val="center"/>
      </w:pPr>
    </w:p>
    <w:p w14:paraId="53AF9FC0" w14:textId="77777777" w:rsidR="003C6AB3" w:rsidRDefault="003C6AB3" w:rsidP="003C6AB3">
      <w:pPr>
        <w:jc w:val="center"/>
      </w:pPr>
      <w:proofErr w:type="spellStart"/>
      <w:r>
        <w:lastRenderedPageBreak/>
        <w:t>Član</w:t>
      </w:r>
      <w:proofErr w:type="spellEnd"/>
      <w:r>
        <w:t xml:space="preserve"> 99</w:t>
      </w:r>
    </w:p>
    <w:p w14:paraId="13906BE2" w14:textId="77777777" w:rsidR="003C6AB3" w:rsidRDefault="003C6AB3" w:rsidP="003C6AB3">
      <w:pPr>
        <w:jc w:val="center"/>
      </w:pPr>
    </w:p>
    <w:p w14:paraId="26877C7E" w14:textId="77777777" w:rsidR="003C6AB3" w:rsidRDefault="003C6AB3" w:rsidP="003C6AB3">
      <w:pPr>
        <w:jc w:val="center"/>
      </w:pPr>
      <w:proofErr w:type="spellStart"/>
      <w:r>
        <w:t>Vozač</w:t>
      </w:r>
      <w:proofErr w:type="spellEnd"/>
      <w:r>
        <w:t xml:space="preserve"> </w:t>
      </w:r>
      <w:proofErr w:type="spellStart"/>
      <w:r>
        <w:t>bicikla</w:t>
      </w:r>
      <w:proofErr w:type="spellEnd"/>
      <w:r>
        <w:t xml:space="preserve">, </w:t>
      </w:r>
      <w:proofErr w:type="spellStart"/>
      <w:r>
        <w:t>bicikla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motorom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motocikla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prevozi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vozilu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posebna</w:t>
      </w:r>
      <w:proofErr w:type="spellEnd"/>
      <w:r>
        <w:t xml:space="preserve"> </w:t>
      </w:r>
      <w:proofErr w:type="spellStart"/>
      <w:r>
        <w:t>sedišta</w:t>
      </w:r>
      <w:proofErr w:type="spellEnd"/>
      <w:r>
        <w:t xml:space="preserve">, a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motocikla</w:t>
      </w:r>
      <w:proofErr w:type="spellEnd"/>
      <w:r>
        <w:t xml:space="preserve"> - </w:t>
      </w:r>
      <w:proofErr w:type="spellStart"/>
      <w:r>
        <w:t>i</w:t>
      </w:r>
      <w:proofErr w:type="spellEnd"/>
      <w:r>
        <w:t xml:space="preserve"> u </w:t>
      </w:r>
      <w:proofErr w:type="spellStart"/>
      <w:r>
        <w:t>bočnoj</w:t>
      </w:r>
      <w:proofErr w:type="spellEnd"/>
      <w:r>
        <w:t xml:space="preserve"> </w:t>
      </w:r>
      <w:proofErr w:type="spellStart"/>
      <w:r>
        <w:t>prikolici</w:t>
      </w:r>
      <w:proofErr w:type="spellEnd"/>
      <w:r>
        <w:t>.</w:t>
      </w:r>
    </w:p>
    <w:p w14:paraId="36BFBAE0" w14:textId="77777777" w:rsidR="003C6AB3" w:rsidRDefault="003C6AB3" w:rsidP="003C6AB3">
      <w:pPr>
        <w:jc w:val="center"/>
      </w:pPr>
    </w:p>
    <w:p w14:paraId="7470F9B1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100</w:t>
      </w:r>
    </w:p>
    <w:p w14:paraId="2D27DEBB" w14:textId="77777777" w:rsidR="003C6AB3" w:rsidRDefault="003C6AB3" w:rsidP="003C6AB3">
      <w:pPr>
        <w:jc w:val="center"/>
      </w:pPr>
    </w:p>
    <w:p w14:paraId="6D988745" w14:textId="77777777" w:rsidR="003C6AB3" w:rsidRDefault="003C6AB3" w:rsidP="003C6AB3">
      <w:pPr>
        <w:jc w:val="center"/>
      </w:pPr>
      <w:proofErr w:type="spellStart"/>
      <w:r>
        <w:t>Vozač</w:t>
      </w:r>
      <w:proofErr w:type="spellEnd"/>
      <w:r>
        <w:t xml:space="preserve"> </w:t>
      </w:r>
      <w:proofErr w:type="spellStart"/>
      <w:r>
        <w:t>motocikla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bicikla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motorom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prevoze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vozilima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da nose </w:t>
      </w:r>
      <w:proofErr w:type="spellStart"/>
      <w:r>
        <w:t>zaštitnu</w:t>
      </w:r>
      <w:proofErr w:type="spellEnd"/>
      <w:r>
        <w:t xml:space="preserve"> </w:t>
      </w:r>
      <w:proofErr w:type="spellStart"/>
      <w:r>
        <w:t>kacigu</w:t>
      </w:r>
      <w:proofErr w:type="spellEnd"/>
      <w:r>
        <w:t xml:space="preserve"> za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vožnje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putu.</w:t>
      </w:r>
    </w:p>
    <w:p w14:paraId="0F8A4C05" w14:textId="77777777" w:rsidR="003C6AB3" w:rsidRDefault="003C6AB3" w:rsidP="003C6AB3">
      <w:pPr>
        <w:jc w:val="center"/>
      </w:pPr>
    </w:p>
    <w:p w14:paraId="4793094C" w14:textId="77777777" w:rsidR="003C6AB3" w:rsidRDefault="003C6AB3" w:rsidP="003C6AB3">
      <w:pPr>
        <w:jc w:val="center"/>
      </w:pPr>
      <w:r>
        <w:t xml:space="preserve">18.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zaprežnih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kretanje</w:t>
      </w:r>
      <w:proofErr w:type="spellEnd"/>
      <w:r>
        <w:t xml:space="preserve"> stoke</w:t>
      </w:r>
    </w:p>
    <w:p w14:paraId="6ED88C43" w14:textId="77777777" w:rsidR="003C6AB3" w:rsidRDefault="003C6AB3" w:rsidP="003C6AB3">
      <w:pPr>
        <w:jc w:val="center"/>
      </w:pPr>
    </w:p>
    <w:p w14:paraId="0489D683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101</w:t>
      </w:r>
    </w:p>
    <w:p w14:paraId="36F70FEB" w14:textId="77777777" w:rsidR="003C6AB3" w:rsidRDefault="003C6AB3" w:rsidP="003C6AB3">
      <w:pPr>
        <w:jc w:val="center"/>
      </w:pPr>
    </w:p>
    <w:p w14:paraId="3F2A8A48" w14:textId="77777777" w:rsidR="003C6AB3" w:rsidRDefault="003C6AB3" w:rsidP="003C6AB3">
      <w:pPr>
        <w:jc w:val="center"/>
      </w:pPr>
      <w:proofErr w:type="spellStart"/>
      <w:r>
        <w:t>Vozač</w:t>
      </w:r>
      <w:proofErr w:type="spellEnd"/>
      <w:r>
        <w:t xml:space="preserve"> </w:t>
      </w:r>
      <w:proofErr w:type="spellStart"/>
      <w:r>
        <w:t>zaprežnog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mora da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se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kreće</w:t>
      </w:r>
      <w:proofErr w:type="spellEnd"/>
      <w:r>
        <w:t xml:space="preserve"> po putu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drži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desnoj</w:t>
      </w:r>
      <w:proofErr w:type="spellEnd"/>
      <w:r>
        <w:t xml:space="preserve"> </w:t>
      </w:r>
      <w:proofErr w:type="spellStart"/>
      <w:r>
        <w:t>ivici</w:t>
      </w:r>
      <w:proofErr w:type="spellEnd"/>
      <w:r>
        <w:t xml:space="preserve"> </w:t>
      </w:r>
      <w:proofErr w:type="spellStart"/>
      <w:r>
        <w:t>kolovoza</w:t>
      </w:r>
      <w:proofErr w:type="spellEnd"/>
      <w:r>
        <w:t>.</w:t>
      </w:r>
    </w:p>
    <w:p w14:paraId="5E07B2D0" w14:textId="77777777" w:rsidR="003C6AB3" w:rsidRDefault="003C6AB3" w:rsidP="003C6AB3">
      <w:pPr>
        <w:jc w:val="center"/>
      </w:pPr>
    </w:p>
    <w:p w14:paraId="6863BA6A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Zaprežno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sme</w:t>
      </w:r>
      <w:proofErr w:type="spellEnd"/>
      <w:r w:rsidRPr="003C6AB3">
        <w:rPr>
          <w:lang w:val="fr-FR"/>
        </w:rPr>
        <w:t xml:space="preserve"> da se </w:t>
      </w:r>
      <w:proofErr w:type="spellStart"/>
      <w:r w:rsidRPr="003C6AB3">
        <w:rPr>
          <w:lang w:val="fr-FR"/>
        </w:rPr>
        <w:t>ostavlja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bez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nadzora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>.</w:t>
      </w:r>
    </w:p>
    <w:p w14:paraId="54F36114" w14:textId="77777777" w:rsidR="003C6AB3" w:rsidRPr="003C6AB3" w:rsidRDefault="003C6AB3" w:rsidP="003C6AB3">
      <w:pPr>
        <w:jc w:val="center"/>
        <w:rPr>
          <w:lang w:val="fr-FR"/>
        </w:rPr>
      </w:pPr>
    </w:p>
    <w:p w14:paraId="17E01DAD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102</w:t>
      </w:r>
    </w:p>
    <w:p w14:paraId="0BDF2E6C" w14:textId="77777777" w:rsidR="003C6AB3" w:rsidRPr="003C6AB3" w:rsidRDefault="003C6AB3" w:rsidP="003C6AB3">
      <w:pPr>
        <w:jc w:val="center"/>
        <w:rPr>
          <w:lang w:val="fr-FR"/>
        </w:rPr>
      </w:pPr>
    </w:p>
    <w:p w14:paraId="0C049E09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Stoka</w:t>
      </w:r>
      <w:proofErr w:type="spellEnd"/>
      <w:r w:rsidRPr="003C6AB3">
        <w:rPr>
          <w:lang w:val="fr-FR"/>
        </w:rPr>
        <w:t xml:space="preserve"> se ne </w:t>
      </w:r>
      <w:proofErr w:type="spellStart"/>
      <w:r w:rsidRPr="003C6AB3">
        <w:rPr>
          <w:lang w:val="fr-FR"/>
        </w:rPr>
        <w:t>sme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ostavljati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bez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nadzora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goniča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stoke</w:t>
      </w:r>
      <w:proofErr w:type="spellEnd"/>
      <w:r w:rsidRPr="003C6AB3">
        <w:rPr>
          <w:lang w:val="fr-FR"/>
        </w:rPr>
        <w:t>.</w:t>
      </w:r>
    </w:p>
    <w:p w14:paraId="282F669C" w14:textId="77777777" w:rsidR="003C6AB3" w:rsidRPr="003C6AB3" w:rsidRDefault="003C6AB3" w:rsidP="003C6AB3">
      <w:pPr>
        <w:jc w:val="center"/>
        <w:rPr>
          <w:lang w:val="fr-FR"/>
        </w:rPr>
      </w:pPr>
    </w:p>
    <w:p w14:paraId="3D803003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Stoku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koja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kreće</w:t>
      </w:r>
      <w:proofErr w:type="spellEnd"/>
      <w:r w:rsidRPr="003C6AB3">
        <w:rPr>
          <w:lang w:val="fr-FR"/>
        </w:rPr>
        <w:t xml:space="preserve"> po </w:t>
      </w:r>
      <w:proofErr w:type="spellStart"/>
      <w:r w:rsidRPr="003C6AB3">
        <w:rPr>
          <w:lang w:val="fr-FR"/>
        </w:rPr>
        <w:t>javnom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gonič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stoke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mora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drži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što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moguće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bliže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desnoj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ivici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puta</w:t>
      </w:r>
      <w:proofErr w:type="spellEnd"/>
      <w:r w:rsidRPr="003C6AB3">
        <w:rPr>
          <w:lang w:val="fr-FR"/>
        </w:rPr>
        <w:t>.</w:t>
      </w:r>
    </w:p>
    <w:p w14:paraId="79BEA58C" w14:textId="77777777" w:rsidR="003C6AB3" w:rsidRPr="003C6AB3" w:rsidRDefault="003C6AB3" w:rsidP="003C6AB3">
      <w:pPr>
        <w:jc w:val="center"/>
        <w:rPr>
          <w:lang w:val="fr-FR"/>
        </w:rPr>
      </w:pPr>
    </w:p>
    <w:p w14:paraId="21E1F07C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19. </w:t>
      </w:r>
      <w:proofErr w:type="spellStart"/>
      <w:r w:rsidRPr="003C6AB3">
        <w:rPr>
          <w:lang w:val="fr-FR"/>
        </w:rPr>
        <w:t>Kretanje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pešaka</w:t>
      </w:r>
      <w:proofErr w:type="spellEnd"/>
    </w:p>
    <w:p w14:paraId="73D38C00" w14:textId="77777777" w:rsidR="003C6AB3" w:rsidRPr="003C6AB3" w:rsidRDefault="003C6AB3" w:rsidP="003C6AB3">
      <w:pPr>
        <w:jc w:val="center"/>
        <w:rPr>
          <w:lang w:val="fr-FR"/>
        </w:rPr>
      </w:pPr>
    </w:p>
    <w:p w14:paraId="15AEDCBB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103</w:t>
      </w:r>
    </w:p>
    <w:p w14:paraId="7056A7CE" w14:textId="77777777" w:rsidR="003C6AB3" w:rsidRPr="003C6AB3" w:rsidRDefault="003C6AB3" w:rsidP="003C6AB3">
      <w:pPr>
        <w:jc w:val="center"/>
        <w:rPr>
          <w:lang w:val="fr-FR"/>
        </w:rPr>
      </w:pPr>
    </w:p>
    <w:p w14:paraId="47707AAE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Pešak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sme</w:t>
      </w:r>
      <w:proofErr w:type="spellEnd"/>
      <w:r w:rsidRPr="003C6AB3">
        <w:rPr>
          <w:lang w:val="fr-FR"/>
        </w:rPr>
        <w:t xml:space="preserve">, po </w:t>
      </w:r>
      <w:proofErr w:type="spellStart"/>
      <w:r w:rsidRPr="003C6AB3">
        <w:rPr>
          <w:lang w:val="fr-FR"/>
        </w:rPr>
        <w:t>pravilu</w:t>
      </w:r>
      <w:proofErr w:type="spellEnd"/>
      <w:r w:rsidRPr="003C6AB3">
        <w:rPr>
          <w:lang w:val="fr-FR"/>
        </w:rPr>
        <w:t xml:space="preserve">, da se </w:t>
      </w:r>
      <w:proofErr w:type="spellStart"/>
      <w:r w:rsidRPr="003C6AB3">
        <w:rPr>
          <w:lang w:val="fr-FR"/>
        </w:rPr>
        <w:t>kreće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zadržava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kolovozu</w:t>
      </w:r>
      <w:proofErr w:type="spellEnd"/>
      <w:r w:rsidRPr="003C6AB3">
        <w:rPr>
          <w:lang w:val="fr-FR"/>
        </w:rPr>
        <w:t>.</w:t>
      </w:r>
    </w:p>
    <w:p w14:paraId="411F2DF7" w14:textId="77777777" w:rsidR="003C6AB3" w:rsidRPr="003C6AB3" w:rsidRDefault="003C6AB3" w:rsidP="003C6AB3">
      <w:pPr>
        <w:jc w:val="center"/>
        <w:rPr>
          <w:lang w:val="fr-FR"/>
        </w:rPr>
      </w:pPr>
    </w:p>
    <w:p w14:paraId="643344E1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Ako se </w:t>
      </w:r>
      <w:proofErr w:type="spellStart"/>
      <w:r w:rsidRPr="003C6AB3">
        <w:rPr>
          <w:lang w:val="fr-FR"/>
        </w:rPr>
        <w:t>pešak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kreće</w:t>
      </w:r>
      <w:proofErr w:type="spellEnd"/>
      <w:r w:rsidRPr="003C6AB3">
        <w:rPr>
          <w:lang w:val="fr-FR"/>
        </w:rPr>
        <w:t xml:space="preserve"> po </w:t>
      </w:r>
      <w:proofErr w:type="spellStart"/>
      <w:r w:rsidRPr="003C6AB3">
        <w:rPr>
          <w:lang w:val="fr-FR"/>
        </w:rPr>
        <w:t>kolovozu</w:t>
      </w:r>
      <w:proofErr w:type="spellEnd"/>
      <w:r w:rsidRPr="003C6AB3">
        <w:rPr>
          <w:lang w:val="fr-FR"/>
        </w:rPr>
        <w:t xml:space="preserve">, on </w:t>
      </w:r>
      <w:proofErr w:type="spellStart"/>
      <w:r w:rsidRPr="003C6AB3">
        <w:rPr>
          <w:lang w:val="fr-FR"/>
        </w:rPr>
        <w:t>mora</w:t>
      </w:r>
      <w:proofErr w:type="spellEnd"/>
      <w:r w:rsidRPr="003C6AB3">
        <w:rPr>
          <w:lang w:val="fr-FR"/>
        </w:rPr>
        <w:t xml:space="preserve"> da se </w:t>
      </w:r>
      <w:proofErr w:type="spellStart"/>
      <w:r w:rsidRPr="003C6AB3">
        <w:rPr>
          <w:lang w:val="fr-FR"/>
        </w:rPr>
        <w:t>kreće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što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bliže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ivici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kolovoza</w:t>
      </w:r>
      <w:proofErr w:type="spellEnd"/>
      <w:r w:rsidRPr="003C6AB3">
        <w:rPr>
          <w:lang w:val="fr-FR"/>
        </w:rPr>
        <w:t xml:space="preserve">, i to </w:t>
      </w:r>
      <w:proofErr w:type="spellStart"/>
      <w:r w:rsidRPr="003C6AB3">
        <w:rPr>
          <w:lang w:val="fr-FR"/>
        </w:rPr>
        <w:t>veoma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pažljivo</w:t>
      </w:r>
      <w:proofErr w:type="spellEnd"/>
      <w:r w:rsidRPr="003C6AB3">
        <w:rPr>
          <w:lang w:val="fr-FR"/>
        </w:rPr>
        <w:t xml:space="preserve"> i na </w:t>
      </w:r>
      <w:proofErr w:type="spellStart"/>
      <w:r w:rsidRPr="003C6AB3">
        <w:rPr>
          <w:lang w:val="fr-FR"/>
        </w:rPr>
        <w:t>način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kojim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ometa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sprečava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>.</w:t>
      </w:r>
    </w:p>
    <w:p w14:paraId="1DE65803" w14:textId="77777777" w:rsidR="003C6AB3" w:rsidRPr="003C6AB3" w:rsidRDefault="003C6AB3" w:rsidP="003C6AB3">
      <w:pPr>
        <w:jc w:val="center"/>
        <w:rPr>
          <w:lang w:val="fr-FR"/>
        </w:rPr>
      </w:pPr>
    </w:p>
    <w:p w14:paraId="28CB30A0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104</w:t>
      </w:r>
    </w:p>
    <w:p w14:paraId="1615332F" w14:textId="77777777" w:rsidR="003C6AB3" w:rsidRPr="003C6AB3" w:rsidRDefault="003C6AB3" w:rsidP="003C6AB3">
      <w:pPr>
        <w:jc w:val="center"/>
        <w:rPr>
          <w:lang w:val="fr-FR"/>
        </w:rPr>
      </w:pPr>
    </w:p>
    <w:p w14:paraId="4659495F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Na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trotoar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drugu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površinu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određenu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kretanje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pešaka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odnosno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površinu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pored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kolovoza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pogodnu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kretanje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pešaka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pešak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dužan</w:t>
      </w:r>
      <w:proofErr w:type="spellEnd"/>
      <w:r w:rsidRPr="003C6AB3">
        <w:rPr>
          <w:lang w:val="fr-FR"/>
        </w:rPr>
        <w:t xml:space="preserve"> da se </w:t>
      </w:r>
      <w:proofErr w:type="spellStart"/>
      <w:r w:rsidRPr="003C6AB3">
        <w:rPr>
          <w:lang w:val="fr-FR"/>
        </w:rPr>
        <w:t>kreće</w:t>
      </w:r>
      <w:proofErr w:type="spellEnd"/>
      <w:r w:rsidRPr="003C6AB3">
        <w:rPr>
          <w:lang w:val="fr-FR"/>
        </w:rPr>
        <w:t xml:space="preserve"> po </w:t>
      </w:r>
      <w:proofErr w:type="spellStart"/>
      <w:r w:rsidRPr="003C6AB3">
        <w:rPr>
          <w:lang w:val="fr-FR"/>
        </w:rPr>
        <w:t>tim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površinama</w:t>
      </w:r>
      <w:proofErr w:type="spellEnd"/>
      <w:r w:rsidRPr="003C6AB3">
        <w:rPr>
          <w:lang w:val="fr-FR"/>
        </w:rPr>
        <w:t>.</w:t>
      </w:r>
    </w:p>
    <w:p w14:paraId="6A609D4C" w14:textId="77777777" w:rsidR="003C6AB3" w:rsidRPr="003C6AB3" w:rsidRDefault="003C6AB3" w:rsidP="003C6AB3">
      <w:pPr>
        <w:jc w:val="center"/>
        <w:rPr>
          <w:lang w:val="fr-FR"/>
        </w:rPr>
      </w:pPr>
    </w:p>
    <w:p w14:paraId="177F5A02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Na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kome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postoji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trotoar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druga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površina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određena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odnosno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pogodna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kretanje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pešaka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kome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postoji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trotoar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druga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površina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određena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odnosno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pogodna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kretanje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pešaka</w:t>
      </w:r>
      <w:proofErr w:type="spellEnd"/>
      <w:r w:rsidRPr="003C6AB3">
        <w:rPr>
          <w:lang w:val="fr-FR"/>
        </w:rPr>
        <w:t xml:space="preserve">, a </w:t>
      </w:r>
      <w:proofErr w:type="spellStart"/>
      <w:r w:rsidRPr="003C6AB3">
        <w:rPr>
          <w:lang w:val="fr-FR"/>
        </w:rPr>
        <w:t>koju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pešaci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mogu</w:t>
      </w:r>
      <w:proofErr w:type="spellEnd"/>
      <w:r w:rsidRPr="003C6AB3">
        <w:rPr>
          <w:lang w:val="fr-FR"/>
        </w:rPr>
        <w:t xml:space="preserve"> da koriste </w:t>
      </w:r>
      <w:proofErr w:type="spellStart"/>
      <w:r w:rsidRPr="003C6AB3">
        <w:rPr>
          <w:lang w:val="fr-FR"/>
        </w:rPr>
        <w:t>iz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bilo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razloga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pešaci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mogu</w:t>
      </w:r>
      <w:proofErr w:type="spellEnd"/>
      <w:r w:rsidRPr="003C6AB3">
        <w:rPr>
          <w:lang w:val="fr-FR"/>
        </w:rPr>
        <w:t xml:space="preserve"> da se </w:t>
      </w:r>
      <w:proofErr w:type="spellStart"/>
      <w:r w:rsidRPr="003C6AB3">
        <w:rPr>
          <w:lang w:val="fr-FR"/>
        </w:rPr>
        <w:t>kreću</w:t>
      </w:r>
      <w:proofErr w:type="spellEnd"/>
      <w:r w:rsidRPr="003C6AB3">
        <w:rPr>
          <w:lang w:val="fr-FR"/>
        </w:rPr>
        <w:t xml:space="preserve"> po </w:t>
      </w:r>
      <w:proofErr w:type="spellStart"/>
      <w:r w:rsidRPr="003C6AB3">
        <w:rPr>
          <w:lang w:val="fr-FR"/>
        </w:rPr>
        <w:t>kolovozu</w:t>
      </w:r>
      <w:proofErr w:type="spellEnd"/>
      <w:r w:rsidRPr="003C6AB3">
        <w:rPr>
          <w:lang w:val="fr-FR"/>
        </w:rPr>
        <w:t>.</w:t>
      </w:r>
    </w:p>
    <w:p w14:paraId="0BACB9B3" w14:textId="77777777" w:rsidR="003C6AB3" w:rsidRPr="003C6AB3" w:rsidRDefault="003C6AB3" w:rsidP="003C6AB3">
      <w:pPr>
        <w:jc w:val="center"/>
        <w:rPr>
          <w:lang w:val="fr-FR"/>
        </w:rPr>
      </w:pPr>
    </w:p>
    <w:p w14:paraId="7C5CB9A0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105</w:t>
      </w:r>
    </w:p>
    <w:p w14:paraId="0C4A38C6" w14:textId="77777777" w:rsidR="003C6AB3" w:rsidRPr="003C6AB3" w:rsidRDefault="003C6AB3" w:rsidP="003C6AB3">
      <w:pPr>
        <w:jc w:val="center"/>
        <w:rPr>
          <w:lang w:val="fr-FR"/>
        </w:rPr>
      </w:pPr>
    </w:p>
    <w:p w14:paraId="1670AAF8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Kad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pešaci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kreću</w:t>
      </w:r>
      <w:proofErr w:type="spellEnd"/>
      <w:r w:rsidRPr="003C6AB3">
        <w:rPr>
          <w:lang w:val="fr-FR"/>
        </w:rPr>
        <w:t xml:space="preserve"> po </w:t>
      </w:r>
      <w:proofErr w:type="spellStart"/>
      <w:r w:rsidRPr="003C6AB3">
        <w:rPr>
          <w:lang w:val="fr-FR"/>
        </w:rPr>
        <w:t>kolovozu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kome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bezbednost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saobraćaja</w:t>
      </w:r>
      <w:proofErr w:type="spellEnd"/>
      <w:r w:rsidRPr="003C6AB3">
        <w:rPr>
          <w:lang w:val="fr-FR"/>
        </w:rPr>
        <w:t xml:space="preserve"> to </w:t>
      </w:r>
      <w:proofErr w:type="spellStart"/>
      <w:r w:rsidRPr="003C6AB3">
        <w:rPr>
          <w:lang w:val="fr-FR"/>
        </w:rPr>
        <w:t>zahteva</w:t>
      </w:r>
      <w:proofErr w:type="spellEnd"/>
      <w:r w:rsidRPr="003C6AB3">
        <w:rPr>
          <w:lang w:val="fr-FR"/>
        </w:rPr>
        <w:t xml:space="preserve">, a </w:t>
      </w:r>
      <w:proofErr w:type="spellStart"/>
      <w:r w:rsidRPr="003C6AB3">
        <w:rPr>
          <w:lang w:val="fr-FR"/>
        </w:rPr>
        <w:t>naročito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slučaju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slabe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preglednosti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puta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smanjene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vidljivosti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jakog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dužni</w:t>
      </w:r>
      <w:proofErr w:type="spellEnd"/>
      <w:r w:rsidRPr="003C6AB3">
        <w:rPr>
          <w:lang w:val="fr-FR"/>
        </w:rPr>
        <w:t xml:space="preserve"> su da se </w:t>
      </w:r>
      <w:proofErr w:type="spellStart"/>
      <w:r w:rsidRPr="003C6AB3">
        <w:rPr>
          <w:lang w:val="fr-FR"/>
        </w:rPr>
        <w:t>kreću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jedan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drugog</w:t>
      </w:r>
      <w:proofErr w:type="spellEnd"/>
      <w:r w:rsidRPr="003C6AB3">
        <w:rPr>
          <w:lang w:val="fr-FR"/>
        </w:rPr>
        <w:t>.</w:t>
      </w:r>
    </w:p>
    <w:p w14:paraId="7B5BB7EB" w14:textId="77777777" w:rsidR="003C6AB3" w:rsidRPr="003C6AB3" w:rsidRDefault="003C6AB3" w:rsidP="003C6AB3">
      <w:pPr>
        <w:jc w:val="center"/>
        <w:rPr>
          <w:lang w:val="fr-FR"/>
        </w:rPr>
      </w:pPr>
    </w:p>
    <w:p w14:paraId="08ABABAF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106</w:t>
      </w:r>
    </w:p>
    <w:p w14:paraId="3CE60F0C" w14:textId="77777777" w:rsidR="003C6AB3" w:rsidRPr="003C6AB3" w:rsidRDefault="003C6AB3" w:rsidP="003C6AB3">
      <w:pPr>
        <w:jc w:val="center"/>
        <w:rPr>
          <w:lang w:val="fr-FR"/>
        </w:rPr>
      </w:pPr>
    </w:p>
    <w:p w14:paraId="60DC1B38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Pešak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kreće</w:t>
      </w:r>
      <w:proofErr w:type="spellEnd"/>
      <w:r w:rsidRPr="003C6AB3">
        <w:rPr>
          <w:lang w:val="fr-FR"/>
        </w:rPr>
        <w:t xml:space="preserve"> po </w:t>
      </w:r>
      <w:proofErr w:type="spellStart"/>
      <w:r w:rsidRPr="003C6AB3">
        <w:rPr>
          <w:lang w:val="fr-FR"/>
        </w:rPr>
        <w:t>kolovozu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javnom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van </w:t>
      </w:r>
      <w:proofErr w:type="spellStart"/>
      <w:r w:rsidRPr="003C6AB3">
        <w:rPr>
          <w:lang w:val="fr-FR"/>
        </w:rPr>
        <w:t>naselja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dužan</w:t>
      </w:r>
      <w:proofErr w:type="spellEnd"/>
      <w:r w:rsidRPr="003C6AB3">
        <w:rPr>
          <w:lang w:val="fr-FR"/>
        </w:rPr>
        <w:t xml:space="preserve"> je da se </w:t>
      </w:r>
      <w:proofErr w:type="spellStart"/>
      <w:r w:rsidRPr="003C6AB3">
        <w:rPr>
          <w:lang w:val="fr-FR"/>
        </w:rPr>
        <w:t>kreće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levu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ivicu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kolovoza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pravcu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kretanja</w:t>
      </w:r>
      <w:proofErr w:type="spellEnd"/>
      <w:r w:rsidRPr="003C6AB3">
        <w:rPr>
          <w:lang w:val="fr-FR"/>
        </w:rPr>
        <w:t>.</w:t>
      </w:r>
    </w:p>
    <w:p w14:paraId="770D27B4" w14:textId="77777777" w:rsidR="003C6AB3" w:rsidRPr="003C6AB3" w:rsidRDefault="003C6AB3" w:rsidP="003C6AB3">
      <w:pPr>
        <w:jc w:val="center"/>
        <w:rPr>
          <w:lang w:val="fr-FR"/>
        </w:rPr>
      </w:pPr>
    </w:p>
    <w:p w14:paraId="4EB927F7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Izuzetno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odredbe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stava</w:t>
      </w:r>
      <w:proofErr w:type="spellEnd"/>
      <w:r w:rsidRPr="003C6AB3">
        <w:rPr>
          <w:lang w:val="fr-FR"/>
        </w:rPr>
        <w:t xml:space="preserve"> 1. </w:t>
      </w:r>
      <w:proofErr w:type="spellStart"/>
      <w:proofErr w:type="gramStart"/>
      <w:r w:rsidRPr="003C6AB3">
        <w:rPr>
          <w:lang w:val="fr-FR"/>
        </w:rPr>
        <w:t>ovog</w:t>
      </w:r>
      <w:proofErr w:type="spellEnd"/>
      <w:proofErr w:type="gram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člana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pešak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može</w:t>
      </w:r>
      <w:proofErr w:type="spellEnd"/>
      <w:r w:rsidRPr="003C6AB3">
        <w:rPr>
          <w:lang w:val="fr-FR"/>
        </w:rPr>
        <w:t xml:space="preserve"> da se </w:t>
      </w:r>
      <w:proofErr w:type="spellStart"/>
      <w:r w:rsidRPr="003C6AB3">
        <w:rPr>
          <w:lang w:val="fr-FR"/>
        </w:rPr>
        <w:t>kreće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desnu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ivicu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kolovoza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samo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kad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takvo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kretanje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njega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sigurnije</w:t>
      </w:r>
      <w:proofErr w:type="spellEnd"/>
      <w:r w:rsidRPr="003C6AB3">
        <w:rPr>
          <w:lang w:val="fr-FR"/>
        </w:rPr>
        <w:t xml:space="preserve"> (</w:t>
      </w:r>
      <w:proofErr w:type="spellStart"/>
      <w:r w:rsidRPr="003C6AB3">
        <w:rPr>
          <w:lang w:val="fr-FR"/>
        </w:rPr>
        <w:t>nepregledna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krivina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provalija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usek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zasek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odron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sl</w:t>
      </w:r>
      <w:proofErr w:type="spellEnd"/>
      <w:r w:rsidRPr="003C6AB3">
        <w:rPr>
          <w:lang w:val="fr-FR"/>
        </w:rPr>
        <w:t>.).</w:t>
      </w:r>
    </w:p>
    <w:p w14:paraId="303F0712" w14:textId="77777777" w:rsidR="003C6AB3" w:rsidRPr="003C6AB3" w:rsidRDefault="003C6AB3" w:rsidP="003C6AB3">
      <w:pPr>
        <w:jc w:val="center"/>
        <w:rPr>
          <w:lang w:val="fr-FR"/>
        </w:rPr>
      </w:pPr>
    </w:p>
    <w:p w14:paraId="7CFF1D4B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Pešak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gura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ručna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kolica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bicikl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bicikl</w:t>
      </w:r>
      <w:proofErr w:type="spellEnd"/>
      <w:r w:rsidRPr="003C6AB3">
        <w:rPr>
          <w:lang w:val="fr-FR"/>
        </w:rPr>
        <w:t xml:space="preserve"> sa </w:t>
      </w:r>
      <w:proofErr w:type="spellStart"/>
      <w:r w:rsidRPr="003C6AB3">
        <w:rPr>
          <w:lang w:val="fr-FR"/>
        </w:rPr>
        <w:t>motorom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motocikl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lica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koja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kreću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pomoću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pokretnih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stolica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nemoćna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lica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kao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organizovana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kolona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pešaka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moraju</w:t>
      </w:r>
      <w:proofErr w:type="spellEnd"/>
      <w:r w:rsidRPr="003C6AB3">
        <w:rPr>
          <w:lang w:val="fr-FR"/>
        </w:rPr>
        <w:t xml:space="preserve"> da se </w:t>
      </w:r>
      <w:proofErr w:type="spellStart"/>
      <w:r w:rsidRPr="003C6AB3">
        <w:rPr>
          <w:lang w:val="fr-FR"/>
        </w:rPr>
        <w:t>kreću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desnu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ivicu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kolovoza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pravcu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kretanja</w:t>
      </w:r>
      <w:proofErr w:type="spellEnd"/>
      <w:r w:rsidRPr="003C6AB3">
        <w:rPr>
          <w:lang w:val="fr-FR"/>
        </w:rPr>
        <w:t>.</w:t>
      </w:r>
    </w:p>
    <w:p w14:paraId="6213CBB1" w14:textId="77777777" w:rsidR="003C6AB3" w:rsidRPr="003C6AB3" w:rsidRDefault="003C6AB3" w:rsidP="003C6AB3">
      <w:pPr>
        <w:jc w:val="center"/>
        <w:rPr>
          <w:lang w:val="fr-FR"/>
        </w:rPr>
      </w:pPr>
    </w:p>
    <w:p w14:paraId="2C7A3279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107</w:t>
      </w:r>
    </w:p>
    <w:p w14:paraId="66EF1862" w14:textId="77777777" w:rsidR="003C6AB3" w:rsidRPr="003C6AB3" w:rsidRDefault="003C6AB3" w:rsidP="003C6AB3">
      <w:pPr>
        <w:jc w:val="center"/>
        <w:rPr>
          <w:lang w:val="fr-FR"/>
        </w:rPr>
      </w:pPr>
    </w:p>
    <w:p w14:paraId="7D874BED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Pešak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dužan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preko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kolovoza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biciklističke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staze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trake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prelazi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pažljivo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najkraćim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putem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pošto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pre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stupanja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kolovoz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uveri</w:t>
      </w:r>
      <w:proofErr w:type="spellEnd"/>
      <w:r w:rsidRPr="003C6AB3">
        <w:rPr>
          <w:lang w:val="fr-FR"/>
        </w:rPr>
        <w:t xml:space="preserve"> da to </w:t>
      </w:r>
      <w:proofErr w:type="spellStart"/>
      <w:r w:rsidRPr="003C6AB3">
        <w:rPr>
          <w:lang w:val="fr-FR"/>
        </w:rPr>
        <w:t>može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učiniti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bezbedan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način</w:t>
      </w:r>
      <w:proofErr w:type="spellEnd"/>
      <w:r w:rsidRPr="003C6AB3">
        <w:rPr>
          <w:lang w:val="fr-FR"/>
        </w:rPr>
        <w:t>.</w:t>
      </w:r>
    </w:p>
    <w:p w14:paraId="4A78CB9E" w14:textId="77777777" w:rsidR="003C6AB3" w:rsidRPr="003C6AB3" w:rsidRDefault="003C6AB3" w:rsidP="003C6AB3">
      <w:pPr>
        <w:jc w:val="center"/>
        <w:rPr>
          <w:lang w:val="fr-FR"/>
        </w:rPr>
      </w:pPr>
    </w:p>
    <w:p w14:paraId="17284471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Na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obeležene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pešačke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prelaze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posebno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izgrađene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prelaze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odnosno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prolaze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pešake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pešak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dužan</w:t>
      </w:r>
      <w:proofErr w:type="spellEnd"/>
      <w:r w:rsidRPr="003C6AB3">
        <w:rPr>
          <w:lang w:val="fr-FR"/>
        </w:rPr>
        <w:t xml:space="preserve"> da se </w:t>
      </w:r>
      <w:proofErr w:type="spellStart"/>
      <w:r w:rsidRPr="003C6AB3">
        <w:rPr>
          <w:lang w:val="fr-FR"/>
        </w:rPr>
        <w:t>pri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prelaženju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puta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kreće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prelazima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odnosno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prolazima</w:t>
      </w:r>
      <w:proofErr w:type="spellEnd"/>
      <w:r w:rsidRPr="003C6AB3">
        <w:rPr>
          <w:lang w:val="fr-FR"/>
        </w:rPr>
        <w:t xml:space="preserve"> ako </w:t>
      </w:r>
      <w:proofErr w:type="spellStart"/>
      <w:r w:rsidRPr="003C6AB3">
        <w:rPr>
          <w:lang w:val="fr-FR"/>
        </w:rPr>
        <w:t>oni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nisu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njega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udaljeni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više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</w:t>
      </w:r>
      <w:proofErr w:type="spellEnd"/>
      <w:r w:rsidRPr="003C6AB3">
        <w:rPr>
          <w:lang w:val="fr-FR"/>
        </w:rPr>
        <w:t xml:space="preserve"> 100 m.</w:t>
      </w:r>
    </w:p>
    <w:p w14:paraId="7ED666EF" w14:textId="77777777" w:rsidR="003C6AB3" w:rsidRPr="003C6AB3" w:rsidRDefault="003C6AB3" w:rsidP="003C6AB3">
      <w:pPr>
        <w:jc w:val="center"/>
        <w:rPr>
          <w:lang w:val="fr-FR"/>
        </w:rPr>
      </w:pPr>
    </w:p>
    <w:p w14:paraId="0237CE66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108</w:t>
      </w:r>
    </w:p>
    <w:p w14:paraId="31F5BE00" w14:textId="77777777" w:rsidR="003C6AB3" w:rsidRPr="003C6AB3" w:rsidRDefault="003C6AB3" w:rsidP="003C6AB3">
      <w:pPr>
        <w:jc w:val="center"/>
        <w:rPr>
          <w:lang w:val="fr-FR"/>
        </w:rPr>
      </w:pPr>
    </w:p>
    <w:p w14:paraId="3B86E084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Na </w:t>
      </w:r>
      <w:proofErr w:type="spellStart"/>
      <w:r w:rsidRPr="003C6AB3">
        <w:rPr>
          <w:lang w:val="fr-FR"/>
        </w:rPr>
        <w:t>obeleženom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pešačkom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prelazu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kome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saobraćaj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pešaka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regulisan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svetlosnim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znakovima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pešake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pešak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dužan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postupa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znakovima</w:t>
      </w:r>
      <w:proofErr w:type="spellEnd"/>
      <w:r w:rsidRPr="003C6AB3">
        <w:rPr>
          <w:lang w:val="fr-FR"/>
        </w:rPr>
        <w:t>.</w:t>
      </w:r>
    </w:p>
    <w:p w14:paraId="4060029E" w14:textId="77777777" w:rsidR="003C6AB3" w:rsidRPr="003C6AB3" w:rsidRDefault="003C6AB3" w:rsidP="003C6AB3">
      <w:pPr>
        <w:jc w:val="center"/>
        <w:rPr>
          <w:lang w:val="fr-FR"/>
        </w:rPr>
      </w:pPr>
    </w:p>
    <w:p w14:paraId="3E5138FF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Na </w:t>
      </w:r>
      <w:proofErr w:type="spellStart"/>
      <w:r w:rsidRPr="003C6AB3">
        <w:rPr>
          <w:lang w:val="fr-FR"/>
        </w:rPr>
        <w:t>obeleženom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pešačkom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prelazu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kome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pešaka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nije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regulisan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posebnim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svetlosnim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znakovima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pešake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ali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saobraćaj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regulisan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svetlosnim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znakovima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znacima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daje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ovlašćeno</w:t>
      </w:r>
      <w:proofErr w:type="spellEnd"/>
      <w:r w:rsidRPr="003C6AB3">
        <w:rPr>
          <w:lang w:val="fr-FR"/>
        </w:rPr>
        <w:t xml:space="preserve"> lice, </w:t>
      </w:r>
      <w:proofErr w:type="spellStart"/>
      <w:r w:rsidRPr="003C6AB3">
        <w:rPr>
          <w:lang w:val="fr-FR"/>
        </w:rPr>
        <w:t>pešaci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mogu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prelaze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preko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kolovoza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samo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dok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datim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znakom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dozvoljen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prelaz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preko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kolovoza</w:t>
      </w:r>
      <w:proofErr w:type="spellEnd"/>
      <w:r w:rsidRPr="003C6AB3">
        <w:rPr>
          <w:lang w:val="fr-FR"/>
        </w:rPr>
        <w:t>.</w:t>
      </w:r>
    </w:p>
    <w:p w14:paraId="4D04610F" w14:textId="77777777" w:rsidR="003C6AB3" w:rsidRPr="003C6AB3" w:rsidRDefault="003C6AB3" w:rsidP="003C6AB3">
      <w:pPr>
        <w:jc w:val="center"/>
        <w:rPr>
          <w:lang w:val="fr-FR"/>
        </w:rPr>
      </w:pPr>
    </w:p>
    <w:p w14:paraId="3C0C4ECC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Na </w:t>
      </w:r>
      <w:proofErr w:type="spellStart"/>
      <w:r w:rsidRPr="003C6AB3">
        <w:rPr>
          <w:lang w:val="fr-FR"/>
        </w:rPr>
        <w:t>obeleženom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pešačkom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prelazu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kome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nije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regulisan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svetlosnim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znakovima</w:t>
      </w:r>
      <w:proofErr w:type="spellEnd"/>
      <w:r w:rsidRPr="003C6AB3">
        <w:rPr>
          <w:lang w:val="fr-FR"/>
        </w:rPr>
        <w:t xml:space="preserve"> ni </w:t>
      </w:r>
      <w:proofErr w:type="spellStart"/>
      <w:r w:rsidRPr="003C6AB3">
        <w:rPr>
          <w:lang w:val="fr-FR"/>
        </w:rPr>
        <w:t>znacima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daje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ovlašćeno</w:t>
      </w:r>
      <w:proofErr w:type="spellEnd"/>
      <w:r w:rsidRPr="003C6AB3">
        <w:rPr>
          <w:lang w:val="fr-FR"/>
        </w:rPr>
        <w:t xml:space="preserve"> lice, </w:t>
      </w:r>
      <w:proofErr w:type="spellStart"/>
      <w:r w:rsidRPr="003C6AB3">
        <w:rPr>
          <w:lang w:val="fr-FR"/>
        </w:rPr>
        <w:t>pešak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dužan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pre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stupanja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pešački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prelaz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obrati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pažnju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udaljenost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brzinu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koja</w:t>
      </w:r>
      <w:proofErr w:type="spellEnd"/>
      <w:r w:rsidRPr="003C6AB3">
        <w:rPr>
          <w:lang w:val="fr-FR"/>
        </w:rPr>
        <w:t xml:space="preserve"> mu se </w:t>
      </w:r>
      <w:proofErr w:type="spellStart"/>
      <w:r w:rsidRPr="003C6AB3">
        <w:rPr>
          <w:lang w:val="fr-FR"/>
        </w:rPr>
        <w:t>približavaju</w:t>
      </w:r>
      <w:proofErr w:type="spellEnd"/>
      <w:r w:rsidRPr="003C6AB3">
        <w:rPr>
          <w:lang w:val="fr-FR"/>
        </w:rPr>
        <w:t>.</w:t>
      </w:r>
    </w:p>
    <w:p w14:paraId="3F37B37D" w14:textId="77777777" w:rsidR="003C6AB3" w:rsidRPr="003C6AB3" w:rsidRDefault="003C6AB3" w:rsidP="003C6AB3">
      <w:pPr>
        <w:jc w:val="center"/>
        <w:rPr>
          <w:lang w:val="fr-FR"/>
        </w:rPr>
      </w:pPr>
    </w:p>
    <w:p w14:paraId="56ED91E8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109</w:t>
      </w:r>
    </w:p>
    <w:p w14:paraId="730366C4" w14:textId="77777777" w:rsidR="003C6AB3" w:rsidRPr="003C6AB3" w:rsidRDefault="003C6AB3" w:rsidP="003C6AB3">
      <w:pPr>
        <w:jc w:val="center"/>
        <w:rPr>
          <w:lang w:val="fr-FR"/>
        </w:rPr>
      </w:pPr>
    </w:p>
    <w:p w14:paraId="648A6636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Pešak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namerava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pređe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preko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kolovoza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mestu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kome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postoji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obeležen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pešački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prelaz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sme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stupi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kolovoz</w:t>
      </w:r>
      <w:proofErr w:type="spellEnd"/>
      <w:r w:rsidRPr="003C6AB3">
        <w:rPr>
          <w:lang w:val="fr-FR"/>
        </w:rPr>
        <w:t xml:space="preserve"> ako time </w:t>
      </w:r>
      <w:proofErr w:type="spellStart"/>
      <w:r w:rsidRPr="003C6AB3">
        <w:rPr>
          <w:lang w:val="fr-FR"/>
        </w:rPr>
        <w:t>ometa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>.</w:t>
      </w:r>
    </w:p>
    <w:p w14:paraId="2C800CF2" w14:textId="77777777" w:rsidR="003C6AB3" w:rsidRPr="003C6AB3" w:rsidRDefault="003C6AB3" w:rsidP="003C6AB3">
      <w:pPr>
        <w:jc w:val="center"/>
        <w:rPr>
          <w:lang w:val="fr-FR"/>
        </w:rPr>
      </w:pPr>
    </w:p>
    <w:p w14:paraId="477D65E6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20. </w:t>
      </w:r>
      <w:proofErr w:type="spellStart"/>
      <w:r w:rsidRPr="003C6AB3">
        <w:rPr>
          <w:lang w:val="fr-FR"/>
        </w:rPr>
        <w:t>Obaveze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pešacima</w:t>
      </w:r>
      <w:proofErr w:type="spellEnd"/>
    </w:p>
    <w:p w14:paraId="30BAF50F" w14:textId="77777777" w:rsidR="003C6AB3" w:rsidRPr="003C6AB3" w:rsidRDefault="003C6AB3" w:rsidP="003C6AB3">
      <w:pPr>
        <w:jc w:val="center"/>
        <w:rPr>
          <w:lang w:val="fr-FR"/>
        </w:rPr>
      </w:pPr>
    </w:p>
    <w:p w14:paraId="0F580563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110</w:t>
      </w:r>
    </w:p>
    <w:p w14:paraId="3ED35EA3" w14:textId="77777777" w:rsidR="003C6AB3" w:rsidRPr="003C6AB3" w:rsidRDefault="003C6AB3" w:rsidP="003C6AB3">
      <w:pPr>
        <w:jc w:val="center"/>
        <w:rPr>
          <w:lang w:val="fr-FR"/>
        </w:rPr>
      </w:pPr>
    </w:p>
    <w:p w14:paraId="4DE26B7B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Ako je </w:t>
      </w:r>
      <w:proofErr w:type="spellStart"/>
      <w:r w:rsidRPr="003C6AB3">
        <w:rPr>
          <w:lang w:val="fr-FR"/>
        </w:rPr>
        <w:t>saobraćaj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obeleženom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pešačkom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prelazu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regulisan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svetlosnim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znakovima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znacima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ovlašćenog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lica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dužan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svoje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zaustavi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ispred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pešačkog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prelaza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kad</w:t>
      </w:r>
      <w:proofErr w:type="spellEnd"/>
      <w:r w:rsidRPr="003C6AB3">
        <w:rPr>
          <w:lang w:val="fr-FR"/>
        </w:rPr>
        <w:t xml:space="preserve"> mu </w:t>
      </w:r>
      <w:r w:rsidRPr="003C6AB3">
        <w:rPr>
          <w:lang w:val="fr-FR"/>
        </w:rPr>
        <w:lastRenderedPageBreak/>
        <w:t xml:space="preserve">je </w:t>
      </w:r>
      <w:proofErr w:type="spellStart"/>
      <w:r w:rsidRPr="003C6AB3">
        <w:rPr>
          <w:lang w:val="fr-FR"/>
        </w:rPr>
        <w:t>datim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znakom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zabranjen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prolaz</w:t>
      </w:r>
      <w:proofErr w:type="spellEnd"/>
      <w:r w:rsidRPr="003C6AB3">
        <w:rPr>
          <w:lang w:val="fr-FR"/>
        </w:rPr>
        <w:t xml:space="preserve">, a ako mu je na </w:t>
      </w:r>
      <w:proofErr w:type="spellStart"/>
      <w:r w:rsidRPr="003C6AB3">
        <w:rPr>
          <w:lang w:val="fr-FR"/>
        </w:rPr>
        <w:t>takvom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prelazu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datim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znakom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dozvoljen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prolaz</w:t>
      </w:r>
      <w:proofErr w:type="spellEnd"/>
      <w:r w:rsidRPr="003C6AB3">
        <w:rPr>
          <w:lang w:val="fr-FR"/>
        </w:rPr>
        <w:t xml:space="preserve"> - </w:t>
      </w: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sme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ometa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prolaz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pešaka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</w:t>
      </w:r>
      <w:proofErr w:type="spellEnd"/>
      <w:r w:rsidRPr="003C6AB3">
        <w:rPr>
          <w:lang w:val="fr-FR"/>
        </w:rPr>
        <w:t xml:space="preserve"> su </w:t>
      </w:r>
      <w:proofErr w:type="spellStart"/>
      <w:r w:rsidRPr="003C6AB3">
        <w:rPr>
          <w:lang w:val="fr-FR"/>
        </w:rPr>
        <w:t>već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stupili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pešački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prelaz</w:t>
      </w:r>
      <w:proofErr w:type="spellEnd"/>
      <w:r w:rsidRPr="003C6AB3">
        <w:rPr>
          <w:lang w:val="fr-FR"/>
        </w:rPr>
        <w:t>.</w:t>
      </w:r>
    </w:p>
    <w:p w14:paraId="0242267A" w14:textId="77777777" w:rsidR="003C6AB3" w:rsidRPr="003C6AB3" w:rsidRDefault="003C6AB3" w:rsidP="003C6AB3">
      <w:pPr>
        <w:jc w:val="center"/>
        <w:rPr>
          <w:lang w:val="fr-FR"/>
        </w:rPr>
      </w:pPr>
    </w:p>
    <w:p w14:paraId="3ECAD32A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Ako se </w:t>
      </w:r>
      <w:proofErr w:type="spellStart"/>
      <w:r w:rsidRPr="003C6AB3">
        <w:rPr>
          <w:lang w:val="fr-FR"/>
        </w:rPr>
        <w:t>obeleženi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pešački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prelaz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stava</w:t>
      </w:r>
      <w:proofErr w:type="spellEnd"/>
      <w:r w:rsidRPr="003C6AB3">
        <w:rPr>
          <w:lang w:val="fr-FR"/>
        </w:rPr>
        <w:t xml:space="preserve"> 1. </w:t>
      </w:r>
      <w:proofErr w:type="spellStart"/>
      <w:proofErr w:type="gramStart"/>
      <w:r w:rsidRPr="003C6AB3">
        <w:rPr>
          <w:lang w:val="fr-FR"/>
        </w:rPr>
        <w:t>ovog</w:t>
      </w:r>
      <w:proofErr w:type="spellEnd"/>
      <w:proofErr w:type="gram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člana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nalazi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ulazu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bočni</w:t>
      </w:r>
      <w:proofErr w:type="spellEnd"/>
      <w:r w:rsidRPr="003C6AB3">
        <w:rPr>
          <w:lang w:val="fr-FR"/>
        </w:rPr>
        <w:t xml:space="preserve"> put, </w:t>
      </w: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skreće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taj</w:t>
      </w:r>
      <w:proofErr w:type="spellEnd"/>
      <w:r w:rsidRPr="003C6AB3">
        <w:rPr>
          <w:lang w:val="fr-FR"/>
        </w:rPr>
        <w:t xml:space="preserve"> put </w:t>
      </w:r>
      <w:proofErr w:type="spellStart"/>
      <w:r w:rsidRPr="003C6AB3">
        <w:rPr>
          <w:lang w:val="fr-FR"/>
        </w:rPr>
        <w:t>dužan</w:t>
      </w:r>
      <w:proofErr w:type="spellEnd"/>
      <w:r w:rsidRPr="003C6AB3">
        <w:rPr>
          <w:lang w:val="fr-FR"/>
        </w:rPr>
        <w:t xml:space="preserve"> je da </w:t>
      </w:r>
      <w:proofErr w:type="spellStart"/>
      <w:r w:rsidRPr="003C6AB3">
        <w:rPr>
          <w:lang w:val="fr-FR"/>
        </w:rPr>
        <w:t>skretanje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vrši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smanjenom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brzinom</w:t>
      </w:r>
      <w:proofErr w:type="spellEnd"/>
      <w:r w:rsidRPr="003C6AB3">
        <w:rPr>
          <w:lang w:val="fr-FR"/>
        </w:rPr>
        <w:t xml:space="preserve"> i da </w:t>
      </w:r>
      <w:proofErr w:type="spellStart"/>
      <w:r w:rsidRPr="003C6AB3">
        <w:rPr>
          <w:lang w:val="fr-FR"/>
        </w:rPr>
        <w:t>propusti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pešake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</w:t>
      </w:r>
      <w:proofErr w:type="spellEnd"/>
      <w:r w:rsidRPr="003C6AB3">
        <w:rPr>
          <w:lang w:val="fr-FR"/>
        </w:rPr>
        <w:t xml:space="preserve"> su </w:t>
      </w:r>
      <w:proofErr w:type="spellStart"/>
      <w:r w:rsidRPr="003C6AB3">
        <w:rPr>
          <w:lang w:val="fr-FR"/>
        </w:rPr>
        <w:t>već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stupili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stupaju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pešački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prelaz</w:t>
      </w:r>
      <w:proofErr w:type="spellEnd"/>
      <w:r w:rsidRPr="003C6AB3">
        <w:rPr>
          <w:lang w:val="fr-FR"/>
        </w:rPr>
        <w:t xml:space="preserve"> a, po </w:t>
      </w:r>
      <w:proofErr w:type="spellStart"/>
      <w:r w:rsidRPr="003C6AB3">
        <w:rPr>
          <w:lang w:val="fr-FR"/>
        </w:rPr>
        <w:t>potrebi</w:t>
      </w:r>
      <w:proofErr w:type="spellEnd"/>
      <w:r w:rsidRPr="003C6AB3">
        <w:rPr>
          <w:lang w:val="fr-FR"/>
        </w:rPr>
        <w:t xml:space="preserve">, i da </w:t>
      </w:r>
      <w:proofErr w:type="spellStart"/>
      <w:r w:rsidRPr="003C6AB3">
        <w:rPr>
          <w:lang w:val="fr-FR"/>
        </w:rPr>
        <w:t>zaustavi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svoje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>.</w:t>
      </w:r>
    </w:p>
    <w:p w14:paraId="0613B89F" w14:textId="77777777" w:rsidR="003C6AB3" w:rsidRPr="003C6AB3" w:rsidRDefault="003C6AB3" w:rsidP="003C6AB3">
      <w:pPr>
        <w:jc w:val="center"/>
        <w:rPr>
          <w:lang w:val="fr-FR"/>
        </w:rPr>
      </w:pPr>
    </w:p>
    <w:p w14:paraId="3D9E6562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Ako na </w:t>
      </w:r>
      <w:proofErr w:type="spellStart"/>
      <w:r w:rsidRPr="003C6AB3">
        <w:rPr>
          <w:lang w:val="fr-FR"/>
        </w:rPr>
        <w:t>obeleženom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pešačkom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prelazu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nije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regulisan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uređajima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davanje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svetlosnih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znakova</w:t>
      </w:r>
      <w:proofErr w:type="spellEnd"/>
      <w:r w:rsidRPr="003C6AB3">
        <w:rPr>
          <w:lang w:val="fr-FR"/>
        </w:rPr>
        <w:t xml:space="preserve"> ni </w:t>
      </w:r>
      <w:proofErr w:type="spellStart"/>
      <w:r w:rsidRPr="003C6AB3">
        <w:rPr>
          <w:lang w:val="fr-FR"/>
        </w:rPr>
        <w:t>znacima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ovlašćenog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lica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dužan</w:t>
      </w:r>
      <w:proofErr w:type="spellEnd"/>
      <w:r w:rsidRPr="003C6AB3">
        <w:rPr>
          <w:lang w:val="fr-FR"/>
        </w:rPr>
        <w:t xml:space="preserve"> da se </w:t>
      </w:r>
      <w:proofErr w:type="spellStart"/>
      <w:r w:rsidRPr="003C6AB3">
        <w:rPr>
          <w:lang w:val="fr-FR"/>
        </w:rPr>
        <w:t>takvom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pešačkom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prelazu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približava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dovoljno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umerenom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brzinom</w:t>
      </w:r>
      <w:proofErr w:type="spellEnd"/>
      <w:r w:rsidRPr="003C6AB3">
        <w:rPr>
          <w:lang w:val="fr-FR"/>
        </w:rPr>
        <w:t xml:space="preserve"> da ne </w:t>
      </w:r>
      <w:proofErr w:type="spellStart"/>
      <w:r w:rsidRPr="003C6AB3">
        <w:rPr>
          <w:lang w:val="fr-FR"/>
        </w:rPr>
        <w:t>ugrožava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pešake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</w:t>
      </w:r>
      <w:proofErr w:type="spellEnd"/>
      <w:r w:rsidRPr="003C6AB3">
        <w:rPr>
          <w:lang w:val="fr-FR"/>
        </w:rPr>
        <w:t xml:space="preserve"> su </w:t>
      </w:r>
      <w:proofErr w:type="spellStart"/>
      <w:r w:rsidRPr="003C6AB3">
        <w:rPr>
          <w:lang w:val="fr-FR"/>
        </w:rPr>
        <w:t>već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stupili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stupaju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pešački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prelaz</w:t>
      </w:r>
      <w:proofErr w:type="spellEnd"/>
      <w:r w:rsidRPr="003C6AB3">
        <w:rPr>
          <w:lang w:val="fr-FR"/>
        </w:rPr>
        <w:t xml:space="preserve"> a, po </w:t>
      </w:r>
      <w:proofErr w:type="spellStart"/>
      <w:r w:rsidRPr="003C6AB3">
        <w:rPr>
          <w:lang w:val="fr-FR"/>
        </w:rPr>
        <w:t>potrebi</w:t>
      </w:r>
      <w:proofErr w:type="spellEnd"/>
      <w:r w:rsidRPr="003C6AB3">
        <w:rPr>
          <w:lang w:val="fr-FR"/>
        </w:rPr>
        <w:t xml:space="preserve">, i da </w:t>
      </w:r>
      <w:proofErr w:type="spellStart"/>
      <w:r w:rsidRPr="003C6AB3">
        <w:rPr>
          <w:lang w:val="fr-FR"/>
        </w:rPr>
        <w:t>zaustavi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svoje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da bi </w:t>
      </w:r>
      <w:proofErr w:type="spellStart"/>
      <w:r w:rsidRPr="003C6AB3">
        <w:rPr>
          <w:lang w:val="fr-FR"/>
        </w:rPr>
        <w:t>propustio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pešake</w:t>
      </w:r>
      <w:proofErr w:type="spellEnd"/>
      <w:r w:rsidRPr="003C6AB3">
        <w:rPr>
          <w:lang w:val="fr-FR"/>
        </w:rPr>
        <w:t>.</w:t>
      </w:r>
    </w:p>
    <w:p w14:paraId="00A42E3B" w14:textId="77777777" w:rsidR="003C6AB3" w:rsidRPr="003C6AB3" w:rsidRDefault="003C6AB3" w:rsidP="003C6AB3">
      <w:pPr>
        <w:jc w:val="center"/>
        <w:rPr>
          <w:lang w:val="fr-FR"/>
        </w:rPr>
      </w:pPr>
    </w:p>
    <w:p w14:paraId="358E47CE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Ako su </w:t>
      </w:r>
      <w:proofErr w:type="spellStart"/>
      <w:r w:rsidRPr="003C6AB3">
        <w:rPr>
          <w:lang w:val="fr-FR"/>
        </w:rPr>
        <w:t>pešaci</w:t>
      </w:r>
      <w:proofErr w:type="spellEnd"/>
      <w:r w:rsidRPr="003C6AB3">
        <w:rPr>
          <w:lang w:val="fr-FR"/>
        </w:rPr>
        <w:t xml:space="preserve"> deca, </w:t>
      </w:r>
      <w:proofErr w:type="spellStart"/>
      <w:r w:rsidRPr="003C6AB3">
        <w:rPr>
          <w:lang w:val="fr-FR"/>
        </w:rPr>
        <w:t>stara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iznemogla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lica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invalidi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dužan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slučaju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stava</w:t>
      </w:r>
      <w:proofErr w:type="spellEnd"/>
      <w:r w:rsidRPr="003C6AB3">
        <w:rPr>
          <w:lang w:val="fr-FR"/>
        </w:rPr>
        <w:t xml:space="preserve"> 3. </w:t>
      </w:r>
      <w:proofErr w:type="spellStart"/>
      <w:proofErr w:type="gramStart"/>
      <w:r w:rsidRPr="003C6AB3">
        <w:rPr>
          <w:lang w:val="fr-FR"/>
        </w:rPr>
        <w:t>ovog</w:t>
      </w:r>
      <w:proofErr w:type="spellEnd"/>
      <w:proofErr w:type="gram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člana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zaustavi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i da </w:t>
      </w:r>
      <w:proofErr w:type="spellStart"/>
      <w:r w:rsidRPr="003C6AB3">
        <w:rPr>
          <w:lang w:val="fr-FR"/>
        </w:rPr>
        <w:t>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propusti</w:t>
      </w:r>
      <w:proofErr w:type="spellEnd"/>
      <w:r w:rsidRPr="003C6AB3">
        <w:rPr>
          <w:lang w:val="fr-FR"/>
        </w:rPr>
        <w:t>.</w:t>
      </w:r>
    </w:p>
    <w:p w14:paraId="2E65706C" w14:textId="77777777" w:rsidR="003C6AB3" w:rsidRPr="003C6AB3" w:rsidRDefault="003C6AB3" w:rsidP="003C6AB3">
      <w:pPr>
        <w:jc w:val="center"/>
        <w:rPr>
          <w:lang w:val="fr-FR"/>
        </w:rPr>
      </w:pPr>
    </w:p>
    <w:p w14:paraId="0496A239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111</w:t>
      </w:r>
    </w:p>
    <w:p w14:paraId="21DA2705" w14:textId="77777777" w:rsidR="003C6AB3" w:rsidRPr="003C6AB3" w:rsidRDefault="003C6AB3" w:rsidP="003C6AB3">
      <w:pPr>
        <w:jc w:val="center"/>
        <w:rPr>
          <w:lang w:val="fr-FR"/>
        </w:rPr>
      </w:pPr>
    </w:p>
    <w:p w14:paraId="4917BB24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skreće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bočni</w:t>
      </w:r>
      <w:proofErr w:type="spellEnd"/>
      <w:r w:rsidRPr="003C6AB3">
        <w:rPr>
          <w:lang w:val="fr-FR"/>
        </w:rPr>
        <w:t xml:space="preserve"> put na </w:t>
      </w:r>
      <w:proofErr w:type="spellStart"/>
      <w:r w:rsidRPr="003C6AB3">
        <w:rPr>
          <w:lang w:val="fr-FR"/>
        </w:rPr>
        <w:t>čijem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ulazu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postoji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obeležen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pešački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prelaz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dužan</w:t>
      </w:r>
      <w:proofErr w:type="spellEnd"/>
      <w:r w:rsidRPr="003C6AB3">
        <w:rPr>
          <w:lang w:val="fr-FR"/>
        </w:rPr>
        <w:t xml:space="preserve"> je da </w:t>
      </w:r>
      <w:proofErr w:type="spellStart"/>
      <w:r w:rsidRPr="003C6AB3">
        <w:rPr>
          <w:lang w:val="fr-FR"/>
        </w:rPr>
        <w:t>skretanje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izvrši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smanjenom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brzinom</w:t>
      </w:r>
      <w:proofErr w:type="spellEnd"/>
      <w:r w:rsidRPr="003C6AB3">
        <w:rPr>
          <w:lang w:val="fr-FR"/>
        </w:rPr>
        <w:t xml:space="preserve"> i ne </w:t>
      </w:r>
      <w:proofErr w:type="spellStart"/>
      <w:r w:rsidRPr="003C6AB3">
        <w:rPr>
          <w:lang w:val="fr-FR"/>
        </w:rPr>
        <w:t>sme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ugrozi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pešake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</w:t>
      </w:r>
      <w:proofErr w:type="spellEnd"/>
      <w:r w:rsidRPr="003C6AB3">
        <w:rPr>
          <w:lang w:val="fr-FR"/>
        </w:rPr>
        <w:t xml:space="preserve"> su </w:t>
      </w:r>
      <w:proofErr w:type="spellStart"/>
      <w:r w:rsidRPr="003C6AB3">
        <w:rPr>
          <w:lang w:val="fr-FR"/>
        </w:rPr>
        <w:t>već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stupili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kolovoz</w:t>
      </w:r>
      <w:proofErr w:type="spellEnd"/>
      <w:r w:rsidRPr="003C6AB3">
        <w:rPr>
          <w:lang w:val="fr-FR"/>
        </w:rPr>
        <w:t>.</w:t>
      </w:r>
    </w:p>
    <w:p w14:paraId="2E732321" w14:textId="77777777" w:rsidR="003C6AB3" w:rsidRPr="003C6AB3" w:rsidRDefault="003C6AB3" w:rsidP="003C6AB3">
      <w:pPr>
        <w:jc w:val="center"/>
        <w:rPr>
          <w:lang w:val="fr-FR"/>
        </w:rPr>
      </w:pPr>
    </w:p>
    <w:p w14:paraId="121774AB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21. </w:t>
      </w:r>
      <w:proofErr w:type="spellStart"/>
      <w:r w:rsidRPr="003C6AB3">
        <w:rPr>
          <w:lang w:val="fr-FR"/>
        </w:rPr>
        <w:t>Saobraćaj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prelazu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puta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preko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železničke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pruge</w:t>
      </w:r>
      <w:proofErr w:type="spellEnd"/>
    </w:p>
    <w:p w14:paraId="28E38922" w14:textId="77777777" w:rsidR="003C6AB3" w:rsidRPr="003C6AB3" w:rsidRDefault="003C6AB3" w:rsidP="003C6AB3">
      <w:pPr>
        <w:jc w:val="center"/>
        <w:rPr>
          <w:lang w:val="fr-FR"/>
        </w:rPr>
      </w:pPr>
    </w:p>
    <w:p w14:paraId="3C109BFE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112</w:t>
      </w:r>
    </w:p>
    <w:p w14:paraId="643D336B" w14:textId="77777777" w:rsidR="003C6AB3" w:rsidRPr="003C6AB3" w:rsidRDefault="003C6AB3" w:rsidP="003C6AB3">
      <w:pPr>
        <w:jc w:val="center"/>
        <w:rPr>
          <w:lang w:val="fr-FR"/>
        </w:rPr>
      </w:pPr>
    </w:p>
    <w:p w14:paraId="1AEA690A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približava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prelazu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puta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preko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železničke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pruge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istom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nivou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dužan</w:t>
      </w:r>
      <w:proofErr w:type="spellEnd"/>
      <w:r w:rsidRPr="003C6AB3">
        <w:rPr>
          <w:lang w:val="fr-FR"/>
        </w:rPr>
        <w:t xml:space="preserve"> je da </w:t>
      </w:r>
      <w:proofErr w:type="spellStart"/>
      <w:r w:rsidRPr="003C6AB3">
        <w:rPr>
          <w:lang w:val="fr-FR"/>
        </w:rPr>
        <w:t>kretanje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podesi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tako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ga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može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zaustaviti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uređajem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zatvaranje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prelazu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uređajem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davanje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znakova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kojima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najavljuje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približavanje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odnosno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može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zaustaviti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nego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što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stupi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železničku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prugu</w:t>
      </w:r>
      <w:proofErr w:type="spellEnd"/>
      <w:r w:rsidRPr="003C6AB3">
        <w:rPr>
          <w:lang w:val="fr-FR"/>
        </w:rPr>
        <w:t>.</w:t>
      </w:r>
    </w:p>
    <w:p w14:paraId="2DCC5DF4" w14:textId="77777777" w:rsidR="003C6AB3" w:rsidRPr="003C6AB3" w:rsidRDefault="003C6AB3" w:rsidP="003C6AB3">
      <w:pPr>
        <w:jc w:val="center"/>
        <w:rPr>
          <w:lang w:val="fr-FR"/>
        </w:rPr>
      </w:pPr>
    </w:p>
    <w:p w14:paraId="143D31C2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113</w:t>
      </w:r>
    </w:p>
    <w:p w14:paraId="0AAAAA55" w14:textId="77777777" w:rsidR="003C6AB3" w:rsidRPr="003C6AB3" w:rsidRDefault="003C6AB3" w:rsidP="003C6AB3">
      <w:pPr>
        <w:jc w:val="center"/>
        <w:rPr>
          <w:lang w:val="fr-FR"/>
        </w:rPr>
      </w:pPr>
    </w:p>
    <w:p w14:paraId="505543F6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Učesnici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saobraćaju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dužni</w:t>
      </w:r>
      <w:proofErr w:type="spellEnd"/>
      <w:r w:rsidRPr="003C6AB3">
        <w:rPr>
          <w:lang w:val="fr-FR"/>
        </w:rPr>
        <w:t xml:space="preserve"> su da se </w:t>
      </w:r>
      <w:proofErr w:type="spellStart"/>
      <w:r w:rsidRPr="003C6AB3">
        <w:rPr>
          <w:lang w:val="fr-FR"/>
        </w:rPr>
        <w:t>zaustave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prelazom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puta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preko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železničke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pruge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istom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nivou</w:t>
      </w:r>
      <w:proofErr w:type="spellEnd"/>
      <w:r w:rsidRPr="003C6AB3">
        <w:rPr>
          <w:lang w:val="fr-FR"/>
        </w:rPr>
        <w:t xml:space="preserve"> ako je </w:t>
      </w:r>
      <w:proofErr w:type="spellStart"/>
      <w:r w:rsidRPr="003C6AB3">
        <w:rPr>
          <w:lang w:val="fr-FR"/>
        </w:rPr>
        <w:t>uređaj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zatvaranje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spušten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ako je </w:t>
      </w:r>
      <w:proofErr w:type="spellStart"/>
      <w:r w:rsidRPr="003C6AB3">
        <w:rPr>
          <w:lang w:val="fr-FR"/>
        </w:rPr>
        <w:t>taj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uređaj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već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počeo</w:t>
      </w:r>
      <w:proofErr w:type="spellEnd"/>
      <w:r w:rsidRPr="003C6AB3">
        <w:rPr>
          <w:lang w:val="fr-FR"/>
        </w:rPr>
        <w:t xml:space="preserve"> da se </w:t>
      </w:r>
      <w:proofErr w:type="spellStart"/>
      <w:r w:rsidRPr="003C6AB3">
        <w:rPr>
          <w:lang w:val="fr-FR"/>
        </w:rPr>
        <w:t>spušta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r w:rsidRPr="003C6AB3">
        <w:rPr>
          <w:lang w:val="fr-FR"/>
        </w:rPr>
        <w:lastRenderedPageBreak/>
        <w:t xml:space="preserve">ako se </w:t>
      </w:r>
      <w:proofErr w:type="spellStart"/>
      <w:r w:rsidRPr="003C6AB3">
        <w:rPr>
          <w:lang w:val="fr-FR"/>
        </w:rPr>
        <w:t>daju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svetlosni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zvučni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znaci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upozoravaju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će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taj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uređaj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početi</w:t>
      </w:r>
      <w:proofErr w:type="spellEnd"/>
      <w:r w:rsidRPr="003C6AB3">
        <w:rPr>
          <w:lang w:val="fr-FR"/>
        </w:rPr>
        <w:t xml:space="preserve"> da se </w:t>
      </w:r>
      <w:proofErr w:type="spellStart"/>
      <w:r w:rsidRPr="003C6AB3">
        <w:rPr>
          <w:lang w:val="fr-FR"/>
        </w:rPr>
        <w:t>spušta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odnosno</w:t>
      </w:r>
      <w:proofErr w:type="spellEnd"/>
      <w:r w:rsidRPr="003C6AB3">
        <w:rPr>
          <w:lang w:val="fr-FR"/>
        </w:rPr>
        <w:t xml:space="preserve"> da se </w:t>
      </w:r>
      <w:proofErr w:type="spellStart"/>
      <w:r w:rsidRPr="003C6AB3">
        <w:rPr>
          <w:lang w:val="fr-FR"/>
        </w:rPr>
        <w:t>prelazu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puta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preko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železničke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pruge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približava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</w:t>
      </w:r>
      <w:proofErr w:type="spellEnd"/>
      <w:r w:rsidRPr="003C6AB3">
        <w:rPr>
          <w:lang w:val="fr-FR"/>
        </w:rPr>
        <w:t>.</w:t>
      </w:r>
    </w:p>
    <w:p w14:paraId="721D2056" w14:textId="77777777" w:rsidR="003C6AB3" w:rsidRPr="003C6AB3" w:rsidRDefault="003C6AB3" w:rsidP="003C6AB3">
      <w:pPr>
        <w:jc w:val="center"/>
        <w:rPr>
          <w:lang w:val="fr-FR"/>
        </w:rPr>
      </w:pPr>
    </w:p>
    <w:p w14:paraId="626E79A1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114</w:t>
      </w:r>
    </w:p>
    <w:p w14:paraId="433CEF07" w14:textId="77777777" w:rsidR="003C6AB3" w:rsidRPr="003C6AB3" w:rsidRDefault="003C6AB3" w:rsidP="003C6AB3">
      <w:pPr>
        <w:jc w:val="center"/>
        <w:rPr>
          <w:lang w:val="fr-FR"/>
        </w:rPr>
      </w:pPr>
    </w:p>
    <w:p w14:paraId="13AABBB5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Pred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prelazom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puta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preko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železničke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pruge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istom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nivou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kome</w:t>
      </w:r>
      <w:proofErr w:type="spellEnd"/>
      <w:r w:rsidRPr="003C6AB3">
        <w:rPr>
          <w:lang w:val="fr-FR"/>
        </w:rPr>
        <w:t xml:space="preserve"> su </w:t>
      </w:r>
      <w:proofErr w:type="spellStart"/>
      <w:r w:rsidRPr="003C6AB3">
        <w:rPr>
          <w:lang w:val="fr-FR"/>
        </w:rPr>
        <w:t>postavljeni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svetlosni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znaci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učesnici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saobraćaju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dužni</w:t>
      </w:r>
      <w:proofErr w:type="spellEnd"/>
      <w:r w:rsidRPr="003C6AB3">
        <w:rPr>
          <w:lang w:val="fr-FR"/>
        </w:rPr>
        <w:t xml:space="preserve"> su da se </w:t>
      </w:r>
      <w:proofErr w:type="spellStart"/>
      <w:r w:rsidRPr="003C6AB3">
        <w:rPr>
          <w:lang w:val="fr-FR"/>
        </w:rPr>
        <w:t>zaustave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kad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pojavi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crveno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trepćuće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crveno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neprekidno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svetlo</w:t>
      </w:r>
      <w:proofErr w:type="spellEnd"/>
      <w:r w:rsidRPr="003C6AB3">
        <w:rPr>
          <w:lang w:val="fr-FR"/>
        </w:rPr>
        <w:t>.</w:t>
      </w:r>
    </w:p>
    <w:p w14:paraId="17EFD244" w14:textId="77777777" w:rsidR="003C6AB3" w:rsidRPr="003C6AB3" w:rsidRDefault="003C6AB3" w:rsidP="003C6AB3">
      <w:pPr>
        <w:jc w:val="center"/>
        <w:rPr>
          <w:lang w:val="fr-FR"/>
        </w:rPr>
      </w:pPr>
    </w:p>
    <w:p w14:paraId="6662476D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Učesnici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saobraćaju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prelaze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preko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železničke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pruge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istom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nivou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dužni</w:t>
      </w:r>
      <w:proofErr w:type="spellEnd"/>
      <w:r w:rsidRPr="003C6AB3">
        <w:rPr>
          <w:lang w:val="fr-FR"/>
        </w:rPr>
        <w:t xml:space="preserve"> su da to </w:t>
      </w:r>
      <w:proofErr w:type="spellStart"/>
      <w:r w:rsidRPr="003C6AB3">
        <w:rPr>
          <w:lang w:val="fr-FR"/>
        </w:rPr>
        <w:t>čine</w:t>
      </w:r>
      <w:proofErr w:type="spellEnd"/>
      <w:r w:rsidRPr="003C6AB3">
        <w:rPr>
          <w:lang w:val="fr-FR"/>
        </w:rPr>
        <w:t xml:space="preserve"> sa </w:t>
      </w:r>
      <w:proofErr w:type="spellStart"/>
      <w:r w:rsidRPr="003C6AB3">
        <w:rPr>
          <w:lang w:val="fr-FR"/>
        </w:rPr>
        <w:t>potrebnom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opreznošću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kad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prelazu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nisu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upaljena</w:t>
      </w:r>
      <w:proofErr w:type="spellEnd"/>
      <w:r w:rsidRPr="003C6AB3">
        <w:rPr>
          <w:lang w:val="fr-FR"/>
        </w:rPr>
        <w:t>.</w:t>
      </w:r>
    </w:p>
    <w:p w14:paraId="635B20CC" w14:textId="77777777" w:rsidR="003C6AB3" w:rsidRPr="003C6AB3" w:rsidRDefault="003C6AB3" w:rsidP="003C6AB3">
      <w:pPr>
        <w:jc w:val="center"/>
        <w:rPr>
          <w:lang w:val="fr-FR"/>
        </w:rPr>
      </w:pPr>
    </w:p>
    <w:p w14:paraId="3A062A25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Na </w:t>
      </w:r>
      <w:proofErr w:type="spellStart"/>
      <w:r w:rsidRPr="003C6AB3">
        <w:rPr>
          <w:lang w:val="fr-FR"/>
        </w:rPr>
        <w:t>prelazu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puta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preko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železničke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pruge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istom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nivou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kome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nema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uređaja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zatvaranje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niti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uređaja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davanje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znakova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kojima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najavljuje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približavanje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učesnici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saobraćaju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mogu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pređu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preko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železničke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pruge</w:t>
      </w:r>
      <w:proofErr w:type="spellEnd"/>
      <w:r w:rsidRPr="003C6AB3">
        <w:rPr>
          <w:lang w:val="fr-FR"/>
        </w:rPr>
        <w:t xml:space="preserve"> tek </w:t>
      </w:r>
      <w:proofErr w:type="spellStart"/>
      <w:r w:rsidRPr="003C6AB3">
        <w:rPr>
          <w:lang w:val="fr-FR"/>
        </w:rPr>
        <w:t>pošto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prethodno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uvere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prugom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nailazi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neko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drugo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kreće</w:t>
      </w:r>
      <w:proofErr w:type="spellEnd"/>
      <w:r w:rsidRPr="003C6AB3">
        <w:rPr>
          <w:lang w:val="fr-FR"/>
        </w:rPr>
        <w:t xml:space="preserve"> po </w:t>
      </w:r>
      <w:proofErr w:type="spellStart"/>
      <w:r w:rsidRPr="003C6AB3">
        <w:rPr>
          <w:lang w:val="fr-FR"/>
        </w:rPr>
        <w:t>šinama</w:t>
      </w:r>
      <w:proofErr w:type="spellEnd"/>
      <w:r w:rsidRPr="003C6AB3">
        <w:rPr>
          <w:lang w:val="fr-FR"/>
        </w:rPr>
        <w:t>.</w:t>
      </w:r>
    </w:p>
    <w:p w14:paraId="198BA6D5" w14:textId="77777777" w:rsidR="003C6AB3" w:rsidRPr="003C6AB3" w:rsidRDefault="003C6AB3" w:rsidP="003C6AB3">
      <w:pPr>
        <w:jc w:val="center"/>
        <w:rPr>
          <w:lang w:val="fr-FR"/>
        </w:rPr>
      </w:pPr>
    </w:p>
    <w:p w14:paraId="1D8C079B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22. </w:t>
      </w:r>
      <w:proofErr w:type="spellStart"/>
      <w:r w:rsidRPr="003C6AB3">
        <w:rPr>
          <w:lang w:val="fr-FR"/>
        </w:rPr>
        <w:t>Saobraćaj</w:t>
      </w:r>
      <w:proofErr w:type="spellEnd"/>
      <w:r w:rsidRPr="003C6AB3">
        <w:rPr>
          <w:lang w:val="fr-FR"/>
        </w:rPr>
        <w:t xml:space="preserve"> na auto-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rezervisanom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motornih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</w:p>
    <w:p w14:paraId="200C9110" w14:textId="77777777" w:rsidR="003C6AB3" w:rsidRPr="003C6AB3" w:rsidRDefault="003C6AB3" w:rsidP="003C6AB3">
      <w:pPr>
        <w:jc w:val="center"/>
        <w:rPr>
          <w:lang w:val="fr-FR"/>
        </w:rPr>
      </w:pPr>
    </w:p>
    <w:p w14:paraId="1D25DECB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115</w:t>
      </w:r>
    </w:p>
    <w:p w14:paraId="50E0CC44" w14:textId="77777777" w:rsidR="003C6AB3" w:rsidRPr="003C6AB3" w:rsidRDefault="003C6AB3" w:rsidP="003C6AB3">
      <w:pPr>
        <w:jc w:val="center"/>
        <w:rPr>
          <w:lang w:val="fr-FR"/>
        </w:rPr>
      </w:pPr>
    </w:p>
    <w:p w14:paraId="5B092139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>Auto-</w:t>
      </w:r>
      <w:proofErr w:type="spellStart"/>
      <w:r w:rsidRPr="003C6AB3">
        <w:rPr>
          <w:lang w:val="fr-FR"/>
        </w:rPr>
        <w:t>putem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smeju</w:t>
      </w:r>
      <w:proofErr w:type="spellEnd"/>
      <w:r w:rsidRPr="003C6AB3">
        <w:rPr>
          <w:lang w:val="fr-FR"/>
        </w:rPr>
        <w:t xml:space="preserve"> da se </w:t>
      </w:r>
      <w:proofErr w:type="spellStart"/>
      <w:r w:rsidRPr="003C6AB3">
        <w:rPr>
          <w:lang w:val="fr-FR"/>
        </w:rPr>
        <w:t>kreću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pešaci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stoka</w:t>
      </w:r>
      <w:proofErr w:type="spellEnd"/>
      <w:r w:rsidRPr="003C6AB3">
        <w:rPr>
          <w:lang w:val="fr-FR"/>
        </w:rPr>
        <w:t xml:space="preserve"> ni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koja</w:t>
      </w:r>
      <w:proofErr w:type="spellEnd"/>
      <w:r w:rsidRPr="003C6AB3">
        <w:rPr>
          <w:lang w:val="fr-FR"/>
        </w:rPr>
        <w:t xml:space="preserve"> se, </w:t>
      </w:r>
      <w:proofErr w:type="spellStart"/>
      <w:r w:rsidRPr="003C6AB3">
        <w:rPr>
          <w:lang w:val="fr-FR"/>
        </w:rPr>
        <w:t>prema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odredbama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ovog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zakona</w:t>
      </w:r>
      <w:proofErr w:type="spellEnd"/>
      <w:r w:rsidRPr="003C6AB3">
        <w:rPr>
          <w:lang w:val="fr-FR"/>
        </w:rPr>
        <w:t xml:space="preserve">, ne </w:t>
      </w:r>
      <w:proofErr w:type="spellStart"/>
      <w:r w:rsidRPr="003C6AB3">
        <w:rPr>
          <w:lang w:val="fr-FR"/>
        </w:rPr>
        <w:t>smatraju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motornim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vozilima</w:t>
      </w:r>
      <w:proofErr w:type="spellEnd"/>
      <w:r w:rsidRPr="003C6AB3">
        <w:rPr>
          <w:lang w:val="fr-FR"/>
        </w:rPr>
        <w:t>.</w:t>
      </w:r>
    </w:p>
    <w:p w14:paraId="084C5D5B" w14:textId="77777777" w:rsidR="003C6AB3" w:rsidRPr="003C6AB3" w:rsidRDefault="003C6AB3" w:rsidP="003C6AB3">
      <w:pPr>
        <w:jc w:val="center"/>
        <w:rPr>
          <w:lang w:val="fr-FR"/>
        </w:rPr>
      </w:pPr>
    </w:p>
    <w:p w14:paraId="74A610C5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>Auto-</w:t>
      </w:r>
      <w:proofErr w:type="spellStart"/>
      <w:r w:rsidRPr="003C6AB3">
        <w:rPr>
          <w:lang w:val="fr-FR"/>
        </w:rPr>
        <w:t>putem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smeju</w:t>
      </w:r>
      <w:proofErr w:type="spellEnd"/>
      <w:r w:rsidRPr="003C6AB3">
        <w:rPr>
          <w:lang w:val="fr-FR"/>
        </w:rPr>
        <w:t xml:space="preserve"> da se </w:t>
      </w:r>
      <w:proofErr w:type="spellStart"/>
      <w:r w:rsidRPr="003C6AB3">
        <w:rPr>
          <w:lang w:val="fr-FR"/>
        </w:rPr>
        <w:t>kreću</w:t>
      </w:r>
      <w:proofErr w:type="spellEnd"/>
      <w:r w:rsidRPr="003C6AB3">
        <w:rPr>
          <w:lang w:val="fr-FR"/>
        </w:rPr>
        <w:t xml:space="preserve"> ni </w:t>
      </w:r>
      <w:proofErr w:type="spellStart"/>
      <w:r w:rsidRPr="003C6AB3">
        <w:rPr>
          <w:lang w:val="fr-FR"/>
        </w:rPr>
        <w:t>motorna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koja</w:t>
      </w:r>
      <w:proofErr w:type="spellEnd"/>
      <w:r w:rsidRPr="003C6AB3">
        <w:rPr>
          <w:lang w:val="fr-FR"/>
        </w:rPr>
        <w:t xml:space="preserve"> po </w:t>
      </w:r>
      <w:proofErr w:type="spellStart"/>
      <w:r w:rsidRPr="003C6AB3">
        <w:rPr>
          <w:lang w:val="fr-FR"/>
        </w:rPr>
        <w:t>svojim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konstrukcionim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svojstvima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mogu</w:t>
      </w:r>
      <w:proofErr w:type="spellEnd"/>
      <w:r w:rsidRPr="003C6AB3">
        <w:rPr>
          <w:lang w:val="fr-FR"/>
        </w:rPr>
        <w:t xml:space="preserve"> da se </w:t>
      </w:r>
      <w:proofErr w:type="spellStart"/>
      <w:r w:rsidRPr="003C6AB3">
        <w:rPr>
          <w:lang w:val="fr-FR"/>
        </w:rPr>
        <w:t>kreću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brzinom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najmanje</w:t>
      </w:r>
      <w:proofErr w:type="spellEnd"/>
      <w:r w:rsidRPr="003C6AB3">
        <w:rPr>
          <w:lang w:val="fr-FR"/>
        </w:rPr>
        <w:t xml:space="preserve"> 40 km na </w:t>
      </w:r>
      <w:proofErr w:type="spellStart"/>
      <w:r w:rsidRPr="003C6AB3">
        <w:rPr>
          <w:lang w:val="fr-FR"/>
        </w:rPr>
        <w:t>čas</w:t>
      </w:r>
      <w:proofErr w:type="spellEnd"/>
      <w:r w:rsidRPr="003C6AB3">
        <w:rPr>
          <w:lang w:val="fr-FR"/>
        </w:rPr>
        <w:t>.</w:t>
      </w:r>
    </w:p>
    <w:p w14:paraId="21DE55EC" w14:textId="77777777" w:rsidR="003C6AB3" w:rsidRPr="003C6AB3" w:rsidRDefault="003C6AB3" w:rsidP="003C6AB3">
      <w:pPr>
        <w:jc w:val="center"/>
        <w:rPr>
          <w:lang w:val="fr-FR"/>
        </w:rPr>
      </w:pPr>
    </w:p>
    <w:p w14:paraId="6992F80D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Odredba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stava</w:t>
      </w:r>
      <w:proofErr w:type="spellEnd"/>
      <w:r w:rsidRPr="003C6AB3">
        <w:rPr>
          <w:lang w:val="fr-FR"/>
        </w:rPr>
        <w:t xml:space="preserve"> 2. </w:t>
      </w:r>
      <w:proofErr w:type="spellStart"/>
      <w:proofErr w:type="gramStart"/>
      <w:r w:rsidRPr="003C6AB3">
        <w:rPr>
          <w:lang w:val="fr-FR"/>
        </w:rPr>
        <w:t>ovog</w:t>
      </w:r>
      <w:proofErr w:type="spellEnd"/>
      <w:proofErr w:type="gram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člana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odnosi</w:t>
      </w:r>
      <w:proofErr w:type="spellEnd"/>
      <w:r w:rsidRPr="003C6AB3">
        <w:rPr>
          <w:lang w:val="fr-FR"/>
        </w:rPr>
        <w:t xml:space="preserve"> se na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oružanih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snaga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Socijalističke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Federativne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Republike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Jugoslavije</w:t>
      </w:r>
      <w:proofErr w:type="spellEnd"/>
      <w:r w:rsidRPr="003C6AB3">
        <w:rPr>
          <w:lang w:val="fr-FR"/>
        </w:rPr>
        <w:t>.</w:t>
      </w:r>
    </w:p>
    <w:p w14:paraId="46430934" w14:textId="77777777" w:rsidR="003C6AB3" w:rsidRPr="003C6AB3" w:rsidRDefault="003C6AB3" w:rsidP="003C6AB3">
      <w:pPr>
        <w:jc w:val="center"/>
        <w:rPr>
          <w:lang w:val="fr-FR"/>
        </w:rPr>
      </w:pPr>
    </w:p>
    <w:p w14:paraId="14C4DABF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116</w:t>
      </w:r>
    </w:p>
    <w:p w14:paraId="5F089678" w14:textId="77777777" w:rsidR="003C6AB3" w:rsidRPr="003C6AB3" w:rsidRDefault="003C6AB3" w:rsidP="003C6AB3">
      <w:pPr>
        <w:jc w:val="center"/>
        <w:rPr>
          <w:lang w:val="fr-FR"/>
        </w:rPr>
      </w:pPr>
    </w:p>
    <w:p w14:paraId="67816590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lastRenderedPageBreak/>
        <w:t>Na auto-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sme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zaustavlja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motorno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osim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površinama</w:t>
      </w:r>
      <w:proofErr w:type="spellEnd"/>
      <w:r w:rsidRPr="003C6AB3">
        <w:rPr>
          <w:lang w:val="fr-FR"/>
        </w:rPr>
        <w:t xml:space="preserve"> van </w:t>
      </w:r>
      <w:proofErr w:type="spellStart"/>
      <w:r w:rsidRPr="003C6AB3">
        <w:rPr>
          <w:lang w:val="fr-FR"/>
        </w:rPr>
        <w:t>kolovoza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su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to </w:t>
      </w:r>
      <w:proofErr w:type="spellStart"/>
      <w:r w:rsidRPr="003C6AB3">
        <w:rPr>
          <w:lang w:val="fr-FR"/>
        </w:rPr>
        <w:t>posebno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uređene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obeležene</w:t>
      </w:r>
      <w:proofErr w:type="spellEnd"/>
      <w:r w:rsidRPr="003C6AB3">
        <w:rPr>
          <w:lang w:val="fr-FR"/>
        </w:rPr>
        <w:t>.</w:t>
      </w:r>
    </w:p>
    <w:p w14:paraId="6A223BB2" w14:textId="77777777" w:rsidR="003C6AB3" w:rsidRPr="003C6AB3" w:rsidRDefault="003C6AB3" w:rsidP="003C6AB3">
      <w:pPr>
        <w:jc w:val="center"/>
        <w:rPr>
          <w:lang w:val="fr-FR"/>
        </w:rPr>
      </w:pPr>
    </w:p>
    <w:p w14:paraId="3E591B91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zbog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neispravnosti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vozilu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drugih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razloga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prinuđen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zaustavi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kolovozu</w:t>
      </w:r>
      <w:proofErr w:type="spellEnd"/>
      <w:r w:rsidRPr="003C6AB3">
        <w:rPr>
          <w:lang w:val="fr-FR"/>
        </w:rPr>
        <w:t xml:space="preserve"> auto-</w:t>
      </w:r>
      <w:proofErr w:type="spellStart"/>
      <w:r w:rsidRPr="003C6AB3">
        <w:rPr>
          <w:lang w:val="fr-FR"/>
        </w:rPr>
        <w:t>puta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dužan</w:t>
      </w:r>
      <w:proofErr w:type="spellEnd"/>
      <w:r w:rsidRPr="003C6AB3">
        <w:rPr>
          <w:lang w:val="fr-FR"/>
        </w:rPr>
        <w:t xml:space="preserve"> je da </w:t>
      </w:r>
      <w:proofErr w:type="spellStart"/>
      <w:r w:rsidRPr="003C6AB3">
        <w:rPr>
          <w:lang w:val="fr-FR"/>
        </w:rPr>
        <w:t>ga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zaustavi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posebnoj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traci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prinudno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zaustavljanje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ako </w:t>
      </w:r>
      <w:proofErr w:type="spellStart"/>
      <w:r w:rsidRPr="003C6AB3">
        <w:rPr>
          <w:lang w:val="fr-FR"/>
        </w:rPr>
        <w:t>ona</w:t>
      </w:r>
      <w:proofErr w:type="spellEnd"/>
      <w:r w:rsidRPr="003C6AB3">
        <w:rPr>
          <w:lang w:val="fr-FR"/>
        </w:rPr>
        <w:t xml:space="preserve"> na tom </w:t>
      </w:r>
      <w:proofErr w:type="spellStart"/>
      <w:r w:rsidRPr="003C6AB3">
        <w:rPr>
          <w:lang w:val="fr-FR"/>
        </w:rPr>
        <w:t>mestu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postoji</w:t>
      </w:r>
      <w:proofErr w:type="spellEnd"/>
      <w:r w:rsidRPr="003C6AB3">
        <w:rPr>
          <w:lang w:val="fr-FR"/>
        </w:rPr>
        <w:t xml:space="preserve"> i da </w:t>
      </w:r>
      <w:proofErr w:type="spellStart"/>
      <w:r w:rsidRPr="003C6AB3">
        <w:rPr>
          <w:lang w:val="fr-FR"/>
        </w:rPr>
        <w:t>preduzme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potrebne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mere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što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ukloni</w:t>
      </w:r>
      <w:proofErr w:type="spellEnd"/>
      <w:r w:rsidRPr="003C6AB3">
        <w:rPr>
          <w:lang w:val="fr-FR"/>
        </w:rPr>
        <w:t xml:space="preserve"> sa </w:t>
      </w:r>
      <w:proofErr w:type="spellStart"/>
      <w:r w:rsidRPr="003C6AB3">
        <w:rPr>
          <w:lang w:val="fr-FR"/>
        </w:rPr>
        <w:t>kolovoza</w:t>
      </w:r>
      <w:proofErr w:type="spellEnd"/>
      <w:r w:rsidRPr="003C6AB3">
        <w:rPr>
          <w:lang w:val="fr-FR"/>
        </w:rPr>
        <w:t>.</w:t>
      </w:r>
    </w:p>
    <w:p w14:paraId="7B8365D6" w14:textId="77777777" w:rsidR="003C6AB3" w:rsidRPr="003C6AB3" w:rsidRDefault="003C6AB3" w:rsidP="003C6AB3">
      <w:pPr>
        <w:jc w:val="center"/>
        <w:rPr>
          <w:lang w:val="fr-FR"/>
        </w:rPr>
      </w:pPr>
    </w:p>
    <w:p w14:paraId="7AE6AC9D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>Na auto-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sme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vrši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polukružno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okretanje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jednog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smera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saobraćaja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suprotni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smer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niti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kretanje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unazad</w:t>
      </w:r>
      <w:proofErr w:type="spellEnd"/>
      <w:r w:rsidRPr="003C6AB3">
        <w:rPr>
          <w:lang w:val="fr-FR"/>
        </w:rPr>
        <w:t>.</w:t>
      </w:r>
    </w:p>
    <w:p w14:paraId="7E78F632" w14:textId="77777777" w:rsidR="003C6AB3" w:rsidRPr="003C6AB3" w:rsidRDefault="003C6AB3" w:rsidP="003C6AB3">
      <w:pPr>
        <w:jc w:val="center"/>
        <w:rPr>
          <w:lang w:val="fr-FR"/>
        </w:rPr>
      </w:pPr>
    </w:p>
    <w:p w14:paraId="0189E36A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117</w:t>
      </w:r>
    </w:p>
    <w:p w14:paraId="21E607BE" w14:textId="77777777" w:rsidR="003C6AB3" w:rsidRPr="003C6AB3" w:rsidRDefault="003C6AB3" w:rsidP="003C6AB3">
      <w:pPr>
        <w:jc w:val="center"/>
        <w:rPr>
          <w:lang w:val="fr-FR"/>
        </w:rPr>
      </w:pPr>
    </w:p>
    <w:p w14:paraId="10C3BA47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Na auto-put ne </w:t>
      </w:r>
      <w:proofErr w:type="spellStart"/>
      <w:r w:rsidRPr="003C6AB3">
        <w:rPr>
          <w:lang w:val="fr-FR"/>
        </w:rPr>
        <w:t>sme</w:t>
      </w:r>
      <w:proofErr w:type="spellEnd"/>
      <w:r w:rsidRPr="003C6AB3">
        <w:rPr>
          <w:lang w:val="fr-FR"/>
        </w:rPr>
        <w:t xml:space="preserve"> da se </w:t>
      </w:r>
      <w:proofErr w:type="spellStart"/>
      <w:r w:rsidRPr="003C6AB3">
        <w:rPr>
          <w:lang w:val="fr-FR"/>
        </w:rPr>
        <w:t>uključi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motorno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vuče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drugo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motorno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zbog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neispravnosti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nedostatka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pojedinih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delova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može</w:t>
      </w:r>
      <w:proofErr w:type="spellEnd"/>
      <w:r w:rsidRPr="003C6AB3">
        <w:rPr>
          <w:lang w:val="fr-FR"/>
        </w:rPr>
        <w:t xml:space="preserve"> da se </w:t>
      </w:r>
      <w:proofErr w:type="spellStart"/>
      <w:r w:rsidRPr="003C6AB3">
        <w:rPr>
          <w:lang w:val="fr-FR"/>
        </w:rPr>
        <w:t>kreće</w:t>
      </w:r>
      <w:proofErr w:type="spellEnd"/>
      <w:r w:rsidRPr="003C6AB3">
        <w:rPr>
          <w:lang w:val="fr-FR"/>
        </w:rPr>
        <w:t>.</w:t>
      </w:r>
    </w:p>
    <w:p w14:paraId="3FCDE1E3" w14:textId="77777777" w:rsidR="003C6AB3" w:rsidRPr="003C6AB3" w:rsidRDefault="003C6AB3" w:rsidP="003C6AB3">
      <w:pPr>
        <w:jc w:val="center"/>
        <w:rPr>
          <w:lang w:val="fr-FR"/>
        </w:rPr>
      </w:pPr>
    </w:p>
    <w:p w14:paraId="585FAA7A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Izuzetno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odredbe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stava</w:t>
      </w:r>
      <w:proofErr w:type="spellEnd"/>
      <w:r w:rsidRPr="003C6AB3">
        <w:rPr>
          <w:lang w:val="fr-FR"/>
        </w:rPr>
        <w:t xml:space="preserve"> 1. </w:t>
      </w:r>
      <w:proofErr w:type="spellStart"/>
      <w:proofErr w:type="gramStart"/>
      <w:r w:rsidRPr="003C6AB3">
        <w:rPr>
          <w:lang w:val="fr-FR"/>
        </w:rPr>
        <w:t>ovog</w:t>
      </w:r>
      <w:proofErr w:type="spellEnd"/>
      <w:proofErr w:type="gram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člana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vučenje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stava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dozvoljeno</w:t>
      </w:r>
      <w:proofErr w:type="spellEnd"/>
      <w:r w:rsidRPr="003C6AB3">
        <w:rPr>
          <w:lang w:val="fr-FR"/>
        </w:rPr>
        <w:t xml:space="preserve"> je auto-</w:t>
      </w:r>
      <w:proofErr w:type="spellStart"/>
      <w:r w:rsidRPr="003C6AB3">
        <w:rPr>
          <w:lang w:val="fr-FR"/>
        </w:rPr>
        <w:t>putem</w:t>
      </w:r>
      <w:proofErr w:type="spellEnd"/>
      <w:r w:rsidRPr="003C6AB3">
        <w:rPr>
          <w:lang w:val="fr-FR"/>
        </w:rPr>
        <w:t xml:space="preserve"> ako je </w:t>
      </w:r>
      <w:proofErr w:type="spellStart"/>
      <w:r w:rsidRPr="003C6AB3">
        <w:rPr>
          <w:lang w:val="fr-FR"/>
        </w:rPr>
        <w:t>razlog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vuču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nastao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vreme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kretanja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motornog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po auto-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ali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samo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krajnjom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desnom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trakom</w:t>
      </w:r>
      <w:proofErr w:type="spellEnd"/>
      <w:r w:rsidRPr="003C6AB3">
        <w:rPr>
          <w:lang w:val="fr-FR"/>
        </w:rPr>
        <w:t xml:space="preserve"> do </w:t>
      </w:r>
      <w:proofErr w:type="spellStart"/>
      <w:r w:rsidRPr="003C6AB3">
        <w:rPr>
          <w:lang w:val="fr-FR"/>
        </w:rPr>
        <w:t>prvog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priključnog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puta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kojim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vučeno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može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isključiti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saobraćaja</w:t>
      </w:r>
      <w:proofErr w:type="spellEnd"/>
      <w:r w:rsidRPr="003C6AB3">
        <w:rPr>
          <w:lang w:val="fr-FR"/>
        </w:rPr>
        <w:t xml:space="preserve"> na auto-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>.</w:t>
      </w:r>
    </w:p>
    <w:p w14:paraId="691BE6C8" w14:textId="77777777" w:rsidR="003C6AB3" w:rsidRPr="003C6AB3" w:rsidRDefault="003C6AB3" w:rsidP="003C6AB3">
      <w:pPr>
        <w:jc w:val="center"/>
        <w:rPr>
          <w:lang w:val="fr-FR"/>
        </w:rPr>
      </w:pPr>
    </w:p>
    <w:p w14:paraId="6E71660A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118</w:t>
      </w:r>
    </w:p>
    <w:p w14:paraId="0F64703E" w14:textId="77777777" w:rsidR="003C6AB3" w:rsidRPr="003C6AB3" w:rsidRDefault="003C6AB3" w:rsidP="003C6AB3">
      <w:pPr>
        <w:jc w:val="center"/>
        <w:rPr>
          <w:lang w:val="fr-FR"/>
        </w:rPr>
      </w:pPr>
    </w:p>
    <w:p w14:paraId="1B32AF80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>Auto-</w:t>
      </w:r>
      <w:proofErr w:type="spellStart"/>
      <w:r w:rsidRPr="003C6AB3">
        <w:rPr>
          <w:lang w:val="fr-FR"/>
        </w:rPr>
        <w:t>putem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motorna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moraju</w:t>
      </w:r>
      <w:proofErr w:type="spellEnd"/>
      <w:r w:rsidRPr="003C6AB3">
        <w:rPr>
          <w:lang w:val="fr-FR"/>
        </w:rPr>
        <w:t xml:space="preserve"> da se </w:t>
      </w:r>
      <w:proofErr w:type="spellStart"/>
      <w:r w:rsidRPr="003C6AB3">
        <w:rPr>
          <w:lang w:val="fr-FR"/>
        </w:rPr>
        <w:t>kreću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krajnjom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desnom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trakom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nije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zakrčena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vozilima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koloni</w:t>
      </w:r>
      <w:proofErr w:type="spellEnd"/>
      <w:r w:rsidRPr="003C6AB3">
        <w:rPr>
          <w:lang w:val="fr-FR"/>
        </w:rPr>
        <w:t>.</w:t>
      </w:r>
    </w:p>
    <w:p w14:paraId="02838517" w14:textId="77777777" w:rsidR="003C6AB3" w:rsidRPr="003C6AB3" w:rsidRDefault="003C6AB3" w:rsidP="003C6AB3">
      <w:pPr>
        <w:jc w:val="center"/>
        <w:rPr>
          <w:lang w:val="fr-FR"/>
        </w:rPr>
      </w:pPr>
    </w:p>
    <w:p w14:paraId="0A9570B1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Odredba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člana</w:t>
      </w:r>
      <w:proofErr w:type="spellEnd"/>
      <w:r w:rsidRPr="003C6AB3">
        <w:rPr>
          <w:lang w:val="fr-FR"/>
        </w:rPr>
        <w:t xml:space="preserve"> 41. </w:t>
      </w:r>
      <w:proofErr w:type="spellStart"/>
      <w:proofErr w:type="gramStart"/>
      <w:r w:rsidRPr="003C6AB3">
        <w:rPr>
          <w:lang w:val="fr-FR"/>
        </w:rPr>
        <w:t>stav</w:t>
      </w:r>
      <w:proofErr w:type="spellEnd"/>
      <w:proofErr w:type="gramEnd"/>
      <w:r w:rsidRPr="003C6AB3">
        <w:rPr>
          <w:lang w:val="fr-FR"/>
        </w:rPr>
        <w:t xml:space="preserve"> 3. </w:t>
      </w:r>
      <w:proofErr w:type="spellStart"/>
      <w:proofErr w:type="gramStart"/>
      <w:r w:rsidRPr="003C6AB3">
        <w:rPr>
          <w:lang w:val="fr-FR"/>
        </w:rPr>
        <w:t>ovog</w:t>
      </w:r>
      <w:proofErr w:type="spellEnd"/>
      <w:proofErr w:type="gram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zakona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primenjuje</w:t>
      </w:r>
      <w:proofErr w:type="spellEnd"/>
      <w:r w:rsidRPr="003C6AB3">
        <w:rPr>
          <w:lang w:val="fr-FR"/>
        </w:rPr>
        <w:t xml:space="preserve"> se na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koja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kreću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delom</w:t>
      </w:r>
      <w:proofErr w:type="spellEnd"/>
      <w:r w:rsidRPr="003C6AB3">
        <w:rPr>
          <w:lang w:val="fr-FR"/>
        </w:rPr>
        <w:t xml:space="preserve"> auto-</w:t>
      </w:r>
      <w:proofErr w:type="spellStart"/>
      <w:r w:rsidRPr="003C6AB3">
        <w:rPr>
          <w:lang w:val="fr-FR"/>
        </w:rPr>
        <w:t>puta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prolazi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kroz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naselje</w:t>
      </w:r>
      <w:proofErr w:type="spellEnd"/>
      <w:r w:rsidRPr="003C6AB3">
        <w:rPr>
          <w:lang w:val="fr-FR"/>
        </w:rPr>
        <w:t>.</w:t>
      </w:r>
    </w:p>
    <w:p w14:paraId="2210E5A9" w14:textId="77777777" w:rsidR="003C6AB3" w:rsidRPr="003C6AB3" w:rsidRDefault="003C6AB3" w:rsidP="003C6AB3">
      <w:pPr>
        <w:jc w:val="center"/>
        <w:rPr>
          <w:lang w:val="fr-FR"/>
        </w:rPr>
      </w:pPr>
    </w:p>
    <w:p w14:paraId="7D474711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119</w:t>
      </w:r>
    </w:p>
    <w:p w14:paraId="327E6175" w14:textId="77777777" w:rsidR="003C6AB3" w:rsidRPr="003C6AB3" w:rsidRDefault="003C6AB3" w:rsidP="003C6AB3">
      <w:pPr>
        <w:jc w:val="center"/>
        <w:rPr>
          <w:lang w:val="fr-FR"/>
        </w:rPr>
      </w:pPr>
    </w:p>
    <w:p w14:paraId="356D948E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>Na auto-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sa tri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više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traka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namenjenih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jednom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smeru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vozači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teretnih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motornih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čija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najveća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dozvoljena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masa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veća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</w:t>
      </w:r>
      <w:proofErr w:type="spellEnd"/>
      <w:r w:rsidRPr="003C6AB3">
        <w:rPr>
          <w:lang w:val="fr-FR"/>
        </w:rPr>
        <w:t xml:space="preserve"> 3.500 kg i </w:t>
      </w:r>
      <w:proofErr w:type="spellStart"/>
      <w:r w:rsidRPr="003C6AB3">
        <w:rPr>
          <w:lang w:val="fr-FR"/>
        </w:rPr>
        <w:t>skupova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lastRenderedPageBreak/>
        <w:t>čija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dužina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veća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</w:t>
      </w:r>
      <w:proofErr w:type="spellEnd"/>
      <w:r w:rsidRPr="003C6AB3">
        <w:rPr>
          <w:lang w:val="fr-FR"/>
        </w:rPr>
        <w:t xml:space="preserve"> 7 m </w:t>
      </w:r>
      <w:proofErr w:type="spellStart"/>
      <w:r w:rsidRPr="003C6AB3">
        <w:rPr>
          <w:lang w:val="fr-FR"/>
        </w:rPr>
        <w:t>smeju</w:t>
      </w:r>
      <w:proofErr w:type="spellEnd"/>
      <w:r w:rsidRPr="003C6AB3">
        <w:rPr>
          <w:lang w:val="fr-FR"/>
        </w:rPr>
        <w:t xml:space="preserve"> da koriste </w:t>
      </w:r>
      <w:proofErr w:type="spellStart"/>
      <w:r w:rsidRPr="003C6AB3">
        <w:rPr>
          <w:lang w:val="fr-FR"/>
        </w:rPr>
        <w:t>samo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dve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trake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nalaze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desnu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ivicu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kolovoza</w:t>
      </w:r>
      <w:proofErr w:type="spellEnd"/>
      <w:r w:rsidRPr="003C6AB3">
        <w:rPr>
          <w:lang w:val="fr-FR"/>
        </w:rPr>
        <w:t>.</w:t>
      </w:r>
    </w:p>
    <w:p w14:paraId="47E8D743" w14:textId="77777777" w:rsidR="003C6AB3" w:rsidRPr="003C6AB3" w:rsidRDefault="003C6AB3" w:rsidP="003C6AB3">
      <w:pPr>
        <w:jc w:val="center"/>
        <w:rPr>
          <w:lang w:val="fr-FR"/>
        </w:rPr>
      </w:pPr>
    </w:p>
    <w:p w14:paraId="4A9710B6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120</w:t>
      </w:r>
    </w:p>
    <w:p w14:paraId="2068FB1F" w14:textId="77777777" w:rsidR="003C6AB3" w:rsidRPr="003C6AB3" w:rsidRDefault="003C6AB3" w:rsidP="003C6AB3">
      <w:pPr>
        <w:jc w:val="center"/>
        <w:rPr>
          <w:lang w:val="fr-FR"/>
        </w:rPr>
      </w:pPr>
    </w:p>
    <w:p w14:paraId="7676A867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motornim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uključuje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saobraćaj</w:t>
      </w:r>
      <w:proofErr w:type="spellEnd"/>
      <w:r w:rsidRPr="003C6AB3">
        <w:rPr>
          <w:lang w:val="fr-FR"/>
        </w:rPr>
        <w:t xml:space="preserve"> na auto-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dužan</w:t>
      </w:r>
      <w:proofErr w:type="spellEnd"/>
      <w:r w:rsidRPr="003C6AB3">
        <w:rPr>
          <w:lang w:val="fr-FR"/>
        </w:rPr>
        <w:t xml:space="preserve"> </w:t>
      </w:r>
      <w:proofErr w:type="gramStart"/>
      <w:r w:rsidRPr="003C6AB3">
        <w:rPr>
          <w:lang w:val="fr-FR"/>
        </w:rPr>
        <w:t>je:</w:t>
      </w:r>
      <w:proofErr w:type="gramEnd"/>
    </w:p>
    <w:p w14:paraId="412776F2" w14:textId="77777777" w:rsidR="003C6AB3" w:rsidRPr="003C6AB3" w:rsidRDefault="003C6AB3" w:rsidP="003C6AB3">
      <w:pPr>
        <w:jc w:val="center"/>
        <w:rPr>
          <w:lang w:val="fr-FR"/>
        </w:rPr>
      </w:pPr>
    </w:p>
    <w:p w14:paraId="220B01C0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1) da </w:t>
      </w:r>
      <w:proofErr w:type="spellStart"/>
      <w:r w:rsidRPr="003C6AB3">
        <w:rPr>
          <w:lang w:val="fr-FR"/>
        </w:rPr>
        <w:t>koristi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posebnu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traku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ubrzavanje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kad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takva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traka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postoji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produženju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priključnog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puta</w:t>
      </w:r>
      <w:proofErr w:type="spellEnd"/>
      <w:r w:rsidRPr="003C6AB3">
        <w:rPr>
          <w:lang w:val="fr-FR"/>
        </w:rPr>
        <w:t xml:space="preserve">, i da se u </w:t>
      </w:r>
      <w:proofErr w:type="spellStart"/>
      <w:r w:rsidRPr="003C6AB3">
        <w:rPr>
          <w:lang w:val="fr-FR"/>
        </w:rPr>
        <w:t>saobraćaj</w:t>
      </w:r>
      <w:proofErr w:type="spellEnd"/>
      <w:r w:rsidRPr="003C6AB3">
        <w:rPr>
          <w:lang w:val="fr-FR"/>
        </w:rPr>
        <w:t xml:space="preserve"> na auto-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uključi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dajući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odgovarajući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znak</w:t>
      </w:r>
      <w:proofErr w:type="spellEnd"/>
      <w:r w:rsidRPr="003C6AB3">
        <w:rPr>
          <w:lang w:val="fr-FR"/>
        </w:rPr>
        <w:t xml:space="preserve">, na </w:t>
      </w:r>
      <w:proofErr w:type="spellStart"/>
      <w:r w:rsidRPr="003C6AB3">
        <w:rPr>
          <w:lang w:val="fr-FR"/>
        </w:rPr>
        <w:t>način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kojim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ugrožava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koja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kreću</w:t>
      </w:r>
      <w:proofErr w:type="spellEnd"/>
      <w:r w:rsidRPr="003C6AB3">
        <w:rPr>
          <w:lang w:val="fr-FR"/>
        </w:rPr>
        <w:t xml:space="preserve"> po auto-</w:t>
      </w:r>
      <w:proofErr w:type="spellStart"/>
      <w:proofErr w:type="gram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>;</w:t>
      </w:r>
      <w:proofErr w:type="gramEnd"/>
    </w:p>
    <w:p w14:paraId="1B4EE271" w14:textId="77777777" w:rsidR="003C6AB3" w:rsidRPr="003C6AB3" w:rsidRDefault="003C6AB3" w:rsidP="003C6AB3">
      <w:pPr>
        <w:jc w:val="center"/>
        <w:rPr>
          <w:lang w:val="fr-FR"/>
        </w:rPr>
      </w:pPr>
    </w:p>
    <w:p w14:paraId="3C51CBAA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2) da </w:t>
      </w:r>
      <w:proofErr w:type="spellStart"/>
      <w:r w:rsidRPr="003C6AB3">
        <w:rPr>
          <w:lang w:val="fr-FR"/>
        </w:rPr>
        <w:t>propusti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koja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kreću</w:t>
      </w:r>
      <w:proofErr w:type="spellEnd"/>
      <w:r w:rsidRPr="003C6AB3">
        <w:rPr>
          <w:lang w:val="fr-FR"/>
        </w:rPr>
        <w:t xml:space="preserve"> po auto-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ako na </w:t>
      </w:r>
      <w:proofErr w:type="spellStart"/>
      <w:r w:rsidRPr="003C6AB3">
        <w:rPr>
          <w:lang w:val="fr-FR"/>
        </w:rPr>
        <w:t>mestu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kome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uključuje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saobraćaj</w:t>
      </w:r>
      <w:proofErr w:type="spellEnd"/>
      <w:r w:rsidRPr="003C6AB3">
        <w:rPr>
          <w:lang w:val="fr-FR"/>
        </w:rPr>
        <w:t xml:space="preserve"> na auto-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postoji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posebna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traka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ubrzavanje</w:t>
      </w:r>
      <w:proofErr w:type="spellEnd"/>
      <w:r w:rsidRPr="003C6AB3">
        <w:rPr>
          <w:lang w:val="fr-FR"/>
        </w:rPr>
        <w:t>.</w:t>
      </w:r>
    </w:p>
    <w:p w14:paraId="28FEFE98" w14:textId="77777777" w:rsidR="003C6AB3" w:rsidRPr="003C6AB3" w:rsidRDefault="003C6AB3" w:rsidP="003C6AB3">
      <w:pPr>
        <w:jc w:val="center"/>
        <w:rPr>
          <w:lang w:val="fr-FR"/>
        </w:rPr>
      </w:pPr>
    </w:p>
    <w:p w14:paraId="5979CBC8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isključuje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saobraćaja</w:t>
      </w:r>
      <w:proofErr w:type="spellEnd"/>
      <w:r w:rsidRPr="003C6AB3">
        <w:rPr>
          <w:lang w:val="fr-FR"/>
        </w:rPr>
        <w:t xml:space="preserve"> na auto-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dužan</w:t>
      </w:r>
      <w:proofErr w:type="spellEnd"/>
      <w:r w:rsidRPr="003C6AB3">
        <w:rPr>
          <w:lang w:val="fr-FR"/>
        </w:rPr>
        <w:t xml:space="preserve"> je da </w:t>
      </w:r>
      <w:proofErr w:type="spellStart"/>
      <w:r w:rsidRPr="003C6AB3">
        <w:rPr>
          <w:lang w:val="fr-FR"/>
        </w:rPr>
        <w:t>svojim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blagovremeno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zauzme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položaj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krajnjoj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desnoj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saobraćajnoj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traci</w:t>
      </w:r>
      <w:proofErr w:type="spellEnd"/>
      <w:r w:rsidRPr="003C6AB3">
        <w:rPr>
          <w:lang w:val="fr-FR"/>
        </w:rPr>
        <w:t xml:space="preserve"> i da </w:t>
      </w:r>
      <w:proofErr w:type="spellStart"/>
      <w:r w:rsidRPr="003C6AB3">
        <w:rPr>
          <w:lang w:val="fr-FR"/>
        </w:rPr>
        <w:t>što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pređe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posebnu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traku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usporavanje</w:t>
      </w:r>
      <w:proofErr w:type="spellEnd"/>
      <w:r w:rsidRPr="003C6AB3">
        <w:rPr>
          <w:lang w:val="fr-FR"/>
        </w:rPr>
        <w:t xml:space="preserve">, ako </w:t>
      </w:r>
      <w:proofErr w:type="spellStart"/>
      <w:r w:rsidRPr="003C6AB3">
        <w:rPr>
          <w:lang w:val="fr-FR"/>
        </w:rPr>
        <w:t>takva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traka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postoji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ulazu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priključni</w:t>
      </w:r>
      <w:proofErr w:type="spellEnd"/>
      <w:r w:rsidRPr="003C6AB3">
        <w:rPr>
          <w:lang w:val="fr-FR"/>
        </w:rPr>
        <w:t xml:space="preserve"> put.</w:t>
      </w:r>
    </w:p>
    <w:p w14:paraId="308BAB32" w14:textId="77777777" w:rsidR="003C6AB3" w:rsidRPr="003C6AB3" w:rsidRDefault="003C6AB3" w:rsidP="003C6AB3">
      <w:pPr>
        <w:jc w:val="center"/>
        <w:rPr>
          <w:lang w:val="fr-FR"/>
        </w:rPr>
      </w:pPr>
    </w:p>
    <w:p w14:paraId="79337A72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121</w:t>
      </w:r>
    </w:p>
    <w:p w14:paraId="46ED6D16" w14:textId="77777777" w:rsidR="003C6AB3" w:rsidRPr="003C6AB3" w:rsidRDefault="003C6AB3" w:rsidP="003C6AB3">
      <w:pPr>
        <w:jc w:val="center"/>
        <w:rPr>
          <w:lang w:val="fr-FR"/>
        </w:rPr>
      </w:pPr>
    </w:p>
    <w:p w14:paraId="1D7EC0A2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Odredbe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čl</w:t>
      </w:r>
      <w:proofErr w:type="spellEnd"/>
      <w:r w:rsidRPr="003C6AB3">
        <w:rPr>
          <w:lang w:val="fr-FR"/>
        </w:rPr>
        <w:t xml:space="preserve">. 115. do 120. </w:t>
      </w:r>
      <w:proofErr w:type="spellStart"/>
      <w:proofErr w:type="gramStart"/>
      <w:r w:rsidRPr="003C6AB3">
        <w:rPr>
          <w:lang w:val="fr-FR"/>
        </w:rPr>
        <w:t>ovog</w:t>
      </w:r>
      <w:proofErr w:type="spellEnd"/>
      <w:proofErr w:type="gram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zakona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primenjuju</w:t>
      </w:r>
      <w:proofErr w:type="spellEnd"/>
      <w:r w:rsidRPr="003C6AB3">
        <w:rPr>
          <w:lang w:val="fr-FR"/>
        </w:rPr>
        <w:t xml:space="preserve"> se i na </w:t>
      </w:r>
      <w:proofErr w:type="spellStart"/>
      <w:r w:rsidRPr="003C6AB3">
        <w:rPr>
          <w:lang w:val="fr-FR"/>
        </w:rPr>
        <w:t>saobraćaj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rezervisan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motornih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>.</w:t>
      </w:r>
    </w:p>
    <w:p w14:paraId="22B0BFF3" w14:textId="77777777" w:rsidR="003C6AB3" w:rsidRPr="003C6AB3" w:rsidRDefault="003C6AB3" w:rsidP="003C6AB3">
      <w:pPr>
        <w:jc w:val="center"/>
        <w:rPr>
          <w:lang w:val="fr-FR"/>
        </w:rPr>
      </w:pPr>
    </w:p>
    <w:p w14:paraId="71C0907C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23. </w:t>
      </w:r>
      <w:proofErr w:type="spellStart"/>
      <w:r w:rsidRPr="003C6AB3">
        <w:rPr>
          <w:lang w:val="fr-FR"/>
        </w:rPr>
        <w:t>Saobraćaj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tunelu</w:t>
      </w:r>
      <w:proofErr w:type="spellEnd"/>
    </w:p>
    <w:p w14:paraId="0373E2A1" w14:textId="77777777" w:rsidR="003C6AB3" w:rsidRPr="003C6AB3" w:rsidRDefault="003C6AB3" w:rsidP="003C6AB3">
      <w:pPr>
        <w:jc w:val="center"/>
        <w:rPr>
          <w:lang w:val="fr-FR"/>
        </w:rPr>
      </w:pPr>
    </w:p>
    <w:p w14:paraId="0FC9FE74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122</w:t>
      </w:r>
    </w:p>
    <w:p w14:paraId="533351F3" w14:textId="77777777" w:rsidR="003C6AB3" w:rsidRPr="003C6AB3" w:rsidRDefault="003C6AB3" w:rsidP="003C6AB3">
      <w:pPr>
        <w:jc w:val="center"/>
        <w:rPr>
          <w:lang w:val="fr-FR"/>
        </w:rPr>
      </w:pPr>
    </w:p>
    <w:p w14:paraId="72DBBEC0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kreće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kroz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tunel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sme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zaustavlja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tunelu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niti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sme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vrši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polukružno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okretanje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kretanje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unazad</w:t>
      </w:r>
      <w:proofErr w:type="spellEnd"/>
      <w:r w:rsidRPr="003C6AB3">
        <w:rPr>
          <w:lang w:val="fr-FR"/>
        </w:rPr>
        <w:t>.</w:t>
      </w:r>
    </w:p>
    <w:p w14:paraId="7331C608" w14:textId="77777777" w:rsidR="003C6AB3" w:rsidRPr="003C6AB3" w:rsidRDefault="003C6AB3" w:rsidP="003C6AB3">
      <w:pPr>
        <w:jc w:val="center"/>
        <w:rPr>
          <w:lang w:val="fr-FR"/>
        </w:rPr>
      </w:pPr>
    </w:p>
    <w:p w14:paraId="57870B87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123</w:t>
      </w:r>
    </w:p>
    <w:p w14:paraId="72D22629" w14:textId="77777777" w:rsidR="003C6AB3" w:rsidRPr="003C6AB3" w:rsidRDefault="003C6AB3" w:rsidP="003C6AB3">
      <w:pPr>
        <w:jc w:val="center"/>
        <w:rPr>
          <w:lang w:val="fr-FR"/>
        </w:rPr>
      </w:pPr>
    </w:p>
    <w:p w14:paraId="030EF739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lastRenderedPageBreak/>
        <w:t>Vozač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motorni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pogon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dužan</w:t>
      </w:r>
      <w:proofErr w:type="spellEnd"/>
      <w:r w:rsidRPr="003C6AB3">
        <w:rPr>
          <w:lang w:val="fr-FR"/>
        </w:rPr>
        <w:t xml:space="preserve"> je da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vreme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kretanja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kroz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tunel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drži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vozilu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upaljena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oborena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osvetljavanje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puta</w:t>
      </w:r>
      <w:proofErr w:type="spellEnd"/>
      <w:r w:rsidRPr="003C6AB3">
        <w:rPr>
          <w:lang w:val="fr-FR"/>
        </w:rPr>
        <w:t>.</w:t>
      </w:r>
    </w:p>
    <w:p w14:paraId="702EF0CA" w14:textId="77777777" w:rsidR="003C6AB3" w:rsidRPr="003C6AB3" w:rsidRDefault="003C6AB3" w:rsidP="003C6AB3">
      <w:pPr>
        <w:jc w:val="center"/>
        <w:rPr>
          <w:lang w:val="fr-FR"/>
        </w:rPr>
      </w:pPr>
    </w:p>
    <w:p w14:paraId="53D8603B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24.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pratnjom</w:t>
      </w:r>
      <w:proofErr w:type="spellEnd"/>
    </w:p>
    <w:p w14:paraId="2EF0A91A" w14:textId="77777777" w:rsidR="003C6AB3" w:rsidRPr="003C6AB3" w:rsidRDefault="003C6AB3" w:rsidP="003C6AB3">
      <w:pPr>
        <w:jc w:val="center"/>
        <w:rPr>
          <w:lang w:val="fr-FR"/>
        </w:rPr>
      </w:pPr>
    </w:p>
    <w:p w14:paraId="619412F9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124</w:t>
      </w:r>
    </w:p>
    <w:p w14:paraId="08A8D412" w14:textId="77777777" w:rsidR="003C6AB3" w:rsidRPr="003C6AB3" w:rsidRDefault="003C6AB3" w:rsidP="003C6AB3">
      <w:pPr>
        <w:jc w:val="center"/>
        <w:rPr>
          <w:lang w:val="fr-FR"/>
        </w:rPr>
      </w:pPr>
    </w:p>
    <w:p w14:paraId="4FDC6272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Pod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pratnjom</w:t>
      </w:r>
      <w:proofErr w:type="spellEnd"/>
      <w:r w:rsidRPr="003C6AB3">
        <w:rPr>
          <w:lang w:val="fr-FR"/>
        </w:rPr>
        <w:t xml:space="preserve">, u </w:t>
      </w:r>
      <w:proofErr w:type="spellStart"/>
      <w:r w:rsidRPr="003C6AB3">
        <w:rPr>
          <w:lang w:val="fr-FR"/>
        </w:rPr>
        <w:t>smislu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ovog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zakona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podrazumevaju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kojima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dodeljena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pratnja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pripadnika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milicije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vojnih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lica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posebnim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motornim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snabdevenim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uređajima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davanje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posebnih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svetlosnih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zvučnih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znakova</w:t>
      </w:r>
      <w:proofErr w:type="spellEnd"/>
      <w:r w:rsidRPr="003C6AB3">
        <w:rPr>
          <w:lang w:val="fr-FR"/>
        </w:rPr>
        <w:t xml:space="preserve">, i to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vreme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dok</w:t>
      </w:r>
      <w:proofErr w:type="spellEnd"/>
      <w:r w:rsidRPr="003C6AB3">
        <w:rPr>
          <w:lang w:val="fr-FR"/>
        </w:rPr>
        <w:t xml:space="preserve"> se ti </w:t>
      </w:r>
      <w:proofErr w:type="spellStart"/>
      <w:r w:rsidRPr="003C6AB3">
        <w:rPr>
          <w:lang w:val="fr-FR"/>
        </w:rPr>
        <w:t>znakovi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daju</w:t>
      </w:r>
      <w:proofErr w:type="spellEnd"/>
      <w:r w:rsidRPr="003C6AB3">
        <w:rPr>
          <w:lang w:val="fr-FR"/>
        </w:rPr>
        <w:t>.</w:t>
      </w:r>
    </w:p>
    <w:p w14:paraId="54B99A30" w14:textId="77777777" w:rsidR="003C6AB3" w:rsidRPr="003C6AB3" w:rsidRDefault="003C6AB3" w:rsidP="003C6AB3">
      <w:pPr>
        <w:jc w:val="center"/>
        <w:rPr>
          <w:lang w:val="fr-FR"/>
        </w:rPr>
      </w:pPr>
    </w:p>
    <w:p w14:paraId="6F5CF70E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susretne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kolonu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pratnjom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koga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sustigne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kolona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pratnjom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dužni</w:t>
      </w:r>
      <w:proofErr w:type="spellEnd"/>
      <w:r w:rsidRPr="003C6AB3">
        <w:rPr>
          <w:lang w:val="fr-FR"/>
        </w:rPr>
        <w:t xml:space="preserve"> su da </w:t>
      </w:r>
      <w:proofErr w:type="spellStart"/>
      <w:r w:rsidRPr="003C6AB3">
        <w:rPr>
          <w:lang w:val="fr-FR"/>
        </w:rPr>
        <w:t>zaustave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svoje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, da </w:t>
      </w:r>
      <w:proofErr w:type="spellStart"/>
      <w:r w:rsidRPr="003C6AB3">
        <w:rPr>
          <w:lang w:val="fr-FR"/>
        </w:rPr>
        <w:t>noću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umesto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velikih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svetala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upotrebe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oborena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osvetljavanje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puta</w:t>
      </w:r>
      <w:proofErr w:type="spellEnd"/>
      <w:r w:rsidRPr="003C6AB3">
        <w:rPr>
          <w:lang w:val="fr-FR"/>
        </w:rPr>
        <w:t xml:space="preserve">, da se </w:t>
      </w:r>
      <w:proofErr w:type="spellStart"/>
      <w:r w:rsidRPr="003C6AB3">
        <w:rPr>
          <w:lang w:val="fr-FR"/>
        </w:rPr>
        <w:t>strogo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pridržavaju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naredaba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daju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lica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pratnje</w:t>
      </w:r>
      <w:proofErr w:type="spellEnd"/>
      <w:r w:rsidRPr="003C6AB3">
        <w:rPr>
          <w:lang w:val="fr-FR"/>
        </w:rPr>
        <w:t xml:space="preserve"> i da </w:t>
      </w:r>
      <w:proofErr w:type="spellStart"/>
      <w:r w:rsidRPr="003C6AB3">
        <w:rPr>
          <w:lang w:val="fr-FR"/>
        </w:rPr>
        <w:t>kretanje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nastave</w:t>
      </w:r>
      <w:proofErr w:type="spellEnd"/>
      <w:r w:rsidRPr="003C6AB3">
        <w:rPr>
          <w:lang w:val="fr-FR"/>
        </w:rPr>
        <w:t xml:space="preserve"> tek </w:t>
      </w:r>
      <w:proofErr w:type="spellStart"/>
      <w:r w:rsidRPr="003C6AB3">
        <w:rPr>
          <w:lang w:val="fr-FR"/>
        </w:rPr>
        <w:t>pošto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prođu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pratnjom</w:t>
      </w:r>
      <w:proofErr w:type="spellEnd"/>
      <w:r w:rsidRPr="003C6AB3">
        <w:rPr>
          <w:lang w:val="fr-FR"/>
        </w:rPr>
        <w:t>.</w:t>
      </w:r>
    </w:p>
    <w:p w14:paraId="5C7EC933" w14:textId="77777777" w:rsidR="003C6AB3" w:rsidRPr="003C6AB3" w:rsidRDefault="003C6AB3" w:rsidP="003C6AB3">
      <w:pPr>
        <w:jc w:val="center"/>
        <w:rPr>
          <w:lang w:val="fr-FR"/>
        </w:rPr>
      </w:pPr>
    </w:p>
    <w:p w14:paraId="06F97FC6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pratnjom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imaju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pravo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prvenstva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prolaza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odnosu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sva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druga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(</w:t>
      </w: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50), </w:t>
      </w:r>
      <w:proofErr w:type="spellStart"/>
      <w:r w:rsidRPr="003C6AB3">
        <w:rPr>
          <w:lang w:val="fr-FR"/>
        </w:rPr>
        <w:t>osim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odnosu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koja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kreću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raskrsnicom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kojoj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saobraćaj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regulisan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svetlosnim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znakovima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znacima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ovlašćenog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lica</w:t>
      </w:r>
      <w:proofErr w:type="spellEnd"/>
      <w:r w:rsidRPr="003C6AB3">
        <w:rPr>
          <w:lang w:val="fr-FR"/>
        </w:rPr>
        <w:t xml:space="preserve">, i na </w:t>
      </w:r>
      <w:proofErr w:type="spellStart"/>
      <w:r w:rsidRPr="003C6AB3">
        <w:rPr>
          <w:lang w:val="fr-FR"/>
        </w:rPr>
        <w:t>njih</w:t>
      </w:r>
      <w:proofErr w:type="spellEnd"/>
      <w:r w:rsidRPr="003C6AB3">
        <w:rPr>
          <w:lang w:val="fr-FR"/>
        </w:rPr>
        <w:t xml:space="preserve"> se ne </w:t>
      </w:r>
      <w:proofErr w:type="spellStart"/>
      <w:r w:rsidRPr="003C6AB3">
        <w:rPr>
          <w:lang w:val="fr-FR"/>
        </w:rPr>
        <w:t>primenjuju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odredbe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ovog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zakona</w:t>
      </w:r>
      <w:proofErr w:type="spellEnd"/>
      <w:r w:rsidRPr="003C6AB3">
        <w:rPr>
          <w:lang w:val="fr-FR"/>
        </w:rPr>
        <w:t xml:space="preserve"> o </w:t>
      </w:r>
      <w:proofErr w:type="spellStart"/>
      <w:r w:rsidRPr="003C6AB3">
        <w:rPr>
          <w:lang w:val="fr-FR"/>
        </w:rPr>
        <w:t>ograničenju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brzine</w:t>
      </w:r>
      <w:proofErr w:type="spellEnd"/>
      <w:r w:rsidRPr="003C6AB3">
        <w:rPr>
          <w:lang w:val="fr-FR"/>
        </w:rPr>
        <w:t xml:space="preserve"> (</w:t>
      </w:r>
      <w:proofErr w:type="spellStart"/>
      <w:r w:rsidRPr="003C6AB3">
        <w:rPr>
          <w:lang w:val="fr-FR"/>
        </w:rPr>
        <w:t>čl</w:t>
      </w:r>
      <w:proofErr w:type="spellEnd"/>
      <w:r w:rsidRPr="003C6AB3">
        <w:rPr>
          <w:lang w:val="fr-FR"/>
        </w:rPr>
        <w:t xml:space="preserve">. 46. i 48), o </w:t>
      </w:r>
      <w:proofErr w:type="spellStart"/>
      <w:r w:rsidRPr="003C6AB3">
        <w:rPr>
          <w:lang w:val="fr-FR"/>
        </w:rPr>
        <w:t>zabrani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preticanja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obilaženja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kolone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(</w:t>
      </w: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62. </w:t>
      </w:r>
      <w:proofErr w:type="spellStart"/>
      <w:proofErr w:type="gramStart"/>
      <w:r w:rsidRPr="003C6AB3">
        <w:rPr>
          <w:lang w:val="fr-FR"/>
        </w:rPr>
        <w:t>stav</w:t>
      </w:r>
      <w:proofErr w:type="spellEnd"/>
      <w:proofErr w:type="gramEnd"/>
      <w:r w:rsidRPr="003C6AB3">
        <w:rPr>
          <w:lang w:val="fr-FR"/>
        </w:rPr>
        <w:t xml:space="preserve"> 1. </w:t>
      </w:r>
      <w:proofErr w:type="spellStart"/>
      <w:proofErr w:type="gramStart"/>
      <w:r w:rsidRPr="003C6AB3">
        <w:rPr>
          <w:lang w:val="fr-FR"/>
        </w:rPr>
        <w:t>tačka</w:t>
      </w:r>
      <w:proofErr w:type="spellEnd"/>
      <w:proofErr w:type="gramEnd"/>
      <w:r w:rsidRPr="003C6AB3">
        <w:rPr>
          <w:lang w:val="fr-FR"/>
        </w:rPr>
        <w:t xml:space="preserve"> 1) i o </w:t>
      </w:r>
      <w:proofErr w:type="spellStart"/>
      <w:r w:rsidRPr="003C6AB3">
        <w:rPr>
          <w:lang w:val="fr-FR"/>
        </w:rPr>
        <w:t>zabrani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presecanja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kolone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pešaka</w:t>
      </w:r>
      <w:proofErr w:type="spellEnd"/>
      <w:r w:rsidRPr="003C6AB3">
        <w:rPr>
          <w:lang w:val="fr-FR"/>
        </w:rPr>
        <w:t xml:space="preserve"> (</w:t>
      </w: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78), </w:t>
      </w:r>
      <w:proofErr w:type="spellStart"/>
      <w:r w:rsidRPr="003C6AB3">
        <w:rPr>
          <w:lang w:val="fr-FR"/>
        </w:rPr>
        <w:t>pod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uslovom</w:t>
      </w:r>
      <w:proofErr w:type="spellEnd"/>
      <w:r w:rsidRPr="003C6AB3">
        <w:rPr>
          <w:lang w:val="fr-FR"/>
        </w:rPr>
        <w:t xml:space="preserve"> da ne </w:t>
      </w:r>
      <w:proofErr w:type="spellStart"/>
      <w:r w:rsidRPr="003C6AB3">
        <w:rPr>
          <w:lang w:val="fr-FR"/>
        </w:rPr>
        <w:t>ugrožavaju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bezbednost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drugih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učesnika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saobraćaju</w:t>
      </w:r>
      <w:proofErr w:type="spellEnd"/>
      <w:r w:rsidRPr="003C6AB3">
        <w:rPr>
          <w:lang w:val="fr-FR"/>
        </w:rPr>
        <w:t>.</w:t>
      </w:r>
    </w:p>
    <w:p w14:paraId="2CA78508" w14:textId="77777777" w:rsidR="003C6AB3" w:rsidRPr="003C6AB3" w:rsidRDefault="003C6AB3" w:rsidP="003C6AB3">
      <w:pPr>
        <w:jc w:val="center"/>
        <w:rPr>
          <w:lang w:val="fr-FR"/>
        </w:rPr>
      </w:pPr>
    </w:p>
    <w:p w14:paraId="31A73CEE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Da bi </w:t>
      </w:r>
      <w:proofErr w:type="spellStart"/>
      <w:r w:rsidRPr="003C6AB3">
        <w:rPr>
          <w:lang w:val="fr-FR"/>
        </w:rPr>
        <w:t>omogućili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nesmetani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prolaz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stava</w:t>
      </w:r>
      <w:proofErr w:type="spellEnd"/>
      <w:r w:rsidRPr="003C6AB3">
        <w:rPr>
          <w:lang w:val="fr-FR"/>
        </w:rPr>
        <w:t xml:space="preserve"> 1. </w:t>
      </w:r>
      <w:proofErr w:type="spellStart"/>
      <w:proofErr w:type="gramStart"/>
      <w:r w:rsidRPr="003C6AB3">
        <w:rPr>
          <w:lang w:val="fr-FR"/>
        </w:rPr>
        <w:t>ovog</w:t>
      </w:r>
      <w:proofErr w:type="spellEnd"/>
      <w:proofErr w:type="gram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člana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pešaci</w:t>
      </w:r>
      <w:proofErr w:type="spellEnd"/>
      <w:r w:rsidRPr="003C6AB3">
        <w:rPr>
          <w:lang w:val="fr-FR"/>
        </w:rPr>
        <w:t xml:space="preserve"> su </w:t>
      </w:r>
      <w:proofErr w:type="spellStart"/>
      <w:r w:rsidRPr="003C6AB3">
        <w:rPr>
          <w:lang w:val="fr-FR"/>
        </w:rPr>
        <w:t>dužni</w:t>
      </w:r>
      <w:proofErr w:type="spellEnd"/>
      <w:r w:rsidRPr="003C6AB3">
        <w:rPr>
          <w:lang w:val="fr-FR"/>
        </w:rPr>
        <w:t xml:space="preserve"> da se </w:t>
      </w:r>
      <w:proofErr w:type="spellStart"/>
      <w:r w:rsidRPr="003C6AB3">
        <w:rPr>
          <w:lang w:val="fr-FR"/>
        </w:rPr>
        <w:t>uklone</w:t>
      </w:r>
      <w:proofErr w:type="spellEnd"/>
      <w:r w:rsidRPr="003C6AB3">
        <w:rPr>
          <w:lang w:val="fr-FR"/>
        </w:rPr>
        <w:t xml:space="preserve"> sa </w:t>
      </w:r>
      <w:proofErr w:type="spellStart"/>
      <w:r w:rsidRPr="003C6AB3">
        <w:rPr>
          <w:lang w:val="fr-FR"/>
        </w:rPr>
        <w:t>kolovoza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dok</w:t>
      </w:r>
      <w:proofErr w:type="spellEnd"/>
      <w:r w:rsidRPr="003C6AB3">
        <w:rPr>
          <w:lang w:val="fr-FR"/>
        </w:rPr>
        <w:t xml:space="preserve"> ta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prođu</w:t>
      </w:r>
      <w:proofErr w:type="spellEnd"/>
      <w:r w:rsidRPr="003C6AB3">
        <w:rPr>
          <w:lang w:val="fr-FR"/>
        </w:rPr>
        <w:t>.</w:t>
      </w:r>
    </w:p>
    <w:p w14:paraId="77D932B3" w14:textId="77777777" w:rsidR="003C6AB3" w:rsidRPr="003C6AB3" w:rsidRDefault="003C6AB3" w:rsidP="003C6AB3">
      <w:pPr>
        <w:jc w:val="center"/>
        <w:rPr>
          <w:lang w:val="fr-FR"/>
        </w:rPr>
      </w:pPr>
    </w:p>
    <w:p w14:paraId="627AFEBA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25.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sa </w:t>
      </w:r>
      <w:proofErr w:type="spellStart"/>
      <w:r w:rsidRPr="003C6AB3">
        <w:rPr>
          <w:lang w:val="fr-FR"/>
        </w:rPr>
        <w:t>pravom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prvenstva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prolaza</w:t>
      </w:r>
      <w:proofErr w:type="spellEnd"/>
    </w:p>
    <w:p w14:paraId="238B0F99" w14:textId="77777777" w:rsidR="003C6AB3" w:rsidRPr="003C6AB3" w:rsidRDefault="003C6AB3" w:rsidP="003C6AB3">
      <w:pPr>
        <w:jc w:val="center"/>
        <w:rPr>
          <w:lang w:val="fr-FR"/>
        </w:rPr>
      </w:pPr>
    </w:p>
    <w:p w14:paraId="28E214E2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125</w:t>
      </w:r>
    </w:p>
    <w:p w14:paraId="0447F3B4" w14:textId="77777777" w:rsidR="003C6AB3" w:rsidRPr="003C6AB3" w:rsidRDefault="003C6AB3" w:rsidP="003C6AB3">
      <w:pPr>
        <w:jc w:val="center"/>
        <w:rPr>
          <w:lang w:val="fr-FR"/>
        </w:rPr>
      </w:pPr>
    </w:p>
    <w:p w14:paraId="575CEC73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Na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službe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hitne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pomoći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vatrogasne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službe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organa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unutrašnjih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poslova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oružanih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snaga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Socijalističke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Federativne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Republike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Jugoslavije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kad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posebnim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uređajima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daju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svetlosne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zvučne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znake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primenjuju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odredbe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ovog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zakona</w:t>
      </w:r>
      <w:proofErr w:type="spellEnd"/>
      <w:r w:rsidRPr="003C6AB3">
        <w:rPr>
          <w:lang w:val="fr-FR"/>
        </w:rPr>
        <w:t xml:space="preserve"> o </w:t>
      </w:r>
      <w:proofErr w:type="spellStart"/>
      <w:r w:rsidRPr="003C6AB3">
        <w:rPr>
          <w:lang w:val="fr-FR"/>
        </w:rPr>
        <w:t>ograničenju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brzine</w:t>
      </w:r>
      <w:proofErr w:type="spellEnd"/>
      <w:r w:rsidRPr="003C6AB3">
        <w:rPr>
          <w:lang w:val="fr-FR"/>
        </w:rPr>
        <w:t xml:space="preserve"> (</w:t>
      </w:r>
      <w:proofErr w:type="spellStart"/>
      <w:r w:rsidRPr="003C6AB3">
        <w:rPr>
          <w:lang w:val="fr-FR"/>
        </w:rPr>
        <w:t>čl</w:t>
      </w:r>
      <w:proofErr w:type="spellEnd"/>
      <w:r w:rsidRPr="003C6AB3">
        <w:rPr>
          <w:lang w:val="fr-FR"/>
        </w:rPr>
        <w:t xml:space="preserve">. 46. i 48), o </w:t>
      </w:r>
      <w:proofErr w:type="spellStart"/>
      <w:r w:rsidRPr="003C6AB3">
        <w:rPr>
          <w:lang w:val="fr-FR"/>
        </w:rPr>
        <w:t>zabrani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preticanja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obilaženja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kolone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(</w:t>
      </w: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62. </w:t>
      </w:r>
      <w:proofErr w:type="spellStart"/>
      <w:proofErr w:type="gramStart"/>
      <w:r w:rsidRPr="003C6AB3">
        <w:rPr>
          <w:lang w:val="fr-FR"/>
        </w:rPr>
        <w:t>stav</w:t>
      </w:r>
      <w:proofErr w:type="spellEnd"/>
      <w:proofErr w:type="gramEnd"/>
      <w:r w:rsidRPr="003C6AB3">
        <w:rPr>
          <w:lang w:val="fr-FR"/>
        </w:rPr>
        <w:t xml:space="preserve"> 1. </w:t>
      </w:r>
      <w:proofErr w:type="spellStart"/>
      <w:proofErr w:type="gramStart"/>
      <w:r w:rsidRPr="003C6AB3">
        <w:rPr>
          <w:lang w:val="fr-FR"/>
        </w:rPr>
        <w:t>tačka</w:t>
      </w:r>
      <w:proofErr w:type="spellEnd"/>
      <w:proofErr w:type="gramEnd"/>
      <w:r w:rsidRPr="003C6AB3">
        <w:rPr>
          <w:lang w:val="fr-FR"/>
        </w:rPr>
        <w:t xml:space="preserve"> 1) i o </w:t>
      </w:r>
      <w:proofErr w:type="spellStart"/>
      <w:r w:rsidRPr="003C6AB3">
        <w:rPr>
          <w:lang w:val="fr-FR"/>
        </w:rPr>
        <w:t>zabrani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presecanja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kolone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pešaka</w:t>
      </w:r>
      <w:proofErr w:type="spellEnd"/>
      <w:r w:rsidRPr="003C6AB3">
        <w:rPr>
          <w:lang w:val="fr-FR"/>
        </w:rPr>
        <w:t xml:space="preserve"> (</w:t>
      </w: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78). Ta </w:t>
      </w:r>
      <w:proofErr w:type="spellStart"/>
      <w:r w:rsidRPr="003C6AB3">
        <w:rPr>
          <w:lang w:val="fr-FR"/>
        </w:rPr>
        <w:lastRenderedPageBreak/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imaju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pravo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prvenstva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prolaza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odnosu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sva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druga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(</w:t>
      </w: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50), </w:t>
      </w:r>
      <w:proofErr w:type="spellStart"/>
      <w:r w:rsidRPr="003C6AB3">
        <w:rPr>
          <w:lang w:val="fr-FR"/>
        </w:rPr>
        <w:t>osim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odnosu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pratnjom</w:t>
      </w:r>
      <w:proofErr w:type="spellEnd"/>
      <w:r w:rsidRPr="003C6AB3">
        <w:rPr>
          <w:lang w:val="fr-FR"/>
        </w:rPr>
        <w:t xml:space="preserve"> (</w:t>
      </w: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124) i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koja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kreću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raskrsnicom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kojoj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saobraćaj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regulisan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svetlosnim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znakovima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znacima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ovlašćenog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lica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pod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uslovom</w:t>
      </w:r>
      <w:proofErr w:type="spellEnd"/>
      <w:r w:rsidRPr="003C6AB3">
        <w:rPr>
          <w:lang w:val="fr-FR"/>
        </w:rPr>
        <w:t xml:space="preserve"> da ne </w:t>
      </w:r>
      <w:proofErr w:type="spellStart"/>
      <w:r w:rsidRPr="003C6AB3">
        <w:rPr>
          <w:lang w:val="fr-FR"/>
        </w:rPr>
        <w:t>ugrožavaju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bezbednost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drugih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učesnika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saobraćaju</w:t>
      </w:r>
      <w:proofErr w:type="spellEnd"/>
      <w:r w:rsidRPr="003C6AB3">
        <w:rPr>
          <w:lang w:val="fr-FR"/>
        </w:rPr>
        <w:t>.</w:t>
      </w:r>
    </w:p>
    <w:p w14:paraId="22E7CA20" w14:textId="77777777" w:rsidR="003C6AB3" w:rsidRPr="003C6AB3" w:rsidRDefault="003C6AB3" w:rsidP="003C6AB3">
      <w:pPr>
        <w:jc w:val="center"/>
        <w:rPr>
          <w:lang w:val="fr-FR"/>
        </w:rPr>
      </w:pPr>
    </w:p>
    <w:p w14:paraId="3141F901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Da bi </w:t>
      </w:r>
      <w:proofErr w:type="spellStart"/>
      <w:r w:rsidRPr="003C6AB3">
        <w:rPr>
          <w:lang w:val="fr-FR"/>
        </w:rPr>
        <w:t>omogućili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prolaz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stava</w:t>
      </w:r>
      <w:proofErr w:type="spellEnd"/>
      <w:r w:rsidRPr="003C6AB3">
        <w:rPr>
          <w:lang w:val="fr-FR"/>
        </w:rPr>
        <w:t xml:space="preserve"> 1. </w:t>
      </w:r>
      <w:proofErr w:type="spellStart"/>
      <w:proofErr w:type="gramStart"/>
      <w:r w:rsidRPr="003C6AB3">
        <w:rPr>
          <w:lang w:val="fr-FR"/>
        </w:rPr>
        <w:t>ovog</w:t>
      </w:r>
      <w:proofErr w:type="spellEnd"/>
      <w:proofErr w:type="gram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člana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pešaci</w:t>
      </w:r>
      <w:proofErr w:type="spellEnd"/>
      <w:r w:rsidRPr="003C6AB3">
        <w:rPr>
          <w:lang w:val="fr-FR"/>
        </w:rPr>
        <w:t xml:space="preserve"> su </w:t>
      </w:r>
      <w:proofErr w:type="spellStart"/>
      <w:r w:rsidRPr="003C6AB3">
        <w:rPr>
          <w:lang w:val="fr-FR"/>
        </w:rPr>
        <w:t>dužni</w:t>
      </w:r>
      <w:proofErr w:type="spellEnd"/>
      <w:r w:rsidRPr="003C6AB3">
        <w:rPr>
          <w:lang w:val="fr-FR"/>
        </w:rPr>
        <w:t xml:space="preserve"> da se </w:t>
      </w:r>
      <w:proofErr w:type="spellStart"/>
      <w:r w:rsidRPr="003C6AB3">
        <w:rPr>
          <w:lang w:val="fr-FR"/>
        </w:rPr>
        <w:t>sklone</w:t>
      </w:r>
      <w:proofErr w:type="spellEnd"/>
      <w:r w:rsidRPr="003C6AB3">
        <w:rPr>
          <w:lang w:val="fr-FR"/>
        </w:rPr>
        <w:t xml:space="preserve"> s </w:t>
      </w:r>
      <w:proofErr w:type="spellStart"/>
      <w:r w:rsidRPr="003C6AB3">
        <w:rPr>
          <w:lang w:val="fr-FR"/>
        </w:rPr>
        <w:t>kolovoza</w:t>
      </w:r>
      <w:proofErr w:type="spellEnd"/>
      <w:r w:rsidRPr="003C6AB3">
        <w:rPr>
          <w:lang w:val="fr-FR"/>
        </w:rPr>
        <w:t xml:space="preserve">, a </w:t>
      </w:r>
      <w:proofErr w:type="spellStart"/>
      <w:r w:rsidRPr="003C6AB3">
        <w:rPr>
          <w:lang w:val="fr-FR"/>
        </w:rPr>
        <w:t>ostala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propuste</w:t>
      </w:r>
      <w:proofErr w:type="spellEnd"/>
      <w:r w:rsidRPr="003C6AB3">
        <w:rPr>
          <w:lang w:val="fr-FR"/>
        </w:rPr>
        <w:t xml:space="preserve"> i da se, po </w:t>
      </w:r>
      <w:proofErr w:type="spellStart"/>
      <w:r w:rsidRPr="003C6AB3">
        <w:rPr>
          <w:lang w:val="fr-FR"/>
        </w:rPr>
        <w:t>potrebi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zaustave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dok</w:t>
      </w:r>
      <w:proofErr w:type="spellEnd"/>
      <w:r w:rsidRPr="003C6AB3">
        <w:rPr>
          <w:lang w:val="fr-FR"/>
        </w:rPr>
        <w:t xml:space="preserve"> ta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prođu</w:t>
      </w:r>
      <w:proofErr w:type="spellEnd"/>
      <w:r w:rsidRPr="003C6AB3">
        <w:rPr>
          <w:lang w:val="fr-FR"/>
        </w:rPr>
        <w:t>.</w:t>
      </w:r>
    </w:p>
    <w:p w14:paraId="4AFA6ADD" w14:textId="77777777" w:rsidR="003C6AB3" w:rsidRPr="003C6AB3" w:rsidRDefault="003C6AB3" w:rsidP="003C6AB3">
      <w:pPr>
        <w:jc w:val="center"/>
        <w:rPr>
          <w:lang w:val="fr-FR"/>
        </w:rPr>
      </w:pPr>
    </w:p>
    <w:p w14:paraId="03E26F6A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Kad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organa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unutrašnjih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poslova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oružanih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snaga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Socijalističke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Federativne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Republike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Jugoslavije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upotrebom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plava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obezbeđuje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prolaz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jednom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koloni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koja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kreću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njega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vozači</w:t>
      </w:r>
      <w:proofErr w:type="spellEnd"/>
      <w:r w:rsidRPr="003C6AB3">
        <w:rPr>
          <w:lang w:val="fr-FR"/>
        </w:rPr>
        <w:t xml:space="preserve"> su </w:t>
      </w:r>
      <w:proofErr w:type="spellStart"/>
      <w:r w:rsidRPr="003C6AB3">
        <w:rPr>
          <w:lang w:val="fr-FR"/>
        </w:rPr>
        <w:t>dužni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obrate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pažnju</w:t>
      </w:r>
      <w:proofErr w:type="spellEnd"/>
      <w:r w:rsidRPr="003C6AB3">
        <w:rPr>
          <w:lang w:val="fr-FR"/>
        </w:rPr>
        <w:t xml:space="preserve"> i na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kojima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obezbeđuje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prolaz</w:t>
      </w:r>
      <w:proofErr w:type="spellEnd"/>
      <w:r w:rsidRPr="003C6AB3">
        <w:rPr>
          <w:lang w:val="fr-FR"/>
        </w:rPr>
        <w:t xml:space="preserve">, da </w:t>
      </w:r>
      <w:proofErr w:type="spellStart"/>
      <w:r w:rsidRPr="003C6AB3">
        <w:rPr>
          <w:lang w:val="fr-FR"/>
        </w:rPr>
        <w:t>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propuste</w:t>
      </w:r>
      <w:proofErr w:type="spellEnd"/>
      <w:r w:rsidRPr="003C6AB3">
        <w:rPr>
          <w:lang w:val="fr-FR"/>
        </w:rPr>
        <w:t xml:space="preserve"> i da, po </w:t>
      </w:r>
      <w:proofErr w:type="spellStart"/>
      <w:r w:rsidRPr="003C6AB3">
        <w:rPr>
          <w:lang w:val="fr-FR"/>
        </w:rPr>
        <w:t>potrebi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zaustave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svoja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dok</w:t>
      </w:r>
      <w:proofErr w:type="spellEnd"/>
      <w:r w:rsidRPr="003C6AB3">
        <w:rPr>
          <w:lang w:val="fr-FR"/>
        </w:rPr>
        <w:t xml:space="preserve"> ta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prođu</w:t>
      </w:r>
      <w:proofErr w:type="spellEnd"/>
      <w:r w:rsidRPr="003C6AB3">
        <w:rPr>
          <w:lang w:val="fr-FR"/>
        </w:rPr>
        <w:t>.</w:t>
      </w:r>
    </w:p>
    <w:p w14:paraId="20D8E1CB" w14:textId="77777777" w:rsidR="003C6AB3" w:rsidRPr="003C6AB3" w:rsidRDefault="003C6AB3" w:rsidP="003C6AB3">
      <w:pPr>
        <w:jc w:val="center"/>
        <w:rPr>
          <w:lang w:val="fr-FR"/>
        </w:rPr>
      </w:pPr>
    </w:p>
    <w:p w14:paraId="3B5AE9A2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U </w:t>
      </w:r>
      <w:proofErr w:type="spellStart"/>
      <w:r w:rsidRPr="003C6AB3">
        <w:rPr>
          <w:lang w:val="fr-FR"/>
        </w:rPr>
        <w:t>pogledu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međusobnog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prava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prvenstva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prolaza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stava</w:t>
      </w:r>
      <w:proofErr w:type="spellEnd"/>
      <w:r w:rsidRPr="003C6AB3">
        <w:rPr>
          <w:lang w:val="fr-FR"/>
        </w:rPr>
        <w:t xml:space="preserve"> 1. </w:t>
      </w:r>
      <w:proofErr w:type="spellStart"/>
      <w:proofErr w:type="gramStart"/>
      <w:r w:rsidRPr="003C6AB3">
        <w:rPr>
          <w:lang w:val="fr-FR"/>
        </w:rPr>
        <w:t>ovog</w:t>
      </w:r>
      <w:proofErr w:type="spellEnd"/>
      <w:proofErr w:type="gram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člana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važe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odredbe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ovog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zakona</w:t>
      </w:r>
      <w:proofErr w:type="spellEnd"/>
      <w:r w:rsidRPr="003C6AB3">
        <w:rPr>
          <w:lang w:val="fr-FR"/>
        </w:rPr>
        <w:t xml:space="preserve"> o </w:t>
      </w:r>
      <w:proofErr w:type="spellStart"/>
      <w:r w:rsidRPr="003C6AB3">
        <w:rPr>
          <w:lang w:val="fr-FR"/>
        </w:rPr>
        <w:t>prvenstvu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prolaza</w:t>
      </w:r>
      <w:proofErr w:type="spellEnd"/>
      <w:r w:rsidRPr="003C6AB3">
        <w:rPr>
          <w:lang w:val="fr-FR"/>
        </w:rPr>
        <w:t>.</w:t>
      </w:r>
    </w:p>
    <w:p w14:paraId="29C1D13B" w14:textId="77777777" w:rsidR="003C6AB3" w:rsidRPr="003C6AB3" w:rsidRDefault="003C6AB3" w:rsidP="003C6AB3">
      <w:pPr>
        <w:jc w:val="center"/>
        <w:rPr>
          <w:lang w:val="fr-FR"/>
        </w:rPr>
      </w:pPr>
    </w:p>
    <w:p w14:paraId="0B84950F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Uređaji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davanje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posebnih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svetlosnih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zvučnih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znakova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smeju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ugrađivati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upotrebljavati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samo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vozilima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pripadnici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milicije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vojna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lica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vrše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pratnju</w:t>
      </w:r>
      <w:proofErr w:type="spellEnd"/>
      <w:r w:rsidRPr="003C6AB3">
        <w:rPr>
          <w:lang w:val="fr-FR"/>
        </w:rPr>
        <w:t xml:space="preserve"> (</w:t>
      </w: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124. </w:t>
      </w:r>
      <w:proofErr w:type="spellStart"/>
      <w:proofErr w:type="gramStart"/>
      <w:r w:rsidRPr="003C6AB3">
        <w:rPr>
          <w:lang w:val="fr-FR"/>
        </w:rPr>
        <w:t>stav</w:t>
      </w:r>
      <w:proofErr w:type="spellEnd"/>
      <w:proofErr w:type="gramEnd"/>
      <w:r w:rsidRPr="003C6AB3">
        <w:rPr>
          <w:lang w:val="fr-FR"/>
        </w:rPr>
        <w:t xml:space="preserve"> 1) i na </w:t>
      </w:r>
      <w:proofErr w:type="spellStart"/>
      <w:r w:rsidRPr="003C6AB3">
        <w:rPr>
          <w:lang w:val="fr-FR"/>
        </w:rPr>
        <w:t>vozilima</w:t>
      </w:r>
      <w:proofErr w:type="spellEnd"/>
      <w:r w:rsidRPr="003C6AB3">
        <w:rPr>
          <w:lang w:val="fr-FR"/>
        </w:rPr>
        <w:t xml:space="preserve"> sa </w:t>
      </w:r>
      <w:proofErr w:type="spellStart"/>
      <w:r w:rsidRPr="003C6AB3">
        <w:rPr>
          <w:lang w:val="fr-FR"/>
        </w:rPr>
        <w:t>pravom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prvenstva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prolaza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</w:t>
      </w:r>
      <w:proofErr w:type="spellEnd"/>
      <w:r w:rsidRPr="003C6AB3">
        <w:rPr>
          <w:lang w:val="fr-FR"/>
        </w:rPr>
        <w:t xml:space="preserve"> st. 1. </w:t>
      </w:r>
      <w:proofErr w:type="gramStart"/>
      <w:r w:rsidRPr="003C6AB3">
        <w:rPr>
          <w:lang w:val="fr-FR"/>
        </w:rPr>
        <w:t>i</w:t>
      </w:r>
      <w:proofErr w:type="gramEnd"/>
      <w:r w:rsidRPr="003C6AB3">
        <w:rPr>
          <w:lang w:val="fr-FR"/>
        </w:rPr>
        <w:t xml:space="preserve"> 3. </w:t>
      </w:r>
      <w:proofErr w:type="spellStart"/>
      <w:proofErr w:type="gramStart"/>
      <w:r w:rsidRPr="003C6AB3">
        <w:rPr>
          <w:lang w:val="fr-FR"/>
        </w:rPr>
        <w:t>ovog</w:t>
      </w:r>
      <w:proofErr w:type="spellEnd"/>
      <w:proofErr w:type="gram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člana</w:t>
      </w:r>
      <w:proofErr w:type="spellEnd"/>
      <w:r w:rsidRPr="003C6AB3">
        <w:rPr>
          <w:lang w:val="fr-FR"/>
        </w:rPr>
        <w:t>.</w:t>
      </w:r>
    </w:p>
    <w:p w14:paraId="78572501" w14:textId="77777777" w:rsidR="003C6AB3" w:rsidRPr="003C6AB3" w:rsidRDefault="003C6AB3" w:rsidP="003C6AB3">
      <w:pPr>
        <w:jc w:val="center"/>
        <w:rPr>
          <w:lang w:val="fr-FR"/>
        </w:rPr>
      </w:pPr>
    </w:p>
    <w:p w14:paraId="42339F49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26. </w:t>
      </w:r>
      <w:proofErr w:type="spellStart"/>
      <w:r w:rsidRPr="003C6AB3">
        <w:rPr>
          <w:lang w:val="fr-FR"/>
        </w:rPr>
        <w:t>Teret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vozilu</w:t>
      </w:r>
      <w:proofErr w:type="spellEnd"/>
    </w:p>
    <w:p w14:paraId="51727A2D" w14:textId="77777777" w:rsidR="003C6AB3" w:rsidRPr="003C6AB3" w:rsidRDefault="003C6AB3" w:rsidP="003C6AB3">
      <w:pPr>
        <w:jc w:val="center"/>
        <w:rPr>
          <w:lang w:val="fr-FR"/>
        </w:rPr>
      </w:pPr>
    </w:p>
    <w:p w14:paraId="2FC5F534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126</w:t>
      </w:r>
    </w:p>
    <w:p w14:paraId="585C9219" w14:textId="77777777" w:rsidR="003C6AB3" w:rsidRPr="003C6AB3" w:rsidRDefault="003C6AB3" w:rsidP="003C6AB3">
      <w:pPr>
        <w:jc w:val="center"/>
        <w:rPr>
          <w:lang w:val="fr-FR"/>
        </w:rPr>
      </w:pPr>
    </w:p>
    <w:p w14:paraId="725DAA7C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saobraćaju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sme</w:t>
      </w:r>
      <w:proofErr w:type="spellEnd"/>
      <w:r w:rsidRPr="003C6AB3">
        <w:rPr>
          <w:lang w:val="fr-FR"/>
        </w:rPr>
        <w:t xml:space="preserve"> da se </w:t>
      </w:r>
      <w:proofErr w:type="spellStart"/>
      <w:r w:rsidRPr="003C6AB3">
        <w:rPr>
          <w:lang w:val="fr-FR"/>
        </w:rPr>
        <w:t>optereti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preko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svoje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nosivosti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koja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upisana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saobraćajnu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dozvolu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preko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dozvoljenog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opterećenja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preko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najveće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dozvoljene</w:t>
      </w:r>
      <w:proofErr w:type="spellEnd"/>
      <w:r w:rsidRPr="003C6AB3">
        <w:rPr>
          <w:lang w:val="fr-FR"/>
        </w:rPr>
        <w:t xml:space="preserve"> mase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preko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mogućnosti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dozvoljavaju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osobine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puta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tehničko-konstrukcione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mogućnosti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>.</w:t>
      </w:r>
    </w:p>
    <w:p w14:paraId="0E625C59" w14:textId="77777777" w:rsidR="003C6AB3" w:rsidRPr="003C6AB3" w:rsidRDefault="003C6AB3" w:rsidP="003C6AB3">
      <w:pPr>
        <w:jc w:val="center"/>
        <w:rPr>
          <w:lang w:val="fr-FR"/>
        </w:rPr>
      </w:pPr>
    </w:p>
    <w:p w14:paraId="6E7D7B33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Teret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vozilu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mora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bude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tako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raspoređen</w:t>
      </w:r>
      <w:proofErr w:type="spellEnd"/>
      <w:r w:rsidRPr="003C6AB3">
        <w:rPr>
          <w:lang w:val="fr-FR"/>
        </w:rPr>
        <w:t xml:space="preserve"> i, po </w:t>
      </w:r>
      <w:proofErr w:type="spellStart"/>
      <w:r w:rsidRPr="003C6AB3">
        <w:rPr>
          <w:lang w:val="fr-FR"/>
        </w:rPr>
        <w:t>potrebi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pričvršćen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pokriven</w:t>
      </w:r>
      <w:proofErr w:type="spellEnd"/>
      <w:r w:rsidRPr="003C6AB3">
        <w:rPr>
          <w:lang w:val="fr-FR"/>
        </w:rPr>
        <w:t xml:space="preserve"> </w:t>
      </w:r>
      <w:proofErr w:type="gramStart"/>
      <w:r w:rsidRPr="003C6AB3">
        <w:rPr>
          <w:lang w:val="fr-FR"/>
        </w:rPr>
        <w:t>da:</w:t>
      </w:r>
      <w:proofErr w:type="gramEnd"/>
    </w:p>
    <w:p w14:paraId="5EEC4E8F" w14:textId="77777777" w:rsidR="003C6AB3" w:rsidRPr="003C6AB3" w:rsidRDefault="003C6AB3" w:rsidP="003C6AB3">
      <w:pPr>
        <w:jc w:val="center"/>
        <w:rPr>
          <w:lang w:val="fr-FR"/>
        </w:rPr>
      </w:pPr>
    </w:p>
    <w:p w14:paraId="2A8EA7AE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1) ne </w:t>
      </w:r>
      <w:proofErr w:type="spellStart"/>
      <w:r w:rsidRPr="003C6AB3">
        <w:rPr>
          <w:lang w:val="fr-FR"/>
        </w:rPr>
        <w:t>ugrožava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bezbednost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učesnika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saobraćaju</w:t>
      </w:r>
      <w:proofErr w:type="spellEnd"/>
      <w:r w:rsidRPr="003C6AB3">
        <w:rPr>
          <w:lang w:val="fr-FR"/>
        </w:rPr>
        <w:t xml:space="preserve"> i ne </w:t>
      </w:r>
      <w:proofErr w:type="spellStart"/>
      <w:r w:rsidRPr="003C6AB3">
        <w:rPr>
          <w:lang w:val="fr-FR"/>
        </w:rPr>
        <w:t>nanosi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štetu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objektima</w:t>
      </w:r>
      <w:proofErr w:type="spellEnd"/>
      <w:r w:rsidRPr="003C6AB3">
        <w:rPr>
          <w:lang w:val="fr-FR"/>
        </w:rPr>
        <w:t xml:space="preserve"> na </w:t>
      </w:r>
      <w:proofErr w:type="spellStart"/>
      <w:proofErr w:type="gram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>;</w:t>
      </w:r>
      <w:proofErr w:type="gramEnd"/>
    </w:p>
    <w:p w14:paraId="3DC38EFC" w14:textId="77777777" w:rsidR="003C6AB3" w:rsidRPr="003C6AB3" w:rsidRDefault="003C6AB3" w:rsidP="003C6AB3">
      <w:pPr>
        <w:jc w:val="center"/>
        <w:rPr>
          <w:lang w:val="fr-FR"/>
        </w:rPr>
      </w:pPr>
    </w:p>
    <w:p w14:paraId="12512C0C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2) ne </w:t>
      </w:r>
      <w:proofErr w:type="spellStart"/>
      <w:r w:rsidRPr="003C6AB3">
        <w:rPr>
          <w:lang w:val="fr-FR"/>
        </w:rPr>
        <w:t>umanjuje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većoj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meri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stabilnost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i ne </w:t>
      </w:r>
      <w:proofErr w:type="spellStart"/>
      <w:r w:rsidRPr="003C6AB3">
        <w:rPr>
          <w:lang w:val="fr-FR"/>
        </w:rPr>
        <w:t>otežava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upravljanje</w:t>
      </w:r>
      <w:proofErr w:type="spellEnd"/>
      <w:r w:rsidRPr="003C6AB3">
        <w:rPr>
          <w:lang w:val="fr-FR"/>
        </w:rPr>
        <w:t xml:space="preserve"> </w:t>
      </w:r>
      <w:proofErr w:type="spellStart"/>
      <w:proofErr w:type="gram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>;</w:t>
      </w:r>
      <w:proofErr w:type="gramEnd"/>
    </w:p>
    <w:p w14:paraId="4F137B4F" w14:textId="77777777" w:rsidR="003C6AB3" w:rsidRPr="003C6AB3" w:rsidRDefault="003C6AB3" w:rsidP="003C6AB3">
      <w:pPr>
        <w:jc w:val="center"/>
        <w:rPr>
          <w:lang w:val="fr-FR"/>
        </w:rPr>
      </w:pPr>
    </w:p>
    <w:p w14:paraId="396E7352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3) ne </w:t>
      </w:r>
      <w:proofErr w:type="spellStart"/>
      <w:r w:rsidRPr="003C6AB3">
        <w:rPr>
          <w:lang w:val="fr-FR"/>
        </w:rPr>
        <w:t>umanjuje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vozačku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preglednost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nad</w:t>
      </w:r>
      <w:proofErr w:type="spellEnd"/>
      <w:r w:rsidRPr="003C6AB3">
        <w:rPr>
          <w:lang w:val="fr-FR"/>
        </w:rPr>
        <w:t xml:space="preserve"> </w:t>
      </w:r>
      <w:proofErr w:type="spellStart"/>
      <w:proofErr w:type="gramStart"/>
      <w:r w:rsidRPr="003C6AB3">
        <w:rPr>
          <w:lang w:val="fr-FR"/>
        </w:rPr>
        <w:t>putem</w:t>
      </w:r>
      <w:proofErr w:type="spellEnd"/>
      <w:r w:rsidRPr="003C6AB3">
        <w:rPr>
          <w:lang w:val="fr-FR"/>
        </w:rPr>
        <w:t>;</w:t>
      </w:r>
      <w:proofErr w:type="gramEnd"/>
    </w:p>
    <w:p w14:paraId="5D4AE0A9" w14:textId="77777777" w:rsidR="003C6AB3" w:rsidRPr="003C6AB3" w:rsidRDefault="003C6AB3" w:rsidP="003C6AB3">
      <w:pPr>
        <w:jc w:val="center"/>
        <w:rPr>
          <w:lang w:val="fr-FR"/>
        </w:rPr>
      </w:pPr>
    </w:p>
    <w:p w14:paraId="1C99A55D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4) ne </w:t>
      </w:r>
      <w:proofErr w:type="spellStart"/>
      <w:r w:rsidRPr="003C6AB3">
        <w:rPr>
          <w:lang w:val="fr-FR"/>
        </w:rPr>
        <w:t>stvara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suvišnu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buku</w:t>
      </w:r>
      <w:proofErr w:type="spellEnd"/>
      <w:r w:rsidRPr="003C6AB3">
        <w:rPr>
          <w:lang w:val="fr-FR"/>
        </w:rPr>
        <w:t xml:space="preserve"> i da se ne </w:t>
      </w:r>
      <w:proofErr w:type="spellStart"/>
      <w:r w:rsidRPr="003C6AB3">
        <w:rPr>
          <w:lang w:val="fr-FR"/>
        </w:rPr>
        <w:t>rasipa</w:t>
      </w:r>
      <w:proofErr w:type="spellEnd"/>
      <w:r w:rsidRPr="003C6AB3">
        <w:rPr>
          <w:lang w:val="fr-FR"/>
        </w:rPr>
        <w:t xml:space="preserve"> po </w:t>
      </w:r>
      <w:proofErr w:type="spellStart"/>
      <w:proofErr w:type="gram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>;</w:t>
      </w:r>
      <w:proofErr w:type="gramEnd"/>
    </w:p>
    <w:p w14:paraId="4D699ED3" w14:textId="77777777" w:rsidR="003C6AB3" w:rsidRPr="003C6AB3" w:rsidRDefault="003C6AB3" w:rsidP="003C6AB3">
      <w:pPr>
        <w:jc w:val="center"/>
        <w:rPr>
          <w:lang w:val="fr-FR"/>
        </w:rPr>
      </w:pPr>
    </w:p>
    <w:p w14:paraId="67FEEDC6" w14:textId="77777777" w:rsidR="003C6AB3" w:rsidRDefault="003C6AB3" w:rsidP="003C6AB3">
      <w:pPr>
        <w:jc w:val="center"/>
      </w:pPr>
      <w:r>
        <w:t xml:space="preserve">5) ne </w:t>
      </w:r>
      <w:proofErr w:type="spellStart"/>
      <w:r>
        <w:t>zaklanja</w:t>
      </w:r>
      <w:proofErr w:type="spellEnd"/>
      <w:r>
        <w:t xml:space="preserve"> </w:t>
      </w:r>
      <w:proofErr w:type="spellStart"/>
      <w:r>
        <w:t>svetlosne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svetlosno-signalne</w:t>
      </w:r>
      <w:proofErr w:type="spellEnd"/>
      <w:r>
        <w:t xml:space="preserve"> </w:t>
      </w:r>
      <w:proofErr w:type="spellStart"/>
      <w:r>
        <w:t>uređaje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vozilu</w:t>
      </w:r>
      <w:proofErr w:type="spellEnd"/>
      <w:r>
        <w:t xml:space="preserve">, </w:t>
      </w:r>
      <w:proofErr w:type="spellStart"/>
      <w:r>
        <w:t>registarske</w:t>
      </w:r>
      <w:proofErr w:type="spellEnd"/>
      <w:r>
        <w:t xml:space="preserve"> </w:t>
      </w:r>
      <w:proofErr w:type="spellStart"/>
      <w:r>
        <w:t>tablice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oznake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vozilu</w:t>
      </w:r>
      <w:proofErr w:type="spellEnd"/>
      <w:r>
        <w:t>.</w:t>
      </w:r>
    </w:p>
    <w:p w14:paraId="39F4BF10" w14:textId="77777777" w:rsidR="003C6AB3" w:rsidRDefault="003C6AB3" w:rsidP="003C6AB3">
      <w:pPr>
        <w:jc w:val="center"/>
      </w:pPr>
    </w:p>
    <w:p w14:paraId="7D52A57F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127</w:t>
      </w:r>
    </w:p>
    <w:p w14:paraId="66A3ED6C" w14:textId="77777777" w:rsidR="003C6AB3" w:rsidRDefault="003C6AB3" w:rsidP="003C6AB3">
      <w:pPr>
        <w:jc w:val="center"/>
      </w:pPr>
    </w:p>
    <w:p w14:paraId="39D844D7" w14:textId="77777777" w:rsidR="003C6AB3" w:rsidRDefault="003C6AB3" w:rsidP="003C6AB3">
      <w:pPr>
        <w:jc w:val="center"/>
      </w:pPr>
      <w:r>
        <w:t xml:space="preserve">Teret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vozilu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da </w:t>
      </w:r>
      <w:proofErr w:type="spellStart"/>
      <w:r>
        <w:t>pređe</w:t>
      </w:r>
      <w:proofErr w:type="spellEnd"/>
      <w:r>
        <w:t xml:space="preserve"> </w:t>
      </w:r>
      <w:proofErr w:type="spellStart"/>
      <w:r>
        <w:t>najudaljeniju</w:t>
      </w:r>
      <w:proofErr w:type="spellEnd"/>
      <w:r>
        <w:t xml:space="preserve"> </w:t>
      </w:r>
      <w:proofErr w:type="spellStart"/>
      <w:r>
        <w:t>tačku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prednjoj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1 m.</w:t>
      </w:r>
    </w:p>
    <w:p w14:paraId="38D5C891" w14:textId="77777777" w:rsidR="003C6AB3" w:rsidRDefault="003C6AB3" w:rsidP="003C6AB3">
      <w:pPr>
        <w:jc w:val="center"/>
      </w:pPr>
    </w:p>
    <w:p w14:paraId="7C7C420E" w14:textId="77777777" w:rsidR="003C6AB3" w:rsidRDefault="003C6AB3" w:rsidP="003C6AB3">
      <w:pPr>
        <w:jc w:val="center"/>
      </w:pPr>
      <w:r>
        <w:t xml:space="preserve">Teret koji se </w:t>
      </w:r>
      <w:proofErr w:type="spellStart"/>
      <w:r>
        <w:t>prevozi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vozilu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priključnom</w:t>
      </w:r>
      <w:proofErr w:type="spellEnd"/>
      <w:r>
        <w:t xml:space="preserve"> </w:t>
      </w:r>
      <w:proofErr w:type="spellStart"/>
      <w:r>
        <w:t>vozilu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pređe</w:t>
      </w:r>
      <w:proofErr w:type="spellEnd"/>
      <w:r>
        <w:t xml:space="preserve"> </w:t>
      </w:r>
      <w:proofErr w:type="spellStart"/>
      <w:r>
        <w:t>najudaljeniju</w:t>
      </w:r>
      <w:proofErr w:type="spellEnd"/>
      <w:r>
        <w:t xml:space="preserve"> </w:t>
      </w:r>
      <w:proofErr w:type="spellStart"/>
      <w:r>
        <w:t>tačku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zadnjoj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za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šestinu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dužine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kontinualno</w:t>
      </w:r>
      <w:proofErr w:type="spellEnd"/>
      <w:r>
        <w:t xml:space="preserve"> </w:t>
      </w:r>
      <w:proofErr w:type="spellStart"/>
      <w:r>
        <w:t>oslonjena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tovarni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>.</w:t>
      </w:r>
    </w:p>
    <w:p w14:paraId="45FF1C0E" w14:textId="77777777" w:rsidR="003C6AB3" w:rsidRDefault="003C6AB3" w:rsidP="003C6AB3">
      <w:pPr>
        <w:jc w:val="center"/>
      </w:pPr>
    </w:p>
    <w:p w14:paraId="66E4206C" w14:textId="77777777" w:rsidR="003C6AB3" w:rsidRDefault="003C6AB3" w:rsidP="003C6AB3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prevozi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 u </w:t>
      </w:r>
      <w:proofErr w:type="spellStart"/>
      <w:r>
        <w:t>kombinaciji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sastoji</w:t>
      </w:r>
      <w:proofErr w:type="spellEnd"/>
      <w:r>
        <w:t xml:space="preserve"> od </w:t>
      </w:r>
      <w:proofErr w:type="spellStart"/>
      <w:r>
        <w:t>vučnog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jednoosovinske</w:t>
      </w:r>
      <w:proofErr w:type="spellEnd"/>
      <w:r>
        <w:t xml:space="preserve"> </w:t>
      </w:r>
      <w:proofErr w:type="spellStart"/>
      <w:r>
        <w:t>prikolice</w:t>
      </w:r>
      <w:proofErr w:type="spellEnd"/>
      <w:r>
        <w:t xml:space="preserve">, pod </w:t>
      </w:r>
      <w:proofErr w:type="spellStart"/>
      <w:r>
        <w:t>dužinom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podrazumeva</w:t>
      </w:r>
      <w:proofErr w:type="spellEnd"/>
      <w:r>
        <w:t xml:space="preserve"> se </w:t>
      </w:r>
      <w:proofErr w:type="spellStart"/>
      <w:r>
        <w:t>ukupna</w:t>
      </w:r>
      <w:proofErr w:type="spellEnd"/>
      <w:r>
        <w:t xml:space="preserve"> </w:t>
      </w:r>
      <w:proofErr w:type="spellStart"/>
      <w:r>
        <w:t>dužina</w:t>
      </w:r>
      <w:proofErr w:type="spellEnd"/>
      <w:r>
        <w:t xml:space="preserve"> </w:t>
      </w:r>
      <w:proofErr w:type="spellStart"/>
      <w:r>
        <w:t>vučnog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jednoosovinske</w:t>
      </w:r>
      <w:proofErr w:type="spellEnd"/>
      <w:r>
        <w:t xml:space="preserve"> </w:t>
      </w:r>
      <w:proofErr w:type="spellStart"/>
      <w:r>
        <w:t>prikolice</w:t>
      </w:r>
      <w:proofErr w:type="spellEnd"/>
      <w:r>
        <w:t>.</w:t>
      </w:r>
    </w:p>
    <w:p w14:paraId="58BCB92F" w14:textId="77777777" w:rsidR="003C6AB3" w:rsidRDefault="003C6AB3" w:rsidP="003C6AB3">
      <w:pPr>
        <w:jc w:val="center"/>
      </w:pPr>
    </w:p>
    <w:p w14:paraId="5B1913C5" w14:textId="77777777" w:rsidR="003C6AB3" w:rsidRDefault="003C6AB3" w:rsidP="003C6AB3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vozilu</w:t>
      </w:r>
      <w:proofErr w:type="spellEnd"/>
      <w:r>
        <w:t xml:space="preserve"> </w:t>
      </w:r>
      <w:proofErr w:type="spellStart"/>
      <w:r>
        <w:t>prelazi</w:t>
      </w:r>
      <w:proofErr w:type="spellEnd"/>
      <w:r>
        <w:t xml:space="preserve"> za </w:t>
      </w:r>
      <w:proofErr w:type="spellStart"/>
      <w:r>
        <w:t>više</w:t>
      </w:r>
      <w:proofErr w:type="spellEnd"/>
      <w:r>
        <w:t xml:space="preserve"> od 1 m </w:t>
      </w:r>
      <w:proofErr w:type="spellStart"/>
      <w:r>
        <w:t>najudaljeniju</w:t>
      </w:r>
      <w:proofErr w:type="spellEnd"/>
      <w:r>
        <w:t xml:space="preserve"> </w:t>
      </w:r>
      <w:proofErr w:type="spellStart"/>
      <w:r>
        <w:t>tačku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zadnjoj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najisturenija</w:t>
      </w:r>
      <w:proofErr w:type="spellEnd"/>
      <w:r>
        <w:t xml:space="preserve"> </w:t>
      </w:r>
      <w:proofErr w:type="spellStart"/>
      <w:r>
        <w:t>tačka</w:t>
      </w:r>
      <w:proofErr w:type="spellEnd"/>
      <w:r>
        <w:t xml:space="preserve"> </w:t>
      </w:r>
      <w:proofErr w:type="spellStart"/>
      <w:r>
        <w:t>tereta</w:t>
      </w:r>
      <w:proofErr w:type="spellEnd"/>
      <w:r>
        <w:t xml:space="preserve"> mora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označena</w:t>
      </w:r>
      <w:proofErr w:type="spellEnd"/>
      <w:r>
        <w:t xml:space="preserve"> </w:t>
      </w:r>
      <w:proofErr w:type="spellStart"/>
      <w:r>
        <w:t>crvenom</w:t>
      </w:r>
      <w:proofErr w:type="spellEnd"/>
      <w:r>
        <w:t xml:space="preserve"> </w:t>
      </w:r>
      <w:proofErr w:type="spellStart"/>
      <w:r>
        <w:t>tkaninom</w:t>
      </w:r>
      <w:proofErr w:type="spellEnd"/>
      <w:r>
        <w:t>.</w:t>
      </w:r>
    </w:p>
    <w:p w14:paraId="6C184248" w14:textId="77777777" w:rsidR="003C6AB3" w:rsidRDefault="003C6AB3" w:rsidP="003C6AB3">
      <w:pPr>
        <w:jc w:val="center"/>
      </w:pPr>
    </w:p>
    <w:p w14:paraId="79B3BC90" w14:textId="77777777" w:rsidR="003C6AB3" w:rsidRDefault="003C6AB3" w:rsidP="003C6AB3">
      <w:pPr>
        <w:jc w:val="center"/>
      </w:pPr>
      <w:proofErr w:type="spellStart"/>
      <w:r>
        <w:t>Najisturenija</w:t>
      </w:r>
      <w:proofErr w:type="spellEnd"/>
      <w:r>
        <w:t xml:space="preserve"> </w:t>
      </w:r>
      <w:proofErr w:type="spellStart"/>
      <w:r>
        <w:t>tačka</w:t>
      </w:r>
      <w:proofErr w:type="spellEnd"/>
      <w:r>
        <w:t xml:space="preserve"> </w:t>
      </w:r>
      <w:proofErr w:type="spellStart"/>
      <w:r>
        <w:t>tereta</w:t>
      </w:r>
      <w:proofErr w:type="spellEnd"/>
      <w:r>
        <w:t xml:space="preserve"> koji se </w:t>
      </w:r>
      <w:proofErr w:type="spellStart"/>
      <w:r>
        <w:t>prevozi</w:t>
      </w:r>
      <w:proofErr w:type="spellEnd"/>
      <w:r>
        <w:t xml:space="preserve"> </w:t>
      </w:r>
      <w:proofErr w:type="spellStart"/>
      <w:r>
        <w:t>teretnim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priključnim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mora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označena</w:t>
      </w:r>
      <w:proofErr w:type="spellEnd"/>
      <w:r>
        <w:t xml:space="preserve"> </w:t>
      </w:r>
      <w:proofErr w:type="spellStart"/>
      <w:r>
        <w:t>tablom</w:t>
      </w:r>
      <w:proofErr w:type="spellEnd"/>
      <w:r>
        <w:t xml:space="preserve">. Ta </w:t>
      </w:r>
      <w:proofErr w:type="spellStart"/>
      <w:r>
        <w:t>tabla</w:t>
      </w:r>
      <w:proofErr w:type="spellEnd"/>
      <w:r>
        <w:t xml:space="preserve"> je </w:t>
      </w:r>
      <w:proofErr w:type="spellStart"/>
      <w:r>
        <w:t>kvadratnog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, </w:t>
      </w:r>
      <w:proofErr w:type="spellStart"/>
      <w:r>
        <w:t>dimenzija</w:t>
      </w:r>
      <w:proofErr w:type="spellEnd"/>
      <w:r>
        <w:t xml:space="preserve"> 50 x 50 cm, </w:t>
      </w:r>
      <w:proofErr w:type="spellStart"/>
      <w:r>
        <w:t>obojena</w:t>
      </w:r>
      <w:proofErr w:type="spellEnd"/>
      <w:r>
        <w:t xml:space="preserve"> </w:t>
      </w:r>
      <w:proofErr w:type="spellStart"/>
      <w:r>
        <w:t>naizmenično</w:t>
      </w:r>
      <w:proofErr w:type="spellEnd"/>
      <w:r>
        <w:t xml:space="preserve"> </w:t>
      </w:r>
      <w:proofErr w:type="spellStart"/>
      <w:r>
        <w:t>kosim</w:t>
      </w:r>
      <w:proofErr w:type="spellEnd"/>
      <w:r>
        <w:t xml:space="preserve"> </w:t>
      </w:r>
      <w:proofErr w:type="spellStart"/>
      <w:r>
        <w:t>trakama</w:t>
      </w:r>
      <w:proofErr w:type="spellEnd"/>
      <w:r>
        <w:t xml:space="preserve"> </w:t>
      </w:r>
      <w:proofErr w:type="spellStart"/>
      <w:r>
        <w:t>reflektujuće</w:t>
      </w:r>
      <w:proofErr w:type="spellEnd"/>
      <w:r>
        <w:t xml:space="preserve"> </w:t>
      </w:r>
      <w:proofErr w:type="spellStart"/>
      <w:r>
        <w:t>narandžaste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bele</w:t>
      </w:r>
      <w:proofErr w:type="spellEnd"/>
      <w:r>
        <w:t xml:space="preserve"> </w:t>
      </w:r>
      <w:proofErr w:type="spellStart"/>
      <w:r>
        <w:t>boje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postavljena</w:t>
      </w:r>
      <w:proofErr w:type="spellEnd"/>
      <w:r>
        <w:t xml:space="preserve"> </w:t>
      </w:r>
      <w:proofErr w:type="spellStart"/>
      <w:r>
        <w:t>upravno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uzdužnu</w:t>
      </w:r>
      <w:proofErr w:type="spellEnd"/>
      <w:r>
        <w:t xml:space="preserve"> </w:t>
      </w:r>
      <w:proofErr w:type="spellStart"/>
      <w:r>
        <w:t>osu</w:t>
      </w:r>
      <w:proofErr w:type="spellEnd"/>
      <w:r>
        <w:t xml:space="preserve"> </w:t>
      </w:r>
      <w:proofErr w:type="spellStart"/>
      <w:r>
        <w:t>vozila</w:t>
      </w:r>
      <w:proofErr w:type="spellEnd"/>
      <w:r>
        <w:t>.</w:t>
      </w:r>
    </w:p>
    <w:p w14:paraId="7F55DC9D" w14:textId="77777777" w:rsidR="003C6AB3" w:rsidRDefault="003C6AB3" w:rsidP="003C6AB3">
      <w:pPr>
        <w:jc w:val="center"/>
      </w:pPr>
    </w:p>
    <w:p w14:paraId="1BFD806D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128</w:t>
      </w:r>
    </w:p>
    <w:p w14:paraId="6734A625" w14:textId="77777777" w:rsidR="003C6AB3" w:rsidRDefault="003C6AB3" w:rsidP="003C6AB3">
      <w:pPr>
        <w:jc w:val="center"/>
      </w:pPr>
    </w:p>
    <w:p w14:paraId="69D6BD65" w14:textId="77777777" w:rsidR="003C6AB3" w:rsidRDefault="003C6AB3" w:rsidP="003C6AB3">
      <w:pPr>
        <w:jc w:val="center"/>
      </w:pPr>
      <w:proofErr w:type="spellStart"/>
      <w:r>
        <w:t>Noću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danju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smanjene</w:t>
      </w:r>
      <w:proofErr w:type="spellEnd"/>
      <w:r>
        <w:t xml:space="preserve"> </w:t>
      </w:r>
      <w:proofErr w:type="spellStart"/>
      <w:r>
        <w:t>vidljivosti</w:t>
      </w:r>
      <w:proofErr w:type="spellEnd"/>
      <w:r>
        <w:t xml:space="preserve">, </w:t>
      </w:r>
      <w:proofErr w:type="spellStart"/>
      <w:r>
        <w:t>najisturenija</w:t>
      </w:r>
      <w:proofErr w:type="spellEnd"/>
      <w:r>
        <w:t xml:space="preserve"> </w:t>
      </w:r>
      <w:proofErr w:type="spellStart"/>
      <w:r>
        <w:t>tačka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teretu</w:t>
      </w:r>
      <w:proofErr w:type="spellEnd"/>
      <w:r>
        <w:t xml:space="preserve"> koji se </w:t>
      </w:r>
      <w:proofErr w:type="spellStart"/>
      <w:r>
        <w:t>prevozi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mora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označena</w:t>
      </w:r>
      <w:proofErr w:type="spellEnd"/>
      <w:r>
        <w:t>:</w:t>
      </w:r>
    </w:p>
    <w:p w14:paraId="6E2CB15E" w14:textId="77777777" w:rsidR="003C6AB3" w:rsidRDefault="003C6AB3" w:rsidP="003C6AB3">
      <w:pPr>
        <w:jc w:val="center"/>
      </w:pPr>
    </w:p>
    <w:p w14:paraId="439D4FA5" w14:textId="77777777" w:rsidR="003C6AB3" w:rsidRDefault="003C6AB3" w:rsidP="003C6AB3">
      <w:pPr>
        <w:jc w:val="center"/>
      </w:pPr>
      <w:r>
        <w:lastRenderedPageBreak/>
        <w:t xml:space="preserve">1)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127. </w:t>
      </w:r>
      <w:proofErr w:type="spellStart"/>
      <w:r>
        <w:t>stav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- </w:t>
      </w:r>
      <w:proofErr w:type="spellStart"/>
      <w:r>
        <w:t>svetlom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reflektujućom</w:t>
      </w:r>
      <w:proofErr w:type="spellEnd"/>
      <w:r>
        <w:t xml:space="preserve"> </w:t>
      </w:r>
      <w:proofErr w:type="spellStart"/>
      <w:r>
        <w:t>materijom</w:t>
      </w:r>
      <w:proofErr w:type="spellEnd"/>
      <w:r>
        <w:t xml:space="preserve"> </w:t>
      </w:r>
      <w:proofErr w:type="spellStart"/>
      <w:r>
        <w:t>crvene</w:t>
      </w:r>
      <w:proofErr w:type="spellEnd"/>
      <w:r>
        <w:t xml:space="preserve"> </w:t>
      </w:r>
      <w:proofErr w:type="spellStart"/>
      <w:proofErr w:type="gramStart"/>
      <w:r>
        <w:t>boje</w:t>
      </w:r>
      <w:proofErr w:type="spellEnd"/>
      <w:r>
        <w:t>;</w:t>
      </w:r>
      <w:proofErr w:type="gramEnd"/>
    </w:p>
    <w:p w14:paraId="05054762" w14:textId="77777777" w:rsidR="003C6AB3" w:rsidRDefault="003C6AB3" w:rsidP="003C6AB3">
      <w:pPr>
        <w:jc w:val="center"/>
      </w:pPr>
    </w:p>
    <w:p w14:paraId="3690374B" w14:textId="77777777" w:rsidR="003C6AB3" w:rsidRDefault="003C6AB3" w:rsidP="003C6AB3">
      <w:pPr>
        <w:jc w:val="center"/>
      </w:pPr>
      <w:r>
        <w:t xml:space="preserve">2) </w:t>
      </w:r>
      <w:proofErr w:type="spellStart"/>
      <w:r>
        <w:t>kad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vozilu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motorni</w:t>
      </w:r>
      <w:proofErr w:type="spellEnd"/>
      <w:r>
        <w:t xml:space="preserve"> </w:t>
      </w:r>
      <w:proofErr w:type="spellStart"/>
      <w:r>
        <w:t>pogon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priključnom</w:t>
      </w:r>
      <w:proofErr w:type="spellEnd"/>
      <w:r>
        <w:t xml:space="preserve"> </w:t>
      </w:r>
      <w:proofErr w:type="spellStart"/>
      <w:r>
        <w:t>vozilu</w:t>
      </w:r>
      <w:proofErr w:type="spellEnd"/>
      <w:r>
        <w:t xml:space="preserve"> </w:t>
      </w:r>
      <w:proofErr w:type="spellStart"/>
      <w:r>
        <w:t>bočno</w:t>
      </w:r>
      <w:proofErr w:type="spellEnd"/>
      <w:r>
        <w:t xml:space="preserve"> </w:t>
      </w:r>
      <w:proofErr w:type="spellStart"/>
      <w:r>
        <w:t>prelazi</w:t>
      </w:r>
      <w:proofErr w:type="spellEnd"/>
      <w:r>
        <w:t xml:space="preserve"> za </w:t>
      </w:r>
      <w:proofErr w:type="spellStart"/>
      <w:r>
        <w:t>više</w:t>
      </w:r>
      <w:proofErr w:type="spellEnd"/>
      <w:r>
        <w:t xml:space="preserve"> od 40 cm </w:t>
      </w:r>
      <w:proofErr w:type="spellStart"/>
      <w:r>
        <w:t>spoljnu</w:t>
      </w:r>
      <w:proofErr w:type="spellEnd"/>
      <w:r>
        <w:t xml:space="preserve"> </w:t>
      </w:r>
      <w:proofErr w:type="spellStart"/>
      <w:r>
        <w:t>ivicu</w:t>
      </w:r>
      <w:proofErr w:type="spellEnd"/>
      <w:r>
        <w:t xml:space="preserve"> </w:t>
      </w:r>
      <w:proofErr w:type="spellStart"/>
      <w:r>
        <w:t>prednjeg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zadnjeg</w:t>
      </w:r>
      <w:proofErr w:type="spellEnd"/>
      <w:r>
        <w:t xml:space="preserve"> </w:t>
      </w:r>
      <w:proofErr w:type="spellStart"/>
      <w:r>
        <w:t>svetla</w:t>
      </w:r>
      <w:proofErr w:type="spellEnd"/>
      <w:r>
        <w:t xml:space="preserve"> za </w:t>
      </w:r>
      <w:proofErr w:type="spellStart"/>
      <w:r>
        <w:t>označavanje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- </w:t>
      </w:r>
      <w:proofErr w:type="spellStart"/>
      <w:r>
        <w:t>svetlom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katadiopterom</w:t>
      </w:r>
      <w:proofErr w:type="spellEnd"/>
      <w:r>
        <w:t xml:space="preserve"> koji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prednje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belo</w:t>
      </w:r>
      <w:proofErr w:type="spellEnd"/>
      <w:r>
        <w:t xml:space="preserve"> </w:t>
      </w:r>
      <w:proofErr w:type="spellStart"/>
      <w:r>
        <w:t>svetlo</w:t>
      </w:r>
      <w:proofErr w:type="spellEnd"/>
      <w:r>
        <w:t xml:space="preserve">, a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zadnje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- </w:t>
      </w:r>
      <w:proofErr w:type="spellStart"/>
      <w:r>
        <w:t>crveno</w:t>
      </w:r>
      <w:proofErr w:type="spellEnd"/>
      <w:r>
        <w:t xml:space="preserve"> </w:t>
      </w:r>
      <w:proofErr w:type="spellStart"/>
      <w:r>
        <w:t>svetlo</w:t>
      </w:r>
      <w:proofErr w:type="spellEnd"/>
      <w:r>
        <w:t>.</w:t>
      </w:r>
    </w:p>
    <w:p w14:paraId="55A61708" w14:textId="77777777" w:rsidR="003C6AB3" w:rsidRDefault="003C6AB3" w:rsidP="003C6AB3">
      <w:pPr>
        <w:jc w:val="center"/>
      </w:pPr>
    </w:p>
    <w:p w14:paraId="5FCE5F20" w14:textId="77777777" w:rsidR="003C6AB3" w:rsidRDefault="003C6AB3" w:rsidP="003C6AB3">
      <w:pPr>
        <w:jc w:val="center"/>
      </w:pPr>
      <w:r>
        <w:t>IV SAOBRAĆAJNI ZNAKOVI</w:t>
      </w:r>
    </w:p>
    <w:p w14:paraId="0B244AEF" w14:textId="77777777" w:rsidR="003C6AB3" w:rsidRDefault="003C6AB3" w:rsidP="003C6AB3">
      <w:pPr>
        <w:jc w:val="center"/>
      </w:pPr>
    </w:p>
    <w:p w14:paraId="0A5B736A" w14:textId="77777777" w:rsidR="003C6AB3" w:rsidRDefault="003C6AB3" w:rsidP="003C6AB3">
      <w:pPr>
        <w:jc w:val="center"/>
      </w:pPr>
      <w:r>
        <w:t xml:space="preserve">1.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odredbe</w:t>
      </w:r>
      <w:proofErr w:type="spellEnd"/>
    </w:p>
    <w:p w14:paraId="71677303" w14:textId="77777777" w:rsidR="003C6AB3" w:rsidRDefault="003C6AB3" w:rsidP="003C6AB3">
      <w:pPr>
        <w:jc w:val="center"/>
      </w:pPr>
    </w:p>
    <w:p w14:paraId="28B41B33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129</w:t>
      </w:r>
    </w:p>
    <w:p w14:paraId="20843697" w14:textId="77777777" w:rsidR="003C6AB3" w:rsidRDefault="003C6AB3" w:rsidP="003C6AB3">
      <w:pPr>
        <w:jc w:val="center"/>
      </w:pPr>
    </w:p>
    <w:p w14:paraId="0B2F0824" w14:textId="77777777" w:rsidR="003C6AB3" w:rsidRDefault="003C6AB3" w:rsidP="003C6AB3">
      <w:pPr>
        <w:jc w:val="center"/>
      </w:pPr>
      <w:proofErr w:type="spellStart"/>
      <w:r>
        <w:t>Javni</w:t>
      </w:r>
      <w:proofErr w:type="spellEnd"/>
      <w:r>
        <w:t xml:space="preserve"> </w:t>
      </w:r>
      <w:proofErr w:type="spellStart"/>
      <w:r>
        <w:t>putevi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da se </w:t>
      </w:r>
      <w:proofErr w:type="spellStart"/>
      <w:r>
        <w:t>obeleže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saobraćajnim</w:t>
      </w:r>
      <w:proofErr w:type="spellEnd"/>
      <w:r>
        <w:t xml:space="preserve"> </w:t>
      </w:r>
      <w:proofErr w:type="spellStart"/>
      <w:r>
        <w:t>znakovima</w:t>
      </w:r>
      <w:proofErr w:type="spellEnd"/>
      <w:r>
        <w:t xml:space="preserve">,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učesnici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upozoravaju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preti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putu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delu</w:t>
      </w:r>
      <w:proofErr w:type="spellEnd"/>
      <w:r>
        <w:t xml:space="preserve"> tog puta, </w:t>
      </w:r>
      <w:proofErr w:type="spellStart"/>
      <w:r>
        <w:t>stavljaju</w:t>
      </w:r>
      <w:proofErr w:type="spellEnd"/>
      <w:r>
        <w:t xml:space="preserve"> do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,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</w:t>
      </w:r>
      <w:proofErr w:type="spellStart"/>
      <w:r>
        <w:t>učesnici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pridržavati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obaveštenja</w:t>
      </w:r>
      <w:proofErr w:type="spellEnd"/>
      <w:r>
        <w:t xml:space="preserve"> za </w:t>
      </w:r>
      <w:proofErr w:type="spellStart"/>
      <w:r>
        <w:t>sigurno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nesmetano</w:t>
      </w:r>
      <w:proofErr w:type="spellEnd"/>
      <w:r>
        <w:t xml:space="preserve"> </w:t>
      </w:r>
      <w:proofErr w:type="spellStart"/>
      <w:r>
        <w:t>odvijanje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>.</w:t>
      </w:r>
    </w:p>
    <w:p w14:paraId="2657F2EB" w14:textId="77777777" w:rsidR="003C6AB3" w:rsidRDefault="003C6AB3" w:rsidP="003C6AB3">
      <w:pPr>
        <w:jc w:val="center"/>
      </w:pPr>
    </w:p>
    <w:p w14:paraId="170EF0CC" w14:textId="77777777" w:rsidR="003C6AB3" w:rsidRDefault="003C6AB3" w:rsidP="003C6AB3">
      <w:pPr>
        <w:jc w:val="center"/>
      </w:pPr>
      <w:proofErr w:type="spellStart"/>
      <w:r>
        <w:t>Saobraćajnim</w:t>
      </w:r>
      <w:proofErr w:type="spellEnd"/>
      <w:r>
        <w:t xml:space="preserve"> </w:t>
      </w:r>
      <w:proofErr w:type="spellStart"/>
      <w:r>
        <w:t>znakovima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da se </w:t>
      </w:r>
      <w:proofErr w:type="spellStart"/>
      <w:r>
        <w:t>obeleže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karaktera</w:t>
      </w:r>
      <w:proofErr w:type="spellEnd"/>
      <w:r>
        <w:t xml:space="preserve">, </w:t>
      </w:r>
      <w:proofErr w:type="spellStart"/>
      <w:r>
        <w:t>naročito</w:t>
      </w:r>
      <w:proofErr w:type="spellEnd"/>
      <w:r>
        <w:t xml:space="preserve"> one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nastanu</w:t>
      </w:r>
      <w:proofErr w:type="spellEnd"/>
      <w:r>
        <w:t xml:space="preserve">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iznenadnog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onesposobljavanja</w:t>
      </w:r>
      <w:proofErr w:type="spellEnd"/>
      <w:r>
        <w:t xml:space="preserve"> puta,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privremena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privremene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znakovi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se </w:t>
      </w:r>
      <w:proofErr w:type="spellStart"/>
      <w:r>
        <w:t>ukloniti</w:t>
      </w:r>
      <w:proofErr w:type="spellEnd"/>
      <w:r>
        <w:t xml:space="preserve"> </w:t>
      </w:r>
      <w:proofErr w:type="spellStart"/>
      <w:r>
        <w:t>čim</w:t>
      </w:r>
      <w:proofErr w:type="spellEnd"/>
      <w:r>
        <w:t xml:space="preserve"> </w:t>
      </w:r>
      <w:proofErr w:type="spellStart"/>
      <w:r>
        <w:t>prestanu</w:t>
      </w:r>
      <w:proofErr w:type="spellEnd"/>
      <w:r>
        <w:t xml:space="preserve"> </w:t>
      </w:r>
      <w:proofErr w:type="spellStart"/>
      <w:r>
        <w:t>razlozi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postavljeni</w:t>
      </w:r>
      <w:proofErr w:type="spellEnd"/>
      <w:r>
        <w:t>.</w:t>
      </w:r>
    </w:p>
    <w:p w14:paraId="33388A44" w14:textId="77777777" w:rsidR="003C6AB3" w:rsidRDefault="003C6AB3" w:rsidP="003C6AB3">
      <w:pPr>
        <w:jc w:val="center"/>
      </w:pPr>
    </w:p>
    <w:p w14:paraId="1B1D2979" w14:textId="77777777" w:rsidR="003C6AB3" w:rsidRDefault="003C6AB3" w:rsidP="003C6AB3">
      <w:pPr>
        <w:jc w:val="center"/>
      </w:pPr>
      <w:proofErr w:type="spellStart"/>
      <w:r>
        <w:t>Saobraćajni</w:t>
      </w:r>
      <w:proofErr w:type="spellEnd"/>
      <w:r>
        <w:t xml:space="preserve"> </w:t>
      </w:r>
      <w:proofErr w:type="spellStart"/>
      <w:r>
        <w:t>znakovi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  <w:proofErr w:type="spellStart"/>
      <w:r>
        <w:t>znakovi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, </w:t>
      </w:r>
      <w:proofErr w:type="spellStart"/>
      <w:r>
        <w:t>znakovi</w:t>
      </w:r>
      <w:proofErr w:type="spellEnd"/>
      <w:r>
        <w:t xml:space="preserve"> </w:t>
      </w:r>
      <w:proofErr w:type="spellStart"/>
      <w:r>
        <w:t>izričitih</w:t>
      </w:r>
      <w:proofErr w:type="spellEnd"/>
      <w:r>
        <w:t xml:space="preserve"> </w:t>
      </w:r>
      <w:proofErr w:type="spellStart"/>
      <w:r>
        <w:t>naredbi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znakovi</w:t>
      </w:r>
      <w:proofErr w:type="spellEnd"/>
      <w:r>
        <w:t xml:space="preserve"> </w:t>
      </w:r>
      <w:proofErr w:type="spellStart"/>
      <w:r>
        <w:t>obaveštenja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dopunskom</w:t>
      </w:r>
      <w:proofErr w:type="spellEnd"/>
      <w:r>
        <w:t xml:space="preserve"> </w:t>
      </w:r>
      <w:proofErr w:type="spellStart"/>
      <w:r>
        <w:t>tablom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sastavni</w:t>
      </w:r>
      <w:proofErr w:type="spellEnd"/>
      <w:r>
        <w:t xml:space="preserve"> deo </w:t>
      </w:r>
      <w:proofErr w:type="spellStart"/>
      <w:r>
        <w:t>saobraćajnog</w:t>
      </w:r>
      <w:proofErr w:type="spellEnd"/>
      <w:r>
        <w:t xml:space="preserve"> </w:t>
      </w:r>
      <w:proofErr w:type="spellStart"/>
      <w:r>
        <w:t>znaka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 xml:space="preserve"> </w:t>
      </w:r>
      <w:proofErr w:type="spellStart"/>
      <w:r>
        <w:t>saobraćajnog</w:t>
      </w:r>
      <w:proofErr w:type="spellEnd"/>
      <w:r>
        <w:t xml:space="preserve"> </w:t>
      </w:r>
      <w:proofErr w:type="spellStart"/>
      <w:r>
        <w:t>znaka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bez </w:t>
      </w:r>
      <w:proofErr w:type="spellStart"/>
      <w:r>
        <w:t>nje</w:t>
      </w:r>
      <w:proofErr w:type="spellEnd"/>
      <w:r>
        <w:t xml:space="preserve">, </w:t>
      </w:r>
      <w:proofErr w:type="spellStart"/>
      <w:r>
        <w:t>svetlosni</w:t>
      </w:r>
      <w:proofErr w:type="spellEnd"/>
      <w:r>
        <w:t xml:space="preserve"> </w:t>
      </w:r>
      <w:proofErr w:type="spellStart"/>
      <w:r>
        <w:t>saobraćajni</w:t>
      </w:r>
      <w:proofErr w:type="spellEnd"/>
      <w:r>
        <w:t xml:space="preserve"> </w:t>
      </w:r>
      <w:proofErr w:type="spellStart"/>
      <w:r>
        <w:t>znakovi</w:t>
      </w:r>
      <w:proofErr w:type="spellEnd"/>
      <w:r>
        <w:t xml:space="preserve">, </w:t>
      </w:r>
      <w:proofErr w:type="spellStart"/>
      <w:r>
        <w:t>oznake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kolovozu</w:t>
      </w:r>
      <w:proofErr w:type="spellEnd"/>
      <w:r>
        <w:t xml:space="preserve">, </w:t>
      </w:r>
      <w:proofErr w:type="spellStart"/>
      <w:r>
        <w:t>trotoaru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svetlosne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oznake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putu.</w:t>
      </w:r>
    </w:p>
    <w:p w14:paraId="48CCC778" w14:textId="77777777" w:rsidR="003C6AB3" w:rsidRDefault="003C6AB3" w:rsidP="003C6AB3">
      <w:pPr>
        <w:jc w:val="center"/>
      </w:pPr>
    </w:p>
    <w:p w14:paraId="730D2F7E" w14:textId="77777777" w:rsidR="003C6AB3" w:rsidRDefault="003C6AB3" w:rsidP="003C6AB3">
      <w:pPr>
        <w:jc w:val="center"/>
      </w:pPr>
      <w:proofErr w:type="spellStart"/>
      <w:r>
        <w:t>Učesnici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se </w:t>
      </w:r>
      <w:proofErr w:type="spellStart"/>
      <w:r>
        <w:t>pridržavaju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, </w:t>
      </w:r>
      <w:proofErr w:type="spellStart"/>
      <w:r>
        <w:t>zabrana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izraženih</w:t>
      </w:r>
      <w:proofErr w:type="spellEnd"/>
      <w:r>
        <w:t xml:space="preserve"> </w:t>
      </w:r>
      <w:proofErr w:type="spellStart"/>
      <w:r>
        <w:t>pomoću</w:t>
      </w:r>
      <w:proofErr w:type="spellEnd"/>
      <w:r>
        <w:t xml:space="preserve"> </w:t>
      </w:r>
      <w:proofErr w:type="spellStart"/>
      <w:r>
        <w:t>postavljenih</w:t>
      </w:r>
      <w:proofErr w:type="spellEnd"/>
      <w:r>
        <w:t xml:space="preserve"> </w:t>
      </w:r>
      <w:proofErr w:type="spellStart"/>
      <w:r>
        <w:t>saobraćajnih</w:t>
      </w:r>
      <w:proofErr w:type="spellEnd"/>
      <w:r>
        <w:t xml:space="preserve"> </w:t>
      </w:r>
      <w:proofErr w:type="spellStart"/>
      <w:r>
        <w:t>znakova</w:t>
      </w:r>
      <w:proofErr w:type="spellEnd"/>
      <w:r>
        <w:t>.</w:t>
      </w:r>
    </w:p>
    <w:p w14:paraId="5BE3DA00" w14:textId="77777777" w:rsidR="003C6AB3" w:rsidRDefault="003C6AB3" w:rsidP="003C6AB3">
      <w:pPr>
        <w:jc w:val="center"/>
      </w:pPr>
    </w:p>
    <w:p w14:paraId="4F2F1B20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130</w:t>
      </w:r>
    </w:p>
    <w:p w14:paraId="5D306E65" w14:textId="77777777" w:rsidR="003C6AB3" w:rsidRDefault="003C6AB3" w:rsidP="003C6AB3">
      <w:pPr>
        <w:jc w:val="center"/>
      </w:pPr>
    </w:p>
    <w:p w14:paraId="2607F561" w14:textId="77777777" w:rsidR="003C6AB3" w:rsidRDefault="003C6AB3" w:rsidP="003C6AB3">
      <w:pPr>
        <w:jc w:val="center"/>
      </w:pPr>
      <w:proofErr w:type="spellStart"/>
      <w:r>
        <w:lastRenderedPageBreak/>
        <w:t>Saobraćajni</w:t>
      </w:r>
      <w:proofErr w:type="spellEnd"/>
      <w:r>
        <w:t xml:space="preserve"> </w:t>
      </w:r>
      <w:proofErr w:type="spellStart"/>
      <w:r>
        <w:t>znakovi</w:t>
      </w:r>
      <w:proofErr w:type="spellEnd"/>
      <w:r>
        <w:t xml:space="preserve"> </w:t>
      </w:r>
      <w:proofErr w:type="spellStart"/>
      <w:r>
        <w:t>postavljaju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održavaju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učesnici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lako</w:t>
      </w:r>
      <w:proofErr w:type="spellEnd"/>
      <w:r>
        <w:t xml:space="preserve"> da </w:t>
      </w:r>
      <w:proofErr w:type="spellStart"/>
      <w:r>
        <w:t>ih</w:t>
      </w:r>
      <w:proofErr w:type="spellEnd"/>
      <w:r>
        <w:t xml:space="preserve"> </w:t>
      </w:r>
      <w:proofErr w:type="spellStart"/>
      <w:r>
        <w:t>uoče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noću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blagovremeno</w:t>
      </w:r>
      <w:proofErr w:type="spellEnd"/>
      <w:r>
        <w:t xml:space="preserve"> </w:t>
      </w:r>
      <w:proofErr w:type="spellStart"/>
      <w:r>
        <w:t>postupe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značenjem</w:t>
      </w:r>
      <w:proofErr w:type="spellEnd"/>
      <w:r>
        <w:t>.</w:t>
      </w:r>
    </w:p>
    <w:p w14:paraId="1A5D582B" w14:textId="77777777" w:rsidR="003C6AB3" w:rsidRDefault="003C6AB3" w:rsidP="003C6AB3">
      <w:pPr>
        <w:jc w:val="center"/>
      </w:pPr>
    </w:p>
    <w:p w14:paraId="0A0C1981" w14:textId="77777777" w:rsidR="003C6AB3" w:rsidRDefault="003C6AB3" w:rsidP="003C6AB3">
      <w:pPr>
        <w:jc w:val="center"/>
      </w:pPr>
      <w:proofErr w:type="spellStart"/>
      <w:r>
        <w:t>Saobraćajni</w:t>
      </w:r>
      <w:proofErr w:type="spellEnd"/>
      <w:r>
        <w:t xml:space="preserve"> </w:t>
      </w:r>
      <w:proofErr w:type="spellStart"/>
      <w:r>
        <w:t>znakovi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da se </w:t>
      </w:r>
      <w:proofErr w:type="spellStart"/>
      <w:r>
        <w:t>uklone</w:t>
      </w:r>
      <w:proofErr w:type="spellEnd"/>
      <w:r>
        <w:t xml:space="preserve">, </w:t>
      </w:r>
      <w:proofErr w:type="spellStart"/>
      <w:r>
        <w:t>dopune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zamene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 xml:space="preserve"> ne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izmenjenim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zahtevima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>.</w:t>
      </w:r>
    </w:p>
    <w:p w14:paraId="0D3B1FF7" w14:textId="77777777" w:rsidR="003C6AB3" w:rsidRDefault="003C6AB3" w:rsidP="003C6AB3">
      <w:pPr>
        <w:jc w:val="center"/>
      </w:pPr>
    </w:p>
    <w:p w14:paraId="3045FFC1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131</w:t>
      </w:r>
    </w:p>
    <w:p w14:paraId="08714B5C" w14:textId="77777777" w:rsidR="003C6AB3" w:rsidRDefault="003C6AB3" w:rsidP="003C6AB3">
      <w:pPr>
        <w:jc w:val="center"/>
      </w:pPr>
    </w:p>
    <w:p w14:paraId="7D64BD65" w14:textId="77777777" w:rsidR="003C6AB3" w:rsidRDefault="003C6AB3" w:rsidP="003C6AB3">
      <w:pPr>
        <w:jc w:val="center"/>
      </w:pPr>
      <w:r>
        <w:t xml:space="preserve">Na </w:t>
      </w:r>
      <w:proofErr w:type="spellStart"/>
      <w:r>
        <w:t>saobraćajni</w:t>
      </w:r>
      <w:proofErr w:type="spellEnd"/>
      <w:r>
        <w:t xml:space="preserve"> </w:t>
      </w:r>
      <w:proofErr w:type="spellStart"/>
      <w:r>
        <w:t>znak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stub </w:t>
      </w:r>
      <w:proofErr w:type="spellStart"/>
      <w:r>
        <w:t>na</w:t>
      </w:r>
      <w:proofErr w:type="spellEnd"/>
      <w:r>
        <w:t xml:space="preserve"> koji je </w:t>
      </w:r>
      <w:proofErr w:type="spellStart"/>
      <w:r>
        <w:t>znak</w:t>
      </w:r>
      <w:proofErr w:type="spellEnd"/>
      <w:r>
        <w:t xml:space="preserve"> </w:t>
      </w:r>
      <w:proofErr w:type="spellStart"/>
      <w:r>
        <w:t>postavljen</w:t>
      </w:r>
      <w:proofErr w:type="spellEnd"/>
      <w:r>
        <w:t xml:space="preserve"> </w:t>
      </w:r>
      <w:proofErr w:type="spellStart"/>
      <w:r>
        <w:t>zabranjeno</w:t>
      </w:r>
      <w:proofErr w:type="spellEnd"/>
      <w:r>
        <w:t xml:space="preserve"> je da se </w:t>
      </w:r>
      <w:proofErr w:type="spellStart"/>
      <w:r>
        <w:t>stavlja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značenjem</w:t>
      </w:r>
      <w:proofErr w:type="spellEnd"/>
      <w:r>
        <w:t xml:space="preserve"> </w:t>
      </w:r>
      <w:proofErr w:type="spellStart"/>
      <w:r>
        <w:t>samog</w:t>
      </w:r>
      <w:proofErr w:type="spellEnd"/>
      <w:r>
        <w:t xml:space="preserve"> </w:t>
      </w:r>
      <w:proofErr w:type="spellStart"/>
      <w:r>
        <w:t>saobraćajnog</w:t>
      </w:r>
      <w:proofErr w:type="spellEnd"/>
      <w:r>
        <w:t xml:space="preserve"> </w:t>
      </w:r>
      <w:proofErr w:type="spellStart"/>
      <w:r>
        <w:t>znaka</w:t>
      </w:r>
      <w:proofErr w:type="spellEnd"/>
      <w:r>
        <w:t>.</w:t>
      </w:r>
    </w:p>
    <w:p w14:paraId="1CC2B5A4" w14:textId="77777777" w:rsidR="003C6AB3" w:rsidRDefault="003C6AB3" w:rsidP="003C6AB3">
      <w:pPr>
        <w:jc w:val="center"/>
      </w:pPr>
    </w:p>
    <w:p w14:paraId="74BF286C" w14:textId="77777777" w:rsidR="003C6AB3" w:rsidRDefault="003C6AB3" w:rsidP="003C6AB3">
      <w:pPr>
        <w:jc w:val="center"/>
      </w:pPr>
      <w:proofErr w:type="spellStart"/>
      <w:r>
        <w:t>Zabranjeno</w:t>
      </w:r>
      <w:proofErr w:type="spellEnd"/>
      <w:r>
        <w:t xml:space="preserve"> je </w:t>
      </w:r>
      <w:proofErr w:type="spellStart"/>
      <w:r>
        <w:t>neovlašćeno</w:t>
      </w:r>
      <w:proofErr w:type="spellEnd"/>
      <w:r>
        <w:t xml:space="preserve">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oštećivanje</w:t>
      </w:r>
      <w:proofErr w:type="spellEnd"/>
      <w:r>
        <w:t xml:space="preserve"> </w:t>
      </w:r>
      <w:proofErr w:type="spellStart"/>
      <w:r>
        <w:t>saobraćajnih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puta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izmena</w:t>
      </w:r>
      <w:proofErr w:type="spellEnd"/>
      <w:r>
        <w:t xml:space="preserve"> </w:t>
      </w:r>
      <w:proofErr w:type="spellStart"/>
      <w:r>
        <w:t>značenja</w:t>
      </w:r>
      <w:proofErr w:type="spellEnd"/>
      <w:r>
        <w:t xml:space="preserve"> </w:t>
      </w:r>
      <w:proofErr w:type="spellStart"/>
      <w:r>
        <w:t>saobraćajnih</w:t>
      </w:r>
      <w:proofErr w:type="spellEnd"/>
      <w:r>
        <w:t xml:space="preserve"> </w:t>
      </w:r>
      <w:proofErr w:type="spellStart"/>
      <w:r>
        <w:t>znakova</w:t>
      </w:r>
      <w:proofErr w:type="spellEnd"/>
      <w:r>
        <w:t>.</w:t>
      </w:r>
    </w:p>
    <w:p w14:paraId="647E9AE3" w14:textId="77777777" w:rsidR="003C6AB3" w:rsidRDefault="003C6AB3" w:rsidP="003C6AB3">
      <w:pPr>
        <w:jc w:val="center"/>
      </w:pPr>
    </w:p>
    <w:p w14:paraId="6808E6C8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132</w:t>
      </w:r>
    </w:p>
    <w:p w14:paraId="388A6B36" w14:textId="77777777" w:rsidR="003C6AB3" w:rsidRDefault="003C6AB3" w:rsidP="003C6AB3">
      <w:pPr>
        <w:jc w:val="center"/>
      </w:pPr>
    </w:p>
    <w:p w14:paraId="313FC751" w14:textId="77777777" w:rsidR="003C6AB3" w:rsidRDefault="003C6AB3" w:rsidP="003C6AB3">
      <w:pPr>
        <w:jc w:val="center"/>
      </w:pPr>
      <w:r>
        <w:t xml:space="preserve">Na </w:t>
      </w:r>
      <w:proofErr w:type="spellStart"/>
      <w:r>
        <w:t>javnom</w:t>
      </w:r>
      <w:proofErr w:type="spellEnd"/>
      <w:r>
        <w:t xml:space="preserve"> putu ne </w:t>
      </w:r>
      <w:proofErr w:type="spellStart"/>
      <w:r>
        <w:t>smeju</w:t>
      </w:r>
      <w:proofErr w:type="spellEnd"/>
      <w:r>
        <w:t xml:space="preserve"> da se </w:t>
      </w:r>
      <w:proofErr w:type="spellStart"/>
      <w:r>
        <w:t>postavljaju</w:t>
      </w:r>
      <w:proofErr w:type="spellEnd"/>
      <w:r>
        <w:t xml:space="preserve"> table, </w:t>
      </w:r>
      <w:proofErr w:type="spellStart"/>
      <w:r>
        <w:t>znakovi</w:t>
      </w:r>
      <w:proofErr w:type="spellEnd"/>
      <w:r>
        <w:t xml:space="preserve">, </w:t>
      </w:r>
      <w:proofErr w:type="spellStart"/>
      <w:r>
        <w:t>svetla</w:t>
      </w:r>
      <w:proofErr w:type="spellEnd"/>
      <w:r>
        <w:t xml:space="preserve">, </w:t>
      </w:r>
      <w:proofErr w:type="spellStart"/>
      <w:r>
        <w:t>stubovi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slični</w:t>
      </w:r>
      <w:proofErr w:type="spellEnd"/>
      <w:r>
        <w:t xml:space="preserve"> </w:t>
      </w:r>
      <w:proofErr w:type="spellStart"/>
      <w:r>
        <w:t>predmeti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zaklanja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umanjuje</w:t>
      </w:r>
      <w:proofErr w:type="spellEnd"/>
      <w:r>
        <w:t xml:space="preserve"> </w:t>
      </w:r>
      <w:proofErr w:type="spellStart"/>
      <w:r>
        <w:t>vidljivost</w:t>
      </w:r>
      <w:proofErr w:type="spellEnd"/>
      <w:r>
        <w:t xml:space="preserve"> </w:t>
      </w:r>
      <w:proofErr w:type="spellStart"/>
      <w:r>
        <w:t>postavljenih</w:t>
      </w:r>
      <w:proofErr w:type="spellEnd"/>
      <w:r>
        <w:t xml:space="preserve"> </w:t>
      </w:r>
      <w:proofErr w:type="spellStart"/>
      <w:r>
        <w:t>saobraćajnih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koji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oblikom</w:t>
      </w:r>
      <w:proofErr w:type="spellEnd"/>
      <w:r>
        <w:t xml:space="preserve">, </w:t>
      </w:r>
      <w:proofErr w:type="spellStart"/>
      <w:r>
        <w:t>bojom</w:t>
      </w:r>
      <w:proofErr w:type="spellEnd"/>
      <w:r>
        <w:t xml:space="preserve">, </w:t>
      </w:r>
      <w:proofErr w:type="spellStart"/>
      <w:r>
        <w:t>izgledom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mestom</w:t>
      </w:r>
      <w:proofErr w:type="spellEnd"/>
      <w:r>
        <w:t xml:space="preserve"> </w:t>
      </w:r>
      <w:proofErr w:type="spellStart"/>
      <w:r>
        <w:t>postavljanja</w:t>
      </w:r>
      <w:proofErr w:type="spellEnd"/>
      <w:r>
        <w:t xml:space="preserve"> </w:t>
      </w:r>
      <w:proofErr w:type="spellStart"/>
      <w:r>
        <w:t>podražavaju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saobraćajni</w:t>
      </w:r>
      <w:proofErr w:type="spellEnd"/>
      <w:r>
        <w:t xml:space="preserve"> </w:t>
      </w:r>
      <w:proofErr w:type="spellStart"/>
      <w:r>
        <w:t>znak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zaslepljuju</w:t>
      </w:r>
      <w:proofErr w:type="spellEnd"/>
      <w:r>
        <w:t xml:space="preserve"> </w:t>
      </w:r>
      <w:proofErr w:type="spellStart"/>
      <w:r>
        <w:t>učesnike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odvraćaju</w:t>
      </w:r>
      <w:proofErr w:type="spellEnd"/>
      <w:r>
        <w:t xml:space="preserve"> </w:t>
      </w:r>
      <w:proofErr w:type="spellStart"/>
      <w:r>
        <w:t>njihovu</w:t>
      </w:r>
      <w:proofErr w:type="spellEnd"/>
      <w:r>
        <w:t xml:space="preserve"> </w:t>
      </w:r>
      <w:proofErr w:type="spellStart"/>
      <w:r>
        <w:t>pažnju</w:t>
      </w:r>
      <w:proofErr w:type="spellEnd"/>
      <w:r>
        <w:t xml:space="preserve"> u meri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opasna</w:t>
      </w:r>
      <w:proofErr w:type="spellEnd"/>
      <w:r>
        <w:t xml:space="preserve"> za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>.</w:t>
      </w:r>
    </w:p>
    <w:p w14:paraId="76CE39F3" w14:textId="77777777" w:rsidR="003C6AB3" w:rsidRDefault="003C6AB3" w:rsidP="003C6AB3">
      <w:pPr>
        <w:jc w:val="center"/>
      </w:pPr>
    </w:p>
    <w:p w14:paraId="60922313" w14:textId="77777777" w:rsidR="003C6AB3" w:rsidRDefault="003C6AB3" w:rsidP="003C6AB3">
      <w:pPr>
        <w:jc w:val="center"/>
      </w:pPr>
      <w:r>
        <w:t xml:space="preserve">2. </w:t>
      </w:r>
      <w:proofErr w:type="spellStart"/>
      <w:r>
        <w:t>Znakovi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, </w:t>
      </w:r>
      <w:proofErr w:type="spellStart"/>
      <w:r>
        <w:t>znakovi</w:t>
      </w:r>
      <w:proofErr w:type="spellEnd"/>
      <w:r>
        <w:t xml:space="preserve"> </w:t>
      </w:r>
      <w:proofErr w:type="spellStart"/>
      <w:r>
        <w:t>izričitih</w:t>
      </w:r>
      <w:proofErr w:type="spellEnd"/>
      <w:r>
        <w:t xml:space="preserve"> </w:t>
      </w:r>
      <w:proofErr w:type="spellStart"/>
      <w:r>
        <w:t>naredbi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znakovi</w:t>
      </w:r>
      <w:proofErr w:type="spellEnd"/>
      <w:r>
        <w:t xml:space="preserve"> </w:t>
      </w:r>
      <w:proofErr w:type="spellStart"/>
      <w:r>
        <w:t>obaveštenja</w:t>
      </w:r>
      <w:proofErr w:type="spellEnd"/>
    </w:p>
    <w:p w14:paraId="61587D39" w14:textId="77777777" w:rsidR="003C6AB3" w:rsidRDefault="003C6AB3" w:rsidP="003C6AB3">
      <w:pPr>
        <w:jc w:val="center"/>
      </w:pPr>
    </w:p>
    <w:p w14:paraId="1AC8CE13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133</w:t>
      </w:r>
    </w:p>
    <w:p w14:paraId="249664A1" w14:textId="77777777" w:rsidR="003C6AB3" w:rsidRDefault="003C6AB3" w:rsidP="003C6AB3">
      <w:pPr>
        <w:jc w:val="center"/>
      </w:pPr>
    </w:p>
    <w:p w14:paraId="389F3108" w14:textId="77777777" w:rsidR="003C6AB3" w:rsidRDefault="003C6AB3" w:rsidP="003C6AB3">
      <w:pPr>
        <w:jc w:val="center"/>
      </w:pPr>
      <w:proofErr w:type="spellStart"/>
      <w:r>
        <w:t>Znakovi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</w:t>
      </w:r>
      <w:proofErr w:type="spellStart"/>
      <w:r>
        <w:t>služe</w:t>
      </w:r>
      <w:proofErr w:type="spellEnd"/>
      <w:r>
        <w:t xml:space="preserve"> da se </w:t>
      </w:r>
      <w:proofErr w:type="spellStart"/>
      <w:r>
        <w:t>učesnici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upozore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delu</w:t>
      </w:r>
      <w:proofErr w:type="spellEnd"/>
      <w:r>
        <w:t xml:space="preserve"> puta </w:t>
      </w:r>
      <w:proofErr w:type="spellStart"/>
      <w:r>
        <w:t>i</w:t>
      </w:r>
      <w:proofErr w:type="spellEnd"/>
      <w:r>
        <w:t xml:space="preserve"> da se </w:t>
      </w:r>
      <w:proofErr w:type="spellStart"/>
      <w:r>
        <w:t>obaveste</w:t>
      </w:r>
      <w:proofErr w:type="spellEnd"/>
      <w:r>
        <w:t xml:space="preserve"> o </w:t>
      </w:r>
      <w:proofErr w:type="spellStart"/>
      <w:r>
        <w:t>prirodi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>.</w:t>
      </w:r>
    </w:p>
    <w:p w14:paraId="4E28D0C1" w14:textId="77777777" w:rsidR="003C6AB3" w:rsidRDefault="003C6AB3" w:rsidP="003C6AB3">
      <w:pPr>
        <w:jc w:val="center"/>
      </w:pPr>
    </w:p>
    <w:p w14:paraId="0EDD5595" w14:textId="77777777" w:rsidR="003C6AB3" w:rsidRDefault="003C6AB3" w:rsidP="003C6AB3">
      <w:pPr>
        <w:jc w:val="center"/>
      </w:pPr>
      <w:proofErr w:type="spellStart"/>
      <w:r>
        <w:t>Znakovi</w:t>
      </w:r>
      <w:proofErr w:type="spellEnd"/>
      <w:r>
        <w:t xml:space="preserve"> </w:t>
      </w:r>
      <w:proofErr w:type="spellStart"/>
      <w:r>
        <w:t>izričitih</w:t>
      </w:r>
      <w:proofErr w:type="spellEnd"/>
      <w:r>
        <w:t xml:space="preserve"> </w:t>
      </w:r>
      <w:proofErr w:type="spellStart"/>
      <w:r>
        <w:t>naredbi</w:t>
      </w:r>
      <w:proofErr w:type="spellEnd"/>
      <w:r>
        <w:t xml:space="preserve"> </w:t>
      </w:r>
      <w:proofErr w:type="spellStart"/>
      <w:r>
        <w:t>stavljaju</w:t>
      </w:r>
      <w:proofErr w:type="spellEnd"/>
      <w:r>
        <w:t xml:space="preserve"> do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učesnicima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- </w:t>
      </w:r>
      <w:proofErr w:type="spellStart"/>
      <w:r>
        <w:t>zabrane</w:t>
      </w:r>
      <w:proofErr w:type="spellEnd"/>
      <w:r>
        <w:t xml:space="preserve">,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pridržavati</w:t>
      </w:r>
      <w:proofErr w:type="spellEnd"/>
      <w:r>
        <w:t>.</w:t>
      </w:r>
    </w:p>
    <w:p w14:paraId="5C28E3F5" w14:textId="77777777" w:rsidR="003C6AB3" w:rsidRDefault="003C6AB3" w:rsidP="003C6AB3">
      <w:pPr>
        <w:jc w:val="center"/>
      </w:pPr>
    </w:p>
    <w:p w14:paraId="27BE1C00" w14:textId="77777777" w:rsidR="003C6AB3" w:rsidRDefault="003C6AB3" w:rsidP="003C6AB3">
      <w:pPr>
        <w:jc w:val="center"/>
      </w:pPr>
      <w:proofErr w:type="spellStart"/>
      <w:r>
        <w:lastRenderedPageBreak/>
        <w:t>Znakovi</w:t>
      </w:r>
      <w:proofErr w:type="spellEnd"/>
      <w:r>
        <w:t xml:space="preserve"> </w:t>
      </w:r>
      <w:proofErr w:type="spellStart"/>
      <w:r>
        <w:t>obaveštenja</w:t>
      </w:r>
      <w:proofErr w:type="spellEnd"/>
      <w:r>
        <w:t xml:space="preserve"> </w:t>
      </w:r>
      <w:proofErr w:type="spellStart"/>
      <w:r>
        <w:t>pružaju</w:t>
      </w:r>
      <w:proofErr w:type="spellEnd"/>
      <w:r>
        <w:t xml:space="preserve"> </w:t>
      </w:r>
      <w:proofErr w:type="spellStart"/>
      <w:r>
        <w:t>učesnicima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obaveštenja</w:t>
      </w:r>
      <w:proofErr w:type="spellEnd"/>
      <w:r>
        <w:t xml:space="preserve"> o putu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kreću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obaveštenja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korisna</w:t>
      </w:r>
      <w:proofErr w:type="spellEnd"/>
      <w:r>
        <w:t>.</w:t>
      </w:r>
    </w:p>
    <w:p w14:paraId="4344F85A" w14:textId="77777777" w:rsidR="003C6AB3" w:rsidRDefault="003C6AB3" w:rsidP="003C6AB3">
      <w:pPr>
        <w:jc w:val="center"/>
      </w:pPr>
    </w:p>
    <w:p w14:paraId="47F8720E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134</w:t>
      </w:r>
    </w:p>
    <w:p w14:paraId="213C695E" w14:textId="77777777" w:rsidR="003C6AB3" w:rsidRDefault="003C6AB3" w:rsidP="003C6AB3">
      <w:pPr>
        <w:jc w:val="center"/>
      </w:pPr>
    </w:p>
    <w:p w14:paraId="25A2EC4E" w14:textId="77777777" w:rsidR="003C6AB3" w:rsidRDefault="003C6AB3" w:rsidP="003C6AB3">
      <w:pPr>
        <w:jc w:val="center"/>
      </w:pPr>
      <w:proofErr w:type="spellStart"/>
      <w:r>
        <w:t>Znakovi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znakovi</w:t>
      </w:r>
      <w:proofErr w:type="spellEnd"/>
      <w:r>
        <w:t xml:space="preserve"> </w:t>
      </w:r>
      <w:proofErr w:type="spellStart"/>
      <w:r>
        <w:t>izričitih</w:t>
      </w:r>
      <w:proofErr w:type="spellEnd"/>
      <w:r>
        <w:t xml:space="preserve"> </w:t>
      </w:r>
      <w:proofErr w:type="spellStart"/>
      <w:r>
        <w:t>naredbi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auto-putu, putu </w:t>
      </w:r>
      <w:proofErr w:type="spellStart"/>
      <w:r>
        <w:t>rezervisanom</w:t>
      </w:r>
      <w:proofErr w:type="spellEnd"/>
      <w:r>
        <w:t xml:space="preserve"> za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magistralnom</w:t>
      </w:r>
      <w:proofErr w:type="spellEnd"/>
      <w:r>
        <w:t xml:space="preserve"> putu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regionalnom</w:t>
      </w:r>
      <w:proofErr w:type="spellEnd"/>
      <w:r>
        <w:t xml:space="preserve"> putu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prevučeni</w:t>
      </w:r>
      <w:proofErr w:type="spellEnd"/>
      <w:r>
        <w:t xml:space="preserve"> </w:t>
      </w:r>
      <w:proofErr w:type="spellStart"/>
      <w:r>
        <w:t>reflektujućim</w:t>
      </w:r>
      <w:proofErr w:type="spellEnd"/>
      <w:r>
        <w:t xml:space="preserve"> </w:t>
      </w:r>
      <w:proofErr w:type="spellStart"/>
      <w:r>
        <w:t>materijama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osvetljeni</w:t>
      </w:r>
      <w:proofErr w:type="spellEnd"/>
      <w:r>
        <w:t xml:space="preserve"> </w:t>
      </w:r>
      <w:proofErr w:type="spellStart"/>
      <w:r>
        <w:t>sopstvenim</w:t>
      </w:r>
      <w:proofErr w:type="spellEnd"/>
      <w:r>
        <w:t xml:space="preserve"> </w:t>
      </w:r>
      <w:proofErr w:type="spellStart"/>
      <w:r>
        <w:t>izvorom</w:t>
      </w:r>
      <w:proofErr w:type="spellEnd"/>
      <w:r>
        <w:t xml:space="preserve"> </w:t>
      </w:r>
      <w:proofErr w:type="spellStart"/>
      <w:r>
        <w:t>svetlosti</w:t>
      </w:r>
      <w:proofErr w:type="spellEnd"/>
      <w:r>
        <w:t>.</w:t>
      </w:r>
    </w:p>
    <w:p w14:paraId="765025CE" w14:textId="77777777" w:rsidR="003C6AB3" w:rsidRDefault="003C6AB3" w:rsidP="003C6AB3">
      <w:pPr>
        <w:jc w:val="center"/>
      </w:pPr>
    </w:p>
    <w:p w14:paraId="7BC735E3" w14:textId="77777777" w:rsidR="003C6AB3" w:rsidRDefault="003C6AB3" w:rsidP="003C6AB3">
      <w:pPr>
        <w:jc w:val="center"/>
      </w:pPr>
      <w:proofErr w:type="spellStart"/>
      <w:r>
        <w:t>Znakovi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znakovi</w:t>
      </w:r>
      <w:proofErr w:type="spellEnd"/>
      <w:r>
        <w:t xml:space="preserve"> </w:t>
      </w:r>
      <w:proofErr w:type="spellStart"/>
      <w:r>
        <w:t>izričitih</w:t>
      </w:r>
      <w:proofErr w:type="spellEnd"/>
      <w:r>
        <w:t xml:space="preserve"> </w:t>
      </w:r>
      <w:proofErr w:type="spellStart"/>
      <w:r>
        <w:t>naredbi</w:t>
      </w:r>
      <w:proofErr w:type="spellEnd"/>
      <w:r>
        <w:t xml:space="preserve"> koji se </w:t>
      </w:r>
      <w:proofErr w:type="spellStart"/>
      <w:r>
        <w:t>postavljaju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zamenjuju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lokalnim</w:t>
      </w:r>
      <w:proofErr w:type="spellEnd"/>
      <w:r>
        <w:t xml:space="preserve"> </w:t>
      </w:r>
      <w:proofErr w:type="spellStart"/>
      <w:r>
        <w:t>putevima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ispunjavati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46B2E97" w14:textId="77777777" w:rsidR="003C6AB3" w:rsidRDefault="003C6AB3" w:rsidP="003C6AB3">
      <w:pPr>
        <w:jc w:val="center"/>
      </w:pPr>
    </w:p>
    <w:p w14:paraId="3EE72AB3" w14:textId="77777777" w:rsidR="003C6AB3" w:rsidRDefault="003C6AB3" w:rsidP="003C6AB3">
      <w:pPr>
        <w:jc w:val="center"/>
      </w:pPr>
      <w:r>
        <w:t xml:space="preserve">3. </w:t>
      </w:r>
      <w:proofErr w:type="spellStart"/>
      <w:r>
        <w:t>Svetlosni</w:t>
      </w:r>
      <w:proofErr w:type="spellEnd"/>
      <w:r>
        <w:t xml:space="preserve"> </w:t>
      </w:r>
      <w:proofErr w:type="spellStart"/>
      <w:r>
        <w:t>saobraćajni</w:t>
      </w:r>
      <w:proofErr w:type="spellEnd"/>
      <w:r>
        <w:t xml:space="preserve"> </w:t>
      </w:r>
      <w:proofErr w:type="spellStart"/>
      <w:r>
        <w:t>znakovi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svetlosne</w:t>
      </w:r>
      <w:proofErr w:type="spellEnd"/>
      <w:r>
        <w:t xml:space="preserve"> </w:t>
      </w:r>
      <w:proofErr w:type="spellStart"/>
      <w:r>
        <w:t>oznake</w:t>
      </w:r>
      <w:proofErr w:type="spellEnd"/>
    </w:p>
    <w:p w14:paraId="455DF8AF" w14:textId="77777777" w:rsidR="003C6AB3" w:rsidRDefault="003C6AB3" w:rsidP="003C6AB3">
      <w:pPr>
        <w:jc w:val="center"/>
      </w:pPr>
    </w:p>
    <w:p w14:paraId="411A1B61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135</w:t>
      </w:r>
    </w:p>
    <w:p w14:paraId="21992EDC" w14:textId="77777777" w:rsidR="003C6AB3" w:rsidRDefault="003C6AB3" w:rsidP="003C6AB3">
      <w:pPr>
        <w:jc w:val="center"/>
      </w:pPr>
    </w:p>
    <w:p w14:paraId="0CA76080" w14:textId="77777777" w:rsidR="003C6AB3" w:rsidRDefault="003C6AB3" w:rsidP="003C6AB3">
      <w:pPr>
        <w:jc w:val="center"/>
      </w:pPr>
      <w:r>
        <w:t xml:space="preserve">Za </w:t>
      </w:r>
      <w:proofErr w:type="spellStart"/>
      <w:r>
        <w:t>regulisanje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upotrebljavaju</w:t>
      </w:r>
      <w:proofErr w:type="spellEnd"/>
      <w:r>
        <w:t xml:space="preserve"> se </w:t>
      </w:r>
      <w:proofErr w:type="spellStart"/>
      <w:r>
        <w:t>uređaji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svetlosni</w:t>
      </w:r>
      <w:proofErr w:type="spellEnd"/>
      <w:r>
        <w:t xml:space="preserve"> </w:t>
      </w:r>
      <w:proofErr w:type="spellStart"/>
      <w:r>
        <w:t>saobraćajni</w:t>
      </w:r>
      <w:proofErr w:type="spellEnd"/>
      <w:r>
        <w:t xml:space="preserve"> </w:t>
      </w:r>
      <w:proofErr w:type="spellStart"/>
      <w:r>
        <w:t>znakovi</w:t>
      </w:r>
      <w:proofErr w:type="spellEnd"/>
      <w:r>
        <w:t xml:space="preserve"> </w:t>
      </w:r>
      <w:proofErr w:type="spellStart"/>
      <w:r>
        <w:t>trobojnim</w:t>
      </w:r>
      <w:proofErr w:type="spellEnd"/>
      <w:r>
        <w:t xml:space="preserve"> </w:t>
      </w:r>
      <w:proofErr w:type="spellStart"/>
      <w:r>
        <w:t>svetlima</w:t>
      </w:r>
      <w:proofErr w:type="spellEnd"/>
      <w:r>
        <w:t xml:space="preserve"> </w:t>
      </w:r>
      <w:proofErr w:type="spellStart"/>
      <w:r>
        <w:t>crvene</w:t>
      </w:r>
      <w:proofErr w:type="spellEnd"/>
      <w:r>
        <w:t xml:space="preserve">, </w:t>
      </w:r>
      <w:proofErr w:type="spellStart"/>
      <w:r>
        <w:t>žute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zelene</w:t>
      </w:r>
      <w:proofErr w:type="spellEnd"/>
      <w:r>
        <w:t xml:space="preserve"> </w:t>
      </w:r>
      <w:proofErr w:type="spellStart"/>
      <w:r>
        <w:t>boje</w:t>
      </w:r>
      <w:proofErr w:type="spellEnd"/>
      <w:r>
        <w:t>.</w:t>
      </w:r>
    </w:p>
    <w:p w14:paraId="0C2DD948" w14:textId="77777777" w:rsidR="003C6AB3" w:rsidRDefault="003C6AB3" w:rsidP="003C6AB3">
      <w:pPr>
        <w:jc w:val="center"/>
      </w:pPr>
    </w:p>
    <w:p w14:paraId="55F55D45" w14:textId="77777777" w:rsidR="003C6AB3" w:rsidRDefault="003C6AB3" w:rsidP="003C6AB3">
      <w:pPr>
        <w:jc w:val="center"/>
      </w:pPr>
      <w:r>
        <w:t xml:space="preserve">Na </w:t>
      </w:r>
      <w:proofErr w:type="spellStart"/>
      <w:r>
        <w:t>uređajima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svetlosnih</w:t>
      </w:r>
      <w:proofErr w:type="spellEnd"/>
      <w:r>
        <w:t xml:space="preserve"> </w:t>
      </w:r>
      <w:proofErr w:type="spellStart"/>
      <w:r>
        <w:t>saobraćajnih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 </w:t>
      </w:r>
      <w:proofErr w:type="spellStart"/>
      <w:r>
        <w:t>trobojnim</w:t>
      </w:r>
      <w:proofErr w:type="spellEnd"/>
      <w:r>
        <w:t xml:space="preserve"> </w:t>
      </w:r>
      <w:proofErr w:type="spellStart"/>
      <w:r>
        <w:t>svetlima</w:t>
      </w:r>
      <w:proofErr w:type="spellEnd"/>
      <w:r>
        <w:t xml:space="preserve">, </w:t>
      </w:r>
      <w:proofErr w:type="spellStart"/>
      <w:r>
        <w:t>svetla</w:t>
      </w:r>
      <w:proofErr w:type="spellEnd"/>
      <w:r>
        <w:t xml:space="preserve"> se </w:t>
      </w:r>
      <w:proofErr w:type="spellStart"/>
      <w:r>
        <w:t>postavljaju</w:t>
      </w:r>
      <w:proofErr w:type="spellEnd"/>
      <w:r>
        <w:t xml:space="preserve"> po </w:t>
      </w:r>
      <w:proofErr w:type="spellStart"/>
      <w:r>
        <w:t>vertikalnoj</w:t>
      </w:r>
      <w:proofErr w:type="spellEnd"/>
      <w:r>
        <w:t xml:space="preserve"> </w:t>
      </w:r>
      <w:proofErr w:type="spellStart"/>
      <w:r>
        <w:t>osi</w:t>
      </w:r>
      <w:proofErr w:type="spellEnd"/>
      <w:r>
        <w:t xml:space="preserve">,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ispod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 </w:t>
      </w:r>
      <w:proofErr w:type="spellStart"/>
      <w:r>
        <w:t>crveno</w:t>
      </w:r>
      <w:proofErr w:type="spellEnd"/>
      <w:r>
        <w:t xml:space="preserve"> gore, </w:t>
      </w:r>
      <w:proofErr w:type="spellStart"/>
      <w:r>
        <w:t>žuto</w:t>
      </w:r>
      <w:proofErr w:type="spellEnd"/>
      <w:r>
        <w:t xml:space="preserve"> u </w:t>
      </w:r>
      <w:proofErr w:type="spellStart"/>
      <w:r>
        <w:t>sredini</w:t>
      </w:r>
      <w:proofErr w:type="spellEnd"/>
      <w:r>
        <w:t xml:space="preserve">, a </w:t>
      </w:r>
      <w:proofErr w:type="spellStart"/>
      <w:r>
        <w:t>zeleno</w:t>
      </w:r>
      <w:proofErr w:type="spellEnd"/>
      <w:r>
        <w:t xml:space="preserve"> dole.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uređaj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svetlosnih</w:t>
      </w:r>
      <w:proofErr w:type="spellEnd"/>
      <w:r>
        <w:t xml:space="preserve"> </w:t>
      </w:r>
      <w:proofErr w:type="spellStart"/>
      <w:r>
        <w:t>saobraćajnih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 </w:t>
      </w:r>
      <w:proofErr w:type="spellStart"/>
      <w:r>
        <w:t>postavljen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iznad</w:t>
      </w:r>
      <w:proofErr w:type="spellEnd"/>
      <w:r>
        <w:t xml:space="preserve">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trake</w:t>
      </w:r>
      <w:proofErr w:type="spellEnd"/>
      <w:r>
        <w:t xml:space="preserve">, </w:t>
      </w:r>
      <w:proofErr w:type="spellStart"/>
      <w:r>
        <w:t>svetla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postavljena</w:t>
      </w:r>
      <w:proofErr w:type="spellEnd"/>
      <w:r>
        <w:t xml:space="preserve"> po </w:t>
      </w:r>
      <w:proofErr w:type="spellStart"/>
      <w:r>
        <w:t>horizontalnoj</w:t>
      </w:r>
      <w:proofErr w:type="spellEnd"/>
      <w:r>
        <w:t xml:space="preserve"> </w:t>
      </w:r>
      <w:proofErr w:type="spellStart"/>
      <w:r>
        <w:t>osi</w:t>
      </w:r>
      <w:proofErr w:type="spellEnd"/>
      <w:r>
        <w:t xml:space="preserve">, </w:t>
      </w:r>
      <w:proofErr w:type="spellStart"/>
      <w:r>
        <w:t>jedno</w:t>
      </w:r>
      <w:proofErr w:type="spellEnd"/>
      <w:r>
        <w:t xml:space="preserve"> pored </w:t>
      </w:r>
      <w:proofErr w:type="spellStart"/>
      <w:r>
        <w:t>drugog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 </w:t>
      </w:r>
      <w:proofErr w:type="spellStart"/>
      <w:r>
        <w:t>crveno</w:t>
      </w:r>
      <w:proofErr w:type="spellEnd"/>
      <w:r>
        <w:t xml:space="preserve"> </w:t>
      </w:r>
      <w:proofErr w:type="spellStart"/>
      <w:r>
        <w:t>levo</w:t>
      </w:r>
      <w:proofErr w:type="spellEnd"/>
      <w:r>
        <w:t xml:space="preserve">, </w:t>
      </w:r>
      <w:proofErr w:type="spellStart"/>
      <w:r>
        <w:t>žuto</w:t>
      </w:r>
      <w:proofErr w:type="spellEnd"/>
      <w:r>
        <w:t xml:space="preserve"> u </w:t>
      </w:r>
      <w:proofErr w:type="spellStart"/>
      <w:r>
        <w:t>sredini</w:t>
      </w:r>
      <w:proofErr w:type="spellEnd"/>
      <w:r>
        <w:t xml:space="preserve">, a </w:t>
      </w:r>
      <w:proofErr w:type="spellStart"/>
      <w:r>
        <w:t>zeleno</w:t>
      </w:r>
      <w:proofErr w:type="spellEnd"/>
      <w:r>
        <w:t xml:space="preserve"> </w:t>
      </w:r>
      <w:proofErr w:type="spellStart"/>
      <w:r>
        <w:t>desno</w:t>
      </w:r>
      <w:proofErr w:type="spellEnd"/>
      <w:r>
        <w:t xml:space="preserve">. Ta </w:t>
      </w:r>
      <w:proofErr w:type="spellStart"/>
      <w:r>
        <w:t>svetla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kruga</w:t>
      </w:r>
      <w:proofErr w:type="spellEnd"/>
      <w:r>
        <w:t xml:space="preserve">, a </w:t>
      </w:r>
      <w:proofErr w:type="spellStart"/>
      <w:r>
        <w:t>zeleno</w:t>
      </w:r>
      <w:proofErr w:type="spellEnd"/>
      <w:r>
        <w:t xml:space="preserve"> </w:t>
      </w:r>
      <w:proofErr w:type="spellStart"/>
      <w:r>
        <w:t>svetlo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strelice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strelica</w:t>
      </w:r>
      <w:proofErr w:type="spellEnd"/>
      <w:r>
        <w:t xml:space="preserve"> </w:t>
      </w:r>
      <w:proofErr w:type="spellStart"/>
      <w:r>
        <w:t>smeštenih</w:t>
      </w:r>
      <w:proofErr w:type="spellEnd"/>
      <w:r>
        <w:t xml:space="preserve"> u </w:t>
      </w:r>
      <w:proofErr w:type="spellStart"/>
      <w:r>
        <w:t>krugu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</w:t>
      </w:r>
      <w:proofErr w:type="spellStart"/>
      <w:r>
        <w:t>boje</w:t>
      </w:r>
      <w:proofErr w:type="spellEnd"/>
      <w:r>
        <w:t>.</w:t>
      </w:r>
    </w:p>
    <w:p w14:paraId="41081029" w14:textId="77777777" w:rsidR="003C6AB3" w:rsidRDefault="003C6AB3" w:rsidP="003C6AB3">
      <w:pPr>
        <w:jc w:val="center"/>
      </w:pPr>
    </w:p>
    <w:p w14:paraId="6D60C48A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136</w:t>
      </w:r>
    </w:p>
    <w:p w14:paraId="3460E58F" w14:textId="77777777" w:rsidR="003C6AB3" w:rsidRDefault="003C6AB3" w:rsidP="003C6AB3">
      <w:pPr>
        <w:jc w:val="center"/>
      </w:pPr>
    </w:p>
    <w:p w14:paraId="04536982" w14:textId="77777777" w:rsidR="003C6AB3" w:rsidRDefault="003C6AB3" w:rsidP="003C6AB3">
      <w:pPr>
        <w:jc w:val="center"/>
      </w:pPr>
      <w:r>
        <w:t xml:space="preserve">Na </w:t>
      </w:r>
      <w:proofErr w:type="spellStart"/>
      <w:r>
        <w:t>uređajima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svetlosnih</w:t>
      </w:r>
      <w:proofErr w:type="spellEnd"/>
      <w:r>
        <w:t xml:space="preserve"> </w:t>
      </w:r>
      <w:proofErr w:type="spellStart"/>
      <w:r>
        <w:t>saobraćajnih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 </w:t>
      </w:r>
      <w:proofErr w:type="spellStart"/>
      <w:r>
        <w:t>trobojnim</w:t>
      </w:r>
      <w:proofErr w:type="spellEnd"/>
      <w:r>
        <w:t xml:space="preserve"> </w:t>
      </w:r>
      <w:proofErr w:type="spellStart"/>
      <w:r>
        <w:t>svetlima</w:t>
      </w:r>
      <w:proofErr w:type="spellEnd"/>
      <w:r>
        <w:t>:</w:t>
      </w:r>
    </w:p>
    <w:p w14:paraId="0F034971" w14:textId="77777777" w:rsidR="003C6AB3" w:rsidRDefault="003C6AB3" w:rsidP="003C6AB3">
      <w:pPr>
        <w:jc w:val="center"/>
      </w:pPr>
    </w:p>
    <w:p w14:paraId="0C2523C9" w14:textId="77777777" w:rsidR="003C6AB3" w:rsidRDefault="003C6AB3" w:rsidP="003C6AB3">
      <w:pPr>
        <w:jc w:val="center"/>
      </w:pPr>
      <w:r>
        <w:t xml:space="preserve">1) </w:t>
      </w:r>
      <w:proofErr w:type="spellStart"/>
      <w:r>
        <w:t>crveno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zeleno</w:t>
      </w:r>
      <w:proofErr w:type="spellEnd"/>
      <w:r>
        <w:t xml:space="preserve"> </w:t>
      </w:r>
      <w:proofErr w:type="spellStart"/>
      <w:r>
        <w:t>svetlo</w:t>
      </w:r>
      <w:proofErr w:type="spellEnd"/>
      <w:r>
        <w:t xml:space="preserve"> ne </w:t>
      </w:r>
      <w:proofErr w:type="spellStart"/>
      <w:r>
        <w:t>smeju</w:t>
      </w:r>
      <w:proofErr w:type="spellEnd"/>
      <w:r>
        <w:t xml:space="preserve"> da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upaljena</w:t>
      </w:r>
      <w:proofErr w:type="spellEnd"/>
      <w:r>
        <w:t xml:space="preserve"> </w:t>
      </w:r>
      <w:proofErr w:type="spellStart"/>
      <w:proofErr w:type="gramStart"/>
      <w:r>
        <w:t>istovremeno</w:t>
      </w:r>
      <w:proofErr w:type="spellEnd"/>
      <w:r>
        <w:t>;</w:t>
      </w:r>
      <w:proofErr w:type="gramEnd"/>
    </w:p>
    <w:p w14:paraId="07DA7E2F" w14:textId="77777777" w:rsidR="003C6AB3" w:rsidRDefault="003C6AB3" w:rsidP="003C6AB3">
      <w:pPr>
        <w:jc w:val="center"/>
      </w:pPr>
    </w:p>
    <w:p w14:paraId="64279256" w14:textId="77777777" w:rsidR="003C6AB3" w:rsidRDefault="003C6AB3" w:rsidP="003C6AB3">
      <w:pPr>
        <w:jc w:val="center"/>
      </w:pPr>
      <w:r>
        <w:lastRenderedPageBreak/>
        <w:t xml:space="preserve">2) </w:t>
      </w:r>
      <w:proofErr w:type="spellStart"/>
      <w:r>
        <w:t>žuto</w:t>
      </w:r>
      <w:proofErr w:type="spellEnd"/>
      <w:r>
        <w:t xml:space="preserve"> </w:t>
      </w:r>
      <w:proofErr w:type="spellStart"/>
      <w:r>
        <w:t>svetlo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upaljeno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svetlo</w:t>
      </w:r>
      <w:proofErr w:type="spellEnd"/>
      <w:r>
        <w:t xml:space="preserve"> u </w:t>
      </w:r>
      <w:proofErr w:type="spellStart"/>
      <w:r>
        <w:t>vremenskom</w:t>
      </w:r>
      <w:proofErr w:type="spellEnd"/>
      <w:r>
        <w:t xml:space="preserve"> </w:t>
      </w:r>
      <w:proofErr w:type="spellStart"/>
      <w:r>
        <w:t>razmaku</w:t>
      </w:r>
      <w:proofErr w:type="spellEnd"/>
      <w:r>
        <w:t xml:space="preserve"> od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zelenog</w:t>
      </w:r>
      <w:proofErr w:type="spellEnd"/>
      <w:r>
        <w:t xml:space="preserve"> do </w:t>
      </w:r>
      <w:proofErr w:type="spellStart"/>
      <w:r>
        <w:t>pojave</w:t>
      </w:r>
      <w:proofErr w:type="spellEnd"/>
      <w:r>
        <w:t xml:space="preserve"> </w:t>
      </w:r>
      <w:proofErr w:type="spellStart"/>
      <w:r>
        <w:t>crvenog</w:t>
      </w:r>
      <w:proofErr w:type="spellEnd"/>
      <w:r>
        <w:t xml:space="preserve"> </w:t>
      </w:r>
      <w:proofErr w:type="spellStart"/>
      <w:r>
        <w:t>svetla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istovremeno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crvenim</w:t>
      </w:r>
      <w:proofErr w:type="spellEnd"/>
      <w:r>
        <w:t xml:space="preserve"> </w:t>
      </w:r>
      <w:proofErr w:type="spellStart"/>
      <w:r>
        <w:t>svetlom</w:t>
      </w:r>
      <w:proofErr w:type="spellEnd"/>
      <w:r>
        <w:t xml:space="preserve"> - pre </w:t>
      </w:r>
      <w:proofErr w:type="spellStart"/>
      <w:r>
        <w:t>pojave</w:t>
      </w:r>
      <w:proofErr w:type="spellEnd"/>
      <w:r>
        <w:t xml:space="preserve"> </w:t>
      </w:r>
      <w:proofErr w:type="spellStart"/>
      <w:r>
        <w:t>zelenog</w:t>
      </w:r>
      <w:proofErr w:type="spellEnd"/>
      <w:r>
        <w:t xml:space="preserve"> </w:t>
      </w:r>
      <w:proofErr w:type="spellStart"/>
      <w:r>
        <w:t>svetla</w:t>
      </w:r>
      <w:proofErr w:type="spellEnd"/>
      <w:r>
        <w:t>.</w:t>
      </w:r>
    </w:p>
    <w:p w14:paraId="5D25CF19" w14:textId="77777777" w:rsidR="003C6AB3" w:rsidRDefault="003C6AB3" w:rsidP="003C6AB3">
      <w:pPr>
        <w:jc w:val="center"/>
      </w:pPr>
    </w:p>
    <w:p w14:paraId="0E86D477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137</w:t>
      </w:r>
    </w:p>
    <w:p w14:paraId="65919FA9" w14:textId="77777777" w:rsidR="003C6AB3" w:rsidRDefault="003C6AB3" w:rsidP="003C6AB3">
      <w:pPr>
        <w:jc w:val="center"/>
      </w:pPr>
    </w:p>
    <w:p w14:paraId="1EA70CB5" w14:textId="77777777" w:rsidR="003C6AB3" w:rsidRDefault="003C6AB3" w:rsidP="003C6AB3">
      <w:pPr>
        <w:jc w:val="center"/>
      </w:pPr>
      <w:proofErr w:type="spellStart"/>
      <w:r>
        <w:t>Uređaju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svetlosnih</w:t>
      </w:r>
      <w:proofErr w:type="spellEnd"/>
      <w:r>
        <w:t xml:space="preserve"> </w:t>
      </w:r>
      <w:proofErr w:type="spellStart"/>
      <w:r>
        <w:t>saobraćajnih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 </w:t>
      </w:r>
      <w:proofErr w:type="spellStart"/>
      <w:r>
        <w:t>trobojnim</w:t>
      </w:r>
      <w:proofErr w:type="spellEnd"/>
      <w:r>
        <w:t xml:space="preserve"> </w:t>
      </w:r>
      <w:proofErr w:type="spellStart"/>
      <w:r>
        <w:t>svetlima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doda</w:t>
      </w:r>
      <w:proofErr w:type="spellEnd"/>
      <w:r>
        <w:t xml:space="preserve"> </w:t>
      </w:r>
      <w:proofErr w:type="spellStart"/>
      <w:r>
        <w:t>dopunski</w:t>
      </w:r>
      <w:proofErr w:type="spellEnd"/>
      <w:r>
        <w:t xml:space="preserve"> </w:t>
      </w:r>
      <w:proofErr w:type="spellStart"/>
      <w:r>
        <w:t>svetlosni</w:t>
      </w:r>
      <w:proofErr w:type="spellEnd"/>
      <w:r>
        <w:t xml:space="preserve"> </w:t>
      </w:r>
      <w:proofErr w:type="spellStart"/>
      <w:r>
        <w:t>znak</w:t>
      </w:r>
      <w:proofErr w:type="spellEnd"/>
      <w:r>
        <w:t xml:space="preserve"> u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zelene</w:t>
      </w:r>
      <w:proofErr w:type="spellEnd"/>
      <w:r>
        <w:t xml:space="preserve"> </w:t>
      </w:r>
      <w:proofErr w:type="spellStart"/>
      <w:r>
        <w:t>svetleće</w:t>
      </w:r>
      <w:proofErr w:type="spellEnd"/>
      <w:r>
        <w:t xml:space="preserve"> </w:t>
      </w:r>
      <w:proofErr w:type="spellStart"/>
      <w:r>
        <w:t>strelice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takvih</w:t>
      </w:r>
      <w:proofErr w:type="spellEnd"/>
      <w:r>
        <w:t xml:space="preserve"> </w:t>
      </w:r>
      <w:proofErr w:type="spellStart"/>
      <w:r>
        <w:t>znakova</w:t>
      </w:r>
      <w:proofErr w:type="spellEnd"/>
      <w:r>
        <w:t>.</w:t>
      </w:r>
    </w:p>
    <w:p w14:paraId="099F4E54" w14:textId="77777777" w:rsidR="003C6AB3" w:rsidRDefault="003C6AB3" w:rsidP="003C6AB3">
      <w:pPr>
        <w:jc w:val="center"/>
      </w:pPr>
    </w:p>
    <w:p w14:paraId="3F8CA670" w14:textId="77777777" w:rsidR="003C6AB3" w:rsidRDefault="003C6AB3" w:rsidP="003C6AB3">
      <w:pPr>
        <w:jc w:val="center"/>
      </w:pPr>
      <w:proofErr w:type="spellStart"/>
      <w:r>
        <w:t>Dopunski</w:t>
      </w:r>
      <w:proofErr w:type="spellEnd"/>
      <w:r>
        <w:t xml:space="preserve"> </w:t>
      </w:r>
      <w:proofErr w:type="spellStart"/>
      <w:r>
        <w:t>svetlosni</w:t>
      </w:r>
      <w:proofErr w:type="spellEnd"/>
      <w:r>
        <w:t xml:space="preserve"> </w:t>
      </w:r>
      <w:proofErr w:type="spellStart"/>
      <w:r>
        <w:t>znakovi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smeštaju</w:t>
      </w:r>
      <w:proofErr w:type="spellEnd"/>
      <w:r>
        <w:t xml:space="preserve"> se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svetlosnog</w:t>
      </w:r>
      <w:proofErr w:type="spellEnd"/>
      <w:r>
        <w:t xml:space="preserve"> </w:t>
      </w:r>
      <w:proofErr w:type="spellStart"/>
      <w:r>
        <w:t>saobraćajnog</w:t>
      </w:r>
      <w:proofErr w:type="spellEnd"/>
      <w:r>
        <w:t xml:space="preserve"> </w:t>
      </w:r>
      <w:proofErr w:type="spellStart"/>
      <w:r>
        <w:t>znaka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zeleno</w:t>
      </w:r>
      <w:proofErr w:type="spellEnd"/>
      <w:r>
        <w:t xml:space="preserve"> </w:t>
      </w:r>
      <w:proofErr w:type="spellStart"/>
      <w:r>
        <w:t>svetlo</w:t>
      </w:r>
      <w:proofErr w:type="spellEnd"/>
      <w:r>
        <w:t>.</w:t>
      </w:r>
    </w:p>
    <w:p w14:paraId="11D9D9D4" w14:textId="77777777" w:rsidR="003C6AB3" w:rsidRDefault="003C6AB3" w:rsidP="003C6AB3">
      <w:pPr>
        <w:jc w:val="center"/>
      </w:pPr>
    </w:p>
    <w:p w14:paraId="6D8643E6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138</w:t>
      </w:r>
    </w:p>
    <w:p w14:paraId="52E7BD00" w14:textId="77777777" w:rsidR="003C6AB3" w:rsidRDefault="003C6AB3" w:rsidP="003C6AB3">
      <w:pPr>
        <w:jc w:val="center"/>
      </w:pPr>
    </w:p>
    <w:p w14:paraId="1F4A78F3" w14:textId="77777777" w:rsidR="003C6AB3" w:rsidRDefault="003C6AB3" w:rsidP="003C6AB3">
      <w:pPr>
        <w:jc w:val="center"/>
      </w:pPr>
      <w:r>
        <w:t xml:space="preserve">Na </w:t>
      </w:r>
      <w:proofErr w:type="spellStart"/>
      <w:r>
        <w:t>uređajima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svetlosnih</w:t>
      </w:r>
      <w:proofErr w:type="spellEnd"/>
      <w:r>
        <w:t xml:space="preserve"> </w:t>
      </w:r>
      <w:proofErr w:type="spellStart"/>
      <w:r>
        <w:t>saobraćajnih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kolovozu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</w:t>
      </w:r>
      <w:proofErr w:type="spellStart"/>
      <w:r>
        <w:t>dve</w:t>
      </w:r>
      <w:proofErr w:type="spellEnd"/>
      <w:r>
        <w:t xml:space="preserve">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trake</w:t>
      </w:r>
      <w:proofErr w:type="spellEnd"/>
      <w:r>
        <w:t xml:space="preserve"> </w:t>
      </w:r>
      <w:proofErr w:type="spellStart"/>
      <w:r>
        <w:t>obeležene</w:t>
      </w:r>
      <w:proofErr w:type="spellEnd"/>
      <w:r>
        <w:t xml:space="preserve"> </w:t>
      </w:r>
      <w:proofErr w:type="spellStart"/>
      <w:r>
        <w:t>uzdužnim</w:t>
      </w:r>
      <w:proofErr w:type="spellEnd"/>
      <w:r>
        <w:t xml:space="preserve"> </w:t>
      </w:r>
      <w:proofErr w:type="spellStart"/>
      <w:r>
        <w:t>linijama</w:t>
      </w:r>
      <w:proofErr w:type="spellEnd"/>
      <w:r>
        <w:t xml:space="preserve">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reguliše</w:t>
      </w:r>
      <w:proofErr w:type="spellEnd"/>
      <w:r>
        <w:t xml:space="preserve">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saobraćajnu</w:t>
      </w:r>
      <w:proofErr w:type="spellEnd"/>
      <w:r>
        <w:t xml:space="preserve"> </w:t>
      </w:r>
      <w:proofErr w:type="spellStart"/>
      <w:r>
        <w:t>traku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iznad</w:t>
      </w:r>
      <w:proofErr w:type="spellEnd"/>
      <w:r>
        <w:t xml:space="preserve">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trake</w:t>
      </w:r>
      <w:proofErr w:type="spellEnd"/>
      <w:r>
        <w:t xml:space="preserve"> - </w:t>
      </w:r>
      <w:proofErr w:type="spellStart"/>
      <w:r>
        <w:t>crveno</w:t>
      </w:r>
      <w:proofErr w:type="spellEnd"/>
      <w:r>
        <w:t xml:space="preserve"> </w:t>
      </w:r>
      <w:proofErr w:type="spellStart"/>
      <w:r>
        <w:t>svetlo</w:t>
      </w:r>
      <w:proofErr w:type="spellEnd"/>
      <w:r>
        <w:t xml:space="preserve"> </w:t>
      </w:r>
      <w:proofErr w:type="spellStart"/>
      <w:r>
        <w:t>znači</w:t>
      </w:r>
      <w:proofErr w:type="spellEnd"/>
      <w:r>
        <w:t xml:space="preserve"> </w:t>
      </w:r>
      <w:proofErr w:type="spellStart"/>
      <w:r>
        <w:t>zabranu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duž</w:t>
      </w:r>
      <w:proofErr w:type="spellEnd"/>
      <w:r>
        <w:t xml:space="preserve">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trake</w:t>
      </w:r>
      <w:proofErr w:type="spellEnd"/>
      <w:r>
        <w:t xml:space="preserve"> </w:t>
      </w:r>
      <w:proofErr w:type="spellStart"/>
      <w:r>
        <w:t>iznad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postavljeno</w:t>
      </w:r>
      <w:proofErr w:type="spellEnd"/>
      <w:r>
        <w:t xml:space="preserve">, a </w:t>
      </w:r>
      <w:proofErr w:type="spellStart"/>
      <w:r>
        <w:t>zeleno</w:t>
      </w:r>
      <w:proofErr w:type="spellEnd"/>
      <w:r>
        <w:t xml:space="preserve"> </w:t>
      </w:r>
      <w:proofErr w:type="spellStart"/>
      <w:r>
        <w:t>svetlo</w:t>
      </w:r>
      <w:proofErr w:type="spellEnd"/>
      <w:r>
        <w:t xml:space="preserve"> - </w:t>
      </w:r>
      <w:proofErr w:type="spellStart"/>
      <w:r>
        <w:t>slobodan</w:t>
      </w:r>
      <w:proofErr w:type="spellEnd"/>
      <w:r>
        <w:t xml:space="preserve"> </w:t>
      </w:r>
      <w:proofErr w:type="spellStart"/>
      <w:r>
        <w:t>prolaz</w:t>
      </w:r>
      <w:proofErr w:type="spellEnd"/>
      <w:r>
        <w:t xml:space="preserve"> </w:t>
      </w:r>
      <w:proofErr w:type="spellStart"/>
      <w:r>
        <w:t>odnosnom</w:t>
      </w:r>
      <w:proofErr w:type="spellEnd"/>
      <w:r>
        <w:t xml:space="preserve"> </w:t>
      </w:r>
      <w:proofErr w:type="spellStart"/>
      <w:r>
        <w:t>saobraćajnom</w:t>
      </w:r>
      <w:proofErr w:type="spellEnd"/>
      <w:r>
        <w:t xml:space="preserve"> </w:t>
      </w:r>
      <w:proofErr w:type="spellStart"/>
      <w:r>
        <w:t>trakom</w:t>
      </w:r>
      <w:proofErr w:type="spellEnd"/>
      <w:r>
        <w:t>.</w:t>
      </w:r>
    </w:p>
    <w:p w14:paraId="070ED4DA" w14:textId="77777777" w:rsidR="003C6AB3" w:rsidRDefault="003C6AB3" w:rsidP="003C6AB3">
      <w:pPr>
        <w:jc w:val="center"/>
      </w:pPr>
    </w:p>
    <w:p w14:paraId="5F08691D" w14:textId="77777777" w:rsidR="003C6AB3" w:rsidRDefault="003C6AB3" w:rsidP="003C6AB3">
      <w:pPr>
        <w:jc w:val="center"/>
      </w:pPr>
      <w:r>
        <w:t xml:space="preserve">Crveno </w:t>
      </w:r>
      <w:proofErr w:type="spellStart"/>
      <w:r>
        <w:t>svetlo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ukrštenih</w:t>
      </w:r>
      <w:proofErr w:type="spellEnd"/>
      <w:r>
        <w:t xml:space="preserve"> </w:t>
      </w:r>
      <w:proofErr w:type="spellStart"/>
      <w:r>
        <w:t>linija</w:t>
      </w:r>
      <w:proofErr w:type="spellEnd"/>
      <w:r>
        <w:t xml:space="preserve">, a </w:t>
      </w:r>
      <w:proofErr w:type="spellStart"/>
      <w:r>
        <w:t>zeleno</w:t>
      </w:r>
      <w:proofErr w:type="spellEnd"/>
      <w:r>
        <w:t xml:space="preserve"> </w:t>
      </w:r>
      <w:proofErr w:type="spellStart"/>
      <w:r>
        <w:t>svetlo</w:t>
      </w:r>
      <w:proofErr w:type="spellEnd"/>
      <w:r>
        <w:t xml:space="preserve"> -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strelice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vrhom</w:t>
      </w:r>
      <w:proofErr w:type="spellEnd"/>
      <w:r>
        <w:t xml:space="preserve"> </w:t>
      </w:r>
      <w:proofErr w:type="spellStart"/>
      <w:r>
        <w:t>okrenutim</w:t>
      </w:r>
      <w:proofErr w:type="spellEnd"/>
      <w:r>
        <w:t xml:space="preserve"> </w:t>
      </w:r>
      <w:proofErr w:type="spellStart"/>
      <w:r>
        <w:t>nadole</w:t>
      </w:r>
      <w:proofErr w:type="spellEnd"/>
      <w:r>
        <w:t>.</w:t>
      </w:r>
    </w:p>
    <w:p w14:paraId="60B56708" w14:textId="77777777" w:rsidR="003C6AB3" w:rsidRDefault="003C6AB3" w:rsidP="003C6AB3">
      <w:pPr>
        <w:jc w:val="center"/>
      </w:pPr>
    </w:p>
    <w:p w14:paraId="2A3E9485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139</w:t>
      </w:r>
    </w:p>
    <w:p w14:paraId="3DD47A66" w14:textId="77777777" w:rsidR="003C6AB3" w:rsidRDefault="003C6AB3" w:rsidP="003C6AB3">
      <w:pPr>
        <w:jc w:val="center"/>
      </w:pPr>
    </w:p>
    <w:p w14:paraId="1B686ADB" w14:textId="77777777" w:rsidR="003C6AB3" w:rsidRDefault="003C6AB3" w:rsidP="003C6AB3">
      <w:pPr>
        <w:jc w:val="center"/>
      </w:pPr>
      <w:r>
        <w:t xml:space="preserve">Za </w:t>
      </w:r>
      <w:proofErr w:type="spellStart"/>
      <w:r>
        <w:t>regulisanje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pešaka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se </w:t>
      </w:r>
      <w:proofErr w:type="spellStart"/>
      <w:r>
        <w:t>upotrebljavaju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posebni</w:t>
      </w:r>
      <w:proofErr w:type="spellEnd"/>
      <w:r>
        <w:t xml:space="preserve"> </w:t>
      </w:r>
      <w:proofErr w:type="spellStart"/>
      <w:r>
        <w:t>uređaji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svetlosnih</w:t>
      </w:r>
      <w:proofErr w:type="spellEnd"/>
      <w:r>
        <w:t xml:space="preserve"> </w:t>
      </w:r>
      <w:proofErr w:type="spellStart"/>
      <w:r>
        <w:t>saobraćajnih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 </w:t>
      </w:r>
      <w:proofErr w:type="spellStart"/>
      <w:r>
        <w:t>dvobojnim</w:t>
      </w:r>
      <w:proofErr w:type="spellEnd"/>
      <w:r>
        <w:t xml:space="preserve"> </w:t>
      </w:r>
      <w:proofErr w:type="spellStart"/>
      <w:r>
        <w:t>svetlima</w:t>
      </w:r>
      <w:proofErr w:type="spellEnd"/>
      <w:r>
        <w:t xml:space="preserve"> </w:t>
      </w:r>
      <w:proofErr w:type="spellStart"/>
      <w:r>
        <w:t>crvene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zelene</w:t>
      </w:r>
      <w:proofErr w:type="spellEnd"/>
      <w:r>
        <w:t xml:space="preserve"> </w:t>
      </w:r>
      <w:proofErr w:type="spellStart"/>
      <w:r>
        <w:t>boje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uređaji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zvučnih</w:t>
      </w:r>
      <w:proofErr w:type="spellEnd"/>
      <w:r>
        <w:t xml:space="preserve"> </w:t>
      </w:r>
      <w:proofErr w:type="spellStart"/>
      <w:r>
        <w:t>signala</w:t>
      </w:r>
      <w:proofErr w:type="spellEnd"/>
      <w:r>
        <w:t xml:space="preserve">. Ta </w:t>
      </w:r>
      <w:proofErr w:type="spellStart"/>
      <w:r>
        <w:t>svetla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postavljena</w:t>
      </w:r>
      <w:proofErr w:type="spellEnd"/>
      <w:r>
        <w:t xml:space="preserve"> po </w:t>
      </w:r>
      <w:proofErr w:type="spellStart"/>
      <w:r>
        <w:t>vertikalnoj</w:t>
      </w:r>
      <w:proofErr w:type="spellEnd"/>
      <w:r>
        <w:t xml:space="preserve"> </w:t>
      </w:r>
      <w:proofErr w:type="spellStart"/>
      <w:r>
        <w:t>osi</w:t>
      </w:r>
      <w:proofErr w:type="spellEnd"/>
      <w:r>
        <w:t xml:space="preserve">,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ispred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 </w:t>
      </w:r>
      <w:proofErr w:type="spellStart"/>
      <w:r>
        <w:t>crveno</w:t>
      </w:r>
      <w:proofErr w:type="spellEnd"/>
      <w:r>
        <w:t xml:space="preserve"> </w:t>
      </w:r>
      <w:proofErr w:type="spellStart"/>
      <w:r>
        <w:t>svetlo</w:t>
      </w:r>
      <w:proofErr w:type="spellEnd"/>
      <w:r>
        <w:t xml:space="preserve"> gore, a </w:t>
      </w:r>
      <w:proofErr w:type="spellStart"/>
      <w:r>
        <w:t>zeleno</w:t>
      </w:r>
      <w:proofErr w:type="spellEnd"/>
      <w:r>
        <w:t xml:space="preserve"> </w:t>
      </w:r>
      <w:proofErr w:type="spellStart"/>
      <w:r>
        <w:t>svetlo</w:t>
      </w:r>
      <w:proofErr w:type="spellEnd"/>
      <w:r>
        <w:t xml:space="preserve"> dole.</w:t>
      </w:r>
    </w:p>
    <w:p w14:paraId="0FD81832" w14:textId="77777777" w:rsidR="003C6AB3" w:rsidRDefault="003C6AB3" w:rsidP="003C6AB3">
      <w:pPr>
        <w:jc w:val="center"/>
      </w:pPr>
    </w:p>
    <w:p w14:paraId="7024F853" w14:textId="77777777" w:rsidR="003C6AB3" w:rsidRDefault="003C6AB3" w:rsidP="003C6AB3">
      <w:pPr>
        <w:jc w:val="center"/>
      </w:pPr>
      <w:r>
        <w:t xml:space="preserve">Svetla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sastoje</w:t>
      </w:r>
      <w:proofErr w:type="spellEnd"/>
      <w:r>
        <w:t xml:space="preserve"> se od </w:t>
      </w:r>
      <w:proofErr w:type="spellStart"/>
      <w:r>
        <w:t>svetleće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crvene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zelene</w:t>
      </w:r>
      <w:proofErr w:type="spellEnd"/>
      <w:r>
        <w:t xml:space="preserve"> </w:t>
      </w:r>
      <w:proofErr w:type="spellStart"/>
      <w:r>
        <w:t>boje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tamna</w:t>
      </w:r>
      <w:proofErr w:type="spellEnd"/>
      <w:r>
        <w:t xml:space="preserve"> </w:t>
      </w:r>
      <w:proofErr w:type="spellStart"/>
      <w:r>
        <w:t>silueta</w:t>
      </w:r>
      <w:proofErr w:type="spellEnd"/>
      <w:r>
        <w:t xml:space="preserve"> </w:t>
      </w:r>
      <w:proofErr w:type="spellStart"/>
      <w:r>
        <w:t>pešaka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od </w:t>
      </w:r>
      <w:proofErr w:type="spellStart"/>
      <w:r>
        <w:t>tamne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svetleća</w:t>
      </w:r>
      <w:proofErr w:type="spellEnd"/>
      <w:r>
        <w:t xml:space="preserve"> </w:t>
      </w:r>
      <w:proofErr w:type="spellStart"/>
      <w:r>
        <w:t>silueta</w:t>
      </w:r>
      <w:proofErr w:type="spellEnd"/>
      <w:r>
        <w:t xml:space="preserve"> </w:t>
      </w:r>
      <w:proofErr w:type="spellStart"/>
      <w:r>
        <w:t>pešaka</w:t>
      </w:r>
      <w:proofErr w:type="spellEnd"/>
      <w:r>
        <w:t xml:space="preserve"> </w:t>
      </w:r>
      <w:proofErr w:type="spellStart"/>
      <w:r>
        <w:t>crvene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zelene</w:t>
      </w:r>
      <w:proofErr w:type="spellEnd"/>
      <w:r>
        <w:t xml:space="preserve"> </w:t>
      </w:r>
      <w:proofErr w:type="spellStart"/>
      <w:r>
        <w:t>boje</w:t>
      </w:r>
      <w:proofErr w:type="spellEnd"/>
      <w:r>
        <w:t xml:space="preserve">. Ta </w:t>
      </w:r>
      <w:proofErr w:type="spellStart"/>
      <w:r>
        <w:t>svetla</w:t>
      </w:r>
      <w:proofErr w:type="spellEnd"/>
      <w:r>
        <w:t xml:space="preserve"> ne </w:t>
      </w:r>
      <w:proofErr w:type="spellStart"/>
      <w:r>
        <w:t>smeju</w:t>
      </w:r>
      <w:proofErr w:type="spellEnd"/>
      <w:r>
        <w:t xml:space="preserve"> da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upaljena</w:t>
      </w:r>
      <w:proofErr w:type="spellEnd"/>
      <w:r>
        <w:t xml:space="preserve"> </w:t>
      </w:r>
      <w:proofErr w:type="spellStart"/>
      <w:r>
        <w:t>istovremeno</w:t>
      </w:r>
      <w:proofErr w:type="spellEnd"/>
      <w:r>
        <w:t>.</w:t>
      </w:r>
    </w:p>
    <w:p w14:paraId="555770E7" w14:textId="77777777" w:rsidR="003C6AB3" w:rsidRDefault="003C6AB3" w:rsidP="003C6AB3">
      <w:pPr>
        <w:jc w:val="center"/>
      </w:pPr>
    </w:p>
    <w:p w14:paraId="1693255D" w14:textId="77777777" w:rsidR="003C6AB3" w:rsidRDefault="003C6AB3" w:rsidP="003C6AB3">
      <w:pPr>
        <w:jc w:val="center"/>
      </w:pPr>
      <w:proofErr w:type="spellStart"/>
      <w:r>
        <w:lastRenderedPageBreak/>
        <w:t>Član</w:t>
      </w:r>
      <w:proofErr w:type="spellEnd"/>
      <w:r>
        <w:t xml:space="preserve"> 140</w:t>
      </w:r>
    </w:p>
    <w:p w14:paraId="260D134A" w14:textId="77777777" w:rsidR="003C6AB3" w:rsidRDefault="003C6AB3" w:rsidP="003C6AB3">
      <w:pPr>
        <w:jc w:val="center"/>
      </w:pPr>
    </w:p>
    <w:p w14:paraId="5EA9C1B1" w14:textId="77777777" w:rsidR="003C6AB3" w:rsidRDefault="003C6AB3" w:rsidP="003C6AB3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ivice</w:t>
      </w:r>
      <w:proofErr w:type="spellEnd"/>
      <w:r>
        <w:t xml:space="preserve"> </w:t>
      </w:r>
      <w:proofErr w:type="spellStart"/>
      <w:r>
        <w:t>kolovoza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putu </w:t>
      </w:r>
      <w:proofErr w:type="spellStart"/>
      <w:r>
        <w:t>obeležavaju</w:t>
      </w:r>
      <w:proofErr w:type="spellEnd"/>
      <w:r>
        <w:t xml:space="preserve"> </w:t>
      </w:r>
      <w:proofErr w:type="spellStart"/>
      <w:r>
        <w:t>svetlosnim</w:t>
      </w:r>
      <w:proofErr w:type="spellEnd"/>
      <w:r>
        <w:t xml:space="preserve"> </w:t>
      </w:r>
      <w:proofErr w:type="spellStart"/>
      <w:r>
        <w:t>saobraćajnim</w:t>
      </w:r>
      <w:proofErr w:type="spellEnd"/>
      <w:r>
        <w:t xml:space="preserve"> </w:t>
      </w:r>
      <w:proofErr w:type="spellStart"/>
      <w:r>
        <w:t>oznakama</w:t>
      </w:r>
      <w:proofErr w:type="spellEnd"/>
      <w:r>
        <w:t xml:space="preserve">, one se </w:t>
      </w:r>
      <w:proofErr w:type="spellStart"/>
      <w:r>
        <w:t>obeležavaju</w:t>
      </w:r>
      <w:proofErr w:type="spellEnd"/>
      <w:r>
        <w:t xml:space="preserve"> </w:t>
      </w:r>
      <w:proofErr w:type="spellStart"/>
      <w:r>
        <w:t>svetlima</w:t>
      </w:r>
      <w:proofErr w:type="spellEnd"/>
      <w:r>
        <w:t xml:space="preserve">, </w:t>
      </w:r>
      <w:proofErr w:type="spellStart"/>
      <w:r>
        <w:t>refleksnim</w:t>
      </w:r>
      <w:proofErr w:type="spellEnd"/>
      <w:r>
        <w:t xml:space="preserve"> </w:t>
      </w:r>
      <w:proofErr w:type="spellStart"/>
      <w:r>
        <w:t>staklima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reflektujućim</w:t>
      </w:r>
      <w:proofErr w:type="spellEnd"/>
      <w:r>
        <w:t xml:space="preserve"> </w:t>
      </w:r>
      <w:proofErr w:type="spellStart"/>
      <w:r>
        <w:t>materijama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desna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kolovoza</w:t>
      </w:r>
      <w:proofErr w:type="spellEnd"/>
      <w:r>
        <w:t xml:space="preserve"> </w:t>
      </w:r>
      <w:proofErr w:type="spellStart"/>
      <w:r>
        <w:t>oznakama</w:t>
      </w:r>
      <w:proofErr w:type="spellEnd"/>
      <w:r>
        <w:t xml:space="preserve"> </w:t>
      </w:r>
      <w:proofErr w:type="spellStart"/>
      <w:r>
        <w:t>crvene</w:t>
      </w:r>
      <w:proofErr w:type="spellEnd"/>
      <w:r>
        <w:t xml:space="preserve"> </w:t>
      </w:r>
      <w:proofErr w:type="spellStart"/>
      <w:r>
        <w:t>boje</w:t>
      </w:r>
      <w:proofErr w:type="spellEnd"/>
      <w:r>
        <w:t xml:space="preserve">, a leva </w:t>
      </w:r>
      <w:proofErr w:type="spellStart"/>
      <w:r>
        <w:t>strana</w:t>
      </w:r>
      <w:proofErr w:type="spellEnd"/>
      <w:r>
        <w:t xml:space="preserve"> - </w:t>
      </w:r>
      <w:proofErr w:type="spellStart"/>
      <w:r>
        <w:t>oznakama</w:t>
      </w:r>
      <w:proofErr w:type="spellEnd"/>
      <w:r>
        <w:t xml:space="preserve"> </w:t>
      </w:r>
      <w:proofErr w:type="spellStart"/>
      <w:r>
        <w:t>bele</w:t>
      </w:r>
      <w:proofErr w:type="spellEnd"/>
      <w:r>
        <w:t xml:space="preserve"> </w:t>
      </w:r>
      <w:proofErr w:type="spellStart"/>
      <w:r>
        <w:t>boje</w:t>
      </w:r>
      <w:proofErr w:type="spellEnd"/>
      <w:r>
        <w:t>.</w:t>
      </w:r>
    </w:p>
    <w:p w14:paraId="31788BE7" w14:textId="77777777" w:rsidR="003C6AB3" w:rsidRDefault="003C6AB3" w:rsidP="003C6AB3">
      <w:pPr>
        <w:jc w:val="center"/>
      </w:pPr>
    </w:p>
    <w:p w14:paraId="789BE645" w14:textId="77777777" w:rsidR="003C6AB3" w:rsidRDefault="003C6AB3" w:rsidP="003C6AB3">
      <w:pPr>
        <w:jc w:val="center"/>
      </w:pPr>
      <w:proofErr w:type="spellStart"/>
      <w:r>
        <w:t>Ivice</w:t>
      </w:r>
      <w:proofErr w:type="spellEnd"/>
      <w:r>
        <w:t xml:space="preserve"> </w:t>
      </w:r>
      <w:proofErr w:type="spellStart"/>
      <w:r>
        <w:t>kolovoza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delu</w:t>
      </w:r>
      <w:proofErr w:type="spellEnd"/>
      <w:r>
        <w:t xml:space="preserve"> puta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tunel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obeležene</w:t>
      </w:r>
      <w:proofErr w:type="spellEnd"/>
      <w:r>
        <w:t xml:space="preserve"> </w:t>
      </w:r>
      <w:proofErr w:type="spellStart"/>
      <w:r>
        <w:t>oznakama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0FDDDE9A" w14:textId="77777777" w:rsidR="003C6AB3" w:rsidRDefault="003C6AB3" w:rsidP="003C6AB3">
      <w:pPr>
        <w:jc w:val="center"/>
      </w:pPr>
    </w:p>
    <w:p w14:paraId="4DB18566" w14:textId="77777777" w:rsidR="003C6AB3" w:rsidRDefault="003C6AB3" w:rsidP="003C6AB3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vrhovi</w:t>
      </w:r>
      <w:proofErr w:type="spellEnd"/>
      <w:r>
        <w:t xml:space="preserve"> </w:t>
      </w:r>
      <w:proofErr w:type="spellStart"/>
      <w:r>
        <w:t>pešačkih</w:t>
      </w:r>
      <w:proofErr w:type="spellEnd"/>
      <w:r>
        <w:t xml:space="preserve"> </w:t>
      </w:r>
      <w:proofErr w:type="spellStart"/>
      <w:r>
        <w:t>ostrva</w:t>
      </w:r>
      <w:proofErr w:type="spellEnd"/>
      <w:r>
        <w:t xml:space="preserve">, </w:t>
      </w:r>
      <w:proofErr w:type="spellStart"/>
      <w:r>
        <w:t>ostrva</w:t>
      </w:r>
      <w:proofErr w:type="spellEnd"/>
      <w:r>
        <w:t xml:space="preserve"> za </w:t>
      </w:r>
      <w:proofErr w:type="spellStart"/>
      <w:r>
        <w:t>usmeravanje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kolovozu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noću</w:t>
      </w:r>
      <w:proofErr w:type="spellEnd"/>
      <w:r>
        <w:t xml:space="preserve">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osvetljeni</w:t>
      </w:r>
      <w:proofErr w:type="spellEnd"/>
      <w:r>
        <w:t xml:space="preserve">, </w:t>
      </w:r>
      <w:proofErr w:type="spellStart"/>
      <w:r>
        <w:t>moraju</w:t>
      </w:r>
      <w:proofErr w:type="spellEnd"/>
      <w:r>
        <w:t xml:space="preserve"> se </w:t>
      </w:r>
      <w:proofErr w:type="spellStart"/>
      <w:r>
        <w:t>obeležiti</w:t>
      </w:r>
      <w:proofErr w:type="spellEnd"/>
      <w:r>
        <w:t xml:space="preserve"> </w:t>
      </w:r>
      <w:proofErr w:type="spellStart"/>
      <w:r>
        <w:t>svetlima</w:t>
      </w:r>
      <w:proofErr w:type="spellEnd"/>
      <w:r>
        <w:t xml:space="preserve">, </w:t>
      </w:r>
      <w:proofErr w:type="spellStart"/>
      <w:r>
        <w:t>refleksnim</w:t>
      </w:r>
      <w:proofErr w:type="spellEnd"/>
      <w:r>
        <w:t xml:space="preserve"> </w:t>
      </w:r>
      <w:proofErr w:type="spellStart"/>
      <w:r>
        <w:t>staklima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reflektujućim</w:t>
      </w:r>
      <w:proofErr w:type="spellEnd"/>
      <w:r>
        <w:t xml:space="preserve"> </w:t>
      </w:r>
      <w:proofErr w:type="spellStart"/>
      <w:r>
        <w:t>materijama</w:t>
      </w:r>
      <w:proofErr w:type="spellEnd"/>
      <w:r>
        <w:t xml:space="preserve"> </w:t>
      </w:r>
      <w:proofErr w:type="spellStart"/>
      <w:r>
        <w:t>žute</w:t>
      </w:r>
      <w:proofErr w:type="spellEnd"/>
      <w:r>
        <w:t xml:space="preserve"> </w:t>
      </w:r>
      <w:proofErr w:type="spellStart"/>
      <w:r>
        <w:t>boje</w:t>
      </w:r>
      <w:proofErr w:type="spellEnd"/>
      <w:r>
        <w:t>.</w:t>
      </w:r>
    </w:p>
    <w:p w14:paraId="2E577086" w14:textId="77777777" w:rsidR="003C6AB3" w:rsidRDefault="003C6AB3" w:rsidP="003C6AB3">
      <w:pPr>
        <w:jc w:val="center"/>
      </w:pPr>
    </w:p>
    <w:p w14:paraId="6B848FAE" w14:textId="77777777" w:rsidR="003C6AB3" w:rsidRDefault="003C6AB3" w:rsidP="003C6AB3">
      <w:pPr>
        <w:jc w:val="center"/>
      </w:pPr>
      <w:r>
        <w:t xml:space="preserve">4. </w:t>
      </w:r>
      <w:proofErr w:type="spellStart"/>
      <w:r>
        <w:t>Oznake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kolovozu</w:t>
      </w:r>
      <w:proofErr w:type="spellEnd"/>
    </w:p>
    <w:p w14:paraId="5788FF98" w14:textId="77777777" w:rsidR="003C6AB3" w:rsidRDefault="003C6AB3" w:rsidP="003C6AB3">
      <w:pPr>
        <w:jc w:val="center"/>
      </w:pPr>
    </w:p>
    <w:p w14:paraId="3DC24DF3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141</w:t>
      </w:r>
    </w:p>
    <w:p w14:paraId="6235340C" w14:textId="77777777" w:rsidR="003C6AB3" w:rsidRDefault="003C6AB3" w:rsidP="003C6AB3">
      <w:pPr>
        <w:jc w:val="center"/>
      </w:pPr>
    </w:p>
    <w:p w14:paraId="2E1AA938" w14:textId="77777777" w:rsidR="003C6AB3" w:rsidRDefault="003C6AB3" w:rsidP="003C6AB3">
      <w:pPr>
        <w:jc w:val="center"/>
      </w:pPr>
      <w:proofErr w:type="spellStart"/>
      <w:r>
        <w:t>Oznake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kolovozu</w:t>
      </w:r>
      <w:proofErr w:type="spellEnd"/>
      <w:r>
        <w:t xml:space="preserve"> </w:t>
      </w:r>
      <w:proofErr w:type="spellStart"/>
      <w:r>
        <w:t>služe</w:t>
      </w:r>
      <w:proofErr w:type="spellEnd"/>
      <w:r>
        <w:t xml:space="preserve"> za </w:t>
      </w:r>
      <w:proofErr w:type="spellStart"/>
      <w:r>
        <w:t>regulisanje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putevima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obaveštavanje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>.</w:t>
      </w:r>
    </w:p>
    <w:p w14:paraId="4FDAA2A8" w14:textId="77777777" w:rsidR="003C6AB3" w:rsidRDefault="003C6AB3" w:rsidP="003C6AB3">
      <w:pPr>
        <w:jc w:val="center"/>
      </w:pPr>
    </w:p>
    <w:p w14:paraId="119EF4A8" w14:textId="77777777" w:rsidR="003C6AB3" w:rsidRDefault="003C6AB3" w:rsidP="003C6AB3">
      <w:pPr>
        <w:jc w:val="center"/>
      </w:pPr>
      <w:proofErr w:type="spellStart"/>
      <w:r>
        <w:t>Oznake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kolovozu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postaviti</w:t>
      </w:r>
      <w:proofErr w:type="spellEnd"/>
      <w:r>
        <w:t xml:space="preserve"> same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znakove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da se </w:t>
      </w:r>
      <w:proofErr w:type="spellStart"/>
      <w:r>
        <w:t>značenje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 </w:t>
      </w:r>
      <w:proofErr w:type="spellStart"/>
      <w:r>
        <w:t>jače</w:t>
      </w:r>
      <w:proofErr w:type="spellEnd"/>
      <w:r>
        <w:t xml:space="preserve"> </w:t>
      </w:r>
      <w:proofErr w:type="spellStart"/>
      <w:r>
        <w:t>istakne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potpunije</w:t>
      </w:r>
      <w:proofErr w:type="spellEnd"/>
      <w:r>
        <w:t xml:space="preserve">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objasni</w:t>
      </w:r>
      <w:proofErr w:type="spellEnd"/>
      <w:r>
        <w:t>.</w:t>
      </w:r>
    </w:p>
    <w:p w14:paraId="1A1C7A8B" w14:textId="77777777" w:rsidR="003C6AB3" w:rsidRDefault="003C6AB3" w:rsidP="003C6AB3">
      <w:pPr>
        <w:jc w:val="center"/>
      </w:pPr>
    </w:p>
    <w:p w14:paraId="5195F219" w14:textId="77777777" w:rsidR="003C6AB3" w:rsidRDefault="003C6AB3" w:rsidP="003C6AB3">
      <w:pPr>
        <w:jc w:val="center"/>
      </w:pPr>
      <w:proofErr w:type="spellStart"/>
      <w:r>
        <w:t>Oznake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kolovozu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linije</w:t>
      </w:r>
      <w:proofErr w:type="spellEnd"/>
      <w:r>
        <w:t xml:space="preserve">, </w:t>
      </w:r>
      <w:proofErr w:type="spellStart"/>
      <w:r>
        <w:t>strelice</w:t>
      </w:r>
      <w:proofErr w:type="spellEnd"/>
      <w:r>
        <w:t xml:space="preserve">, </w:t>
      </w:r>
      <w:proofErr w:type="spellStart"/>
      <w:r>
        <w:t>natpisi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oznake</w:t>
      </w:r>
      <w:proofErr w:type="spellEnd"/>
      <w:r>
        <w:t>.</w:t>
      </w:r>
    </w:p>
    <w:p w14:paraId="00758D7D" w14:textId="77777777" w:rsidR="003C6AB3" w:rsidRDefault="003C6AB3" w:rsidP="003C6AB3">
      <w:pPr>
        <w:jc w:val="center"/>
      </w:pPr>
    </w:p>
    <w:p w14:paraId="38C1B72C" w14:textId="77777777" w:rsidR="003C6AB3" w:rsidRDefault="003C6AB3" w:rsidP="003C6AB3">
      <w:pPr>
        <w:jc w:val="center"/>
      </w:pPr>
      <w:proofErr w:type="spellStart"/>
      <w:r>
        <w:t>Oznake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kolovozu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reflektujuća</w:t>
      </w:r>
      <w:proofErr w:type="spellEnd"/>
      <w:r>
        <w:t xml:space="preserve"> </w:t>
      </w:r>
      <w:proofErr w:type="spellStart"/>
      <w:r>
        <w:t>svojstva</w:t>
      </w:r>
      <w:proofErr w:type="spellEnd"/>
      <w:r>
        <w:t>.</w:t>
      </w:r>
    </w:p>
    <w:p w14:paraId="7A9CE6C1" w14:textId="77777777" w:rsidR="003C6AB3" w:rsidRDefault="003C6AB3" w:rsidP="003C6AB3">
      <w:pPr>
        <w:jc w:val="center"/>
      </w:pPr>
    </w:p>
    <w:p w14:paraId="704D6243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142</w:t>
      </w:r>
    </w:p>
    <w:p w14:paraId="63BF90C2" w14:textId="77777777" w:rsidR="003C6AB3" w:rsidRDefault="003C6AB3" w:rsidP="003C6AB3">
      <w:pPr>
        <w:jc w:val="center"/>
      </w:pPr>
    </w:p>
    <w:p w14:paraId="47215C63" w14:textId="77777777" w:rsidR="003C6AB3" w:rsidRDefault="003C6AB3" w:rsidP="003C6AB3">
      <w:pPr>
        <w:jc w:val="center"/>
      </w:pPr>
      <w:proofErr w:type="spellStart"/>
      <w:r>
        <w:t>Oznake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kolovozu</w:t>
      </w:r>
      <w:proofErr w:type="spellEnd"/>
      <w:r>
        <w:t xml:space="preserve"> </w:t>
      </w:r>
      <w:proofErr w:type="spellStart"/>
      <w:r>
        <w:t>postavljaju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putevima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savremenim</w:t>
      </w:r>
      <w:proofErr w:type="spellEnd"/>
      <w:r>
        <w:t xml:space="preserve"> </w:t>
      </w:r>
      <w:proofErr w:type="spellStart"/>
      <w:r>
        <w:t>kolovozom</w:t>
      </w:r>
      <w:proofErr w:type="spellEnd"/>
      <w:r>
        <w:t>.</w:t>
      </w:r>
    </w:p>
    <w:p w14:paraId="65E209BF" w14:textId="77777777" w:rsidR="003C6AB3" w:rsidRDefault="003C6AB3" w:rsidP="003C6AB3">
      <w:pPr>
        <w:jc w:val="center"/>
      </w:pPr>
    </w:p>
    <w:p w14:paraId="2B9CBEAD" w14:textId="77777777" w:rsidR="003C6AB3" w:rsidRDefault="003C6AB3" w:rsidP="003C6AB3">
      <w:pPr>
        <w:jc w:val="center"/>
      </w:pPr>
      <w:r>
        <w:lastRenderedPageBreak/>
        <w:t xml:space="preserve">Na </w:t>
      </w:r>
      <w:proofErr w:type="spellStart"/>
      <w:r>
        <w:t>javnom</w:t>
      </w:r>
      <w:proofErr w:type="spellEnd"/>
      <w:r>
        <w:t xml:space="preserve"> putu van </w:t>
      </w:r>
      <w:proofErr w:type="spellStart"/>
      <w:r>
        <w:t>naselja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savremenim</w:t>
      </w:r>
      <w:proofErr w:type="spellEnd"/>
      <w:r>
        <w:t xml:space="preserve"> </w:t>
      </w:r>
      <w:proofErr w:type="spellStart"/>
      <w:r>
        <w:t>kolovozom</w:t>
      </w:r>
      <w:proofErr w:type="spellEnd"/>
      <w:r>
        <w:t xml:space="preserve"> za </w:t>
      </w:r>
      <w:proofErr w:type="spellStart"/>
      <w:r>
        <w:t>saobraćaj</w:t>
      </w:r>
      <w:proofErr w:type="spellEnd"/>
      <w:r>
        <w:t xml:space="preserve"> u oba </w:t>
      </w:r>
      <w:proofErr w:type="spellStart"/>
      <w:r>
        <w:t>smera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trake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trake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odvojene</w:t>
      </w:r>
      <w:proofErr w:type="spellEnd"/>
      <w:r>
        <w:t xml:space="preserve"> </w:t>
      </w:r>
      <w:proofErr w:type="spellStart"/>
      <w:r>
        <w:t>odgovarajućom</w:t>
      </w:r>
      <w:proofErr w:type="spellEnd"/>
      <w:r>
        <w:t xml:space="preserve"> </w:t>
      </w:r>
      <w:proofErr w:type="spellStart"/>
      <w:r>
        <w:t>uzdužnom</w:t>
      </w:r>
      <w:proofErr w:type="spellEnd"/>
      <w:r>
        <w:t xml:space="preserve"> </w:t>
      </w:r>
      <w:proofErr w:type="spellStart"/>
      <w:r>
        <w:t>linijom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kolovozu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magistralnom</w:t>
      </w:r>
      <w:proofErr w:type="spellEnd"/>
      <w:r>
        <w:t xml:space="preserve"> putu - </w:t>
      </w:r>
      <w:proofErr w:type="spellStart"/>
      <w:r>
        <w:t>obeležene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ivičnim</w:t>
      </w:r>
      <w:proofErr w:type="spellEnd"/>
      <w:r>
        <w:t xml:space="preserve"> </w:t>
      </w:r>
      <w:proofErr w:type="spellStart"/>
      <w:r>
        <w:t>linijama</w:t>
      </w:r>
      <w:proofErr w:type="spellEnd"/>
      <w:r>
        <w:t>.</w:t>
      </w:r>
    </w:p>
    <w:p w14:paraId="374BC7F8" w14:textId="77777777" w:rsidR="003C6AB3" w:rsidRDefault="003C6AB3" w:rsidP="003C6AB3">
      <w:pPr>
        <w:jc w:val="center"/>
      </w:pPr>
    </w:p>
    <w:p w14:paraId="714335C1" w14:textId="77777777" w:rsidR="003C6AB3" w:rsidRDefault="003C6AB3" w:rsidP="003C6AB3">
      <w:pPr>
        <w:jc w:val="center"/>
      </w:pPr>
      <w:r>
        <w:t xml:space="preserve">5. </w:t>
      </w:r>
      <w:proofErr w:type="spellStart"/>
      <w:r>
        <w:t>Obeležavanje</w:t>
      </w:r>
      <w:proofErr w:type="spellEnd"/>
      <w:r>
        <w:t xml:space="preserve"> </w:t>
      </w:r>
      <w:proofErr w:type="spellStart"/>
      <w:r>
        <w:t>prelaza</w:t>
      </w:r>
      <w:proofErr w:type="spellEnd"/>
      <w:r>
        <w:t xml:space="preserve"> puta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železničke</w:t>
      </w:r>
      <w:proofErr w:type="spellEnd"/>
      <w:r>
        <w:t xml:space="preserve"> </w:t>
      </w:r>
      <w:proofErr w:type="spellStart"/>
      <w:r>
        <w:t>pruge</w:t>
      </w:r>
      <w:proofErr w:type="spellEnd"/>
    </w:p>
    <w:p w14:paraId="3A7223F3" w14:textId="77777777" w:rsidR="003C6AB3" w:rsidRDefault="003C6AB3" w:rsidP="003C6AB3">
      <w:pPr>
        <w:jc w:val="center"/>
      </w:pPr>
    </w:p>
    <w:p w14:paraId="47D9FE6A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143</w:t>
      </w:r>
    </w:p>
    <w:p w14:paraId="1101F9E2" w14:textId="77777777" w:rsidR="003C6AB3" w:rsidRDefault="003C6AB3" w:rsidP="003C6AB3">
      <w:pPr>
        <w:jc w:val="center"/>
      </w:pPr>
    </w:p>
    <w:p w14:paraId="13DC109F" w14:textId="77777777" w:rsidR="003C6AB3" w:rsidRDefault="003C6AB3" w:rsidP="003C6AB3">
      <w:pPr>
        <w:jc w:val="center"/>
      </w:pPr>
      <w:r>
        <w:t xml:space="preserve">Na </w:t>
      </w:r>
      <w:proofErr w:type="spellStart"/>
      <w:r>
        <w:t>delu</w:t>
      </w:r>
      <w:proofErr w:type="spellEnd"/>
      <w:r>
        <w:t xml:space="preserve"> puta </w:t>
      </w:r>
      <w:proofErr w:type="spellStart"/>
      <w:r>
        <w:t>ispred</w:t>
      </w:r>
      <w:proofErr w:type="spellEnd"/>
      <w:r>
        <w:t xml:space="preserve"> </w:t>
      </w:r>
      <w:proofErr w:type="spellStart"/>
      <w:r>
        <w:t>prelaza</w:t>
      </w:r>
      <w:proofErr w:type="spellEnd"/>
      <w:r>
        <w:t xml:space="preserve"> puta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železničke</w:t>
      </w:r>
      <w:proofErr w:type="spellEnd"/>
      <w:r>
        <w:t xml:space="preserve"> </w:t>
      </w:r>
      <w:proofErr w:type="spellStart"/>
      <w:r>
        <w:t>pruge</w:t>
      </w:r>
      <w:proofErr w:type="spellEnd"/>
      <w:r>
        <w:t xml:space="preserve"> u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postavljeni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saobraćajni</w:t>
      </w:r>
      <w:proofErr w:type="spellEnd"/>
      <w:r>
        <w:t xml:space="preserve"> </w:t>
      </w:r>
      <w:proofErr w:type="spellStart"/>
      <w:r>
        <w:t>znakovi</w:t>
      </w:r>
      <w:proofErr w:type="spellEnd"/>
      <w:r>
        <w:t>.</w:t>
      </w:r>
    </w:p>
    <w:p w14:paraId="7C765C1B" w14:textId="77777777" w:rsidR="003C6AB3" w:rsidRDefault="003C6AB3" w:rsidP="003C6AB3">
      <w:pPr>
        <w:jc w:val="center"/>
      </w:pPr>
    </w:p>
    <w:p w14:paraId="63B8686D" w14:textId="77777777" w:rsidR="003C6AB3" w:rsidRDefault="003C6AB3" w:rsidP="003C6AB3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znakovi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tog </w:t>
      </w:r>
      <w:proofErr w:type="spellStart"/>
      <w:r>
        <w:t>stava</w:t>
      </w:r>
      <w:proofErr w:type="spellEnd"/>
      <w:r>
        <w:t xml:space="preserve"> ne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postavljeni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ukrštanja</w:t>
      </w:r>
      <w:proofErr w:type="spellEnd"/>
      <w:r>
        <w:t xml:space="preserve"> </w:t>
      </w:r>
      <w:proofErr w:type="spellStart"/>
      <w:r>
        <w:t>pešačkih</w:t>
      </w:r>
      <w:proofErr w:type="spellEnd"/>
      <w:r>
        <w:t xml:space="preserve"> </w:t>
      </w:r>
      <w:proofErr w:type="spellStart"/>
      <w:r>
        <w:t>staza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železničkom</w:t>
      </w:r>
      <w:proofErr w:type="spellEnd"/>
      <w:r>
        <w:t xml:space="preserve"> </w:t>
      </w:r>
      <w:proofErr w:type="spellStart"/>
      <w:r>
        <w:t>prugom</w:t>
      </w:r>
      <w:proofErr w:type="spellEnd"/>
      <w:r>
        <w:t xml:space="preserve"> u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nivou</w:t>
      </w:r>
      <w:proofErr w:type="spellEnd"/>
      <w:r>
        <w:t>.</w:t>
      </w:r>
    </w:p>
    <w:p w14:paraId="348AF7BD" w14:textId="77777777" w:rsidR="003C6AB3" w:rsidRDefault="003C6AB3" w:rsidP="003C6AB3">
      <w:pPr>
        <w:jc w:val="center"/>
      </w:pPr>
    </w:p>
    <w:p w14:paraId="524ED4D7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144</w:t>
      </w:r>
    </w:p>
    <w:p w14:paraId="35482B60" w14:textId="77777777" w:rsidR="003C6AB3" w:rsidRDefault="003C6AB3" w:rsidP="003C6AB3">
      <w:pPr>
        <w:jc w:val="center"/>
      </w:pPr>
    </w:p>
    <w:p w14:paraId="2CB4D19A" w14:textId="77777777" w:rsidR="003C6AB3" w:rsidRDefault="003C6AB3" w:rsidP="003C6AB3">
      <w:pPr>
        <w:jc w:val="center"/>
      </w:pPr>
      <w:r>
        <w:t xml:space="preserve">Na </w:t>
      </w:r>
      <w:proofErr w:type="spellStart"/>
      <w:r>
        <w:t>prelazima</w:t>
      </w:r>
      <w:proofErr w:type="spellEnd"/>
      <w:r>
        <w:t xml:space="preserve"> puta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železničke</w:t>
      </w:r>
      <w:proofErr w:type="spellEnd"/>
      <w:r>
        <w:t xml:space="preserve"> </w:t>
      </w:r>
      <w:proofErr w:type="spellStart"/>
      <w:r>
        <w:t>pruge</w:t>
      </w:r>
      <w:proofErr w:type="spellEnd"/>
      <w:r>
        <w:t xml:space="preserve"> u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, pored </w:t>
      </w:r>
      <w:proofErr w:type="spellStart"/>
      <w:r>
        <w:t>saobraćajnih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143.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postavljaju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branici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polubranici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uređaji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najavljuje</w:t>
      </w:r>
      <w:proofErr w:type="spellEnd"/>
      <w:r>
        <w:t xml:space="preserve"> </w:t>
      </w:r>
      <w:proofErr w:type="spellStart"/>
      <w:r>
        <w:t>približavanje</w:t>
      </w:r>
      <w:proofErr w:type="spellEnd"/>
      <w:r>
        <w:t xml:space="preserve"> </w:t>
      </w:r>
      <w:proofErr w:type="spellStart"/>
      <w:r>
        <w:t>voza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to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gustina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prelazu</w:t>
      </w:r>
      <w:proofErr w:type="spellEnd"/>
      <w:r>
        <w:t xml:space="preserve"> puta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železničke</w:t>
      </w:r>
      <w:proofErr w:type="spellEnd"/>
      <w:r>
        <w:t xml:space="preserve"> </w:t>
      </w:r>
      <w:proofErr w:type="spellStart"/>
      <w:r>
        <w:t>pruge</w:t>
      </w:r>
      <w:proofErr w:type="spellEnd"/>
      <w:r>
        <w:t xml:space="preserve"> u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nivou</w:t>
      </w:r>
      <w:proofErr w:type="spellEnd"/>
      <w:r>
        <w:t>.</w:t>
      </w:r>
    </w:p>
    <w:p w14:paraId="2FD9BE9D" w14:textId="77777777" w:rsidR="003C6AB3" w:rsidRDefault="003C6AB3" w:rsidP="003C6AB3">
      <w:pPr>
        <w:jc w:val="center"/>
      </w:pPr>
    </w:p>
    <w:p w14:paraId="4F725351" w14:textId="77777777" w:rsidR="003C6AB3" w:rsidRDefault="003C6AB3" w:rsidP="003C6AB3">
      <w:pPr>
        <w:jc w:val="center"/>
      </w:pPr>
      <w:proofErr w:type="spellStart"/>
      <w:r>
        <w:t>Uslovi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uređaji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postavljeni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se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donesenim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FF332CC" w14:textId="77777777" w:rsidR="003C6AB3" w:rsidRDefault="003C6AB3" w:rsidP="003C6AB3">
      <w:pPr>
        <w:jc w:val="center"/>
      </w:pPr>
    </w:p>
    <w:p w14:paraId="5FF0BD49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145</w:t>
      </w:r>
    </w:p>
    <w:p w14:paraId="319A790E" w14:textId="77777777" w:rsidR="003C6AB3" w:rsidRDefault="003C6AB3" w:rsidP="003C6AB3">
      <w:pPr>
        <w:jc w:val="center"/>
      </w:pPr>
    </w:p>
    <w:p w14:paraId="0E22D845" w14:textId="77777777" w:rsidR="003C6AB3" w:rsidRDefault="003C6AB3" w:rsidP="003C6AB3">
      <w:pPr>
        <w:jc w:val="center"/>
      </w:pPr>
      <w:proofErr w:type="spellStart"/>
      <w:r>
        <w:t>Svetlosni</w:t>
      </w:r>
      <w:proofErr w:type="spellEnd"/>
      <w:r>
        <w:t xml:space="preserve"> </w:t>
      </w:r>
      <w:proofErr w:type="spellStart"/>
      <w:r>
        <w:t>znakovi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najavljuje</w:t>
      </w:r>
      <w:proofErr w:type="spellEnd"/>
      <w:r>
        <w:t xml:space="preserve"> </w:t>
      </w:r>
      <w:proofErr w:type="spellStart"/>
      <w:r>
        <w:t>približavanje</w:t>
      </w:r>
      <w:proofErr w:type="spellEnd"/>
      <w:r>
        <w:t xml:space="preserve"> </w:t>
      </w:r>
      <w:proofErr w:type="spellStart"/>
      <w:r>
        <w:t>voza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prelazu</w:t>
      </w:r>
      <w:proofErr w:type="spellEnd"/>
      <w:r>
        <w:t xml:space="preserve"> puta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železničke</w:t>
      </w:r>
      <w:proofErr w:type="spellEnd"/>
      <w:r>
        <w:t xml:space="preserve"> </w:t>
      </w:r>
      <w:proofErr w:type="spellStart"/>
      <w:r>
        <w:t>pruge</w:t>
      </w:r>
      <w:proofErr w:type="spellEnd"/>
      <w:r>
        <w:t xml:space="preserve"> u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daju</w:t>
      </w:r>
      <w:proofErr w:type="spellEnd"/>
      <w:r>
        <w:t xml:space="preserve"> se </w:t>
      </w:r>
      <w:proofErr w:type="spellStart"/>
      <w:r>
        <w:t>naizmeničnim</w:t>
      </w:r>
      <w:proofErr w:type="spellEnd"/>
      <w:r>
        <w:t xml:space="preserve"> </w:t>
      </w:r>
      <w:proofErr w:type="spellStart"/>
      <w:r>
        <w:t>paljenjem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crvena</w:t>
      </w:r>
      <w:proofErr w:type="spellEnd"/>
      <w:r>
        <w:t xml:space="preserve"> </w:t>
      </w:r>
      <w:proofErr w:type="spellStart"/>
      <w:r>
        <w:t>trepćuća</w:t>
      </w:r>
      <w:proofErr w:type="spellEnd"/>
      <w:r>
        <w:t xml:space="preserve"> </w:t>
      </w:r>
      <w:proofErr w:type="spellStart"/>
      <w:r>
        <w:t>svetla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kruga</w:t>
      </w:r>
      <w:proofErr w:type="spellEnd"/>
      <w:r>
        <w:t>.</w:t>
      </w:r>
    </w:p>
    <w:p w14:paraId="69CF7BCC" w14:textId="77777777" w:rsidR="003C6AB3" w:rsidRDefault="003C6AB3" w:rsidP="003C6AB3">
      <w:pPr>
        <w:jc w:val="center"/>
      </w:pPr>
    </w:p>
    <w:p w14:paraId="57CD2BCE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146</w:t>
      </w:r>
    </w:p>
    <w:p w14:paraId="751670D9" w14:textId="77777777" w:rsidR="003C6AB3" w:rsidRDefault="003C6AB3" w:rsidP="003C6AB3">
      <w:pPr>
        <w:jc w:val="center"/>
      </w:pPr>
    </w:p>
    <w:p w14:paraId="78F42E10" w14:textId="77777777" w:rsidR="003C6AB3" w:rsidRDefault="003C6AB3" w:rsidP="003C6AB3">
      <w:pPr>
        <w:jc w:val="center"/>
      </w:pPr>
      <w:r>
        <w:lastRenderedPageBreak/>
        <w:t xml:space="preserve">Na </w:t>
      </w:r>
      <w:proofErr w:type="spellStart"/>
      <w:r>
        <w:t>prelazu</w:t>
      </w:r>
      <w:proofErr w:type="spellEnd"/>
      <w:r>
        <w:t xml:space="preserve"> puta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železničke</w:t>
      </w:r>
      <w:proofErr w:type="spellEnd"/>
      <w:r>
        <w:t xml:space="preserve"> </w:t>
      </w:r>
      <w:proofErr w:type="spellStart"/>
      <w:r>
        <w:t>pruge</w:t>
      </w:r>
      <w:proofErr w:type="spellEnd"/>
      <w:r>
        <w:t xml:space="preserve"> u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uređaj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svetlosnih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najavljuje</w:t>
      </w:r>
      <w:proofErr w:type="spellEnd"/>
      <w:r>
        <w:t xml:space="preserve"> </w:t>
      </w:r>
      <w:proofErr w:type="spellStart"/>
      <w:r>
        <w:t>približavanje</w:t>
      </w:r>
      <w:proofErr w:type="spellEnd"/>
      <w:r>
        <w:t xml:space="preserve"> </w:t>
      </w:r>
      <w:proofErr w:type="spellStart"/>
      <w:r>
        <w:t>voza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spuštanje</w:t>
      </w:r>
      <w:proofErr w:type="spellEnd"/>
      <w:r>
        <w:t xml:space="preserve"> </w:t>
      </w:r>
      <w:proofErr w:type="spellStart"/>
      <w:r>
        <w:t>branika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polubranika</w:t>
      </w:r>
      <w:proofErr w:type="spellEnd"/>
      <w:r>
        <w:t xml:space="preserve">, tome </w:t>
      </w:r>
      <w:proofErr w:type="spellStart"/>
      <w:r>
        <w:t>uređaju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doda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zvučnih</w:t>
      </w:r>
      <w:proofErr w:type="spellEnd"/>
      <w:r>
        <w:t xml:space="preserve"> </w:t>
      </w:r>
      <w:proofErr w:type="spellStart"/>
      <w:r>
        <w:t>znakova</w:t>
      </w:r>
      <w:proofErr w:type="spellEnd"/>
      <w:r>
        <w:t>.</w:t>
      </w:r>
    </w:p>
    <w:p w14:paraId="4A98181E" w14:textId="77777777" w:rsidR="003C6AB3" w:rsidRDefault="003C6AB3" w:rsidP="003C6AB3">
      <w:pPr>
        <w:jc w:val="center"/>
      </w:pPr>
    </w:p>
    <w:p w14:paraId="47E21DED" w14:textId="77777777" w:rsidR="003C6AB3" w:rsidRDefault="003C6AB3" w:rsidP="003C6AB3">
      <w:pPr>
        <w:jc w:val="center"/>
      </w:pPr>
      <w:r>
        <w:t xml:space="preserve">Na </w:t>
      </w:r>
      <w:proofErr w:type="spellStart"/>
      <w:r>
        <w:t>prelazima</w:t>
      </w:r>
      <w:proofErr w:type="spellEnd"/>
      <w:r>
        <w:t xml:space="preserve"> </w:t>
      </w:r>
      <w:proofErr w:type="spellStart"/>
      <w:r>
        <w:t>zemljanog</w:t>
      </w:r>
      <w:proofErr w:type="spellEnd"/>
      <w:r>
        <w:t xml:space="preserve"> puta </w:t>
      </w:r>
      <w:proofErr w:type="spellStart"/>
      <w:r>
        <w:t>sa</w:t>
      </w:r>
      <w:proofErr w:type="spellEnd"/>
      <w:r>
        <w:t xml:space="preserve"> </w:t>
      </w:r>
      <w:proofErr w:type="spellStart"/>
      <w:r>
        <w:t>slabim</w:t>
      </w:r>
      <w:proofErr w:type="spellEnd"/>
      <w:r>
        <w:t xml:space="preserve"> </w:t>
      </w:r>
      <w:proofErr w:type="spellStart"/>
      <w:r>
        <w:t>saobraćajem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pešačke</w:t>
      </w:r>
      <w:proofErr w:type="spellEnd"/>
      <w:r>
        <w:t xml:space="preserve"> </w:t>
      </w:r>
      <w:proofErr w:type="spellStart"/>
      <w:r>
        <w:t>staze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železničke</w:t>
      </w:r>
      <w:proofErr w:type="spellEnd"/>
      <w:r>
        <w:t xml:space="preserve"> </w:t>
      </w:r>
      <w:proofErr w:type="spellStart"/>
      <w:r>
        <w:t>pruge</w:t>
      </w:r>
      <w:proofErr w:type="spellEnd"/>
      <w:r>
        <w:t xml:space="preserve"> u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, </w:t>
      </w:r>
      <w:proofErr w:type="spellStart"/>
      <w:r>
        <w:t>obezbeđenje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uređajem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zvučnih</w:t>
      </w:r>
      <w:proofErr w:type="spellEnd"/>
      <w:r>
        <w:t xml:space="preserve"> </w:t>
      </w:r>
      <w:proofErr w:type="spellStart"/>
      <w:r>
        <w:t>znakova</w:t>
      </w:r>
      <w:proofErr w:type="spellEnd"/>
      <w:r>
        <w:t>.</w:t>
      </w:r>
    </w:p>
    <w:p w14:paraId="48A2DD92" w14:textId="77777777" w:rsidR="003C6AB3" w:rsidRDefault="003C6AB3" w:rsidP="003C6AB3">
      <w:pPr>
        <w:jc w:val="center"/>
      </w:pPr>
    </w:p>
    <w:p w14:paraId="2B1B0707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147</w:t>
      </w:r>
    </w:p>
    <w:p w14:paraId="46E95AFA" w14:textId="77777777" w:rsidR="003C6AB3" w:rsidRDefault="003C6AB3" w:rsidP="003C6AB3">
      <w:pPr>
        <w:jc w:val="center"/>
      </w:pPr>
    </w:p>
    <w:p w14:paraId="015414F2" w14:textId="77777777" w:rsidR="003C6AB3" w:rsidRDefault="003C6AB3" w:rsidP="003C6AB3">
      <w:pPr>
        <w:jc w:val="center"/>
      </w:pPr>
      <w:r>
        <w:t xml:space="preserve">Na </w:t>
      </w:r>
      <w:proofErr w:type="spellStart"/>
      <w:r>
        <w:t>prelazima</w:t>
      </w:r>
      <w:proofErr w:type="spellEnd"/>
      <w:r>
        <w:t xml:space="preserve"> puta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železničke</w:t>
      </w:r>
      <w:proofErr w:type="spellEnd"/>
      <w:r>
        <w:t xml:space="preserve"> </w:t>
      </w:r>
      <w:proofErr w:type="spellStart"/>
      <w:r>
        <w:t>pruge</w:t>
      </w:r>
      <w:proofErr w:type="spellEnd"/>
      <w:r>
        <w:t xml:space="preserve"> u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branici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polubranici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naizmenično</w:t>
      </w:r>
      <w:proofErr w:type="spellEnd"/>
      <w:r>
        <w:t xml:space="preserve"> </w:t>
      </w:r>
      <w:proofErr w:type="spellStart"/>
      <w:r>
        <w:t>obojeni</w:t>
      </w:r>
      <w:proofErr w:type="spellEnd"/>
      <w:r>
        <w:t xml:space="preserve"> </w:t>
      </w:r>
      <w:proofErr w:type="spellStart"/>
      <w:r>
        <w:t>crvenom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žutom</w:t>
      </w:r>
      <w:proofErr w:type="spellEnd"/>
      <w:r>
        <w:t xml:space="preserve"> </w:t>
      </w:r>
      <w:proofErr w:type="spellStart"/>
      <w:r>
        <w:t>bojom</w:t>
      </w:r>
      <w:proofErr w:type="spellEnd"/>
      <w:r>
        <w:t>.</w:t>
      </w:r>
    </w:p>
    <w:p w14:paraId="11B43F84" w14:textId="77777777" w:rsidR="003C6AB3" w:rsidRDefault="003C6AB3" w:rsidP="003C6AB3">
      <w:pPr>
        <w:jc w:val="center"/>
      </w:pPr>
    </w:p>
    <w:p w14:paraId="4AF555E3" w14:textId="77777777" w:rsidR="003C6AB3" w:rsidRDefault="003C6AB3" w:rsidP="003C6AB3">
      <w:pPr>
        <w:jc w:val="center"/>
      </w:pPr>
      <w:proofErr w:type="spellStart"/>
      <w:r>
        <w:t>Branici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polubranici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saobraćajni</w:t>
      </w:r>
      <w:proofErr w:type="spellEnd"/>
      <w:r>
        <w:t xml:space="preserve"> </w:t>
      </w:r>
      <w:proofErr w:type="spellStart"/>
      <w:r>
        <w:t>znakovi</w:t>
      </w:r>
      <w:proofErr w:type="spellEnd"/>
      <w:r>
        <w:t xml:space="preserve"> </w:t>
      </w:r>
      <w:proofErr w:type="spellStart"/>
      <w:r>
        <w:t>postavljeni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delu</w:t>
      </w:r>
      <w:proofErr w:type="spellEnd"/>
      <w:r>
        <w:t xml:space="preserve"> puta </w:t>
      </w:r>
      <w:proofErr w:type="spellStart"/>
      <w:r>
        <w:t>ispred</w:t>
      </w:r>
      <w:proofErr w:type="spellEnd"/>
      <w:r>
        <w:t xml:space="preserve"> </w:t>
      </w:r>
      <w:proofErr w:type="spellStart"/>
      <w:r>
        <w:t>prelaza</w:t>
      </w:r>
      <w:proofErr w:type="spellEnd"/>
      <w:r>
        <w:t xml:space="preserve"> puta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železničke</w:t>
      </w:r>
      <w:proofErr w:type="spellEnd"/>
      <w:r>
        <w:t xml:space="preserve"> </w:t>
      </w:r>
      <w:proofErr w:type="spellStart"/>
      <w:r>
        <w:t>pruge</w:t>
      </w:r>
      <w:proofErr w:type="spellEnd"/>
      <w:r>
        <w:t xml:space="preserve"> u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snabdeveni</w:t>
      </w:r>
      <w:proofErr w:type="spellEnd"/>
      <w:r>
        <w:t xml:space="preserve"> </w:t>
      </w:r>
      <w:proofErr w:type="spellStart"/>
      <w:r>
        <w:t>refleksnim</w:t>
      </w:r>
      <w:proofErr w:type="spellEnd"/>
      <w:r>
        <w:t xml:space="preserve"> </w:t>
      </w:r>
      <w:proofErr w:type="spellStart"/>
      <w:r>
        <w:t>staklima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prevučeni</w:t>
      </w:r>
      <w:proofErr w:type="spellEnd"/>
      <w:r>
        <w:t xml:space="preserve"> </w:t>
      </w:r>
      <w:proofErr w:type="spellStart"/>
      <w:r>
        <w:t>reflektujućim</w:t>
      </w:r>
      <w:proofErr w:type="spellEnd"/>
      <w:r>
        <w:t xml:space="preserve"> </w:t>
      </w:r>
      <w:proofErr w:type="spellStart"/>
      <w:r>
        <w:t>materijama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boje</w:t>
      </w:r>
      <w:proofErr w:type="spellEnd"/>
      <w:r>
        <w:t>.</w:t>
      </w:r>
    </w:p>
    <w:p w14:paraId="40ECCDE1" w14:textId="77777777" w:rsidR="003C6AB3" w:rsidRDefault="003C6AB3" w:rsidP="003C6AB3">
      <w:pPr>
        <w:jc w:val="center"/>
      </w:pPr>
    </w:p>
    <w:p w14:paraId="57A2FBD1" w14:textId="77777777" w:rsidR="003C6AB3" w:rsidRDefault="003C6AB3" w:rsidP="003C6AB3">
      <w:pPr>
        <w:jc w:val="center"/>
      </w:pPr>
      <w:proofErr w:type="spellStart"/>
      <w:r>
        <w:t>Branici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polubranici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opremljeni</w:t>
      </w:r>
      <w:proofErr w:type="spellEnd"/>
      <w:r>
        <w:t xml:space="preserve"> </w:t>
      </w:r>
      <w:proofErr w:type="spellStart"/>
      <w:r>
        <w:t>trepćućim</w:t>
      </w:r>
      <w:proofErr w:type="spellEnd"/>
      <w:r>
        <w:t xml:space="preserve"> </w:t>
      </w:r>
      <w:proofErr w:type="spellStart"/>
      <w:r>
        <w:t>crvenim</w:t>
      </w:r>
      <w:proofErr w:type="spellEnd"/>
      <w:r>
        <w:t xml:space="preserve"> </w:t>
      </w:r>
      <w:proofErr w:type="spellStart"/>
      <w:r>
        <w:t>svetlom</w:t>
      </w:r>
      <w:proofErr w:type="spellEnd"/>
      <w:r>
        <w:t>.</w:t>
      </w:r>
    </w:p>
    <w:p w14:paraId="22A35AEB" w14:textId="77777777" w:rsidR="003C6AB3" w:rsidRDefault="003C6AB3" w:rsidP="003C6AB3">
      <w:pPr>
        <w:jc w:val="center"/>
      </w:pPr>
    </w:p>
    <w:p w14:paraId="6FE3A29D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148</w:t>
      </w:r>
    </w:p>
    <w:p w14:paraId="0AE2588D" w14:textId="77777777" w:rsidR="003C6AB3" w:rsidRDefault="003C6AB3" w:rsidP="003C6AB3">
      <w:pPr>
        <w:jc w:val="center"/>
      </w:pPr>
    </w:p>
    <w:p w14:paraId="286BC1E9" w14:textId="77777777" w:rsidR="003C6AB3" w:rsidRDefault="003C6AB3" w:rsidP="003C6AB3">
      <w:pPr>
        <w:jc w:val="center"/>
      </w:pPr>
      <w:r>
        <w:t xml:space="preserve">Na </w:t>
      </w:r>
      <w:proofErr w:type="spellStart"/>
      <w:r>
        <w:t>prelazu</w:t>
      </w:r>
      <w:proofErr w:type="spellEnd"/>
      <w:r>
        <w:t xml:space="preserve"> puta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železničke</w:t>
      </w:r>
      <w:proofErr w:type="spellEnd"/>
      <w:r>
        <w:t xml:space="preserve"> </w:t>
      </w:r>
      <w:proofErr w:type="spellStart"/>
      <w:r>
        <w:t>pruge</w:t>
      </w:r>
      <w:proofErr w:type="spellEnd"/>
      <w:r>
        <w:t xml:space="preserve"> u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nailaska</w:t>
      </w:r>
      <w:proofErr w:type="spellEnd"/>
      <w:r>
        <w:t xml:space="preserve"> </w:t>
      </w:r>
      <w:proofErr w:type="spellStart"/>
      <w:r>
        <w:t>voza</w:t>
      </w:r>
      <w:proofErr w:type="spellEnd"/>
      <w:r>
        <w:t xml:space="preserve"> </w:t>
      </w:r>
      <w:proofErr w:type="spellStart"/>
      <w:r>
        <w:t>branici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polubranici</w:t>
      </w:r>
      <w:proofErr w:type="spellEnd"/>
      <w:r>
        <w:t xml:space="preserve"> </w:t>
      </w:r>
      <w:proofErr w:type="spellStart"/>
      <w:r>
        <w:t>automatski</w:t>
      </w:r>
      <w:proofErr w:type="spellEnd"/>
      <w:r>
        <w:t xml:space="preserve"> </w:t>
      </w:r>
      <w:proofErr w:type="spellStart"/>
      <w:r>
        <w:t>spuštaju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prelazu</w:t>
      </w:r>
      <w:proofErr w:type="spellEnd"/>
      <w:r>
        <w:t xml:space="preserve"> puta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železničke</w:t>
      </w:r>
      <w:proofErr w:type="spellEnd"/>
      <w:r>
        <w:t xml:space="preserve"> </w:t>
      </w:r>
      <w:proofErr w:type="spellStart"/>
      <w:r>
        <w:t>pruge</w:t>
      </w:r>
      <w:proofErr w:type="spellEnd"/>
      <w:r>
        <w:t xml:space="preserve"> u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branicima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polubranicima</w:t>
      </w:r>
      <w:proofErr w:type="spellEnd"/>
      <w:r>
        <w:t xml:space="preserve"> </w:t>
      </w:r>
      <w:proofErr w:type="spellStart"/>
      <w:r>
        <w:t>rukuje</w:t>
      </w:r>
      <w:proofErr w:type="spellEnd"/>
      <w:r>
        <w:t xml:space="preserve"> </w:t>
      </w:r>
      <w:proofErr w:type="spellStart"/>
      <w:r>
        <w:t>ručno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se </w:t>
      </w:r>
      <w:proofErr w:type="spellStart"/>
      <w:r>
        <w:t>oni</w:t>
      </w:r>
      <w:proofErr w:type="spellEnd"/>
      <w:r>
        <w:t xml:space="preserve"> ne vide, mora se </w:t>
      </w:r>
      <w:proofErr w:type="spellStart"/>
      <w:r>
        <w:t>postaviti</w:t>
      </w:r>
      <w:proofErr w:type="spellEnd"/>
      <w:r>
        <w:t xml:space="preserve"> </w:t>
      </w:r>
      <w:proofErr w:type="spellStart"/>
      <w:r>
        <w:t>uređaj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svetlosnih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uređaj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zvučnih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učesnici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obaveštavaju</w:t>
      </w:r>
      <w:proofErr w:type="spellEnd"/>
      <w:r>
        <w:t xml:space="preserve"> o </w:t>
      </w:r>
      <w:proofErr w:type="spellStart"/>
      <w:r>
        <w:t>spuštanju</w:t>
      </w:r>
      <w:proofErr w:type="spellEnd"/>
      <w:r>
        <w:t xml:space="preserve"> </w:t>
      </w:r>
      <w:proofErr w:type="spellStart"/>
      <w:r>
        <w:t>branika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polubranika</w:t>
      </w:r>
      <w:proofErr w:type="spellEnd"/>
      <w:r>
        <w:t>.</w:t>
      </w:r>
    </w:p>
    <w:p w14:paraId="48FAD352" w14:textId="77777777" w:rsidR="003C6AB3" w:rsidRDefault="003C6AB3" w:rsidP="003C6AB3">
      <w:pPr>
        <w:jc w:val="center"/>
      </w:pPr>
    </w:p>
    <w:p w14:paraId="5989DC29" w14:textId="77777777" w:rsidR="003C6AB3" w:rsidRDefault="003C6AB3" w:rsidP="003C6AB3">
      <w:pPr>
        <w:jc w:val="center"/>
      </w:pPr>
      <w:r>
        <w:t xml:space="preserve">6. </w:t>
      </w:r>
      <w:proofErr w:type="spellStart"/>
      <w:r>
        <w:t>Obeležavanje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prepreka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</w:t>
      </w:r>
    </w:p>
    <w:p w14:paraId="18CFF5E7" w14:textId="77777777" w:rsidR="003C6AB3" w:rsidRDefault="003C6AB3" w:rsidP="003C6AB3">
      <w:pPr>
        <w:jc w:val="center"/>
      </w:pPr>
    </w:p>
    <w:p w14:paraId="7D194CB2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149</w:t>
      </w:r>
    </w:p>
    <w:p w14:paraId="4EA04831" w14:textId="77777777" w:rsidR="003C6AB3" w:rsidRDefault="003C6AB3" w:rsidP="003C6AB3">
      <w:pPr>
        <w:jc w:val="center"/>
      </w:pPr>
    </w:p>
    <w:p w14:paraId="75FE5FA2" w14:textId="77777777" w:rsidR="003C6AB3" w:rsidRDefault="003C6AB3" w:rsidP="003C6AB3">
      <w:pPr>
        <w:jc w:val="center"/>
      </w:pPr>
      <w:r>
        <w:t xml:space="preserve">Deo puta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prepreke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otkloniti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izvode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mora da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vidan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obeleži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njemu</w:t>
      </w:r>
      <w:proofErr w:type="spellEnd"/>
      <w:r>
        <w:t xml:space="preserve"> </w:t>
      </w:r>
      <w:proofErr w:type="spellStart"/>
      <w:r>
        <w:t>obezbede</w:t>
      </w:r>
      <w:proofErr w:type="spellEnd"/>
      <w:r>
        <w:t xml:space="preserve"> </w:t>
      </w:r>
      <w:proofErr w:type="spellStart"/>
      <w:r>
        <w:t>učesnici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>.</w:t>
      </w:r>
    </w:p>
    <w:p w14:paraId="3AA7AFE8" w14:textId="77777777" w:rsidR="003C6AB3" w:rsidRDefault="003C6AB3" w:rsidP="003C6AB3">
      <w:pPr>
        <w:jc w:val="center"/>
      </w:pPr>
    </w:p>
    <w:p w14:paraId="4E141A0B" w14:textId="77777777" w:rsidR="003C6AB3" w:rsidRDefault="003C6AB3" w:rsidP="003C6AB3">
      <w:pPr>
        <w:jc w:val="center"/>
      </w:pPr>
      <w:proofErr w:type="spellStart"/>
      <w:r>
        <w:t>Obeležavanje</w:t>
      </w:r>
      <w:proofErr w:type="spellEnd"/>
      <w:r>
        <w:t xml:space="preserve"> dela puta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postavljanjem</w:t>
      </w:r>
      <w:proofErr w:type="spellEnd"/>
      <w:r>
        <w:t xml:space="preserve"> </w:t>
      </w:r>
      <w:proofErr w:type="spellStart"/>
      <w:r>
        <w:t>odgovarajućih</w:t>
      </w:r>
      <w:proofErr w:type="spellEnd"/>
      <w:r>
        <w:t xml:space="preserve"> </w:t>
      </w:r>
      <w:proofErr w:type="spellStart"/>
      <w:r>
        <w:t>saobraćajnih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obezbeđenje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- </w:t>
      </w:r>
      <w:proofErr w:type="spellStart"/>
      <w:r>
        <w:t>postavljanjem</w:t>
      </w:r>
      <w:proofErr w:type="spellEnd"/>
      <w:r>
        <w:t xml:space="preserve"> </w:t>
      </w:r>
      <w:proofErr w:type="spellStart"/>
      <w:r>
        <w:t>branika</w:t>
      </w:r>
      <w:proofErr w:type="spellEnd"/>
      <w:r>
        <w:t>.</w:t>
      </w:r>
    </w:p>
    <w:p w14:paraId="7437EBC3" w14:textId="77777777" w:rsidR="003C6AB3" w:rsidRDefault="003C6AB3" w:rsidP="003C6AB3">
      <w:pPr>
        <w:jc w:val="center"/>
      </w:pPr>
    </w:p>
    <w:p w14:paraId="205C9AE4" w14:textId="77777777" w:rsidR="003C6AB3" w:rsidRDefault="003C6AB3" w:rsidP="003C6AB3">
      <w:pPr>
        <w:jc w:val="center"/>
      </w:pPr>
      <w:proofErr w:type="spellStart"/>
      <w:r>
        <w:t>Branici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obojeni</w:t>
      </w:r>
      <w:proofErr w:type="spellEnd"/>
      <w:r>
        <w:t xml:space="preserve"> </w:t>
      </w:r>
      <w:proofErr w:type="spellStart"/>
      <w:r>
        <w:t>naizmenično</w:t>
      </w:r>
      <w:proofErr w:type="spellEnd"/>
      <w:r>
        <w:t xml:space="preserve"> </w:t>
      </w:r>
      <w:proofErr w:type="spellStart"/>
      <w:r>
        <w:t>crvenom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belom</w:t>
      </w:r>
      <w:proofErr w:type="spellEnd"/>
      <w:r>
        <w:t xml:space="preserve"> </w:t>
      </w:r>
      <w:proofErr w:type="spellStart"/>
      <w:r>
        <w:t>bojom</w:t>
      </w:r>
      <w:proofErr w:type="spellEnd"/>
      <w:r>
        <w:t xml:space="preserve">, </w:t>
      </w:r>
      <w:proofErr w:type="spellStart"/>
      <w:r>
        <w:t>snabdeveni</w:t>
      </w:r>
      <w:proofErr w:type="spellEnd"/>
      <w:r>
        <w:t xml:space="preserve"> </w:t>
      </w:r>
      <w:proofErr w:type="spellStart"/>
      <w:r>
        <w:t>refleksnim</w:t>
      </w:r>
      <w:proofErr w:type="spellEnd"/>
      <w:r>
        <w:t xml:space="preserve"> </w:t>
      </w:r>
      <w:proofErr w:type="spellStart"/>
      <w:r>
        <w:t>staklima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prevučeni</w:t>
      </w:r>
      <w:proofErr w:type="spellEnd"/>
      <w:r>
        <w:t xml:space="preserve"> </w:t>
      </w:r>
      <w:proofErr w:type="spellStart"/>
      <w:r>
        <w:t>reflektujućim</w:t>
      </w:r>
      <w:proofErr w:type="spellEnd"/>
      <w:r>
        <w:t xml:space="preserve"> </w:t>
      </w:r>
      <w:proofErr w:type="spellStart"/>
      <w:r>
        <w:t>materijama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boje</w:t>
      </w:r>
      <w:proofErr w:type="spellEnd"/>
      <w:r>
        <w:t xml:space="preserve">, a </w:t>
      </w:r>
      <w:proofErr w:type="spellStart"/>
      <w:r>
        <w:t>noću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danju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smanjene</w:t>
      </w:r>
      <w:proofErr w:type="spellEnd"/>
      <w:r>
        <w:t xml:space="preserve"> </w:t>
      </w:r>
      <w:proofErr w:type="spellStart"/>
      <w:r>
        <w:t>vidljivosti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postavljena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trepćuća</w:t>
      </w:r>
      <w:proofErr w:type="spellEnd"/>
      <w:r>
        <w:t xml:space="preserve"> </w:t>
      </w:r>
      <w:proofErr w:type="spellStart"/>
      <w:r>
        <w:t>svetla</w:t>
      </w:r>
      <w:proofErr w:type="spellEnd"/>
      <w:r>
        <w:t xml:space="preserve"> </w:t>
      </w:r>
      <w:proofErr w:type="spellStart"/>
      <w:r>
        <w:t>narandžaste</w:t>
      </w:r>
      <w:proofErr w:type="spellEnd"/>
      <w:r>
        <w:t xml:space="preserve"> </w:t>
      </w:r>
      <w:proofErr w:type="spellStart"/>
      <w:r>
        <w:t>boje</w:t>
      </w:r>
      <w:proofErr w:type="spellEnd"/>
      <w:r>
        <w:t>.</w:t>
      </w:r>
    </w:p>
    <w:p w14:paraId="1BAEEAD5" w14:textId="77777777" w:rsidR="003C6AB3" w:rsidRDefault="003C6AB3" w:rsidP="003C6AB3">
      <w:pPr>
        <w:jc w:val="center"/>
      </w:pPr>
    </w:p>
    <w:p w14:paraId="2073A43B" w14:textId="77777777" w:rsidR="003C6AB3" w:rsidRDefault="003C6AB3" w:rsidP="003C6AB3">
      <w:pPr>
        <w:jc w:val="center"/>
      </w:pPr>
      <w:r>
        <w:t xml:space="preserve">7. </w:t>
      </w:r>
      <w:proofErr w:type="spellStart"/>
      <w:r>
        <w:t>Znaci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ovlašćena</w:t>
      </w:r>
      <w:proofErr w:type="spellEnd"/>
      <w:r>
        <w:t xml:space="preserve"> </w:t>
      </w:r>
      <w:proofErr w:type="spellStart"/>
      <w:r>
        <w:t>lica</w:t>
      </w:r>
      <w:proofErr w:type="spellEnd"/>
    </w:p>
    <w:p w14:paraId="0F701D6A" w14:textId="77777777" w:rsidR="003C6AB3" w:rsidRDefault="003C6AB3" w:rsidP="003C6AB3">
      <w:pPr>
        <w:jc w:val="center"/>
      </w:pPr>
    </w:p>
    <w:p w14:paraId="5B2524E7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150</w:t>
      </w:r>
    </w:p>
    <w:p w14:paraId="3B059101" w14:textId="77777777" w:rsidR="003C6AB3" w:rsidRDefault="003C6AB3" w:rsidP="003C6AB3">
      <w:pPr>
        <w:jc w:val="center"/>
      </w:pPr>
    </w:p>
    <w:p w14:paraId="5F989A18" w14:textId="77777777" w:rsidR="003C6AB3" w:rsidRDefault="003C6AB3" w:rsidP="003C6AB3">
      <w:pPr>
        <w:jc w:val="center"/>
      </w:pPr>
      <w:proofErr w:type="spellStart"/>
      <w:r>
        <w:t>Učesnici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postupaju</w:t>
      </w:r>
      <w:proofErr w:type="spellEnd"/>
      <w:r>
        <w:t xml:space="preserve"> po </w:t>
      </w:r>
      <w:proofErr w:type="spellStart"/>
      <w:r>
        <w:t>zahtevima</w:t>
      </w:r>
      <w:proofErr w:type="spellEnd"/>
      <w:r>
        <w:t xml:space="preserve"> </w:t>
      </w:r>
      <w:proofErr w:type="spellStart"/>
      <w:r>
        <w:t>izraženim</w:t>
      </w:r>
      <w:proofErr w:type="spellEnd"/>
      <w:r>
        <w:t xml:space="preserve"> </w:t>
      </w:r>
      <w:proofErr w:type="spellStart"/>
      <w:r>
        <w:t>pomoću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po </w:t>
      </w:r>
      <w:proofErr w:type="spellStart"/>
      <w:r>
        <w:t>naredbama</w:t>
      </w:r>
      <w:proofErr w:type="spellEnd"/>
      <w:r>
        <w:t xml:space="preserve"> </w:t>
      </w:r>
      <w:proofErr w:type="spellStart"/>
      <w:r>
        <w:t>milicionara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regulisanje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putevima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ovlašćeno</w:t>
      </w:r>
      <w:proofErr w:type="spellEnd"/>
      <w:r>
        <w:t xml:space="preserve"> lice).</w:t>
      </w:r>
    </w:p>
    <w:p w14:paraId="7C5C768A" w14:textId="77777777" w:rsidR="003C6AB3" w:rsidRDefault="003C6AB3" w:rsidP="003C6AB3">
      <w:pPr>
        <w:jc w:val="center"/>
      </w:pPr>
    </w:p>
    <w:p w14:paraId="023C7496" w14:textId="77777777" w:rsidR="003C6AB3" w:rsidRDefault="003C6AB3" w:rsidP="003C6AB3">
      <w:pPr>
        <w:jc w:val="center"/>
      </w:pPr>
      <w:proofErr w:type="spellStart"/>
      <w:r>
        <w:t>Ovlašćeno</w:t>
      </w:r>
      <w:proofErr w:type="spellEnd"/>
      <w:r>
        <w:t xml:space="preserve"> lice </w:t>
      </w:r>
      <w:proofErr w:type="spellStart"/>
      <w:r>
        <w:t>dužno</w:t>
      </w:r>
      <w:proofErr w:type="spellEnd"/>
      <w:r>
        <w:t xml:space="preserve"> je da se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davanju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 </w:t>
      </w:r>
      <w:proofErr w:type="spellStart"/>
      <w:r>
        <w:t>postavi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 </w:t>
      </w:r>
      <w:proofErr w:type="spellStart"/>
      <w:r>
        <w:t>tako</w:t>
      </w:r>
      <w:proofErr w:type="spellEnd"/>
      <w:r>
        <w:t xml:space="preserve"> da ga </w:t>
      </w:r>
      <w:proofErr w:type="spellStart"/>
      <w:r>
        <w:t>učesnici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,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znaci</w:t>
      </w:r>
      <w:proofErr w:type="spellEnd"/>
      <w:r>
        <w:t xml:space="preserve"> </w:t>
      </w:r>
      <w:proofErr w:type="spellStart"/>
      <w:r>
        <w:t>namenjeni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lako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dovoljne</w:t>
      </w:r>
      <w:proofErr w:type="spellEnd"/>
      <w:r>
        <w:t xml:space="preserve"> </w:t>
      </w:r>
      <w:proofErr w:type="spellStart"/>
      <w:r>
        <w:t>udaljenosti</w:t>
      </w:r>
      <w:proofErr w:type="spellEnd"/>
      <w:r>
        <w:t xml:space="preserve"> </w:t>
      </w:r>
      <w:proofErr w:type="spellStart"/>
      <w:r>
        <w:t>uočiti</w:t>
      </w:r>
      <w:proofErr w:type="spellEnd"/>
      <w:r>
        <w:t>.</w:t>
      </w:r>
    </w:p>
    <w:p w14:paraId="64515A0F" w14:textId="77777777" w:rsidR="003C6AB3" w:rsidRDefault="003C6AB3" w:rsidP="003C6AB3">
      <w:pPr>
        <w:jc w:val="center"/>
      </w:pPr>
    </w:p>
    <w:p w14:paraId="1FF8DACE" w14:textId="77777777" w:rsidR="003C6AB3" w:rsidRDefault="003C6AB3" w:rsidP="003C6AB3">
      <w:pPr>
        <w:jc w:val="center"/>
      </w:pPr>
      <w:proofErr w:type="spellStart"/>
      <w:r>
        <w:t>Znaci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se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vozila</w:t>
      </w:r>
      <w:proofErr w:type="spellEnd"/>
      <w:r>
        <w:t>.</w:t>
      </w:r>
    </w:p>
    <w:p w14:paraId="28EEC3CA" w14:textId="77777777" w:rsidR="003C6AB3" w:rsidRDefault="003C6AB3" w:rsidP="003C6AB3">
      <w:pPr>
        <w:jc w:val="center"/>
      </w:pPr>
    </w:p>
    <w:p w14:paraId="6AD9E3A3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151</w:t>
      </w:r>
    </w:p>
    <w:p w14:paraId="43FEDA74" w14:textId="77777777" w:rsidR="003C6AB3" w:rsidRDefault="003C6AB3" w:rsidP="003C6AB3">
      <w:pPr>
        <w:jc w:val="center"/>
      </w:pPr>
    </w:p>
    <w:p w14:paraId="230F5FE5" w14:textId="77777777" w:rsidR="003C6AB3" w:rsidRDefault="003C6AB3" w:rsidP="003C6AB3">
      <w:pPr>
        <w:jc w:val="center"/>
      </w:pPr>
      <w:proofErr w:type="spellStart"/>
      <w:r>
        <w:t>Znaci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učesnicima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ovlašćeno</w:t>
      </w:r>
      <w:proofErr w:type="spellEnd"/>
      <w:r>
        <w:t xml:space="preserve"> lice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znaci</w:t>
      </w:r>
      <w:proofErr w:type="spellEnd"/>
      <w:r>
        <w:t xml:space="preserve"> koji se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rukama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položajem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, </w:t>
      </w:r>
      <w:proofErr w:type="spellStart"/>
      <w:r>
        <w:t>zvučni</w:t>
      </w:r>
      <w:proofErr w:type="spellEnd"/>
      <w:r>
        <w:t xml:space="preserve"> </w:t>
      </w:r>
      <w:proofErr w:type="spellStart"/>
      <w:r>
        <w:t>znaci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svetlosni</w:t>
      </w:r>
      <w:proofErr w:type="spellEnd"/>
      <w:r>
        <w:t xml:space="preserve"> </w:t>
      </w:r>
      <w:proofErr w:type="spellStart"/>
      <w:r>
        <w:t>znaci</w:t>
      </w:r>
      <w:proofErr w:type="spellEnd"/>
      <w:r>
        <w:t>.</w:t>
      </w:r>
    </w:p>
    <w:p w14:paraId="1FDEA02C" w14:textId="77777777" w:rsidR="003C6AB3" w:rsidRDefault="003C6AB3" w:rsidP="003C6AB3">
      <w:pPr>
        <w:jc w:val="center"/>
      </w:pPr>
    </w:p>
    <w:p w14:paraId="3AB37281" w14:textId="77777777" w:rsidR="003C6AB3" w:rsidRDefault="003C6AB3" w:rsidP="003C6AB3">
      <w:pPr>
        <w:jc w:val="center"/>
      </w:pPr>
      <w:proofErr w:type="spellStart"/>
      <w:r>
        <w:t>Znaci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da se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 xml:space="preserve"> za </w:t>
      </w:r>
      <w:proofErr w:type="spellStart"/>
      <w:r>
        <w:t>učesnike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nedvosmisleno</w:t>
      </w:r>
      <w:proofErr w:type="spellEnd"/>
      <w:r>
        <w:t>.</w:t>
      </w:r>
    </w:p>
    <w:p w14:paraId="113C9363" w14:textId="77777777" w:rsidR="003C6AB3" w:rsidRDefault="003C6AB3" w:rsidP="003C6AB3">
      <w:pPr>
        <w:jc w:val="center"/>
      </w:pPr>
    </w:p>
    <w:p w14:paraId="5BEEEC3E" w14:textId="77777777" w:rsidR="003C6AB3" w:rsidRDefault="003C6AB3" w:rsidP="003C6AB3">
      <w:pPr>
        <w:jc w:val="center"/>
      </w:pPr>
      <w:r>
        <w:t>V DUŽNOSTI U SLUČAJU SAOBRAĆAJNE NEZGODE</w:t>
      </w:r>
    </w:p>
    <w:p w14:paraId="77E9F7F6" w14:textId="77777777" w:rsidR="003C6AB3" w:rsidRDefault="003C6AB3" w:rsidP="003C6AB3">
      <w:pPr>
        <w:jc w:val="center"/>
      </w:pPr>
    </w:p>
    <w:p w14:paraId="65DA98B8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152</w:t>
      </w:r>
    </w:p>
    <w:p w14:paraId="0E21AA88" w14:textId="77777777" w:rsidR="003C6AB3" w:rsidRDefault="003C6AB3" w:rsidP="003C6AB3">
      <w:pPr>
        <w:jc w:val="center"/>
      </w:pPr>
    </w:p>
    <w:p w14:paraId="3C97D529" w14:textId="77777777" w:rsidR="003C6AB3" w:rsidRDefault="003C6AB3" w:rsidP="003C6AB3">
      <w:pPr>
        <w:jc w:val="center"/>
      </w:pPr>
      <w:r>
        <w:t xml:space="preserve">Lice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zatekne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naiđe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mesto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povređenih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da </w:t>
      </w:r>
      <w:proofErr w:type="spellStart"/>
      <w:r>
        <w:t>ukaže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povređenim</w:t>
      </w:r>
      <w:proofErr w:type="spellEnd"/>
      <w:r>
        <w:t xml:space="preserve"> u </w:t>
      </w:r>
      <w:proofErr w:type="spellStart"/>
      <w:r>
        <w:t>saobraćajnoj</w:t>
      </w:r>
      <w:proofErr w:type="spellEnd"/>
      <w:r>
        <w:t xml:space="preserve"> </w:t>
      </w:r>
      <w:proofErr w:type="spellStart"/>
      <w:r>
        <w:t>nezgodi</w:t>
      </w:r>
      <w:proofErr w:type="spellEnd"/>
      <w:r>
        <w:t>.</w:t>
      </w:r>
    </w:p>
    <w:p w14:paraId="27D950C0" w14:textId="77777777" w:rsidR="003C6AB3" w:rsidRDefault="003C6AB3" w:rsidP="003C6AB3">
      <w:pPr>
        <w:jc w:val="center"/>
      </w:pPr>
    </w:p>
    <w:p w14:paraId="56FB9AD5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153</w:t>
      </w:r>
    </w:p>
    <w:p w14:paraId="0D6FC95B" w14:textId="77777777" w:rsidR="003C6AB3" w:rsidRDefault="003C6AB3" w:rsidP="003C6AB3">
      <w:pPr>
        <w:jc w:val="center"/>
      </w:pPr>
    </w:p>
    <w:p w14:paraId="148C51B9" w14:textId="77777777" w:rsidR="003C6AB3" w:rsidRDefault="003C6AB3" w:rsidP="003C6AB3">
      <w:pPr>
        <w:jc w:val="center"/>
      </w:pPr>
      <w:proofErr w:type="spellStart"/>
      <w:r>
        <w:t>Učesnik</w:t>
      </w:r>
      <w:proofErr w:type="spellEnd"/>
      <w:r>
        <w:t xml:space="preserve"> u </w:t>
      </w:r>
      <w:proofErr w:type="spellStart"/>
      <w:r>
        <w:t>saobraćajnoj</w:t>
      </w:r>
      <w:proofErr w:type="spellEnd"/>
      <w:r>
        <w:t xml:space="preserve"> </w:t>
      </w:r>
      <w:proofErr w:type="spellStart"/>
      <w:r>
        <w:t>nezgodi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neko</w:t>
      </w:r>
      <w:proofErr w:type="spellEnd"/>
      <w:r>
        <w:t xml:space="preserve"> </w:t>
      </w:r>
      <w:proofErr w:type="spellStart"/>
      <w:r>
        <w:t>izgubio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bio </w:t>
      </w:r>
      <w:proofErr w:type="spellStart"/>
      <w:r>
        <w:t>povređen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materijalna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je:</w:t>
      </w:r>
    </w:p>
    <w:p w14:paraId="6627D962" w14:textId="77777777" w:rsidR="003C6AB3" w:rsidRDefault="003C6AB3" w:rsidP="003C6AB3">
      <w:pPr>
        <w:jc w:val="center"/>
      </w:pPr>
    </w:p>
    <w:p w14:paraId="21CB60C4" w14:textId="77777777" w:rsidR="003C6AB3" w:rsidRDefault="003C6AB3" w:rsidP="003C6AB3">
      <w:pPr>
        <w:jc w:val="center"/>
      </w:pPr>
      <w:r>
        <w:t xml:space="preserve">1) da </w:t>
      </w:r>
      <w:proofErr w:type="spellStart"/>
      <w:r>
        <w:t>ostane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, s </w:t>
      </w:r>
      <w:proofErr w:type="spellStart"/>
      <w:r>
        <w:t>tim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udaljiti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povređenim</w:t>
      </w:r>
      <w:proofErr w:type="spellEnd"/>
      <w:r>
        <w:t xml:space="preserve"> u </w:t>
      </w:r>
      <w:proofErr w:type="spellStart"/>
      <w:r>
        <w:t>saobraćajnoj</w:t>
      </w:r>
      <w:proofErr w:type="spellEnd"/>
      <w:r>
        <w:t xml:space="preserve"> </w:t>
      </w:r>
      <w:proofErr w:type="spellStart"/>
      <w:r>
        <w:t>nezgodi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mu je </w:t>
      </w:r>
      <w:proofErr w:type="spellStart"/>
      <w:r>
        <w:t>samom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lekarska</w:t>
      </w:r>
      <w:proofErr w:type="spellEnd"/>
      <w:r>
        <w:t xml:space="preserve"> </w:t>
      </w:r>
      <w:proofErr w:type="spellStart"/>
      <w:proofErr w:type="gramStart"/>
      <w:r>
        <w:t>pomoć</w:t>
      </w:r>
      <w:proofErr w:type="spellEnd"/>
      <w:r>
        <w:t>;</w:t>
      </w:r>
      <w:proofErr w:type="gramEnd"/>
    </w:p>
    <w:p w14:paraId="124C02B7" w14:textId="77777777" w:rsidR="003C6AB3" w:rsidRDefault="003C6AB3" w:rsidP="003C6AB3">
      <w:pPr>
        <w:jc w:val="center"/>
      </w:pPr>
    </w:p>
    <w:p w14:paraId="0910F336" w14:textId="77777777" w:rsidR="003C6AB3" w:rsidRDefault="003C6AB3" w:rsidP="003C6AB3">
      <w:pPr>
        <w:jc w:val="center"/>
      </w:pPr>
      <w:r>
        <w:t xml:space="preserve">2) da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u </w:t>
      </w:r>
      <w:proofErr w:type="spellStart"/>
      <w:r>
        <w:t>njegovoj</w:t>
      </w:r>
      <w:proofErr w:type="spellEnd"/>
      <w:r>
        <w:t xml:space="preserve"> </w:t>
      </w:r>
      <w:proofErr w:type="spellStart"/>
      <w:r>
        <w:t>moći</w:t>
      </w:r>
      <w:proofErr w:type="spellEnd"/>
      <w:r>
        <w:t xml:space="preserve"> da se </w:t>
      </w:r>
      <w:proofErr w:type="spellStart"/>
      <w:r>
        <w:t>otklone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nastanu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se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normalno</w:t>
      </w:r>
      <w:proofErr w:type="spellEnd"/>
      <w:r>
        <w:t xml:space="preserve"> </w:t>
      </w:r>
      <w:proofErr w:type="spellStart"/>
      <w:r>
        <w:t>odvijanje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nastoji</w:t>
      </w:r>
      <w:proofErr w:type="spellEnd"/>
      <w:r>
        <w:t xml:space="preserve"> da se ne </w:t>
      </w:r>
      <w:proofErr w:type="spellStart"/>
      <w:r>
        <w:t>menja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se </w:t>
      </w:r>
      <w:proofErr w:type="spellStart"/>
      <w:r>
        <w:t>sačuvaju</w:t>
      </w:r>
      <w:proofErr w:type="spellEnd"/>
      <w:r>
        <w:t xml:space="preserve"> </w:t>
      </w:r>
      <w:proofErr w:type="spellStart"/>
      <w:r>
        <w:t>postojeći</w:t>
      </w:r>
      <w:proofErr w:type="spellEnd"/>
      <w:r>
        <w:t xml:space="preserve"> </w:t>
      </w:r>
      <w:proofErr w:type="spellStart"/>
      <w:r>
        <w:t>tragovi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</w:t>
      </w:r>
      <w:proofErr w:type="spellStart"/>
      <w:r>
        <w:t>preduzimanje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ne </w:t>
      </w:r>
      <w:proofErr w:type="spellStart"/>
      <w:r>
        <w:t>ugrožava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proofErr w:type="gramStart"/>
      <w:r>
        <w:t>saobraćaja</w:t>
      </w:r>
      <w:proofErr w:type="spellEnd"/>
      <w:r>
        <w:t>;</w:t>
      </w:r>
      <w:proofErr w:type="gramEnd"/>
    </w:p>
    <w:p w14:paraId="6A4F1217" w14:textId="77777777" w:rsidR="003C6AB3" w:rsidRDefault="003C6AB3" w:rsidP="003C6AB3">
      <w:pPr>
        <w:jc w:val="center"/>
      </w:pPr>
    </w:p>
    <w:p w14:paraId="7675F463" w14:textId="77777777" w:rsidR="003C6AB3" w:rsidRDefault="003C6AB3" w:rsidP="003C6AB3">
      <w:pPr>
        <w:jc w:val="center"/>
      </w:pPr>
      <w:r>
        <w:t xml:space="preserve">3) da o </w:t>
      </w:r>
      <w:proofErr w:type="spellStart"/>
      <w:r>
        <w:t>saobraćajnoj</w:t>
      </w:r>
      <w:proofErr w:type="spellEnd"/>
      <w:r>
        <w:t xml:space="preserve"> </w:t>
      </w:r>
      <w:proofErr w:type="spellStart"/>
      <w:r>
        <w:t>nezgodi</w:t>
      </w:r>
      <w:proofErr w:type="spellEnd"/>
      <w:r>
        <w:t xml:space="preserve">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najbliži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i</w:t>
      </w:r>
      <w:proofErr w:type="spellEnd"/>
      <w:r>
        <w:t xml:space="preserve"> da se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mesto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sačeka</w:t>
      </w:r>
      <w:proofErr w:type="spellEnd"/>
      <w:r>
        <w:t xml:space="preserve"> </w:t>
      </w:r>
      <w:proofErr w:type="spellStart"/>
      <w:r>
        <w:t>dolazak</w:t>
      </w:r>
      <w:proofErr w:type="spellEnd"/>
      <w:r>
        <w:t xml:space="preserve"> </w:t>
      </w:r>
      <w:proofErr w:type="spellStart"/>
      <w:r>
        <w:t>službenog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uviđaj</w:t>
      </w:r>
      <w:proofErr w:type="spellEnd"/>
      <w:r>
        <w:t>.</w:t>
      </w:r>
    </w:p>
    <w:p w14:paraId="262D79B8" w14:textId="77777777" w:rsidR="003C6AB3" w:rsidRDefault="003C6AB3" w:rsidP="003C6AB3">
      <w:pPr>
        <w:jc w:val="center"/>
      </w:pPr>
    </w:p>
    <w:p w14:paraId="39A35625" w14:textId="77777777" w:rsidR="003C6AB3" w:rsidRDefault="003C6AB3" w:rsidP="003C6AB3">
      <w:pPr>
        <w:jc w:val="center"/>
      </w:pPr>
      <w:proofErr w:type="spellStart"/>
      <w:r>
        <w:t>Nadležni</w:t>
      </w:r>
      <w:proofErr w:type="spellEnd"/>
      <w:r>
        <w:t xml:space="preserve"> organ koji je </w:t>
      </w:r>
      <w:proofErr w:type="spellStart"/>
      <w:r>
        <w:t>obavešten</w:t>
      </w:r>
      <w:proofErr w:type="spellEnd"/>
      <w:r>
        <w:t xml:space="preserve"> o </w:t>
      </w:r>
      <w:proofErr w:type="spellStart"/>
      <w:r>
        <w:t>saobraćajnoj</w:t>
      </w:r>
      <w:proofErr w:type="spellEnd"/>
      <w:r>
        <w:t xml:space="preserve"> </w:t>
      </w:r>
      <w:proofErr w:type="spellStart"/>
      <w:r>
        <w:t>nezgodi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neko</w:t>
      </w:r>
      <w:proofErr w:type="spellEnd"/>
      <w:r>
        <w:t xml:space="preserve"> lice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povređeno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o tome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najbliže</w:t>
      </w:r>
      <w:proofErr w:type="spellEnd"/>
      <w:r>
        <w:t xml:space="preserve"> </w:t>
      </w:r>
      <w:proofErr w:type="spellStart"/>
      <w:r>
        <w:t>zdravstveno</w:t>
      </w:r>
      <w:proofErr w:type="spellEnd"/>
      <w:r>
        <w:t xml:space="preserve"> </w:t>
      </w:r>
      <w:proofErr w:type="spellStart"/>
      <w:r>
        <w:t>preduzeće</w:t>
      </w:r>
      <w:proofErr w:type="spellEnd"/>
      <w:r>
        <w:t>.</w:t>
      </w:r>
    </w:p>
    <w:p w14:paraId="4A2C9C29" w14:textId="77777777" w:rsidR="003C6AB3" w:rsidRDefault="003C6AB3" w:rsidP="003C6AB3">
      <w:pPr>
        <w:jc w:val="center"/>
      </w:pPr>
    </w:p>
    <w:p w14:paraId="2C6FBF1E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154</w:t>
      </w:r>
    </w:p>
    <w:p w14:paraId="56039CCB" w14:textId="77777777" w:rsidR="003C6AB3" w:rsidRDefault="003C6AB3" w:rsidP="003C6AB3">
      <w:pPr>
        <w:jc w:val="center"/>
      </w:pPr>
    </w:p>
    <w:p w14:paraId="63A2E8BE" w14:textId="77777777" w:rsidR="003C6AB3" w:rsidRDefault="003C6AB3" w:rsidP="003C6AB3">
      <w:pPr>
        <w:jc w:val="center"/>
      </w:pPr>
      <w:proofErr w:type="spellStart"/>
      <w:r>
        <w:t>Vozač</w:t>
      </w:r>
      <w:proofErr w:type="spellEnd"/>
      <w:r>
        <w:t xml:space="preserve"> koji se </w:t>
      </w:r>
      <w:proofErr w:type="spellStart"/>
      <w:r>
        <w:t>zatekne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naiđe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mesto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preveze</w:t>
      </w:r>
      <w:proofErr w:type="spellEnd"/>
      <w:r>
        <w:t xml:space="preserve"> lice </w:t>
      </w:r>
      <w:proofErr w:type="spellStart"/>
      <w:r>
        <w:t>povređeno</w:t>
      </w:r>
      <w:proofErr w:type="spellEnd"/>
      <w:r>
        <w:t xml:space="preserve"> u </w:t>
      </w:r>
      <w:proofErr w:type="spellStart"/>
      <w:r>
        <w:t>saobraćajnoj</w:t>
      </w:r>
      <w:proofErr w:type="spellEnd"/>
      <w:r>
        <w:t xml:space="preserve"> </w:t>
      </w:r>
      <w:proofErr w:type="spellStart"/>
      <w:r>
        <w:t>nezgodi</w:t>
      </w:r>
      <w:proofErr w:type="spellEnd"/>
      <w:r>
        <w:t xml:space="preserve"> do </w:t>
      </w:r>
      <w:proofErr w:type="spellStart"/>
      <w:r>
        <w:t>najbližeg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>.</w:t>
      </w:r>
    </w:p>
    <w:p w14:paraId="7BC7A86C" w14:textId="77777777" w:rsidR="003C6AB3" w:rsidRDefault="003C6AB3" w:rsidP="003C6AB3">
      <w:pPr>
        <w:jc w:val="center"/>
      </w:pPr>
    </w:p>
    <w:p w14:paraId="35952A8D" w14:textId="77777777" w:rsidR="003C6AB3" w:rsidRDefault="003C6AB3" w:rsidP="003C6AB3">
      <w:pPr>
        <w:jc w:val="center"/>
      </w:pPr>
      <w:proofErr w:type="spellStart"/>
      <w:r>
        <w:t>Vozač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postupi</w:t>
      </w:r>
      <w:proofErr w:type="spellEnd"/>
      <w:r>
        <w:t xml:space="preserve"> po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pre </w:t>
      </w:r>
      <w:proofErr w:type="spellStart"/>
      <w:r>
        <w:t>dolaska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nezgoda</w:t>
      </w:r>
      <w:proofErr w:type="spellEnd"/>
      <w:r>
        <w:t xml:space="preserve"> </w:t>
      </w:r>
      <w:proofErr w:type="spellStart"/>
      <w:r>
        <w:t>dogodila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očekivati</w:t>
      </w:r>
      <w:proofErr w:type="spellEnd"/>
      <w:r>
        <w:t xml:space="preserve"> </w:t>
      </w:r>
      <w:proofErr w:type="spellStart"/>
      <w:r>
        <w:t>brzi</w:t>
      </w:r>
      <w:proofErr w:type="spellEnd"/>
      <w:r>
        <w:t xml:space="preserve"> </w:t>
      </w:r>
      <w:proofErr w:type="spellStart"/>
      <w:r>
        <w:t>dolazak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hitne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zaključi</w:t>
      </w:r>
      <w:proofErr w:type="spellEnd"/>
      <w:r>
        <w:t xml:space="preserve"> da se </w:t>
      </w:r>
      <w:proofErr w:type="spellStart"/>
      <w:r>
        <w:t>nestručnim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neodgovarajućim</w:t>
      </w:r>
      <w:proofErr w:type="spellEnd"/>
      <w:r>
        <w:t xml:space="preserve"> </w:t>
      </w:r>
      <w:proofErr w:type="spellStart"/>
      <w:r>
        <w:t>načinom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povređenog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pogoršati</w:t>
      </w:r>
      <w:proofErr w:type="spellEnd"/>
      <w:r>
        <w:t>.</w:t>
      </w:r>
    </w:p>
    <w:p w14:paraId="368E2BAE" w14:textId="77777777" w:rsidR="003C6AB3" w:rsidRDefault="003C6AB3" w:rsidP="003C6AB3">
      <w:pPr>
        <w:jc w:val="center"/>
      </w:pPr>
    </w:p>
    <w:p w14:paraId="072E7E7E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155</w:t>
      </w:r>
    </w:p>
    <w:p w14:paraId="1DB757CE" w14:textId="77777777" w:rsidR="003C6AB3" w:rsidRDefault="003C6AB3" w:rsidP="003C6AB3">
      <w:pPr>
        <w:jc w:val="center"/>
      </w:pPr>
    </w:p>
    <w:p w14:paraId="1DB03DE0" w14:textId="77777777" w:rsidR="003C6AB3" w:rsidRDefault="003C6AB3" w:rsidP="003C6AB3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zdravstveno</w:t>
      </w:r>
      <w:proofErr w:type="spellEnd"/>
      <w:r>
        <w:t xml:space="preserve"> </w:t>
      </w:r>
      <w:proofErr w:type="spellStart"/>
      <w:r>
        <w:t>preduzeće</w:t>
      </w:r>
      <w:proofErr w:type="spellEnd"/>
      <w:r>
        <w:t xml:space="preserve"> </w:t>
      </w:r>
      <w:proofErr w:type="spellStart"/>
      <w:r>
        <w:t>obavešteno</w:t>
      </w:r>
      <w:proofErr w:type="spellEnd"/>
      <w:r>
        <w:t xml:space="preserve"> o </w:t>
      </w:r>
      <w:proofErr w:type="spellStart"/>
      <w:r>
        <w:t>saobraćajnoj</w:t>
      </w:r>
      <w:proofErr w:type="spellEnd"/>
      <w:r>
        <w:t xml:space="preserve"> </w:t>
      </w:r>
      <w:proofErr w:type="spellStart"/>
      <w:r>
        <w:t>nezgodi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primilo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lečenje</w:t>
      </w:r>
      <w:proofErr w:type="spellEnd"/>
      <w:r>
        <w:t xml:space="preserve"> lice </w:t>
      </w:r>
      <w:proofErr w:type="spellStart"/>
      <w:r>
        <w:t>povređeno</w:t>
      </w:r>
      <w:proofErr w:type="spellEnd"/>
      <w:r>
        <w:t xml:space="preserve"> u </w:t>
      </w:r>
      <w:proofErr w:type="spellStart"/>
      <w:r>
        <w:t>saobraćajnoj</w:t>
      </w:r>
      <w:proofErr w:type="spellEnd"/>
      <w:r>
        <w:t xml:space="preserve"> </w:t>
      </w:r>
      <w:proofErr w:type="spellStart"/>
      <w:r>
        <w:t>nezgodi</w:t>
      </w:r>
      <w:proofErr w:type="spellEnd"/>
      <w:r>
        <w:t xml:space="preserve">, </w:t>
      </w:r>
      <w:proofErr w:type="spellStart"/>
      <w:r>
        <w:t>dužno</w:t>
      </w:r>
      <w:proofErr w:type="spellEnd"/>
      <w:r>
        <w:t xml:space="preserve"> je da o tome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unutrašnjih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>.</w:t>
      </w:r>
    </w:p>
    <w:p w14:paraId="0D426B28" w14:textId="77777777" w:rsidR="003C6AB3" w:rsidRDefault="003C6AB3" w:rsidP="003C6AB3">
      <w:pPr>
        <w:jc w:val="center"/>
      </w:pPr>
    </w:p>
    <w:p w14:paraId="48159A86" w14:textId="77777777" w:rsidR="003C6AB3" w:rsidRDefault="003C6AB3" w:rsidP="003C6AB3">
      <w:pPr>
        <w:jc w:val="center"/>
      </w:pPr>
      <w:proofErr w:type="spellStart"/>
      <w:r>
        <w:t>Ako</w:t>
      </w:r>
      <w:proofErr w:type="spellEnd"/>
      <w:r>
        <w:t xml:space="preserve"> lice </w:t>
      </w:r>
      <w:proofErr w:type="spellStart"/>
      <w:r>
        <w:t>povređeno</w:t>
      </w:r>
      <w:proofErr w:type="spellEnd"/>
      <w:r>
        <w:t xml:space="preserve"> u </w:t>
      </w:r>
      <w:proofErr w:type="spellStart"/>
      <w:r>
        <w:t>saobraćajnoj</w:t>
      </w:r>
      <w:proofErr w:type="spellEnd"/>
      <w:r>
        <w:t xml:space="preserve"> </w:t>
      </w:r>
      <w:proofErr w:type="spellStart"/>
      <w:r>
        <w:t>nezgodi</w:t>
      </w:r>
      <w:proofErr w:type="spellEnd"/>
      <w:r>
        <w:t xml:space="preserve"> </w:t>
      </w:r>
      <w:proofErr w:type="spellStart"/>
      <w:r>
        <w:t>umre</w:t>
      </w:r>
      <w:proofErr w:type="spellEnd"/>
      <w:r>
        <w:t xml:space="preserve"> od </w:t>
      </w:r>
      <w:proofErr w:type="spellStart"/>
      <w:r>
        <w:t>zadobijenih</w:t>
      </w:r>
      <w:proofErr w:type="spellEnd"/>
      <w:r>
        <w:t xml:space="preserve"> </w:t>
      </w:r>
      <w:proofErr w:type="spellStart"/>
      <w:r>
        <w:t>povreda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opravdana</w:t>
      </w:r>
      <w:proofErr w:type="spellEnd"/>
      <w:r>
        <w:t xml:space="preserve"> </w:t>
      </w:r>
      <w:proofErr w:type="spellStart"/>
      <w:r>
        <w:t>sumnja</w:t>
      </w:r>
      <w:proofErr w:type="spellEnd"/>
      <w:r>
        <w:t xml:space="preserve"> da je </w:t>
      </w:r>
      <w:proofErr w:type="spellStart"/>
      <w:r>
        <w:t>kod</w:t>
      </w:r>
      <w:proofErr w:type="spellEnd"/>
      <w:r>
        <w:t xml:space="preserve"> </w:t>
      </w:r>
      <w:proofErr w:type="spellStart"/>
      <w:r>
        <w:t>vozača</w:t>
      </w:r>
      <w:proofErr w:type="spellEnd"/>
      <w:r>
        <w:t xml:space="preserve">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do </w:t>
      </w:r>
      <w:proofErr w:type="spellStart"/>
      <w:r>
        <w:t>smanjenja</w:t>
      </w:r>
      <w:proofErr w:type="spellEnd"/>
      <w:r>
        <w:t xml:space="preserve"> </w:t>
      </w:r>
      <w:proofErr w:type="spellStart"/>
      <w:r>
        <w:t>psihičke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fizičke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motorni</w:t>
      </w:r>
      <w:proofErr w:type="spellEnd"/>
      <w:r>
        <w:t xml:space="preserve"> </w:t>
      </w:r>
      <w:proofErr w:type="spellStart"/>
      <w:r>
        <w:t>pogon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tramvajem</w:t>
      </w:r>
      <w:proofErr w:type="spellEnd"/>
      <w:r>
        <w:t xml:space="preserve">, </w:t>
      </w:r>
      <w:proofErr w:type="spellStart"/>
      <w:r>
        <w:t>zdravstveno</w:t>
      </w:r>
      <w:proofErr w:type="spellEnd"/>
      <w:r>
        <w:t xml:space="preserve"> </w:t>
      </w:r>
      <w:proofErr w:type="spellStart"/>
      <w:r>
        <w:t>preduzeće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da o tome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unutrašnjih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>.</w:t>
      </w:r>
    </w:p>
    <w:p w14:paraId="7FD5DAF8" w14:textId="77777777" w:rsidR="003C6AB3" w:rsidRDefault="003C6AB3" w:rsidP="003C6AB3">
      <w:pPr>
        <w:jc w:val="center"/>
      </w:pPr>
    </w:p>
    <w:p w14:paraId="4A3E698F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156</w:t>
      </w:r>
    </w:p>
    <w:p w14:paraId="57646A64" w14:textId="77777777" w:rsidR="003C6AB3" w:rsidRDefault="003C6AB3" w:rsidP="003C6AB3">
      <w:pPr>
        <w:jc w:val="center"/>
      </w:pPr>
    </w:p>
    <w:p w14:paraId="42525731" w14:textId="77777777" w:rsidR="003C6AB3" w:rsidRDefault="003C6AB3" w:rsidP="003C6AB3">
      <w:pPr>
        <w:jc w:val="center"/>
      </w:pPr>
      <w:proofErr w:type="spellStart"/>
      <w:r>
        <w:t>Ovlašćena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izađu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mesto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poginulih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povređenih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materijalna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sačine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o </w:t>
      </w:r>
      <w:proofErr w:type="spellStart"/>
      <w:r>
        <w:t>uviđaju</w:t>
      </w:r>
      <w:proofErr w:type="spellEnd"/>
      <w:r>
        <w:t>.</w:t>
      </w:r>
    </w:p>
    <w:p w14:paraId="6BE7DCF9" w14:textId="77777777" w:rsidR="003C6AB3" w:rsidRDefault="003C6AB3" w:rsidP="003C6AB3">
      <w:pPr>
        <w:jc w:val="center"/>
      </w:pPr>
    </w:p>
    <w:p w14:paraId="3915250F" w14:textId="77777777" w:rsidR="003C6AB3" w:rsidRDefault="003C6AB3" w:rsidP="003C6AB3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prisutan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učestvovalo</w:t>
      </w:r>
      <w:proofErr w:type="spellEnd"/>
      <w:r>
        <w:t xml:space="preserve"> u </w:t>
      </w:r>
      <w:proofErr w:type="spellStart"/>
      <w:r>
        <w:t>saobraćajnoj</w:t>
      </w:r>
      <w:proofErr w:type="spellEnd"/>
      <w:r>
        <w:t xml:space="preserve"> </w:t>
      </w:r>
      <w:proofErr w:type="spellStart"/>
      <w:r>
        <w:t>nezgodi</w:t>
      </w:r>
      <w:proofErr w:type="spellEnd"/>
      <w:r>
        <w:t xml:space="preserve">, </w:t>
      </w:r>
      <w:proofErr w:type="spellStart"/>
      <w:r>
        <w:t>prisutni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, </w:t>
      </w:r>
      <w:proofErr w:type="spellStart"/>
      <w:r>
        <w:t>učesnik</w:t>
      </w:r>
      <w:proofErr w:type="spellEnd"/>
      <w:r>
        <w:t xml:space="preserve"> u </w:t>
      </w:r>
      <w:proofErr w:type="spellStart"/>
      <w:r>
        <w:t>saobraćajnoj</w:t>
      </w:r>
      <w:proofErr w:type="spellEnd"/>
      <w:r>
        <w:t xml:space="preserve"> </w:t>
      </w:r>
      <w:proofErr w:type="spellStart"/>
      <w:r>
        <w:t>nezgodi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odsutnom</w:t>
      </w:r>
      <w:proofErr w:type="spellEnd"/>
      <w:r>
        <w:t xml:space="preserve"> </w:t>
      </w:r>
      <w:proofErr w:type="spellStart"/>
      <w:r>
        <w:t>vlasniku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stana</w:t>
      </w:r>
      <w:proofErr w:type="spellEnd"/>
      <w:r>
        <w:t>.</w:t>
      </w:r>
    </w:p>
    <w:p w14:paraId="7B3B79CD" w14:textId="77777777" w:rsidR="003C6AB3" w:rsidRDefault="003C6AB3" w:rsidP="003C6AB3">
      <w:pPr>
        <w:jc w:val="center"/>
      </w:pPr>
    </w:p>
    <w:p w14:paraId="33BCA702" w14:textId="77777777" w:rsidR="003C6AB3" w:rsidRDefault="003C6AB3" w:rsidP="003C6AB3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 u </w:t>
      </w:r>
      <w:proofErr w:type="spellStart"/>
      <w:r>
        <w:t>saobraćajnoj</w:t>
      </w:r>
      <w:proofErr w:type="spellEnd"/>
      <w:r>
        <w:t xml:space="preserve"> </w:t>
      </w:r>
      <w:proofErr w:type="spellStart"/>
      <w:r>
        <w:t>nezgodi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manja</w:t>
      </w:r>
      <w:proofErr w:type="spellEnd"/>
      <w:r>
        <w:t xml:space="preserve"> </w:t>
      </w:r>
      <w:proofErr w:type="spellStart"/>
      <w:r>
        <w:t>materijalna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vozilu</w:t>
      </w:r>
      <w:proofErr w:type="spellEnd"/>
      <w:r>
        <w:t xml:space="preserve">,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odsutnosti</w:t>
      </w:r>
      <w:proofErr w:type="spellEnd"/>
      <w:r>
        <w:t xml:space="preserve"> </w:t>
      </w:r>
      <w:proofErr w:type="spellStart"/>
      <w:r>
        <w:t>vozača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mogućnosti</w:t>
      </w:r>
      <w:proofErr w:type="spellEnd"/>
      <w:r>
        <w:t xml:space="preserve"> da </w:t>
      </w:r>
      <w:proofErr w:type="spellStart"/>
      <w:r>
        <w:t>da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osiguranju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da o </w:t>
      </w:r>
      <w:proofErr w:type="spellStart"/>
      <w:r>
        <w:t>toj</w:t>
      </w:r>
      <w:proofErr w:type="spellEnd"/>
      <w:r>
        <w:t xml:space="preserve"> </w:t>
      </w:r>
      <w:proofErr w:type="spellStart"/>
      <w:r>
        <w:t>nezgodi</w:t>
      </w:r>
      <w:proofErr w:type="spellEnd"/>
      <w:r>
        <w:t xml:space="preserve">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unutrašnjih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tom </w:t>
      </w:r>
      <w:proofErr w:type="spellStart"/>
      <w:r>
        <w:t>organu</w:t>
      </w:r>
      <w:proofErr w:type="spellEnd"/>
      <w:r>
        <w:t xml:space="preserve"> da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oštećenom</w:t>
      </w:r>
      <w:proofErr w:type="spellEnd"/>
      <w:r>
        <w:t xml:space="preserve"> </w:t>
      </w:r>
      <w:proofErr w:type="spellStart"/>
      <w:r>
        <w:t>vozilu</w:t>
      </w:r>
      <w:proofErr w:type="spellEnd"/>
      <w:r>
        <w:t>.</w:t>
      </w:r>
    </w:p>
    <w:p w14:paraId="675FC32D" w14:textId="77777777" w:rsidR="003C6AB3" w:rsidRDefault="003C6AB3" w:rsidP="003C6AB3">
      <w:pPr>
        <w:jc w:val="center"/>
      </w:pPr>
    </w:p>
    <w:p w14:paraId="5FCF922D" w14:textId="77777777" w:rsidR="003C6AB3" w:rsidRDefault="003C6AB3" w:rsidP="003C6AB3">
      <w:pPr>
        <w:jc w:val="center"/>
      </w:pPr>
      <w:proofErr w:type="spellStart"/>
      <w:r>
        <w:t>Posle</w:t>
      </w:r>
      <w:proofErr w:type="spellEnd"/>
      <w:r>
        <w:t xml:space="preserve">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prouzrokovana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manja</w:t>
      </w:r>
      <w:proofErr w:type="spellEnd"/>
      <w:r>
        <w:t xml:space="preserve"> </w:t>
      </w:r>
      <w:proofErr w:type="spellStart"/>
      <w:r>
        <w:t>materijalna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, </w:t>
      </w:r>
      <w:proofErr w:type="spellStart"/>
      <w:r>
        <w:t>vozači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da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uklone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kolovoza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razmene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popune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potpišu</w:t>
      </w:r>
      <w:proofErr w:type="spellEnd"/>
      <w:r>
        <w:t xml:space="preserve"> </w:t>
      </w:r>
      <w:proofErr w:type="spellStart"/>
      <w:r>
        <w:t>Evropski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saobraćajnoj</w:t>
      </w:r>
      <w:proofErr w:type="spellEnd"/>
      <w:r>
        <w:t xml:space="preserve"> </w:t>
      </w:r>
      <w:proofErr w:type="spellStart"/>
      <w:r>
        <w:t>nezgodi</w:t>
      </w:r>
      <w:proofErr w:type="spellEnd"/>
      <w:r>
        <w:t>.</w:t>
      </w:r>
    </w:p>
    <w:p w14:paraId="3927B9B7" w14:textId="77777777" w:rsidR="003C6AB3" w:rsidRDefault="003C6AB3" w:rsidP="003C6AB3">
      <w:pPr>
        <w:jc w:val="center"/>
      </w:pPr>
    </w:p>
    <w:p w14:paraId="440C7480" w14:textId="77777777" w:rsidR="003C6AB3" w:rsidRDefault="003C6AB3" w:rsidP="003C6AB3">
      <w:pPr>
        <w:jc w:val="center"/>
      </w:pPr>
      <w:proofErr w:type="spellStart"/>
      <w:r>
        <w:t>Nadležni</w:t>
      </w:r>
      <w:proofErr w:type="spellEnd"/>
      <w:r>
        <w:t xml:space="preserve"> organ </w:t>
      </w:r>
      <w:proofErr w:type="spellStart"/>
      <w:r>
        <w:t>unutrašnjih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izađe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mesto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manja</w:t>
      </w:r>
      <w:proofErr w:type="spellEnd"/>
      <w:r>
        <w:t xml:space="preserve"> </w:t>
      </w:r>
      <w:proofErr w:type="spellStart"/>
      <w:r>
        <w:t>materijalna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to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od </w:t>
      </w:r>
      <w:proofErr w:type="spellStart"/>
      <w:r>
        <w:t>učesnika</w:t>
      </w:r>
      <w:proofErr w:type="spellEnd"/>
      <w:r>
        <w:t xml:space="preserve">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nezgode</w:t>
      </w:r>
      <w:proofErr w:type="spellEnd"/>
      <w:r>
        <w:t>.</w:t>
      </w:r>
    </w:p>
    <w:p w14:paraId="2CDE363B" w14:textId="77777777" w:rsidR="003C6AB3" w:rsidRDefault="003C6AB3" w:rsidP="003C6AB3">
      <w:pPr>
        <w:jc w:val="center"/>
      </w:pPr>
    </w:p>
    <w:p w14:paraId="63D34634" w14:textId="77777777" w:rsidR="003C6AB3" w:rsidRDefault="003C6AB3" w:rsidP="003C6AB3">
      <w:pPr>
        <w:jc w:val="center"/>
      </w:pPr>
      <w:proofErr w:type="spellStart"/>
      <w:r>
        <w:lastRenderedPageBreak/>
        <w:t>Član</w:t>
      </w:r>
      <w:proofErr w:type="spellEnd"/>
      <w:r>
        <w:t xml:space="preserve"> 157</w:t>
      </w:r>
    </w:p>
    <w:p w14:paraId="3B3931C0" w14:textId="77777777" w:rsidR="003C6AB3" w:rsidRDefault="003C6AB3" w:rsidP="003C6AB3">
      <w:pPr>
        <w:jc w:val="center"/>
      </w:pPr>
    </w:p>
    <w:p w14:paraId="1C366C11" w14:textId="77777777" w:rsidR="003C6AB3" w:rsidRDefault="003C6AB3" w:rsidP="003C6AB3">
      <w:pPr>
        <w:jc w:val="center"/>
      </w:pPr>
      <w:r>
        <w:t xml:space="preserve">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učestvovalo</w:t>
      </w:r>
      <w:proofErr w:type="spellEnd"/>
      <w:r>
        <w:t xml:space="preserve"> u </w:t>
      </w:r>
      <w:proofErr w:type="spellStart"/>
      <w:r>
        <w:t>saobraćajnoj</w:t>
      </w:r>
      <w:proofErr w:type="spellEnd"/>
      <w:r>
        <w:t xml:space="preserve"> </w:t>
      </w:r>
      <w:proofErr w:type="spellStart"/>
      <w:r>
        <w:t>nezgodi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poginulih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povređenih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materijalna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</w:t>
      </w:r>
      <w:proofErr w:type="spellStart"/>
      <w:r>
        <w:t>uzimati</w:t>
      </w:r>
      <w:proofErr w:type="spellEnd"/>
      <w:r>
        <w:t xml:space="preserve"> </w:t>
      </w:r>
      <w:proofErr w:type="spellStart"/>
      <w:r>
        <w:t>alkoholna</w:t>
      </w:r>
      <w:proofErr w:type="spellEnd"/>
      <w:r>
        <w:t xml:space="preserve"> </w:t>
      </w:r>
      <w:proofErr w:type="spellStart"/>
      <w:r>
        <w:t>pića</w:t>
      </w:r>
      <w:proofErr w:type="spellEnd"/>
      <w:r>
        <w:t xml:space="preserve">, </w:t>
      </w:r>
      <w:proofErr w:type="spellStart"/>
      <w:r>
        <w:t>opojne</w:t>
      </w:r>
      <w:proofErr w:type="spellEnd"/>
      <w:r>
        <w:t xml:space="preserve"> </w:t>
      </w:r>
      <w:proofErr w:type="spellStart"/>
      <w:r>
        <w:t>droge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lekove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označeno</w:t>
      </w:r>
      <w:proofErr w:type="spellEnd"/>
      <w:r>
        <w:t xml:space="preserve"> da se ne </w:t>
      </w:r>
      <w:proofErr w:type="spellStart"/>
      <w:r>
        <w:t>smeju</w:t>
      </w:r>
      <w:proofErr w:type="spellEnd"/>
      <w:r>
        <w:t xml:space="preserve"> </w:t>
      </w:r>
      <w:proofErr w:type="spellStart"/>
      <w:r>
        <w:t>upotrebljavati</w:t>
      </w:r>
      <w:proofErr w:type="spellEnd"/>
      <w:r>
        <w:t xml:space="preserve"> pre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vožnje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se ne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uviđaj</w:t>
      </w:r>
      <w:proofErr w:type="spellEnd"/>
      <w:r>
        <w:t>.</w:t>
      </w:r>
    </w:p>
    <w:p w14:paraId="6EDC8F6E" w14:textId="77777777" w:rsidR="003C6AB3" w:rsidRDefault="003C6AB3" w:rsidP="003C6AB3">
      <w:pPr>
        <w:jc w:val="center"/>
      </w:pPr>
    </w:p>
    <w:p w14:paraId="1E776533" w14:textId="77777777" w:rsidR="003C6AB3" w:rsidRDefault="003C6AB3" w:rsidP="003C6AB3">
      <w:pPr>
        <w:jc w:val="center"/>
      </w:pPr>
      <w:proofErr w:type="spellStart"/>
      <w:r>
        <w:t>Ovlašćeno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uviđaj</w:t>
      </w:r>
      <w:proofErr w:type="spellEnd"/>
      <w:r>
        <w:t xml:space="preserve">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povređenih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materijalna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podvrgnuće</w:t>
      </w:r>
      <w:proofErr w:type="spellEnd"/>
      <w:r>
        <w:t xml:space="preserve"> </w:t>
      </w:r>
      <w:proofErr w:type="spellStart"/>
      <w:r>
        <w:t>neposredne</w:t>
      </w:r>
      <w:proofErr w:type="spellEnd"/>
      <w:r>
        <w:t xml:space="preserve"> </w:t>
      </w:r>
      <w:proofErr w:type="spellStart"/>
      <w:r>
        <w:t>učesnike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 </w:t>
      </w:r>
      <w:proofErr w:type="spellStart"/>
      <w:r>
        <w:t>ispitivanju</w:t>
      </w:r>
      <w:proofErr w:type="spellEnd"/>
      <w:r>
        <w:t xml:space="preserve"> </w:t>
      </w:r>
      <w:proofErr w:type="spellStart"/>
      <w:r>
        <w:t>pomoću</w:t>
      </w:r>
      <w:proofErr w:type="spellEnd"/>
      <w:r>
        <w:t xml:space="preserve"> </w:t>
      </w:r>
      <w:proofErr w:type="spellStart"/>
      <w:r>
        <w:t>odgovarajućih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aparata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uputiti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proveravanja</w:t>
      </w:r>
      <w:proofErr w:type="spellEnd"/>
      <w:r>
        <w:t xml:space="preserve"> da li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alkohola</w:t>
      </w:r>
      <w:proofErr w:type="spellEnd"/>
      <w:r>
        <w:t xml:space="preserve"> u </w:t>
      </w:r>
      <w:proofErr w:type="spellStart"/>
      <w:r>
        <w:t>organizmu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tim</w:t>
      </w:r>
      <w:proofErr w:type="spellEnd"/>
      <w:r>
        <w:t xml:space="preserve"> </w:t>
      </w:r>
      <w:proofErr w:type="spellStart"/>
      <w:r>
        <w:t>ispitivanjem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neposredni</w:t>
      </w:r>
      <w:proofErr w:type="spellEnd"/>
      <w:r>
        <w:t xml:space="preserve"> </w:t>
      </w:r>
      <w:proofErr w:type="spellStart"/>
      <w:r>
        <w:t>učesnici</w:t>
      </w:r>
      <w:proofErr w:type="spellEnd"/>
      <w:r>
        <w:t xml:space="preserve">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alkohola</w:t>
      </w:r>
      <w:proofErr w:type="spellEnd"/>
      <w:r>
        <w:t xml:space="preserve"> u </w:t>
      </w:r>
      <w:proofErr w:type="spellStart"/>
      <w:r>
        <w:t>organizmu</w:t>
      </w:r>
      <w:proofErr w:type="spellEnd"/>
      <w:r>
        <w:t xml:space="preserve">, </w:t>
      </w:r>
      <w:proofErr w:type="spellStart"/>
      <w:r>
        <w:t>ovlašćeno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uviđaj</w:t>
      </w:r>
      <w:proofErr w:type="spellEnd"/>
      <w:r>
        <w:t xml:space="preserve"> </w:t>
      </w:r>
      <w:proofErr w:type="spellStart"/>
      <w:r>
        <w:t>odrediće</w:t>
      </w:r>
      <w:proofErr w:type="spellEnd"/>
      <w:r>
        <w:t xml:space="preserve"> da </w:t>
      </w:r>
      <w:proofErr w:type="spellStart"/>
      <w:r>
        <w:t>im</w:t>
      </w:r>
      <w:proofErr w:type="spellEnd"/>
      <w:r>
        <w:t xml:space="preserve"> se </w:t>
      </w:r>
      <w:proofErr w:type="spellStart"/>
      <w:r>
        <w:t>uzme</w:t>
      </w:r>
      <w:proofErr w:type="spellEnd"/>
      <w:r>
        <w:t xml:space="preserve"> </w:t>
      </w:r>
      <w:proofErr w:type="spellStart"/>
      <w:r>
        <w:t>krv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krv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urin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analize</w:t>
      </w:r>
      <w:proofErr w:type="spellEnd"/>
      <w:r>
        <w:t>.</w:t>
      </w:r>
    </w:p>
    <w:p w14:paraId="65722147" w14:textId="77777777" w:rsidR="003C6AB3" w:rsidRDefault="003C6AB3" w:rsidP="003C6AB3">
      <w:pPr>
        <w:jc w:val="center"/>
      </w:pPr>
    </w:p>
    <w:p w14:paraId="66739322" w14:textId="77777777" w:rsidR="003C6AB3" w:rsidRDefault="003C6AB3" w:rsidP="003C6AB3">
      <w:pPr>
        <w:jc w:val="center"/>
      </w:pPr>
      <w:proofErr w:type="spellStart"/>
      <w:r>
        <w:t>Ako</w:t>
      </w:r>
      <w:proofErr w:type="spellEnd"/>
      <w:r>
        <w:t xml:space="preserve"> u </w:t>
      </w:r>
      <w:proofErr w:type="spellStart"/>
      <w:r>
        <w:t>saobraćajnoj</w:t>
      </w:r>
      <w:proofErr w:type="spellEnd"/>
      <w:r>
        <w:t xml:space="preserve"> </w:t>
      </w:r>
      <w:proofErr w:type="spellStart"/>
      <w:r>
        <w:t>nezgodi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poginulih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ovlašćeno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uviđaj</w:t>
      </w:r>
      <w:proofErr w:type="spellEnd"/>
      <w:r>
        <w:t xml:space="preserve"> </w:t>
      </w:r>
      <w:proofErr w:type="spellStart"/>
      <w:r>
        <w:t>odrediće</w:t>
      </w:r>
      <w:proofErr w:type="spellEnd"/>
      <w:r>
        <w:t xml:space="preserve"> da se </w:t>
      </w:r>
      <w:proofErr w:type="spellStart"/>
      <w:r>
        <w:t>neposrednim</w:t>
      </w:r>
      <w:proofErr w:type="spellEnd"/>
      <w:r>
        <w:t xml:space="preserve"> </w:t>
      </w:r>
      <w:proofErr w:type="spellStart"/>
      <w:r>
        <w:t>učesnicima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 </w:t>
      </w:r>
      <w:proofErr w:type="spellStart"/>
      <w:r>
        <w:t>uzmu</w:t>
      </w:r>
      <w:proofErr w:type="spellEnd"/>
      <w:r>
        <w:t xml:space="preserve"> </w:t>
      </w:r>
      <w:proofErr w:type="spellStart"/>
      <w:r>
        <w:t>krv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urin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da li </w:t>
      </w:r>
      <w:proofErr w:type="spellStart"/>
      <w:r>
        <w:t>su</w:t>
      </w:r>
      <w:proofErr w:type="spellEnd"/>
      <w:r>
        <w:t xml:space="preserve"> pod </w:t>
      </w:r>
      <w:proofErr w:type="spellStart"/>
      <w:r>
        <w:t>uticajem</w:t>
      </w:r>
      <w:proofErr w:type="spellEnd"/>
      <w:r>
        <w:t xml:space="preserve"> </w:t>
      </w:r>
      <w:proofErr w:type="spellStart"/>
      <w:r>
        <w:t>alkohola</w:t>
      </w:r>
      <w:proofErr w:type="spellEnd"/>
      <w:r>
        <w:t>.</w:t>
      </w:r>
    </w:p>
    <w:p w14:paraId="7AE0603B" w14:textId="77777777" w:rsidR="003C6AB3" w:rsidRDefault="003C6AB3" w:rsidP="003C6AB3">
      <w:pPr>
        <w:jc w:val="center"/>
      </w:pPr>
    </w:p>
    <w:p w14:paraId="0CD8B252" w14:textId="77777777" w:rsidR="003C6AB3" w:rsidRDefault="003C6AB3" w:rsidP="003C6AB3">
      <w:pPr>
        <w:jc w:val="center"/>
      </w:pPr>
      <w:r>
        <w:t xml:space="preserve">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lekar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odlučiti</w:t>
      </w:r>
      <w:proofErr w:type="spellEnd"/>
      <w:r>
        <w:t xml:space="preserve"> da se </w:t>
      </w:r>
      <w:proofErr w:type="spellStart"/>
      <w:r>
        <w:t>krv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krv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urin</w:t>
      </w:r>
      <w:proofErr w:type="spellEnd"/>
      <w:r>
        <w:t xml:space="preserve"> ne </w:t>
      </w:r>
      <w:proofErr w:type="spellStart"/>
      <w:r>
        <w:t>uzimaju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bi </w:t>
      </w:r>
      <w:proofErr w:type="spellStart"/>
      <w:r>
        <w:t>zbog</w:t>
      </w:r>
      <w:proofErr w:type="spellEnd"/>
      <w:r>
        <w:t xml:space="preserve"> toga </w:t>
      </w:r>
      <w:proofErr w:type="spellStart"/>
      <w:r>
        <w:t>nastupile</w:t>
      </w:r>
      <w:proofErr w:type="spellEnd"/>
      <w:r>
        <w:t xml:space="preserve"> </w:t>
      </w:r>
      <w:proofErr w:type="spellStart"/>
      <w:r>
        <w:t>štetne</w:t>
      </w:r>
      <w:proofErr w:type="spellEnd"/>
      <w:r>
        <w:t xml:space="preserve"> </w:t>
      </w:r>
      <w:proofErr w:type="spellStart"/>
      <w:r>
        <w:t>posledice</w:t>
      </w:r>
      <w:proofErr w:type="spellEnd"/>
      <w:r>
        <w:t xml:space="preserve"> po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u </w:t>
      </w:r>
      <w:proofErr w:type="spellStart"/>
      <w:r>
        <w:t>saobraćajnoj</w:t>
      </w:r>
      <w:proofErr w:type="spellEnd"/>
      <w:r>
        <w:t xml:space="preserve"> </w:t>
      </w:r>
      <w:proofErr w:type="spellStart"/>
      <w:r>
        <w:t>nezgodi</w:t>
      </w:r>
      <w:proofErr w:type="spellEnd"/>
      <w:r>
        <w:t>.</w:t>
      </w:r>
    </w:p>
    <w:p w14:paraId="703DA311" w14:textId="77777777" w:rsidR="003C6AB3" w:rsidRDefault="003C6AB3" w:rsidP="003C6AB3">
      <w:pPr>
        <w:jc w:val="center"/>
      </w:pPr>
    </w:p>
    <w:p w14:paraId="07A5B49F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158</w:t>
      </w:r>
    </w:p>
    <w:p w14:paraId="7B0EEB89" w14:textId="77777777" w:rsidR="003C6AB3" w:rsidRDefault="003C6AB3" w:rsidP="003C6AB3">
      <w:pPr>
        <w:jc w:val="center"/>
      </w:pPr>
    </w:p>
    <w:p w14:paraId="066ED452" w14:textId="77777777" w:rsidR="003C6AB3" w:rsidRDefault="003C6AB3" w:rsidP="003C6AB3">
      <w:pPr>
        <w:jc w:val="center"/>
      </w:pPr>
      <w:proofErr w:type="spellStart"/>
      <w:r>
        <w:t>Ovlašćeno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uviđaj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da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 xml:space="preserve"> </w:t>
      </w:r>
      <w:proofErr w:type="spellStart"/>
      <w:r>
        <w:t>ostaje</w:t>
      </w:r>
      <w:proofErr w:type="spellEnd"/>
      <w:r>
        <w:t xml:space="preserve"> </w:t>
      </w:r>
      <w:proofErr w:type="spellStart"/>
      <w:r>
        <w:t>iza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u </w:t>
      </w:r>
      <w:proofErr w:type="spellStart"/>
      <w:r>
        <w:t>saobraćajnoj</w:t>
      </w:r>
      <w:proofErr w:type="spellEnd"/>
      <w:r>
        <w:t xml:space="preserve"> </w:t>
      </w:r>
      <w:proofErr w:type="spellStart"/>
      <w:r>
        <w:t>nezgodi</w:t>
      </w:r>
      <w:proofErr w:type="spellEnd"/>
      <w:r>
        <w:t xml:space="preserve"> </w:t>
      </w:r>
      <w:proofErr w:type="spellStart"/>
      <w:r>
        <w:t>poginulo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teže</w:t>
      </w:r>
      <w:proofErr w:type="spellEnd"/>
      <w:r>
        <w:t xml:space="preserve"> </w:t>
      </w:r>
      <w:proofErr w:type="spellStart"/>
      <w:r>
        <w:t>povređeno</w:t>
      </w:r>
      <w:proofErr w:type="spellEnd"/>
      <w:r>
        <w:t xml:space="preserve">, da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organizaciju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uklanja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puta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zainteresovano</w:t>
      </w:r>
      <w:proofErr w:type="spellEnd"/>
      <w:r>
        <w:t xml:space="preserve"> lice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pruži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>.</w:t>
      </w:r>
    </w:p>
    <w:p w14:paraId="64D3F07B" w14:textId="77777777" w:rsidR="003C6AB3" w:rsidRDefault="003C6AB3" w:rsidP="003C6AB3">
      <w:pPr>
        <w:jc w:val="center"/>
      </w:pPr>
    </w:p>
    <w:p w14:paraId="31BD7C58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159</w:t>
      </w:r>
    </w:p>
    <w:p w14:paraId="4D5817C1" w14:textId="77777777" w:rsidR="003C6AB3" w:rsidRDefault="003C6AB3" w:rsidP="003C6AB3">
      <w:pPr>
        <w:jc w:val="center"/>
      </w:pPr>
    </w:p>
    <w:p w14:paraId="47943482" w14:textId="77777777" w:rsidR="003C6AB3" w:rsidRDefault="003C6AB3" w:rsidP="003C6AB3">
      <w:pPr>
        <w:jc w:val="center"/>
      </w:pPr>
      <w:proofErr w:type="spellStart"/>
      <w:r>
        <w:t>Vozač</w:t>
      </w:r>
      <w:proofErr w:type="spellEnd"/>
      <w:r>
        <w:t xml:space="preserve"> koji je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učestvovao</w:t>
      </w:r>
      <w:proofErr w:type="spellEnd"/>
      <w:r>
        <w:t xml:space="preserve"> u </w:t>
      </w:r>
      <w:proofErr w:type="spellStart"/>
      <w:r>
        <w:t>saobraćajnoj</w:t>
      </w:r>
      <w:proofErr w:type="spellEnd"/>
      <w:r>
        <w:t xml:space="preserve"> </w:t>
      </w:r>
      <w:proofErr w:type="spellStart"/>
      <w:r>
        <w:t>nezgodi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poginulih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povređenih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učestvovalo</w:t>
      </w:r>
      <w:proofErr w:type="spellEnd"/>
      <w:r>
        <w:t xml:space="preserve"> u </w:t>
      </w:r>
      <w:proofErr w:type="spellStart"/>
      <w:r>
        <w:t>takvoj</w:t>
      </w:r>
      <w:proofErr w:type="spellEnd"/>
      <w:r>
        <w:t xml:space="preserve"> </w:t>
      </w:r>
      <w:proofErr w:type="spellStart"/>
      <w:r>
        <w:t>nezgodi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traže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od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prisutna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se </w:t>
      </w:r>
      <w:proofErr w:type="spellStart"/>
      <w:r>
        <w:t>nezgoda</w:t>
      </w:r>
      <w:proofErr w:type="spellEnd"/>
      <w:r>
        <w:t xml:space="preserve"> </w:t>
      </w:r>
      <w:proofErr w:type="spellStart"/>
      <w:r>
        <w:t>dogodila</w:t>
      </w:r>
      <w:proofErr w:type="spellEnd"/>
      <w:r>
        <w:t>.</w:t>
      </w:r>
    </w:p>
    <w:p w14:paraId="1BAF4090" w14:textId="77777777" w:rsidR="003C6AB3" w:rsidRDefault="003C6AB3" w:rsidP="003C6AB3">
      <w:pPr>
        <w:jc w:val="center"/>
      </w:pPr>
    </w:p>
    <w:p w14:paraId="2D4C85EB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160</w:t>
      </w:r>
    </w:p>
    <w:p w14:paraId="6BBA4549" w14:textId="77777777" w:rsidR="003C6AB3" w:rsidRDefault="003C6AB3" w:rsidP="003C6AB3">
      <w:pPr>
        <w:jc w:val="center"/>
      </w:pPr>
    </w:p>
    <w:p w14:paraId="6400F535" w14:textId="77777777" w:rsidR="003C6AB3" w:rsidRDefault="003C6AB3" w:rsidP="003C6AB3">
      <w:pPr>
        <w:jc w:val="center"/>
      </w:pPr>
      <w:proofErr w:type="spellStart"/>
      <w:r>
        <w:lastRenderedPageBreak/>
        <w:t>Ako</w:t>
      </w:r>
      <w:proofErr w:type="spellEnd"/>
      <w:r>
        <w:t xml:space="preserve"> je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neispravnosti</w:t>
      </w:r>
      <w:proofErr w:type="spellEnd"/>
      <w:r>
        <w:t xml:space="preserve"> </w:t>
      </w:r>
      <w:proofErr w:type="spellStart"/>
      <w:r>
        <w:t>onesposobljeno</w:t>
      </w:r>
      <w:proofErr w:type="spellEnd"/>
      <w:r>
        <w:t xml:space="preserve"> za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kretanje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putu,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vozilo</w:t>
      </w:r>
      <w:proofErr w:type="spellEnd"/>
      <w:r>
        <w:t xml:space="preserve">, </w:t>
      </w:r>
      <w:proofErr w:type="spellStart"/>
      <w:r>
        <w:t>teret</w:t>
      </w:r>
      <w:proofErr w:type="spellEnd"/>
      <w:r>
        <w:t xml:space="preserve">,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rasut</w:t>
      </w:r>
      <w:proofErr w:type="spellEnd"/>
      <w:r>
        <w:t xml:space="preserve"> po putu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ukloni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kolovoza</w:t>
      </w:r>
      <w:proofErr w:type="spellEnd"/>
      <w:r>
        <w:t>.</w:t>
      </w:r>
    </w:p>
    <w:p w14:paraId="13CBDD7B" w14:textId="77777777" w:rsidR="003C6AB3" w:rsidRDefault="003C6AB3" w:rsidP="003C6AB3">
      <w:pPr>
        <w:jc w:val="center"/>
      </w:pPr>
    </w:p>
    <w:p w14:paraId="0EFC6864" w14:textId="77777777" w:rsidR="003C6AB3" w:rsidRDefault="003C6AB3" w:rsidP="003C6AB3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stanju</w:t>
      </w:r>
      <w:proofErr w:type="spellEnd"/>
      <w:r>
        <w:t xml:space="preserve"> da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ovlašćeno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zatekne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neispravnosti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zatražiće</w:t>
      </w:r>
      <w:proofErr w:type="spellEnd"/>
      <w:r>
        <w:t xml:space="preserve"> od </w:t>
      </w:r>
      <w:proofErr w:type="spellStart"/>
      <w:r>
        <w:t>organizacije</w:t>
      </w:r>
      <w:proofErr w:type="spellEnd"/>
      <w:r>
        <w:t xml:space="preserve"> za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puteva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ovlašćene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sigurno</w:t>
      </w:r>
      <w:proofErr w:type="spellEnd"/>
      <w:r>
        <w:t xml:space="preserve"> mesto </w:t>
      </w:r>
      <w:proofErr w:type="spellStart"/>
      <w:r>
        <w:t>ukloni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, </w:t>
      </w:r>
      <w:proofErr w:type="spellStart"/>
      <w:r>
        <w:t>teret</w:t>
      </w:r>
      <w:proofErr w:type="spellEnd"/>
      <w:r>
        <w:t xml:space="preserve">,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rasuti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kolovoza</w:t>
      </w:r>
      <w:proofErr w:type="spellEnd"/>
      <w:r>
        <w:t>.</w:t>
      </w:r>
    </w:p>
    <w:p w14:paraId="043D7A5B" w14:textId="77777777" w:rsidR="003C6AB3" w:rsidRDefault="003C6AB3" w:rsidP="003C6AB3">
      <w:pPr>
        <w:jc w:val="center"/>
      </w:pPr>
    </w:p>
    <w:p w14:paraId="458BA71C" w14:textId="77777777" w:rsidR="003C6AB3" w:rsidRDefault="003C6AB3" w:rsidP="003C6AB3">
      <w:pPr>
        <w:jc w:val="center"/>
      </w:pPr>
      <w:proofErr w:type="spellStart"/>
      <w:r>
        <w:t>Organizacija</w:t>
      </w:r>
      <w:proofErr w:type="spellEnd"/>
      <w:r>
        <w:t xml:space="preserve"> za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puteva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ovlašćena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je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hitno</w:t>
      </w:r>
      <w:proofErr w:type="spellEnd"/>
      <w:r>
        <w:t xml:space="preserve">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mere za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teretom</w:t>
      </w:r>
      <w:proofErr w:type="spellEnd"/>
      <w:r>
        <w:t xml:space="preserve">,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rasutog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kolovoza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osigura</w:t>
      </w:r>
      <w:proofErr w:type="spellEnd"/>
      <w:r>
        <w:t xml:space="preserve"> </w:t>
      </w:r>
      <w:proofErr w:type="spellStart"/>
      <w:r>
        <w:t>prohodnost</w:t>
      </w:r>
      <w:proofErr w:type="spellEnd"/>
      <w:r>
        <w:t xml:space="preserve"> puta.</w:t>
      </w:r>
    </w:p>
    <w:p w14:paraId="1996C3E7" w14:textId="77777777" w:rsidR="003C6AB3" w:rsidRDefault="003C6AB3" w:rsidP="003C6AB3">
      <w:pPr>
        <w:jc w:val="center"/>
      </w:pPr>
    </w:p>
    <w:p w14:paraId="47E62984" w14:textId="77777777" w:rsidR="003C6AB3" w:rsidRDefault="003C6AB3" w:rsidP="003C6AB3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za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puteva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ovlašćena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ne </w:t>
      </w:r>
      <w:proofErr w:type="spellStart"/>
      <w:r>
        <w:t>postupi</w:t>
      </w:r>
      <w:proofErr w:type="spellEnd"/>
      <w:r>
        <w:t xml:space="preserve"> po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a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onesposobljenosti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prepreka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kolovozu</w:t>
      </w:r>
      <w:proofErr w:type="spellEnd"/>
      <w:r>
        <w:t xml:space="preserve"> </w:t>
      </w:r>
      <w:proofErr w:type="spellStart"/>
      <w:r>
        <w:t>stvorenih</w:t>
      </w:r>
      <w:proofErr w:type="spellEnd"/>
      <w:r>
        <w:t xml:space="preserve"> od </w:t>
      </w:r>
      <w:proofErr w:type="spellStart"/>
      <w:r>
        <w:t>tereta</w:t>
      </w:r>
      <w:proofErr w:type="spellEnd"/>
      <w:r>
        <w:t xml:space="preserve">,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onemogućeno</w:t>
      </w:r>
      <w:proofErr w:type="spellEnd"/>
      <w:r>
        <w:t xml:space="preserve"> </w:t>
      </w:r>
      <w:proofErr w:type="spellStart"/>
      <w:r>
        <w:t>kretanje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učesnicima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,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unutrašnjih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preduzeće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mere da se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normalno</w:t>
      </w:r>
      <w:proofErr w:type="spellEnd"/>
      <w:r>
        <w:t xml:space="preserve"> </w:t>
      </w:r>
      <w:proofErr w:type="spellStart"/>
      <w:r>
        <w:t>odvijanje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>.</w:t>
      </w:r>
    </w:p>
    <w:p w14:paraId="63D39A6C" w14:textId="77777777" w:rsidR="003C6AB3" w:rsidRDefault="003C6AB3" w:rsidP="003C6AB3">
      <w:pPr>
        <w:jc w:val="center"/>
      </w:pPr>
    </w:p>
    <w:p w14:paraId="47D80989" w14:textId="77777777" w:rsidR="003C6AB3" w:rsidRDefault="003C6AB3" w:rsidP="003C6AB3">
      <w:pPr>
        <w:jc w:val="center"/>
      </w:pPr>
      <w:r>
        <w:t>VI VOZAČI</w:t>
      </w:r>
    </w:p>
    <w:p w14:paraId="45F2A09D" w14:textId="77777777" w:rsidR="003C6AB3" w:rsidRDefault="003C6AB3" w:rsidP="003C6AB3">
      <w:pPr>
        <w:jc w:val="center"/>
      </w:pPr>
    </w:p>
    <w:p w14:paraId="08088AB2" w14:textId="77777777" w:rsidR="003C6AB3" w:rsidRDefault="003C6AB3" w:rsidP="003C6AB3">
      <w:pPr>
        <w:jc w:val="center"/>
      </w:pPr>
      <w:r>
        <w:t xml:space="preserve">1.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vozilima</w:t>
      </w:r>
      <w:proofErr w:type="spellEnd"/>
    </w:p>
    <w:p w14:paraId="4ABD721B" w14:textId="77777777" w:rsidR="003C6AB3" w:rsidRDefault="003C6AB3" w:rsidP="003C6AB3">
      <w:pPr>
        <w:jc w:val="center"/>
      </w:pPr>
    </w:p>
    <w:p w14:paraId="60CF4C6D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161</w:t>
      </w:r>
    </w:p>
    <w:p w14:paraId="0BB3CA8B" w14:textId="77777777" w:rsidR="003C6AB3" w:rsidRDefault="003C6AB3" w:rsidP="003C6AB3">
      <w:pPr>
        <w:jc w:val="center"/>
      </w:pPr>
    </w:p>
    <w:p w14:paraId="0B6DDAEA" w14:textId="77777777" w:rsidR="003C6AB3" w:rsidRDefault="003C6AB3" w:rsidP="003C6AB3">
      <w:pPr>
        <w:jc w:val="center"/>
      </w:pP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samostalno</w:t>
      </w:r>
      <w:proofErr w:type="spellEnd"/>
      <w:r>
        <w:t xml:space="preserve"> da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važeću</w:t>
      </w:r>
      <w:proofErr w:type="spellEnd"/>
      <w:r>
        <w:t xml:space="preserve"> </w:t>
      </w:r>
      <w:proofErr w:type="spellStart"/>
      <w:r>
        <w:t>vozačku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, </w:t>
      </w:r>
      <w:proofErr w:type="spellStart"/>
      <w:r>
        <w:t>stranu</w:t>
      </w:r>
      <w:proofErr w:type="spellEnd"/>
      <w:r>
        <w:t xml:space="preserve"> </w:t>
      </w:r>
      <w:proofErr w:type="spellStart"/>
      <w:r>
        <w:t>vozačku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međunarodnu</w:t>
      </w:r>
      <w:proofErr w:type="spellEnd"/>
      <w:r>
        <w:t xml:space="preserve"> </w:t>
      </w:r>
      <w:proofErr w:type="spellStart"/>
      <w:r>
        <w:t>vozačku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>.</w:t>
      </w:r>
    </w:p>
    <w:p w14:paraId="10740120" w14:textId="77777777" w:rsidR="003C6AB3" w:rsidRDefault="003C6AB3" w:rsidP="003C6AB3">
      <w:pPr>
        <w:jc w:val="center"/>
      </w:pPr>
    </w:p>
    <w:p w14:paraId="4D5BF25B" w14:textId="77777777" w:rsidR="003C6AB3" w:rsidRDefault="003C6AB3" w:rsidP="003C6AB3">
      <w:pPr>
        <w:jc w:val="center"/>
      </w:pPr>
      <w:proofErr w:type="spellStart"/>
      <w:r>
        <w:t>Vozač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za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pomagala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upisana</w:t>
      </w:r>
      <w:proofErr w:type="spellEnd"/>
      <w:r>
        <w:t xml:space="preserve"> u </w:t>
      </w:r>
      <w:proofErr w:type="spellStart"/>
      <w:r>
        <w:t>vozačku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>.</w:t>
      </w:r>
    </w:p>
    <w:p w14:paraId="5B6D5CB5" w14:textId="77777777" w:rsidR="003C6AB3" w:rsidRDefault="003C6AB3" w:rsidP="003C6AB3">
      <w:pPr>
        <w:jc w:val="center"/>
      </w:pPr>
    </w:p>
    <w:p w14:paraId="0D8A68D1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162</w:t>
      </w:r>
    </w:p>
    <w:p w14:paraId="11E3E455" w14:textId="77777777" w:rsidR="003C6AB3" w:rsidRDefault="003C6AB3" w:rsidP="003C6AB3">
      <w:pPr>
        <w:jc w:val="center"/>
      </w:pPr>
    </w:p>
    <w:p w14:paraId="6EBB5283" w14:textId="77777777" w:rsidR="003C6AB3" w:rsidRDefault="003C6AB3" w:rsidP="003C6AB3">
      <w:pPr>
        <w:jc w:val="center"/>
      </w:pPr>
      <w:proofErr w:type="spellStart"/>
      <w:r>
        <w:lastRenderedPageBreak/>
        <w:t>Vozač</w:t>
      </w:r>
      <w:proofErr w:type="spellEnd"/>
      <w:r>
        <w:t xml:space="preserve"> koji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mora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telesno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duševno</w:t>
      </w:r>
      <w:proofErr w:type="spellEnd"/>
      <w:r>
        <w:t xml:space="preserve"> </w:t>
      </w:r>
      <w:proofErr w:type="spellStart"/>
      <w:r>
        <w:t>sposoban</w:t>
      </w:r>
      <w:proofErr w:type="spellEnd"/>
      <w:r>
        <w:t xml:space="preserve"> da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za to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znanje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veštinu</w:t>
      </w:r>
      <w:proofErr w:type="spellEnd"/>
      <w:r>
        <w:t>.</w:t>
      </w:r>
    </w:p>
    <w:p w14:paraId="2359704A" w14:textId="77777777" w:rsidR="003C6AB3" w:rsidRDefault="003C6AB3" w:rsidP="003C6AB3">
      <w:pPr>
        <w:jc w:val="center"/>
      </w:pPr>
    </w:p>
    <w:p w14:paraId="393594BC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163</w:t>
      </w:r>
    </w:p>
    <w:p w14:paraId="5797BF92" w14:textId="77777777" w:rsidR="003C6AB3" w:rsidRDefault="003C6AB3" w:rsidP="003C6AB3">
      <w:pPr>
        <w:jc w:val="center"/>
      </w:pPr>
    </w:p>
    <w:p w14:paraId="739D249E" w14:textId="77777777" w:rsidR="003C6AB3" w:rsidRDefault="003C6AB3" w:rsidP="003C6AB3">
      <w:pPr>
        <w:jc w:val="center"/>
      </w:pPr>
      <w:proofErr w:type="spellStart"/>
      <w:r>
        <w:t>Vozač</w:t>
      </w:r>
      <w:proofErr w:type="spellEnd"/>
      <w:r>
        <w:t xml:space="preserve"> koji je u </w:t>
      </w:r>
      <w:proofErr w:type="spellStart"/>
      <w:r>
        <w:t>tolikoj</w:t>
      </w:r>
      <w:proofErr w:type="spellEnd"/>
      <w:r>
        <w:t xml:space="preserve"> meri </w:t>
      </w:r>
      <w:proofErr w:type="spellStart"/>
      <w:r>
        <w:t>umoran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bolestan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u </w:t>
      </w:r>
      <w:proofErr w:type="spellStart"/>
      <w:r>
        <w:t>takvom</w:t>
      </w:r>
      <w:proofErr w:type="spellEnd"/>
      <w:r>
        <w:t xml:space="preserve"> </w:t>
      </w:r>
      <w:proofErr w:type="spellStart"/>
      <w:r>
        <w:t>psihičkom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 da je </w:t>
      </w:r>
      <w:proofErr w:type="spellStart"/>
      <w:r>
        <w:t>nesposoban</w:t>
      </w:r>
      <w:proofErr w:type="spellEnd"/>
      <w:r>
        <w:t xml:space="preserve"> za </w:t>
      </w:r>
      <w:proofErr w:type="spellStart"/>
      <w:r>
        <w:t>sigurno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 pod </w:t>
      </w:r>
      <w:proofErr w:type="spellStart"/>
      <w:r>
        <w:t>dejstvom</w:t>
      </w:r>
      <w:proofErr w:type="spellEnd"/>
      <w:r>
        <w:t xml:space="preserve"> </w:t>
      </w:r>
      <w:proofErr w:type="spellStart"/>
      <w:r>
        <w:t>opojnih</w:t>
      </w:r>
      <w:proofErr w:type="spellEnd"/>
      <w:r>
        <w:t xml:space="preserve"> </w:t>
      </w:r>
      <w:proofErr w:type="spellStart"/>
      <w:r>
        <w:t>droga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lekova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označeno</w:t>
      </w:r>
      <w:proofErr w:type="spellEnd"/>
      <w:r>
        <w:t xml:space="preserve"> da se ne </w:t>
      </w:r>
      <w:proofErr w:type="spellStart"/>
      <w:r>
        <w:t>smeju</w:t>
      </w:r>
      <w:proofErr w:type="spellEnd"/>
      <w:r>
        <w:t xml:space="preserve"> </w:t>
      </w:r>
      <w:proofErr w:type="spellStart"/>
      <w:r>
        <w:t>upotrebljavati</w:t>
      </w:r>
      <w:proofErr w:type="spellEnd"/>
      <w:r>
        <w:t xml:space="preserve"> pre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vožnje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da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putu.</w:t>
      </w:r>
    </w:p>
    <w:p w14:paraId="6E92C6C5" w14:textId="77777777" w:rsidR="003C6AB3" w:rsidRDefault="003C6AB3" w:rsidP="003C6AB3">
      <w:pPr>
        <w:jc w:val="center"/>
      </w:pPr>
    </w:p>
    <w:p w14:paraId="0FE059B2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164</w:t>
      </w:r>
    </w:p>
    <w:p w14:paraId="2CDDCB52" w14:textId="77777777" w:rsidR="003C6AB3" w:rsidRDefault="003C6AB3" w:rsidP="003C6AB3">
      <w:pPr>
        <w:jc w:val="center"/>
      </w:pPr>
    </w:p>
    <w:p w14:paraId="53CDD178" w14:textId="77777777" w:rsidR="003C6AB3" w:rsidRDefault="003C6AB3" w:rsidP="003C6AB3">
      <w:pPr>
        <w:jc w:val="center"/>
      </w:pPr>
      <w:proofErr w:type="spellStart"/>
      <w:r>
        <w:t>Vozač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da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ni</w:t>
      </w:r>
      <w:proofErr w:type="spellEnd"/>
      <w:r>
        <w:t xml:space="preserve"> da </w:t>
      </w:r>
      <w:proofErr w:type="spellStart"/>
      <w:r>
        <w:t>počne</w:t>
      </w:r>
      <w:proofErr w:type="spellEnd"/>
      <w:r>
        <w:t xml:space="preserve"> da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pod </w:t>
      </w:r>
      <w:proofErr w:type="spellStart"/>
      <w:r>
        <w:t>dejstvom</w:t>
      </w:r>
      <w:proofErr w:type="spellEnd"/>
      <w:r>
        <w:t xml:space="preserve"> </w:t>
      </w:r>
      <w:proofErr w:type="spellStart"/>
      <w:r>
        <w:t>alkohola</w:t>
      </w:r>
      <w:proofErr w:type="spellEnd"/>
      <w:r>
        <w:t>.</w:t>
      </w:r>
    </w:p>
    <w:p w14:paraId="19E9C9C7" w14:textId="77777777" w:rsidR="003C6AB3" w:rsidRDefault="003C6AB3" w:rsidP="003C6AB3">
      <w:pPr>
        <w:jc w:val="center"/>
      </w:pPr>
    </w:p>
    <w:p w14:paraId="38EEA153" w14:textId="77777777" w:rsidR="003C6AB3" w:rsidRDefault="003C6AB3" w:rsidP="003C6AB3">
      <w:pPr>
        <w:jc w:val="center"/>
      </w:pPr>
      <w:proofErr w:type="spellStart"/>
      <w:r>
        <w:t>Smatraće</w:t>
      </w:r>
      <w:proofErr w:type="spellEnd"/>
      <w:r>
        <w:t xml:space="preserve"> se da je pod </w:t>
      </w:r>
      <w:proofErr w:type="spellStart"/>
      <w:r>
        <w:t>dejstvom</w:t>
      </w:r>
      <w:proofErr w:type="spellEnd"/>
      <w:r>
        <w:t xml:space="preserve"> </w:t>
      </w:r>
      <w:proofErr w:type="spellStart"/>
      <w:r>
        <w:t>alkohola</w:t>
      </w:r>
      <w:proofErr w:type="spellEnd"/>
      <w:r>
        <w:t xml:space="preserve"> lice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analizom</w:t>
      </w:r>
      <w:proofErr w:type="spellEnd"/>
      <w:r>
        <w:t xml:space="preserve"> </w:t>
      </w:r>
      <w:proofErr w:type="spellStart"/>
      <w:r>
        <w:t>krvi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krvi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urina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metodom</w:t>
      </w:r>
      <w:proofErr w:type="spellEnd"/>
      <w:r>
        <w:t xml:space="preserve"> </w:t>
      </w:r>
      <w:proofErr w:type="spellStart"/>
      <w:r>
        <w:t>merenja</w:t>
      </w:r>
      <w:proofErr w:type="spellEnd"/>
      <w:r>
        <w:t xml:space="preserve"> </w:t>
      </w:r>
      <w:proofErr w:type="spellStart"/>
      <w:r>
        <w:t>količine</w:t>
      </w:r>
      <w:proofErr w:type="spellEnd"/>
      <w:r>
        <w:t xml:space="preserve"> </w:t>
      </w:r>
      <w:proofErr w:type="spellStart"/>
      <w:r>
        <w:t>alkohola</w:t>
      </w:r>
      <w:proofErr w:type="spellEnd"/>
      <w:r>
        <w:t xml:space="preserve"> u </w:t>
      </w:r>
      <w:proofErr w:type="spellStart"/>
      <w:r>
        <w:t>organizmu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sadržina</w:t>
      </w:r>
      <w:proofErr w:type="spellEnd"/>
      <w:r>
        <w:t xml:space="preserve"> </w:t>
      </w:r>
      <w:proofErr w:type="spellStart"/>
      <w:r>
        <w:t>alkohola</w:t>
      </w:r>
      <w:proofErr w:type="spellEnd"/>
      <w:r>
        <w:t xml:space="preserve"> u </w:t>
      </w:r>
      <w:proofErr w:type="spellStart"/>
      <w:r>
        <w:t>krvi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0,5 g/kg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prisustvo</w:t>
      </w:r>
      <w:proofErr w:type="spellEnd"/>
      <w:r>
        <w:t xml:space="preserve"> </w:t>
      </w:r>
      <w:proofErr w:type="spellStart"/>
      <w:r>
        <w:t>alkohola</w:t>
      </w:r>
      <w:proofErr w:type="spellEnd"/>
      <w:r>
        <w:t xml:space="preserve"> u </w:t>
      </w:r>
      <w:proofErr w:type="spellStart"/>
      <w:r>
        <w:t>organizmu</w:t>
      </w:r>
      <w:proofErr w:type="spellEnd"/>
      <w:r>
        <w:t xml:space="preserve"> </w:t>
      </w:r>
      <w:proofErr w:type="spellStart"/>
      <w:r>
        <w:t>utvrđeno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aparatima</w:t>
      </w:r>
      <w:proofErr w:type="spellEnd"/>
      <w:r>
        <w:t xml:space="preserve"> (</w:t>
      </w:r>
      <w:proofErr w:type="spellStart"/>
      <w:r>
        <w:t>alkometrom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 za </w:t>
      </w:r>
      <w:proofErr w:type="spellStart"/>
      <w:r>
        <w:t>merenje</w:t>
      </w:r>
      <w:proofErr w:type="spellEnd"/>
      <w:r>
        <w:t xml:space="preserve"> </w:t>
      </w:r>
      <w:proofErr w:type="spellStart"/>
      <w:r>
        <w:t>alkoholisanosti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količinama</w:t>
      </w:r>
      <w:proofErr w:type="spellEnd"/>
      <w:r>
        <w:t xml:space="preserve"> </w:t>
      </w:r>
      <w:proofErr w:type="spellStart"/>
      <w:r>
        <w:t>većim</w:t>
      </w:r>
      <w:proofErr w:type="spellEnd"/>
      <w:r>
        <w:t xml:space="preserve"> od 0,5 g/kg,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se,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alkohola</w:t>
      </w:r>
      <w:proofErr w:type="spellEnd"/>
      <w:r>
        <w:t xml:space="preserve"> u </w:t>
      </w:r>
      <w:proofErr w:type="spellStart"/>
      <w:r>
        <w:t>krvi</w:t>
      </w:r>
      <w:proofErr w:type="spellEnd"/>
      <w:r>
        <w:t xml:space="preserve">,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pregledom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pokazuje</w:t>
      </w:r>
      <w:proofErr w:type="spellEnd"/>
      <w:r>
        <w:t xml:space="preserve"> </w:t>
      </w:r>
      <w:proofErr w:type="spellStart"/>
      <w:r>
        <w:t>znake</w:t>
      </w:r>
      <w:proofErr w:type="spellEnd"/>
      <w:r>
        <w:t xml:space="preserve"> </w:t>
      </w:r>
      <w:proofErr w:type="spellStart"/>
      <w:r>
        <w:t>alkoholne</w:t>
      </w:r>
      <w:proofErr w:type="spellEnd"/>
      <w:r>
        <w:t xml:space="preserve"> </w:t>
      </w:r>
      <w:proofErr w:type="spellStart"/>
      <w:r>
        <w:t>poremećenosti</w:t>
      </w:r>
      <w:proofErr w:type="spellEnd"/>
      <w:r>
        <w:t>.</w:t>
      </w:r>
    </w:p>
    <w:p w14:paraId="35AFB250" w14:textId="77777777" w:rsidR="003C6AB3" w:rsidRDefault="003C6AB3" w:rsidP="003C6AB3">
      <w:pPr>
        <w:jc w:val="center"/>
      </w:pPr>
    </w:p>
    <w:p w14:paraId="305873A4" w14:textId="77777777" w:rsidR="003C6AB3" w:rsidRDefault="003C6AB3" w:rsidP="003C6AB3">
      <w:pPr>
        <w:jc w:val="center"/>
      </w:pPr>
      <w:r>
        <w:t xml:space="preserve">Ne </w:t>
      </w:r>
      <w:proofErr w:type="spellStart"/>
      <w:r>
        <w:t>sme</w:t>
      </w:r>
      <w:proofErr w:type="spellEnd"/>
      <w:r>
        <w:t xml:space="preserve"> da </w:t>
      </w:r>
      <w:proofErr w:type="spellStart"/>
      <w:r>
        <w:t>uzima</w:t>
      </w:r>
      <w:proofErr w:type="spellEnd"/>
      <w:r>
        <w:t xml:space="preserve"> </w:t>
      </w:r>
      <w:proofErr w:type="spellStart"/>
      <w:r>
        <w:t>alkoholna</w:t>
      </w:r>
      <w:proofErr w:type="spellEnd"/>
      <w:r>
        <w:t xml:space="preserve"> </w:t>
      </w:r>
      <w:proofErr w:type="spellStart"/>
      <w:r>
        <w:t>pića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da </w:t>
      </w:r>
      <w:proofErr w:type="spellStart"/>
      <w:r>
        <w:t>otpočne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organizmu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alkohola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pokazuje</w:t>
      </w:r>
      <w:proofErr w:type="spellEnd"/>
      <w:r>
        <w:t xml:space="preserve"> </w:t>
      </w:r>
      <w:proofErr w:type="spellStart"/>
      <w:r>
        <w:t>znake</w:t>
      </w:r>
      <w:proofErr w:type="spellEnd"/>
      <w:r>
        <w:t xml:space="preserve"> </w:t>
      </w:r>
      <w:proofErr w:type="spellStart"/>
      <w:r>
        <w:t>alkoholne</w:t>
      </w:r>
      <w:proofErr w:type="spellEnd"/>
      <w:r>
        <w:t xml:space="preserve"> </w:t>
      </w:r>
      <w:proofErr w:type="spellStart"/>
      <w:r>
        <w:t>poremećenosti</w:t>
      </w:r>
      <w:proofErr w:type="spellEnd"/>
      <w:r>
        <w:t>:</w:t>
      </w:r>
    </w:p>
    <w:p w14:paraId="4C59267B" w14:textId="77777777" w:rsidR="003C6AB3" w:rsidRDefault="003C6AB3" w:rsidP="003C6AB3">
      <w:pPr>
        <w:jc w:val="center"/>
      </w:pPr>
    </w:p>
    <w:p w14:paraId="1326169A" w14:textId="77777777" w:rsidR="003C6AB3" w:rsidRDefault="003C6AB3" w:rsidP="003C6AB3">
      <w:pPr>
        <w:jc w:val="center"/>
      </w:pPr>
      <w:r>
        <w:t xml:space="preserve">1)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motornog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 C </w:t>
      </w:r>
      <w:proofErr w:type="spellStart"/>
      <w:r>
        <w:t>i</w:t>
      </w:r>
      <w:proofErr w:type="spellEnd"/>
      <w:r>
        <w:t xml:space="preserve"> D - </w:t>
      </w:r>
      <w:proofErr w:type="spellStart"/>
      <w:r>
        <w:t>dok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proofErr w:type="gramStart"/>
      <w:r>
        <w:t>kategorije</w:t>
      </w:r>
      <w:proofErr w:type="spellEnd"/>
      <w:r>
        <w:t>;</w:t>
      </w:r>
      <w:proofErr w:type="gramEnd"/>
    </w:p>
    <w:p w14:paraId="373DC439" w14:textId="77777777" w:rsidR="003C6AB3" w:rsidRDefault="003C6AB3" w:rsidP="003C6AB3">
      <w:pPr>
        <w:jc w:val="center"/>
      </w:pPr>
    </w:p>
    <w:p w14:paraId="579D93F9" w14:textId="77777777" w:rsidR="003C6AB3" w:rsidRDefault="003C6AB3" w:rsidP="003C6AB3">
      <w:pPr>
        <w:jc w:val="center"/>
      </w:pPr>
      <w:r>
        <w:t xml:space="preserve">2)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 - </w:t>
      </w:r>
      <w:proofErr w:type="spellStart"/>
      <w:r>
        <w:t>dok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proofErr w:type="gramStart"/>
      <w:r>
        <w:t>prevoz</w:t>
      </w:r>
      <w:proofErr w:type="spellEnd"/>
      <w:r>
        <w:t>;</w:t>
      </w:r>
      <w:proofErr w:type="gramEnd"/>
    </w:p>
    <w:p w14:paraId="5342AC6B" w14:textId="77777777" w:rsidR="003C6AB3" w:rsidRDefault="003C6AB3" w:rsidP="003C6AB3">
      <w:pPr>
        <w:jc w:val="center"/>
      </w:pPr>
    </w:p>
    <w:p w14:paraId="3FDD7377" w14:textId="77777777" w:rsidR="003C6AB3" w:rsidRDefault="003C6AB3" w:rsidP="003C6AB3">
      <w:pPr>
        <w:jc w:val="center"/>
      </w:pPr>
      <w:r>
        <w:t xml:space="preserve">3)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osnovno</w:t>
      </w:r>
      <w:proofErr w:type="spellEnd"/>
      <w:r>
        <w:t xml:space="preserve"> </w:t>
      </w:r>
      <w:proofErr w:type="spellStart"/>
      <w:r>
        <w:t>zanimanje</w:t>
      </w:r>
      <w:proofErr w:type="spellEnd"/>
      <w:r>
        <w:t xml:space="preserve"> - </w:t>
      </w:r>
      <w:proofErr w:type="spellStart"/>
      <w:r>
        <w:t>dok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vršeći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tog </w:t>
      </w:r>
      <w:proofErr w:type="spellStart"/>
      <w:proofErr w:type="gramStart"/>
      <w:r>
        <w:t>zanimanja</w:t>
      </w:r>
      <w:proofErr w:type="spellEnd"/>
      <w:r>
        <w:t>;</w:t>
      </w:r>
      <w:proofErr w:type="gramEnd"/>
    </w:p>
    <w:p w14:paraId="2DA379F8" w14:textId="77777777" w:rsidR="003C6AB3" w:rsidRDefault="003C6AB3" w:rsidP="003C6AB3">
      <w:pPr>
        <w:jc w:val="center"/>
      </w:pPr>
    </w:p>
    <w:p w14:paraId="738ADB7C" w14:textId="77777777" w:rsidR="003C6AB3" w:rsidRDefault="003C6AB3" w:rsidP="003C6AB3">
      <w:pPr>
        <w:jc w:val="center"/>
      </w:pPr>
      <w:r>
        <w:t xml:space="preserve">4)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instruktor</w:t>
      </w:r>
      <w:proofErr w:type="spellEnd"/>
      <w:r>
        <w:t xml:space="preserve"> - </w:t>
      </w:r>
      <w:proofErr w:type="spellStart"/>
      <w:r>
        <w:t>dok</w:t>
      </w:r>
      <w:proofErr w:type="spellEnd"/>
      <w:r>
        <w:t xml:space="preserve"> </w:t>
      </w:r>
      <w:proofErr w:type="spellStart"/>
      <w:r>
        <w:t>osposobljava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za </w:t>
      </w:r>
      <w:proofErr w:type="spellStart"/>
      <w:r>
        <w:t>vozača</w:t>
      </w:r>
      <w:proofErr w:type="spellEnd"/>
      <w:r>
        <w:t xml:space="preserve"> u </w:t>
      </w:r>
      <w:proofErr w:type="spellStart"/>
      <w:r>
        <w:t>praktičnom</w:t>
      </w:r>
      <w:proofErr w:type="spellEnd"/>
      <w:r>
        <w:t xml:space="preserve"> </w:t>
      </w:r>
      <w:proofErr w:type="spellStart"/>
      <w:r>
        <w:t>upravljanju</w:t>
      </w:r>
      <w:proofErr w:type="spellEnd"/>
      <w:r>
        <w:t xml:space="preserve"> </w:t>
      </w:r>
      <w:proofErr w:type="spellStart"/>
      <w:r>
        <w:t>vozilom</w:t>
      </w:r>
      <w:proofErr w:type="spellEnd"/>
      <w:r>
        <w:t>.</w:t>
      </w:r>
    </w:p>
    <w:p w14:paraId="31130D53" w14:textId="77777777" w:rsidR="003C6AB3" w:rsidRDefault="003C6AB3" w:rsidP="003C6AB3">
      <w:pPr>
        <w:jc w:val="center"/>
      </w:pPr>
    </w:p>
    <w:p w14:paraId="42F2E492" w14:textId="77777777" w:rsidR="003C6AB3" w:rsidRDefault="003C6AB3" w:rsidP="003C6AB3">
      <w:pPr>
        <w:jc w:val="center"/>
      </w:pPr>
      <w:r>
        <w:t xml:space="preserve">2. </w:t>
      </w:r>
      <w:proofErr w:type="spellStart"/>
      <w:r>
        <w:t>Osposobljavanje</w:t>
      </w:r>
      <w:proofErr w:type="spellEnd"/>
      <w:r>
        <w:t xml:space="preserve"> </w:t>
      </w:r>
      <w:proofErr w:type="spellStart"/>
      <w:r>
        <w:t>vozača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r>
        <w:t>vozila</w:t>
      </w:r>
      <w:proofErr w:type="spellEnd"/>
    </w:p>
    <w:p w14:paraId="7B379073" w14:textId="77777777" w:rsidR="003C6AB3" w:rsidRDefault="003C6AB3" w:rsidP="003C6AB3">
      <w:pPr>
        <w:jc w:val="center"/>
      </w:pPr>
    </w:p>
    <w:p w14:paraId="1DAD7CB2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165*</w:t>
      </w:r>
    </w:p>
    <w:p w14:paraId="23958851" w14:textId="77777777" w:rsidR="003C6AB3" w:rsidRDefault="003C6AB3" w:rsidP="003C6AB3">
      <w:pPr>
        <w:jc w:val="center"/>
      </w:pPr>
    </w:p>
    <w:p w14:paraId="3A9B4220" w14:textId="77777777" w:rsidR="003C6AB3" w:rsidRDefault="003C6AB3" w:rsidP="003C6AB3">
      <w:pPr>
        <w:jc w:val="center"/>
      </w:pPr>
      <w:proofErr w:type="spellStart"/>
      <w:r>
        <w:t>Vozački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za </w:t>
      </w:r>
      <w:proofErr w:type="spellStart"/>
      <w:r>
        <w:t>vozača</w:t>
      </w:r>
      <w:proofErr w:type="spellEnd"/>
      <w:r>
        <w:t xml:space="preserve"> </w:t>
      </w:r>
      <w:proofErr w:type="spellStart"/>
      <w:r>
        <w:t>motornog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polagati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koji se </w:t>
      </w:r>
      <w:proofErr w:type="spellStart"/>
      <w:r>
        <w:t>pripremio</w:t>
      </w:r>
      <w:proofErr w:type="spellEnd"/>
      <w:r>
        <w:t xml:space="preserve"> za </w:t>
      </w:r>
      <w:proofErr w:type="spellStart"/>
      <w:r>
        <w:t>polaganje</w:t>
      </w:r>
      <w:proofErr w:type="spellEnd"/>
      <w:r>
        <w:t xml:space="preserve"> </w:t>
      </w:r>
      <w:proofErr w:type="spellStart"/>
      <w:r>
        <w:t>vozačkog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za to </w:t>
      </w:r>
      <w:proofErr w:type="spellStart"/>
      <w:r>
        <w:t>ovlašćeno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>.</w:t>
      </w:r>
    </w:p>
    <w:p w14:paraId="71449007" w14:textId="77777777" w:rsidR="003C6AB3" w:rsidRDefault="003C6AB3" w:rsidP="003C6AB3">
      <w:pPr>
        <w:jc w:val="center"/>
      </w:pPr>
    </w:p>
    <w:p w14:paraId="6E56448A" w14:textId="77777777" w:rsidR="003C6AB3" w:rsidRDefault="003C6AB3" w:rsidP="003C6AB3">
      <w:pPr>
        <w:jc w:val="center"/>
      </w:pPr>
      <w:proofErr w:type="spellStart"/>
      <w:r>
        <w:t>Kandidat</w:t>
      </w:r>
      <w:proofErr w:type="spellEnd"/>
      <w:r>
        <w:t xml:space="preserve"> za </w:t>
      </w:r>
      <w:proofErr w:type="spellStart"/>
      <w:r>
        <w:t>vozača</w:t>
      </w:r>
      <w:proofErr w:type="spellEnd"/>
      <w:r>
        <w:t xml:space="preserve"> </w:t>
      </w:r>
      <w:proofErr w:type="spellStart"/>
      <w:r>
        <w:t>motornog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polaže</w:t>
      </w:r>
      <w:proofErr w:type="spellEnd"/>
      <w:r>
        <w:t xml:space="preserve"> </w:t>
      </w:r>
      <w:proofErr w:type="spellStart"/>
      <w:r>
        <w:t>vozački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ovlašćene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>.</w:t>
      </w:r>
    </w:p>
    <w:p w14:paraId="7E9066D4" w14:textId="77777777" w:rsidR="003C6AB3" w:rsidRDefault="003C6AB3" w:rsidP="003C6AB3">
      <w:pPr>
        <w:jc w:val="center"/>
      </w:pPr>
    </w:p>
    <w:p w14:paraId="04C5C73C" w14:textId="77777777" w:rsidR="003C6AB3" w:rsidRDefault="003C6AB3" w:rsidP="003C6AB3">
      <w:pPr>
        <w:jc w:val="center"/>
      </w:pPr>
      <w:r>
        <w:t xml:space="preserve">O </w:t>
      </w:r>
      <w:proofErr w:type="spellStart"/>
      <w:r>
        <w:t>uspešno</w:t>
      </w:r>
      <w:proofErr w:type="spellEnd"/>
      <w:r>
        <w:t xml:space="preserve"> </w:t>
      </w:r>
      <w:proofErr w:type="spellStart"/>
      <w:r>
        <w:t>završenoj</w:t>
      </w:r>
      <w:proofErr w:type="spellEnd"/>
      <w:r>
        <w:t xml:space="preserve"> </w:t>
      </w:r>
      <w:proofErr w:type="spellStart"/>
      <w:r>
        <w:t>obuci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za </w:t>
      </w:r>
      <w:proofErr w:type="spellStart"/>
      <w:r>
        <w:t>vozača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se </w:t>
      </w:r>
      <w:proofErr w:type="spellStart"/>
      <w:r>
        <w:t>potvrda</w:t>
      </w:r>
      <w:proofErr w:type="spellEnd"/>
      <w:r>
        <w:t>.</w:t>
      </w:r>
    </w:p>
    <w:p w14:paraId="3278F1C9" w14:textId="77777777" w:rsidR="003C6AB3" w:rsidRDefault="003C6AB3" w:rsidP="003C6AB3">
      <w:pPr>
        <w:jc w:val="center"/>
      </w:pPr>
    </w:p>
    <w:p w14:paraId="64E06D35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O </w:t>
      </w:r>
      <w:proofErr w:type="spellStart"/>
      <w:r w:rsidRPr="003C6AB3">
        <w:rPr>
          <w:lang w:val="fr-FR"/>
        </w:rPr>
        <w:t>položenom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vozačkom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ispitu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izdaje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uverenje</w:t>
      </w:r>
      <w:proofErr w:type="spellEnd"/>
      <w:r w:rsidRPr="003C6AB3">
        <w:rPr>
          <w:lang w:val="fr-FR"/>
        </w:rPr>
        <w:t>.</w:t>
      </w:r>
    </w:p>
    <w:p w14:paraId="10CA6525" w14:textId="77777777" w:rsidR="003C6AB3" w:rsidRPr="003C6AB3" w:rsidRDefault="003C6AB3" w:rsidP="003C6AB3">
      <w:pPr>
        <w:jc w:val="center"/>
        <w:rPr>
          <w:lang w:val="fr-FR"/>
        </w:rPr>
      </w:pPr>
    </w:p>
    <w:p w14:paraId="3F96FC95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166*</w:t>
      </w:r>
    </w:p>
    <w:p w14:paraId="1E64A630" w14:textId="77777777" w:rsidR="003C6AB3" w:rsidRPr="003C6AB3" w:rsidRDefault="003C6AB3" w:rsidP="003C6AB3">
      <w:pPr>
        <w:jc w:val="center"/>
        <w:rPr>
          <w:lang w:val="fr-FR"/>
        </w:rPr>
      </w:pPr>
    </w:p>
    <w:p w14:paraId="164852E9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Kandidat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priprema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polaganje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vozačkog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ispita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može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radi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osposobljavanja</w:t>
      </w:r>
      <w:proofErr w:type="spellEnd"/>
      <w:r w:rsidRPr="003C6AB3">
        <w:rPr>
          <w:lang w:val="fr-FR"/>
        </w:rPr>
        <w:t xml:space="preserve">, i </w:t>
      </w:r>
      <w:proofErr w:type="spellStart"/>
      <w:r w:rsidRPr="003C6AB3">
        <w:rPr>
          <w:lang w:val="fr-FR"/>
        </w:rPr>
        <w:t>pre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položenog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vozačkog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ispita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upravlja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motornim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 one </w:t>
      </w:r>
      <w:proofErr w:type="spellStart"/>
      <w:r w:rsidRPr="003C6AB3">
        <w:rPr>
          <w:lang w:val="fr-FR"/>
        </w:rPr>
        <w:t>kategorije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priprema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ispit</w:t>
      </w:r>
      <w:proofErr w:type="spellEnd"/>
      <w:r w:rsidRPr="003C6AB3">
        <w:rPr>
          <w:lang w:val="fr-FR"/>
        </w:rPr>
        <w:t xml:space="preserve"> ako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upravlja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nadzorom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instruktora</w:t>
      </w:r>
      <w:proofErr w:type="spellEnd"/>
      <w:r w:rsidRPr="003C6AB3">
        <w:rPr>
          <w:lang w:val="fr-FR"/>
        </w:rPr>
        <w:t>.</w:t>
      </w:r>
    </w:p>
    <w:p w14:paraId="6FA17574" w14:textId="77777777" w:rsidR="003C6AB3" w:rsidRPr="003C6AB3" w:rsidRDefault="003C6AB3" w:rsidP="003C6AB3">
      <w:pPr>
        <w:jc w:val="center"/>
        <w:rPr>
          <w:lang w:val="fr-FR"/>
        </w:rPr>
      </w:pPr>
    </w:p>
    <w:p w14:paraId="2023E7EA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Za </w:t>
      </w:r>
      <w:proofErr w:type="spellStart"/>
      <w:r w:rsidRPr="003C6AB3">
        <w:rPr>
          <w:lang w:val="fr-FR"/>
        </w:rPr>
        <w:t>vreme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upravljanja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motornim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kandidat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mora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sebe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uverenje</w:t>
      </w:r>
      <w:proofErr w:type="spellEnd"/>
      <w:r w:rsidRPr="003C6AB3">
        <w:rPr>
          <w:lang w:val="fr-FR"/>
        </w:rPr>
        <w:t xml:space="preserve"> da je </w:t>
      </w:r>
      <w:proofErr w:type="spellStart"/>
      <w:r w:rsidRPr="003C6AB3">
        <w:rPr>
          <w:lang w:val="fr-FR"/>
        </w:rPr>
        <w:t>telesno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duševno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sposoban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upravljanje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motornim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dužan</w:t>
      </w:r>
      <w:proofErr w:type="spellEnd"/>
      <w:r w:rsidRPr="003C6AB3">
        <w:rPr>
          <w:lang w:val="fr-FR"/>
        </w:rPr>
        <w:t xml:space="preserve"> je da </w:t>
      </w:r>
      <w:proofErr w:type="spellStart"/>
      <w:r w:rsidRPr="003C6AB3">
        <w:rPr>
          <w:lang w:val="fr-FR"/>
        </w:rPr>
        <w:t>ga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pokaže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zahtev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ovlašćenog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lica</w:t>
      </w:r>
      <w:proofErr w:type="spellEnd"/>
      <w:r w:rsidRPr="003C6AB3">
        <w:rPr>
          <w:lang w:val="fr-FR"/>
        </w:rPr>
        <w:t>.</w:t>
      </w:r>
    </w:p>
    <w:p w14:paraId="1C84D0C1" w14:textId="77777777" w:rsidR="003C6AB3" w:rsidRPr="003C6AB3" w:rsidRDefault="003C6AB3" w:rsidP="003C6AB3">
      <w:pPr>
        <w:jc w:val="center"/>
        <w:rPr>
          <w:lang w:val="fr-FR"/>
        </w:rPr>
      </w:pPr>
    </w:p>
    <w:p w14:paraId="2E49404D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167*</w:t>
      </w:r>
    </w:p>
    <w:p w14:paraId="4B3488B0" w14:textId="77777777" w:rsidR="003C6AB3" w:rsidRPr="003C6AB3" w:rsidRDefault="003C6AB3" w:rsidP="003C6AB3">
      <w:pPr>
        <w:jc w:val="center"/>
        <w:rPr>
          <w:lang w:val="fr-FR"/>
        </w:rPr>
      </w:pPr>
    </w:p>
    <w:p w14:paraId="396CA30D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Svojstvo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instruktora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stiče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položenim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ispitom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instruktora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završenom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odgovarajućom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školom</w:t>
      </w:r>
      <w:proofErr w:type="spellEnd"/>
      <w:r w:rsidRPr="003C6AB3">
        <w:rPr>
          <w:lang w:val="fr-FR"/>
        </w:rPr>
        <w:t>.</w:t>
      </w:r>
    </w:p>
    <w:p w14:paraId="17B7FEC5" w14:textId="77777777" w:rsidR="003C6AB3" w:rsidRPr="003C6AB3" w:rsidRDefault="003C6AB3" w:rsidP="003C6AB3">
      <w:pPr>
        <w:jc w:val="center"/>
        <w:rPr>
          <w:lang w:val="fr-FR"/>
        </w:rPr>
      </w:pPr>
    </w:p>
    <w:p w14:paraId="08B58544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lastRenderedPageBreak/>
        <w:t>Vozač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instruktor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može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bude</w:t>
      </w:r>
      <w:proofErr w:type="spellEnd"/>
      <w:r w:rsidRPr="003C6AB3">
        <w:rPr>
          <w:lang w:val="fr-FR"/>
        </w:rPr>
        <w:t xml:space="preserve"> lice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savladalo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odgovarajući</w:t>
      </w:r>
      <w:proofErr w:type="spellEnd"/>
      <w:r w:rsidRPr="003C6AB3">
        <w:rPr>
          <w:lang w:val="fr-FR"/>
        </w:rPr>
        <w:t xml:space="preserve"> plan i program </w:t>
      </w:r>
      <w:proofErr w:type="spellStart"/>
      <w:r w:rsidRPr="003C6AB3">
        <w:rPr>
          <w:lang w:val="fr-FR"/>
        </w:rPr>
        <w:t>obrazovanja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vaspitanja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položilo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završni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ispit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lice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steklo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srednje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obrazovanje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položilo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ispit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instruktora</w:t>
      </w:r>
      <w:proofErr w:type="spellEnd"/>
      <w:r w:rsidRPr="003C6AB3">
        <w:rPr>
          <w:lang w:val="fr-FR"/>
        </w:rPr>
        <w:t>.</w:t>
      </w:r>
    </w:p>
    <w:p w14:paraId="36C62FEF" w14:textId="77777777" w:rsidR="003C6AB3" w:rsidRPr="003C6AB3" w:rsidRDefault="003C6AB3" w:rsidP="003C6AB3">
      <w:pPr>
        <w:jc w:val="center"/>
        <w:rPr>
          <w:lang w:val="fr-FR"/>
        </w:rPr>
      </w:pPr>
    </w:p>
    <w:p w14:paraId="6C29C06F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168*</w:t>
      </w:r>
    </w:p>
    <w:p w14:paraId="18C84FA6" w14:textId="77777777" w:rsidR="003C6AB3" w:rsidRPr="003C6AB3" w:rsidRDefault="003C6AB3" w:rsidP="003C6AB3">
      <w:pPr>
        <w:jc w:val="center"/>
        <w:rPr>
          <w:lang w:val="fr-FR"/>
        </w:rPr>
      </w:pPr>
    </w:p>
    <w:p w14:paraId="57A44761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Motorno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kome</w:t>
      </w:r>
      <w:proofErr w:type="spellEnd"/>
      <w:r w:rsidRPr="003C6AB3">
        <w:rPr>
          <w:lang w:val="fr-FR"/>
        </w:rPr>
        <w:t xml:space="preserve"> se na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kandidat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osposobljava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praktičnom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upravljanju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mora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bude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označeno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posebnim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tablicama</w:t>
      </w:r>
      <w:proofErr w:type="spellEnd"/>
      <w:r w:rsidRPr="003C6AB3">
        <w:rPr>
          <w:lang w:val="fr-FR"/>
        </w:rPr>
        <w:t>.</w:t>
      </w:r>
    </w:p>
    <w:p w14:paraId="5453374B" w14:textId="77777777" w:rsidR="003C6AB3" w:rsidRPr="003C6AB3" w:rsidRDefault="003C6AB3" w:rsidP="003C6AB3">
      <w:pPr>
        <w:jc w:val="center"/>
        <w:rPr>
          <w:lang w:val="fr-FR"/>
        </w:rPr>
      </w:pPr>
    </w:p>
    <w:p w14:paraId="177D1708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Tablice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stava</w:t>
      </w:r>
      <w:proofErr w:type="spellEnd"/>
      <w:r w:rsidRPr="003C6AB3">
        <w:rPr>
          <w:lang w:val="fr-FR"/>
        </w:rPr>
        <w:t xml:space="preserve"> 1. </w:t>
      </w:r>
      <w:proofErr w:type="spellStart"/>
      <w:proofErr w:type="gramStart"/>
      <w:r w:rsidRPr="003C6AB3">
        <w:rPr>
          <w:lang w:val="fr-FR"/>
        </w:rPr>
        <w:t>ovog</w:t>
      </w:r>
      <w:proofErr w:type="spellEnd"/>
      <w:proofErr w:type="gram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člana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imaju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oblik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kvadrata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plave</w:t>
      </w:r>
      <w:proofErr w:type="spellEnd"/>
      <w:r w:rsidRPr="003C6AB3">
        <w:rPr>
          <w:lang w:val="fr-FR"/>
        </w:rPr>
        <w:t xml:space="preserve"> su </w:t>
      </w:r>
      <w:proofErr w:type="spellStart"/>
      <w:r w:rsidRPr="003C6AB3">
        <w:rPr>
          <w:lang w:val="fr-FR"/>
        </w:rPr>
        <w:t>boje</w:t>
      </w:r>
      <w:proofErr w:type="spellEnd"/>
      <w:r w:rsidRPr="003C6AB3">
        <w:rPr>
          <w:lang w:val="fr-FR"/>
        </w:rPr>
        <w:t xml:space="preserve"> i na </w:t>
      </w:r>
      <w:proofErr w:type="spellStart"/>
      <w:r w:rsidRPr="003C6AB3">
        <w:rPr>
          <w:lang w:val="fr-FR"/>
        </w:rPr>
        <w:t>njima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belom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bojom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napisano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slovo</w:t>
      </w:r>
      <w:proofErr w:type="spellEnd"/>
      <w:r w:rsidRPr="003C6AB3">
        <w:rPr>
          <w:lang w:val="fr-FR"/>
        </w:rPr>
        <w:t xml:space="preserve"> L.</w:t>
      </w:r>
    </w:p>
    <w:p w14:paraId="34E95F21" w14:textId="77777777" w:rsidR="003C6AB3" w:rsidRPr="003C6AB3" w:rsidRDefault="003C6AB3" w:rsidP="003C6AB3">
      <w:pPr>
        <w:jc w:val="center"/>
        <w:rPr>
          <w:lang w:val="fr-FR"/>
        </w:rPr>
      </w:pPr>
    </w:p>
    <w:p w14:paraId="77F34AEE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169*</w:t>
      </w:r>
    </w:p>
    <w:p w14:paraId="4B8E7369" w14:textId="77777777" w:rsidR="003C6AB3" w:rsidRPr="003C6AB3" w:rsidRDefault="003C6AB3" w:rsidP="003C6AB3">
      <w:pPr>
        <w:jc w:val="center"/>
        <w:rPr>
          <w:lang w:val="fr-FR"/>
        </w:rPr>
      </w:pPr>
    </w:p>
    <w:p w14:paraId="32EE732A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Program </w:t>
      </w:r>
      <w:proofErr w:type="spellStart"/>
      <w:r w:rsidRPr="003C6AB3">
        <w:rPr>
          <w:lang w:val="fr-FR"/>
        </w:rPr>
        <w:t>osposobljavanja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kandidata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motornih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obuhvata</w:t>
      </w:r>
      <w:proofErr w:type="spellEnd"/>
      <w:r w:rsidRPr="003C6AB3">
        <w:rPr>
          <w:lang w:val="fr-FR"/>
        </w:rPr>
        <w:t xml:space="preserve"> </w:t>
      </w:r>
      <w:proofErr w:type="spellStart"/>
      <w:proofErr w:type="gramStart"/>
      <w:r w:rsidRPr="003C6AB3">
        <w:rPr>
          <w:lang w:val="fr-FR"/>
        </w:rPr>
        <w:t>naročito</w:t>
      </w:r>
      <w:proofErr w:type="spellEnd"/>
      <w:r w:rsidRPr="003C6AB3">
        <w:rPr>
          <w:lang w:val="fr-FR"/>
        </w:rPr>
        <w:t>:</w:t>
      </w:r>
      <w:proofErr w:type="gramEnd"/>
    </w:p>
    <w:p w14:paraId="00C4DAF1" w14:textId="77777777" w:rsidR="003C6AB3" w:rsidRPr="003C6AB3" w:rsidRDefault="003C6AB3" w:rsidP="003C6AB3">
      <w:pPr>
        <w:jc w:val="center"/>
        <w:rPr>
          <w:lang w:val="fr-FR"/>
        </w:rPr>
      </w:pPr>
    </w:p>
    <w:p w14:paraId="1B100A5F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1) </w:t>
      </w:r>
      <w:proofErr w:type="spellStart"/>
      <w:r w:rsidRPr="003C6AB3">
        <w:rPr>
          <w:lang w:val="fr-FR"/>
        </w:rPr>
        <w:t>pravila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putevima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saobraćajne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znakove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njihovo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značenje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znake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daju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ovlašćena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lica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opasnosti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nastaju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zbog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nepropisnog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preduzimanja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radnji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saobraćaju</w:t>
      </w:r>
      <w:proofErr w:type="spellEnd"/>
      <w:r w:rsidRPr="003C6AB3">
        <w:rPr>
          <w:lang w:val="fr-FR"/>
        </w:rPr>
        <w:t xml:space="preserve"> (</w:t>
      </w:r>
      <w:proofErr w:type="spellStart"/>
      <w:r w:rsidRPr="003C6AB3">
        <w:rPr>
          <w:lang w:val="fr-FR"/>
        </w:rPr>
        <w:t>pogrešna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procena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brzine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nepropisno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preticanje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neustupanje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prava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prvenstva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prolaza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sl</w:t>
      </w:r>
      <w:proofErr w:type="spellEnd"/>
      <w:r w:rsidRPr="003C6AB3">
        <w:rPr>
          <w:lang w:val="fr-FR"/>
        </w:rPr>
        <w:t>.</w:t>
      </w:r>
      <w:proofErr w:type="gramStart"/>
      <w:r w:rsidRPr="003C6AB3">
        <w:rPr>
          <w:lang w:val="fr-FR"/>
        </w:rPr>
        <w:t>);</w:t>
      </w:r>
      <w:proofErr w:type="gramEnd"/>
    </w:p>
    <w:p w14:paraId="516AA88B" w14:textId="77777777" w:rsidR="003C6AB3" w:rsidRPr="003C6AB3" w:rsidRDefault="003C6AB3" w:rsidP="003C6AB3">
      <w:pPr>
        <w:jc w:val="center"/>
        <w:rPr>
          <w:lang w:val="fr-FR"/>
        </w:rPr>
      </w:pPr>
    </w:p>
    <w:p w14:paraId="03D0AD29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2) </w:t>
      </w:r>
      <w:proofErr w:type="spellStart"/>
      <w:r w:rsidRPr="003C6AB3">
        <w:rPr>
          <w:lang w:val="fr-FR"/>
        </w:rPr>
        <w:t>izvođenje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motornim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radnji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značajnih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uspešno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bezbedno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upravljanje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skladu</w:t>
      </w:r>
      <w:proofErr w:type="spellEnd"/>
      <w:r w:rsidRPr="003C6AB3">
        <w:rPr>
          <w:lang w:val="fr-FR"/>
        </w:rPr>
        <w:t xml:space="preserve"> sa </w:t>
      </w:r>
      <w:proofErr w:type="spellStart"/>
      <w:r w:rsidRPr="003C6AB3">
        <w:rPr>
          <w:lang w:val="fr-FR"/>
        </w:rPr>
        <w:t>pravilima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saobraćaja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uslovima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i u </w:t>
      </w:r>
      <w:proofErr w:type="spellStart"/>
      <w:proofErr w:type="gramStart"/>
      <w:r w:rsidRPr="003C6AB3">
        <w:rPr>
          <w:lang w:val="fr-FR"/>
        </w:rPr>
        <w:t>saobraćaju</w:t>
      </w:r>
      <w:proofErr w:type="spellEnd"/>
      <w:r w:rsidRPr="003C6AB3">
        <w:rPr>
          <w:lang w:val="fr-FR"/>
        </w:rPr>
        <w:t>;</w:t>
      </w:r>
      <w:proofErr w:type="gramEnd"/>
    </w:p>
    <w:p w14:paraId="778FB2CA" w14:textId="77777777" w:rsidR="003C6AB3" w:rsidRPr="003C6AB3" w:rsidRDefault="003C6AB3" w:rsidP="003C6AB3">
      <w:pPr>
        <w:jc w:val="center"/>
        <w:rPr>
          <w:lang w:val="fr-FR"/>
        </w:rPr>
      </w:pPr>
    </w:p>
    <w:p w14:paraId="5ECAF8BA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3) </w:t>
      </w:r>
      <w:proofErr w:type="spellStart"/>
      <w:r w:rsidRPr="003C6AB3">
        <w:rPr>
          <w:lang w:val="fr-FR"/>
        </w:rPr>
        <w:t>osnove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funkcionisanja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uređaja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motornom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značajnih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bezbednost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 (</w:t>
      </w:r>
      <w:proofErr w:type="spellStart"/>
      <w:r w:rsidRPr="003C6AB3">
        <w:rPr>
          <w:lang w:val="fr-FR"/>
        </w:rPr>
        <w:t>uređaji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zaustavljanje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uređaji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upravljanje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uređaji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davanje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svetlosnih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znakova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osvetljavanje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puta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kao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pneumatici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sigurnosni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pojasevi</w:t>
      </w:r>
      <w:proofErr w:type="spellEnd"/>
      <w:proofErr w:type="gramStart"/>
      <w:r w:rsidRPr="003C6AB3">
        <w:rPr>
          <w:lang w:val="fr-FR"/>
        </w:rPr>
        <w:t>);</w:t>
      </w:r>
      <w:proofErr w:type="gramEnd"/>
    </w:p>
    <w:p w14:paraId="2BB4CF76" w14:textId="77777777" w:rsidR="003C6AB3" w:rsidRPr="003C6AB3" w:rsidRDefault="003C6AB3" w:rsidP="003C6AB3">
      <w:pPr>
        <w:jc w:val="center"/>
        <w:rPr>
          <w:lang w:val="fr-FR"/>
        </w:rPr>
      </w:pPr>
    </w:p>
    <w:p w14:paraId="5287BE2E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4) </w:t>
      </w:r>
      <w:proofErr w:type="spellStart"/>
      <w:r w:rsidRPr="003C6AB3">
        <w:rPr>
          <w:lang w:val="fr-FR"/>
        </w:rPr>
        <w:t>uticaj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nedovoljnog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znanja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veštine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upravljanje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alkohola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opojnih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droga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lekova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kojima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označeno</w:t>
      </w:r>
      <w:proofErr w:type="spellEnd"/>
      <w:r w:rsidRPr="003C6AB3">
        <w:rPr>
          <w:lang w:val="fr-FR"/>
        </w:rPr>
        <w:t xml:space="preserve"> da se ne </w:t>
      </w:r>
      <w:proofErr w:type="spellStart"/>
      <w:r w:rsidRPr="003C6AB3">
        <w:rPr>
          <w:lang w:val="fr-FR"/>
        </w:rPr>
        <w:t>smeju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upotrebljavati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vreme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vožnje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umora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bolesti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drugih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nepovoljnih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psihofizičkih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stanja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prirodnih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činilaca</w:t>
      </w:r>
      <w:proofErr w:type="spellEnd"/>
      <w:r w:rsidRPr="003C6AB3">
        <w:rPr>
          <w:lang w:val="fr-FR"/>
        </w:rPr>
        <w:t xml:space="preserve"> (</w:t>
      </w:r>
      <w:proofErr w:type="spellStart"/>
      <w:r w:rsidRPr="003C6AB3">
        <w:rPr>
          <w:lang w:val="fr-FR"/>
        </w:rPr>
        <w:t>sneg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magla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dr</w:t>
      </w:r>
      <w:proofErr w:type="spellEnd"/>
      <w:r w:rsidRPr="003C6AB3">
        <w:rPr>
          <w:lang w:val="fr-FR"/>
        </w:rPr>
        <w:t xml:space="preserve">. </w:t>
      </w:r>
      <w:proofErr w:type="spellStart"/>
      <w:r w:rsidRPr="003C6AB3">
        <w:rPr>
          <w:lang w:val="fr-FR"/>
        </w:rPr>
        <w:t>klimatski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uslovi</w:t>
      </w:r>
      <w:proofErr w:type="spellEnd"/>
      <w:r w:rsidRPr="003C6AB3">
        <w:rPr>
          <w:lang w:val="fr-FR"/>
        </w:rPr>
        <w:t xml:space="preserve">) i </w:t>
      </w:r>
      <w:proofErr w:type="spellStart"/>
      <w:r w:rsidRPr="003C6AB3">
        <w:rPr>
          <w:lang w:val="fr-FR"/>
        </w:rPr>
        <w:t>stanja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puta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bezbednost</w:t>
      </w:r>
      <w:proofErr w:type="spellEnd"/>
      <w:r w:rsidRPr="003C6AB3">
        <w:rPr>
          <w:lang w:val="fr-FR"/>
        </w:rPr>
        <w:t xml:space="preserve"> </w:t>
      </w:r>
      <w:proofErr w:type="spellStart"/>
      <w:proofErr w:type="gramStart"/>
      <w:r w:rsidRPr="003C6AB3">
        <w:rPr>
          <w:lang w:val="fr-FR"/>
        </w:rPr>
        <w:t>saobraćaja</w:t>
      </w:r>
      <w:proofErr w:type="spellEnd"/>
      <w:r w:rsidRPr="003C6AB3">
        <w:rPr>
          <w:lang w:val="fr-FR"/>
        </w:rPr>
        <w:t>;</w:t>
      </w:r>
      <w:proofErr w:type="gramEnd"/>
    </w:p>
    <w:p w14:paraId="3C97BC29" w14:textId="77777777" w:rsidR="003C6AB3" w:rsidRPr="003C6AB3" w:rsidRDefault="003C6AB3" w:rsidP="003C6AB3">
      <w:pPr>
        <w:jc w:val="center"/>
        <w:rPr>
          <w:lang w:val="fr-FR"/>
        </w:rPr>
      </w:pPr>
    </w:p>
    <w:p w14:paraId="241A3562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lastRenderedPageBreak/>
        <w:t xml:space="preserve">5) </w:t>
      </w:r>
      <w:proofErr w:type="spellStart"/>
      <w:r w:rsidRPr="003C6AB3">
        <w:rPr>
          <w:lang w:val="fr-FR"/>
        </w:rPr>
        <w:t>sadržaje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doprinose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razvijanju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humanih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odnosa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odnosa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uzajamnog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poštovanja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razumevanja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među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učesnicima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saobraćaju</w:t>
      </w:r>
      <w:proofErr w:type="spellEnd"/>
      <w:r w:rsidRPr="003C6AB3">
        <w:rPr>
          <w:lang w:val="fr-FR"/>
        </w:rPr>
        <w:t xml:space="preserve">, na </w:t>
      </w:r>
      <w:proofErr w:type="spellStart"/>
      <w:r w:rsidRPr="003C6AB3">
        <w:rPr>
          <w:lang w:val="fr-FR"/>
        </w:rPr>
        <w:t>načelima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društvene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samozaštite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solidarnosti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kao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postupanje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slučaju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nezgode</w:t>
      </w:r>
      <w:proofErr w:type="spellEnd"/>
      <w:r w:rsidRPr="003C6AB3">
        <w:rPr>
          <w:lang w:val="fr-FR"/>
        </w:rPr>
        <w:t xml:space="preserve"> (</w:t>
      </w:r>
      <w:proofErr w:type="spellStart"/>
      <w:r w:rsidRPr="003C6AB3">
        <w:rPr>
          <w:lang w:val="fr-FR"/>
        </w:rPr>
        <w:t>dužnosti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slučaju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nezgode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radnje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kojima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sprečava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nastupanje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smrti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usled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povreda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način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prevoza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povređenih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lica</w:t>
      </w:r>
      <w:proofErr w:type="spellEnd"/>
      <w:r w:rsidRPr="003C6AB3">
        <w:rPr>
          <w:lang w:val="fr-FR"/>
        </w:rPr>
        <w:t>).</w:t>
      </w:r>
    </w:p>
    <w:p w14:paraId="1C7EA4D4" w14:textId="77777777" w:rsidR="003C6AB3" w:rsidRPr="003C6AB3" w:rsidRDefault="003C6AB3" w:rsidP="003C6AB3">
      <w:pPr>
        <w:jc w:val="center"/>
        <w:rPr>
          <w:lang w:val="fr-FR"/>
        </w:rPr>
      </w:pPr>
    </w:p>
    <w:p w14:paraId="418623A5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Na </w:t>
      </w:r>
      <w:proofErr w:type="spellStart"/>
      <w:r w:rsidRPr="003C6AB3">
        <w:rPr>
          <w:lang w:val="fr-FR"/>
        </w:rPr>
        <w:t>vozačkom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ispitu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utvrđuje</w:t>
      </w:r>
      <w:proofErr w:type="spellEnd"/>
      <w:r w:rsidRPr="003C6AB3">
        <w:rPr>
          <w:lang w:val="fr-FR"/>
        </w:rPr>
        <w:t xml:space="preserve"> se da li </w:t>
      </w:r>
      <w:proofErr w:type="spellStart"/>
      <w:r w:rsidRPr="003C6AB3">
        <w:rPr>
          <w:lang w:val="fr-FR"/>
        </w:rPr>
        <w:t>kandidat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motornog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poznaje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materiju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predviđenu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programom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stava</w:t>
      </w:r>
      <w:proofErr w:type="spellEnd"/>
      <w:r w:rsidRPr="003C6AB3">
        <w:rPr>
          <w:lang w:val="fr-FR"/>
        </w:rPr>
        <w:t xml:space="preserve"> 1. </w:t>
      </w:r>
      <w:proofErr w:type="spellStart"/>
      <w:proofErr w:type="gramStart"/>
      <w:r w:rsidRPr="003C6AB3">
        <w:rPr>
          <w:lang w:val="fr-FR"/>
        </w:rPr>
        <w:t>ovog</w:t>
      </w:r>
      <w:proofErr w:type="spellEnd"/>
      <w:proofErr w:type="gram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člana</w:t>
      </w:r>
      <w:proofErr w:type="spellEnd"/>
      <w:r w:rsidRPr="003C6AB3">
        <w:rPr>
          <w:lang w:val="fr-FR"/>
        </w:rPr>
        <w:t>.</w:t>
      </w:r>
    </w:p>
    <w:p w14:paraId="5212477C" w14:textId="77777777" w:rsidR="003C6AB3" w:rsidRPr="003C6AB3" w:rsidRDefault="003C6AB3" w:rsidP="003C6AB3">
      <w:pPr>
        <w:jc w:val="center"/>
        <w:rPr>
          <w:lang w:val="fr-FR"/>
        </w:rPr>
      </w:pPr>
    </w:p>
    <w:p w14:paraId="224D3205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170</w:t>
      </w:r>
    </w:p>
    <w:p w14:paraId="0684B8B8" w14:textId="77777777" w:rsidR="003C6AB3" w:rsidRDefault="003C6AB3" w:rsidP="003C6AB3">
      <w:pPr>
        <w:jc w:val="center"/>
      </w:pPr>
    </w:p>
    <w:p w14:paraId="2CAF2896" w14:textId="77777777" w:rsidR="003C6AB3" w:rsidRDefault="003C6AB3" w:rsidP="003C6AB3">
      <w:pPr>
        <w:jc w:val="center"/>
      </w:pPr>
      <w:r>
        <w:t>(</w:t>
      </w:r>
      <w:proofErr w:type="spellStart"/>
      <w:r>
        <w:t>Brisan</w:t>
      </w:r>
      <w:proofErr w:type="spellEnd"/>
      <w:r>
        <w:t>)</w:t>
      </w:r>
    </w:p>
    <w:p w14:paraId="56B4CFBE" w14:textId="77777777" w:rsidR="003C6AB3" w:rsidRDefault="003C6AB3" w:rsidP="003C6AB3">
      <w:pPr>
        <w:jc w:val="center"/>
      </w:pPr>
    </w:p>
    <w:p w14:paraId="71929046" w14:textId="77777777" w:rsidR="003C6AB3" w:rsidRDefault="003C6AB3" w:rsidP="003C6AB3">
      <w:pPr>
        <w:jc w:val="center"/>
      </w:pPr>
      <w:r>
        <w:t xml:space="preserve">3.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</w:p>
    <w:p w14:paraId="1EB5CEFC" w14:textId="77777777" w:rsidR="003C6AB3" w:rsidRDefault="003C6AB3" w:rsidP="003C6AB3">
      <w:pPr>
        <w:jc w:val="center"/>
      </w:pPr>
    </w:p>
    <w:p w14:paraId="3FD24F45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171*</w:t>
      </w:r>
    </w:p>
    <w:p w14:paraId="0237ECFA" w14:textId="77777777" w:rsidR="003C6AB3" w:rsidRDefault="003C6AB3" w:rsidP="003C6AB3">
      <w:pPr>
        <w:jc w:val="center"/>
      </w:pPr>
    </w:p>
    <w:p w14:paraId="368ADD4E" w14:textId="77777777" w:rsidR="003C6AB3" w:rsidRDefault="003C6AB3" w:rsidP="003C6AB3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stekne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uslove</w:t>
      </w:r>
      <w:proofErr w:type="spellEnd"/>
      <w:r>
        <w:t>:</w:t>
      </w:r>
    </w:p>
    <w:p w14:paraId="0858D2CE" w14:textId="77777777" w:rsidR="003C6AB3" w:rsidRDefault="003C6AB3" w:rsidP="003C6AB3">
      <w:pPr>
        <w:jc w:val="center"/>
      </w:pPr>
    </w:p>
    <w:p w14:paraId="529BEEAB" w14:textId="77777777" w:rsidR="003C6AB3" w:rsidRDefault="003C6AB3" w:rsidP="003C6AB3">
      <w:pPr>
        <w:jc w:val="center"/>
      </w:pPr>
      <w:r>
        <w:t xml:space="preserve">1) da je </w:t>
      </w:r>
      <w:proofErr w:type="spellStart"/>
      <w:r>
        <w:t>duševno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telesno</w:t>
      </w:r>
      <w:proofErr w:type="spellEnd"/>
      <w:r>
        <w:t xml:space="preserve"> </w:t>
      </w:r>
      <w:proofErr w:type="spellStart"/>
      <w:r>
        <w:t>sposobno</w:t>
      </w:r>
      <w:proofErr w:type="spellEnd"/>
      <w:r>
        <w:t xml:space="preserve"> da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proofErr w:type="gramStart"/>
      <w:r>
        <w:t>vozilom</w:t>
      </w:r>
      <w:proofErr w:type="spellEnd"/>
      <w:r>
        <w:t>;</w:t>
      </w:r>
      <w:proofErr w:type="gramEnd"/>
    </w:p>
    <w:p w14:paraId="431FFB0D" w14:textId="77777777" w:rsidR="003C6AB3" w:rsidRDefault="003C6AB3" w:rsidP="003C6AB3">
      <w:pPr>
        <w:jc w:val="center"/>
      </w:pPr>
    </w:p>
    <w:p w14:paraId="3CEEEEE6" w14:textId="77777777" w:rsidR="003C6AB3" w:rsidRDefault="003C6AB3" w:rsidP="003C6AB3">
      <w:pPr>
        <w:jc w:val="center"/>
      </w:pPr>
      <w:r>
        <w:t xml:space="preserve">2) da je </w:t>
      </w:r>
      <w:proofErr w:type="spellStart"/>
      <w:r>
        <w:t>navršilo</w:t>
      </w:r>
      <w:proofErr w:type="spellEnd"/>
      <w:r>
        <w:t xml:space="preserve"> 18 </w:t>
      </w:r>
      <w:proofErr w:type="spellStart"/>
      <w:proofErr w:type="gramStart"/>
      <w:r>
        <w:t>godina</w:t>
      </w:r>
      <w:proofErr w:type="spellEnd"/>
      <w:r>
        <w:t>;</w:t>
      </w:r>
      <w:proofErr w:type="gramEnd"/>
    </w:p>
    <w:p w14:paraId="354FCAD7" w14:textId="77777777" w:rsidR="003C6AB3" w:rsidRDefault="003C6AB3" w:rsidP="003C6AB3">
      <w:pPr>
        <w:jc w:val="center"/>
      </w:pPr>
    </w:p>
    <w:p w14:paraId="5125796A" w14:textId="77777777" w:rsidR="003C6AB3" w:rsidRDefault="003C6AB3" w:rsidP="003C6AB3">
      <w:pPr>
        <w:jc w:val="center"/>
      </w:pPr>
      <w:r>
        <w:t xml:space="preserve">3) da je </w:t>
      </w:r>
      <w:proofErr w:type="spellStart"/>
      <w:r>
        <w:t>položilo</w:t>
      </w:r>
      <w:proofErr w:type="spellEnd"/>
      <w:r>
        <w:t xml:space="preserve"> </w:t>
      </w:r>
      <w:proofErr w:type="spellStart"/>
      <w:r>
        <w:t>vozački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vozilima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proofErr w:type="gramStart"/>
      <w:r>
        <w:t>kategorije</w:t>
      </w:r>
      <w:proofErr w:type="spellEnd"/>
      <w:r>
        <w:t>;</w:t>
      </w:r>
      <w:proofErr w:type="gramEnd"/>
    </w:p>
    <w:p w14:paraId="25AFB326" w14:textId="77777777" w:rsidR="003C6AB3" w:rsidRDefault="003C6AB3" w:rsidP="003C6AB3">
      <w:pPr>
        <w:jc w:val="center"/>
      </w:pPr>
    </w:p>
    <w:p w14:paraId="607871E6" w14:textId="77777777" w:rsidR="003C6AB3" w:rsidRDefault="003C6AB3" w:rsidP="003C6AB3">
      <w:pPr>
        <w:jc w:val="center"/>
      </w:pPr>
      <w:r>
        <w:t xml:space="preserve">4) da mu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zabranjeno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>.</w:t>
      </w:r>
    </w:p>
    <w:p w14:paraId="07B66E22" w14:textId="77777777" w:rsidR="003C6AB3" w:rsidRDefault="003C6AB3" w:rsidP="003C6AB3">
      <w:pPr>
        <w:jc w:val="center"/>
      </w:pPr>
    </w:p>
    <w:p w14:paraId="7CABBF34" w14:textId="77777777" w:rsidR="003C6AB3" w:rsidRDefault="003C6AB3" w:rsidP="003C6AB3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2)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autobusima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trolejbusima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stekne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navršilo</w:t>
      </w:r>
      <w:proofErr w:type="spellEnd"/>
      <w:r>
        <w:t xml:space="preserve"> 21 </w:t>
      </w:r>
      <w:proofErr w:type="spellStart"/>
      <w:r>
        <w:t>godinu</w:t>
      </w:r>
      <w:proofErr w:type="spellEnd"/>
      <w:r>
        <w:t xml:space="preserve">, a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motociklima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motorom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</w:t>
      </w:r>
      <w:proofErr w:type="spellStart"/>
      <w:r>
        <w:t>zapremina</w:t>
      </w:r>
      <w:proofErr w:type="spellEnd"/>
      <w:r>
        <w:t xml:space="preserve"> ne </w:t>
      </w:r>
      <w:proofErr w:type="spellStart"/>
      <w:r>
        <w:t>prelazi</w:t>
      </w:r>
      <w:proofErr w:type="spellEnd"/>
      <w:r>
        <w:t xml:space="preserve"> 125 cm3 -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navršilo</w:t>
      </w:r>
      <w:proofErr w:type="spellEnd"/>
      <w:r>
        <w:t xml:space="preserve"> 16 </w:t>
      </w:r>
      <w:proofErr w:type="spellStart"/>
      <w:r>
        <w:t>godina</w:t>
      </w:r>
      <w:proofErr w:type="spellEnd"/>
      <w:r>
        <w:t>.</w:t>
      </w:r>
    </w:p>
    <w:p w14:paraId="63D31836" w14:textId="77777777" w:rsidR="003C6AB3" w:rsidRDefault="003C6AB3" w:rsidP="003C6AB3">
      <w:pPr>
        <w:jc w:val="center"/>
      </w:pPr>
    </w:p>
    <w:p w14:paraId="3454C63B" w14:textId="77777777" w:rsidR="003C6AB3" w:rsidRDefault="003C6AB3" w:rsidP="003C6AB3">
      <w:pPr>
        <w:jc w:val="center"/>
      </w:pPr>
      <w:proofErr w:type="spellStart"/>
      <w:r>
        <w:lastRenderedPageBreak/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vozilima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 D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stekne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 C:</w:t>
      </w:r>
    </w:p>
    <w:p w14:paraId="33458D84" w14:textId="77777777" w:rsidR="003C6AB3" w:rsidRDefault="003C6AB3" w:rsidP="003C6AB3">
      <w:pPr>
        <w:jc w:val="center"/>
      </w:pPr>
    </w:p>
    <w:p w14:paraId="0E52D0C1" w14:textId="77777777" w:rsidR="003C6AB3" w:rsidRDefault="003C6AB3" w:rsidP="003C6AB3">
      <w:pPr>
        <w:jc w:val="center"/>
      </w:pPr>
      <w:r>
        <w:t xml:space="preserve">1)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upravljao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vozilima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 C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proofErr w:type="gramStart"/>
      <w:r>
        <w:t>godine</w:t>
      </w:r>
      <w:proofErr w:type="spellEnd"/>
      <w:r>
        <w:t>;</w:t>
      </w:r>
      <w:proofErr w:type="gramEnd"/>
    </w:p>
    <w:p w14:paraId="1A1F40C0" w14:textId="77777777" w:rsidR="003C6AB3" w:rsidRDefault="003C6AB3" w:rsidP="003C6AB3">
      <w:pPr>
        <w:jc w:val="center"/>
      </w:pPr>
    </w:p>
    <w:p w14:paraId="3C03C7EA" w14:textId="77777777" w:rsidR="003C6AB3" w:rsidRDefault="003C6AB3" w:rsidP="003C6AB3">
      <w:pPr>
        <w:jc w:val="center"/>
      </w:pPr>
      <w:r>
        <w:t xml:space="preserve">2)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upravljao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vozilima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 B </w:t>
      </w:r>
      <w:proofErr w:type="spellStart"/>
      <w:r>
        <w:t>i</w:t>
      </w:r>
      <w:proofErr w:type="spellEnd"/>
      <w:r>
        <w:t xml:space="preserve"> C </w:t>
      </w:r>
      <w:proofErr w:type="spellStart"/>
      <w:r>
        <w:t>ukupno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tri </w:t>
      </w:r>
      <w:proofErr w:type="spellStart"/>
      <w:r>
        <w:t>godine</w:t>
      </w:r>
      <w:proofErr w:type="spellEnd"/>
      <w:r>
        <w:t>.</w:t>
      </w:r>
    </w:p>
    <w:p w14:paraId="78191E64" w14:textId="77777777" w:rsidR="003C6AB3" w:rsidRDefault="003C6AB3" w:rsidP="003C6AB3">
      <w:pPr>
        <w:jc w:val="center"/>
      </w:pPr>
    </w:p>
    <w:p w14:paraId="76AFDFFB" w14:textId="77777777" w:rsidR="003C6AB3" w:rsidRDefault="003C6AB3" w:rsidP="003C6AB3">
      <w:pPr>
        <w:jc w:val="center"/>
      </w:pPr>
      <w:proofErr w:type="spellStart"/>
      <w:r>
        <w:t>Savezni</w:t>
      </w:r>
      <w:proofErr w:type="spellEnd"/>
      <w:r>
        <w:t xml:space="preserve"> </w:t>
      </w:r>
      <w:proofErr w:type="spellStart"/>
      <w:r>
        <w:t>sekretar</w:t>
      </w:r>
      <w:proofErr w:type="spellEnd"/>
      <w:r>
        <w:t xml:space="preserve"> za </w:t>
      </w:r>
      <w:proofErr w:type="spellStart"/>
      <w:r>
        <w:t>narodnu</w:t>
      </w:r>
      <w:proofErr w:type="spellEnd"/>
      <w:r>
        <w:t xml:space="preserve"> </w:t>
      </w:r>
      <w:proofErr w:type="spellStart"/>
      <w:r>
        <w:t>odbranu</w:t>
      </w:r>
      <w:proofErr w:type="spellEnd"/>
      <w:r>
        <w:t xml:space="preserve">, u </w:t>
      </w:r>
      <w:proofErr w:type="spellStart"/>
      <w:r>
        <w:t>sporazumu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funkcionerom</w:t>
      </w:r>
      <w:proofErr w:type="spellEnd"/>
      <w:r>
        <w:t xml:space="preserve"> koji </w:t>
      </w:r>
      <w:proofErr w:type="spellStart"/>
      <w:r>
        <w:t>rukovodi</w:t>
      </w:r>
      <w:proofErr w:type="spellEnd"/>
      <w:r>
        <w:t xml:space="preserve"> </w:t>
      </w:r>
      <w:proofErr w:type="spellStart"/>
      <w:r>
        <w:t>saveznim</w:t>
      </w:r>
      <w:proofErr w:type="spellEnd"/>
      <w:r>
        <w:t xml:space="preserve"> </w:t>
      </w:r>
      <w:proofErr w:type="spellStart"/>
      <w:r>
        <w:t>organom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za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funkcionerom</w:t>
      </w:r>
      <w:proofErr w:type="spellEnd"/>
      <w:r>
        <w:t xml:space="preserve"> koji </w:t>
      </w:r>
      <w:proofErr w:type="spellStart"/>
      <w:r>
        <w:t>rukovodi</w:t>
      </w:r>
      <w:proofErr w:type="spellEnd"/>
      <w:r>
        <w:t xml:space="preserve"> </w:t>
      </w:r>
      <w:proofErr w:type="spellStart"/>
      <w:r>
        <w:t>saveznim</w:t>
      </w:r>
      <w:proofErr w:type="spellEnd"/>
      <w:r>
        <w:t xml:space="preserve"> </w:t>
      </w:r>
      <w:proofErr w:type="spellStart"/>
      <w:r>
        <w:t>organom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veza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propisati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starosnih</w:t>
      </w:r>
      <w:proofErr w:type="spellEnd"/>
      <w:r>
        <w:t xml:space="preserve"> </w:t>
      </w:r>
      <w:proofErr w:type="spellStart"/>
      <w:r>
        <w:t>granica</w:t>
      </w:r>
      <w:proofErr w:type="spellEnd"/>
      <w:r>
        <w:t xml:space="preserve"> za </w:t>
      </w:r>
      <w:proofErr w:type="spellStart"/>
      <w:r>
        <w:t>vozače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 C u </w:t>
      </w:r>
      <w:proofErr w:type="spellStart"/>
      <w:r>
        <w:t>skupnom</w:t>
      </w:r>
      <w:proofErr w:type="spellEnd"/>
      <w:r>
        <w:t xml:space="preserve">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kategorijama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motorni</w:t>
      </w:r>
      <w:proofErr w:type="spellEnd"/>
      <w:r>
        <w:t xml:space="preserve"> </w:t>
      </w:r>
      <w:proofErr w:type="spellStart"/>
      <w:r>
        <w:t>pogon</w:t>
      </w:r>
      <w:proofErr w:type="spellEnd"/>
      <w:r>
        <w:t xml:space="preserve"> </w:t>
      </w:r>
      <w:proofErr w:type="spellStart"/>
      <w:r>
        <w:t>oružanih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Socijalističke</w:t>
      </w:r>
      <w:proofErr w:type="spellEnd"/>
      <w:r>
        <w:t xml:space="preserve"> </w:t>
      </w:r>
      <w:proofErr w:type="spellStart"/>
      <w:r>
        <w:t>Federativne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>.</w:t>
      </w:r>
    </w:p>
    <w:p w14:paraId="5430918D" w14:textId="77777777" w:rsidR="003C6AB3" w:rsidRDefault="003C6AB3" w:rsidP="003C6AB3">
      <w:pPr>
        <w:jc w:val="center"/>
      </w:pPr>
    </w:p>
    <w:p w14:paraId="664CA151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172*</w:t>
      </w:r>
    </w:p>
    <w:p w14:paraId="24D58B20" w14:textId="77777777" w:rsidR="003C6AB3" w:rsidRDefault="003C6AB3" w:rsidP="003C6AB3">
      <w:pPr>
        <w:jc w:val="center"/>
      </w:pPr>
    </w:p>
    <w:p w14:paraId="2F471747" w14:textId="77777777" w:rsidR="003C6AB3" w:rsidRDefault="003C6AB3" w:rsidP="003C6AB3">
      <w:pPr>
        <w:jc w:val="center"/>
      </w:pPr>
      <w:proofErr w:type="spellStart"/>
      <w:r>
        <w:t>Vozačka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se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priključnim</w:t>
      </w:r>
      <w:proofErr w:type="spellEnd"/>
      <w:r>
        <w:t xml:space="preserve"> </w:t>
      </w:r>
      <w:proofErr w:type="spellStart"/>
      <w:r>
        <w:t>vozilima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razvrstavaju</w:t>
      </w:r>
      <w:proofErr w:type="spellEnd"/>
      <w:r>
        <w:t xml:space="preserve"> u </w:t>
      </w:r>
      <w:proofErr w:type="spellStart"/>
      <w:r>
        <w:t>kategorije</w:t>
      </w:r>
      <w:proofErr w:type="spellEnd"/>
      <w:r>
        <w:t xml:space="preserve">: A, B, C, D </w:t>
      </w:r>
      <w:proofErr w:type="spellStart"/>
      <w:r>
        <w:t>i</w:t>
      </w:r>
      <w:proofErr w:type="spellEnd"/>
      <w:r>
        <w:t xml:space="preserve"> E.</w:t>
      </w:r>
    </w:p>
    <w:p w14:paraId="5554D1AA" w14:textId="77777777" w:rsidR="003C6AB3" w:rsidRDefault="003C6AB3" w:rsidP="003C6AB3">
      <w:pPr>
        <w:jc w:val="center"/>
      </w:pPr>
    </w:p>
    <w:p w14:paraId="31FC3C8D" w14:textId="77777777" w:rsidR="003C6AB3" w:rsidRDefault="003C6AB3" w:rsidP="003C6AB3">
      <w:pPr>
        <w:jc w:val="center"/>
      </w:pPr>
      <w:r>
        <w:t xml:space="preserve">U </w:t>
      </w:r>
      <w:proofErr w:type="spellStart"/>
      <w:r>
        <w:t>kategoriju</w:t>
      </w:r>
      <w:proofErr w:type="spellEnd"/>
      <w:r>
        <w:t xml:space="preserve"> A </w:t>
      </w:r>
      <w:proofErr w:type="spellStart"/>
      <w:r>
        <w:t>spadaju</w:t>
      </w:r>
      <w:proofErr w:type="spellEnd"/>
      <w:r>
        <w:t xml:space="preserve"> </w:t>
      </w:r>
      <w:proofErr w:type="spellStart"/>
      <w:r>
        <w:t>motocikli</w:t>
      </w:r>
      <w:proofErr w:type="spellEnd"/>
      <w:r>
        <w:t>.</w:t>
      </w:r>
    </w:p>
    <w:p w14:paraId="34ABC63D" w14:textId="77777777" w:rsidR="003C6AB3" w:rsidRDefault="003C6AB3" w:rsidP="003C6AB3">
      <w:pPr>
        <w:jc w:val="center"/>
      </w:pPr>
    </w:p>
    <w:p w14:paraId="3CE0E3E8" w14:textId="77777777" w:rsidR="003C6AB3" w:rsidRDefault="003C6AB3" w:rsidP="003C6AB3">
      <w:pPr>
        <w:jc w:val="center"/>
      </w:pPr>
      <w:r>
        <w:t xml:space="preserve">U </w:t>
      </w:r>
      <w:proofErr w:type="spellStart"/>
      <w:r>
        <w:t>kategoriju</w:t>
      </w:r>
      <w:proofErr w:type="spellEnd"/>
      <w:r>
        <w:t xml:space="preserve"> B </w:t>
      </w:r>
      <w:proofErr w:type="spellStart"/>
      <w:r>
        <w:t>spadaju</w:t>
      </w:r>
      <w:proofErr w:type="spellEnd"/>
      <w:r>
        <w:t xml:space="preserve"> </w:t>
      </w:r>
      <w:proofErr w:type="spellStart"/>
      <w:r>
        <w:t>motorna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 A, </w:t>
      </w:r>
      <w:proofErr w:type="spellStart"/>
      <w:r>
        <w:t>čija</w:t>
      </w:r>
      <w:proofErr w:type="spellEnd"/>
      <w:r>
        <w:t xml:space="preserve"> </w:t>
      </w:r>
      <w:proofErr w:type="spellStart"/>
      <w:r>
        <w:t>najveća</w:t>
      </w:r>
      <w:proofErr w:type="spellEnd"/>
      <w:r>
        <w:t xml:space="preserve"> </w:t>
      </w:r>
      <w:proofErr w:type="spellStart"/>
      <w:r>
        <w:t>dozvoljena</w:t>
      </w:r>
      <w:proofErr w:type="spellEnd"/>
      <w:r>
        <w:t xml:space="preserve"> masa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od 3.500 kg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</w:t>
      </w:r>
      <w:proofErr w:type="spellStart"/>
      <w:r>
        <w:t>sedišta</w:t>
      </w:r>
      <w:proofErr w:type="spellEnd"/>
      <w:r>
        <w:t xml:space="preserve"> ne </w:t>
      </w:r>
      <w:proofErr w:type="spellStart"/>
      <w:r>
        <w:t>računajući</w:t>
      </w:r>
      <w:proofErr w:type="spellEnd"/>
      <w:r>
        <w:t xml:space="preserve"> </w:t>
      </w:r>
      <w:proofErr w:type="spellStart"/>
      <w:r>
        <w:t>sedište</w:t>
      </w:r>
      <w:proofErr w:type="spellEnd"/>
      <w:r>
        <w:t xml:space="preserve"> za </w:t>
      </w:r>
      <w:proofErr w:type="spellStart"/>
      <w:r>
        <w:t>vozača</w:t>
      </w:r>
      <w:proofErr w:type="spellEnd"/>
      <w:r>
        <w:t>.</w:t>
      </w:r>
    </w:p>
    <w:p w14:paraId="1A941BA4" w14:textId="77777777" w:rsidR="003C6AB3" w:rsidRDefault="003C6AB3" w:rsidP="003C6AB3">
      <w:pPr>
        <w:jc w:val="center"/>
      </w:pPr>
    </w:p>
    <w:p w14:paraId="3EF52CAF" w14:textId="77777777" w:rsidR="003C6AB3" w:rsidRDefault="003C6AB3" w:rsidP="003C6AB3">
      <w:pPr>
        <w:jc w:val="center"/>
      </w:pPr>
      <w:r>
        <w:t xml:space="preserve">U </w:t>
      </w:r>
      <w:proofErr w:type="spellStart"/>
      <w:r>
        <w:t>kategoriju</w:t>
      </w:r>
      <w:proofErr w:type="spellEnd"/>
      <w:r>
        <w:t xml:space="preserve"> C </w:t>
      </w:r>
      <w:proofErr w:type="spellStart"/>
      <w:r>
        <w:t>spadaju</w:t>
      </w:r>
      <w:proofErr w:type="spellEnd"/>
      <w:r>
        <w:t xml:space="preserve"> </w:t>
      </w:r>
      <w:proofErr w:type="spellStart"/>
      <w:r>
        <w:t>motorna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za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tereta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najveća</w:t>
      </w:r>
      <w:proofErr w:type="spellEnd"/>
      <w:r>
        <w:t xml:space="preserve"> </w:t>
      </w:r>
      <w:proofErr w:type="spellStart"/>
      <w:r>
        <w:t>dozvoljena</w:t>
      </w:r>
      <w:proofErr w:type="spellEnd"/>
      <w:r>
        <w:t xml:space="preserve"> masa </w:t>
      </w:r>
      <w:proofErr w:type="spellStart"/>
      <w:r>
        <w:t>veća</w:t>
      </w:r>
      <w:proofErr w:type="spellEnd"/>
      <w:r>
        <w:t xml:space="preserve"> od 3.500 kg.</w:t>
      </w:r>
    </w:p>
    <w:p w14:paraId="5EC001B3" w14:textId="77777777" w:rsidR="003C6AB3" w:rsidRDefault="003C6AB3" w:rsidP="003C6AB3">
      <w:pPr>
        <w:jc w:val="center"/>
      </w:pPr>
    </w:p>
    <w:p w14:paraId="070E1EDA" w14:textId="77777777" w:rsidR="003C6AB3" w:rsidRDefault="003C6AB3" w:rsidP="003C6AB3">
      <w:pPr>
        <w:jc w:val="center"/>
      </w:pPr>
      <w:r>
        <w:t xml:space="preserve">U </w:t>
      </w:r>
      <w:proofErr w:type="spellStart"/>
      <w:r>
        <w:t>kategoriju</w:t>
      </w:r>
      <w:proofErr w:type="spellEnd"/>
      <w:r>
        <w:t xml:space="preserve"> D </w:t>
      </w:r>
      <w:proofErr w:type="spellStart"/>
      <w:r>
        <w:t>spadaju</w:t>
      </w:r>
      <w:proofErr w:type="spellEnd"/>
      <w:r>
        <w:t xml:space="preserve"> </w:t>
      </w:r>
      <w:proofErr w:type="spellStart"/>
      <w:r>
        <w:t>motorna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za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sedišta</w:t>
      </w:r>
      <w:proofErr w:type="spellEnd"/>
      <w:r>
        <w:t xml:space="preserve"> za </w:t>
      </w:r>
      <w:proofErr w:type="spellStart"/>
      <w:r>
        <w:t>vozača</w:t>
      </w:r>
      <w:proofErr w:type="spellEnd"/>
      <w:r>
        <w:t xml:space="preserve">,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</w:t>
      </w:r>
      <w:proofErr w:type="spellStart"/>
      <w:r>
        <w:t>sedišta</w:t>
      </w:r>
      <w:proofErr w:type="spellEnd"/>
      <w:r>
        <w:t>.</w:t>
      </w:r>
    </w:p>
    <w:p w14:paraId="43C2371C" w14:textId="77777777" w:rsidR="003C6AB3" w:rsidRDefault="003C6AB3" w:rsidP="003C6AB3">
      <w:pPr>
        <w:jc w:val="center"/>
      </w:pPr>
    </w:p>
    <w:p w14:paraId="0CC90391" w14:textId="77777777" w:rsidR="003C6AB3" w:rsidRDefault="003C6AB3" w:rsidP="003C6AB3">
      <w:pPr>
        <w:jc w:val="center"/>
      </w:pPr>
      <w:r>
        <w:t xml:space="preserve">U </w:t>
      </w:r>
      <w:proofErr w:type="spellStart"/>
      <w:r>
        <w:t>kategoriju</w:t>
      </w:r>
      <w:proofErr w:type="spellEnd"/>
      <w:r>
        <w:t xml:space="preserve"> E </w:t>
      </w:r>
      <w:proofErr w:type="spellStart"/>
      <w:r>
        <w:t>spadaju</w:t>
      </w:r>
      <w:proofErr w:type="spellEnd"/>
      <w:r>
        <w:t xml:space="preserve"> </w:t>
      </w:r>
      <w:proofErr w:type="spellStart"/>
      <w:r>
        <w:t>skupovi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</w:t>
      </w:r>
      <w:proofErr w:type="spellStart"/>
      <w:r>
        <w:t>vučna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spadaju</w:t>
      </w:r>
      <w:proofErr w:type="spellEnd"/>
      <w:r>
        <w:t xml:space="preserve"> u </w:t>
      </w:r>
      <w:proofErr w:type="spellStart"/>
      <w:r>
        <w:t>kategoriju</w:t>
      </w:r>
      <w:proofErr w:type="spellEnd"/>
      <w:r>
        <w:t xml:space="preserve"> B, C </w:t>
      </w:r>
      <w:proofErr w:type="spellStart"/>
      <w:r>
        <w:t>ili</w:t>
      </w:r>
      <w:proofErr w:type="spellEnd"/>
      <w:r>
        <w:t xml:space="preserve"> D, a </w:t>
      </w:r>
      <w:proofErr w:type="spellStart"/>
      <w:r>
        <w:t>priključna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mase </w:t>
      </w:r>
      <w:proofErr w:type="spellStart"/>
      <w:r>
        <w:t>veće</w:t>
      </w:r>
      <w:proofErr w:type="spellEnd"/>
      <w:r>
        <w:t xml:space="preserve"> od 750 kg.</w:t>
      </w:r>
    </w:p>
    <w:p w14:paraId="169A95B7" w14:textId="77777777" w:rsidR="003C6AB3" w:rsidRDefault="003C6AB3" w:rsidP="003C6AB3">
      <w:pPr>
        <w:jc w:val="center"/>
      </w:pPr>
    </w:p>
    <w:p w14:paraId="436E3E42" w14:textId="77777777" w:rsidR="003C6AB3" w:rsidRDefault="003C6AB3" w:rsidP="003C6AB3">
      <w:pPr>
        <w:jc w:val="center"/>
      </w:pPr>
      <w:proofErr w:type="spellStart"/>
      <w:r>
        <w:lastRenderedPageBreak/>
        <w:t>Vozači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 B, C </w:t>
      </w:r>
      <w:proofErr w:type="spellStart"/>
      <w:r>
        <w:t>ili</w:t>
      </w:r>
      <w:proofErr w:type="spellEnd"/>
      <w:r>
        <w:t xml:space="preserve"> D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upravljaju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vozilima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kategorija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pridodate</w:t>
      </w:r>
      <w:proofErr w:type="spellEnd"/>
      <w:r>
        <w:t xml:space="preserve"> lake </w:t>
      </w:r>
      <w:proofErr w:type="spellStart"/>
      <w:r>
        <w:t>prikolice</w:t>
      </w:r>
      <w:proofErr w:type="spellEnd"/>
      <w:r>
        <w:t xml:space="preserve">, a </w:t>
      </w:r>
      <w:proofErr w:type="spellStart"/>
      <w:r>
        <w:t>vozači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 B - </w:t>
      </w:r>
      <w:proofErr w:type="spellStart"/>
      <w:r>
        <w:t>i</w:t>
      </w:r>
      <w:proofErr w:type="spellEnd"/>
      <w:r>
        <w:t xml:space="preserve"> </w:t>
      </w:r>
      <w:proofErr w:type="spellStart"/>
      <w:r>
        <w:t>vozilima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kategorija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je </w:t>
      </w:r>
      <w:proofErr w:type="spellStart"/>
      <w:r>
        <w:t>pridodato</w:t>
      </w:r>
      <w:proofErr w:type="spellEnd"/>
      <w:r>
        <w:t xml:space="preserve"> </w:t>
      </w:r>
      <w:proofErr w:type="spellStart"/>
      <w:r>
        <w:t>priključno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masa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od mase </w:t>
      </w:r>
      <w:proofErr w:type="spellStart"/>
      <w:r>
        <w:t>vučnog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najveća</w:t>
      </w:r>
      <w:proofErr w:type="spellEnd"/>
      <w:r>
        <w:t xml:space="preserve"> </w:t>
      </w:r>
      <w:proofErr w:type="spellStart"/>
      <w:r>
        <w:t>dozvoljena</w:t>
      </w:r>
      <w:proofErr w:type="spellEnd"/>
      <w:r>
        <w:t xml:space="preserve"> masa </w:t>
      </w:r>
      <w:proofErr w:type="spellStart"/>
      <w:r>
        <w:t>tih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skupa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od 3.500 kg.</w:t>
      </w:r>
    </w:p>
    <w:p w14:paraId="77574D54" w14:textId="77777777" w:rsidR="003C6AB3" w:rsidRDefault="003C6AB3" w:rsidP="003C6AB3">
      <w:pPr>
        <w:jc w:val="center"/>
      </w:pPr>
    </w:p>
    <w:p w14:paraId="6B3E8A2C" w14:textId="77777777" w:rsidR="003C6AB3" w:rsidRDefault="003C6AB3" w:rsidP="003C6AB3">
      <w:pPr>
        <w:jc w:val="center"/>
      </w:pPr>
      <w:proofErr w:type="spellStart"/>
      <w:r>
        <w:t>Vozač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izdata</w:t>
      </w:r>
      <w:proofErr w:type="spellEnd"/>
      <w:r>
        <w:t xml:space="preserve"> </w:t>
      </w:r>
      <w:proofErr w:type="spellStart"/>
      <w:r>
        <w:t>vozačka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vozilima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 C </w:t>
      </w:r>
      <w:proofErr w:type="spellStart"/>
      <w:r>
        <w:t>i</w:t>
      </w:r>
      <w:proofErr w:type="spellEnd"/>
      <w:r>
        <w:t xml:space="preserve"> E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 C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mu je </w:t>
      </w:r>
      <w:proofErr w:type="spellStart"/>
      <w:r>
        <w:t>pridodato</w:t>
      </w:r>
      <w:proofErr w:type="spellEnd"/>
      <w:r>
        <w:t xml:space="preserve"> </w:t>
      </w:r>
      <w:proofErr w:type="spellStart"/>
      <w:r>
        <w:t>priključno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najveća</w:t>
      </w:r>
      <w:proofErr w:type="spellEnd"/>
      <w:r>
        <w:t xml:space="preserve"> </w:t>
      </w:r>
      <w:proofErr w:type="spellStart"/>
      <w:r>
        <w:t>dozvoljena</w:t>
      </w:r>
      <w:proofErr w:type="spellEnd"/>
      <w:r>
        <w:t xml:space="preserve"> masa </w:t>
      </w:r>
      <w:proofErr w:type="spellStart"/>
      <w:r>
        <w:t>veća</w:t>
      </w:r>
      <w:proofErr w:type="spellEnd"/>
      <w:r>
        <w:t xml:space="preserve"> od 750 kg.</w:t>
      </w:r>
    </w:p>
    <w:p w14:paraId="5947A129" w14:textId="77777777" w:rsidR="003C6AB3" w:rsidRDefault="003C6AB3" w:rsidP="003C6AB3">
      <w:pPr>
        <w:jc w:val="center"/>
      </w:pPr>
    </w:p>
    <w:p w14:paraId="2BFE8061" w14:textId="77777777" w:rsidR="003C6AB3" w:rsidRDefault="003C6AB3" w:rsidP="003C6AB3">
      <w:pPr>
        <w:jc w:val="center"/>
      </w:pPr>
      <w:proofErr w:type="spellStart"/>
      <w:r>
        <w:t>Vozač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izdata</w:t>
      </w:r>
      <w:proofErr w:type="spellEnd"/>
      <w:r>
        <w:t xml:space="preserve"> </w:t>
      </w:r>
      <w:proofErr w:type="spellStart"/>
      <w:r>
        <w:t>vozačka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vozilima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 D </w:t>
      </w:r>
      <w:proofErr w:type="spellStart"/>
      <w:r>
        <w:t>i</w:t>
      </w:r>
      <w:proofErr w:type="spellEnd"/>
      <w:r>
        <w:t xml:space="preserve"> E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 D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mu je </w:t>
      </w:r>
      <w:proofErr w:type="spellStart"/>
      <w:r>
        <w:t>pridodato</w:t>
      </w:r>
      <w:proofErr w:type="spellEnd"/>
      <w:r>
        <w:t xml:space="preserve"> </w:t>
      </w:r>
      <w:proofErr w:type="spellStart"/>
      <w:r>
        <w:t>priključno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najveća</w:t>
      </w:r>
      <w:proofErr w:type="spellEnd"/>
      <w:r>
        <w:t xml:space="preserve"> </w:t>
      </w:r>
      <w:proofErr w:type="spellStart"/>
      <w:r>
        <w:t>dozvoljena</w:t>
      </w:r>
      <w:proofErr w:type="spellEnd"/>
      <w:r>
        <w:t xml:space="preserve"> masa </w:t>
      </w:r>
      <w:proofErr w:type="spellStart"/>
      <w:r>
        <w:t>veća</w:t>
      </w:r>
      <w:proofErr w:type="spellEnd"/>
      <w:r>
        <w:t xml:space="preserve"> od 750 kg.</w:t>
      </w:r>
    </w:p>
    <w:p w14:paraId="5D8FE4F3" w14:textId="77777777" w:rsidR="003C6AB3" w:rsidRDefault="003C6AB3" w:rsidP="003C6AB3">
      <w:pPr>
        <w:jc w:val="center"/>
      </w:pPr>
    </w:p>
    <w:p w14:paraId="744F24B4" w14:textId="77777777" w:rsidR="003C6AB3" w:rsidRDefault="003C6AB3" w:rsidP="003C6AB3">
      <w:pPr>
        <w:jc w:val="center"/>
      </w:pPr>
      <w:proofErr w:type="spellStart"/>
      <w:r>
        <w:t>Vozač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izdata</w:t>
      </w:r>
      <w:proofErr w:type="spellEnd"/>
      <w:r>
        <w:t xml:space="preserve"> </w:t>
      </w:r>
      <w:proofErr w:type="spellStart"/>
      <w:r>
        <w:t>vozačka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 D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 B </w:t>
      </w:r>
      <w:proofErr w:type="spellStart"/>
      <w:r>
        <w:t>i</w:t>
      </w:r>
      <w:proofErr w:type="spellEnd"/>
      <w:r>
        <w:t xml:space="preserve"> C, a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izdata</w:t>
      </w:r>
      <w:proofErr w:type="spellEnd"/>
      <w:r>
        <w:t xml:space="preserve"> </w:t>
      </w:r>
      <w:proofErr w:type="spellStart"/>
      <w:r>
        <w:t>vozačka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 C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 B.</w:t>
      </w:r>
    </w:p>
    <w:p w14:paraId="1B3FF2D9" w14:textId="77777777" w:rsidR="003C6AB3" w:rsidRDefault="003C6AB3" w:rsidP="003C6AB3">
      <w:pPr>
        <w:jc w:val="center"/>
      </w:pPr>
    </w:p>
    <w:p w14:paraId="7F542035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173*</w:t>
      </w:r>
    </w:p>
    <w:p w14:paraId="596485FE" w14:textId="77777777" w:rsidR="003C6AB3" w:rsidRDefault="003C6AB3" w:rsidP="003C6AB3">
      <w:pPr>
        <w:jc w:val="center"/>
      </w:pPr>
    </w:p>
    <w:p w14:paraId="00753B1E" w14:textId="77777777" w:rsidR="003C6AB3" w:rsidRDefault="003C6AB3" w:rsidP="003C6AB3">
      <w:pPr>
        <w:jc w:val="center"/>
      </w:pPr>
      <w:proofErr w:type="spellStart"/>
      <w:r>
        <w:t>Vozačka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izdaće</w:t>
      </w:r>
      <w:proofErr w:type="spellEnd"/>
      <w:r>
        <w:t xml:space="preserve"> se </w:t>
      </w:r>
      <w:proofErr w:type="spellStart"/>
      <w:r>
        <w:t>licu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171.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C699935" w14:textId="77777777" w:rsidR="003C6AB3" w:rsidRDefault="003C6AB3" w:rsidP="003C6AB3">
      <w:pPr>
        <w:jc w:val="center"/>
      </w:pPr>
    </w:p>
    <w:p w14:paraId="6A275FA4" w14:textId="77777777" w:rsidR="003C6AB3" w:rsidRDefault="003C6AB3" w:rsidP="003C6AB3">
      <w:pPr>
        <w:jc w:val="center"/>
      </w:pPr>
      <w:proofErr w:type="spellStart"/>
      <w:r>
        <w:t>Vozačku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u </w:t>
      </w:r>
      <w:proofErr w:type="spellStart"/>
      <w:r>
        <w:t>republici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autonomnoj</w:t>
      </w:r>
      <w:proofErr w:type="spellEnd"/>
      <w:r>
        <w:t xml:space="preserve"> </w:t>
      </w:r>
      <w:proofErr w:type="spellStart"/>
      <w:r>
        <w:t>pokrajini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čijem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lice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>.</w:t>
      </w:r>
    </w:p>
    <w:p w14:paraId="038D16AC" w14:textId="77777777" w:rsidR="003C6AB3" w:rsidRDefault="003C6AB3" w:rsidP="003C6AB3">
      <w:pPr>
        <w:jc w:val="center"/>
      </w:pPr>
    </w:p>
    <w:p w14:paraId="56AB787C" w14:textId="77777777" w:rsidR="003C6AB3" w:rsidRDefault="003C6AB3" w:rsidP="003C6AB3">
      <w:pPr>
        <w:jc w:val="center"/>
      </w:pPr>
      <w:proofErr w:type="spellStart"/>
      <w:r>
        <w:t>Vozačka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se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produžava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rokom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od 10 </w:t>
      </w:r>
      <w:proofErr w:type="spellStart"/>
      <w:r>
        <w:t>godina</w:t>
      </w:r>
      <w:proofErr w:type="spellEnd"/>
      <w:r>
        <w:t xml:space="preserve">, a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starijim</w:t>
      </w:r>
      <w:proofErr w:type="spellEnd"/>
      <w:r>
        <w:t xml:space="preserve"> od 65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- </w:t>
      </w:r>
      <w:proofErr w:type="spellStart"/>
      <w:r>
        <w:t>sa</w:t>
      </w:r>
      <w:proofErr w:type="spellEnd"/>
      <w:r>
        <w:t xml:space="preserve"> </w:t>
      </w:r>
      <w:proofErr w:type="spellStart"/>
      <w:r>
        <w:t>rokom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od tri </w:t>
      </w:r>
      <w:proofErr w:type="spellStart"/>
      <w:r>
        <w:t>godine</w:t>
      </w:r>
      <w:proofErr w:type="spellEnd"/>
      <w:r>
        <w:t>.</w:t>
      </w:r>
    </w:p>
    <w:p w14:paraId="0B3A0923" w14:textId="77777777" w:rsidR="003C6AB3" w:rsidRDefault="003C6AB3" w:rsidP="003C6AB3">
      <w:pPr>
        <w:jc w:val="center"/>
      </w:pPr>
    </w:p>
    <w:p w14:paraId="4C7D4042" w14:textId="77777777" w:rsidR="003C6AB3" w:rsidRDefault="003C6AB3" w:rsidP="003C6AB3">
      <w:pPr>
        <w:jc w:val="center"/>
      </w:pPr>
      <w:proofErr w:type="spellStart"/>
      <w:r>
        <w:t>Rok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vozačke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od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se od dana </w:t>
      </w:r>
      <w:proofErr w:type="spellStart"/>
      <w:r>
        <w:t>njenog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produženja</w:t>
      </w:r>
      <w:proofErr w:type="spellEnd"/>
      <w:r>
        <w:t xml:space="preserve"> </w:t>
      </w:r>
      <w:proofErr w:type="spellStart"/>
      <w:r>
        <w:t>njenog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>.</w:t>
      </w:r>
    </w:p>
    <w:p w14:paraId="7C16F4D2" w14:textId="77777777" w:rsidR="003C6AB3" w:rsidRDefault="003C6AB3" w:rsidP="003C6AB3">
      <w:pPr>
        <w:jc w:val="center"/>
      </w:pPr>
    </w:p>
    <w:p w14:paraId="17BB1C1F" w14:textId="77777777" w:rsidR="003C6AB3" w:rsidRDefault="003C6AB3" w:rsidP="003C6AB3">
      <w:pPr>
        <w:jc w:val="center"/>
      </w:pPr>
      <w:proofErr w:type="spellStart"/>
      <w:r>
        <w:t>Licima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u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vozačke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55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vozačka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se </w:t>
      </w:r>
      <w:proofErr w:type="spellStart"/>
      <w:r>
        <w:t>sa</w:t>
      </w:r>
      <w:proofErr w:type="spellEnd"/>
      <w:r>
        <w:t xml:space="preserve"> </w:t>
      </w:r>
      <w:proofErr w:type="spellStart"/>
      <w:r>
        <w:t>rokom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do </w:t>
      </w:r>
      <w:proofErr w:type="spellStart"/>
      <w:r>
        <w:t>navršene</w:t>
      </w:r>
      <w:proofErr w:type="spellEnd"/>
      <w:r>
        <w:t xml:space="preserve"> 65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, s </w:t>
      </w:r>
      <w:proofErr w:type="spellStart"/>
      <w:r>
        <w:t>tim</w:t>
      </w:r>
      <w:proofErr w:type="spellEnd"/>
      <w:r>
        <w:t xml:space="preserve"> da taj </w:t>
      </w:r>
      <w:proofErr w:type="spellStart"/>
      <w:r>
        <w:t>rok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kraći</w:t>
      </w:r>
      <w:proofErr w:type="spellEnd"/>
      <w:r>
        <w:t xml:space="preserve"> od tri </w:t>
      </w:r>
      <w:proofErr w:type="spellStart"/>
      <w:r>
        <w:t>godine</w:t>
      </w:r>
      <w:proofErr w:type="spellEnd"/>
      <w:r>
        <w:t>.</w:t>
      </w:r>
    </w:p>
    <w:p w14:paraId="0032803F" w14:textId="77777777" w:rsidR="003C6AB3" w:rsidRDefault="003C6AB3" w:rsidP="003C6AB3">
      <w:pPr>
        <w:jc w:val="center"/>
      </w:pPr>
    </w:p>
    <w:p w14:paraId="2C6EA018" w14:textId="77777777" w:rsidR="003C6AB3" w:rsidRDefault="003C6AB3" w:rsidP="003C6AB3">
      <w:pPr>
        <w:jc w:val="center"/>
      </w:pPr>
      <w:proofErr w:type="spellStart"/>
      <w:r>
        <w:lastRenderedPageBreak/>
        <w:t>Izuzetno</w:t>
      </w:r>
      <w:proofErr w:type="spellEnd"/>
      <w:r>
        <w:t xml:space="preserve"> od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vozačka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izdati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njeno</w:t>
      </w:r>
      <w:proofErr w:type="spellEnd"/>
      <w:r>
        <w:t xml:space="preserve"> </w:t>
      </w:r>
      <w:proofErr w:type="spellStart"/>
      <w:r>
        <w:t>važenje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ograničiti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rokove</w:t>
      </w:r>
      <w:proofErr w:type="spellEnd"/>
      <w:r>
        <w:t xml:space="preserve"> </w:t>
      </w:r>
      <w:proofErr w:type="spellStart"/>
      <w:r>
        <w:t>kraće</w:t>
      </w:r>
      <w:proofErr w:type="spellEnd"/>
      <w:r>
        <w:t xml:space="preserve"> od </w:t>
      </w:r>
      <w:proofErr w:type="spellStart"/>
      <w:r>
        <w:t>rokova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u tom </w:t>
      </w:r>
      <w:proofErr w:type="spellStart"/>
      <w:r>
        <w:t>stavu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nalaza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u </w:t>
      </w:r>
      <w:proofErr w:type="spellStart"/>
      <w:r>
        <w:t>uverenju</w:t>
      </w:r>
      <w:proofErr w:type="spellEnd"/>
      <w:r>
        <w:t xml:space="preserve"> o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2B007CD5" w14:textId="77777777" w:rsidR="003C6AB3" w:rsidRDefault="003C6AB3" w:rsidP="003C6AB3">
      <w:pPr>
        <w:jc w:val="center"/>
      </w:pPr>
    </w:p>
    <w:p w14:paraId="4CC1BD83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174*</w:t>
      </w:r>
    </w:p>
    <w:p w14:paraId="3F902507" w14:textId="77777777" w:rsidR="003C6AB3" w:rsidRDefault="003C6AB3" w:rsidP="003C6AB3">
      <w:pPr>
        <w:jc w:val="center"/>
      </w:pPr>
    </w:p>
    <w:p w14:paraId="17E9609A" w14:textId="77777777" w:rsidR="003C6AB3" w:rsidRDefault="003C6AB3" w:rsidP="003C6AB3">
      <w:pPr>
        <w:jc w:val="center"/>
      </w:pPr>
      <w:r>
        <w:t xml:space="preserve">U </w:t>
      </w:r>
      <w:proofErr w:type="spellStart"/>
      <w:r>
        <w:t>vozačku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upisuju</w:t>
      </w:r>
      <w:proofErr w:type="spellEnd"/>
      <w:r>
        <w:t xml:space="preserve"> se </w:t>
      </w:r>
      <w:proofErr w:type="spellStart"/>
      <w:r>
        <w:t>sve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172.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F2BAC5D" w14:textId="77777777" w:rsidR="003C6AB3" w:rsidRDefault="003C6AB3" w:rsidP="003C6AB3">
      <w:pPr>
        <w:jc w:val="center"/>
      </w:pPr>
    </w:p>
    <w:p w14:paraId="7980635E" w14:textId="77777777" w:rsidR="003C6AB3" w:rsidRDefault="003C6AB3" w:rsidP="003C6AB3">
      <w:pPr>
        <w:jc w:val="center"/>
      </w:pPr>
      <w:proofErr w:type="spellStart"/>
      <w:r>
        <w:t>Vozač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one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onih</w:t>
      </w:r>
      <w:proofErr w:type="spellEnd"/>
      <w:r>
        <w:t xml:space="preserve"> </w:t>
      </w:r>
      <w:proofErr w:type="spellStart"/>
      <w:r>
        <w:t>kategorija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upisane</w:t>
      </w:r>
      <w:proofErr w:type="spellEnd"/>
      <w:r>
        <w:t xml:space="preserve"> u </w:t>
      </w:r>
      <w:proofErr w:type="spellStart"/>
      <w:r>
        <w:t>vozačkoj</w:t>
      </w:r>
      <w:proofErr w:type="spellEnd"/>
      <w:r>
        <w:t xml:space="preserve"> </w:t>
      </w:r>
      <w:proofErr w:type="spellStart"/>
      <w:r>
        <w:t>dozvoli</w:t>
      </w:r>
      <w:proofErr w:type="spellEnd"/>
      <w:r>
        <w:t>.</w:t>
      </w:r>
    </w:p>
    <w:p w14:paraId="4D710974" w14:textId="77777777" w:rsidR="003C6AB3" w:rsidRDefault="003C6AB3" w:rsidP="003C6AB3">
      <w:pPr>
        <w:jc w:val="center"/>
      </w:pPr>
    </w:p>
    <w:p w14:paraId="04848E2C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175*</w:t>
      </w:r>
    </w:p>
    <w:p w14:paraId="6C4ED817" w14:textId="77777777" w:rsidR="003C6AB3" w:rsidRPr="003C6AB3" w:rsidRDefault="003C6AB3" w:rsidP="003C6AB3">
      <w:pPr>
        <w:jc w:val="center"/>
        <w:rPr>
          <w:lang w:val="fr-FR"/>
        </w:rPr>
      </w:pPr>
    </w:p>
    <w:p w14:paraId="27C4EDB5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Vozačka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dozvola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koju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izdat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duplikat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sme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koristiti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saobraćaju</w:t>
      </w:r>
      <w:proofErr w:type="spellEnd"/>
      <w:r w:rsidRPr="003C6AB3">
        <w:rPr>
          <w:lang w:val="fr-FR"/>
        </w:rPr>
        <w:t>.</w:t>
      </w:r>
    </w:p>
    <w:p w14:paraId="48DFFC44" w14:textId="77777777" w:rsidR="003C6AB3" w:rsidRPr="003C6AB3" w:rsidRDefault="003C6AB3" w:rsidP="003C6AB3">
      <w:pPr>
        <w:jc w:val="center"/>
        <w:rPr>
          <w:lang w:val="fr-FR"/>
        </w:rPr>
      </w:pPr>
    </w:p>
    <w:p w14:paraId="53DD896E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176*</w:t>
      </w:r>
    </w:p>
    <w:p w14:paraId="74EE1ACC" w14:textId="77777777" w:rsidR="003C6AB3" w:rsidRPr="003C6AB3" w:rsidRDefault="003C6AB3" w:rsidP="003C6AB3">
      <w:pPr>
        <w:jc w:val="center"/>
        <w:rPr>
          <w:lang w:val="fr-FR"/>
        </w:rPr>
      </w:pPr>
    </w:p>
    <w:p w14:paraId="6D86FC24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Vozačka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dozvola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izdaje</w:t>
      </w:r>
      <w:proofErr w:type="spellEnd"/>
      <w:r w:rsidRPr="003C6AB3">
        <w:rPr>
          <w:lang w:val="fr-FR"/>
        </w:rPr>
        <w:t xml:space="preserve"> se na </w:t>
      </w:r>
      <w:proofErr w:type="spellStart"/>
      <w:r w:rsidRPr="003C6AB3">
        <w:rPr>
          <w:lang w:val="fr-FR"/>
        </w:rPr>
        <w:t>obrascu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čiji</w:t>
      </w:r>
      <w:proofErr w:type="spellEnd"/>
      <w:r w:rsidRPr="003C6AB3">
        <w:rPr>
          <w:lang w:val="fr-FR"/>
        </w:rPr>
        <w:t xml:space="preserve"> su </w:t>
      </w:r>
      <w:proofErr w:type="spellStart"/>
      <w:r w:rsidRPr="003C6AB3">
        <w:rPr>
          <w:lang w:val="fr-FR"/>
        </w:rPr>
        <w:t>oblik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boja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sadržina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vrsta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kvalitet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materijala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jednoobrazni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celu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teritoriju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Socijalističke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Federativne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Republike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Jugoslavije</w:t>
      </w:r>
      <w:proofErr w:type="spellEnd"/>
      <w:r w:rsidRPr="003C6AB3">
        <w:rPr>
          <w:lang w:val="fr-FR"/>
        </w:rPr>
        <w:t>.</w:t>
      </w:r>
    </w:p>
    <w:p w14:paraId="6E83F0FA" w14:textId="77777777" w:rsidR="003C6AB3" w:rsidRPr="003C6AB3" w:rsidRDefault="003C6AB3" w:rsidP="003C6AB3">
      <w:pPr>
        <w:jc w:val="center"/>
        <w:rPr>
          <w:lang w:val="fr-FR"/>
        </w:rPr>
      </w:pPr>
    </w:p>
    <w:p w14:paraId="56C0A96B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Ako su </w:t>
      </w:r>
      <w:proofErr w:type="spellStart"/>
      <w:r w:rsidRPr="003C6AB3">
        <w:rPr>
          <w:lang w:val="fr-FR"/>
        </w:rPr>
        <w:t>podaci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unose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vozačku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dozvolu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ispisani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ćirilicom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oni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korišćenje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dozvole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inostranstvu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moraju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ispisati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latinicom</w:t>
      </w:r>
      <w:proofErr w:type="spellEnd"/>
      <w:r w:rsidRPr="003C6AB3">
        <w:rPr>
          <w:lang w:val="fr-FR"/>
        </w:rPr>
        <w:t>.</w:t>
      </w:r>
    </w:p>
    <w:p w14:paraId="38305ECA" w14:textId="77777777" w:rsidR="003C6AB3" w:rsidRPr="003C6AB3" w:rsidRDefault="003C6AB3" w:rsidP="003C6AB3">
      <w:pPr>
        <w:jc w:val="center"/>
        <w:rPr>
          <w:lang w:val="fr-FR"/>
        </w:rPr>
      </w:pPr>
    </w:p>
    <w:p w14:paraId="32B13AF5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O </w:t>
      </w:r>
      <w:proofErr w:type="spellStart"/>
      <w:r w:rsidRPr="003C6AB3">
        <w:rPr>
          <w:lang w:val="fr-FR"/>
        </w:rPr>
        <w:t>izdatim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vozačkim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dozvolama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vodi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evidencija</w:t>
      </w:r>
      <w:proofErr w:type="spellEnd"/>
      <w:r w:rsidRPr="003C6AB3">
        <w:rPr>
          <w:lang w:val="fr-FR"/>
        </w:rPr>
        <w:t>.</w:t>
      </w:r>
    </w:p>
    <w:p w14:paraId="542F9F18" w14:textId="77777777" w:rsidR="003C6AB3" w:rsidRPr="003C6AB3" w:rsidRDefault="003C6AB3" w:rsidP="003C6AB3">
      <w:pPr>
        <w:jc w:val="center"/>
        <w:rPr>
          <w:lang w:val="fr-FR"/>
        </w:rPr>
      </w:pPr>
    </w:p>
    <w:p w14:paraId="41F7509B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177*</w:t>
      </w:r>
    </w:p>
    <w:p w14:paraId="47DC31EF" w14:textId="77777777" w:rsidR="003C6AB3" w:rsidRPr="003C6AB3" w:rsidRDefault="003C6AB3" w:rsidP="003C6AB3">
      <w:pPr>
        <w:jc w:val="center"/>
        <w:rPr>
          <w:lang w:val="fr-FR"/>
        </w:rPr>
      </w:pPr>
    </w:p>
    <w:p w14:paraId="65747FAE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Vozački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ispit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Jugoslovenskoj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narodnoj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armiji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može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polagati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vojno</w:t>
      </w:r>
      <w:proofErr w:type="spellEnd"/>
      <w:r w:rsidRPr="003C6AB3">
        <w:rPr>
          <w:lang w:val="fr-FR"/>
        </w:rPr>
        <w:t xml:space="preserve"> lice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je u </w:t>
      </w:r>
      <w:proofErr w:type="spellStart"/>
      <w:r w:rsidRPr="003C6AB3">
        <w:rPr>
          <w:lang w:val="fr-FR"/>
        </w:rPr>
        <w:t>Jugoslovenskoj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narodnoj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armiji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osposobljavano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upravljanje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motornim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>.</w:t>
      </w:r>
    </w:p>
    <w:p w14:paraId="41531898" w14:textId="77777777" w:rsidR="003C6AB3" w:rsidRPr="003C6AB3" w:rsidRDefault="003C6AB3" w:rsidP="003C6AB3">
      <w:pPr>
        <w:jc w:val="center"/>
        <w:rPr>
          <w:lang w:val="fr-FR"/>
        </w:rPr>
      </w:pPr>
    </w:p>
    <w:p w14:paraId="2BE345A7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lastRenderedPageBreak/>
        <w:t>Vojnom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licu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položi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vozački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ispit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Jugoslovenskoj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narodnoj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armiji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vozačku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dozvolu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izdaje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organ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nadležan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izdavanje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vozačkih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dozvola</w:t>
      </w:r>
      <w:proofErr w:type="spellEnd"/>
      <w:r w:rsidRPr="003C6AB3">
        <w:rPr>
          <w:lang w:val="fr-FR"/>
        </w:rPr>
        <w:t xml:space="preserve"> po </w:t>
      </w:r>
      <w:proofErr w:type="spellStart"/>
      <w:r w:rsidRPr="003C6AB3">
        <w:rPr>
          <w:lang w:val="fr-FR"/>
        </w:rPr>
        <w:t>mestu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polaganja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ispita</w:t>
      </w:r>
      <w:proofErr w:type="spellEnd"/>
      <w:r w:rsidRPr="003C6AB3">
        <w:rPr>
          <w:lang w:val="fr-FR"/>
        </w:rPr>
        <w:t>.</w:t>
      </w:r>
    </w:p>
    <w:p w14:paraId="48F3E79E" w14:textId="77777777" w:rsidR="003C6AB3" w:rsidRPr="003C6AB3" w:rsidRDefault="003C6AB3" w:rsidP="003C6AB3">
      <w:pPr>
        <w:jc w:val="center"/>
        <w:rPr>
          <w:lang w:val="fr-FR"/>
        </w:rPr>
      </w:pPr>
    </w:p>
    <w:p w14:paraId="50096AF8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Program </w:t>
      </w:r>
      <w:proofErr w:type="spellStart"/>
      <w:r w:rsidRPr="003C6AB3">
        <w:rPr>
          <w:lang w:val="fr-FR"/>
        </w:rPr>
        <w:t>osposobljavanja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kandidata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stava</w:t>
      </w:r>
      <w:proofErr w:type="spellEnd"/>
      <w:r w:rsidRPr="003C6AB3">
        <w:rPr>
          <w:lang w:val="fr-FR"/>
        </w:rPr>
        <w:t xml:space="preserve"> 1. </w:t>
      </w:r>
      <w:proofErr w:type="spellStart"/>
      <w:proofErr w:type="gramStart"/>
      <w:r w:rsidRPr="003C6AB3">
        <w:rPr>
          <w:lang w:val="fr-FR"/>
        </w:rPr>
        <w:t>ovog</w:t>
      </w:r>
      <w:proofErr w:type="spellEnd"/>
      <w:proofErr w:type="gram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člana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obuhvata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najmanje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sadržaj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člana</w:t>
      </w:r>
      <w:proofErr w:type="spellEnd"/>
      <w:r w:rsidRPr="003C6AB3">
        <w:rPr>
          <w:lang w:val="fr-FR"/>
        </w:rPr>
        <w:t xml:space="preserve"> 169. </w:t>
      </w:r>
      <w:proofErr w:type="spellStart"/>
      <w:proofErr w:type="gramStart"/>
      <w:r w:rsidRPr="003C6AB3">
        <w:rPr>
          <w:lang w:val="fr-FR"/>
        </w:rPr>
        <w:t>ovog</w:t>
      </w:r>
      <w:proofErr w:type="spellEnd"/>
      <w:proofErr w:type="gram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zakona</w:t>
      </w:r>
      <w:proofErr w:type="spellEnd"/>
      <w:r w:rsidRPr="003C6AB3">
        <w:rPr>
          <w:lang w:val="fr-FR"/>
        </w:rPr>
        <w:t>.</w:t>
      </w:r>
    </w:p>
    <w:p w14:paraId="14598C61" w14:textId="77777777" w:rsidR="003C6AB3" w:rsidRPr="003C6AB3" w:rsidRDefault="003C6AB3" w:rsidP="003C6AB3">
      <w:pPr>
        <w:jc w:val="center"/>
        <w:rPr>
          <w:lang w:val="fr-FR"/>
        </w:rPr>
      </w:pPr>
    </w:p>
    <w:p w14:paraId="4A6B2860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178*</w:t>
      </w:r>
    </w:p>
    <w:p w14:paraId="0BF8BB20" w14:textId="77777777" w:rsidR="003C6AB3" w:rsidRPr="003C6AB3" w:rsidRDefault="003C6AB3" w:rsidP="003C6AB3">
      <w:pPr>
        <w:jc w:val="center"/>
        <w:rPr>
          <w:lang w:val="fr-FR"/>
        </w:rPr>
      </w:pPr>
    </w:p>
    <w:p w14:paraId="602F82B4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Stranac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privremeno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boravi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Socijalističkoj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Federativnoj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Republici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Jugoslaviji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državljanin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Socijalističke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Federativne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Republike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Jugoslavije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boravi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prebiva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inostranstvu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privremeno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dođe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Socijalističku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Federativnu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Republiku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Jugoslaviju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mogu</w:t>
      </w:r>
      <w:proofErr w:type="spellEnd"/>
      <w:r w:rsidRPr="003C6AB3">
        <w:rPr>
          <w:lang w:val="fr-FR"/>
        </w:rPr>
        <w:t xml:space="preserve">, na </w:t>
      </w:r>
      <w:proofErr w:type="spellStart"/>
      <w:r w:rsidRPr="003C6AB3">
        <w:rPr>
          <w:lang w:val="fr-FR"/>
        </w:rPr>
        <w:t>osnovu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važeće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strane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dozvole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izda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nadležni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organ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strane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države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pod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uslovom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reciprociteta</w:t>
      </w:r>
      <w:proofErr w:type="spellEnd"/>
      <w:r w:rsidRPr="003C6AB3">
        <w:rPr>
          <w:lang w:val="fr-FR"/>
        </w:rPr>
        <w:t xml:space="preserve">, da </w:t>
      </w:r>
      <w:proofErr w:type="spellStart"/>
      <w:r w:rsidRPr="003C6AB3">
        <w:rPr>
          <w:lang w:val="fr-FR"/>
        </w:rPr>
        <w:t>upravljaju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motornim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teritoriji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Socijalističke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Federativne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Republike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Jugoslavije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vreme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privremenog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boravka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Socijalističkoj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Federativnoj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Republici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Jugoslaviji</w:t>
      </w:r>
      <w:proofErr w:type="spellEnd"/>
      <w:r w:rsidRPr="003C6AB3">
        <w:rPr>
          <w:lang w:val="fr-FR"/>
        </w:rPr>
        <w:t>.</w:t>
      </w:r>
    </w:p>
    <w:p w14:paraId="19B6298E" w14:textId="77777777" w:rsidR="003C6AB3" w:rsidRPr="003C6AB3" w:rsidRDefault="003C6AB3" w:rsidP="003C6AB3">
      <w:pPr>
        <w:jc w:val="center"/>
        <w:rPr>
          <w:lang w:val="fr-FR"/>
        </w:rPr>
      </w:pPr>
    </w:p>
    <w:p w14:paraId="7C64F138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179*</w:t>
      </w:r>
    </w:p>
    <w:p w14:paraId="4786D9DE" w14:textId="77777777" w:rsidR="003C6AB3" w:rsidRPr="003C6AB3" w:rsidRDefault="003C6AB3" w:rsidP="003C6AB3">
      <w:pPr>
        <w:jc w:val="center"/>
        <w:rPr>
          <w:lang w:val="fr-FR"/>
        </w:rPr>
      </w:pPr>
    </w:p>
    <w:p w14:paraId="1B61027A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Strana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vozačka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dozvola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upravljanje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motornim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kategorije</w:t>
      </w:r>
      <w:proofErr w:type="spellEnd"/>
      <w:r w:rsidRPr="003C6AB3">
        <w:rPr>
          <w:lang w:val="fr-FR"/>
        </w:rPr>
        <w:t xml:space="preserve"> D </w:t>
      </w:r>
      <w:proofErr w:type="spellStart"/>
      <w:r w:rsidRPr="003C6AB3">
        <w:rPr>
          <w:lang w:val="fr-FR"/>
        </w:rPr>
        <w:t>neće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priznati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licima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nemaju</w:t>
      </w:r>
      <w:proofErr w:type="spellEnd"/>
      <w:r w:rsidRPr="003C6AB3">
        <w:rPr>
          <w:lang w:val="fr-FR"/>
        </w:rPr>
        <w:t xml:space="preserve"> 21 </w:t>
      </w:r>
      <w:proofErr w:type="spellStart"/>
      <w:r w:rsidRPr="003C6AB3">
        <w:rPr>
          <w:lang w:val="fr-FR"/>
        </w:rPr>
        <w:t>godinu</w:t>
      </w:r>
      <w:proofErr w:type="spellEnd"/>
      <w:r w:rsidRPr="003C6AB3">
        <w:rPr>
          <w:lang w:val="fr-FR"/>
        </w:rPr>
        <w:t xml:space="preserve">, a </w:t>
      </w:r>
      <w:proofErr w:type="spellStart"/>
      <w:r w:rsidRPr="003C6AB3">
        <w:rPr>
          <w:lang w:val="fr-FR"/>
        </w:rPr>
        <w:t>strana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vozačka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dozvola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upravljanje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motornim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kategorije</w:t>
      </w:r>
      <w:proofErr w:type="spellEnd"/>
      <w:r w:rsidRPr="003C6AB3">
        <w:rPr>
          <w:lang w:val="fr-FR"/>
        </w:rPr>
        <w:t xml:space="preserve"> B i C - </w:t>
      </w:r>
      <w:proofErr w:type="spellStart"/>
      <w:r w:rsidRPr="003C6AB3">
        <w:rPr>
          <w:lang w:val="fr-FR"/>
        </w:rPr>
        <w:t>licima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nemaju</w:t>
      </w:r>
      <w:proofErr w:type="spellEnd"/>
      <w:r w:rsidRPr="003C6AB3">
        <w:rPr>
          <w:lang w:val="fr-FR"/>
        </w:rPr>
        <w:t xml:space="preserve"> 18 </w:t>
      </w:r>
      <w:proofErr w:type="spellStart"/>
      <w:r w:rsidRPr="003C6AB3">
        <w:rPr>
          <w:lang w:val="fr-FR"/>
        </w:rPr>
        <w:t>godina</w:t>
      </w:r>
      <w:proofErr w:type="spellEnd"/>
      <w:r w:rsidRPr="003C6AB3">
        <w:rPr>
          <w:lang w:val="fr-FR"/>
        </w:rPr>
        <w:t>.</w:t>
      </w:r>
    </w:p>
    <w:p w14:paraId="73A8BA37" w14:textId="77777777" w:rsidR="003C6AB3" w:rsidRPr="003C6AB3" w:rsidRDefault="003C6AB3" w:rsidP="003C6AB3">
      <w:pPr>
        <w:jc w:val="center"/>
        <w:rPr>
          <w:lang w:val="fr-FR"/>
        </w:rPr>
      </w:pPr>
    </w:p>
    <w:p w14:paraId="2AFCBD27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180*</w:t>
      </w:r>
    </w:p>
    <w:p w14:paraId="3CF14DAC" w14:textId="77777777" w:rsidR="003C6AB3" w:rsidRPr="003C6AB3" w:rsidRDefault="003C6AB3" w:rsidP="003C6AB3">
      <w:pPr>
        <w:jc w:val="center"/>
        <w:rPr>
          <w:lang w:val="fr-FR"/>
        </w:rPr>
      </w:pPr>
    </w:p>
    <w:p w14:paraId="103D846C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Stranac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kome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odobreno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stalno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nastanjenje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Socijalističkoj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Federativnoj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Republici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Jugoslaviji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državljanin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Socijalističke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Federativne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Republike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Jugoslavije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iz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inostranstva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vrati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odnosno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dođe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Socijalističku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Federativnu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Republiku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Jugoslaviju</w:t>
      </w:r>
      <w:proofErr w:type="spellEnd"/>
      <w:r w:rsidRPr="003C6AB3">
        <w:rPr>
          <w:lang w:val="fr-FR"/>
        </w:rPr>
        <w:t xml:space="preserve"> da u </w:t>
      </w:r>
      <w:proofErr w:type="spellStart"/>
      <w:r w:rsidRPr="003C6AB3">
        <w:rPr>
          <w:lang w:val="fr-FR"/>
        </w:rPr>
        <w:t>njoj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stalno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ostane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kao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osoblje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diplomatskih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konzularnih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predstavništava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misija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stranih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država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predstavništava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međunarodnih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organizacija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Socijalističkoj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Federativnoj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Republici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Jugoslaviji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stranih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trgovinskih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saobraćajnih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kulturnih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drugih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predstavništava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stranih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dopisništava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mogu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upravljaju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motornim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vozilima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osnovu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važeće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strane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dozvole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vreme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šest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meseci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dana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ulaska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Socijalističku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Federativnu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Republiku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Jugoslaviju</w:t>
      </w:r>
      <w:proofErr w:type="spellEnd"/>
      <w:r w:rsidRPr="003C6AB3">
        <w:rPr>
          <w:lang w:val="fr-FR"/>
        </w:rPr>
        <w:t>.</w:t>
      </w:r>
    </w:p>
    <w:p w14:paraId="230DDAE8" w14:textId="77777777" w:rsidR="003C6AB3" w:rsidRPr="003C6AB3" w:rsidRDefault="003C6AB3" w:rsidP="003C6AB3">
      <w:pPr>
        <w:jc w:val="center"/>
        <w:rPr>
          <w:lang w:val="fr-FR"/>
        </w:rPr>
      </w:pPr>
    </w:p>
    <w:p w14:paraId="6593CE8B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Licima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stava</w:t>
      </w:r>
      <w:proofErr w:type="spellEnd"/>
      <w:r w:rsidRPr="003C6AB3">
        <w:rPr>
          <w:lang w:val="fr-FR"/>
        </w:rPr>
        <w:t xml:space="preserve"> 1. </w:t>
      </w:r>
      <w:proofErr w:type="spellStart"/>
      <w:proofErr w:type="gramStart"/>
      <w:r w:rsidRPr="003C6AB3">
        <w:rPr>
          <w:lang w:val="fr-FR"/>
        </w:rPr>
        <w:t>ovog</w:t>
      </w:r>
      <w:proofErr w:type="spellEnd"/>
      <w:proofErr w:type="gram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člana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važeća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strana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vozačka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dozvola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zameniće</w:t>
      </w:r>
      <w:proofErr w:type="spellEnd"/>
      <w:r w:rsidRPr="003C6AB3">
        <w:rPr>
          <w:lang w:val="fr-FR"/>
        </w:rPr>
        <w:t xml:space="preserve"> se, </w:t>
      </w:r>
      <w:proofErr w:type="spellStart"/>
      <w:r w:rsidRPr="003C6AB3">
        <w:rPr>
          <w:lang w:val="fr-FR"/>
        </w:rPr>
        <w:t>pod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uslovima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člana</w:t>
      </w:r>
      <w:proofErr w:type="spellEnd"/>
      <w:r w:rsidRPr="003C6AB3">
        <w:rPr>
          <w:lang w:val="fr-FR"/>
        </w:rPr>
        <w:t xml:space="preserve"> 171. </w:t>
      </w:r>
      <w:proofErr w:type="spellStart"/>
      <w:proofErr w:type="gramStart"/>
      <w:r w:rsidRPr="003C6AB3">
        <w:rPr>
          <w:lang w:val="fr-FR"/>
        </w:rPr>
        <w:t>stav</w:t>
      </w:r>
      <w:proofErr w:type="spellEnd"/>
      <w:proofErr w:type="gramEnd"/>
      <w:r w:rsidRPr="003C6AB3">
        <w:rPr>
          <w:lang w:val="fr-FR"/>
        </w:rPr>
        <w:t xml:space="preserve"> 1. </w:t>
      </w:r>
      <w:proofErr w:type="spellStart"/>
      <w:proofErr w:type="gramStart"/>
      <w:r w:rsidRPr="003C6AB3">
        <w:rPr>
          <w:lang w:val="fr-FR"/>
        </w:rPr>
        <w:t>tač</w:t>
      </w:r>
      <w:proofErr w:type="spellEnd"/>
      <w:proofErr w:type="gramEnd"/>
      <w:r w:rsidRPr="003C6AB3">
        <w:rPr>
          <w:lang w:val="fr-FR"/>
        </w:rPr>
        <w:t xml:space="preserve">. 1), 2) i 4) i st. 2. </w:t>
      </w:r>
      <w:proofErr w:type="gramStart"/>
      <w:r w:rsidRPr="003C6AB3">
        <w:rPr>
          <w:lang w:val="fr-FR"/>
        </w:rPr>
        <w:t>i</w:t>
      </w:r>
      <w:proofErr w:type="gramEnd"/>
      <w:r w:rsidRPr="003C6AB3">
        <w:rPr>
          <w:lang w:val="fr-FR"/>
        </w:rPr>
        <w:t xml:space="preserve"> 3. </w:t>
      </w:r>
      <w:proofErr w:type="spellStart"/>
      <w:proofErr w:type="gramStart"/>
      <w:r w:rsidRPr="003C6AB3">
        <w:rPr>
          <w:lang w:val="fr-FR"/>
        </w:rPr>
        <w:t>ovog</w:t>
      </w:r>
      <w:proofErr w:type="spellEnd"/>
      <w:proofErr w:type="gram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zakona</w:t>
      </w:r>
      <w:proofErr w:type="spellEnd"/>
      <w:r w:rsidRPr="003C6AB3">
        <w:rPr>
          <w:lang w:val="fr-FR"/>
        </w:rPr>
        <w:t xml:space="preserve">, na </w:t>
      </w:r>
      <w:proofErr w:type="spellStart"/>
      <w:r w:rsidRPr="003C6AB3">
        <w:rPr>
          <w:lang w:val="fr-FR"/>
        </w:rPr>
        <w:t>njihov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zahtev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bez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polaganja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vozačkog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ispita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jugoslovenskom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vozačkom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dozvolom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upravljanje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kategorijom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motornih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koju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lastRenderedPageBreak/>
        <w:t>spadaju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motorna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čije</w:t>
      </w:r>
      <w:proofErr w:type="spellEnd"/>
      <w:r w:rsidRPr="003C6AB3">
        <w:rPr>
          <w:lang w:val="fr-FR"/>
        </w:rPr>
        <w:t xml:space="preserve"> su </w:t>
      </w:r>
      <w:proofErr w:type="spellStart"/>
      <w:r w:rsidRPr="003C6AB3">
        <w:rPr>
          <w:lang w:val="fr-FR"/>
        </w:rPr>
        <w:t>upravljanje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ovlašćena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stranom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vozačkom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dozvolom</w:t>
      </w:r>
      <w:proofErr w:type="spellEnd"/>
      <w:r w:rsidRPr="003C6AB3">
        <w:rPr>
          <w:lang w:val="fr-FR"/>
        </w:rPr>
        <w:t xml:space="preserve">. </w:t>
      </w:r>
      <w:proofErr w:type="spellStart"/>
      <w:r w:rsidRPr="003C6AB3">
        <w:rPr>
          <w:lang w:val="fr-FR"/>
        </w:rPr>
        <w:t>Izuzetno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pod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uslovima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reciprociteta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od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osoblja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diplomatskih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konzularnih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predstavništava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misija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stranih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država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predstavništava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međunarodnih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organizacija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Socijalističkoj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Federativnoj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Republici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Jugoslaviji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prilikom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zamene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strane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dozvole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neće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zahtevati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dokazi</w:t>
      </w:r>
      <w:proofErr w:type="spellEnd"/>
      <w:r w:rsidRPr="003C6AB3">
        <w:rPr>
          <w:lang w:val="fr-FR"/>
        </w:rPr>
        <w:t xml:space="preserve"> o </w:t>
      </w:r>
      <w:proofErr w:type="spellStart"/>
      <w:r w:rsidRPr="003C6AB3">
        <w:rPr>
          <w:lang w:val="fr-FR"/>
        </w:rPr>
        <w:t>ispunjavanju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uslova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člana</w:t>
      </w:r>
      <w:proofErr w:type="spellEnd"/>
      <w:r w:rsidRPr="003C6AB3">
        <w:rPr>
          <w:lang w:val="fr-FR"/>
        </w:rPr>
        <w:t xml:space="preserve"> 171. </w:t>
      </w:r>
      <w:proofErr w:type="spellStart"/>
      <w:proofErr w:type="gramStart"/>
      <w:r w:rsidRPr="003C6AB3">
        <w:rPr>
          <w:lang w:val="fr-FR"/>
        </w:rPr>
        <w:t>stav</w:t>
      </w:r>
      <w:proofErr w:type="spellEnd"/>
      <w:proofErr w:type="gramEnd"/>
      <w:r w:rsidRPr="003C6AB3">
        <w:rPr>
          <w:lang w:val="fr-FR"/>
        </w:rPr>
        <w:t xml:space="preserve"> 1. </w:t>
      </w:r>
      <w:proofErr w:type="spellStart"/>
      <w:proofErr w:type="gramStart"/>
      <w:r w:rsidRPr="003C6AB3">
        <w:rPr>
          <w:lang w:val="fr-FR"/>
        </w:rPr>
        <w:t>tačka</w:t>
      </w:r>
      <w:proofErr w:type="spellEnd"/>
      <w:proofErr w:type="gramEnd"/>
      <w:r w:rsidRPr="003C6AB3">
        <w:rPr>
          <w:lang w:val="fr-FR"/>
        </w:rPr>
        <w:t xml:space="preserve"> 1) </w:t>
      </w:r>
      <w:proofErr w:type="spellStart"/>
      <w:r w:rsidRPr="003C6AB3">
        <w:rPr>
          <w:lang w:val="fr-FR"/>
        </w:rPr>
        <w:t>ovog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zakona</w:t>
      </w:r>
      <w:proofErr w:type="spellEnd"/>
      <w:r w:rsidRPr="003C6AB3">
        <w:rPr>
          <w:lang w:val="fr-FR"/>
        </w:rPr>
        <w:t>.</w:t>
      </w:r>
    </w:p>
    <w:p w14:paraId="7267A9A6" w14:textId="77777777" w:rsidR="003C6AB3" w:rsidRPr="003C6AB3" w:rsidRDefault="003C6AB3" w:rsidP="003C6AB3">
      <w:pPr>
        <w:jc w:val="center"/>
        <w:rPr>
          <w:lang w:val="fr-FR"/>
        </w:rPr>
      </w:pPr>
    </w:p>
    <w:p w14:paraId="0DE42883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Državljaninu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Socijalističke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Federativne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Republike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Jugoslavije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zameniće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strana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vozačka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dozvola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jugoslovenskom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vozačkom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dozvolom</w:t>
      </w:r>
      <w:proofErr w:type="spellEnd"/>
      <w:r w:rsidRPr="003C6AB3">
        <w:rPr>
          <w:lang w:val="fr-FR"/>
        </w:rPr>
        <w:t xml:space="preserve"> i ako je u </w:t>
      </w:r>
      <w:proofErr w:type="spellStart"/>
      <w:r w:rsidRPr="003C6AB3">
        <w:rPr>
          <w:lang w:val="fr-FR"/>
        </w:rPr>
        <w:t>zemlji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kojoj</w:t>
      </w:r>
      <w:proofErr w:type="spellEnd"/>
      <w:r w:rsidRPr="003C6AB3">
        <w:rPr>
          <w:lang w:val="fr-FR"/>
        </w:rPr>
        <w:t xml:space="preserve"> mu je </w:t>
      </w:r>
      <w:proofErr w:type="spellStart"/>
      <w:r w:rsidRPr="003C6AB3">
        <w:rPr>
          <w:lang w:val="fr-FR"/>
        </w:rPr>
        <w:t>izdata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strana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vozačka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dozvola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boravio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duže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šest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meseci</w:t>
      </w:r>
      <w:proofErr w:type="spellEnd"/>
      <w:r w:rsidRPr="003C6AB3">
        <w:rPr>
          <w:lang w:val="fr-FR"/>
        </w:rPr>
        <w:t>.</w:t>
      </w:r>
    </w:p>
    <w:p w14:paraId="04F2EFF4" w14:textId="77777777" w:rsidR="003C6AB3" w:rsidRPr="003C6AB3" w:rsidRDefault="003C6AB3" w:rsidP="003C6AB3">
      <w:pPr>
        <w:jc w:val="center"/>
        <w:rPr>
          <w:lang w:val="fr-FR"/>
        </w:rPr>
      </w:pPr>
    </w:p>
    <w:p w14:paraId="76EC0641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Strana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vozačka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dozvola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čijeg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teksta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može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zaključiti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koju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kategoriju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odnosno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vrstu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motornih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izdata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da li </w:t>
      </w:r>
      <w:proofErr w:type="spellStart"/>
      <w:r w:rsidRPr="003C6AB3">
        <w:rPr>
          <w:lang w:val="fr-FR"/>
        </w:rPr>
        <w:t>joj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istekao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rok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važenja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može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zameniti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smislu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stava</w:t>
      </w:r>
      <w:proofErr w:type="spellEnd"/>
      <w:r w:rsidRPr="003C6AB3">
        <w:rPr>
          <w:lang w:val="fr-FR"/>
        </w:rPr>
        <w:t xml:space="preserve"> 2. </w:t>
      </w:r>
      <w:proofErr w:type="spellStart"/>
      <w:proofErr w:type="gramStart"/>
      <w:r w:rsidRPr="003C6AB3">
        <w:rPr>
          <w:lang w:val="fr-FR"/>
        </w:rPr>
        <w:t>ovog</w:t>
      </w:r>
      <w:proofErr w:type="spellEnd"/>
      <w:proofErr w:type="gram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člana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samo</w:t>
      </w:r>
      <w:proofErr w:type="spellEnd"/>
      <w:r w:rsidRPr="003C6AB3">
        <w:rPr>
          <w:lang w:val="fr-FR"/>
        </w:rPr>
        <w:t xml:space="preserve"> ako </w:t>
      </w:r>
      <w:proofErr w:type="spellStart"/>
      <w:r w:rsidRPr="003C6AB3">
        <w:rPr>
          <w:lang w:val="fr-FR"/>
        </w:rPr>
        <w:t>podnosilac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zahteva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priloži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ispravu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vidi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motornim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može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upravlja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odnosno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joj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nije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istekao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rok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važenja</w:t>
      </w:r>
      <w:proofErr w:type="spellEnd"/>
      <w:r w:rsidRPr="003C6AB3">
        <w:rPr>
          <w:lang w:val="fr-FR"/>
        </w:rPr>
        <w:t>.</w:t>
      </w:r>
    </w:p>
    <w:p w14:paraId="57B8E8AB" w14:textId="77777777" w:rsidR="003C6AB3" w:rsidRPr="003C6AB3" w:rsidRDefault="003C6AB3" w:rsidP="003C6AB3">
      <w:pPr>
        <w:jc w:val="center"/>
        <w:rPr>
          <w:lang w:val="fr-FR"/>
        </w:rPr>
      </w:pPr>
    </w:p>
    <w:p w14:paraId="6BC2C81A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181*</w:t>
      </w:r>
    </w:p>
    <w:p w14:paraId="2A838170" w14:textId="77777777" w:rsidR="003C6AB3" w:rsidRPr="003C6AB3" w:rsidRDefault="003C6AB3" w:rsidP="003C6AB3">
      <w:pPr>
        <w:jc w:val="center"/>
        <w:rPr>
          <w:lang w:val="fr-FR"/>
        </w:rPr>
      </w:pPr>
    </w:p>
    <w:p w14:paraId="1209600F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Odredbe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čl</w:t>
      </w:r>
      <w:proofErr w:type="spellEnd"/>
      <w:r w:rsidRPr="003C6AB3">
        <w:rPr>
          <w:lang w:val="fr-FR"/>
        </w:rPr>
        <w:t xml:space="preserve">. 178. i 179. </w:t>
      </w:r>
      <w:proofErr w:type="gramStart"/>
      <w:r w:rsidRPr="003C6AB3">
        <w:rPr>
          <w:lang w:val="fr-FR"/>
        </w:rPr>
        <w:t>i</w:t>
      </w:r>
      <w:proofErr w:type="gram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člana</w:t>
      </w:r>
      <w:proofErr w:type="spellEnd"/>
      <w:r w:rsidRPr="003C6AB3">
        <w:rPr>
          <w:lang w:val="fr-FR"/>
        </w:rPr>
        <w:t xml:space="preserve"> 180. </w:t>
      </w:r>
      <w:proofErr w:type="spellStart"/>
      <w:proofErr w:type="gramStart"/>
      <w:r w:rsidRPr="003C6AB3">
        <w:rPr>
          <w:lang w:val="fr-FR"/>
        </w:rPr>
        <w:t>stav</w:t>
      </w:r>
      <w:proofErr w:type="spellEnd"/>
      <w:proofErr w:type="gramEnd"/>
      <w:r w:rsidRPr="003C6AB3">
        <w:rPr>
          <w:lang w:val="fr-FR"/>
        </w:rPr>
        <w:t xml:space="preserve"> 1. </w:t>
      </w:r>
      <w:proofErr w:type="spellStart"/>
      <w:proofErr w:type="gramStart"/>
      <w:r w:rsidRPr="003C6AB3">
        <w:rPr>
          <w:lang w:val="fr-FR"/>
        </w:rPr>
        <w:t>ovog</w:t>
      </w:r>
      <w:proofErr w:type="spellEnd"/>
      <w:proofErr w:type="gram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zakona</w:t>
      </w:r>
      <w:proofErr w:type="spellEnd"/>
      <w:r w:rsidRPr="003C6AB3">
        <w:rPr>
          <w:lang w:val="fr-FR"/>
        </w:rPr>
        <w:t xml:space="preserve"> o </w:t>
      </w:r>
      <w:proofErr w:type="spellStart"/>
      <w:r w:rsidRPr="003C6AB3">
        <w:rPr>
          <w:lang w:val="fr-FR"/>
        </w:rPr>
        <w:t>upravljanju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motornim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vozilima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osnovu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strane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dozvole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shodno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primenjuju</w:t>
      </w:r>
      <w:proofErr w:type="spellEnd"/>
      <w:r w:rsidRPr="003C6AB3">
        <w:rPr>
          <w:lang w:val="fr-FR"/>
        </w:rPr>
        <w:t xml:space="preserve"> i na </w:t>
      </w:r>
      <w:proofErr w:type="spellStart"/>
      <w:r w:rsidRPr="003C6AB3">
        <w:rPr>
          <w:lang w:val="fr-FR"/>
        </w:rPr>
        <w:t>upravljanje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motornim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vozilima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osnovu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važeće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međunarodne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dozvole</w:t>
      </w:r>
      <w:proofErr w:type="spellEnd"/>
      <w:r w:rsidRPr="003C6AB3">
        <w:rPr>
          <w:lang w:val="fr-FR"/>
        </w:rPr>
        <w:t>.</w:t>
      </w:r>
    </w:p>
    <w:p w14:paraId="0CB6E609" w14:textId="77777777" w:rsidR="003C6AB3" w:rsidRPr="003C6AB3" w:rsidRDefault="003C6AB3" w:rsidP="003C6AB3">
      <w:pPr>
        <w:jc w:val="center"/>
        <w:rPr>
          <w:lang w:val="fr-FR"/>
        </w:rPr>
      </w:pPr>
    </w:p>
    <w:p w14:paraId="5FA39ECA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Međunarodna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vozačka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dozvola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priznaće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samo</w:t>
      </w:r>
      <w:proofErr w:type="spellEnd"/>
      <w:r w:rsidRPr="003C6AB3">
        <w:rPr>
          <w:lang w:val="fr-FR"/>
        </w:rPr>
        <w:t xml:space="preserve"> ako su je </w:t>
      </w:r>
      <w:proofErr w:type="spellStart"/>
      <w:r w:rsidRPr="003C6AB3">
        <w:rPr>
          <w:lang w:val="fr-FR"/>
        </w:rPr>
        <w:t>izdali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nadležni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organi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organizacije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strane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države</w:t>
      </w:r>
      <w:proofErr w:type="spellEnd"/>
      <w:r w:rsidRPr="003C6AB3">
        <w:rPr>
          <w:lang w:val="fr-FR"/>
        </w:rPr>
        <w:t xml:space="preserve">. Ta </w:t>
      </w:r>
      <w:proofErr w:type="spellStart"/>
      <w:r w:rsidRPr="003C6AB3">
        <w:rPr>
          <w:lang w:val="fr-FR"/>
        </w:rPr>
        <w:t>dozvola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može</w:t>
      </w:r>
      <w:proofErr w:type="spellEnd"/>
      <w:r w:rsidRPr="003C6AB3">
        <w:rPr>
          <w:lang w:val="fr-FR"/>
        </w:rPr>
        <w:t xml:space="preserve"> da se </w:t>
      </w:r>
      <w:proofErr w:type="spellStart"/>
      <w:r w:rsidRPr="003C6AB3">
        <w:rPr>
          <w:lang w:val="fr-FR"/>
        </w:rPr>
        <w:t>zameni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jugoslovenskom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vozačkom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dozvolom</w:t>
      </w:r>
      <w:proofErr w:type="spellEnd"/>
      <w:r w:rsidRPr="003C6AB3">
        <w:rPr>
          <w:lang w:val="fr-FR"/>
        </w:rPr>
        <w:t>.</w:t>
      </w:r>
    </w:p>
    <w:p w14:paraId="230F9C14" w14:textId="77777777" w:rsidR="003C6AB3" w:rsidRPr="003C6AB3" w:rsidRDefault="003C6AB3" w:rsidP="003C6AB3">
      <w:pPr>
        <w:jc w:val="center"/>
        <w:rPr>
          <w:lang w:val="fr-FR"/>
        </w:rPr>
      </w:pPr>
    </w:p>
    <w:p w14:paraId="28E365F0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182*</w:t>
      </w:r>
    </w:p>
    <w:p w14:paraId="36CA6448" w14:textId="77777777" w:rsidR="003C6AB3" w:rsidRPr="003C6AB3" w:rsidRDefault="003C6AB3" w:rsidP="003C6AB3">
      <w:pPr>
        <w:jc w:val="center"/>
        <w:rPr>
          <w:lang w:val="fr-FR"/>
        </w:rPr>
      </w:pPr>
    </w:p>
    <w:p w14:paraId="0D75EB90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Vozaču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kome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izdata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jugoslovenska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vozačka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dozvola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upravljanje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motornim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može</w:t>
      </w:r>
      <w:proofErr w:type="spellEnd"/>
      <w:r w:rsidRPr="003C6AB3">
        <w:rPr>
          <w:lang w:val="fr-FR"/>
        </w:rPr>
        <w:t xml:space="preserve"> se, na </w:t>
      </w:r>
      <w:proofErr w:type="spellStart"/>
      <w:r w:rsidRPr="003C6AB3">
        <w:rPr>
          <w:lang w:val="fr-FR"/>
        </w:rPr>
        <w:t>njegov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zahtev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izdati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međunarodna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vozačka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dozvola</w:t>
      </w:r>
      <w:proofErr w:type="spellEnd"/>
      <w:r w:rsidRPr="003C6AB3">
        <w:rPr>
          <w:lang w:val="fr-FR"/>
        </w:rPr>
        <w:t>.</w:t>
      </w:r>
    </w:p>
    <w:p w14:paraId="7FDA98C6" w14:textId="77777777" w:rsidR="003C6AB3" w:rsidRPr="003C6AB3" w:rsidRDefault="003C6AB3" w:rsidP="003C6AB3">
      <w:pPr>
        <w:jc w:val="center"/>
        <w:rPr>
          <w:lang w:val="fr-FR"/>
        </w:rPr>
      </w:pPr>
    </w:p>
    <w:p w14:paraId="0023DD3E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Međunarodne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dozvole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izdaju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organizacije</w:t>
      </w:r>
      <w:proofErr w:type="spellEnd"/>
      <w:r w:rsidRPr="003C6AB3">
        <w:rPr>
          <w:lang w:val="fr-FR"/>
        </w:rPr>
        <w:t xml:space="preserve"> Auto-moto </w:t>
      </w:r>
      <w:proofErr w:type="spellStart"/>
      <w:r w:rsidRPr="003C6AB3">
        <w:rPr>
          <w:lang w:val="fr-FR"/>
        </w:rPr>
        <w:t>saveza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Jugoslavije</w:t>
      </w:r>
      <w:proofErr w:type="spellEnd"/>
      <w:r w:rsidRPr="003C6AB3">
        <w:rPr>
          <w:lang w:val="fr-FR"/>
        </w:rPr>
        <w:t xml:space="preserve">. Te </w:t>
      </w:r>
      <w:proofErr w:type="spellStart"/>
      <w:r w:rsidRPr="003C6AB3">
        <w:rPr>
          <w:lang w:val="fr-FR"/>
        </w:rPr>
        <w:t>organizacije</w:t>
      </w:r>
      <w:proofErr w:type="spellEnd"/>
      <w:r w:rsidRPr="003C6AB3">
        <w:rPr>
          <w:lang w:val="fr-FR"/>
        </w:rPr>
        <w:t xml:space="preserve"> su </w:t>
      </w:r>
      <w:proofErr w:type="spellStart"/>
      <w:r w:rsidRPr="003C6AB3">
        <w:rPr>
          <w:lang w:val="fr-FR"/>
        </w:rPr>
        <w:t>dužne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vode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registar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izdatih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međunarodnih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vozačkih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dozvola</w:t>
      </w:r>
      <w:proofErr w:type="spellEnd"/>
      <w:r w:rsidRPr="003C6AB3">
        <w:rPr>
          <w:lang w:val="fr-FR"/>
        </w:rPr>
        <w:t>.</w:t>
      </w:r>
    </w:p>
    <w:p w14:paraId="7AEB49FE" w14:textId="77777777" w:rsidR="003C6AB3" w:rsidRPr="003C6AB3" w:rsidRDefault="003C6AB3" w:rsidP="003C6AB3">
      <w:pPr>
        <w:jc w:val="center"/>
        <w:rPr>
          <w:lang w:val="fr-FR"/>
        </w:rPr>
      </w:pPr>
    </w:p>
    <w:p w14:paraId="2F829780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Međunarodna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vozačka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dozvola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može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izdati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kome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izrečena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mera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bezbednosti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zaštitna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mera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zabrane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upravljanja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motornim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dok</w:t>
      </w:r>
      <w:proofErr w:type="spellEnd"/>
      <w:r w:rsidRPr="003C6AB3">
        <w:rPr>
          <w:lang w:val="fr-FR"/>
        </w:rPr>
        <w:t xml:space="preserve"> ta </w:t>
      </w:r>
      <w:proofErr w:type="spellStart"/>
      <w:r w:rsidRPr="003C6AB3">
        <w:rPr>
          <w:lang w:val="fr-FR"/>
        </w:rPr>
        <w:t>zabrana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traje</w:t>
      </w:r>
      <w:proofErr w:type="spellEnd"/>
      <w:r w:rsidRPr="003C6AB3">
        <w:rPr>
          <w:lang w:val="fr-FR"/>
        </w:rPr>
        <w:t>.</w:t>
      </w:r>
    </w:p>
    <w:p w14:paraId="3FFAE5E3" w14:textId="77777777" w:rsidR="003C6AB3" w:rsidRPr="003C6AB3" w:rsidRDefault="003C6AB3" w:rsidP="003C6AB3">
      <w:pPr>
        <w:jc w:val="center"/>
        <w:rPr>
          <w:lang w:val="fr-FR"/>
        </w:rPr>
      </w:pPr>
    </w:p>
    <w:p w14:paraId="17520DE2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Međunarodna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vozačka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dozvola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izdata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Socijalističkoj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Federativnoj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Republici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Jugoslaviji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može</w:t>
      </w:r>
      <w:proofErr w:type="spellEnd"/>
      <w:r w:rsidRPr="003C6AB3">
        <w:rPr>
          <w:lang w:val="fr-FR"/>
        </w:rPr>
        <w:t xml:space="preserve"> da se </w:t>
      </w:r>
      <w:proofErr w:type="spellStart"/>
      <w:r w:rsidRPr="003C6AB3">
        <w:rPr>
          <w:lang w:val="fr-FR"/>
        </w:rPr>
        <w:t>koristi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upravljanje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motornim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vozilima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teritoriji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Socijalističke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Federativne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Republike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Jugoslavije</w:t>
      </w:r>
      <w:proofErr w:type="spellEnd"/>
      <w:r w:rsidRPr="003C6AB3">
        <w:rPr>
          <w:lang w:val="fr-FR"/>
        </w:rPr>
        <w:t>.</w:t>
      </w:r>
    </w:p>
    <w:p w14:paraId="41EB5777" w14:textId="77777777" w:rsidR="003C6AB3" w:rsidRPr="003C6AB3" w:rsidRDefault="003C6AB3" w:rsidP="003C6AB3">
      <w:pPr>
        <w:jc w:val="center"/>
        <w:rPr>
          <w:lang w:val="fr-FR"/>
        </w:rPr>
      </w:pPr>
    </w:p>
    <w:p w14:paraId="7C874B31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Nadzor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izdavanjem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međunarodnih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vozačkih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dozvola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vođenjem</w:t>
      </w:r>
      <w:proofErr w:type="spellEnd"/>
      <w:r w:rsidRPr="003C6AB3">
        <w:rPr>
          <w:lang w:val="fr-FR"/>
        </w:rPr>
        <w:t xml:space="preserve"> registra </w:t>
      </w:r>
      <w:proofErr w:type="spellStart"/>
      <w:r w:rsidRPr="003C6AB3">
        <w:rPr>
          <w:lang w:val="fr-FR"/>
        </w:rPr>
        <w:t>vrši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nadležni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organ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republici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odnosno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autonomnoj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pokrajini</w:t>
      </w:r>
      <w:proofErr w:type="spellEnd"/>
      <w:r w:rsidRPr="003C6AB3">
        <w:rPr>
          <w:lang w:val="fr-FR"/>
        </w:rPr>
        <w:t>.</w:t>
      </w:r>
    </w:p>
    <w:p w14:paraId="6D5C8445" w14:textId="77777777" w:rsidR="003C6AB3" w:rsidRPr="003C6AB3" w:rsidRDefault="003C6AB3" w:rsidP="003C6AB3">
      <w:pPr>
        <w:jc w:val="center"/>
        <w:rPr>
          <w:lang w:val="fr-FR"/>
        </w:rPr>
      </w:pPr>
    </w:p>
    <w:p w14:paraId="114B3372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183</w:t>
      </w:r>
    </w:p>
    <w:p w14:paraId="0D0150F1" w14:textId="77777777" w:rsidR="003C6AB3" w:rsidRPr="003C6AB3" w:rsidRDefault="003C6AB3" w:rsidP="003C6AB3">
      <w:pPr>
        <w:jc w:val="center"/>
        <w:rPr>
          <w:lang w:val="fr-FR"/>
        </w:rPr>
      </w:pPr>
    </w:p>
    <w:p w14:paraId="068AEDB1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Kad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upravlja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motornim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mora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sebe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odgovarajuću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važeću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vozačku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dozvolu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dužan</w:t>
      </w:r>
      <w:proofErr w:type="spellEnd"/>
      <w:r w:rsidRPr="003C6AB3">
        <w:rPr>
          <w:lang w:val="fr-FR"/>
        </w:rPr>
        <w:t xml:space="preserve"> je da je </w:t>
      </w:r>
      <w:proofErr w:type="spellStart"/>
      <w:r w:rsidRPr="003C6AB3">
        <w:rPr>
          <w:lang w:val="fr-FR"/>
        </w:rPr>
        <w:t>pokaže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zahtev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ovlašćenog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lica</w:t>
      </w:r>
      <w:proofErr w:type="spellEnd"/>
      <w:r w:rsidRPr="003C6AB3">
        <w:rPr>
          <w:lang w:val="fr-FR"/>
        </w:rPr>
        <w:t>.</w:t>
      </w:r>
    </w:p>
    <w:p w14:paraId="1ACD655D" w14:textId="77777777" w:rsidR="003C6AB3" w:rsidRPr="003C6AB3" w:rsidRDefault="003C6AB3" w:rsidP="003C6AB3">
      <w:pPr>
        <w:jc w:val="center"/>
        <w:rPr>
          <w:lang w:val="fr-FR"/>
        </w:rPr>
      </w:pPr>
    </w:p>
    <w:p w14:paraId="54B64DE4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Vlasnik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odnosno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nosilac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prava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raspolaganja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sme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dati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upravljanje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licu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čl</w:t>
      </w:r>
      <w:proofErr w:type="spellEnd"/>
      <w:r w:rsidRPr="003C6AB3">
        <w:rPr>
          <w:lang w:val="fr-FR"/>
        </w:rPr>
        <w:t xml:space="preserve">. 163. i 164. </w:t>
      </w:r>
      <w:proofErr w:type="spellStart"/>
      <w:proofErr w:type="gramStart"/>
      <w:r w:rsidRPr="003C6AB3">
        <w:rPr>
          <w:lang w:val="fr-FR"/>
        </w:rPr>
        <w:t>ovog</w:t>
      </w:r>
      <w:proofErr w:type="spellEnd"/>
      <w:proofErr w:type="gram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zakona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kao</w:t>
      </w:r>
      <w:proofErr w:type="spellEnd"/>
      <w:r w:rsidRPr="003C6AB3">
        <w:rPr>
          <w:lang w:val="fr-FR"/>
        </w:rPr>
        <w:t xml:space="preserve"> ni </w:t>
      </w:r>
      <w:proofErr w:type="spellStart"/>
      <w:r w:rsidRPr="003C6AB3">
        <w:rPr>
          <w:lang w:val="fr-FR"/>
        </w:rPr>
        <w:t>licu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nema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pravo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upravlja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motornim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odnosno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licu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nama </w:t>
      </w:r>
      <w:proofErr w:type="spellStart"/>
      <w:r w:rsidRPr="003C6AB3">
        <w:rPr>
          <w:lang w:val="fr-FR"/>
        </w:rPr>
        <w:t>pravo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upravlja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kategorijom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motornih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koju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spada</w:t>
      </w:r>
      <w:proofErr w:type="spellEnd"/>
      <w:r w:rsidRPr="003C6AB3">
        <w:rPr>
          <w:lang w:val="fr-FR"/>
        </w:rPr>
        <w:t xml:space="preserve"> to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>.</w:t>
      </w:r>
    </w:p>
    <w:p w14:paraId="70D70B00" w14:textId="77777777" w:rsidR="003C6AB3" w:rsidRPr="003C6AB3" w:rsidRDefault="003C6AB3" w:rsidP="003C6AB3">
      <w:pPr>
        <w:jc w:val="center"/>
        <w:rPr>
          <w:lang w:val="fr-FR"/>
        </w:rPr>
      </w:pPr>
    </w:p>
    <w:p w14:paraId="04CE03C7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Vlasnik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odnosno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nosilac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prava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raspolaganja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dužan</w:t>
      </w:r>
      <w:proofErr w:type="spellEnd"/>
      <w:r w:rsidRPr="003C6AB3">
        <w:rPr>
          <w:lang w:val="fr-FR"/>
        </w:rPr>
        <w:t xml:space="preserve"> je da, na </w:t>
      </w:r>
      <w:proofErr w:type="spellStart"/>
      <w:r w:rsidRPr="003C6AB3">
        <w:rPr>
          <w:lang w:val="fr-FR"/>
        </w:rPr>
        <w:t>zahtev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ovlašćenog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službenog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lica</w:t>
      </w:r>
      <w:proofErr w:type="spellEnd"/>
      <w:r w:rsidRPr="003C6AB3">
        <w:rPr>
          <w:lang w:val="fr-FR"/>
        </w:rPr>
        <w:t xml:space="preserve">, da </w:t>
      </w:r>
      <w:proofErr w:type="spellStart"/>
      <w:r w:rsidRPr="003C6AB3">
        <w:rPr>
          <w:lang w:val="fr-FR"/>
        </w:rPr>
        <w:t>podatke</w:t>
      </w:r>
      <w:proofErr w:type="spellEnd"/>
      <w:r w:rsidRPr="003C6AB3">
        <w:rPr>
          <w:lang w:val="fr-FR"/>
        </w:rPr>
        <w:t xml:space="preserve"> o </w:t>
      </w:r>
      <w:proofErr w:type="spellStart"/>
      <w:r w:rsidRPr="003C6AB3">
        <w:rPr>
          <w:lang w:val="fr-FR"/>
        </w:rPr>
        <w:t>identitetu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lica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kome</w:t>
      </w:r>
      <w:proofErr w:type="spellEnd"/>
      <w:r w:rsidRPr="003C6AB3">
        <w:rPr>
          <w:lang w:val="fr-FR"/>
        </w:rPr>
        <w:t xml:space="preserve"> je dao </w:t>
      </w:r>
      <w:proofErr w:type="spellStart"/>
      <w:r w:rsidRPr="003C6AB3">
        <w:rPr>
          <w:lang w:val="fr-FR"/>
        </w:rPr>
        <w:t>vozilo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upravljanje</w:t>
      </w:r>
      <w:proofErr w:type="spellEnd"/>
      <w:r w:rsidRPr="003C6AB3">
        <w:rPr>
          <w:lang w:val="fr-FR"/>
        </w:rPr>
        <w:t>.</w:t>
      </w:r>
    </w:p>
    <w:p w14:paraId="6E7397AC" w14:textId="77777777" w:rsidR="003C6AB3" w:rsidRPr="003C6AB3" w:rsidRDefault="003C6AB3" w:rsidP="003C6AB3">
      <w:pPr>
        <w:jc w:val="center"/>
        <w:rPr>
          <w:lang w:val="fr-FR"/>
        </w:rPr>
      </w:pPr>
    </w:p>
    <w:p w14:paraId="638E8C08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4. </w:t>
      </w:r>
      <w:proofErr w:type="spellStart"/>
      <w:r w:rsidRPr="003C6AB3">
        <w:rPr>
          <w:lang w:val="fr-FR"/>
        </w:rPr>
        <w:t>Zdravstveni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pregledi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vozača</w:t>
      </w:r>
      <w:proofErr w:type="spellEnd"/>
    </w:p>
    <w:p w14:paraId="6E9EF422" w14:textId="77777777" w:rsidR="003C6AB3" w:rsidRPr="003C6AB3" w:rsidRDefault="003C6AB3" w:rsidP="003C6AB3">
      <w:pPr>
        <w:jc w:val="center"/>
        <w:rPr>
          <w:lang w:val="fr-FR"/>
        </w:rPr>
      </w:pPr>
    </w:p>
    <w:p w14:paraId="6308A566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184</w:t>
      </w:r>
    </w:p>
    <w:p w14:paraId="5DBE2D5E" w14:textId="77777777" w:rsidR="003C6AB3" w:rsidRPr="003C6AB3" w:rsidRDefault="003C6AB3" w:rsidP="003C6AB3">
      <w:pPr>
        <w:jc w:val="center"/>
        <w:rPr>
          <w:lang w:val="fr-FR"/>
        </w:rPr>
      </w:pPr>
    </w:p>
    <w:p w14:paraId="63DF5DE4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Kandidati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motornih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dužni</w:t>
      </w:r>
      <w:proofErr w:type="spellEnd"/>
      <w:r w:rsidRPr="003C6AB3">
        <w:rPr>
          <w:lang w:val="fr-FR"/>
        </w:rPr>
        <w:t xml:space="preserve"> su da se </w:t>
      </w:r>
      <w:proofErr w:type="spellStart"/>
      <w:r w:rsidRPr="003C6AB3">
        <w:rPr>
          <w:lang w:val="fr-FR"/>
        </w:rPr>
        <w:t>pre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početka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praktičnog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dela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obuke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podvrgnu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zdravstvenom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pregledu</w:t>
      </w:r>
      <w:proofErr w:type="spellEnd"/>
      <w:r w:rsidRPr="003C6AB3">
        <w:rPr>
          <w:lang w:val="fr-FR"/>
        </w:rPr>
        <w:t>.</w:t>
      </w:r>
    </w:p>
    <w:p w14:paraId="0B21DF81" w14:textId="77777777" w:rsidR="003C6AB3" w:rsidRPr="003C6AB3" w:rsidRDefault="003C6AB3" w:rsidP="003C6AB3">
      <w:pPr>
        <w:jc w:val="center"/>
        <w:rPr>
          <w:lang w:val="fr-FR"/>
        </w:rPr>
      </w:pPr>
    </w:p>
    <w:p w14:paraId="2D880C04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Vozači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motornih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dužni</w:t>
      </w:r>
      <w:proofErr w:type="spellEnd"/>
      <w:r w:rsidRPr="003C6AB3">
        <w:rPr>
          <w:lang w:val="fr-FR"/>
        </w:rPr>
        <w:t xml:space="preserve"> su da se </w:t>
      </w:r>
      <w:proofErr w:type="spellStart"/>
      <w:r w:rsidRPr="003C6AB3">
        <w:rPr>
          <w:lang w:val="fr-FR"/>
        </w:rPr>
        <w:t>podvrgavaju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kontrolnim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zdravstvenim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pregledima</w:t>
      </w:r>
      <w:proofErr w:type="spellEnd"/>
      <w:r w:rsidRPr="003C6AB3">
        <w:rPr>
          <w:lang w:val="fr-FR"/>
        </w:rPr>
        <w:t>.</w:t>
      </w:r>
    </w:p>
    <w:p w14:paraId="5741B91D" w14:textId="77777777" w:rsidR="003C6AB3" w:rsidRPr="003C6AB3" w:rsidRDefault="003C6AB3" w:rsidP="003C6AB3">
      <w:pPr>
        <w:jc w:val="center"/>
        <w:rPr>
          <w:lang w:val="fr-FR"/>
        </w:rPr>
      </w:pPr>
    </w:p>
    <w:p w14:paraId="0F676834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185</w:t>
      </w:r>
    </w:p>
    <w:p w14:paraId="0D153E21" w14:textId="77777777" w:rsidR="003C6AB3" w:rsidRPr="003C6AB3" w:rsidRDefault="003C6AB3" w:rsidP="003C6AB3">
      <w:pPr>
        <w:jc w:val="center"/>
        <w:rPr>
          <w:lang w:val="fr-FR"/>
        </w:rPr>
      </w:pPr>
    </w:p>
    <w:p w14:paraId="02FD240D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lastRenderedPageBreak/>
        <w:t xml:space="preserve">Na </w:t>
      </w:r>
      <w:proofErr w:type="spellStart"/>
      <w:r w:rsidRPr="003C6AB3">
        <w:rPr>
          <w:lang w:val="fr-FR"/>
        </w:rPr>
        <w:t>zdravstvenim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pregledima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utvrđuje</w:t>
      </w:r>
      <w:proofErr w:type="spellEnd"/>
      <w:r w:rsidRPr="003C6AB3">
        <w:rPr>
          <w:lang w:val="fr-FR"/>
        </w:rPr>
        <w:t xml:space="preserve"> se da li </w:t>
      </w:r>
      <w:proofErr w:type="spellStart"/>
      <w:r w:rsidRPr="003C6AB3">
        <w:rPr>
          <w:lang w:val="fr-FR"/>
        </w:rPr>
        <w:t>kandidat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potrebnu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telesnu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duševnu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sposobnost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upravljanje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motornim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vozilima</w:t>
      </w:r>
      <w:proofErr w:type="spellEnd"/>
      <w:r w:rsidRPr="003C6AB3">
        <w:rPr>
          <w:lang w:val="fr-FR"/>
        </w:rPr>
        <w:t>.</w:t>
      </w:r>
    </w:p>
    <w:p w14:paraId="445CB2B5" w14:textId="77777777" w:rsidR="003C6AB3" w:rsidRPr="003C6AB3" w:rsidRDefault="003C6AB3" w:rsidP="003C6AB3">
      <w:pPr>
        <w:jc w:val="center"/>
        <w:rPr>
          <w:lang w:val="fr-FR"/>
        </w:rPr>
      </w:pPr>
    </w:p>
    <w:p w14:paraId="33409523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Zdravstvene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preglede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kandidata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vozača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vozača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vrše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zdravstvena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preduzeća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koja</w:t>
      </w:r>
      <w:proofErr w:type="spellEnd"/>
      <w:r w:rsidRPr="003C6AB3">
        <w:rPr>
          <w:lang w:val="fr-FR"/>
        </w:rPr>
        <w:t xml:space="preserve"> su </w:t>
      </w:r>
      <w:proofErr w:type="spellStart"/>
      <w:r w:rsidRPr="003C6AB3">
        <w:rPr>
          <w:lang w:val="fr-FR"/>
        </w:rPr>
        <w:t>osposobljena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opremljena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tako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mogu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uspešno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izvrše</w:t>
      </w:r>
      <w:proofErr w:type="spellEnd"/>
      <w:r w:rsidRPr="003C6AB3">
        <w:rPr>
          <w:lang w:val="fr-FR"/>
        </w:rPr>
        <w:t xml:space="preserve"> te </w:t>
      </w:r>
      <w:proofErr w:type="spellStart"/>
      <w:r w:rsidRPr="003C6AB3">
        <w:rPr>
          <w:lang w:val="fr-FR"/>
        </w:rPr>
        <w:t>preglede</w:t>
      </w:r>
      <w:proofErr w:type="spellEnd"/>
      <w:r w:rsidRPr="003C6AB3">
        <w:rPr>
          <w:lang w:val="fr-FR"/>
        </w:rPr>
        <w:t>.</w:t>
      </w:r>
    </w:p>
    <w:p w14:paraId="4FA61FDA" w14:textId="77777777" w:rsidR="003C6AB3" w:rsidRPr="003C6AB3" w:rsidRDefault="003C6AB3" w:rsidP="003C6AB3">
      <w:pPr>
        <w:jc w:val="center"/>
        <w:rPr>
          <w:lang w:val="fr-FR"/>
        </w:rPr>
      </w:pPr>
    </w:p>
    <w:p w14:paraId="3320DA9E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186</w:t>
      </w:r>
    </w:p>
    <w:p w14:paraId="0E6FB2DF" w14:textId="77777777" w:rsidR="003C6AB3" w:rsidRPr="003C6AB3" w:rsidRDefault="003C6AB3" w:rsidP="003C6AB3">
      <w:pPr>
        <w:jc w:val="center"/>
        <w:rPr>
          <w:lang w:val="fr-FR"/>
        </w:rPr>
      </w:pPr>
    </w:p>
    <w:p w14:paraId="6E2DD5D2" w14:textId="77777777" w:rsidR="003C6AB3" w:rsidRPr="003C6AB3" w:rsidRDefault="003C6AB3" w:rsidP="003C6AB3">
      <w:pPr>
        <w:jc w:val="center"/>
        <w:rPr>
          <w:lang w:val="fr-FR"/>
        </w:rPr>
      </w:pPr>
      <w:r w:rsidRPr="003C6AB3">
        <w:rPr>
          <w:lang w:val="fr-FR"/>
        </w:rPr>
        <w:t xml:space="preserve">Na </w:t>
      </w:r>
      <w:proofErr w:type="spellStart"/>
      <w:r w:rsidRPr="003C6AB3">
        <w:rPr>
          <w:lang w:val="fr-FR"/>
        </w:rPr>
        <w:t>kontrolni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zdravstveni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pregled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upućuje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motornog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koga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osnovano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posumnja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iz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zdravstvenih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razloga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više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nije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sposoban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sigurno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upravlja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motornim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onih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kategorija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koje</w:t>
      </w:r>
      <w:proofErr w:type="spellEnd"/>
      <w:r w:rsidRPr="003C6AB3">
        <w:rPr>
          <w:lang w:val="fr-FR"/>
        </w:rPr>
        <w:t xml:space="preserve"> mu je </w:t>
      </w:r>
      <w:proofErr w:type="spellStart"/>
      <w:r w:rsidRPr="003C6AB3">
        <w:rPr>
          <w:lang w:val="fr-FR"/>
        </w:rPr>
        <w:t>izdata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vozačka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dozvola</w:t>
      </w:r>
      <w:proofErr w:type="spellEnd"/>
      <w:r w:rsidRPr="003C6AB3">
        <w:rPr>
          <w:lang w:val="fr-FR"/>
        </w:rPr>
        <w:t>.</w:t>
      </w:r>
    </w:p>
    <w:p w14:paraId="6F70DE0F" w14:textId="77777777" w:rsidR="003C6AB3" w:rsidRPr="003C6AB3" w:rsidRDefault="003C6AB3" w:rsidP="003C6AB3">
      <w:pPr>
        <w:jc w:val="center"/>
        <w:rPr>
          <w:lang w:val="fr-FR"/>
        </w:rPr>
      </w:pPr>
    </w:p>
    <w:p w14:paraId="5803E08E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Zahtev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upućivanje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kontrolni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zdravstveni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pregled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može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podnese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svaki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organ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nadležan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kontrolu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saobraćaja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putu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javno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tužilaštvo</w:t>
      </w:r>
      <w:proofErr w:type="spellEnd"/>
      <w:r w:rsidRPr="003C6AB3">
        <w:rPr>
          <w:lang w:val="fr-FR"/>
        </w:rPr>
        <w:t xml:space="preserve">, sud, </w:t>
      </w:r>
      <w:proofErr w:type="spellStart"/>
      <w:r w:rsidRPr="003C6AB3">
        <w:rPr>
          <w:lang w:val="fr-FR"/>
        </w:rPr>
        <w:t>sudija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prekršaje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kao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preduzeće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druga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organizacija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ili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organ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kome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zaposlen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svojstvu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vozača</w:t>
      </w:r>
      <w:proofErr w:type="spellEnd"/>
      <w:r w:rsidRPr="003C6AB3">
        <w:rPr>
          <w:lang w:val="fr-FR"/>
        </w:rPr>
        <w:t xml:space="preserve">. </w:t>
      </w:r>
      <w:proofErr w:type="spellStart"/>
      <w:r w:rsidRPr="003C6AB3">
        <w:rPr>
          <w:lang w:val="fr-FR"/>
        </w:rPr>
        <w:t>Upućivanje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kontrolni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zdravstveni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pregled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vrši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organ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kod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koga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vodi</w:t>
      </w:r>
      <w:proofErr w:type="spellEnd"/>
      <w:r w:rsidRPr="003C6AB3">
        <w:rPr>
          <w:lang w:val="fr-FR"/>
        </w:rPr>
        <w:t xml:space="preserve"> u </w:t>
      </w:r>
      <w:proofErr w:type="spellStart"/>
      <w:r w:rsidRPr="003C6AB3">
        <w:rPr>
          <w:lang w:val="fr-FR"/>
        </w:rPr>
        <w:t>evidenciji</w:t>
      </w:r>
      <w:proofErr w:type="spellEnd"/>
      <w:r w:rsidRPr="003C6AB3">
        <w:rPr>
          <w:lang w:val="fr-FR"/>
        </w:rPr>
        <w:t>.</w:t>
      </w:r>
    </w:p>
    <w:p w14:paraId="27CA9236" w14:textId="77777777" w:rsidR="003C6AB3" w:rsidRPr="003C6AB3" w:rsidRDefault="003C6AB3" w:rsidP="003C6AB3">
      <w:pPr>
        <w:jc w:val="center"/>
        <w:rPr>
          <w:lang w:val="fr-FR"/>
        </w:rPr>
      </w:pPr>
    </w:p>
    <w:p w14:paraId="2157E74D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Član</w:t>
      </w:r>
      <w:proofErr w:type="spellEnd"/>
      <w:r w:rsidRPr="003C6AB3">
        <w:rPr>
          <w:lang w:val="fr-FR"/>
        </w:rPr>
        <w:t xml:space="preserve"> 187</w:t>
      </w:r>
    </w:p>
    <w:p w14:paraId="44514BF7" w14:textId="77777777" w:rsidR="003C6AB3" w:rsidRPr="003C6AB3" w:rsidRDefault="003C6AB3" w:rsidP="003C6AB3">
      <w:pPr>
        <w:jc w:val="center"/>
        <w:rPr>
          <w:lang w:val="fr-FR"/>
        </w:rPr>
      </w:pPr>
    </w:p>
    <w:p w14:paraId="7DDC1825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Preduzeća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druge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organizacije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organi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kao</w:t>
      </w:r>
      <w:proofErr w:type="spellEnd"/>
      <w:r w:rsidRPr="003C6AB3">
        <w:rPr>
          <w:lang w:val="fr-FR"/>
        </w:rPr>
        <w:t xml:space="preserve"> i </w:t>
      </w:r>
      <w:proofErr w:type="spellStart"/>
      <w:r w:rsidRPr="003C6AB3">
        <w:rPr>
          <w:lang w:val="fr-FR"/>
        </w:rPr>
        <w:t>privatni</w:t>
      </w:r>
      <w:proofErr w:type="spellEnd"/>
      <w:r w:rsidRPr="003C6AB3">
        <w:rPr>
          <w:lang w:val="fr-FR"/>
        </w:rPr>
        <w:t xml:space="preserve"> auto-</w:t>
      </w:r>
      <w:proofErr w:type="spellStart"/>
      <w:r w:rsidRPr="003C6AB3">
        <w:rPr>
          <w:lang w:val="fr-FR"/>
        </w:rPr>
        <w:t>prevoznici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zapošljavaju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vozače</w:t>
      </w:r>
      <w:proofErr w:type="spellEnd"/>
      <w:r w:rsidRPr="003C6AB3">
        <w:rPr>
          <w:lang w:val="fr-FR"/>
        </w:rPr>
        <w:t xml:space="preserve"> ne </w:t>
      </w:r>
      <w:proofErr w:type="spellStart"/>
      <w:r w:rsidRPr="003C6AB3">
        <w:rPr>
          <w:lang w:val="fr-FR"/>
        </w:rPr>
        <w:t>smeju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dozvole</w:t>
      </w:r>
      <w:proofErr w:type="spellEnd"/>
      <w:r w:rsidRPr="003C6AB3">
        <w:rPr>
          <w:lang w:val="fr-FR"/>
        </w:rPr>
        <w:t xml:space="preserve"> da </w:t>
      </w:r>
      <w:proofErr w:type="spellStart"/>
      <w:r w:rsidRPr="003C6AB3">
        <w:rPr>
          <w:lang w:val="fr-FR"/>
        </w:rPr>
        <w:t>njihovim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motornim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vozilima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upravlja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vozač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koji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nije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podvrgao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kontrolnom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zdravstvenom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pregledu</w:t>
      </w:r>
      <w:proofErr w:type="spellEnd"/>
      <w:r w:rsidRPr="003C6AB3">
        <w:rPr>
          <w:lang w:val="fr-FR"/>
        </w:rPr>
        <w:t xml:space="preserve"> na </w:t>
      </w:r>
      <w:proofErr w:type="spellStart"/>
      <w:r w:rsidRPr="003C6AB3">
        <w:rPr>
          <w:lang w:val="fr-FR"/>
        </w:rPr>
        <w:t>koji</w:t>
      </w:r>
      <w:proofErr w:type="spellEnd"/>
      <w:r w:rsidRPr="003C6AB3">
        <w:rPr>
          <w:lang w:val="fr-FR"/>
        </w:rPr>
        <w:t xml:space="preserve"> je </w:t>
      </w:r>
      <w:proofErr w:type="spellStart"/>
      <w:r w:rsidRPr="003C6AB3">
        <w:rPr>
          <w:lang w:val="fr-FR"/>
        </w:rPr>
        <w:t>upućen</w:t>
      </w:r>
      <w:proofErr w:type="spellEnd"/>
      <w:r w:rsidRPr="003C6AB3">
        <w:rPr>
          <w:lang w:val="fr-FR"/>
        </w:rPr>
        <w:t>.</w:t>
      </w:r>
    </w:p>
    <w:p w14:paraId="7F974656" w14:textId="77777777" w:rsidR="003C6AB3" w:rsidRPr="003C6AB3" w:rsidRDefault="003C6AB3" w:rsidP="003C6AB3">
      <w:pPr>
        <w:jc w:val="center"/>
        <w:rPr>
          <w:lang w:val="fr-FR"/>
        </w:rPr>
      </w:pPr>
    </w:p>
    <w:p w14:paraId="69725E08" w14:textId="77777777" w:rsidR="003C6AB3" w:rsidRDefault="003C6AB3" w:rsidP="003C6AB3">
      <w:pPr>
        <w:jc w:val="center"/>
      </w:pPr>
      <w:r>
        <w:t xml:space="preserve">5. 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</w:p>
    <w:p w14:paraId="638E3E6F" w14:textId="77777777" w:rsidR="003C6AB3" w:rsidRDefault="003C6AB3" w:rsidP="003C6AB3">
      <w:pPr>
        <w:jc w:val="center"/>
      </w:pPr>
    </w:p>
    <w:p w14:paraId="62FE06E2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188</w:t>
      </w:r>
    </w:p>
    <w:p w14:paraId="465AEEC8" w14:textId="77777777" w:rsidR="003C6AB3" w:rsidRDefault="003C6AB3" w:rsidP="003C6AB3">
      <w:pPr>
        <w:jc w:val="center"/>
      </w:pPr>
    </w:p>
    <w:p w14:paraId="298750F7" w14:textId="77777777" w:rsidR="003C6AB3" w:rsidRDefault="003C6AB3" w:rsidP="003C6AB3">
      <w:pPr>
        <w:jc w:val="center"/>
      </w:pPr>
      <w:proofErr w:type="spellStart"/>
      <w:r>
        <w:t>Vozač</w:t>
      </w:r>
      <w:proofErr w:type="spellEnd"/>
      <w:r>
        <w:t xml:space="preserve"> koji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autobusom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teretnim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skupom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najveća</w:t>
      </w:r>
      <w:proofErr w:type="spellEnd"/>
      <w:r>
        <w:t xml:space="preserve"> </w:t>
      </w:r>
      <w:proofErr w:type="spellStart"/>
      <w:r>
        <w:t>dozvoljena</w:t>
      </w:r>
      <w:proofErr w:type="spellEnd"/>
      <w:r>
        <w:t xml:space="preserve"> masa </w:t>
      </w:r>
      <w:proofErr w:type="spellStart"/>
      <w:r>
        <w:t>veća</w:t>
      </w:r>
      <w:proofErr w:type="spellEnd"/>
      <w:r>
        <w:t xml:space="preserve"> od 3.500 kg ne </w:t>
      </w:r>
      <w:proofErr w:type="spellStart"/>
      <w:r>
        <w:t>sme</w:t>
      </w:r>
      <w:proofErr w:type="spellEnd"/>
      <w:r>
        <w:t xml:space="preserve"> </w:t>
      </w:r>
      <w:proofErr w:type="spellStart"/>
      <w:r>
        <w:t>neprekidno</w:t>
      </w:r>
      <w:proofErr w:type="spellEnd"/>
      <w:r>
        <w:t xml:space="preserve"> da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 od pet </w:t>
      </w:r>
      <w:proofErr w:type="spellStart"/>
      <w:r>
        <w:t>časova</w:t>
      </w:r>
      <w:proofErr w:type="spellEnd"/>
      <w:r>
        <w:t>.</w:t>
      </w:r>
    </w:p>
    <w:p w14:paraId="4739D332" w14:textId="77777777" w:rsidR="003C6AB3" w:rsidRDefault="003C6AB3" w:rsidP="003C6AB3">
      <w:pPr>
        <w:jc w:val="center"/>
      </w:pPr>
    </w:p>
    <w:p w14:paraId="1067F93D" w14:textId="77777777" w:rsidR="003C6AB3" w:rsidRDefault="003C6AB3" w:rsidP="003C6AB3">
      <w:pPr>
        <w:jc w:val="center"/>
      </w:pPr>
      <w:proofErr w:type="spellStart"/>
      <w:r>
        <w:t>Neprekidnim</w:t>
      </w:r>
      <w:proofErr w:type="spellEnd"/>
      <w:r>
        <w:t xml:space="preserve"> </w:t>
      </w:r>
      <w:proofErr w:type="spellStart"/>
      <w:r>
        <w:t>upravljanjem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vreme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prekid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časa</w:t>
      </w:r>
      <w:proofErr w:type="spellEnd"/>
      <w:r>
        <w:t>.</w:t>
      </w:r>
    </w:p>
    <w:p w14:paraId="7FD144FD" w14:textId="77777777" w:rsidR="003C6AB3" w:rsidRDefault="003C6AB3" w:rsidP="003C6AB3">
      <w:pPr>
        <w:jc w:val="center"/>
      </w:pPr>
    </w:p>
    <w:p w14:paraId="1A50A815" w14:textId="77777777" w:rsidR="003C6AB3" w:rsidRDefault="003C6AB3" w:rsidP="003C6AB3">
      <w:pPr>
        <w:jc w:val="center"/>
      </w:pPr>
      <w:proofErr w:type="spellStart"/>
      <w:r>
        <w:lastRenderedPageBreak/>
        <w:t>Izuzetno</w:t>
      </w:r>
      <w:proofErr w:type="spellEnd"/>
      <w:r>
        <w:t xml:space="preserve"> od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neprekidno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 </w:t>
      </w:r>
      <w:proofErr w:type="spellStart"/>
      <w:r>
        <w:t>regulisaće</w:t>
      </w:r>
      <w:proofErr w:type="spellEnd"/>
      <w:r>
        <w:t xml:space="preserve"> se </w:t>
      </w:r>
      <w:proofErr w:type="spellStart"/>
      <w:r>
        <w:t>samoupravnim</w:t>
      </w:r>
      <w:proofErr w:type="spellEnd"/>
      <w:r>
        <w:t xml:space="preserve">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aktom</w:t>
      </w:r>
      <w:proofErr w:type="spellEnd"/>
      <w:r>
        <w:t>.</w:t>
      </w:r>
    </w:p>
    <w:p w14:paraId="234CDF02" w14:textId="77777777" w:rsidR="003C6AB3" w:rsidRDefault="003C6AB3" w:rsidP="003C6AB3">
      <w:pPr>
        <w:jc w:val="center"/>
      </w:pPr>
    </w:p>
    <w:p w14:paraId="57141E1A" w14:textId="77777777" w:rsidR="003C6AB3" w:rsidRDefault="003C6AB3" w:rsidP="003C6AB3">
      <w:pPr>
        <w:jc w:val="center"/>
      </w:pPr>
      <w:proofErr w:type="spellStart"/>
      <w:r>
        <w:t>Ukupno</w:t>
      </w:r>
      <w:proofErr w:type="spellEnd"/>
      <w:r>
        <w:t xml:space="preserve"> 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</w:t>
      </w:r>
      <w:proofErr w:type="spellStart"/>
      <w:r>
        <w:t>časova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24 </w:t>
      </w:r>
      <w:proofErr w:type="spellStart"/>
      <w:r>
        <w:t>časa</w:t>
      </w:r>
      <w:proofErr w:type="spellEnd"/>
      <w:r>
        <w:t>.</w:t>
      </w:r>
    </w:p>
    <w:p w14:paraId="39D3A523" w14:textId="77777777" w:rsidR="003C6AB3" w:rsidRDefault="003C6AB3" w:rsidP="003C6AB3">
      <w:pPr>
        <w:jc w:val="center"/>
      </w:pPr>
    </w:p>
    <w:p w14:paraId="0772F374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189</w:t>
      </w:r>
    </w:p>
    <w:p w14:paraId="5FF26468" w14:textId="77777777" w:rsidR="003C6AB3" w:rsidRDefault="003C6AB3" w:rsidP="003C6AB3">
      <w:pPr>
        <w:jc w:val="center"/>
      </w:pPr>
    </w:p>
    <w:p w14:paraId="7102DD9E" w14:textId="77777777" w:rsidR="003C6AB3" w:rsidRDefault="003C6AB3" w:rsidP="003C6AB3">
      <w:pPr>
        <w:jc w:val="center"/>
      </w:pPr>
      <w:proofErr w:type="spellStart"/>
      <w:r>
        <w:t>Vozač</w:t>
      </w:r>
      <w:proofErr w:type="spellEnd"/>
      <w:r>
        <w:t xml:space="preserve"> koji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188.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mora, pre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dana,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neprekidan</w:t>
      </w:r>
      <w:proofErr w:type="spellEnd"/>
      <w:r>
        <w:t xml:space="preserve"> </w:t>
      </w:r>
      <w:proofErr w:type="spellStart"/>
      <w:r>
        <w:t>odmor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časova</w:t>
      </w:r>
      <w:proofErr w:type="spellEnd"/>
      <w:r>
        <w:t>.</w:t>
      </w:r>
    </w:p>
    <w:p w14:paraId="15FCEF8F" w14:textId="77777777" w:rsidR="003C6AB3" w:rsidRDefault="003C6AB3" w:rsidP="003C6AB3">
      <w:pPr>
        <w:jc w:val="center"/>
      </w:pPr>
    </w:p>
    <w:p w14:paraId="237F0FDA" w14:textId="77777777" w:rsidR="003C6AB3" w:rsidRDefault="003C6AB3" w:rsidP="003C6AB3">
      <w:pPr>
        <w:jc w:val="center"/>
      </w:pPr>
      <w:proofErr w:type="spellStart"/>
      <w:r>
        <w:t>Ako</w:t>
      </w:r>
      <w:proofErr w:type="spellEnd"/>
      <w:r>
        <w:t xml:space="preserve"> se u </w:t>
      </w:r>
      <w:proofErr w:type="spellStart"/>
      <w:r>
        <w:t>upravljanju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188.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smenjuju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vozača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u </w:t>
      </w:r>
      <w:proofErr w:type="spellStart"/>
      <w:r>
        <w:t>vozilu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uređen</w:t>
      </w:r>
      <w:proofErr w:type="spellEnd"/>
      <w:r>
        <w:t xml:space="preserve"> </w:t>
      </w:r>
      <w:proofErr w:type="spellStart"/>
      <w:r>
        <w:t>ležaj</w:t>
      </w:r>
      <w:proofErr w:type="spellEnd"/>
      <w:r>
        <w:t xml:space="preserve"> koji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od </w:t>
      </w:r>
      <w:proofErr w:type="spellStart"/>
      <w:r>
        <w:t>njih</w:t>
      </w:r>
      <w:proofErr w:type="spellEnd"/>
      <w:r>
        <w:t xml:space="preserve"> da se </w:t>
      </w:r>
      <w:proofErr w:type="spellStart"/>
      <w:r>
        <w:t>odmara</w:t>
      </w:r>
      <w:proofErr w:type="spellEnd"/>
      <w:r>
        <w:t xml:space="preserve"> u </w:t>
      </w:r>
      <w:proofErr w:type="spellStart"/>
      <w:r>
        <w:t>ležećem</w:t>
      </w:r>
      <w:proofErr w:type="spellEnd"/>
      <w:r>
        <w:t xml:space="preserve"> </w:t>
      </w:r>
      <w:proofErr w:type="spellStart"/>
      <w:r>
        <w:t>položaju</w:t>
      </w:r>
      <w:proofErr w:type="spellEnd"/>
      <w:r>
        <w:t xml:space="preserve">,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 mora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neprekidan</w:t>
      </w:r>
      <w:proofErr w:type="spellEnd"/>
      <w:r>
        <w:t xml:space="preserve"> </w:t>
      </w:r>
      <w:proofErr w:type="spellStart"/>
      <w:r>
        <w:t>odmor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osam</w:t>
      </w:r>
      <w:proofErr w:type="spellEnd"/>
      <w:r>
        <w:t xml:space="preserve"> </w:t>
      </w:r>
      <w:proofErr w:type="spellStart"/>
      <w:r>
        <w:t>časova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svakih</w:t>
      </w:r>
      <w:proofErr w:type="spellEnd"/>
      <w:r>
        <w:t xml:space="preserve"> 30 </w:t>
      </w:r>
      <w:proofErr w:type="spellStart"/>
      <w:r>
        <w:t>časova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>.</w:t>
      </w:r>
    </w:p>
    <w:p w14:paraId="5C8FDBEF" w14:textId="77777777" w:rsidR="003C6AB3" w:rsidRDefault="003C6AB3" w:rsidP="003C6AB3">
      <w:pPr>
        <w:jc w:val="center"/>
      </w:pPr>
    </w:p>
    <w:p w14:paraId="15F55371" w14:textId="77777777" w:rsidR="003C6AB3" w:rsidRDefault="003C6AB3" w:rsidP="003C6AB3">
      <w:pPr>
        <w:jc w:val="center"/>
      </w:pPr>
      <w:proofErr w:type="spellStart"/>
      <w:r>
        <w:t>Neprekidan</w:t>
      </w:r>
      <w:proofErr w:type="spellEnd"/>
      <w:r>
        <w:t xml:space="preserve"> </w:t>
      </w:r>
      <w:proofErr w:type="spellStart"/>
      <w:r>
        <w:t>odmor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 mora da </w:t>
      </w:r>
      <w:proofErr w:type="spellStart"/>
      <w:r>
        <w:t>koristi</w:t>
      </w:r>
      <w:proofErr w:type="spellEnd"/>
      <w:r>
        <w:t xml:space="preserve"> van </w:t>
      </w:r>
      <w:proofErr w:type="spellStart"/>
      <w:r>
        <w:t>vozila</w:t>
      </w:r>
      <w:proofErr w:type="spellEnd"/>
      <w:r>
        <w:t>.</w:t>
      </w:r>
    </w:p>
    <w:p w14:paraId="7F8ED3F0" w14:textId="77777777" w:rsidR="003C6AB3" w:rsidRDefault="003C6AB3" w:rsidP="003C6AB3">
      <w:pPr>
        <w:jc w:val="center"/>
      </w:pPr>
    </w:p>
    <w:p w14:paraId="25659FBE" w14:textId="77777777" w:rsidR="003C6AB3" w:rsidRDefault="003C6AB3" w:rsidP="003C6AB3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u </w:t>
      </w:r>
      <w:proofErr w:type="spellStart"/>
      <w:r>
        <w:t>vozilu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uređen</w:t>
      </w:r>
      <w:proofErr w:type="spellEnd"/>
      <w:r>
        <w:t xml:space="preserve"> </w:t>
      </w:r>
      <w:proofErr w:type="spellStart"/>
      <w:r>
        <w:t>ležaj</w:t>
      </w:r>
      <w:proofErr w:type="spellEnd"/>
      <w:r>
        <w:t xml:space="preserve"> koji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vozaču</w:t>
      </w:r>
      <w:proofErr w:type="spellEnd"/>
      <w:r>
        <w:t xml:space="preserve"> da se </w:t>
      </w:r>
      <w:proofErr w:type="spellStart"/>
      <w:r>
        <w:t>odmara</w:t>
      </w:r>
      <w:proofErr w:type="spellEnd"/>
      <w:r>
        <w:t xml:space="preserve"> u </w:t>
      </w:r>
      <w:proofErr w:type="spellStart"/>
      <w:r>
        <w:t>ležećem</w:t>
      </w:r>
      <w:proofErr w:type="spellEnd"/>
      <w:r>
        <w:t xml:space="preserve"> </w:t>
      </w:r>
      <w:proofErr w:type="spellStart"/>
      <w:r>
        <w:t>položaju</w:t>
      </w:r>
      <w:proofErr w:type="spellEnd"/>
      <w:r>
        <w:t xml:space="preserve">,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odmor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takvom</w:t>
      </w:r>
      <w:proofErr w:type="spellEnd"/>
      <w:r>
        <w:t xml:space="preserve"> </w:t>
      </w:r>
      <w:proofErr w:type="spellStart"/>
      <w:r>
        <w:t>ležaju</w:t>
      </w:r>
      <w:proofErr w:type="spellEnd"/>
      <w:r>
        <w:t xml:space="preserve"> pod </w:t>
      </w:r>
      <w:proofErr w:type="spellStart"/>
      <w:r>
        <w:t>uslovom</w:t>
      </w:r>
      <w:proofErr w:type="spellEnd"/>
      <w:r>
        <w:t xml:space="preserve"> da se za to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ne </w:t>
      </w:r>
      <w:proofErr w:type="spellStart"/>
      <w:r>
        <w:t>kreće</w:t>
      </w:r>
      <w:proofErr w:type="spellEnd"/>
      <w:r>
        <w:t>.</w:t>
      </w:r>
    </w:p>
    <w:p w14:paraId="46ADF1BF" w14:textId="77777777" w:rsidR="003C6AB3" w:rsidRDefault="003C6AB3" w:rsidP="003C6AB3">
      <w:pPr>
        <w:jc w:val="center"/>
      </w:pPr>
    </w:p>
    <w:p w14:paraId="1A200F4B" w14:textId="77777777" w:rsidR="003C6AB3" w:rsidRDefault="003C6AB3" w:rsidP="003C6AB3">
      <w:pPr>
        <w:jc w:val="center"/>
      </w:pPr>
      <w:proofErr w:type="spellStart"/>
      <w:r>
        <w:t>Ukupno</w:t>
      </w:r>
      <w:proofErr w:type="spellEnd"/>
      <w:r>
        <w:t xml:space="preserve"> 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, </w:t>
      </w:r>
      <w:proofErr w:type="spellStart"/>
      <w:r>
        <w:t>odmori</w:t>
      </w:r>
      <w:proofErr w:type="spellEnd"/>
      <w:r>
        <w:t xml:space="preserve"> </w:t>
      </w:r>
      <w:proofErr w:type="spellStart"/>
      <w:r>
        <w:t>vozača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udvojenih</w:t>
      </w:r>
      <w:proofErr w:type="spellEnd"/>
      <w:r>
        <w:t xml:space="preserve"> posada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vozilima</w:t>
      </w:r>
      <w:proofErr w:type="spellEnd"/>
      <w:r>
        <w:t xml:space="preserve">, u </w:t>
      </w:r>
      <w:proofErr w:type="spellStart"/>
      <w:r>
        <w:t>obimu</w:t>
      </w:r>
      <w:proofErr w:type="spellEnd"/>
      <w:r>
        <w:t xml:space="preserve"> koji </w:t>
      </w:r>
      <w:proofErr w:type="spellStart"/>
      <w:r>
        <w:t>utiče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bezbedno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individualne</w:t>
      </w:r>
      <w:proofErr w:type="spellEnd"/>
      <w:r>
        <w:t xml:space="preserve"> </w:t>
      </w:r>
      <w:proofErr w:type="spellStart"/>
      <w:r>
        <w:t>kontrolne</w:t>
      </w:r>
      <w:proofErr w:type="spellEnd"/>
      <w:r>
        <w:t xml:space="preserve"> </w:t>
      </w:r>
      <w:proofErr w:type="spellStart"/>
      <w:r>
        <w:t>knjižice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uputstvo</w:t>
      </w:r>
      <w:proofErr w:type="spellEnd"/>
      <w:r>
        <w:t xml:space="preserve"> za </w:t>
      </w:r>
      <w:proofErr w:type="spellStart"/>
      <w:r>
        <w:t>njeno</w:t>
      </w:r>
      <w:proofErr w:type="spellEnd"/>
      <w:r>
        <w:t xml:space="preserve"> </w:t>
      </w:r>
      <w:proofErr w:type="spellStart"/>
      <w:r>
        <w:t>popunjavanje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se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donesenim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AF78118" w14:textId="77777777" w:rsidR="003C6AB3" w:rsidRDefault="003C6AB3" w:rsidP="003C6AB3">
      <w:pPr>
        <w:jc w:val="center"/>
      </w:pPr>
    </w:p>
    <w:p w14:paraId="64204F2E" w14:textId="77777777" w:rsidR="003C6AB3" w:rsidRDefault="003C6AB3" w:rsidP="003C6AB3">
      <w:pPr>
        <w:jc w:val="center"/>
      </w:pPr>
      <w:r>
        <w:t xml:space="preserve">Kad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 mora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individualnu</w:t>
      </w:r>
      <w:proofErr w:type="spellEnd"/>
      <w:r>
        <w:t xml:space="preserve"> </w:t>
      </w:r>
      <w:proofErr w:type="spellStart"/>
      <w:r>
        <w:t>kontrolnu</w:t>
      </w:r>
      <w:proofErr w:type="spellEnd"/>
      <w:r>
        <w:t xml:space="preserve"> </w:t>
      </w:r>
      <w:proofErr w:type="spellStart"/>
      <w:r>
        <w:t>knjižicu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u </w:t>
      </w:r>
      <w:proofErr w:type="spellStart"/>
      <w:r>
        <w:t>nju</w:t>
      </w:r>
      <w:proofErr w:type="spellEnd"/>
      <w:r>
        <w:t xml:space="preserve"> </w:t>
      </w:r>
      <w:proofErr w:type="spellStart"/>
      <w:r>
        <w:t>upisuje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je </w:t>
      </w:r>
      <w:proofErr w:type="spellStart"/>
      <w:r>
        <w:t>pokaže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468A9345" w14:textId="77777777" w:rsidR="003C6AB3" w:rsidRDefault="003C6AB3" w:rsidP="003C6AB3">
      <w:pPr>
        <w:jc w:val="center"/>
      </w:pPr>
    </w:p>
    <w:p w14:paraId="4D4085B3" w14:textId="77777777" w:rsidR="003C6AB3" w:rsidRDefault="003C6AB3" w:rsidP="003C6AB3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individualnu</w:t>
      </w:r>
      <w:proofErr w:type="spellEnd"/>
      <w:r>
        <w:t xml:space="preserve"> </w:t>
      </w:r>
      <w:proofErr w:type="spellStart"/>
      <w:r>
        <w:t>kontrolnu</w:t>
      </w:r>
      <w:proofErr w:type="spellEnd"/>
      <w:r>
        <w:t xml:space="preserve"> </w:t>
      </w:r>
      <w:proofErr w:type="spellStart"/>
      <w:r>
        <w:t>knjižicu</w:t>
      </w:r>
      <w:proofErr w:type="spellEnd"/>
      <w:r>
        <w:t xml:space="preserve"> ne mora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u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ugrađen</w:t>
      </w:r>
      <w:proofErr w:type="spellEnd"/>
      <w:r>
        <w:t xml:space="preserve"> </w:t>
      </w:r>
      <w:proofErr w:type="spellStart"/>
      <w:r>
        <w:t>uređaj</w:t>
      </w:r>
      <w:proofErr w:type="spellEnd"/>
      <w:r>
        <w:t xml:space="preserve"> koji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upisivanje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vožnje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posade</w:t>
      </w:r>
      <w:proofErr w:type="spellEnd"/>
      <w:r>
        <w:t xml:space="preserve">,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provedenog</w:t>
      </w:r>
      <w:proofErr w:type="spellEnd"/>
      <w:r>
        <w:t xml:space="preserve">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profesionalne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ne </w:t>
      </w:r>
      <w:proofErr w:type="spellStart"/>
      <w:r>
        <w:t>spada</w:t>
      </w:r>
      <w:proofErr w:type="spellEnd"/>
      <w:r>
        <w:t xml:space="preserve"> u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odmora</w:t>
      </w:r>
      <w:proofErr w:type="spellEnd"/>
      <w:r>
        <w:t xml:space="preserve">, </w:t>
      </w:r>
      <w:proofErr w:type="spellStart"/>
      <w:r>
        <w:t>brzine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pređenog</w:t>
      </w:r>
      <w:proofErr w:type="spellEnd"/>
      <w:r>
        <w:t xml:space="preserve"> </w:t>
      </w:r>
      <w:proofErr w:type="spellStart"/>
      <w:r>
        <w:t>rastojanja</w:t>
      </w:r>
      <w:proofErr w:type="spellEnd"/>
      <w:r>
        <w:t>.</w:t>
      </w:r>
    </w:p>
    <w:p w14:paraId="3F55F061" w14:textId="77777777" w:rsidR="003C6AB3" w:rsidRDefault="003C6AB3" w:rsidP="003C6AB3">
      <w:pPr>
        <w:jc w:val="center"/>
      </w:pPr>
    </w:p>
    <w:p w14:paraId="5EF39699" w14:textId="77777777" w:rsidR="003C6AB3" w:rsidRDefault="003C6AB3" w:rsidP="003C6AB3">
      <w:pPr>
        <w:jc w:val="center"/>
      </w:pPr>
      <w:proofErr w:type="spellStart"/>
      <w:r>
        <w:lastRenderedPageBreak/>
        <w:t>Član</w:t>
      </w:r>
      <w:proofErr w:type="spellEnd"/>
      <w:r>
        <w:t xml:space="preserve"> 190</w:t>
      </w:r>
    </w:p>
    <w:p w14:paraId="41E551DC" w14:textId="77777777" w:rsidR="003C6AB3" w:rsidRDefault="003C6AB3" w:rsidP="003C6AB3">
      <w:pPr>
        <w:jc w:val="center"/>
      </w:pPr>
    </w:p>
    <w:p w14:paraId="15823C71" w14:textId="77777777" w:rsidR="003C6AB3" w:rsidRDefault="003C6AB3" w:rsidP="003C6AB3">
      <w:pPr>
        <w:jc w:val="center"/>
      </w:pPr>
      <w:proofErr w:type="spellStart"/>
      <w:r>
        <w:t>Vozač</w:t>
      </w:r>
      <w:proofErr w:type="spellEnd"/>
      <w:r>
        <w:t xml:space="preserve"> koji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autobusom</w:t>
      </w:r>
      <w:proofErr w:type="spellEnd"/>
      <w:r>
        <w:t xml:space="preserve">, </w:t>
      </w:r>
      <w:proofErr w:type="spellStart"/>
      <w:r>
        <w:t>teretnim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skupom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najveća</w:t>
      </w:r>
      <w:proofErr w:type="spellEnd"/>
      <w:r>
        <w:t xml:space="preserve"> </w:t>
      </w:r>
      <w:proofErr w:type="spellStart"/>
      <w:r>
        <w:t>dozvoljena</w:t>
      </w:r>
      <w:proofErr w:type="spellEnd"/>
      <w:r>
        <w:t xml:space="preserve"> masa </w:t>
      </w:r>
      <w:proofErr w:type="spellStart"/>
      <w:r>
        <w:t>veća</w:t>
      </w:r>
      <w:proofErr w:type="spellEnd"/>
      <w:r>
        <w:t xml:space="preserve"> od 20 </w:t>
      </w:r>
      <w:proofErr w:type="spellStart"/>
      <w:r>
        <w:t>tona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24 </w:t>
      </w:r>
      <w:proofErr w:type="spellStart"/>
      <w:r>
        <w:t>časa</w:t>
      </w:r>
      <w:proofErr w:type="spellEnd"/>
      <w:r>
        <w:t xml:space="preserve"> </w:t>
      </w:r>
      <w:proofErr w:type="spellStart"/>
      <w:r>
        <w:t>prelazi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500 km,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zamenjen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vozačem</w:t>
      </w:r>
      <w:proofErr w:type="spellEnd"/>
      <w:r>
        <w:t xml:space="preserve"> </w:t>
      </w:r>
      <w:proofErr w:type="spellStart"/>
      <w:r>
        <w:t>najdocnije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osam</w:t>
      </w:r>
      <w:proofErr w:type="spellEnd"/>
      <w:r>
        <w:t xml:space="preserve"> </w:t>
      </w:r>
      <w:proofErr w:type="spellStart"/>
      <w:r>
        <w:t>časova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188.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pređenih</w:t>
      </w:r>
      <w:proofErr w:type="spellEnd"/>
      <w:r>
        <w:t xml:space="preserve"> 500 km puta.</w:t>
      </w:r>
    </w:p>
    <w:p w14:paraId="40557485" w14:textId="77777777" w:rsidR="003C6AB3" w:rsidRDefault="003C6AB3" w:rsidP="003C6AB3">
      <w:pPr>
        <w:jc w:val="center"/>
      </w:pPr>
    </w:p>
    <w:p w14:paraId="2963F85F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191</w:t>
      </w:r>
    </w:p>
    <w:p w14:paraId="7B3C171F" w14:textId="77777777" w:rsidR="003C6AB3" w:rsidRDefault="003C6AB3" w:rsidP="003C6AB3">
      <w:pPr>
        <w:jc w:val="center"/>
      </w:pPr>
    </w:p>
    <w:p w14:paraId="4B4FEC75" w14:textId="77777777" w:rsidR="003C6AB3" w:rsidRDefault="003C6AB3" w:rsidP="003C6AB3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trajanju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odmorima</w:t>
      </w:r>
      <w:proofErr w:type="spellEnd"/>
      <w:r>
        <w:t xml:space="preserve"> </w:t>
      </w:r>
      <w:proofErr w:type="spellStart"/>
      <w:r>
        <w:t>vozača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vozače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registrovanih</w:t>
      </w:r>
      <w:proofErr w:type="spellEnd"/>
      <w:r>
        <w:t xml:space="preserve"> u </w:t>
      </w:r>
      <w:proofErr w:type="spellStart"/>
      <w:r>
        <w:t>inostranstvu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vozilima</w:t>
      </w:r>
      <w:proofErr w:type="spellEnd"/>
      <w:r>
        <w:t xml:space="preserve"> </w:t>
      </w:r>
      <w:proofErr w:type="spellStart"/>
      <w:r>
        <w:t>upravljaju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Socijalističke</w:t>
      </w:r>
      <w:proofErr w:type="spellEnd"/>
      <w:r>
        <w:t xml:space="preserve"> </w:t>
      </w:r>
      <w:proofErr w:type="spellStart"/>
      <w:r>
        <w:t>Federativne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542F296E" w14:textId="77777777" w:rsidR="003C6AB3" w:rsidRDefault="003C6AB3" w:rsidP="003C6AB3">
      <w:pPr>
        <w:jc w:val="center"/>
      </w:pPr>
    </w:p>
    <w:p w14:paraId="30555480" w14:textId="77777777" w:rsidR="003C6AB3" w:rsidRDefault="003C6AB3" w:rsidP="003C6AB3">
      <w:pPr>
        <w:jc w:val="center"/>
      </w:pPr>
      <w:r>
        <w:t>VII VOZILA</w:t>
      </w:r>
    </w:p>
    <w:p w14:paraId="54978FC9" w14:textId="77777777" w:rsidR="003C6AB3" w:rsidRDefault="003C6AB3" w:rsidP="003C6AB3">
      <w:pPr>
        <w:jc w:val="center"/>
      </w:pPr>
    </w:p>
    <w:p w14:paraId="5573F154" w14:textId="77777777" w:rsidR="003C6AB3" w:rsidRDefault="003C6AB3" w:rsidP="003C6AB3">
      <w:pPr>
        <w:jc w:val="center"/>
      </w:pPr>
      <w:r>
        <w:t xml:space="preserve">1.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odredbe</w:t>
      </w:r>
      <w:proofErr w:type="spellEnd"/>
    </w:p>
    <w:p w14:paraId="5BFDFF27" w14:textId="77777777" w:rsidR="003C6AB3" w:rsidRDefault="003C6AB3" w:rsidP="003C6AB3">
      <w:pPr>
        <w:jc w:val="center"/>
      </w:pPr>
    </w:p>
    <w:p w14:paraId="3A325AA1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192</w:t>
      </w:r>
    </w:p>
    <w:p w14:paraId="38CB95B3" w14:textId="77777777" w:rsidR="003C6AB3" w:rsidRDefault="003C6AB3" w:rsidP="003C6AB3">
      <w:pPr>
        <w:jc w:val="center"/>
      </w:pPr>
    </w:p>
    <w:p w14:paraId="753ACB3E" w14:textId="77777777" w:rsidR="003C6AB3" w:rsidRDefault="003C6AB3" w:rsidP="003C6AB3">
      <w:pPr>
        <w:jc w:val="center"/>
      </w:pPr>
      <w:proofErr w:type="spellStart"/>
      <w:r>
        <w:t>Vozila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dimenzija</w:t>
      </w:r>
      <w:proofErr w:type="spellEnd"/>
      <w:r>
        <w:t xml:space="preserve">, </w:t>
      </w:r>
      <w:proofErr w:type="spellStart"/>
      <w:r>
        <w:t>ukupne</w:t>
      </w:r>
      <w:proofErr w:type="spellEnd"/>
      <w:r>
        <w:t xml:space="preserve"> mase </w:t>
      </w:r>
      <w:proofErr w:type="spellStart"/>
      <w:r>
        <w:t>i</w:t>
      </w:r>
      <w:proofErr w:type="spellEnd"/>
      <w:r>
        <w:t xml:space="preserve"> </w:t>
      </w:r>
      <w:proofErr w:type="spellStart"/>
      <w:r>
        <w:t>osovinskog</w:t>
      </w:r>
      <w:proofErr w:type="spellEnd"/>
      <w:r>
        <w:t xml:space="preserve"> </w:t>
      </w:r>
      <w:proofErr w:type="spellStart"/>
      <w:r>
        <w:t>opterećenja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ispravne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uređaje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opremu</w:t>
      </w:r>
      <w:proofErr w:type="spellEnd"/>
      <w:r>
        <w:t>.</w:t>
      </w:r>
    </w:p>
    <w:p w14:paraId="6B93F3D8" w14:textId="77777777" w:rsidR="003C6AB3" w:rsidRDefault="003C6AB3" w:rsidP="003C6AB3">
      <w:pPr>
        <w:jc w:val="center"/>
      </w:pPr>
    </w:p>
    <w:p w14:paraId="25FE9C15" w14:textId="77777777" w:rsidR="003C6AB3" w:rsidRDefault="003C6AB3" w:rsidP="003C6AB3">
      <w:pPr>
        <w:jc w:val="center"/>
      </w:pPr>
      <w:proofErr w:type="spellStart"/>
      <w:r>
        <w:t>Vozila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ne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dimenzija</w:t>
      </w:r>
      <w:proofErr w:type="spellEnd"/>
      <w:r>
        <w:t xml:space="preserve">, </w:t>
      </w:r>
      <w:proofErr w:type="spellStart"/>
      <w:r>
        <w:t>ukupne</w:t>
      </w:r>
      <w:proofErr w:type="spellEnd"/>
      <w:r>
        <w:t xml:space="preserve"> mase </w:t>
      </w:r>
      <w:proofErr w:type="spellStart"/>
      <w:r>
        <w:t>i</w:t>
      </w:r>
      <w:proofErr w:type="spellEnd"/>
      <w:r>
        <w:t xml:space="preserve"> </w:t>
      </w:r>
      <w:proofErr w:type="spellStart"/>
      <w:r>
        <w:t>osovinskog</w:t>
      </w:r>
      <w:proofErr w:type="spellEnd"/>
      <w:r>
        <w:t xml:space="preserve"> </w:t>
      </w:r>
      <w:proofErr w:type="spellStart"/>
      <w:r>
        <w:t>opterećenja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učestvuju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putu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koji </w:t>
      </w:r>
      <w:proofErr w:type="spellStart"/>
      <w:r>
        <w:t>omogućavaju</w:t>
      </w:r>
      <w:proofErr w:type="spellEnd"/>
      <w:r>
        <w:t xml:space="preserve"> </w:t>
      </w:r>
      <w:proofErr w:type="spellStart"/>
      <w:r>
        <w:t>bezbedan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nesmetan</w:t>
      </w:r>
      <w:proofErr w:type="spellEnd"/>
      <w:r>
        <w:t xml:space="preserve"> </w:t>
      </w:r>
      <w:proofErr w:type="spellStart"/>
      <w:r>
        <w:t>saobraćaj</w:t>
      </w:r>
      <w:proofErr w:type="spellEnd"/>
      <w:r>
        <w:t xml:space="preserve">, </w:t>
      </w:r>
      <w:proofErr w:type="spellStart"/>
      <w:r>
        <w:t>utvrđene</w:t>
      </w:r>
      <w:proofErr w:type="spellEnd"/>
      <w:r>
        <w:t xml:space="preserve"> u </w:t>
      </w:r>
      <w:proofErr w:type="spellStart"/>
      <w:r>
        <w:t>odobrenju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izdao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u </w:t>
      </w:r>
      <w:proofErr w:type="spellStart"/>
      <w:r>
        <w:t>republici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autonomnoj</w:t>
      </w:r>
      <w:proofErr w:type="spellEnd"/>
      <w:r>
        <w:t xml:space="preserve"> </w:t>
      </w:r>
      <w:proofErr w:type="spellStart"/>
      <w:r>
        <w:t>pokrajini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učestvuju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>.</w:t>
      </w:r>
    </w:p>
    <w:p w14:paraId="33B699C9" w14:textId="77777777" w:rsidR="003C6AB3" w:rsidRDefault="003C6AB3" w:rsidP="003C6AB3">
      <w:pPr>
        <w:jc w:val="center"/>
      </w:pPr>
    </w:p>
    <w:p w14:paraId="7F368AC8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193</w:t>
      </w:r>
    </w:p>
    <w:p w14:paraId="6A7727E5" w14:textId="77777777" w:rsidR="003C6AB3" w:rsidRDefault="003C6AB3" w:rsidP="003C6AB3">
      <w:pPr>
        <w:jc w:val="center"/>
      </w:pPr>
    </w:p>
    <w:p w14:paraId="7842652A" w14:textId="77777777" w:rsidR="003C6AB3" w:rsidRDefault="003C6AB3" w:rsidP="003C6AB3">
      <w:pPr>
        <w:jc w:val="center"/>
      </w:pPr>
      <w:proofErr w:type="spellStart"/>
      <w:r>
        <w:t>Motorna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registrovana</w:t>
      </w:r>
      <w:proofErr w:type="spellEnd"/>
      <w:r>
        <w:t xml:space="preserve"> u </w:t>
      </w:r>
      <w:proofErr w:type="spellStart"/>
      <w:r>
        <w:t>inostranstvu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učestvuju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Socijalističke</w:t>
      </w:r>
      <w:proofErr w:type="spellEnd"/>
      <w:r>
        <w:t xml:space="preserve"> </w:t>
      </w:r>
      <w:proofErr w:type="spellStart"/>
      <w:r>
        <w:t>Federativne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ispravne</w:t>
      </w:r>
      <w:proofErr w:type="spellEnd"/>
      <w:r>
        <w:t xml:space="preserve"> </w:t>
      </w:r>
      <w:proofErr w:type="spellStart"/>
      <w:r>
        <w:t>uređaje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važećom</w:t>
      </w:r>
      <w:proofErr w:type="spellEnd"/>
      <w:r>
        <w:t xml:space="preserve">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Konvencijom</w:t>
      </w:r>
      <w:proofErr w:type="spellEnd"/>
      <w:r>
        <w:t xml:space="preserve"> o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putevima</w:t>
      </w:r>
      <w:proofErr w:type="spellEnd"/>
      <w:r>
        <w:t xml:space="preserve">, a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dimenzija</w:t>
      </w:r>
      <w:proofErr w:type="spellEnd"/>
      <w:r>
        <w:t xml:space="preserve">, </w:t>
      </w:r>
      <w:proofErr w:type="spellStart"/>
      <w:r>
        <w:t>najveće</w:t>
      </w:r>
      <w:proofErr w:type="spellEnd"/>
      <w:r>
        <w:t xml:space="preserve"> </w:t>
      </w:r>
      <w:proofErr w:type="spellStart"/>
      <w:r>
        <w:lastRenderedPageBreak/>
        <w:t>dozvoljene</w:t>
      </w:r>
      <w:proofErr w:type="spellEnd"/>
      <w:r>
        <w:t xml:space="preserve"> mase </w:t>
      </w:r>
      <w:proofErr w:type="spellStart"/>
      <w:r>
        <w:t>i</w:t>
      </w:r>
      <w:proofErr w:type="spellEnd"/>
      <w:r>
        <w:t xml:space="preserve"> </w:t>
      </w:r>
      <w:proofErr w:type="spellStart"/>
      <w:r>
        <w:t>osovinskog</w:t>
      </w:r>
      <w:proofErr w:type="spellEnd"/>
      <w:r>
        <w:t xml:space="preserve"> </w:t>
      </w:r>
      <w:proofErr w:type="spellStart"/>
      <w:r>
        <w:t>opterećenja</w:t>
      </w:r>
      <w:proofErr w:type="spellEnd"/>
      <w:r>
        <w:t xml:space="preserve"> -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za </w:t>
      </w:r>
      <w:proofErr w:type="spellStart"/>
      <w:r>
        <w:t>motorna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registrovana</w:t>
      </w:r>
      <w:proofErr w:type="spellEnd"/>
      <w:r>
        <w:t xml:space="preserve"> u </w:t>
      </w:r>
      <w:proofErr w:type="spellStart"/>
      <w:r>
        <w:t>Socijalističkoj</w:t>
      </w:r>
      <w:proofErr w:type="spellEnd"/>
      <w:r>
        <w:t xml:space="preserve"> </w:t>
      </w:r>
      <w:proofErr w:type="spellStart"/>
      <w:r>
        <w:t>Federativnoj</w:t>
      </w:r>
      <w:proofErr w:type="spellEnd"/>
      <w:r>
        <w:t xml:space="preserve">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Jugoslaviji</w:t>
      </w:r>
      <w:proofErr w:type="spellEnd"/>
      <w:r>
        <w:t>.</w:t>
      </w:r>
    </w:p>
    <w:p w14:paraId="262FE875" w14:textId="77777777" w:rsidR="003C6AB3" w:rsidRDefault="003C6AB3" w:rsidP="003C6AB3">
      <w:pPr>
        <w:jc w:val="center"/>
      </w:pPr>
    </w:p>
    <w:p w14:paraId="16F58F12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194*</w:t>
      </w:r>
    </w:p>
    <w:p w14:paraId="657E72B7" w14:textId="77777777" w:rsidR="003C6AB3" w:rsidRDefault="003C6AB3" w:rsidP="003C6AB3">
      <w:pPr>
        <w:jc w:val="center"/>
      </w:pPr>
    </w:p>
    <w:p w14:paraId="3F03B3C4" w14:textId="77777777" w:rsidR="003C6AB3" w:rsidRDefault="003C6AB3" w:rsidP="003C6AB3">
      <w:pPr>
        <w:jc w:val="center"/>
      </w:pPr>
      <w:proofErr w:type="spellStart"/>
      <w:r>
        <w:t>Motorna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pojedinačno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prepravljaju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oštećeni</w:t>
      </w:r>
      <w:proofErr w:type="spellEnd"/>
      <w:r>
        <w:t xml:space="preserve"> </w:t>
      </w:r>
      <w:proofErr w:type="spellStart"/>
      <w:r>
        <w:t>sklopovi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uređaji</w:t>
      </w:r>
      <w:proofErr w:type="spellEnd"/>
      <w:r>
        <w:t xml:space="preserve"> </w:t>
      </w:r>
      <w:proofErr w:type="spellStart"/>
      <w:r>
        <w:t>bitni</w:t>
      </w:r>
      <w:proofErr w:type="spellEnd"/>
      <w:r>
        <w:t xml:space="preserve"> za </w:t>
      </w:r>
      <w:proofErr w:type="spellStart"/>
      <w:r>
        <w:t>bezbedno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se pre </w:t>
      </w:r>
      <w:proofErr w:type="spellStart"/>
      <w:r>
        <w:t>puštanja</w:t>
      </w:r>
      <w:proofErr w:type="spellEnd"/>
      <w:r>
        <w:t xml:space="preserve"> u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podvrgnuti</w:t>
      </w:r>
      <w:proofErr w:type="spellEnd"/>
      <w:r>
        <w:t xml:space="preserve"> </w:t>
      </w:r>
      <w:proofErr w:type="spellStart"/>
      <w:r>
        <w:t>ispitivanju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bezbednosno-tehničkih</w:t>
      </w:r>
      <w:proofErr w:type="spellEnd"/>
      <w:r>
        <w:t xml:space="preserve"> </w:t>
      </w:r>
      <w:proofErr w:type="spellStart"/>
      <w:r>
        <w:t>karakteristika</w:t>
      </w:r>
      <w:proofErr w:type="spellEnd"/>
      <w:r>
        <w:t>.</w:t>
      </w:r>
    </w:p>
    <w:p w14:paraId="0C144584" w14:textId="77777777" w:rsidR="003C6AB3" w:rsidRDefault="003C6AB3" w:rsidP="003C6AB3">
      <w:pPr>
        <w:jc w:val="center"/>
      </w:pPr>
    </w:p>
    <w:p w14:paraId="00BB8E3B" w14:textId="77777777" w:rsidR="003C6AB3" w:rsidRDefault="003C6AB3" w:rsidP="003C6AB3">
      <w:pPr>
        <w:jc w:val="center"/>
      </w:pPr>
      <w:proofErr w:type="spellStart"/>
      <w:r>
        <w:t>Bezbednosno-tehničke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prepravljenog</w:t>
      </w:r>
      <w:proofErr w:type="spellEnd"/>
      <w:r>
        <w:t xml:space="preserve"> </w:t>
      </w:r>
      <w:proofErr w:type="spellStart"/>
      <w:r>
        <w:t>motornog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odstupati</w:t>
      </w:r>
      <w:proofErr w:type="spellEnd"/>
      <w:r>
        <w:t xml:space="preserve"> od </w:t>
      </w:r>
      <w:proofErr w:type="spellStart"/>
      <w:r>
        <w:t>karakteristika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takvu</w:t>
      </w:r>
      <w:proofErr w:type="spellEnd"/>
      <w:r>
        <w:t xml:space="preserve"> </w:t>
      </w:r>
      <w:proofErr w:type="spellStart"/>
      <w:r>
        <w:t>prepravku</w:t>
      </w:r>
      <w:proofErr w:type="spellEnd"/>
      <w:r>
        <w:t xml:space="preserve"> </w:t>
      </w:r>
      <w:proofErr w:type="spellStart"/>
      <w:r>
        <w:t>predvideo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vozila</w:t>
      </w:r>
      <w:proofErr w:type="spellEnd"/>
      <w:r>
        <w:t>.</w:t>
      </w:r>
    </w:p>
    <w:p w14:paraId="364C2688" w14:textId="77777777" w:rsidR="003C6AB3" w:rsidRDefault="003C6AB3" w:rsidP="003C6AB3">
      <w:pPr>
        <w:jc w:val="center"/>
      </w:pPr>
    </w:p>
    <w:p w14:paraId="226EF29F" w14:textId="77777777" w:rsidR="003C6AB3" w:rsidRDefault="003C6AB3" w:rsidP="003C6AB3">
      <w:pPr>
        <w:jc w:val="center"/>
      </w:pPr>
      <w:r>
        <w:t xml:space="preserve">O </w:t>
      </w:r>
      <w:proofErr w:type="spellStart"/>
      <w:r>
        <w:t>izvršenom</w:t>
      </w:r>
      <w:proofErr w:type="spellEnd"/>
      <w:r>
        <w:t xml:space="preserve"> </w:t>
      </w:r>
      <w:proofErr w:type="spellStart"/>
      <w:r>
        <w:t>ispitivanju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tehničkoj</w:t>
      </w:r>
      <w:proofErr w:type="spellEnd"/>
      <w:r>
        <w:t xml:space="preserve"> </w:t>
      </w:r>
      <w:proofErr w:type="spellStart"/>
      <w:r>
        <w:t>ispravnosti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se </w:t>
      </w:r>
      <w:proofErr w:type="spellStart"/>
      <w:r>
        <w:t>uverenje</w:t>
      </w:r>
      <w:proofErr w:type="spellEnd"/>
      <w:r>
        <w:t>.</w:t>
      </w:r>
    </w:p>
    <w:p w14:paraId="155E7A15" w14:textId="77777777" w:rsidR="003C6AB3" w:rsidRDefault="003C6AB3" w:rsidP="003C6AB3">
      <w:pPr>
        <w:jc w:val="center"/>
      </w:pPr>
    </w:p>
    <w:p w14:paraId="647E3392" w14:textId="77777777" w:rsidR="003C6AB3" w:rsidRDefault="003C6AB3" w:rsidP="003C6AB3">
      <w:pPr>
        <w:jc w:val="center"/>
      </w:pPr>
      <w:proofErr w:type="spellStart"/>
      <w:r>
        <w:t>Uverenje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ovlasti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u </w:t>
      </w:r>
      <w:proofErr w:type="spellStart"/>
      <w:r>
        <w:t>republici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autonomnoj</w:t>
      </w:r>
      <w:proofErr w:type="spellEnd"/>
      <w:r>
        <w:t xml:space="preserve"> </w:t>
      </w:r>
      <w:proofErr w:type="spellStart"/>
      <w:r>
        <w:t>pokrajini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važi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teritoriju</w:t>
      </w:r>
      <w:proofErr w:type="spellEnd"/>
      <w:r>
        <w:t xml:space="preserve"> </w:t>
      </w:r>
      <w:proofErr w:type="spellStart"/>
      <w:r>
        <w:t>Socijalističke</w:t>
      </w:r>
      <w:proofErr w:type="spellEnd"/>
      <w:r>
        <w:t xml:space="preserve"> </w:t>
      </w:r>
      <w:proofErr w:type="spellStart"/>
      <w:r>
        <w:t>Federativne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>.</w:t>
      </w:r>
    </w:p>
    <w:p w14:paraId="588D4DDE" w14:textId="77777777" w:rsidR="003C6AB3" w:rsidRDefault="003C6AB3" w:rsidP="003C6AB3">
      <w:pPr>
        <w:jc w:val="center"/>
      </w:pPr>
    </w:p>
    <w:p w14:paraId="3FF111B8" w14:textId="77777777" w:rsidR="003C6AB3" w:rsidRDefault="003C6AB3" w:rsidP="003C6AB3">
      <w:pPr>
        <w:jc w:val="center"/>
      </w:pPr>
      <w:r>
        <w:t xml:space="preserve">2. </w:t>
      </w:r>
      <w:proofErr w:type="spellStart"/>
      <w:r>
        <w:t>Registracija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priključnih</w:t>
      </w:r>
      <w:proofErr w:type="spellEnd"/>
      <w:r>
        <w:t xml:space="preserve"> </w:t>
      </w:r>
      <w:proofErr w:type="spellStart"/>
      <w:r>
        <w:t>vozila</w:t>
      </w:r>
      <w:proofErr w:type="spellEnd"/>
    </w:p>
    <w:p w14:paraId="1E41920B" w14:textId="77777777" w:rsidR="003C6AB3" w:rsidRDefault="003C6AB3" w:rsidP="003C6AB3">
      <w:pPr>
        <w:jc w:val="center"/>
      </w:pPr>
    </w:p>
    <w:p w14:paraId="548C6D70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195*</w:t>
      </w:r>
    </w:p>
    <w:p w14:paraId="2A4F396E" w14:textId="77777777" w:rsidR="003C6AB3" w:rsidRDefault="003C6AB3" w:rsidP="003C6AB3">
      <w:pPr>
        <w:jc w:val="center"/>
      </w:pPr>
    </w:p>
    <w:p w14:paraId="3C5AFF56" w14:textId="77777777" w:rsidR="003C6AB3" w:rsidRDefault="003C6AB3" w:rsidP="003C6AB3">
      <w:pPr>
        <w:jc w:val="center"/>
      </w:pPr>
      <w:proofErr w:type="spellStart"/>
      <w:r>
        <w:t>Motorna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učestvuju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registrovana</w:t>
      </w:r>
      <w:proofErr w:type="spellEnd"/>
      <w:r>
        <w:t>.</w:t>
      </w:r>
    </w:p>
    <w:p w14:paraId="0A025FEF" w14:textId="77777777" w:rsidR="003C6AB3" w:rsidRDefault="003C6AB3" w:rsidP="003C6AB3">
      <w:pPr>
        <w:jc w:val="center"/>
      </w:pPr>
    </w:p>
    <w:p w14:paraId="18271790" w14:textId="77777777" w:rsidR="003C6AB3" w:rsidRDefault="003C6AB3" w:rsidP="003C6AB3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ne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registrovani</w:t>
      </w:r>
      <w:proofErr w:type="spellEnd"/>
      <w:r>
        <w:t>:</w:t>
      </w:r>
    </w:p>
    <w:p w14:paraId="2EBFAA95" w14:textId="77777777" w:rsidR="003C6AB3" w:rsidRDefault="003C6AB3" w:rsidP="003C6AB3">
      <w:pPr>
        <w:jc w:val="center"/>
      </w:pPr>
    </w:p>
    <w:p w14:paraId="09FFE39C" w14:textId="77777777" w:rsidR="003C6AB3" w:rsidRDefault="003C6AB3" w:rsidP="003C6AB3">
      <w:pPr>
        <w:jc w:val="center"/>
      </w:pPr>
      <w:r>
        <w:t xml:space="preserve">1) lake </w:t>
      </w:r>
      <w:proofErr w:type="spellStart"/>
      <w:proofErr w:type="gramStart"/>
      <w:r>
        <w:t>prikolice</w:t>
      </w:r>
      <w:proofErr w:type="spellEnd"/>
      <w:r>
        <w:t>;</w:t>
      </w:r>
      <w:proofErr w:type="gramEnd"/>
    </w:p>
    <w:p w14:paraId="38CB841B" w14:textId="77777777" w:rsidR="003C6AB3" w:rsidRDefault="003C6AB3" w:rsidP="003C6AB3">
      <w:pPr>
        <w:jc w:val="center"/>
      </w:pPr>
    </w:p>
    <w:p w14:paraId="7297CEA1" w14:textId="77777777" w:rsidR="003C6AB3" w:rsidRDefault="003C6AB3" w:rsidP="003C6AB3">
      <w:pPr>
        <w:jc w:val="center"/>
      </w:pPr>
      <w:r>
        <w:t xml:space="preserve">2) </w:t>
      </w:r>
      <w:proofErr w:type="spellStart"/>
      <w:r>
        <w:t>motorna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prepravljena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popravljena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probna</w:t>
      </w:r>
      <w:proofErr w:type="spellEnd"/>
      <w:r>
        <w:t xml:space="preserve"> </w:t>
      </w:r>
      <w:proofErr w:type="spellStart"/>
      <w:r>
        <w:t>vožnja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prikazivanja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svojstava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kreću</w:t>
      </w:r>
      <w:proofErr w:type="spellEnd"/>
      <w:r>
        <w:t xml:space="preserve"> od </w:t>
      </w:r>
      <w:proofErr w:type="spellStart"/>
      <w:r>
        <w:t>sedišta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proizvedena</w:t>
      </w:r>
      <w:proofErr w:type="spellEnd"/>
      <w:r>
        <w:t xml:space="preserve"> do </w:t>
      </w:r>
      <w:proofErr w:type="spellStart"/>
      <w:r>
        <w:t>skladišta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motorna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kreću</w:t>
      </w:r>
      <w:proofErr w:type="spellEnd"/>
      <w:r>
        <w:t xml:space="preserve"> od </w:t>
      </w:r>
      <w:proofErr w:type="spellStart"/>
      <w:r>
        <w:t>mesta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preuzeta</w:t>
      </w:r>
      <w:proofErr w:type="spellEnd"/>
      <w:r>
        <w:t xml:space="preserve"> </w:t>
      </w:r>
      <w:proofErr w:type="spellStart"/>
      <w:r>
        <w:t>neregistrovana</w:t>
      </w:r>
      <w:proofErr w:type="spellEnd"/>
      <w:r>
        <w:t xml:space="preserve"> do </w:t>
      </w:r>
      <w:proofErr w:type="spellStart"/>
      <w:r>
        <w:t>mesta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registrovana</w:t>
      </w:r>
      <w:proofErr w:type="spellEnd"/>
      <w:r>
        <w:t xml:space="preserve"> - pod </w:t>
      </w:r>
      <w:proofErr w:type="spellStart"/>
      <w:r>
        <w:t>uslovom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označena</w:t>
      </w:r>
      <w:proofErr w:type="spellEnd"/>
      <w:r>
        <w:t xml:space="preserve"> </w:t>
      </w:r>
      <w:proofErr w:type="spellStart"/>
      <w:r>
        <w:lastRenderedPageBreak/>
        <w:t>posebnim</w:t>
      </w:r>
      <w:proofErr w:type="spellEnd"/>
      <w:r>
        <w:t xml:space="preserve"> </w:t>
      </w:r>
      <w:proofErr w:type="spellStart"/>
      <w:r>
        <w:t>tablicama</w:t>
      </w:r>
      <w:proofErr w:type="spellEnd"/>
      <w:r>
        <w:t xml:space="preserve"> za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označavanje</w:t>
      </w:r>
      <w:proofErr w:type="spellEnd"/>
      <w:r>
        <w:t xml:space="preserve"> </w:t>
      </w:r>
      <w:proofErr w:type="spellStart"/>
      <w:r>
        <w:t>takvih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(</w:t>
      </w:r>
      <w:proofErr w:type="spellStart"/>
      <w:r>
        <w:t>probne</w:t>
      </w:r>
      <w:proofErr w:type="spellEnd"/>
      <w:r>
        <w:t xml:space="preserve"> </w:t>
      </w:r>
      <w:proofErr w:type="spellStart"/>
      <w:r>
        <w:t>tablice</w:t>
      </w:r>
      <w:proofErr w:type="spellEnd"/>
      <w:r>
        <w:t>).</w:t>
      </w:r>
    </w:p>
    <w:p w14:paraId="44DEF9FD" w14:textId="77777777" w:rsidR="003C6AB3" w:rsidRDefault="003C6AB3" w:rsidP="003C6AB3">
      <w:pPr>
        <w:jc w:val="center"/>
      </w:pPr>
    </w:p>
    <w:p w14:paraId="3929305C" w14:textId="77777777" w:rsidR="003C6AB3" w:rsidRDefault="003C6AB3" w:rsidP="003C6AB3">
      <w:pPr>
        <w:jc w:val="center"/>
      </w:pPr>
      <w:r>
        <w:t xml:space="preserve">Za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se </w:t>
      </w:r>
      <w:proofErr w:type="spellStart"/>
      <w:r>
        <w:t>potvrda</w:t>
      </w:r>
      <w:proofErr w:type="spellEnd"/>
      <w:r>
        <w:t xml:space="preserve"> o </w:t>
      </w:r>
      <w:proofErr w:type="spellStart"/>
      <w:r>
        <w:t>korišćenju</w:t>
      </w:r>
      <w:proofErr w:type="spellEnd"/>
      <w:r>
        <w:t xml:space="preserve"> </w:t>
      </w:r>
      <w:proofErr w:type="spellStart"/>
      <w:r>
        <w:t>probnih</w:t>
      </w:r>
      <w:proofErr w:type="spellEnd"/>
      <w:r>
        <w:t xml:space="preserve"> </w:t>
      </w:r>
      <w:proofErr w:type="spellStart"/>
      <w:r>
        <w:t>tablica</w:t>
      </w:r>
      <w:proofErr w:type="spellEnd"/>
      <w:r>
        <w:t xml:space="preserve">. Kad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označeno</w:t>
      </w:r>
      <w:proofErr w:type="spellEnd"/>
      <w:r>
        <w:t xml:space="preserve"> </w:t>
      </w:r>
      <w:proofErr w:type="spellStart"/>
      <w:r>
        <w:t>probnim</w:t>
      </w:r>
      <w:proofErr w:type="spellEnd"/>
      <w:r>
        <w:t xml:space="preserve"> </w:t>
      </w:r>
      <w:proofErr w:type="spellStart"/>
      <w:r>
        <w:t>tablicama</w:t>
      </w:r>
      <w:proofErr w:type="spellEnd"/>
      <w:r>
        <w:t xml:space="preserve">, </w:t>
      </w:r>
      <w:proofErr w:type="spellStart"/>
      <w:r>
        <w:t>vozač</w:t>
      </w:r>
      <w:proofErr w:type="spellEnd"/>
      <w:r>
        <w:t xml:space="preserve"> mora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važeću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je </w:t>
      </w:r>
      <w:proofErr w:type="spellStart"/>
      <w:r>
        <w:t>pokaže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7C30FDE7" w14:textId="77777777" w:rsidR="003C6AB3" w:rsidRDefault="003C6AB3" w:rsidP="003C6AB3">
      <w:pPr>
        <w:jc w:val="center"/>
      </w:pPr>
    </w:p>
    <w:p w14:paraId="7E8987DE" w14:textId="77777777" w:rsidR="003C6AB3" w:rsidRDefault="003C6AB3" w:rsidP="003C6AB3">
      <w:pPr>
        <w:jc w:val="center"/>
      </w:pPr>
      <w:r>
        <w:t xml:space="preserve">O </w:t>
      </w:r>
      <w:proofErr w:type="spellStart"/>
      <w:r>
        <w:t>registrovanim</w:t>
      </w:r>
      <w:proofErr w:type="spellEnd"/>
      <w:r>
        <w:t xml:space="preserve"> </w:t>
      </w:r>
      <w:proofErr w:type="spellStart"/>
      <w:r>
        <w:t>vozilima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se </w:t>
      </w:r>
      <w:proofErr w:type="spellStart"/>
      <w:r>
        <w:t>evidencija</w:t>
      </w:r>
      <w:proofErr w:type="spellEnd"/>
      <w:r>
        <w:t>.</w:t>
      </w:r>
    </w:p>
    <w:p w14:paraId="7D2E40B6" w14:textId="77777777" w:rsidR="003C6AB3" w:rsidRDefault="003C6AB3" w:rsidP="003C6AB3">
      <w:pPr>
        <w:jc w:val="center"/>
      </w:pPr>
    </w:p>
    <w:p w14:paraId="72758A10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196*</w:t>
      </w:r>
    </w:p>
    <w:p w14:paraId="223E8312" w14:textId="77777777" w:rsidR="003C6AB3" w:rsidRDefault="003C6AB3" w:rsidP="003C6AB3">
      <w:pPr>
        <w:jc w:val="center"/>
      </w:pPr>
    </w:p>
    <w:p w14:paraId="53371BBC" w14:textId="77777777" w:rsidR="003C6AB3" w:rsidRDefault="003C6AB3" w:rsidP="003C6AB3">
      <w:pPr>
        <w:jc w:val="center"/>
      </w:pPr>
      <w:proofErr w:type="spellStart"/>
      <w:r>
        <w:t>Registrovati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motorna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za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obaveznom</w:t>
      </w:r>
      <w:proofErr w:type="spellEnd"/>
      <w:r>
        <w:t xml:space="preserve"> </w:t>
      </w:r>
      <w:proofErr w:type="spellStart"/>
      <w:r>
        <w:t>tehničkom</w:t>
      </w:r>
      <w:proofErr w:type="spellEnd"/>
      <w:r>
        <w:t xml:space="preserve"> </w:t>
      </w:r>
      <w:proofErr w:type="spellStart"/>
      <w:r>
        <w:t>pregledu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ispravna</w:t>
      </w:r>
      <w:proofErr w:type="spellEnd"/>
      <w:r>
        <w:t>.</w:t>
      </w:r>
    </w:p>
    <w:p w14:paraId="042FDF1B" w14:textId="77777777" w:rsidR="003C6AB3" w:rsidRDefault="003C6AB3" w:rsidP="003C6AB3">
      <w:pPr>
        <w:jc w:val="center"/>
      </w:pPr>
    </w:p>
    <w:p w14:paraId="3B8EC030" w14:textId="77777777" w:rsidR="003C6AB3" w:rsidRDefault="003C6AB3" w:rsidP="003C6AB3">
      <w:pPr>
        <w:jc w:val="center"/>
      </w:pPr>
      <w:r>
        <w:t xml:space="preserve">Za </w:t>
      </w:r>
      <w:proofErr w:type="spellStart"/>
      <w:r>
        <w:t>registrovano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izdaju</w:t>
      </w:r>
      <w:proofErr w:type="spellEnd"/>
      <w:r>
        <w:t xml:space="preserve"> se </w:t>
      </w:r>
      <w:proofErr w:type="spellStart"/>
      <w:r>
        <w:t>saobraćajna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registarske</w:t>
      </w:r>
      <w:proofErr w:type="spellEnd"/>
      <w:r>
        <w:t xml:space="preserve"> </w:t>
      </w:r>
      <w:proofErr w:type="spellStart"/>
      <w:r>
        <w:t>tablice</w:t>
      </w:r>
      <w:proofErr w:type="spellEnd"/>
      <w:r>
        <w:t>.</w:t>
      </w:r>
    </w:p>
    <w:p w14:paraId="6E6FBFCF" w14:textId="77777777" w:rsidR="003C6AB3" w:rsidRDefault="003C6AB3" w:rsidP="003C6AB3">
      <w:pPr>
        <w:jc w:val="center"/>
      </w:pPr>
    </w:p>
    <w:p w14:paraId="501E6840" w14:textId="77777777" w:rsidR="003C6AB3" w:rsidRDefault="003C6AB3" w:rsidP="003C6AB3">
      <w:pPr>
        <w:jc w:val="center"/>
      </w:pPr>
      <w:proofErr w:type="spellStart"/>
      <w:r>
        <w:t>Saobraćajna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se </w:t>
      </w:r>
      <w:proofErr w:type="spellStart"/>
      <w:r>
        <w:t>sa</w:t>
      </w:r>
      <w:proofErr w:type="spellEnd"/>
      <w:r>
        <w:t xml:space="preserve"> </w:t>
      </w:r>
      <w:proofErr w:type="spellStart"/>
      <w:r>
        <w:t>rokom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od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3992496D" w14:textId="77777777" w:rsidR="003C6AB3" w:rsidRDefault="003C6AB3" w:rsidP="003C6AB3">
      <w:pPr>
        <w:jc w:val="center"/>
      </w:pPr>
    </w:p>
    <w:p w14:paraId="3C179CD6" w14:textId="77777777" w:rsidR="003C6AB3" w:rsidRDefault="003C6AB3" w:rsidP="003C6AB3">
      <w:pPr>
        <w:jc w:val="center"/>
      </w:pPr>
      <w:proofErr w:type="spellStart"/>
      <w:r>
        <w:t>Vlasnik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nosilac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raspolaganja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produži</w:t>
      </w:r>
      <w:proofErr w:type="spellEnd"/>
      <w:r>
        <w:t xml:space="preserve"> </w:t>
      </w:r>
      <w:proofErr w:type="spellStart"/>
      <w:r>
        <w:t>registraciju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registarske</w:t>
      </w:r>
      <w:proofErr w:type="spellEnd"/>
      <w:r>
        <w:t xml:space="preserve"> </w:t>
      </w:r>
      <w:proofErr w:type="spellStart"/>
      <w:r>
        <w:t>tablice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>.</w:t>
      </w:r>
    </w:p>
    <w:p w14:paraId="70E88718" w14:textId="77777777" w:rsidR="003C6AB3" w:rsidRDefault="003C6AB3" w:rsidP="003C6AB3">
      <w:pPr>
        <w:jc w:val="center"/>
      </w:pPr>
    </w:p>
    <w:p w14:paraId="23939D41" w14:textId="77777777" w:rsidR="003C6AB3" w:rsidRDefault="003C6AB3" w:rsidP="003C6AB3">
      <w:pPr>
        <w:jc w:val="center"/>
      </w:pPr>
      <w:proofErr w:type="spellStart"/>
      <w:r>
        <w:t>Vlasnik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nosilac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raspolaganja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u </w:t>
      </w:r>
      <w:proofErr w:type="spellStart"/>
      <w:r>
        <w:t>roku</w:t>
      </w:r>
      <w:proofErr w:type="spellEnd"/>
      <w:r>
        <w:t xml:space="preserve"> od 15 dana </w:t>
      </w:r>
      <w:proofErr w:type="spellStart"/>
      <w:r>
        <w:t>odjavi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otuđeno</w:t>
      </w:r>
      <w:proofErr w:type="spellEnd"/>
      <w:r>
        <w:t xml:space="preserve">, </w:t>
      </w:r>
      <w:proofErr w:type="spellStart"/>
      <w:r>
        <w:t>nestalo</w:t>
      </w:r>
      <w:proofErr w:type="spellEnd"/>
      <w:r>
        <w:t xml:space="preserve">, </w:t>
      </w:r>
      <w:proofErr w:type="spellStart"/>
      <w:r>
        <w:t>uništeno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otpisano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promenio</w:t>
      </w:r>
      <w:proofErr w:type="spellEnd"/>
      <w:r>
        <w:t xml:space="preserve"> </w:t>
      </w:r>
      <w:proofErr w:type="spellStart"/>
      <w:r>
        <w:t>stalno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sedište</w:t>
      </w:r>
      <w:proofErr w:type="spellEnd"/>
      <w:r>
        <w:t xml:space="preserve">. U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nosilac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raspolaganja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kog</w:t>
      </w:r>
      <w:proofErr w:type="spellEnd"/>
      <w:r>
        <w:t xml:space="preserve"> </w:t>
      </w:r>
      <w:proofErr w:type="spellStart"/>
      <w:r>
        <w:t>podatka</w:t>
      </w:r>
      <w:proofErr w:type="spellEnd"/>
      <w:r>
        <w:t xml:space="preserve"> koji je </w:t>
      </w:r>
      <w:proofErr w:type="spellStart"/>
      <w:r>
        <w:t>upisan</w:t>
      </w:r>
      <w:proofErr w:type="spellEnd"/>
      <w:r>
        <w:t xml:space="preserve"> u </w:t>
      </w:r>
      <w:proofErr w:type="spellStart"/>
      <w:r>
        <w:t>saobraćajnoj</w:t>
      </w:r>
      <w:proofErr w:type="spellEnd"/>
      <w:r>
        <w:t xml:space="preserve"> </w:t>
      </w:r>
      <w:proofErr w:type="spellStart"/>
      <w:r>
        <w:t>dozvoli</w:t>
      </w:r>
      <w:proofErr w:type="spellEnd"/>
      <w:r>
        <w:t>.</w:t>
      </w:r>
    </w:p>
    <w:p w14:paraId="71049210" w14:textId="77777777" w:rsidR="003C6AB3" w:rsidRDefault="003C6AB3" w:rsidP="003C6AB3">
      <w:pPr>
        <w:jc w:val="center"/>
      </w:pPr>
    </w:p>
    <w:p w14:paraId="57646CA4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197*</w:t>
      </w:r>
    </w:p>
    <w:p w14:paraId="42A8C118" w14:textId="77777777" w:rsidR="003C6AB3" w:rsidRDefault="003C6AB3" w:rsidP="003C6AB3">
      <w:pPr>
        <w:jc w:val="center"/>
      </w:pPr>
    </w:p>
    <w:p w14:paraId="5F0496AD" w14:textId="77777777" w:rsidR="003C6AB3" w:rsidRDefault="003C6AB3" w:rsidP="003C6AB3">
      <w:pPr>
        <w:jc w:val="center"/>
      </w:pPr>
      <w:proofErr w:type="spellStart"/>
      <w:r>
        <w:t>Saobraćajna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obrascu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, </w:t>
      </w:r>
      <w:proofErr w:type="spellStart"/>
      <w:r>
        <w:t>boja</w:t>
      </w:r>
      <w:proofErr w:type="spellEnd"/>
      <w:r>
        <w:t xml:space="preserve">, </w:t>
      </w:r>
      <w:proofErr w:type="spellStart"/>
      <w:r>
        <w:t>sadržina</w:t>
      </w:r>
      <w:proofErr w:type="spellEnd"/>
      <w:r>
        <w:t xml:space="preserve">,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jednoobrazni</w:t>
      </w:r>
      <w:proofErr w:type="spellEnd"/>
      <w:r>
        <w:t xml:space="preserve"> za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teritoriju</w:t>
      </w:r>
      <w:proofErr w:type="spellEnd"/>
      <w:r>
        <w:t xml:space="preserve"> </w:t>
      </w:r>
      <w:proofErr w:type="spellStart"/>
      <w:r>
        <w:t>Socijalističke</w:t>
      </w:r>
      <w:proofErr w:type="spellEnd"/>
      <w:r>
        <w:t xml:space="preserve"> </w:t>
      </w:r>
      <w:proofErr w:type="spellStart"/>
      <w:r>
        <w:t>Federativne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>.</w:t>
      </w:r>
    </w:p>
    <w:p w14:paraId="4E154656" w14:textId="77777777" w:rsidR="003C6AB3" w:rsidRDefault="003C6AB3" w:rsidP="003C6AB3">
      <w:pPr>
        <w:jc w:val="center"/>
      </w:pPr>
    </w:p>
    <w:p w14:paraId="213822C4" w14:textId="77777777" w:rsidR="003C6AB3" w:rsidRDefault="003C6AB3" w:rsidP="003C6AB3">
      <w:pPr>
        <w:jc w:val="center"/>
      </w:pPr>
      <w:proofErr w:type="spellStart"/>
      <w:r>
        <w:lastRenderedPageBreak/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koji se </w:t>
      </w:r>
      <w:proofErr w:type="spellStart"/>
      <w:r>
        <w:t>unose</w:t>
      </w:r>
      <w:proofErr w:type="spellEnd"/>
      <w:r>
        <w:t xml:space="preserve"> u </w:t>
      </w:r>
      <w:proofErr w:type="spellStart"/>
      <w:r>
        <w:t>saobraćajnu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ispisani</w:t>
      </w:r>
      <w:proofErr w:type="spellEnd"/>
      <w:r>
        <w:t xml:space="preserve"> </w:t>
      </w:r>
      <w:proofErr w:type="spellStart"/>
      <w:r>
        <w:t>ćirilicom</w:t>
      </w:r>
      <w:proofErr w:type="spellEnd"/>
      <w:r>
        <w:t xml:space="preserve">, </w:t>
      </w:r>
      <w:proofErr w:type="spellStart"/>
      <w:r>
        <w:t>oni</w:t>
      </w:r>
      <w:proofErr w:type="spellEnd"/>
      <w:r>
        <w:t xml:space="preserve"> se za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u </w:t>
      </w:r>
      <w:proofErr w:type="spellStart"/>
      <w:r>
        <w:t>inostranstvu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ispisati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latinicom</w:t>
      </w:r>
      <w:proofErr w:type="spellEnd"/>
      <w:r>
        <w:t>.</w:t>
      </w:r>
    </w:p>
    <w:p w14:paraId="019A84A9" w14:textId="77777777" w:rsidR="003C6AB3" w:rsidRDefault="003C6AB3" w:rsidP="003C6AB3">
      <w:pPr>
        <w:jc w:val="center"/>
      </w:pPr>
    </w:p>
    <w:p w14:paraId="1FDFF780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198*</w:t>
      </w:r>
    </w:p>
    <w:p w14:paraId="6E26B480" w14:textId="77777777" w:rsidR="003C6AB3" w:rsidRDefault="003C6AB3" w:rsidP="003C6AB3">
      <w:pPr>
        <w:jc w:val="center"/>
      </w:pPr>
    </w:p>
    <w:p w14:paraId="5DE79762" w14:textId="77777777" w:rsidR="003C6AB3" w:rsidRDefault="003C6AB3" w:rsidP="003C6AB3">
      <w:pPr>
        <w:jc w:val="center"/>
      </w:pPr>
      <w:r>
        <w:t xml:space="preserve">Za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registruju</w:t>
      </w:r>
      <w:proofErr w:type="spellEnd"/>
      <w:r>
        <w:t xml:space="preserve"> u </w:t>
      </w:r>
      <w:proofErr w:type="spellStart"/>
      <w:r>
        <w:t>Socijalističkoj</w:t>
      </w:r>
      <w:proofErr w:type="spellEnd"/>
      <w:r>
        <w:t xml:space="preserve"> </w:t>
      </w:r>
      <w:proofErr w:type="spellStart"/>
      <w:r>
        <w:t>Federativnoj</w:t>
      </w:r>
      <w:proofErr w:type="spellEnd"/>
      <w:r>
        <w:t xml:space="preserve">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Jugoslaviji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se </w:t>
      </w:r>
      <w:proofErr w:type="spellStart"/>
      <w:r>
        <w:t>jedna</w:t>
      </w:r>
      <w:proofErr w:type="spellEnd"/>
      <w:r>
        <w:t xml:space="preserve"> od </w:t>
      </w:r>
      <w:proofErr w:type="spellStart"/>
      <w:r>
        <w:t>sledećih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registarskih</w:t>
      </w:r>
      <w:proofErr w:type="spellEnd"/>
      <w:r>
        <w:t xml:space="preserve"> </w:t>
      </w:r>
      <w:proofErr w:type="spellStart"/>
      <w:r>
        <w:t>tablica</w:t>
      </w:r>
      <w:proofErr w:type="spellEnd"/>
      <w:r>
        <w:t>:</w:t>
      </w:r>
    </w:p>
    <w:p w14:paraId="18A77D05" w14:textId="77777777" w:rsidR="003C6AB3" w:rsidRDefault="003C6AB3" w:rsidP="003C6AB3">
      <w:pPr>
        <w:jc w:val="center"/>
      </w:pPr>
    </w:p>
    <w:p w14:paraId="6C73EA4D" w14:textId="77777777" w:rsidR="003C6AB3" w:rsidRDefault="003C6AB3" w:rsidP="003C6AB3">
      <w:pPr>
        <w:jc w:val="center"/>
      </w:pPr>
      <w:r>
        <w:t xml:space="preserve">1) </w:t>
      </w:r>
      <w:proofErr w:type="spellStart"/>
      <w:r>
        <w:t>registarske</w:t>
      </w:r>
      <w:proofErr w:type="spellEnd"/>
      <w:r>
        <w:t xml:space="preserve"> </w:t>
      </w:r>
      <w:proofErr w:type="spellStart"/>
      <w:r>
        <w:t>tablice</w:t>
      </w:r>
      <w:proofErr w:type="spellEnd"/>
      <w:r>
        <w:t xml:space="preserve"> za </w:t>
      </w:r>
      <w:proofErr w:type="spellStart"/>
      <w:r>
        <w:t>motorna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za </w:t>
      </w:r>
      <w:proofErr w:type="spellStart"/>
      <w:proofErr w:type="gramStart"/>
      <w:r>
        <w:t>motocikle</w:t>
      </w:r>
      <w:proofErr w:type="spellEnd"/>
      <w:r>
        <w:t>;</w:t>
      </w:r>
      <w:proofErr w:type="gramEnd"/>
    </w:p>
    <w:p w14:paraId="35F082BC" w14:textId="77777777" w:rsidR="003C6AB3" w:rsidRDefault="003C6AB3" w:rsidP="003C6AB3">
      <w:pPr>
        <w:jc w:val="center"/>
      </w:pPr>
    </w:p>
    <w:p w14:paraId="66D43C63" w14:textId="77777777" w:rsidR="003C6AB3" w:rsidRDefault="003C6AB3" w:rsidP="003C6AB3">
      <w:pPr>
        <w:jc w:val="center"/>
      </w:pPr>
      <w:r>
        <w:t xml:space="preserve">2) </w:t>
      </w:r>
      <w:proofErr w:type="spellStart"/>
      <w:r>
        <w:t>registarske</w:t>
      </w:r>
      <w:proofErr w:type="spellEnd"/>
      <w:r>
        <w:t xml:space="preserve"> </w:t>
      </w:r>
      <w:proofErr w:type="spellStart"/>
      <w:r>
        <w:t>tablice</w:t>
      </w:r>
      <w:proofErr w:type="spellEnd"/>
      <w:r>
        <w:t xml:space="preserve"> za </w:t>
      </w:r>
      <w:proofErr w:type="spellStart"/>
      <w:proofErr w:type="gramStart"/>
      <w:r>
        <w:t>motocikle</w:t>
      </w:r>
      <w:proofErr w:type="spellEnd"/>
      <w:r>
        <w:t>;</w:t>
      </w:r>
      <w:proofErr w:type="gramEnd"/>
    </w:p>
    <w:p w14:paraId="771D96DA" w14:textId="77777777" w:rsidR="003C6AB3" w:rsidRDefault="003C6AB3" w:rsidP="003C6AB3">
      <w:pPr>
        <w:jc w:val="center"/>
      </w:pPr>
    </w:p>
    <w:p w14:paraId="453110D2" w14:textId="77777777" w:rsidR="003C6AB3" w:rsidRDefault="003C6AB3" w:rsidP="003C6AB3">
      <w:pPr>
        <w:jc w:val="center"/>
      </w:pPr>
      <w:r>
        <w:t xml:space="preserve">3) </w:t>
      </w:r>
      <w:proofErr w:type="spellStart"/>
      <w:r>
        <w:t>registarske</w:t>
      </w:r>
      <w:proofErr w:type="spellEnd"/>
      <w:r>
        <w:t xml:space="preserve"> </w:t>
      </w:r>
      <w:proofErr w:type="spellStart"/>
      <w:r>
        <w:t>tablice</w:t>
      </w:r>
      <w:proofErr w:type="spellEnd"/>
      <w:r>
        <w:t xml:space="preserve"> za </w:t>
      </w:r>
      <w:proofErr w:type="spellStart"/>
      <w:r>
        <w:t>priključna</w:t>
      </w:r>
      <w:proofErr w:type="spellEnd"/>
      <w:r>
        <w:t xml:space="preserve"> </w:t>
      </w:r>
      <w:proofErr w:type="spellStart"/>
      <w:proofErr w:type="gramStart"/>
      <w:r>
        <w:t>vozila</w:t>
      </w:r>
      <w:proofErr w:type="spellEnd"/>
      <w:r>
        <w:t>;</w:t>
      </w:r>
      <w:proofErr w:type="gramEnd"/>
    </w:p>
    <w:p w14:paraId="065F2A39" w14:textId="77777777" w:rsidR="003C6AB3" w:rsidRDefault="003C6AB3" w:rsidP="003C6AB3">
      <w:pPr>
        <w:jc w:val="center"/>
      </w:pPr>
    </w:p>
    <w:p w14:paraId="0BE38FB2" w14:textId="77777777" w:rsidR="003C6AB3" w:rsidRDefault="003C6AB3" w:rsidP="003C6AB3">
      <w:pPr>
        <w:jc w:val="center"/>
      </w:pPr>
      <w:r>
        <w:t xml:space="preserve">4) </w:t>
      </w:r>
      <w:proofErr w:type="spellStart"/>
      <w:r>
        <w:t>registarske</w:t>
      </w:r>
      <w:proofErr w:type="spellEnd"/>
      <w:r>
        <w:t xml:space="preserve"> </w:t>
      </w:r>
      <w:proofErr w:type="spellStart"/>
      <w:r>
        <w:t>tablice</w:t>
      </w:r>
      <w:proofErr w:type="spellEnd"/>
      <w:r>
        <w:t xml:space="preserve"> za </w:t>
      </w:r>
      <w:proofErr w:type="spellStart"/>
      <w:r>
        <w:t>motorna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diplomatskih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konzularnih</w:t>
      </w:r>
      <w:proofErr w:type="spellEnd"/>
      <w:r>
        <w:t xml:space="preserve"> </w:t>
      </w:r>
      <w:proofErr w:type="spellStart"/>
      <w:r>
        <w:t>predstavništava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misija</w:t>
      </w:r>
      <w:proofErr w:type="spellEnd"/>
      <w:r>
        <w:t xml:space="preserve"> </w:t>
      </w:r>
      <w:proofErr w:type="spellStart"/>
      <w:r>
        <w:t>stranih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predstavništava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u </w:t>
      </w:r>
      <w:proofErr w:type="spellStart"/>
      <w:r>
        <w:t>Socijalističkoj</w:t>
      </w:r>
      <w:proofErr w:type="spellEnd"/>
      <w:r>
        <w:t xml:space="preserve"> </w:t>
      </w:r>
      <w:proofErr w:type="spellStart"/>
      <w:r>
        <w:t>Federativnoj</w:t>
      </w:r>
      <w:proofErr w:type="spellEnd"/>
      <w:r>
        <w:t xml:space="preserve">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Jugoslaviji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osoblja</w:t>
      </w:r>
      <w:proofErr w:type="spellEnd"/>
      <w:r>
        <w:t xml:space="preserve">, </w:t>
      </w:r>
      <w:proofErr w:type="spellStart"/>
      <w:r>
        <w:t>stranih</w:t>
      </w:r>
      <w:proofErr w:type="spellEnd"/>
      <w:r>
        <w:t xml:space="preserve"> </w:t>
      </w:r>
      <w:proofErr w:type="spellStart"/>
      <w:r>
        <w:t>trgovinskih</w:t>
      </w:r>
      <w:proofErr w:type="spellEnd"/>
      <w:r>
        <w:t xml:space="preserve">, </w:t>
      </w:r>
      <w:proofErr w:type="spellStart"/>
      <w:r>
        <w:t>saobraćajnih</w:t>
      </w:r>
      <w:proofErr w:type="spellEnd"/>
      <w:r>
        <w:t xml:space="preserve">,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predstavništava</w:t>
      </w:r>
      <w:proofErr w:type="spellEnd"/>
      <w:r>
        <w:t xml:space="preserve">, </w:t>
      </w:r>
      <w:proofErr w:type="spellStart"/>
      <w:r>
        <w:t>stranih</w:t>
      </w:r>
      <w:proofErr w:type="spellEnd"/>
      <w:r>
        <w:t xml:space="preserve"> </w:t>
      </w:r>
      <w:proofErr w:type="spellStart"/>
      <w:r>
        <w:t>dopisništava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stalnih</w:t>
      </w:r>
      <w:proofErr w:type="spellEnd"/>
      <w:r>
        <w:t xml:space="preserve"> </w:t>
      </w:r>
      <w:proofErr w:type="spellStart"/>
      <w:r>
        <w:t>stranih</w:t>
      </w:r>
      <w:proofErr w:type="spellEnd"/>
      <w:r>
        <w:t xml:space="preserve"> </w:t>
      </w:r>
      <w:proofErr w:type="spellStart"/>
      <w:r>
        <w:t>dopisnika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stranaca</w:t>
      </w:r>
      <w:proofErr w:type="spellEnd"/>
      <w:r>
        <w:t xml:space="preserve"> - </w:t>
      </w:r>
      <w:proofErr w:type="spellStart"/>
      <w:r>
        <w:t>stalnih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stranih</w:t>
      </w:r>
      <w:proofErr w:type="spellEnd"/>
      <w:r>
        <w:t xml:space="preserve"> </w:t>
      </w:r>
      <w:proofErr w:type="spellStart"/>
      <w:proofErr w:type="gramStart"/>
      <w:r>
        <w:t>dopisništava</w:t>
      </w:r>
      <w:proofErr w:type="spellEnd"/>
      <w:r>
        <w:t>;</w:t>
      </w:r>
      <w:proofErr w:type="gramEnd"/>
    </w:p>
    <w:p w14:paraId="340C61FA" w14:textId="77777777" w:rsidR="003C6AB3" w:rsidRDefault="003C6AB3" w:rsidP="003C6AB3">
      <w:pPr>
        <w:jc w:val="center"/>
      </w:pPr>
    </w:p>
    <w:p w14:paraId="5A178424" w14:textId="77777777" w:rsidR="003C6AB3" w:rsidRDefault="003C6AB3" w:rsidP="003C6AB3">
      <w:pPr>
        <w:jc w:val="center"/>
      </w:pPr>
      <w:r>
        <w:t xml:space="preserve">5) </w:t>
      </w:r>
      <w:proofErr w:type="spellStart"/>
      <w:r>
        <w:t>registarske</w:t>
      </w:r>
      <w:proofErr w:type="spellEnd"/>
      <w:r>
        <w:t xml:space="preserve"> </w:t>
      </w:r>
      <w:proofErr w:type="spellStart"/>
      <w:r>
        <w:t>tablice</w:t>
      </w:r>
      <w:proofErr w:type="spellEnd"/>
      <w:r>
        <w:t xml:space="preserve"> za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registrovana</w:t>
      </w:r>
      <w:proofErr w:type="spellEnd"/>
      <w:r>
        <w:t xml:space="preserve"> </w:t>
      </w:r>
      <w:proofErr w:type="spellStart"/>
      <w:r>
        <w:t>motorna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priključna</w:t>
      </w:r>
      <w:proofErr w:type="spellEnd"/>
      <w:r>
        <w:t xml:space="preserve"> </w:t>
      </w:r>
      <w:proofErr w:type="spellStart"/>
      <w:proofErr w:type="gramStart"/>
      <w:r>
        <w:t>vozila</w:t>
      </w:r>
      <w:proofErr w:type="spellEnd"/>
      <w:r>
        <w:t>;</w:t>
      </w:r>
      <w:proofErr w:type="gramEnd"/>
    </w:p>
    <w:p w14:paraId="53354E7D" w14:textId="77777777" w:rsidR="003C6AB3" w:rsidRDefault="003C6AB3" w:rsidP="003C6AB3">
      <w:pPr>
        <w:jc w:val="center"/>
      </w:pPr>
    </w:p>
    <w:p w14:paraId="3F110374" w14:textId="77777777" w:rsidR="003C6AB3" w:rsidRDefault="003C6AB3" w:rsidP="003C6AB3">
      <w:pPr>
        <w:jc w:val="center"/>
      </w:pPr>
      <w:r>
        <w:t xml:space="preserve">6) </w:t>
      </w:r>
      <w:proofErr w:type="spellStart"/>
      <w:r>
        <w:t>registarske</w:t>
      </w:r>
      <w:proofErr w:type="spellEnd"/>
      <w:r>
        <w:t xml:space="preserve"> </w:t>
      </w:r>
      <w:proofErr w:type="spellStart"/>
      <w:r>
        <w:t>tablice</w:t>
      </w:r>
      <w:proofErr w:type="spellEnd"/>
      <w:r>
        <w:t xml:space="preserve"> za </w:t>
      </w:r>
      <w:proofErr w:type="spellStart"/>
      <w:r>
        <w:t>motorna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oružanih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Socijalističke</w:t>
      </w:r>
      <w:proofErr w:type="spellEnd"/>
      <w:r>
        <w:t xml:space="preserve"> </w:t>
      </w:r>
      <w:proofErr w:type="spellStart"/>
      <w:r>
        <w:t>Federativne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proofErr w:type="gramStart"/>
      <w:r>
        <w:t>Jugoslavije</w:t>
      </w:r>
      <w:proofErr w:type="spellEnd"/>
      <w:r>
        <w:t>;</w:t>
      </w:r>
      <w:proofErr w:type="gramEnd"/>
    </w:p>
    <w:p w14:paraId="0ABE3E27" w14:textId="77777777" w:rsidR="003C6AB3" w:rsidRDefault="003C6AB3" w:rsidP="003C6AB3">
      <w:pPr>
        <w:jc w:val="center"/>
      </w:pPr>
    </w:p>
    <w:p w14:paraId="3F631CCF" w14:textId="77777777" w:rsidR="003C6AB3" w:rsidRDefault="003C6AB3" w:rsidP="003C6AB3">
      <w:pPr>
        <w:jc w:val="center"/>
      </w:pPr>
      <w:r>
        <w:t xml:space="preserve">7) </w:t>
      </w:r>
      <w:proofErr w:type="spellStart"/>
      <w:r>
        <w:t>registarske</w:t>
      </w:r>
      <w:proofErr w:type="spellEnd"/>
      <w:r>
        <w:t xml:space="preserve"> </w:t>
      </w:r>
      <w:proofErr w:type="spellStart"/>
      <w:r>
        <w:t>tablice</w:t>
      </w:r>
      <w:proofErr w:type="spellEnd"/>
      <w:r>
        <w:t xml:space="preserve"> za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motorna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organa </w:t>
      </w:r>
      <w:proofErr w:type="spellStart"/>
      <w:r>
        <w:t>unutrašnjih</w:t>
      </w:r>
      <w:proofErr w:type="spellEnd"/>
      <w:r>
        <w:t xml:space="preserve"> </w:t>
      </w:r>
      <w:proofErr w:type="spellStart"/>
      <w:proofErr w:type="gramStart"/>
      <w:r>
        <w:t>poslova</w:t>
      </w:r>
      <w:proofErr w:type="spellEnd"/>
      <w:r>
        <w:t>;</w:t>
      </w:r>
      <w:proofErr w:type="gramEnd"/>
    </w:p>
    <w:p w14:paraId="58550558" w14:textId="77777777" w:rsidR="003C6AB3" w:rsidRDefault="003C6AB3" w:rsidP="003C6AB3">
      <w:pPr>
        <w:jc w:val="center"/>
      </w:pPr>
    </w:p>
    <w:p w14:paraId="50BADA22" w14:textId="77777777" w:rsidR="003C6AB3" w:rsidRDefault="003C6AB3" w:rsidP="003C6AB3">
      <w:pPr>
        <w:jc w:val="center"/>
      </w:pPr>
      <w:r>
        <w:t xml:space="preserve">8) </w:t>
      </w:r>
      <w:proofErr w:type="spellStart"/>
      <w:r>
        <w:t>registarske</w:t>
      </w:r>
      <w:proofErr w:type="spellEnd"/>
      <w:r>
        <w:t xml:space="preserve"> </w:t>
      </w:r>
      <w:proofErr w:type="spellStart"/>
      <w:r>
        <w:t>tablice</w:t>
      </w:r>
      <w:proofErr w:type="spellEnd"/>
      <w:r>
        <w:t xml:space="preserve"> za </w:t>
      </w:r>
      <w:proofErr w:type="spellStart"/>
      <w:r>
        <w:t>motorna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ne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dimenzija</w:t>
      </w:r>
      <w:proofErr w:type="spellEnd"/>
      <w:r>
        <w:t xml:space="preserve"> (</w:t>
      </w:r>
      <w:proofErr w:type="spellStart"/>
      <w:r>
        <w:t>dužina</w:t>
      </w:r>
      <w:proofErr w:type="spellEnd"/>
      <w:r>
        <w:t xml:space="preserve">, </w:t>
      </w:r>
      <w:proofErr w:type="spellStart"/>
      <w:r>
        <w:t>širina</w:t>
      </w:r>
      <w:proofErr w:type="spellEnd"/>
      <w:r>
        <w:t xml:space="preserve">, </w:t>
      </w:r>
      <w:proofErr w:type="spellStart"/>
      <w:r>
        <w:t>visina</w:t>
      </w:r>
      <w:proofErr w:type="spellEnd"/>
      <w:r>
        <w:t xml:space="preserve">),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najveća</w:t>
      </w:r>
      <w:proofErr w:type="spellEnd"/>
      <w:r>
        <w:t xml:space="preserve"> </w:t>
      </w:r>
      <w:proofErr w:type="spellStart"/>
      <w:r>
        <w:t>dozvoljena</w:t>
      </w:r>
      <w:proofErr w:type="spellEnd"/>
      <w:r>
        <w:t xml:space="preserve"> masa </w:t>
      </w:r>
      <w:proofErr w:type="spellStart"/>
      <w:r>
        <w:t>veća</w:t>
      </w:r>
      <w:proofErr w:type="spellEnd"/>
      <w:r>
        <w:t xml:space="preserve"> od 40 </w:t>
      </w:r>
      <w:proofErr w:type="spellStart"/>
      <w:r>
        <w:t>tona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sopstvena</w:t>
      </w:r>
      <w:proofErr w:type="spellEnd"/>
      <w:r>
        <w:t xml:space="preserve"> masa </w:t>
      </w:r>
      <w:proofErr w:type="spellStart"/>
      <w:r>
        <w:t>veća</w:t>
      </w:r>
      <w:proofErr w:type="spellEnd"/>
      <w:r>
        <w:t xml:space="preserve"> od </w:t>
      </w:r>
      <w:proofErr w:type="spellStart"/>
      <w:r>
        <w:t>dozvoljenih</w:t>
      </w:r>
      <w:proofErr w:type="spellEnd"/>
      <w:r>
        <w:t xml:space="preserve"> </w:t>
      </w:r>
      <w:proofErr w:type="spellStart"/>
      <w:r>
        <w:t>osovinskih</w:t>
      </w:r>
      <w:proofErr w:type="spellEnd"/>
      <w:r>
        <w:t xml:space="preserve"> </w:t>
      </w:r>
      <w:proofErr w:type="spellStart"/>
      <w:r>
        <w:t>opterećenja</w:t>
      </w:r>
      <w:proofErr w:type="spellEnd"/>
      <w:r>
        <w:t>.</w:t>
      </w:r>
    </w:p>
    <w:p w14:paraId="2B4F2A09" w14:textId="77777777" w:rsidR="003C6AB3" w:rsidRDefault="003C6AB3" w:rsidP="003C6AB3">
      <w:pPr>
        <w:jc w:val="center"/>
      </w:pPr>
    </w:p>
    <w:p w14:paraId="170C7363" w14:textId="77777777" w:rsidR="003C6AB3" w:rsidRDefault="003C6AB3" w:rsidP="003C6AB3">
      <w:pPr>
        <w:jc w:val="center"/>
      </w:pPr>
      <w:proofErr w:type="spellStart"/>
      <w:r>
        <w:lastRenderedPageBreak/>
        <w:t>Sve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registarskih</w:t>
      </w:r>
      <w:proofErr w:type="spellEnd"/>
      <w:r>
        <w:t xml:space="preserve"> </w:t>
      </w:r>
      <w:proofErr w:type="spellStart"/>
      <w:r>
        <w:t>tablica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jednoobrazne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celoj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Socijalističke</w:t>
      </w:r>
      <w:proofErr w:type="spellEnd"/>
      <w:r>
        <w:t xml:space="preserve"> </w:t>
      </w:r>
      <w:proofErr w:type="spellStart"/>
      <w:r>
        <w:t>Federativne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>.</w:t>
      </w:r>
    </w:p>
    <w:p w14:paraId="53B367D1" w14:textId="77777777" w:rsidR="003C6AB3" w:rsidRDefault="003C6AB3" w:rsidP="003C6AB3">
      <w:pPr>
        <w:jc w:val="center"/>
      </w:pPr>
    </w:p>
    <w:p w14:paraId="24A2A860" w14:textId="77777777" w:rsidR="003C6AB3" w:rsidRDefault="003C6AB3" w:rsidP="003C6AB3">
      <w:pPr>
        <w:jc w:val="center"/>
      </w:pPr>
      <w:proofErr w:type="spellStart"/>
      <w:r>
        <w:t>Vozilo</w:t>
      </w:r>
      <w:proofErr w:type="spellEnd"/>
      <w:r>
        <w:t xml:space="preserve"> </w:t>
      </w:r>
      <w:proofErr w:type="spellStart"/>
      <w:r>
        <w:t>registrovano</w:t>
      </w:r>
      <w:proofErr w:type="spellEnd"/>
      <w:r>
        <w:t xml:space="preserve"> u </w:t>
      </w:r>
      <w:proofErr w:type="spellStart"/>
      <w:r>
        <w:t>Socijalističkoj</w:t>
      </w:r>
      <w:proofErr w:type="spellEnd"/>
      <w:r>
        <w:t xml:space="preserve"> </w:t>
      </w:r>
      <w:proofErr w:type="spellStart"/>
      <w:r>
        <w:t>Federativnoj</w:t>
      </w:r>
      <w:proofErr w:type="spellEnd"/>
      <w:r>
        <w:t xml:space="preserve">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Jugoslaviji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napusti</w:t>
      </w:r>
      <w:proofErr w:type="spellEnd"/>
      <w:r>
        <w:t xml:space="preserve"> </w:t>
      </w:r>
      <w:proofErr w:type="spellStart"/>
      <w:r>
        <w:t>teritoriju</w:t>
      </w:r>
      <w:proofErr w:type="spellEnd"/>
      <w:r>
        <w:t xml:space="preserve"> </w:t>
      </w:r>
      <w:proofErr w:type="spellStart"/>
      <w:r>
        <w:t>Socijalističke</w:t>
      </w:r>
      <w:proofErr w:type="spellEnd"/>
      <w:r>
        <w:t xml:space="preserve"> </w:t>
      </w:r>
      <w:proofErr w:type="spellStart"/>
      <w:r>
        <w:t>Federativne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nosi</w:t>
      </w:r>
      <w:proofErr w:type="spellEnd"/>
      <w:r>
        <w:t xml:space="preserve"> </w:t>
      </w:r>
      <w:proofErr w:type="spellStart"/>
      <w:r>
        <w:t>istaknutu</w:t>
      </w:r>
      <w:proofErr w:type="spellEnd"/>
      <w:r>
        <w:t xml:space="preserve"> </w:t>
      </w:r>
      <w:proofErr w:type="spellStart"/>
      <w:r>
        <w:t>međunarodnu</w:t>
      </w:r>
      <w:proofErr w:type="spellEnd"/>
      <w:r>
        <w:t xml:space="preserve"> </w:t>
      </w:r>
      <w:proofErr w:type="spellStart"/>
      <w:r>
        <w:t>oznaku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>.</w:t>
      </w:r>
    </w:p>
    <w:p w14:paraId="0F22307D" w14:textId="77777777" w:rsidR="003C6AB3" w:rsidRDefault="003C6AB3" w:rsidP="003C6AB3">
      <w:pPr>
        <w:jc w:val="center"/>
      </w:pPr>
    </w:p>
    <w:p w14:paraId="2DAAD512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199*</w:t>
      </w:r>
    </w:p>
    <w:p w14:paraId="0DBCED15" w14:textId="77777777" w:rsidR="003C6AB3" w:rsidRDefault="003C6AB3" w:rsidP="003C6AB3">
      <w:pPr>
        <w:jc w:val="center"/>
      </w:pPr>
    </w:p>
    <w:p w14:paraId="23DFF46E" w14:textId="77777777" w:rsidR="003C6AB3" w:rsidRDefault="003C6AB3" w:rsidP="003C6AB3">
      <w:pPr>
        <w:jc w:val="center"/>
      </w:pPr>
      <w:proofErr w:type="spellStart"/>
      <w:r>
        <w:t>Oznake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registarskim</w:t>
      </w:r>
      <w:proofErr w:type="spellEnd"/>
      <w:r>
        <w:t xml:space="preserve"> </w:t>
      </w:r>
      <w:proofErr w:type="spellStart"/>
      <w:r>
        <w:t>tablicama</w:t>
      </w:r>
      <w:proofErr w:type="spellEnd"/>
      <w:r>
        <w:t xml:space="preserve"> </w:t>
      </w:r>
      <w:proofErr w:type="spellStart"/>
      <w:r>
        <w:t>sastoje</w:t>
      </w:r>
      <w:proofErr w:type="spellEnd"/>
      <w:r>
        <w:t xml:space="preserve"> se od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brojeva</w:t>
      </w:r>
      <w:proofErr w:type="spellEnd"/>
      <w:r>
        <w:t>.</w:t>
      </w:r>
    </w:p>
    <w:p w14:paraId="61B0E378" w14:textId="77777777" w:rsidR="003C6AB3" w:rsidRDefault="003C6AB3" w:rsidP="003C6AB3">
      <w:pPr>
        <w:jc w:val="center"/>
      </w:pPr>
    </w:p>
    <w:p w14:paraId="5A1365AF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200*</w:t>
      </w:r>
    </w:p>
    <w:p w14:paraId="3530C46A" w14:textId="77777777" w:rsidR="003C6AB3" w:rsidRDefault="003C6AB3" w:rsidP="003C6AB3">
      <w:pPr>
        <w:jc w:val="center"/>
      </w:pPr>
    </w:p>
    <w:p w14:paraId="2AEBE82E" w14:textId="77777777" w:rsidR="003C6AB3" w:rsidRDefault="003C6AB3" w:rsidP="003C6AB3">
      <w:pPr>
        <w:jc w:val="center"/>
      </w:pPr>
      <w:proofErr w:type="spellStart"/>
      <w:r>
        <w:t>Motorna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motocikala</w:t>
      </w:r>
      <w:proofErr w:type="spellEnd"/>
      <w:r>
        <w:t xml:space="preserve">,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imaju</w:t>
      </w:r>
      <w:proofErr w:type="spellEnd"/>
      <w:r>
        <w:t xml:space="preserve"> po </w:t>
      </w:r>
      <w:proofErr w:type="spellStart"/>
      <w:r>
        <w:t>dve</w:t>
      </w:r>
      <w:proofErr w:type="spellEnd"/>
      <w:r>
        <w:t xml:space="preserve"> </w:t>
      </w:r>
      <w:proofErr w:type="spellStart"/>
      <w:r>
        <w:t>registarske</w:t>
      </w:r>
      <w:proofErr w:type="spellEnd"/>
      <w:r>
        <w:t xml:space="preserve"> </w:t>
      </w:r>
      <w:proofErr w:type="spellStart"/>
      <w:r>
        <w:t>tablice</w:t>
      </w:r>
      <w:proofErr w:type="spellEnd"/>
      <w:r>
        <w:t xml:space="preserve">, a </w:t>
      </w:r>
      <w:proofErr w:type="spellStart"/>
      <w:r>
        <w:t>motocikli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- po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registarsku</w:t>
      </w:r>
      <w:proofErr w:type="spellEnd"/>
      <w:r>
        <w:t xml:space="preserve"> </w:t>
      </w:r>
      <w:proofErr w:type="spellStart"/>
      <w:r>
        <w:t>tablicu</w:t>
      </w:r>
      <w:proofErr w:type="spellEnd"/>
      <w:r>
        <w:t>.</w:t>
      </w:r>
    </w:p>
    <w:p w14:paraId="3737061A" w14:textId="77777777" w:rsidR="003C6AB3" w:rsidRDefault="003C6AB3" w:rsidP="003C6AB3">
      <w:pPr>
        <w:jc w:val="center"/>
      </w:pPr>
    </w:p>
    <w:p w14:paraId="54F1E1AB" w14:textId="77777777" w:rsidR="003C6AB3" w:rsidRDefault="003C6AB3" w:rsidP="003C6AB3">
      <w:pPr>
        <w:jc w:val="center"/>
      </w:pPr>
      <w:proofErr w:type="spellStart"/>
      <w:r>
        <w:t>Registarske</w:t>
      </w:r>
      <w:proofErr w:type="spellEnd"/>
      <w:r>
        <w:t xml:space="preserve"> </w:t>
      </w:r>
      <w:proofErr w:type="spellStart"/>
      <w:r>
        <w:t>tablice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vozilu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postavljene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se dobro vide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čitljive</w:t>
      </w:r>
      <w:proofErr w:type="spellEnd"/>
      <w:r>
        <w:t>.</w:t>
      </w:r>
    </w:p>
    <w:p w14:paraId="5E6B4F3C" w14:textId="77777777" w:rsidR="003C6AB3" w:rsidRDefault="003C6AB3" w:rsidP="003C6AB3">
      <w:pPr>
        <w:jc w:val="center"/>
      </w:pPr>
    </w:p>
    <w:p w14:paraId="55CBA323" w14:textId="77777777" w:rsidR="003C6AB3" w:rsidRDefault="003C6AB3" w:rsidP="003C6AB3">
      <w:pPr>
        <w:jc w:val="center"/>
      </w:pPr>
      <w:r>
        <w:t xml:space="preserve">Lake </w:t>
      </w:r>
      <w:proofErr w:type="spellStart"/>
      <w:r>
        <w:t>prikolice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ne </w:t>
      </w:r>
      <w:proofErr w:type="spellStart"/>
      <w:r>
        <w:t>registruju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zadnjoj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, da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registarsku</w:t>
      </w:r>
      <w:proofErr w:type="spellEnd"/>
      <w:r>
        <w:t xml:space="preserve"> </w:t>
      </w:r>
      <w:proofErr w:type="spellStart"/>
      <w:r>
        <w:t>tablicu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ponovljenim</w:t>
      </w:r>
      <w:proofErr w:type="spellEnd"/>
      <w:r>
        <w:t xml:space="preserve"> </w:t>
      </w:r>
      <w:proofErr w:type="spellStart"/>
      <w:r>
        <w:t>registarskim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 </w:t>
      </w:r>
      <w:proofErr w:type="spellStart"/>
      <w:r>
        <w:t>vučnog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>.</w:t>
      </w:r>
    </w:p>
    <w:p w14:paraId="003E569A" w14:textId="77777777" w:rsidR="003C6AB3" w:rsidRDefault="003C6AB3" w:rsidP="003C6AB3">
      <w:pPr>
        <w:jc w:val="center"/>
      </w:pPr>
    </w:p>
    <w:p w14:paraId="728D0019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201*</w:t>
      </w:r>
    </w:p>
    <w:p w14:paraId="2649BB17" w14:textId="77777777" w:rsidR="003C6AB3" w:rsidRDefault="003C6AB3" w:rsidP="003C6AB3">
      <w:pPr>
        <w:jc w:val="center"/>
      </w:pPr>
    </w:p>
    <w:p w14:paraId="759B3AE4" w14:textId="77777777" w:rsidR="003C6AB3" w:rsidRDefault="003C6AB3" w:rsidP="003C6AB3">
      <w:pPr>
        <w:jc w:val="center"/>
      </w:pPr>
      <w:r>
        <w:t xml:space="preserve">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sme</w:t>
      </w:r>
      <w:proofErr w:type="spellEnd"/>
      <w:r>
        <w:t xml:space="preserve"> da </w:t>
      </w:r>
      <w:proofErr w:type="spellStart"/>
      <w:r>
        <w:t>učestvuje</w:t>
      </w:r>
      <w:proofErr w:type="spellEnd"/>
      <w:r>
        <w:t xml:space="preserve"> </w:t>
      </w:r>
      <w:proofErr w:type="spellStart"/>
      <w:r>
        <w:t>motorno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priključno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za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izdate</w:t>
      </w:r>
      <w:proofErr w:type="spellEnd"/>
      <w:r>
        <w:t xml:space="preserve"> za to </w:t>
      </w:r>
      <w:proofErr w:type="spellStart"/>
      <w:r>
        <w:t>vozilo</w:t>
      </w:r>
      <w:proofErr w:type="spellEnd"/>
      <w:r>
        <w:t>.</w:t>
      </w:r>
    </w:p>
    <w:p w14:paraId="5F2F3F5A" w14:textId="77777777" w:rsidR="003C6AB3" w:rsidRDefault="003C6AB3" w:rsidP="003C6AB3">
      <w:pPr>
        <w:jc w:val="center"/>
      </w:pPr>
    </w:p>
    <w:p w14:paraId="329E49B8" w14:textId="77777777" w:rsidR="003C6AB3" w:rsidRDefault="003C6AB3" w:rsidP="003C6AB3">
      <w:pPr>
        <w:jc w:val="center"/>
      </w:pPr>
      <w:r>
        <w:t xml:space="preserve">Kad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, </w:t>
      </w:r>
      <w:proofErr w:type="spellStart"/>
      <w:r>
        <w:t>vozač</w:t>
      </w:r>
      <w:proofErr w:type="spellEnd"/>
      <w:r>
        <w:t xml:space="preserve"> mora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važeće</w:t>
      </w:r>
      <w:proofErr w:type="spellEnd"/>
      <w:r>
        <w:t xml:space="preserve">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izdate</w:t>
      </w:r>
      <w:proofErr w:type="spellEnd"/>
      <w:r>
        <w:t xml:space="preserve"> za ta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ih</w:t>
      </w:r>
      <w:proofErr w:type="spellEnd"/>
      <w:r>
        <w:t xml:space="preserve"> </w:t>
      </w:r>
      <w:proofErr w:type="spellStart"/>
      <w:r>
        <w:t>pokaže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7D7EF281" w14:textId="77777777" w:rsidR="003C6AB3" w:rsidRDefault="003C6AB3" w:rsidP="003C6AB3">
      <w:pPr>
        <w:jc w:val="center"/>
      </w:pPr>
    </w:p>
    <w:p w14:paraId="0A2A36D4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202*</w:t>
      </w:r>
    </w:p>
    <w:p w14:paraId="10860F27" w14:textId="77777777" w:rsidR="003C6AB3" w:rsidRDefault="003C6AB3" w:rsidP="003C6AB3">
      <w:pPr>
        <w:jc w:val="center"/>
      </w:pPr>
    </w:p>
    <w:p w14:paraId="01FFFE20" w14:textId="77777777" w:rsidR="003C6AB3" w:rsidRDefault="003C6AB3" w:rsidP="003C6AB3">
      <w:pPr>
        <w:jc w:val="center"/>
      </w:pPr>
      <w:proofErr w:type="spellStart"/>
      <w:r>
        <w:lastRenderedPageBreak/>
        <w:t>Vozila</w:t>
      </w:r>
      <w:proofErr w:type="spellEnd"/>
      <w:r>
        <w:t xml:space="preserve"> </w:t>
      </w:r>
      <w:proofErr w:type="spellStart"/>
      <w:r>
        <w:t>oružanih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Socijalističke</w:t>
      </w:r>
      <w:proofErr w:type="spellEnd"/>
      <w:r>
        <w:t xml:space="preserve"> </w:t>
      </w:r>
      <w:proofErr w:type="spellStart"/>
      <w:r>
        <w:t>Federativne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 </w:t>
      </w:r>
      <w:proofErr w:type="spellStart"/>
      <w:r>
        <w:t>registruju</w:t>
      </w:r>
      <w:proofErr w:type="spellEnd"/>
      <w:r>
        <w:t xml:space="preserve"> se po </w:t>
      </w:r>
      <w:proofErr w:type="spellStart"/>
      <w:r>
        <w:t>propisu</w:t>
      </w:r>
      <w:proofErr w:type="spellEnd"/>
      <w:r>
        <w:t xml:space="preserve"> koji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savezni</w:t>
      </w:r>
      <w:proofErr w:type="spellEnd"/>
      <w:r>
        <w:t xml:space="preserve"> </w:t>
      </w:r>
      <w:proofErr w:type="spellStart"/>
      <w:r>
        <w:t>sekretar</w:t>
      </w:r>
      <w:proofErr w:type="spellEnd"/>
      <w:r>
        <w:t xml:space="preserve"> za </w:t>
      </w:r>
      <w:proofErr w:type="spellStart"/>
      <w:r>
        <w:t>narodnu</w:t>
      </w:r>
      <w:proofErr w:type="spellEnd"/>
      <w:r>
        <w:t xml:space="preserve"> </w:t>
      </w:r>
      <w:proofErr w:type="spellStart"/>
      <w:r>
        <w:t>odbranu</w:t>
      </w:r>
      <w:proofErr w:type="spellEnd"/>
      <w:r>
        <w:t>.</w:t>
      </w:r>
    </w:p>
    <w:p w14:paraId="54C4B285" w14:textId="77777777" w:rsidR="003C6AB3" w:rsidRDefault="003C6AB3" w:rsidP="003C6AB3">
      <w:pPr>
        <w:jc w:val="center"/>
      </w:pPr>
    </w:p>
    <w:p w14:paraId="19016832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203*</w:t>
      </w:r>
    </w:p>
    <w:p w14:paraId="66070268" w14:textId="77777777" w:rsidR="003C6AB3" w:rsidRDefault="003C6AB3" w:rsidP="003C6AB3">
      <w:pPr>
        <w:jc w:val="center"/>
      </w:pPr>
    </w:p>
    <w:p w14:paraId="35F42B1F" w14:textId="77777777" w:rsidR="003C6AB3" w:rsidRDefault="003C6AB3" w:rsidP="003C6AB3">
      <w:pPr>
        <w:jc w:val="center"/>
      </w:pPr>
      <w:proofErr w:type="spellStart"/>
      <w:r>
        <w:t>Motorna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diplomatskih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konzularnih</w:t>
      </w:r>
      <w:proofErr w:type="spellEnd"/>
      <w:r>
        <w:t xml:space="preserve"> </w:t>
      </w:r>
      <w:proofErr w:type="spellStart"/>
      <w:r>
        <w:t>predstavništava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misija</w:t>
      </w:r>
      <w:proofErr w:type="spellEnd"/>
      <w:r>
        <w:t xml:space="preserve"> </w:t>
      </w:r>
      <w:proofErr w:type="spellStart"/>
      <w:r>
        <w:t>stranih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predstavništava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u </w:t>
      </w:r>
      <w:proofErr w:type="spellStart"/>
      <w:r>
        <w:t>Socijalističkoj</w:t>
      </w:r>
      <w:proofErr w:type="spellEnd"/>
      <w:r>
        <w:t xml:space="preserve"> </w:t>
      </w:r>
      <w:proofErr w:type="spellStart"/>
      <w:r>
        <w:t>Federativnoj</w:t>
      </w:r>
      <w:proofErr w:type="spellEnd"/>
      <w:r>
        <w:t xml:space="preserve">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Jugoslaviji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osoblja</w:t>
      </w:r>
      <w:proofErr w:type="spellEnd"/>
      <w:r>
        <w:t xml:space="preserve">, </w:t>
      </w:r>
      <w:proofErr w:type="spellStart"/>
      <w:r>
        <w:t>stranih</w:t>
      </w:r>
      <w:proofErr w:type="spellEnd"/>
      <w:r>
        <w:t xml:space="preserve"> </w:t>
      </w:r>
      <w:proofErr w:type="spellStart"/>
      <w:r>
        <w:t>trgovinskih</w:t>
      </w:r>
      <w:proofErr w:type="spellEnd"/>
      <w:r>
        <w:t xml:space="preserve">, </w:t>
      </w:r>
      <w:proofErr w:type="spellStart"/>
      <w:r>
        <w:t>saobraćajnih</w:t>
      </w:r>
      <w:proofErr w:type="spellEnd"/>
      <w:r>
        <w:t xml:space="preserve">,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predstavništava</w:t>
      </w:r>
      <w:proofErr w:type="spellEnd"/>
      <w:r>
        <w:t xml:space="preserve">, </w:t>
      </w:r>
      <w:proofErr w:type="spellStart"/>
      <w:r>
        <w:t>stranih</w:t>
      </w:r>
      <w:proofErr w:type="spellEnd"/>
      <w:r>
        <w:t xml:space="preserve"> </w:t>
      </w:r>
      <w:proofErr w:type="spellStart"/>
      <w:r>
        <w:t>dopisništava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stalnih</w:t>
      </w:r>
      <w:proofErr w:type="spellEnd"/>
      <w:r>
        <w:t xml:space="preserve"> </w:t>
      </w:r>
      <w:proofErr w:type="spellStart"/>
      <w:r>
        <w:t>stranih</w:t>
      </w:r>
      <w:proofErr w:type="spellEnd"/>
      <w:r>
        <w:t xml:space="preserve"> </w:t>
      </w:r>
      <w:proofErr w:type="spellStart"/>
      <w:r>
        <w:t>dopisnika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stranaca</w:t>
      </w:r>
      <w:proofErr w:type="spellEnd"/>
      <w:r>
        <w:t xml:space="preserve"> - </w:t>
      </w:r>
      <w:proofErr w:type="spellStart"/>
      <w:r>
        <w:t>stalnih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stranih</w:t>
      </w:r>
      <w:proofErr w:type="spellEnd"/>
      <w:r>
        <w:t xml:space="preserve"> </w:t>
      </w:r>
      <w:proofErr w:type="spellStart"/>
      <w:r>
        <w:t>dopisništava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motorna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stranaca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školovanja</w:t>
      </w:r>
      <w:proofErr w:type="spellEnd"/>
      <w:r>
        <w:t xml:space="preserve">, </w:t>
      </w:r>
      <w:proofErr w:type="spellStart"/>
      <w:r>
        <w:t>specijalizacije</w:t>
      </w:r>
      <w:proofErr w:type="spellEnd"/>
      <w:r>
        <w:t xml:space="preserve">, </w:t>
      </w:r>
      <w:proofErr w:type="spellStart"/>
      <w:r>
        <w:t>naučnih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, </w:t>
      </w:r>
      <w:proofErr w:type="spellStart"/>
      <w:r>
        <w:t>zapošljavanja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profesionalne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,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azila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priznavanja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izbeglica</w:t>
      </w:r>
      <w:proofErr w:type="spellEnd"/>
      <w:r>
        <w:t xml:space="preserve"> </w:t>
      </w:r>
      <w:proofErr w:type="spellStart"/>
      <w:r>
        <w:t>izdato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za </w:t>
      </w:r>
      <w:proofErr w:type="spellStart"/>
      <w:r>
        <w:t>privremeni</w:t>
      </w:r>
      <w:proofErr w:type="spellEnd"/>
      <w:r>
        <w:t xml:space="preserve"> </w:t>
      </w:r>
      <w:proofErr w:type="spellStart"/>
      <w:r>
        <w:t>boravak</w:t>
      </w:r>
      <w:proofErr w:type="spellEnd"/>
      <w:r>
        <w:t xml:space="preserve"> </w:t>
      </w:r>
      <w:proofErr w:type="spellStart"/>
      <w:r>
        <w:t>duži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stalno</w:t>
      </w:r>
      <w:proofErr w:type="spellEnd"/>
      <w:r>
        <w:t xml:space="preserve"> </w:t>
      </w:r>
      <w:proofErr w:type="spellStart"/>
      <w:r>
        <w:t>nastanjenje</w:t>
      </w:r>
      <w:proofErr w:type="spellEnd"/>
      <w:r>
        <w:t xml:space="preserve"> u </w:t>
      </w:r>
      <w:proofErr w:type="spellStart"/>
      <w:r>
        <w:t>Socijalističkoj</w:t>
      </w:r>
      <w:proofErr w:type="spellEnd"/>
      <w:r>
        <w:t xml:space="preserve"> </w:t>
      </w:r>
      <w:proofErr w:type="spellStart"/>
      <w:r>
        <w:t>Federativnoj</w:t>
      </w:r>
      <w:proofErr w:type="spellEnd"/>
      <w:r>
        <w:t xml:space="preserve">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Jugoslaviji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motorna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državljana</w:t>
      </w:r>
      <w:proofErr w:type="spellEnd"/>
      <w:r>
        <w:t xml:space="preserve"> </w:t>
      </w:r>
      <w:proofErr w:type="spellStart"/>
      <w:r>
        <w:t>Socijalističke</w:t>
      </w:r>
      <w:proofErr w:type="spellEnd"/>
      <w:r>
        <w:t xml:space="preserve"> </w:t>
      </w:r>
      <w:proofErr w:type="spellStart"/>
      <w:r>
        <w:t>Federativne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 koji se </w:t>
      </w:r>
      <w:proofErr w:type="spellStart"/>
      <w:r>
        <w:t>vrate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inostranstva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dođu</w:t>
      </w:r>
      <w:proofErr w:type="spellEnd"/>
      <w:r>
        <w:t xml:space="preserve"> u </w:t>
      </w:r>
      <w:proofErr w:type="spellStart"/>
      <w:r>
        <w:t>Jugoslaviju</w:t>
      </w:r>
      <w:proofErr w:type="spellEnd"/>
      <w:r>
        <w:t xml:space="preserve"> da u </w:t>
      </w:r>
      <w:proofErr w:type="spellStart"/>
      <w:r>
        <w:t>njoj</w:t>
      </w:r>
      <w:proofErr w:type="spellEnd"/>
      <w:r>
        <w:t xml:space="preserve"> </w:t>
      </w:r>
      <w:proofErr w:type="spellStart"/>
      <w:r>
        <w:t>stalno</w:t>
      </w:r>
      <w:proofErr w:type="spellEnd"/>
      <w:r>
        <w:t xml:space="preserve"> </w:t>
      </w:r>
      <w:proofErr w:type="spellStart"/>
      <w:r>
        <w:t>ostanu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učestvuju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u </w:t>
      </w:r>
      <w:proofErr w:type="spellStart"/>
      <w:r>
        <w:t>Jugoslaviji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registrovana</w:t>
      </w:r>
      <w:proofErr w:type="spellEnd"/>
      <w:r>
        <w:t xml:space="preserve"> u </w:t>
      </w:r>
      <w:proofErr w:type="spellStart"/>
      <w:r>
        <w:t>Socijalističkoj</w:t>
      </w:r>
      <w:proofErr w:type="spellEnd"/>
      <w:r>
        <w:t xml:space="preserve"> </w:t>
      </w:r>
      <w:proofErr w:type="spellStart"/>
      <w:r>
        <w:t>Federativnoj</w:t>
      </w:r>
      <w:proofErr w:type="spellEnd"/>
      <w:r>
        <w:t xml:space="preserve">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Jugoslaviji</w:t>
      </w:r>
      <w:proofErr w:type="spellEnd"/>
      <w:r>
        <w:t>.</w:t>
      </w:r>
    </w:p>
    <w:p w14:paraId="732707D8" w14:textId="77777777" w:rsidR="003C6AB3" w:rsidRDefault="003C6AB3" w:rsidP="003C6AB3">
      <w:pPr>
        <w:jc w:val="center"/>
      </w:pPr>
    </w:p>
    <w:p w14:paraId="3B64E387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204*</w:t>
      </w:r>
    </w:p>
    <w:p w14:paraId="287987D6" w14:textId="77777777" w:rsidR="003C6AB3" w:rsidRDefault="003C6AB3" w:rsidP="003C6AB3">
      <w:pPr>
        <w:jc w:val="center"/>
      </w:pPr>
    </w:p>
    <w:p w14:paraId="595CF5C1" w14:textId="77777777" w:rsidR="003C6AB3" w:rsidRDefault="003C6AB3" w:rsidP="003C6AB3">
      <w:pPr>
        <w:jc w:val="center"/>
      </w:pPr>
      <w:proofErr w:type="spellStart"/>
      <w:r>
        <w:t>Motorna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registrovana</w:t>
      </w:r>
      <w:proofErr w:type="spellEnd"/>
      <w:r>
        <w:t xml:space="preserve"> u </w:t>
      </w:r>
      <w:proofErr w:type="spellStart"/>
      <w:r>
        <w:t>stranoj</w:t>
      </w:r>
      <w:proofErr w:type="spellEnd"/>
      <w:r>
        <w:t xml:space="preserve"> </w:t>
      </w:r>
      <w:proofErr w:type="spellStart"/>
      <w:r>
        <w:t>zemlji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učestvuju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Socijalističke</w:t>
      </w:r>
      <w:proofErr w:type="spellEnd"/>
      <w:r>
        <w:t xml:space="preserve"> </w:t>
      </w:r>
      <w:proofErr w:type="spellStart"/>
      <w:r>
        <w:t>Federativne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važeću</w:t>
      </w:r>
      <w:proofErr w:type="spellEnd"/>
      <w:r>
        <w:t xml:space="preserve"> </w:t>
      </w:r>
      <w:proofErr w:type="spellStart"/>
      <w:r>
        <w:t>saobraćajnu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registarske</w:t>
      </w:r>
      <w:proofErr w:type="spellEnd"/>
      <w:r>
        <w:t xml:space="preserve"> </w:t>
      </w:r>
      <w:proofErr w:type="spellStart"/>
      <w:r>
        <w:t>tablice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izdao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zemlje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registrovano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međunarodnu</w:t>
      </w:r>
      <w:proofErr w:type="spellEnd"/>
      <w:r>
        <w:t xml:space="preserve"> </w:t>
      </w:r>
      <w:proofErr w:type="spellStart"/>
      <w:r>
        <w:t>oznaku</w:t>
      </w:r>
      <w:proofErr w:type="spellEnd"/>
      <w:r>
        <w:t xml:space="preserve"> </w:t>
      </w:r>
      <w:proofErr w:type="spellStart"/>
      <w:r>
        <w:t>zemlje</w:t>
      </w:r>
      <w:proofErr w:type="spellEnd"/>
      <w:r>
        <w:t xml:space="preserve"> </w:t>
      </w:r>
      <w:proofErr w:type="spellStart"/>
      <w:r>
        <w:t>registracije</w:t>
      </w:r>
      <w:proofErr w:type="spellEnd"/>
      <w:r>
        <w:t>.</w:t>
      </w:r>
    </w:p>
    <w:p w14:paraId="5E4CE539" w14:textId="77777777" w:rsidR="003C6AB3" w:rsidRDefault="003C6AB3" w:rsidP="003C6AB3">
      <w:pPr>
        <w:jc w:val="center"/>
      </w:pPr>
    </w:p>
    <w:p w14:paraId="47029C11" w14:textId="77777777" w:rsidR="003C6AB3" w:rsidRDefault="003C6AB3" w:rsidP="003C6AB3">
      <w:pPr>
        <w:jc w:val="center"/>
      </w:pPr>
      <w:r>
        <w:t xml:space="preserve">Strano </w:t>
      </w:r>
      <w:proofErr w:type="spellStart"/>
      <w:r>
        <w:t>priključno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registrovano</w:t>
      </w:r>
      <w:proofErr w:type="spellEnd"/>
      <w:r>
        <w:t xml:space="preserve"> mora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zadnjoj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registarsku</w:t>
      </w:r>
      <w:proofErr w:type="spellEnd"/>
      <w:r>
        <w:t xml:space="preserve"> </w:t>
      </w:r>
      <w:proofErr w:type="spellStart"/>
      <w:r>
        <w:t>tablicu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ponovljenim</w:t>
      </w:r>
      <w:proofErr w:type="spellEnd"/>
      <w:r>
        <w:t xml:space="preserve"> </w:t>
      </w:r>
      <w:proofErr w:type="spellStart"/>
      <w:r>
        <w:t>registarskim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 </w:t>
      </w:r>
      <w:proofErr w:type="spellStart"/>
      <w:r>
        <w:t>vučnog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>.</w:t>
      </w:r>
    </w:p>
    <w:p w14:paraId="4A2A0248" w14:textId="77777777" w:rsidR="003C6AB3" w:rsidRDefault="003C6AB3" w:rsidP="003C6AB3">
      <w:pPr>
        <w:jc w:val="center"/>
      </w:pPr>
    </w:p>
    <w:p w14:paraId="48A65048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205*</w:t>
      </w:r>
    </w:p>
    <w:p w14:paraId="2F62C8FA" w14:textId="77777777" w:rsidR="003C6AB3" w:rsidRDefault="003C6AB3" w:rsidP="003C6AB3">
      <w:pPr>
        <w:jc w:val="center"/>
      </w:pPr>
    </w:p>
    <w:p w14:paraId="7BC4EB18" w14:textId="77777777" w:rsidR="003C6AB3" w:rsidRDefault="003C6AB3" w:rsidP="003C6AB3">
      <w:pPr>
        <w:jc w:val="center"/>
      </w:pPr>
      <w:proofErr w:type="spellStart"/>
      <w:r>
        <w:t>Privremeno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se </w:t>
      </w:r>
      <w:proofErr w:type="spellStart"/>
      <w:r>
        <w:t>registruju</w:t>
      </w:r>
      <w:proofErr w:type="spellEnd"/>
      <w:r>
        <w:t xml:space="preserve"> </w:t>
      </w:r>
      <w:proofErr w:type="spellStart"/>
      <w:r>
        <w:t>motorna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uvezena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inostranstva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nabavljena</w:t>
      </w:r>
      <w:proofErr w:type="spellEnd"/>
      <w:r>
        <w:t xml:space="preserve"> u </w:t>
      </w:r>
      <w:proofErr w:type="spellStart"/>
      <w:r>
        <w:t>Socijalističkoj</w:t>
      </w:r>
      <w:proofErr w:type="spellEnd"/>
      <w:r>
        <w:t xml:space="preserve"> </w:t>
      </w:r>
      <w:proofErr w:type="spellStart"/>
      <w:r>
        <w:t>Federativnoj</w:t>
      </w:r>
      <w:proofErr w:type="spellEnd"/>
      <w:r>
        <w:t xml:space="preserve">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Jugoslaviji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vlasnici</w:t>
      </w:r>
      <w:proofErr w:type="spellEnd"/>
      <w:r>
        <w:t xml:space="preserve"> </w:t>
      </w:r>
      <w:proofErr w:type="spellStart"/>
      <w:r>
        <w:t>stranci</w:t>
      </w:r>
      <w:proofErr w:type="spellEnd"/>
      <w:r>
        <w:t xml:space="preserve"> koji u </w:t>
      </w:r>
      <w:proofErr w:type="spellStart"/>
      <w:r>
        <w:t>Socijalističkoj</w:t>
      </w:r>
      <w:proofErr w:type="spellEnd"/>
      <w:r>
        <w:t xml:space="preserve"> </w:t>
      </w:r>
      <w:proofErr w:type="spellStart"/>
      <w:r>
        <w:t>Federativnoj</w:t>
      </w:r>
      <w:proofErr w:type="spellEnd"/>
      <w:r>
        <w:t xml:space="preserve">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Jugoslaviji</w:t>
      </w:r>
      <w:proofErr w:type="spellEnd"/>
      <w:r>
        <w:t xml:space="preserve">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borave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važeće</w:t>
      </w:r>
      <w:proofErr w:type="spellEnd"/>
      <w:r>
        <w:t xml:space="preserve">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državljani</w:t>
      </w:r>
      <w:proofErr w:type="spellEnd"/>
      <w:r>
        <w:t xml:space="preserve"> </w:t>
      </w:r>
      <w:proofErr w:type="spellStart"/>
      <w:r>
        <w:t>Socijalističke</w:t>
      </w:r>
      <w:proofErr w:type="spellEnd"/>
      <w:r>
        <w:t xml:space="preserve"> </w:t>
      </w:r>
      <w:proofErr w:type="spellStart"/>
      <w:r>
        <w:t>Federativne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 koji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školovanja</w:t>
      </w:r>
      <w:proofErr w:type="spellEnd"/>
      <w:r>
        <w:t xml:space="preserve">, </w:t>
      </w:r>
      <w:proofErr w:type="spellStart"/>
      <w:r>
        <w:t>specijalizacije</w:t>
      </w:r>
      <w:proofErr w:type="spellEnd"/>
      <w:r>
        <w:t xml:space="preserve">,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, </w:t>
      </w:r>
      <w:proofErr w:type="spellStart"/>
      <w:r>
        <w:t>zapošljavanja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profesionalne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borave</w:t>
      </w:r>
      <w:proofErr w:type="spellEnd"/>
      <w:r>
        <w:t xml:space="preserve"> u </w:t>
      </w:r>
      <w:proofErr w:type="spellStart"/>
      <w:r>
        <w:t>inostranstvu</w:t>
      </w:r>
      <w:proofErr w:type="spellEnd"/>
      <w:r>
        <w:t xml:space="preserve">, </w:t>
      </w:r>
      <w:proofErr w:type="spellStart"/>
      <w:r>
        <w:t>motorna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poslovnoj</w:t>
      </w:r>
      <w:proofErr w:type="spellEnd"/>
      <w:r>
        <w:t xml:space="preserve">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domaćeg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prevoznika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motorna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učešća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sajmovima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sportskim</w:t>
      </w:r>
      <w:proofErr w:type="spellEnd"/>
      <w:r>
        <w:t xml:space="preserve"> </w:t>
      </w:r>
      <w:proofErr w:type="spellStart"/>
      <w:r>
        <w:t>takmičenjima</w:t>
      </w:r>
      <w:proofErr w:type="spellEnd"/>
      <w:r>
        <w:t>.</w:t>
      </w:r>
    </w:p>
    <w:p w14:paraId="4C7BF479" w14:textId="77777777" w:rsidR="003C6AB3" w:rsidRDefault="003C6AB3" w:rsidP="003C6AB3">
      <w:pPr>
        <w:jc w:val="center"/>
      </w:pPr>
    </w:p>
    <w:p w14:paraId="4A5EB06E" w14:textId="77777777" w:rsidR="003C6AB3" w:rsidRDefault="003C6AB3" w:rsidP="003C6AB3">
      <w:pPr>
        <w:jc w:val="center"/>
      </w:pPr>
      <w:proofErr w:type="spellStart"/>
      <w:r>
        <w:t>Vozilo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u </w:t>
      </w:r>
      <w:proofErr w:type="spellStart"/>
      <w:r>
        <w:t>Socijalističku</w:t>
      </w:r>
      <w:proofErr w:type="spellEnd"/>
      <w:r>
        <w:t xml:space="preserve"> </w:t>
      </w:r>
      <w:proofErr w:type="spellStart"/>
      <w:r>
        <w:t>Federativnu</w:t>
      </w:r>
      <w:proofErr w:type="spellEnd"/>
      <w:r>
        <w:t xml:space="preserve">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Jugoslaviju</w:t>
      </w:r>
      <w:proofErr w:type="spellEnd"/>
      <w:r>
        <w:t xml:space="preserve"> </w:t>
      </w:r>
      <w:proofErr w:type="spellStart"/>
      <w:r>
        <w:t>uđe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stranim</w:t>
      </w:r>
      <w:proofErr w:type="spellEnd"/>
      <w:r>
        <w:t xml:space="preserve"> </w:t>
      </w:r>
      <w:proofErr w:type="spellStart"/>
      <w:r>
        <w:t>registarskim</w:t>
      </w:r>
      <w:proofErr w:type="spellEnd"/>
      <w:r>
        <w:t xml:space="preserve"> </w:t>
      </w:r>
      <w:proofErr w:type="spellStart"/>
      <w:r>
        <w:t>tablicama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oznake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ratifikovala</w:t>
      </w:r>
      <w:proofErr w:type="spellEnd"/>
      <w:r>
        <w:t xml:space="preserve"> Socijalistička </w:t>
      </w:r>
      <w:proofErr w:type="spellStart"/>
      <w:r>
        <w:t>Federativna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Jugoslavija</w:t>
      </w:r>
      <w:proofErr w:type="spellEnd"/>
      <w:r>
        <w:t xml:space="preserve"> mora se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registrovati</w:t>
      </w:r>
      <w:proofErr w:type="spellEnd"/>
      <w:r>
        <w:t>.</w:t>
      </w:r>
    </w:p>
    <w:p w14:paraId="2DA34A13" w14:textId="77777777" w:rsidR="003C6AB3" w:rsidRDefault="003C6AB3" w:rsidP="003C6AB3">
      <w:pPr>
        <w:jc w:val="center"/>
      </w:pPr>
    </w:p>
    <w:p w14:paraId="6C5D73C5" w14:textId="77777777" w:rsidR="003C6AB3" w:rsidRPr="003C6AB3" w:rsidRDefault="003C6AB3" w:rsidP="003C6AB3">
      <w:pPr>
        <w:jc w:val="center"/>
        <w:rPr>
          <w:lang w:val="fr-FR"/>
        </w:rPr>
      </w:pPr>
      <w:proofErr w:type="spellStart"/>
      <w:r w:rsidRPr="003C6AB3">
        <w:rPr>
          <w:lang w:val="fr-FR"/>
        </w:rPr>
        <w:t>Privremena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registracija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, </w:t>
      </w:r>
      <w:proofErr w:type="spellStart"/>
      <w:r w:rsidRPr="003C6AB3">
        <w:rPr>
          <w:lang w:val="fr-FR"/>
        </w:rPr>
        <w:t>odnosno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produženje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privremene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registracije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vozila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vrši</w:t>
      </w:r>
      <w:proofErr w:type="spellEnd"/>
      <w:r w:rsidRPr="003C6AB3">
        <w:rPr>
          <w:lang w:val="fr-FR"/>
        </w:rPr>
        <w:t xml:space="preserve"> se </w:t>
      </w:r>
      <w:proofErr w:type="spellStart"/>
      <w:r w:rsidRPr="003C6AB3">
        <w:rPr>
          <w:lang w:val="fr-FR"/>
        </w:rPr>
        <w:t>svake</w:t>
      </w:r>
      <w:proofErr w:type="spellEnd"/>
      <w:r w:rsidRPr="003C6AB3">
        <w:rPr>
          <w:lang w:val="fr-FR"/>
        </w:rPr>
        <w:t xml:space="preserve"> </w:t>
      </w:r>
      <w:proofErr w:type="spellStart"/>
      <w:r w:rsidRPr="003C6AB3">
        <w:rPr>
          <w:lang w:val="fr-FR"/>
        </w:rPr>
        <w:t>godine</w:t>
      </w:r>
      <w:proofErr w:type="spellEnd"/>
      <w:r w:rsidRPr="003C6AB3">
        <w:rPr>
          <w:lang w:val="fr-FR"/>
        </w:rPr>
        <w:t>.</w:t>
      </w:r>
    </w:p>
    <w:p w14:paraId="582F4799" w14:textId="77777777" w:rsidR="003C6AB3" w:rsidRPr="003C6AB3" w:rsidRDefault="003C6AB3" w:rsidP="003C6AB3">
      <w:pPr>
        <w:jc w:val="center"/>
        <w:rPr>
          <w:lang w:val="fr-FR"/>
        </w:rPr>
      </w:pPr>
    </w:p>
    <w:p w14:paraId="28DA9C50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206*</w:t>
      </w:r>
    </w:p>
    <w:p w14:paraId="65AB79D5" w14:textId="77777777" w:rsidR="003C6AB3" w:rsidRDefault="003C6AB3" w:rsidP="003C6AB3">
      <w:pPr>
        <w:jc w:val="center"/>
      </w:pPr>
    </w:p>
    <w:p w14:paraId="7E6DD93C" w14:textId="77777777" w:rsidR="003C6AB3" w:rsidRDefault="003C6AB3" w:rsidP="003C6AB3">
      <w:pPr>
        <w:jc w:val="center"/>
      </w:pPr>
      <w:r>
        <w:t xml:space="preserve">Za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registrovano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se </w:t>
      </w:r>
      <w:proofErr w:type="spellStart"/>
      <w:r>
        <w:t>potvrda</w:t>
      </w:r>
      <w:proofErr w:type="spellEnd"/>
      <w:r>
        <w:t xml:space="preserve"> o </w:t>
      </w:r>
      <w:proofErr w:type="spellStart"/>
      <w:r>
        <w:t>privremenoj</w:t>
      </w:r>
      <w:proofErr w:type="spellEnd"/>
      <w:r>
        <w:t xml:space="preserve"> </w:t>
      </w:r>
      <w:proofErr w:type="spellStart"/>
      <w:r>
        <w:t>registraciji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registarske</w:t>
      </w:r>
      <w:proofErr w:type="spellEnd"/>
      <w:r>
        <w:t xml:space="preserve"> </w:t>
      </w:r>
      <w:proofErr w:type="spellStart"/>
      <w:r>
        <w:t>tablice</w:t>
      </w:r>
      <w:proofErr w:type="spellEnd"/>
      <w:r>
        <w:t>.</w:t>
      </w:r>
    </w:p>
    <w:p w14:paraId="5733D279" w14:textId="77777777" w:rsidR="003C6AB3" w:rsidRDefault="003C6AB3" w:rsidP="003C6AB3">
      <w:pPr>
        <w:jc w:val="center"/>
      </w:pPr>
    </w:p>
    <w:p w14:paraId="7A1E5993" w14:textId="77777777" w:rsidR="003C6AB3" w:rsidRDefault="003C6AB3" w:rsidP="003C6AB3">
      <w:pPr>
        <w:jc w:val="center"/>
      </w:pPr>
      <w:r>
        <w:t xml:space="preserve">Kad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registrovanim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,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 mora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važeću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o </w:t>
      </w:r>
      <w:proofErr w:type="spellStart"/>
      <w:r>
        <w:t>privremenoj</w:t>
      </w:r>
      <w:proofErr w:type="spellEnd"/>
      <w:r>
        <w:t xml:space="preserve"> </w:t>
      </w:r>
      <w:proofErr w:type="spellStart"/>
      <w:r>
        <w:t>registraciji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je </w:t>
      </w:r>
      <w:proofErr w:type="spellStart"/>
      <w:r>
        <w:t>pokaže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795F52A3" w14:textId="77777777" w:rsidR="003C6AB3" w:rsidRDefault="003C6AB3" w:rsidP="003C6AB3">
      <w:pPr>
        <w:jc w:val="center"/>
      </w:pPr>
    </w:p>
    <w:p w14:paraId="58F22954" w14:textId="77777777" w:rsidR="003C6AB3" w:rsidRDefault="003C6AB3" w:rsidP="003C6AB3">
      <w:pPr>
        <w:jc w:val="center"/>
      </w:pPr>
      <w:r>
        <w:t xml:space="preserve">3.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priključnih</w:t>
      </w:r>
      <w:proofErr w:type="spellEnd"/>
      <w:r>
        <w:t xml:space="preserve"> </w:t>
      </w:r>
      <w:proofErr w:type="spellStart"/>
      <w:r>
        <w:t>vozila</w:t>
      </w:r>
      <w:proofErr w:type="spellEnd"/>
    </w:p>
    <w:p w14:paraId="5D286DEE" w14:textId="77777777" w:rsidR="003C6AB3" w:rsidRDefault="003C6AB3" w:rsidP="003C6AB3">
      <w:pPr>
        <w:jc w:val="center"/>
      </w:pPr>
    </w:p>
    <w:p w14:paraId="730E2B4F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207*</w:t>
      </w:r>
    </w:p>
    <w:p w14:paraId="01A06C77" w14:textId="77777777" w:rsidR="003C6AB3" w:rsidRDefault="003C6AB3" w:rsidP="003C6AB3">
      <w:pPr>
        <w:jc w:val="center"/>
      </w:pPr>
    </w:p>
    <w:p w14:paraId="026DC0F7" w14:textId="77777777" w:rsidR="003C6AB3" w:rsidRDefault="003C6AB3" w:rsidP="003C6AB3">
      <w:pPr>
        <w:jc w:val="center"/>
      </w:pPr>
      <w:r>
        <w:t xml:space="preserve">Radi </w:t>
      </w:r>
      <w:proofErr w:type="spellStart"/>
      <w:r>
        <w:t>proveravanja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ispravnosti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se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pregledi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>.</w:t>
      </w:r>
    </w:p>
    <w:p w14:paraId="47906BE5" w14:textId="77777777" w:rsidR="003C6AB3" w:rsidRDefault="003C6AB3" w:rsidP="003C6AB3">
      <w:pPr>
        <w:jc w:val="center"/>
      </w:pPr>
    </w:p>
    <w:p w14:paraId="0A87FCF5" w14:textId="77777777" w:rsidR="003C6AB3" w:rsidRDefault="003C6AB3" w:rsidP="003C6AB3">
      <w:pPr>
        <w:jc w:val="center"/>
      </w:pPr>
      <w:proofErr w:type="spellStart"/>
      <w:r>
        <w:t>Tehnički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jedanput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>.</w:t>
      </w:r>
    </w:p>
    <w:p w14:paraId="1DFFF62F" w14:textId="77777777" w:rsidR="003C6AB3" w:rsidRDefault="003C6AB3" w:rsidP="003C6AB3">
      <w:pPr>
        <w:jc w:val="center"/>
      </w:pPr>
    </w:p>
    <w:p w14:paraId="7F941EDF" w14:textId="77777777" w:rsidR="003C6AB3" w:rsidRDefault="003C6AB3" w:rsidP="003C6AB3">
      <w:pPr>
        <w:jc w:val="center"/>
      </w:pPr>
      <w:r>
        <w:t xml:space="preserve">Na </w:t>
      </w:r>
      <w:proofErr w:type="spellStart"/>
      <w:r>
        <w:t>tehničkom</w:t>
      </w:r>
      <w:proofErr w:type="spellEnd"/>
      <w:r>
        <w:t xml:space="preserve"> </w:t>
      </w:r>
      <w:proofErr w:type="spellStart"/>
      <w:r>
        <w:t>pregledu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da li </w:t>
      </w:r>
      <w:proofErr w:type="spellStart"/>
      <w:r>
        <w:t>motorno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priključno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uređaje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uređaje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, </w:t>
      </w:r>
      <w:proofErr w:type="spellStart"/>
      <w:r>
        <w:t>uređaje</w:t>
      </w:r>
      <w:proofErr w:type="spellEnd"/>
      <w:r>
        <w:t xml:space="preserve"> za </w:t>
      </w:r>
      <w:proofErr w:type="spellStart"/>
      <w:r>
        <w:t>zaustavljanje</w:t>
      </w:r>
      <w:proofErr w:type="spellEnd"/>
      <w:r>
        <w:t xml:space="preserve">, </w:t>
      </w:r>
      <w:proofErr w:type="spellStart"/>
      <w:r>
        <w:t>pneumatike</w:t>
      </w:r>
      <w:proofErr w:type="spellEnd"/>
      <w:r>
        <w:t xml:space="preserve">, </w:t>
      </w:r>
      <w:proofErr w:type="spellStart"/>
      <w:r>
        <w:t>uređaje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svetlosnih</w:t>
      </w:r>
      <w:proofErr w:type="spellEnd"/>
      <w:r>
        <w:t xml:space="preserve"> </w:t>
      </w:r>
      <w:proofErr w:type="spellStart"/>
      <w:r>
        <w:t>signala</w:t>
      </w:r>
      <w:proofErr w:type="spellEnd"/>
      <w:r>
        <w:t xml:space="preserve">, </w:t>
      </w:r>
      <w:proofErr w:type="spellStart"/>
      <w:r>
        <w:t>osvetljavanje</w:t>
      </w:r>
      <w:proofErr w:type="spellEnd"/>
      <w:r>
        <w:t xml:space="preserve"> puta </w:t>
      </w:r>
      <w:proofErr w:type="spellStart"/>
      <w:r>
        <w:t>i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ispuštanje</w:t>
      </w:r>
      <w:proofErr w:type="spellEnd"/>
      <w:r>
        <w:t xml:space="preserve"> </w:t>
      </w:r>
      <w:proofErr w:type="spellStart"/>
      <w:r>
        <w:t>sagorelih</w:t>
      </w:r>
      <w:proofErr w:type="spellEnd"/>
      <w:r>
        <w:t xml:space="preserve"> </w:t>
      </w:r>
      <w:proofErr w:type="spellStart"/>
      <w:r>
        <w:t>gasova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uređaji</w:t>
      </w:r>
      <w:proofErr w:type="spellEnd"/>
      <w:r>
        <w:t xml:space="preserve"> u </w:t>
      </w:r>
      <w:proofErr w:type="spellStart"/>
      <w:r>
        <w:t>ispravnom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li ono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učestvovanje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>.</w:t>
      </w:r>
    </w:p>
    <w:p w14:paraId="70713AE2" w14:textId="77777777" w:rsidR="003C6AB3" w:rsidRDefault="003C6AB3" w:rsidP="003C6AB3">
      <w:pPr>
        <w:jc w:val="center"/>
      </w:pPr>
    </w:p>
    <w:p w14:paraId="42ECE344" w14:textId="77777777" w:rsidR="003C6AB3" w:rsidRDefault="003C6AB3" w:rsidP="003C6AB3">
      <w:pPr>
        <w:jc w:val="center"/>
      </w:pPr>
      <w:r>
        <w:t xml:space="preserve">O </w:t>
      </w:r>
      <w:proofErr w:type="spellStart"/>
      <w:r>
        <w:t>izvršenom</w:t>
      </w:r>
      <w:proofErr w:type="spellEnd"/>
      <w:r>
        <w:t xml:space="preserve"> </w:t>
      </w:r>
      <w:proofErr w:type="spellStart"/>
      <w:r>
        <w:t>tehničkom</w:t>
      </w:r>
      <w:proofErr w:type="spellEnd"/>
      <w:r>
        <w:t xml:space="preserve"> </w:t>
      </w:r>
      <w:proofErr w:type="spellStart"/>
      <w:r>
        <w:t>pregledu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se </w:t>
      </w:r>
      <w:proofErr w:type="spellStart"/>
      <w:r>
        <w:t>evidencija</w:t>
      </w:r>
      <w:proofErr w:type="spellEnd"/>
      <w:r>
        <w:t>.</w:t>
      </w:r>
    </w:p>
    <w:p w14:paraId="14D78897" w14:textId="77777777" w:rsidR="003C6AB3" w:rsidRDefault="003C6AB3" w:rsidP="003C6AB3">
      <w:pPr>
        <w:jc w:val="center"/>
      </w:pPr>
    </w:p>
    <w:p w14:paraId="2B9FB703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208*</w:t>
      </w:r>
    </w:p>
    <w:p w14:paraId="293CC3BC" w14:textId="77777777" w:rsidR="003C6AB3" w:rsidRDefault="003C6AB3" w:rsidP="003C6AB3">
      <w:pPr>
        <w:jc w:val="center"/>
      </w:pPr>
    </w:p>
    <w:p w14:paraId="1B2DCE61" w14:textId="77777777" w:rsidR="003C6AB3" w:rsidRDefault="003C6AB3" w:rsidP="003C6AB3">
      <w:pPr>
        <w:jc w:val="center"/>
      </w:pPr>
      <w:proofErr w:type="spellStart"/>
      <w:r>
        <w:t>Preduzeće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organ koji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osposobljen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opremljen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uspešno</w:t>
      </w:r>
      <w:proofErr w:type="spellEnd"/>
      <w:r>
        <w:t xml:space="preserve"> da </w:t>
      </w:r>
      <w:proofErr w:type="spellStart"/>
      <w:r>
        <w:t>izvrši</w:t>
      </w:r>
      <w:proofErr w:type="spellEnd"/>
      <w:r>
        <w:t xml:space="preserve"> taj </w:t>
      </w:r>
      <w:proofErr w:type="spellStart"/>
      <w:r>
        <w:t>pregled</w:t>
      </w:r>
      <w:proofErr w:type="spellEnd"/>
      <w:r>
        <w:t>.</w:t>
      </w:r>
    </w:p>
    <w:p w14:paraId="475312DD" w14:textId="77777777" w:rsidR="003C6AB3" w:rsidRDefault="003C6AB3" w:rsidP="003C6AB3">
      <w:pPr>
        <w:jc w:val="center"/>
      </w:pPr>
    </w:p>
    <w:p w14:paraId="590787E4" w14:textId="77777777" w:rsidR="003C6AB3" w:rsidRDefault="003C6AB3" w:rsidP="003C6AB3">
      <w:pPr>
        <w:jc w:val="center"/>
      </w:pPr>
      <w:r>
        <w:t>VIII POSEBNE MERE BEZBEDNOSTI</w:t>
      </w:r>
    </w:p>
    <w:p w14:paraId="10F52D58" w14:textId="77777777" w:rsidR="003C6AB3" w:rsidRDefault="003C6AB3" w:rsidP="003C6AB3">
      <w:pPr>
        <w:jc w:val="center"/>
      </w:pPr>
    </w:p>
    <w:p w14:paraId="28D93195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209</w:t>
      </w:r>
    </w:p>
    <w:p w14:paraId="2F4FE5D7" w14:textId="77777777" w:rsidR="003C6AB3" w:rsidRDefault="003C6AB3" w:rsidP="003C6AB3">
      <w:pPr>
        <w:jc w:val="center"/>
      </w:pPr>
    </w:p>
    <w:p w14:paraId="2731323D" w14:textId="77777777" w:rsidR="003C6AB3" w:rsidRDefault="003C6AB3" w:rsidP="003C6AB3">
      <w:pPr>
        <w:jc w:val="center"/>
      </w:pPr>
      <w:proofErr w:type="spellStart"/>
      <w:r>
        <w:t>Ovlašćeno</w:t>
      </w:r>
      <w:proofErr w:type="spellEnd"/>
      <w:r>
        <w:t xml:space="preserve"> lice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vozača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vozača</w:t>
      </w:r>
      <w:proofErr w:type="spellEnd"/>
      <w:r>
        <w:t xml:space="preserve"> </w:t>
      </w:r>
      <w:proofErr w:type="spellStart"/>
      <w:r>
        <w:t>instruktora</w:t>
      </w:r>
      <w:proofErr w:type="spellEnd"/>
      <w:r>
        <w:t xml:space="preserve"> da </w:t>
      </w:r>
      <w:proofErr w:type="spellStart"/>
      <w:r>
        <w:t>podvrgne</w:t>
      </w:r>
      <w:proofErr w:type="spellEnd"/>
      <w:r>
        <w:t xml:space="preserve"> </w:t>
      </w:r>
      <w:proofErr w:type="spellStart"/>
      <w:r>
        <w:t>ispitivanju</w:t>
      </w:r>
      <w:proofErr w:type="spellEnd"/>
      <w:r>
        <w:t xml:space="preserve"> </w:t>
      </w:r>
      <w:proofErr w:type="spellStart"/>
      <w:r>
        <w:t>pomoću</w:t>
      </w:r>
      <w:proofErr w:type="spellEnd"/>
      <w:r>
        <w:t xml:space="preserve"> </w:t>
      </w:r>
      <w:proofErr w:type="spellStart"/>
      <w:r>
        <w:t>odgovarajućih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aparata</w:t>
      </w:r>
      <w:proofErr w:type="spellEnd"/>
      <w:r>
        <w:t xml:space="preserve"> (</w:t>
      </w:r>
      <w:proofErr w:type="spellStart"/>
      <w:r>
        <w:t>alkometar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 </w:t>
      </w:r>
      <w:proofErr w:type="spellStart"/>
      <w:r>
        <w:t>ili</w:t>
      </w:r>
      <w:proofErr w:type="spellEnd"/>
      <w:r>
        <w:t xml:space="preserve"> da ga </w:t>
      </w:r>
      <w:proofErr w:type="spellStart"/>
      <w:r>
        <w:t>odvede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proveravanja</w:t>
      </w:r>
      <w:proofErr w:type="spellEnd"/>
      <w:r>
        <w:t xml:space="preserve"> da li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alkohola</w:t>
      </w:r>
      <w:proofErr w:type="spellEnd"/>
      <w:r>
        <w:t xml:space="preserve"> u </w:t>
      </w:r>
      <w:proofErr w:type="spellStart"/>
      <w:r>
        <w:t>organizmu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da li </w:t>
      </w:r>
      <w:proofErr w:type="spellStart"/>
      <w:r>
        <w:t>pokazuje</w:t>
      </w:r>
      <w:proofErr w:type="spellEnd"/>
      <w:r>
        <w:t xml:space="preserve"> </w:t>
      </w:r>
      <w:proofErr w:type="spellStart"/>
      <w:r>
        <w:t>znake</w:t>
      </w:r>
      <w:proofErr w:type="spellEnd"/>
      <w:r>
        <w:t xml:space="preserve"> </w:t>
      </w:r>
      <w:proofErr w:type="spellStart"/>
      <w:r>
        <w:t>alkoholne</w:t>
      </w:r>
      <w:proofErr w:type="spellEnd"/>
      <w:r>
        <w:t xml:space="preserve"> </w:t>
      </w:r>
      <w:proofErr w:type="spellStart"/>
      <w:r>
        <w:t>poremećenosti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da li se </w:t>
      </w:r>
      <w:proofErr w:type="spellStart"/>
      <w:r>
        <w:t>nalazi</w:t>
      </w:r>
      <w:proofErr w:type="spellEnd"/>
      <w:r>
        <w:t xml:space="preserve"> pod </w:t>
      </w:r>
      <w:proofErr w:type="spellStart"/>
      <w:r>
        <w:t>dejstvom</w:t>
      </w:r>
      <w:proofErr w:type="spellEnd"/>
      <w:r>
        <w:t xml:space="preserve"> </w:t>
      </w:r>
      <w:proofErr w:type="spellStart"/>
      <w:r>
        <w:t>opojnih</w:t>
      </w:r>
      <w:proofErr w:type="spellEnd"/>
      <w:r>
        <w:t xml:space="preserve"> </w:t>
      </w:r>
      <w:proofErr w:type="spellStart"/>
      <w:r>
        <w:t>droga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lekova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označeno</w:t>
      </w:r>
      <w:proofErr w:type="spellEnd"/>
      <w:r>
        <w:t xml:space="preserve"> da se ne </w:t>
      </w:r>
      <w:proofErr w:type="spellStart"/>
      <w:r>
        <w:t>smeju</w:t>
      </w:r>
      <w:proofErr w:type="spellEnd"/>
      <w:r>
        <w:t xml:space="preserve"> </w:t>
      </w:r>
      <w:proofErr w:type="spellStart"/>
      <w:r>
        <w:t>upotrebljavati</w:t>
      </w:r>
      <w:proofErr w:type="spellEnd"/>
      <w:r>
        <w:t xml:space="preserve"> pre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vožnje</w:t>
      </w:r>
      <w:proofErr w:type="spellEnd"/>
      <w:r>
        <w:t>.</w:t>
      </w:r>
    </w:p>
    <w:p w14:paraId="25610C6D" w14:textId="77777777" w:rsidR="003C6AB3" w:rsidRDefault="003C6AB3" w:rsidP="003C6AB3">
      <w:pPr>
        <w:jc w:val="center"/>
      </w:pPr>
    </w:p>
    <w:p w14:paraId="17268944" w14:textId="77777777" w:rsidR="003C6AB3" w:rsidRDefault="003C6AB3" w:rsidP="003C6AB3">
      <w:pPr>
        <w:jc w:val="center"/>
      </w:pPr>
      <w:proofErr w:type="spellStart"/>
      <w:r>
        <w:t>Vozač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instruktor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se </w:t>
      </w:r>
      <w:proofErr w:type="spellStart"/>
      <w:r>
        <w:t>podvrgne</w:t>
      </w:r>
      <w:proofErr w:type="spellEnd"/>
      <w:r>
        <w:t xml:space="preserve"> </w:t>
      </w:r>
      <w:proofErr w:type="spellStart"/>
      <w:r>
        <w:t>ispitivanju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pregledu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je </w:t>
      </w:r>
      <w:proofErr w:type="spellStart"/>
      <w:r>
        <w:t>upućen</w:t>
      </w:r>
      <w:proofErr w:type="spellEnd"/>
      <w:r>
        <w:t>.</w:t>
      </w:r>
    </w:p>
    <w:p w14:paraId="3C6CBD1C" w14:textId="77777777" w:rsidR="003C6AB3" w:rsidRDefault="003C6AB3" w:rsidP="003C6AB3">
      <w:pPr>
        <w:jc w:val="center"/>
      </w:pPr>
    </w:p>
    <w:p w14:paraId="329FB8FC" w14:textId="77777777" w:rsidR="003C6AB3" w:rsidRDefault="003C6AB3" w:rsidP="003C6AB3">
      <w:pPr>
        <w:jc w:val="center"/>
      </w:pPr>
      <w:r>
        <w:t xml:space="preserve">Analiza </w:t>
      </w:r>
      <w:proofErr w:type="spellStart"/>
      <w:r>
        <w:t>krvi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urina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kod</w:t>
      </w:r>
      <w:proofErr w:type="spellEnd"/>
      <w:r>
        <w:t xml:space="preserve"> </w:t>
      </w:r>
      <w:proofErr w:type="spellStart"/>
      <w:r>
        <w:t>vozača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vozača</w:t>
      </w:r>
      <w:proofErr w:type="spellEnd"/>
      <w:r>
        <w:t xml:space="preserve"> </w:t>
      </w:r>
      <w:proofErr w:type="spellStart"/>
      <w:r>
        <w:t>instruktora</w:t>
      </w:r>
      <w:proofErr w:type="spellEnd"/>
      <w:r>
        <w:t xml:space="preserve"> koji </w:t>
      </w:r>
      <w:proofErr w:type="spellStart"/>
      <w:r>
        <w:t>poriče</w:t>
      </w:r>
      <w:proofErr w:type="spellEnd"/>
      <w:r>
        <w:t xml:space="preserve"> da je pod </w:t>
      </w:r>
      <w:proofErr w:type="spellStart"/>
      <w:r>
        <w:t>dejstvom</w:t>
      </w:r>
      <w:proofErr w:type="spellEnd"/>
      <w:r>
        <w:t xml:space="preserve"> </w:t>
      </w:r>
      <w:proofErr w:type="spellStart"/>
      <w:r>
        <w:t>alkohola</w:t>
      </w:r>
      <w:proofErr w:type="spellEnd"/>
      <w:r>
        <w:t xml:space="preserve">, </w:t>
      </w:r>
      <w:proofErr w:type="spellStart"/>
      <w:r>
        <w:t>čije</w:t>
      </w:r>
      <w:proofErr w:type="spellEnd"/>
      <w:r>
        <w:t xml:space="preserve"> je </w:t>
      </w:r>
      <w:proofErr w:type="spellStart"/>
      <w:r>
        <w:t>prisustvo</w:t>
      </w:r>
      <w:proofErr w:type="spellEnd"/>
      <w:r>
        <w:t xml:space="preserve"> u </w:t>
      </w:r>
      <w:proofErr w:type="spellStart"/>
      <w:r>
        <w:t>organizmu</w:t>
      </w:r>
      <w:proofErr w:type="spellEnd"/>
      <w:r>
        <w:t xml:space="preserve"> </w:t>
      </w:r>
      <w:proofErr w:type="spellStart"/>
      <w:r>
        <w:t>utvrđeno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aparatima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se </w:t>
      </w:r>
      <w:proofErr w:type="spellStart"/>
      <w:r>
        <w:t>nalazi</w:t>
      </w:r>
      <w:proofErr w:type="spellEnd"/>
      <w:r>
        <w:t xml:space="preserve"> pod </w:t>
      </w:r>
      <w:proofErr w:type="spellStart"/>
      <w:r>
        <w:t>dejstvom</w:t>
      </w:r>
      <w:proofErr w:type="spellEnd"/>
      <w:r>
        <w:t xml:space="preserve"> </w:t>
      </w:r>
      <w:proofErr w:type="spellStart"/>
      <w:r>
        <w:t>opojnih</w:t>
      </w:r>
      <w:proofErr w:type="spellEnd"/>
      <w:r>
        <w:t xml:space="preserve"> </w:t>
      </w:r>
      <w:proofErr w:type="spellStart"/>
      <w:r>
        <w:t>droga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lekova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označeno</w:t>
      </w:r>
      <w:proofErr w:type="spellEnd"/>
      <w:r>
        <w:t xml:space="preserve"> da se ne </w:t>
      </w:r>
      <w:proofErr w:type="spellStart"/>
      <w:r>
        <w:t>smeju</w:t>
      </w:r>
      <w:proofErr w:type="spellEnd"/>
      <w:r>
        <w:t xml:space="preserve"> </w:t>
      </w:r>
      <w:proofErr w:type="spellStart"/>
      <w:r>
        <w:t>upotrebljavati</w:t>
      </w:r>
      <w:proofErr w:type="spellEnd"/>
      <w:r>
        <w:t xml:space="preserve"> pre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vožnje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toga ne bi </w:t>
      </w:r>
      <w:proofErr w:type="spellStart"/>
      <w:r>
        <w:t>nastupile</w:t>
      </w:r>
      <w:proofErr w:type="spellEnd"/>
      <w:r>
        <w:t xml:space="preserve"> </w:t>
      </w:r>
      <w:proofErr w:type="spellStart"/>
      <w:r>
        <w:t>štetne</w:t>
      </w:r>
      <w:proofErr w:type="spellEnd"/>
      <w:r>
        <w:t xml:space="preserve"> </w:t>
      </w:r>
      <w:proofErr w:type="spellStart"/>
      <w:r>
        <w:t>posledice</w:t>
      </w:r>
      <w:proofErr w:type="spellEnd"/>
      <w:r>
        <w:t xml:space="preserve"> po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>.</w:t>
      </w:r>
    </w:p>
    <w:p w14:paraId="34885EE9" w14:textId="77777777" w:rsidR="003C6AB3" w:rsidRDefault="003C6AB3" w:rsidP="003C6AB3">
      <w:pPr>
        <w:jc w:val="center"/>
      </w:pPr>
    </w:p>
    <w:p w14:paraId="6EADCF6F" w14:textId="77777777" w:rsidR="003C6AB3" w:rsidRDefault="003C6AB3" w:rsidP="003C6AB3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ispitivanjem</w:t>
      </w:r>
      <w:proofErr w:type="spellEnd"/>
      <w:r>
        <w:t xml:space="preserve"> </w:t>
      </w:r>
      <w:proofErr w:type="spellStart"/>
      <w:r>
        <w:t>sprovedenim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utvrđeno</w:t>
      </w:r>
      <w:proofErr w:type="spellEnd"/>
      <w:r>
        <w:t xml:space="preserve"> da je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instruktor</w:t>
      </w:r>
      <w:proofErr w:type="spellEnd"/>
      <w:r>
        <w:t xml:space="preserve"> pod </w:t>
      </w:r>
      <w:proofErr w:type="spellStart"/>
      <w:r>
        <w:t>dejstvom</w:t>
      </w:r>
      <w:proofErr w:type="spellEnd"/>
      <w:r>
        <w:t xml:space="preserve"> </w:t>
      </w:r>
      <w:proofErr w:type="spellStart"/>
      <w:r>
        <w:t>alkohola</w:t>
      </w:r>
      <w:proofErr w:type="spellEnd"/>
      <w:r>
        <w:t xml:space="preserve">, </w:t>
      </w:r>
      <w:proofErr w:type="spellStart"/>
      <w:r>
        <w:t>opojnih</w:t>
      </w:r>
      <w:proofErr w:type="spellEnd"/>
      <w:r>
        <w:t xml:space="preserve"> </w:t>
      </w:r>
      <w:proofErr w:type="spellStart"/>
      <w:r>
        <w:t>droga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lekova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označeno</w:t>
      </w:r>
      <w:proofErr w:type="spellEnd"/>
      <w:r>
        <w:t xml:space="preserve"> da se ne </w:t>
      </w:r>
      <w:proofErr w:type="spellStart"/>
      <w:r>
        <w:t>smeju</w:t>
      </w:r>
      <w:proofErr w:type="spellEnd"/>
      <w:r>
        <w:t xml:space="preserve"> </w:t>
      </w:r>
      <w:proofErr w:type="spellStart"/>
      <w:r>
        <w:t>upotrebljavati</w:t>
      </w:r>
      <w:proofErr w:type="spellEnd"/>
      <w:r>
        <w:t xml:space="preserve"> pre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vožnje</w:t>
      </w:r>
      <w:proofErr w:type="spellEnd"/>
      <w:r>
        <w:t xml:space="preserve">,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instruktor</w:t>
      </w:r>
      <w:proofErr w:type="spellEnd"/>
      <w:r>
        <w:t>.</w:t>
      </w:r>
    </w:p>
    <w:p w14:paraId="1CFBB768" w14:textId="77777777" w:rsidR="003C6AB3" w:rsidRDefault="003C6AB3" w:rsidP="003C6AB3">
      <w:pPr>
        <w:jc w:val="center"/>
      </w:pPr>
    </w:p>
    <w:p w14:paraId="7FB7E1C6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210</w:t>
      </w:r>
    </w:p>
    <w:p w14:paraId="4C5D76B2" w14:textId="77777777" w:rsidR="003C6AB3" w:rsidRDefault="003C6AB3" w:rsidP="003C6AB3">
      <w:pPr>
        <w:jc w:val="center"/>
      </w:pPr>
    </w:p>
    <w:p w14:paraId="389F579E" w14:textId="77777777" w:rsidR="003C6AB3" w:rsidRDefault="003C6AB3" w:rsidP="003C6AB3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vozaču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vozaču</w:t>
      </w:r>
      <w:proofErr w:type="spellEnd"/>
      <w:r>
        <w:t xml:space="preserve"> </w:t>
      </w:r>
      <w:proofErr w:type="spellStart"/>
      <w:r>
        <w:t>instruktoru</w:t>
      </w:r>
      <w:proofErr w:type="spellEnd"/>
      <w:r>
        <w:t xml:space="preserve"> </w:t>
      </w:r>
      <w:proofErr w:type="spellStart"/>
      <w:r>
        <w:t>izrečena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zaštitna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, ta </w:t>
      </w:r>
      <w:proofErr w:type="spellStart"/>
      <w:r>
        <w:t>zabrana</w:t>
      </w:r>
      <w:proofErr w:type="spellEnd"/>
      <w:r>
        <w:t xml:space="preserve"> se </w:t>
      </w:r>
      <w:proofErr w:type="spellStart"/>
      <w:r>
        <w:t>upisuje</w:t>
      </w:r>
      <w:proofErr w:type="spellEnd"/>
      <w:r>
        <w:t xml:space="preserve"> u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vozačku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međunarodnu</w:t>
      </w:r>
      <w:proofErr w:type="spellEnd"/>
      <w:r>
        <w:t xml:space="preserve"> </w:t>
      </w:r>
      <w:proofErr w:type="spellStart"/>
      <w:r>
        <w:t>vozačku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ima</w:t>
      </w:r>
      <w:proofErr w:type="spellEnd"/>
      <w:r>
        <w:t>.</w:t>
      </w:r>
    </w:p>
    <w:p w14:paraId="53F110C7" w14:textId="77777777" w:rsidR="003C6AB3" w:rsidRDefault="003C6AB3" w:rsidP="003C6AB3">
      <w:pPr>
        <w:jc w:val="center"/>
      </w:pPr>
    </w:p>
    <w:p w14:paraId="621D8DF7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211</w:t>
      </w:r>
    </w:p>
    <w:p w14:paraId="22DC173F" w14:textId="77777777" w:rsidR="003C6AB3" w:rsidRDefault="003C6AB3" w:rsidP="003C6AB3">
      <w:pPr>
        <w:jc w:val="center"/>
      </w:pPr>
    </w:p>
    <w:p w14:paraId="70748F8B" w14:textId="77777777" w:rsidR="003C6AB3" w:rsidRDefault="003C6AB3" w:rsidP="003C6AB3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zdravstveno</w:t>
      </w:r>
      <w:proofErr w:type="spellEnd"/>
      <w:r>
        <w:t xml:space="preserve"> </w:t>
      </w:r>
      <w:proofErr w:type="spellStart"/>
      <w:r>
        <w:t>preduzeće</w:t>
      </w:r>
      <w:proofErr w:type="spellEnd"/>
      <w:r>
        <w:t xml:space="preserve">,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vozača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vozača</w:t>
      </w:r>
      <w:proofErr w:type="spellEnd"/>
      <w:r>
        <w:t xml:space="preserve"> </w:t>
      </w:r>
      <w:proofErr w:type="spellStart"/>
      <w:r>
        <w:t>instruktora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je </w:t>
      </w:r>
      <w:proofErr w:type="spellStart"/>
      <w:r>
        <w:t>postao</w:t>
      </w:r>
      <w:proofErr w:type="spellEnd"/>
      <w:r>
        <w:t xml:space="preserve"> </w:t>
      </w:r>
      <w:proofErr w:type="spellStart"/>
      <w:r>
        <w:t>telesno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duševno</w:t>
      </w:r>
      <w:proofErr w:type="spellEnd"/>
      <w:r>
        <w:t xml:space="preserve"> </w:t>
      </w:r>
      <w:proofErr w:type="spellStart"/>
      <w:r>
        <w:t>nesposoban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vozilima</w:t>
      </w:r>
      <w:proofErr w:type="spellEnd"/>
      <w:r>
        <w:t xml:space="preserve">, </w:t>
      </w:r>
      <w:proofErr w:type="spellStart"/>
      <w:r>
        <w:t>dužno</w:t>
      </w:r>
      <w:proofErr w:type="spellEnd"/>
      <w:r>
        <w:t xml:space="preserve"> je da 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nalazu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mišljenju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unutrašnjih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koji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toga </w:t>
      </w:r>
      <w:proofErr w:type="spellStart"/>
      <w:r>
        <w:t>vozaču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vozaču</w:t>
      </w:r>
      <w:proofErr w:type="spellEnd"/>
      <w:r>
        <w:t xml:space="preserve"> </w:t>
      </w:r>
      <w:proofErr w:type="spellStart"/>
      <w:r>
        <w:t>instruktoru</w:t>
      </w:r>
      <w:proofErr w:type="spellEnd"/>
      <w:r>
        <w:t xml:space="preserve"> </w:t>
      </w:r>
      <w:proofErr w:type="spellStart"/>
      <w:r>
        <w:t>oduzeti</w:t>
      </w:r>
      <w:proofErr w:type="spellEnd"/>
      <w:r>
        <w:t xml:space="preserve"> </w:t>
      </w:r>
      <w:proofErr w:type="spellStart"/>
      <w:r>
        <w:t>vozačku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za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ta </w:t>
      </w:r>
      <w:proofErr w:type="spellStart"/>
      <w:r>
        <w:t>nesposobnost</w:t>
      </w:r>
      <w:proofErr w:type="spellEnd"/>
      <w:r>
        <w:t xml:space="preserve"> </w:t>
      </w:r>
      <w:proofErr w:type="spellStart"/>
      <w:r>
        <w:t>traje</w:t>
      </w:r>
      <w:proofErr w:type="spellEnd"/>
      <w:r>
        <w:t>.</w:t>
      </w:r>
    </w:p>
    <w:p w14:paraId="42B3C886" w14:textId="77777777" w:rsidR="003C6AB3" w:rsidRDefault="003C6AB3" w:rsidP="003C6AB3">
      <w:pPr>
        <w:jc w:val="center"/>
      </w:pPr>
    </w:p>
    <w:p w14:paraId="06208E6E" w14:textId="77777777" w:rsidR="003C6AB3" w:rsidRDefault="003C6AB3" w:rsidP="003C6AB3">
      <w:pPr>
        <w:jc w:val="center"/>
      </w:pPr>
      <w:proofErr w:type="spellStart"/>
      <w:r>
        <w:t>Vozaču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vozaču</w:t>
      </w:r>
      <w:proofErr w:type="spellEnd"/>
      <w:r>
        <w:t xml:space="preserve"> </w:t>
      </w:r>
      <w:proofErr w:type="spellStart"/>
      <w:r>
        <w:t>instruktoru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vozilima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kategorija</w:t>
      </w:r>
      <w:proofErr w:type="spellEnd"/>
      <w:r>
        <w:t xml:space="preserve">, a to </w:t>
      </w:r>
      <w:proofErr w:type="spellStart"/>
      <w:r>
        <w:t>pravo</w:t>
      </w:r>
      <w:proofErr w:type="spellEnd"/>
      <w:r>
        <w:t xml:space="preserve"> mu za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ograničeno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predviđenih</w:t>
      </w:r>
      <w:proofErr w:type="spellEnd"/>
      <w:r>
        <w:t xml:space="preserve"> u </w:t>
      </w:r>
      <w:proofErr w:type="spellStart"/>
      <w:r>
        <w:t>stavu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izdaće</w:t>
      </w:r>
      <w:proofErr w:type="spellEnd"/>
      <w:r>
        <w:t xml:space="preserve"> se nova </w:t>
      </w:r>
      <w:proofErr w:type="spellStart"/>
      <w:r>
        <w:t>vozačka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u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upisati</w:t>
      </w:r>
      <w:proofErr w:type="spellEnd"/>
      <w:r>
        <w:t xml:space="preserve"> one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upravlja</w:t>
      </w:r>
      <w:proofErr w:type="spellEnd"/>
      <w:r>
        <w:t>.</w:t>
      </w:r>
    </w:p>
    <w:p w14:paraId="2A04CBF5" w14:textId="77777777" w:rsidR="003C6AB3" w:rsidRDefault="003C6AB3" w:rsidP="003C6AB3">
      <w:pPr>
        <w:jc w:val="center"/>
      </w:pPr>
    </w:p>
    <w:p w14:paraId="1511401C" w14:textId="77777777" w:rsidR="003C6AB3" w:rsidRDefault="003C6AB3" w:rsidP="003C6AB3">
      <w:pPr>
        <w:jc w:val="center"/>
      </w:pPr>
      <w:proofErr w:type="spellStart"/>
      <w:r>
        <w:t>Vozaču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vozaču</w:t>
      </w:r>
      <w:proofErr w:type="spellEnd"/>
      <w:r>
        <w:t xml:space="preserve"> </w:t>
      </w:r>
      <w:proofErr w:type="spellStart"/>
      <w:r>
        <w:t>instruktoru</w:t>
      </w:r>
      <w:proofErr w:type="spellEnd"/>
      <w:r>
        <w:t xml:space="preserve"> koji se ne </w:t>
      </w:r>
      <w:proofErr w:type="spellStart"/>
      <w:r>
        <w:t>podvrgne</w:t>
      </w:r>
      <w:proofErr w:type="spellEnd"/>
      <w:r>
        <w:t xml:space="preserve"> </w:t>
      </w:r>
      <w:proofErr w:type="spellStart"/>
      <w:r>
        <w:t>kontrolnom</w:t>
      </w:r>
      <w:proofErr w:type="spellEnd"/>
      <w:r>
        <w:t xml:space="preserve">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pregledu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je </w:t>
      </w:r>
      <w:proofErr w:type="spellStart"/>
      <w:r>
        <w:t>upućen</w:t>
      </w:r>
      <w:proofErr w:type="spellEnd"/>
      <w:r>
        <w:t xml:space="preserve">, </w:t>
      </w:r>
      <w:proofErr w:type="spellStart"/>
      <w:r>
        <w:t>vozačka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oduzeti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se ne </w:t>
      </w:r>
      <w:proofErr w:type="spellStart"/>
      <w:r>
        <w:t>podvrgne</w:t>
      </w:r>
      <w:proofErr w:type="spellEnd"/>
      <w:r>
        <w:t xml:space="preserve"> tom </w:t>
      </w:r>
      <w:proofErr w:type="spellStart"/>
      <w:r>
        <w:t>pregledu</w:t>
      </w:r>
      <w:proofErr w:type="spellEnd"/>
      <w:r>
        <w:t>.</w:t>
      </w:r>
    </w:p>
    <w:p w14:paraId="51D53E4C" w14:textId="77777777" w:rsidR="003C6AB3" w:rsidRDefault="003C6AB3" w:rsidP="003C6AB3">
      <w:pPr>
        <w:jc w:val="center"/>
      </w:pPr>
    </w:p>
    <w:p w14:paraId="7CC3D86D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212</w:t>
      </w:r>
    </w:p>
    <w:p w14:paraId="0052C03E" w14:textId="77777777" w:rsidR="003C6AB3" w:rsidRDefault="003C6AB3" w:rsidP="003C6AB3">
      <w:pPr>
        <w:jc w:val="center"/>
      </w:pPr>
    </w:p>
    <w:p w14:paraId="01A5BAB5" w14:textId="77777777" w:rsidR="003C6AB3" w:rsidRDefault="003C6AB3" w:rsidP="003C6AB3">
      <w:pPr>
        <w:jc w:val="center"/>
      </w:pPr>
      <w:proofErr w:type="spellStart"/>
      <w:r>
        <w:t>Ovlašćeno</w:t>
      </w:r>
      <w:proofErr w:type="spellEnd"/>
      <w:r>
        <w:t xml:space="preserve"> lice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oduzeti</w:t>
      </w:r>
      <w:proofErr w:type="spellEnd"/>
      <w:r>
        <w:t xml:space="preserve"> </w:t>
      </w:r>
      <w:proofErr w:type="spellStart"/>
      <w:r>
        <w:t>vozačku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isključiti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vozača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</w:t>
      </w:r>
      <w:proofErr w:type="spellStart"/>
      <w:r>
        <w:t>zatekne</w:t>
      </w:r>
      <w:proofErr w:type="spellEnd"/>
      <w:r>
        <w:t xml:space="preserve"> da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pokušava</w:t>
      </w:r>
      <w:proofErr w:type="spellEnd"/>
      <w:r>
        <w:t xml:space="preserve"> da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očigledno</w:t>
      </w:r>
      <w:proofErr w:type="spellEnd"/>
      <w:r>
        <w:t xml:space="preserve"> da je </w:t>
      </w:r>
      <w:proofErr w:type="spellStart"/>
      <w:r>
        <w:t>vozač</w:t>
      </w:r>
      <w:proofErr w:type="spellEnd"/>
      <w:r>
        <w:t xml:space="preserve"> u </w:t>
      </w:r>
      <w:proofErr w:type="spellStart"/>
      <w:r>
        <w:t>takvom</w:t>
      </w:r>
      <w:proofErr w:type="spellEnd"/>
      <w:r>
        <w:t xml:space="preserve"> </w:t>
      </w:r>
      <w:proofErr w:type="spellStart"/>
      <w:r>
        <w:t>psihofizičkom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 (</w:t>
      </w:r>
      <w:proofErr w:type="spellStart"/>
      <w:r>
        <w:t>umor</w:t>
      </w:r>
      <w:proofErr w:type="spellEnd"/>
      <w:r>
        <w:t xml:space="preserve">, </w:t>
      </w:r>
      <w:proofErr w:type="spellStart"/>
      <w:r>
        <w:t>bolest</w:t>
      </w:r>
      <w:proofErr w:type="spellEnd"/>
      <w:r>
        <w:t xml:space="preserve">, </w:t>
      </w:r>
      <w:proofErr w:type="spellStart"/>
      <w:r>
        <w:t>dejstvo</w:t>
      </w:r>
      <w:proofErr w:type="spellEnd"/>
      <w:r>
        <w:t xml:space="preserve"> </w:t>
      </w:r>
      <w:proofErr w:type="spellStart"/>
      <w:r>
        <w:t>opojnih</w:t>
      </w:r>
      <w:proofErr w:type="spellEnd"/>
      <w:r>
        <w:t xml:space="preserve"> </w:t>
      </w:r>
      <w:proofErr w:type="spellStart"/>
      <w:r>
        <w:t>droga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lekova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označeno</w:t>
      </w:r>
      <w:proofErr w:type="spellEnd"/>
      <w:r>
        <w:t xml:space="preserve"> da se ne </w:t>
      </w:r>
      <w:proofErr w:type="spellStart"/>
      <w:r>
        <w:t>smeju</w:t>
      </w:r>
      <w:proofErr w:type="spellEnd"/>
      <w:r>
        <w:t xml:space="preserve"> </w:t>
      </w:r>
      <w:proofErr w:type="spellStart"/>
      <w:r>
        <w:t>upotrebljavati</w:t>
      </w:r>
      <w:proofErr w:type="spellEnd"/>
      <w:r>
        <w:t xml:space="preserve"> pre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vožnje</w:t>
      </w:r>
      <w:proofErr w:type="spellEnd"/>
      <w:r>
        <w:t xml:space="preserve">)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sposoban</w:t>
      </w:r>
      <w:proofErr w:type="spellEnd"/>
      <w:r>
        <w:t xml:space="preserve"> da </w:t>
      </w:r>
      <w:proofErr w:type="spellStart"/>
      <w:r>
        <w:t>bezbedno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>.</w:t>
      </w:r>
    </w:p>
    <w:p w14:paraId="4DF85D5D" w14:textId="77777777" w:rsidR="003C6AB3" w:rsidRDefault="003C6AB3" w:rsidP="003C6AB3">
      <w:pPr>
        <w:jc w:val="center"/>
      </w:pPr>
    </w:p>
    <w:p w14:paraId="4C22960F" w14:textId="77777777" w:rsidR="003C6AB3" w:rsidRDefault="003C6AB3" w:rsidP="003C6AB3">
      <w:pPr>
        <w:jc w:val="center"/>
      </w:pPr>
      <w:proofErr w:type="spellStart"/>
      <w:r>
        <w:t>Ovlašćeno</w:t>
      </w:r>
      <w:proofErr w:type="spellEnd"/>
      <w:r>
        <w:t xml:space="preserve"> lice </w:t>
      </w:r>
      <w:proofErr w:type="spellStart"/>
      <w:r>
        <w:t>postupiće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vozaču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164.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za </w:t>
      </w:r>
      <w:proofErr w:type="spellStart"/>
      <w:r>
        <w:t>koga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u </w:t>
      </w:r>
      <w:proofErr w:type="spellStart"/>
      <w:r>
        <w:t>organizmu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alkohola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pokazuje</w:t>
      </w:r>
      <w:proofErr w:type="spellEnd"/>
      <w:r>
        <w:t xml:space="preserve"> </w:t>
      </w:r>
      <w:proofErr w:type="spellStart"/>
      <w:r>
        <w:t>znake</w:t>
      </w:r>
      <w:proofErr w:type="spellEnd"/>
      <w:r>
        <w:t xml:space="preserve"> </w:t>
      </w:r>
      <w:proofErr w:type="spellStart"/>
      <w:r>
        <w:t>alkoholne</w:t>
      </w:r>
      <w:proofErr w:type="spellEnd"/>
      <w:r>
        <w:t xml:space="preserve"> </w:t>
      </w:r>
      <w:proofErr w:type="spellStart"/>
      <w:r>
        <w:t>poremećenosti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vozaču</w:t>
      </w:r>
      <w:proofErr w:type="spellEnd"/>
      <w:r>
        <w:t xml:space="preserve"> za </w:t>
      </w:r>
      <w:proofErr w:type="spellStart"/>
      <w:r>
        <w:t>koga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je pod </w:t>
      </w:r>
      <w:proofErr w:type="spellStart"/>
      <w:r>
        <w:t>dejstvom</w:t>
      </w:r>
      <w:proofErr w:type="spellEnd"/>
      <w:r>
        <w:t xml:space="preserve"> </w:t>
      </w:r>
      <w:proofErr w:type="spellStart"/>
      <w:r>
        <w:t>alkohola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164.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5E3915E" w14:textId="77777777" w:rsidR="003C6AB3" w:rsidRDefault="003C6AB3" w:rsidP="003C6AB3">
      <w:pPr>
        <w:jc w:val="center"/>
      </w:pPr>
    </w:p>
    <w:p w14:paraId="664CADC5" w14:textId="77777777" w:rsidR="003C6AB3" w:rsidRDefault="003C6AB3" w:rsidP="003C6AB3">
      <w:pPr>
        <w:jc w:val="center"/>
      </w:pPr>
      <w:proofErr w:type="spellStart"/>
      <w:r>
        <w:t>Ovlašćeno</w:t>
      </w:r>
      <w:proofErr w:type="spellEnd"/>
      <w:r>
        <w:t xml:space="preserve"> lice </w:t>
      </w:r>
      <w:proofErr w:type="spellStart"/>
      <w:r>
        <w:t>isključiće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vozača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</w:t>
      </w:r>
      <w:proofErr w:type="spellStart"/>
      <w:r>
        <w:t>zatekne</w:t>
      </w:r>
      <w:proofErr w:type="spellEnd"/>
      <w:r>
        <w:t xml:space="preserve"> da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a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vozačku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u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snazi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zaštitna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>.</w:t>
      </w:r>
    </w:p>
    <w:p w14:paraId="26B34A9D" w14:textId="77777777" w:rsidR="003C6AB3" w:rsidRDefault="003C6AB3" w:rsidP="003C6AB3">
      <w:pPr>
        <w:jc w:val="center"/>
      </w:pPr>
    </w:p>
    <w:p w14:paraId="47424007" w14:textId="77777777" w:rsidR="003C6AB3" w:rsidRDefault="003C6AB3" w:rsidP="003C6AB3">
      <w:pPr>
        <w:jc w:val="center"/>
      </w:pPr>
      <w:proofErr w:type="spellStart"/>
      <w:r>
        <w:t>Ovlašćeno</w:t>
      </w:r>
      <w:proofErr w:type="spellEnd"/>
      <w:r>
        <w:t xml:space="preserve"> lice </w:t>
      </w:r>
      <w:proofErr w:type="spellStart"/>
      <w:r>
        <w:t>postupiće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vozaču</w:t>
      </w:r>
      <w:proofErr w:type="spellEnd"/>
      <w:r>
        <w:t xml:space="preserve"> </w:t>
      </w:r>
      <w:proofErr w:type="spellStart"/>
      <w:r>
        <w:t>instruktoru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</w:t>
      </w:r>
      <w:proofErr w:type="spellStart"/>
      <w:r>
        <w:t>zatekne</w:t>
      </w:r>
      <w:proofErr w:type="spellEnd"/>
      <w:r>
        <w:t xml:space="preserve"> da </w:t>
      </w:r>
      <w:proofErr w:type="spellStart"/>
      <w:r>
        <w:t>osposobljava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za </w:t>
      </w:r>
      <w:proofErr w:type="spellStart"/>
      <w:r>
        <w:t>vozača</w:t>
      </w:r>
      <w:proofErr w:type="spellEnd"/>
      <w:r>
        <w:t xml:space="preserve"> pod </w:t>
      </w:r>
      <w:proofErr w:type="spellStart"/>
      <w:r>
        <w:t>dejstvom</w:t>
      </w:r>
      <w:proofErr w:type="spellEnd"/>
      <w:r>
        <w:t xml:space="preserve"> </w:t>
      </w:r>
      <w:proofErr w:type="spellStart"/>
      <w:r>
        <w:t>alkohola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164.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koji </w:t>
      </w:r>
      <w:proofErr w:type="spellStart"/>
      <w:r>
        <w:t>pokazuje</w:t>
      </w:r>
      <w:proofErr w:type="spellEnd"/>
      <w:r>
        <w:t xml:space="preserve"> </w:t>
      </w:r>
      <w:proofErr w:type="spellStart"/>
      <w:r>
        <w:t>znake</w:t>
      </w:r>
      <w:proofErr w:type="spellEnd"/>
      <w:r>
        <w:t xml:space="preserve"> </w:t>
      </w:r>
      <w:proofErr w:type="spellStart"/>
      <w:r>
        <w:t>alkoholne</w:t>
      </w:r>
      <w:proofErr w:type="spellEnd"/>
      <w:r>
        <w:t xml:space="preserve"> </w:t>
      </w:r>
      <w:proofErr w:type="spellStart"/>
      <w:r>
        <w:t>poremećenosti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ga </w:t>
      </w:r>
      <w:proofErr w:type="spellStart"/>
      <w:r>
        <w:t>zatekne</w:t>
      </w:r>
      <w:proofErr w:type="spellEnd"/>
      <w:r>
        <w:t xml:space="preserve"> da </w:t>
      </w:r>
      <w:proofErr w:type="spellStart"/>
      <w:r>
        <w:t>osposobljava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za </w:t>
      </w:r>
      <w:proofErr w:type="spellStart"/>
      <w:r>
        <w:t>vozača</w:t>
      </w:r>
      <w:proofErr w:type="spellEnd"/>
      <w:r>
        <w:t xml:space="preserve"> a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vozačku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snazi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zaštitna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>.</w:t>
      </w:r>
    </w:p>
    <w:p w14:paraId="539F21F6" w14:textId="77777777" w:rsidR="003C6AB3" w:rsidRDefault="003C6AB3" w:rsidP="003C6AB3">
      <w:pPr>
        <w:jc w:val="center"/>
      </w:pPr>
    </w:p>
    <w:p w14:paraId="1AE6B6E8" w14:textId="77777777" w:rsidR="003C6AB3" w:rsidRDefault="003C6AB3" w:rsidP="003C6AB3">
      <w:pPr>
        <w:jc w:val="center"/>
      </w:pPr>
      <w:proofErr w:type="spellStart"/>
      <w:r>
        <w:t>Ovlašćeno</w:t>
      </w:r>
      <w:proofErr w:type="spellEnd"/>
      <w:r>
        <w:t xml:space="preserve"> lice </w:t>
      </w:r>
      <w:proofErr w:type="spellStart"/>
      <w:r>
        <w:t>postupiće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vozaču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188.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koji </w:t>
      </w:r>
      <w:proofErr w:type="spellStart"/>
      <w:r>
        <w:t>neprekidno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 od pet </w:t>
      </w:r>
      <w:proofErr w:type="spellStart"/>
      <w:r>
        <w:t>časova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koji u </w:t>
      </w:r>
      <w:proofErr w:type="spellStart"/>
      <w:r>
        <w:t>toku</w:t>
      </w:r>
      <w:proofErr w:type="spellEnd"/>
      <w:r>
        <w:t xml:space="preserve"> 24 </w:t>
      </w:r>
      <w:proofErr w:type="spellStart"/>
      <w:r>
        <w:t>časa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</w:t>
      </w:r>
      <w:proofErr w:type="spellStart"/>
      <w:r>
        <w:t>časova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vozaču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190.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koji </w:t>
      </w:r>
      <w:proofErr w:type="spellStart"/>
      <w:r>
        <w:t>vozilom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24 </w:t>
      </w:r>
      <w:proofErr w:type="spellStart"/>
      <w:r>
        <w:t>časa</w:t>
      </w:r>
      <w:proofErr w:type="spellEnd"/>
      <w:r>
        <w:t xml:space="preserve"> </w:t>
      </w:r>
      <w:proofErr w:type="spellStart"/>
      <w:r>
        <w:t>pređe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500 km, </w:t>
      </w:r>
      <w:proofErr w:type="spellStart"/>
      <w:r>
        <w:t>odnosno</w:t>
      </w:r>
      <w:proofErr w:type="spellEnd"/>
      <w:r>
        <w:t xml:space="preserve"> koji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</w:t>
      </w:r>
      <w:proofErr w:type="spellStart"/>
      <w:r>
        <w:t>časova</w:t>
      </w:r>
      <w:proofErr w:type="spellEnd"/>
      <w:r>
        <w:t>.</w:t>
      </w:r>
    </w:p>
    <w:p w14:paraId="2003A246" w14:textId="77777777" w:rsidR="003C6AB3" w:rsidRDefault="003C6AB3" w:rsidP="003C6AB3">
      <w:pPr>
        <w:jc w:val="center"/>
      </w:pPr>
    </w:p>
    <w:p w14:paraId="46750F8D" w14:textId="77777777" w:rsidR="003C6AB3" w:rsidRDefault="003C6AB3" w:rsidP="003C6AB3">
      <w:pPr>
        <w:jc w:val="center"/>
      </w:pPr>
      <w:proofErr w:type="spellStart"/>
      <w:r>
        <w:t>Ovlašćeno</w:t>
      </w:r>
      <w:proofErr w:type="spellEnd"/>
      <w:r>
        <w:t xml:space="preserve"> lice </w:t>
      </w:r>
      <w:proofErr w:type="spellStart"/>
      <w:r>
        <w:t>postupiće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vozaču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vozaču</w:t>
      </w:r>
      <w:proofErr w:type="spellEnd"/>
      <w:r>
        <w:t xml:space="preserve"> </w:t>
      </w:r>
      <w:proofErr w:type="spellStart"/>
      <w:r>
        <w:t>instruktoru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209.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koji </w:t>
      </w:r>
      <w:proofErr w:type="spellStart"/>
      <w:r>
        <w:t>odbije</w:t>
      </w:r>
      <w:proofErr w:type="spellEnd"/>
      <w:r>
        <w:t xml:space="preserve"> da se </w:t>
      </w:r>
      <w:proofErr w:type="spellStart"/>
      <w:r>
        <w:t>podvrgne</w:t>
      </w:r>
      <w:proofErr w:type="spellEnd"/>
      <w:r>
        <w:t xml:space="preserve"> </w:t>
      </w:r>
      <w:proofErr w:type="spellStart"/>
      <w:r>
        <w:t>ispitivanju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pregledu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je </w:t>
      </w:r>
      <w:proofErr w:type="spellStart"/>
      <w:r>
        <w:t>upućen</w:t>
      </w:r>
      <w:proofErr w:type="spellEnd"/>
      <w:r>
        <w:t>.</w:t>
      </w:r>
    </w:p>
    <w:p w14:paraId="13E26FF0" w14:textId="77777777" w:rsidR="003C6AB3" w:rsidRDefault="003C6AB3" w:rsidP="003C6AB3">
      <w:pPr>
        <w:jc w:val="center"/>
      </w:pPr>
    </w:p>
    <w:p w14:paraId="70ED0A40" w14:textId="77777777" w:rsidR="003C6AB3" w:rsidRDefault="003C6AB3" w:rsidP="003C6AB3">
      <w:pPr>
        <w:jc w:val="center"/>
      </w:pPr>
      <w:r>
        <w:t xml:space="preserve">Organ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oduzeo</w:t>
      </w:r>
      <w:proofErr w:type="spellEnd"/>
      <w:r>
        <w:t xml:space="preserve"> </w:t>
      </w:r>
      <w:proofErr w:type="spellStart"/>
      <w:r>
        <w:t>vozačku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1, 2, 4, 5. </w:t>
      </w:r>
      <w:proofErr w:type="spellStart"/>
      <w:r>
        <w:t>i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vozaču</w:t>
      </w:r>
      <w:proofErr w:type="spellEnd"/>
      <w:r>
        <w:t xml:space="preserve">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čim</w:t>
      </w:r>
      <w:proofErr w:type="spellEnd"/>
      <w:r>
        <w:t xml:space="preserve"> </w:t>
      </w:r>
      <w:proofErr w:type="spellStart"/>
      <w:r>
        <w:t>prestanu</w:t>
      </w:r>
      <w:proofErr w:type="spellEnd"/>
      <w:r>
        <w:t xml:space="preserve"> </w:t>
      </w:r>
      <w:proofErr w:type="spellStart"/>
      <w:r>
        <w:t>razlozi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oduzeta</w:t>
      </w:r>
      <w:proofErr w:type="spellEnd"/>
      <w:r>
        <w:t xml:space="preserve">, a </w:t>
      </w:r>
      <w:proofErr w:type="spellStart"/>
      <w:r>
        <w:t>najdocnije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24 </w:t>
      </w:r>
      <w:proofErr w:type="spellStart"/>
      <w:r>
        <w:t>časa</w:t>
      </w:r>
      <w:proofErr w:type="spellEnd"/>
      <w:r>
        <w:t xml:space="preserve"> od </w:t>
      </w:r>
      <w:proofErr w:type="spellStart"/>
      <w:r>
        <w:t>časa</w:t>
      </w:r>
      <w:proofErr w:type="spellEnd"/>
      <w:r>
        <w:t xml:space="preserve"> </w:t>
      </w:r>
      <w:proofErr w:type="spellStart"/>
      <w:r>
        <w:t>oduzimanja</w:t>
      </w:r>
      <w:proofErr w:type="spellEnd"/>
      <w:r>
        <w:t>.</w:t>
      </w:r>
    </w:p>
    <w:p w14:paraId="50AF1EB4" w14:textId="77777777" w:rsidR="003C6AB3" w:rsidRDefault="003C6AB3" w:rsidP="003C6AB3">
      <w:pPr>
        <w:jc w:val="center"/>
      </w:pPr>
    </w:p>
    <w:p w14:paraId="6939B721" w14:textId="77777777" w:rsidR="003C6AB3" w:rsidRDefault="003C6AB3" w:rsidP="003C6AB3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 ne </w:t>
      </w:r>
      <w:proofErr w:type="spellStart"/>
      <w:r>
        <w:t>preuzme</w:t>
      </w:r>
      <w:proofErr w:type="spellEnd"/>
      <w:r>
        <w:t xml:space="preserve"> </w:t>
      </w:r>
      <w:proofErr w:type="spellStart"/>
      <w:r>
        <w:t>oduzetu</w:t>
      </w:r>
      <w:proofErr w:type="spellEnd"/>
      <w:r>
        <w:t xml:space="preserve"> </w:t>
      </w:r>
      <w:proofErr w:type="spellStart"/>
      <w:r>
        <w:t>vozačku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tri dana od dana </w:t>
      </w:r>
      <w:proofErr w:type="spellStart"/>
      <w:r>
        <w:t>oduzimanja</w:t>
      </w:r>
      <w:proofErr w:type="spellEnd"/>
      <w:r>
        <w:t xml:space="preserve">, a </w:t>
      </w:r>
      <w:proofErr w:type="spellStart"/>
      <w:r>
        <w:t>vozačka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se ne </w:t>
      </w:r>
      <w:proofErr w:type="spellStart"/>
      <w:r>
        <w:t>vodi</w:t>
      </w:r>
      <w:proofErr w:type="spellEnd"/>
      <w:r>
        <w:t xml:space="preserve"> u </w:t>
      </w:r>
      <w:proofErr w:type="spellStart"/>
      <w:r>
        <w:t>evidenciji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organa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oduzeo</w:t>
      </w:r>
      <w:proofErr w:type="spellEnd"/>
      <w:r>
        <w:t xml:space="preserve">, </w:t>
      </w:r>
      <w:proofErr w:type="spellStart"/>
      <w:r>
        <w:t>vozačka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u </w:t>
      </w:r>
      <w:proofErr w:type="spellStart"/>
      <w:r>
        <w:t>čijoj</w:t>
      </w:r>
      <w:proofErr w:type="spellEnd"/>
      <w:r>
        <w:t xml:space="preserve"> se </w:t>
      </w:r>
      <w:proofErr w:type="spellStart"/>
      <w:r>
        <w:t>evidenciji</w:t>
      </w:r>
      <w:proofErr w:type="spellEnd"/>
      <w:r>
        <w:t xml:space="preserve"> </w:t>
      </w:r>
      <w:proofErr w:type="spellStart"/>
      <w:r>
        <w:t>vodi</w:t>
      </w:r>
      <w:proofErr w:type="spellEnd"/>
      <w:r>
        <w:t>.</w:t>
      </w:r>
    </w:p>
    <w:p w14:paraId="663361B9" w14:textId="77777777" w:rsidR="003C6AB3" w:rsidRDefault="003C6AB3" w:rsidP="003C6AB3">
      <w:pPr>
        <w:jc w:val="center"/>
      </w:pPr>
    </w:p>
    <w:p w14:paraId="5C38F642" w14:textId="77777777" w:rsidR="003C6AB3" w:rsidRDefault="003C6AB3" w:rsidP="003C6AB3">
      <w:pPr>
        <w:jc w:val="center"/>
      </w:pPr>
      <w:proofErr w:type="spellStart"/>
      <w:r>
        <w:t>Ovlašćeno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oduzelo</w:t>
      </w:r>
      <w:proofErr w:type="spellEnd"/>
      <w:r>
        <w:t xml:space="preserve"> </w:t>
      </w:r>
      <w:proofErr w:type="spellStart"/>
      <w:r>
        <w:t>vozačku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po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1, 2, 4, 5. </w:t>
      </w:r>
      <w:proofErr w:type="spellStart"/>
      <w:r>
        <w:t>i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da </w:t>
      </w:r>
      <w:proofErr w:type="spellStart"/>
      <w:r>
        <w:t>vozaču</w:t>
      </w:r>
      <w:proofErr w:type="spellEnd"/>
      <w:r>
        <w:t xml:space="preserve"> o tome </w:t>
      </w:r>
      <w:proofErr w:type="spellStart"/>
      <w:r>
        <w:t>izda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: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vozača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oduzete</w:t>
      </w:r>
      <w:proofErr w:type="spellEnd"/>
      <w:r>
        <w:t xml:space="preserve"> </w:t>
      </w:r>
      <w:proofErr w:type="spellStart"/>
      <w:r>
        <w:t>vozačke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, dan </w:t>
      </w:r>
      <w:proofErr w:type="spellStart"/>
      <w:r>
        <w:t>i</w:t>
      </w:r>
      <w:proofErr w:type="spellEnd"/>
      <w:r>
        <w:t xml:space="preserve"> </w:t>
      </w:r>
      <w:proofErr w:type="spellStart"/>
      <w:r>
        <w:t>čas</w:t>
      </w:r>
      <w:proofErr w:type="spellEnd"/>
      <w:r>
        <w:t xml:space="preserve"> </w:t>
      </w:r>
      <w:proofErr w:type="spellStart"/>
      <w:r>
        <w:t>njenog</w:t>
      </w:r>
      <w:proofErr w:type="spellEnd"/>
      <w:r>
        <w:t xml:space="preserve"> </w:t>
      </w:r>
      <w:proofErr w:type="spellStart"/>
      <w:r>
        <w:t>oduzimanja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njenog</w:t>
      </w:r>
      <w:proofErr w:type="spellEnd"/>
      <w:r>
        <w:t xml:space="preserve"> </w:t>
      </w:r>
      <w:proofErr w:type="spellStart"/>
      <w:r>
        <w:t>vraćanja</w:t>
      </w:r>
      <w:proofErr w:type="spellEnd"/>
      <w:r>
        <w:t>.</w:t>
      </w:r>
    </w:p>
    <w:p w14:paraId="104C2C14" w14:textId="77777777" w:rsidR="003C6AB3" w:rsidRDefault="003C6AB3" w:rsidP="003C6AB3">
      <w:pPr>
        <w:jc w:val="center"/>
      </w:pPr>
    </w:p>
    <w:p w14:paraId="5543B688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213</w:t>
      </w:r>
    </w:p>
    <w:p w14:paraId="21BE733F" w14:textId="77777777" w:rsidR="003C6AB3" w:rsidRDefault="003C6AB3" w:rsidP="003C6AB3">
      <w:pPr>
        <w:jc w:val="center"/>
      </w:pPr>
    </w:p>
    <w:p w14:paraId="22580AAF" w14:textId="77777777" w:rsidR="003C6AB3" w:rsidRDefault="003C6AB3" w:rsidP="003C6AB3">
      <w:pPr>
        <w:jc w:val="center"/>
      </w:pPr>
      <w:proofErr w:type="spellStart"/>
      <w:r>
        <w:t>Vozaču</w:t>
      </w:r>
      <w:proofErr w:type="spellEnd"/>
      <w:r>
        <w:t xml:space="preserve"> </w:t>
      </w:r>
      <w:proofErr w:type="spellStart"/>
      <w:r>
        <w:t>motornog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koji je </w:t>
      </w:r>
      <w:proofErr w:type="spellStart"/>
      <w:r>
        <w:t>pravosnažnom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kažnjen</w:t>
      </w:r>
      <w:proofErr w:type="spellEnd"/>
      <w:r>
        <w:t xml:space="preserve"> za </w:t>
      </w:r>
      <w:proofErr w:type="spellStart"/>
      <w:r>
        <w:t>dva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prekršaja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224,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tač</w:t>
      </w:r>
      <w:proofErr w:type="spellEnd"/>
      <w:r>
        <w:t xml:space="preserve">. 4), 14), 18) </w:t>
      </w:r>
      <w:proofErr w:type="spellStart"/>
      <w:r>
        <w:t>i</w:t>
      </w:r>
      <w:proofErr w:type="spellEnd"/>
      <w:r>
        <w:t xml:space="preserve"> 20); </w:t>
      </w:r>
      <w:proofErr w:type="spellStart"/>
      <w:r>
        <w:t>člana</w:t>
      </w:r>
      <w:proofErr w:type="spellEnd"/>
      <w:r>
        <w:t xml:space="preserve"> 226,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tač</w:t>
      </w:r>
      <w:proofErr w:type="spellEnd"/>
      <w:r>
        <w:t xml:space="preserve">. 1), 22), 23), 24), 25), 30), 31), 33), 34), 35) </w:t>
      </w:r>
      <w:proofErr w:type="spellStart"/>
      <w:r>
        <w:t>i</w:t>
      </w:r>
      <w:proofErr w:type="spellEnd"/>
      <w:r>
        <w:t xml:space="preserve"> 36); </w:t>
      </w:r>
      <w:proofErr w:type="spellStart"/>
      <w:r>
        <w:t>člana</w:t>
      </w:r>
      <w:proofErr w:type="spellEnd"/>
      <w:r>
        <w:t xml:space="preserve"> 227,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tač</w:t>
      </w:r>
      <w:proofErr w:type="spellEnd"/>
      <w:r>
        <w:t xml:space="preserve">. 13), 14), 25), 27), 28) </w:t>
      </w:r>
      <w:proofErr w:type="spellStart"/>
      <w:r>
        <w:t>i</w:t>
      </w:r>
      <w:proofErr w:type="spellEnd"/>
      <w:r>
        <w:t xml:space="preserve"> 29)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228. </w:t>
      </w:r>
      <w:proofErr w:type="spellStart"/>
      <w:r>
        <w:t>stav</w:t>
      </w:r>
      <w:proofErr w:type="spellEnd"/>
      <w:r>
        <w:t xml:space="preserve"> 2, </w:t>
      </w:r>
      <w:proofErr w:type="spellStart"/>
      <w:r>
        <w:t>člana</w:t>
      </w:r>
      <w:proofErr w:type="spellEnd"/>
      <w:r>
        <w:t xml:space="preserve"> 229.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230.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izvršio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izricanja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za </w:t>
      </w:r>
      <w:proofErr w:type="spellStart"/>
      <w:r>
        <w:t>naredni</w:t>
      </w:r>
      <w:proofErr w:type="spellEnd"/>
      <w:r>
        <w:t xml:space="preserve">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izriče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zaštitna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prisustvovanja</w:t>
      </w:r>
      <w:proofErr w:type="spellEnd"/>
      <w:r>
        <w:t xml:space="preserve"> </w:t>
      </w:r>
      <w:proofErr w:type="spellStart"/>
      <w:r>
        <w:t>predavanjima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prikazivanju</w:t>
      </w:r>
      <w:proofErr w:type="spellEnd"/>
      <w:r>
        <w:t xml:space="preserve"> </w:t>
      </w:r>
      <w:proofErr w:type="spellStart"/>
      <w:r>
        <w:t>filmova</w:t>
      </w:r>
      <w:proofErr w:type="spellEnd"/>
      <w:r>
        <w:t xml:space="preserve"> o </w:t>
      </w:r>
      <w:proofErr w:type="spellStart"/>
      <w:r>
        <w:t>posledicama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proizlaze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nepoštovanja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nepoznavanja</w:t>
      </w:r>
      <w:proofErr w:type="spellEnd"/>
      <w:r>
        <w:t xml:space="preserve"> </w:t>
      </w:r>
      <w:proofErr w:type="spellStart"/>
      <w:r>
        <w:t>saobraćajnih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>.</w:t>
      </w:r>
    </w:p>
    <w:p w14:paraId="269EAA67" w14:textId="77777777" w:rsidR="003C6AB3" w:rsidRDefault="003C6AB3" w:rsidP="003C6AB3">
      <w:pPr>
        <w:jc w:val="center"/>
      </w:pPr>
    </w:p>
    <w:p w14:paraId="2FFBE831" w14:textId="77777777" w:rsidR="003C6AB3" w:rsidRDefault="003C6AB3" w:rsidP="003C6AB3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motornog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izrečena</w:t>
      </w:r>
      <w:proofErr w:type="spellEnd"/>
      <w:r>
        <w:t xml:space="preserve"> </w:t>
      </w:r>
      <w:proofErr w:type="spellStart"/>
      <w:r>
        <w:t>zaštitna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u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ponovno</w:t>
      </w:r>
      <w:proofErr w:type="spellEnd"/>
      <w:r>
        <w:t xml:space="preserve">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prekršaja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izricanja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za </w:t>
      </w:r>
      <w:proofErr w:type="spellStart"/>
      <w:r>
        <w:t>naredni</w:t>
      </w:r>
      <w:proofErr w:type="spellEnd"/>
      <w:r>
        <w:t xml:space="preserve">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izriče</w:t>
      </w:r>
      <w:proofErr w:type="spellEnd"/>
      <w:r>
        <w:t xml:space="preserve"> mu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zaštitna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upućivanja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proveru</w:t>
      </w:r>
      <w:proofErr w:type="spellEnd"/>
      <w:r>
        <w:t xml:space="preserve"> </w:t>
      </w:r>
      <w:proofErr w:type="spellStart"/>
      <w:r>
        <w:t>poznavanja</w:t>
      </w:r>
      <w:proofErr w:type="spellEnd"/>
      <w:r>
        <w:t xml:space="preserve"> </w:t>
      </w:r>
      <w:proofErr w:type="spellStart"/>
      <w:r>
        <w:t>saobraćajnih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, </w:t>
      </w:r>
      <w:proofErr w:type="spellStart"/>
      <w:r>
        <w:t>saobraćajnih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veštine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>.</w:t>
      </w:r>
    </w:p>
    <w:p w14:paraId="6E07712C" w14:textId="77777777" w:rsidR="003C6AB3" w:rsidRDefault="003C6AB3" w:rsidP="003C6AB3">
      <w:pPr>
        <w:jc w:val="center"/>
      </w:pPr>
    </w:p>
    <w:p w14:paraId="2E8D88DD" w14:textId="77777777" w:rsidR="003C6AB3" w:rsidRDefault="003C6AB3" w:rsidP="003C6AB3">
      <w:pPr>
        <w:jc w:val="center"/>
      </w:pPr>
      <w:proofErr w:type="spellStart"/>
      <w:r>
        <w:t>Vozaču</w:t>
      </w:r>
      <w:proofErr w:type="spellEnd"/>
      <w:r>
        <w:t xml:space="preserve"> </w:t>
      </w:r>
      <w:proofErr w:type="spellStart"/>
      <w:r>
        <w:t>motornog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izrečena</w:t>
      </w:r>
      <w:proofErr w:type="spellEnd"/>
      <w:r>
        <w:t xml:space="preserve"> </w:t>
      </w:r>
      <w:proofErr w:type="spellStart"/>
      <w:r>
        <w:t>zaštitna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, a koji se ne </w:t>
      </w:r>
      <w:proofErr w:type="spellStart"/>
      <w:r>
        <w:t>odazove</w:t>
      </w:r>
      <w:proofErr w:type="spellEnd"/>
      <w:r>
        <w:t xml:space="preserve"> </w:t>
      </w:r>
      <w:proofErr w:type="spellStart"/>
      <w:r>
        <w:t>pozivu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zaštitne</w:t>
      </w:r>
      <w:proofErr w:type="spellEnd"/>
      <w:r>
        <w:t xml:space="preserve"> mere </w:t>
      </w:r>
      <w:proofErr w:type="spellStart"/>
      <w:r>
        <w:t>obaveznog</w:t>
      </w:r>
      <w:proofErr w:type="spellEnd"/>
      <w:r>
        <w:t xml:space="preserve"> </w:t>
      </w:r>
      <w:proofErr w:type="spellStart"/>
      <w:r>
        <w:t>prisustvovanja</w:t>
      </w:r>
      <w:proofErr w:type="spellEnd"/>
      <w:r>
        <w:t xml:space="preserve"> </w:t>
      </w:r>
      <w:proofErr w:type="spellStart"/>
      <w:r>
        <w:t>predavanju</w:t>
      </w:r>
      <w:proofErr w:type="spellEnd"/>
      <w:r>
        <w:t xml:space="preserve">, </w:t>
      </w:r>
      <w:proofErr w:type="spellStart"/>
      <w:r>
        <w:t>prikazivanju</w:t>
      </w:r>
      <w:proofErr w:type="spellEnd"/>
      <w:r>
        <w:t xml:space="preserve"> </w:t>
      </w:r>
      <w:proofErr w:type="spellStart"/>
      <w:r>
        <w:t>filmova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sadržajem</w:t>
      </w:r>
      <w:proofErr w:type="spellEnd"/>
      <w:r>
        <w:t xml:space="preserve"> o </w:t>
      </w:r>
      <w:proofErr w:type="spellStart"/>
      <w:r>
        <w:t>posledicama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proizlaze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nepoštovanja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nepoznavanja</w:t>
      </w:r>
      <w:proofErr w:type="spellEnd"/>
      <w:r>
        <w:t xml:space="preserve"> </w:t>
      </w:r>
      <w:proofErr w:type="spellStart"/>
      <w:r>
        <w:t>saobraćajnih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provere</w:t>
      </w:r>
      <w:proofErr w:type="spellEnd"/>
      <w:r>
        <w:t xml:space="preserve"> </w:t>
      </w:r>
      <w:proofErr w:type="spellStart"/>
      <w:r>
        <w:t>poznavanja</w:t>
      </w:r>
      <w:proofErr w:type="spellEnd"/>
      <w:r>
        <w:t xml:space="preserve"> </w:t>
      </w:r>
      <w:proofErr w:type="spellStart"/>
      <w:r>
        <w:t>saobraćajnih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, </w:t>
      </w:r>
      <w:proofErr w:type="spellStart"/>
      <w:r>
        <w:t>saobraćajnih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veštine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pokaže</w:t>
      </w:r>
      <w:proofErr w:type="spellEnd"/>
      <w:r>
        <w:t xml:space="preserve">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proveri</w:t>
      </w:r>
      <w:proofErr w:type="spellEnd"/>
      <w:r>
        <w:t xml:space="preserve">,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oduzeti</w:t>
      </w:r>
      <w:proofErr w:type="spellEnd"/>
      <w:r>
        <w:t xml:space="preserve"> </w:t>
      </w:r>
      <w:proofErr w:type="spellStart"/>
      <w:r>
        <w:t>vozačka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zadržati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se ne </w:t>
      </w:r>
      <w:proofErr w:type="spellStart"/>
      <w:r>
        <w:t>podvrgne</w:t>
      </w:r>
      <w:proofErr w:type="spellEnd"/>
      <w:r>
        <w:t xml:space="preserve"> </w:t>
      </w:r>
      <w:proofErr w:type="spellStart"/>
      <w:r>
        <w:t>primeni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pokaže</w:t>
      </w:r>
      <w:proofErr w:type="spellEnd"/>
      <w:r>
        <w:t xml:space="preserve">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poznavanja</w:t>
      </w:r>
      <w:proofErr w:type="spellEnd"/>
      <w:r>
        <w:t xml:space="preserve"> </w:t>
      </w:r>
      <w:proofErr w:type="spellStart"/>
      <w:r>
        <w:t>saobraćajnih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, </w:t>
      </w:r>
      <w:proofErr w:type="spellStart"/>
      <w:r>
        <w:t>saobraćajnih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veštine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polaganja</w:t>
      </w:r>
      <w:proofErr w:type="spellEnd"/>
      <w:r>
        <w:t xml:space="preserve"> </w:t>
      </w:r>
      <w:proofErr w:type="spellStart"/>
      <w:r>
        <w:t>vozačkih</w:t>
      </w:r>
      <w:proofErr w:type="spellEnd"/>
      <w:r>
        <w:t xml:space="preserve"> </w:t>
      </w:r>
      <w:proofErr w:type="spellStart"/>
      <w:r>
        <w:t>ispita</w:t>
      </w:r>
      <w:proofErr w:type="spellEnd"/>
      <w:r>
        <w:t>.</w:t>
      </w:r>
    </w:p>
    <w:p w14:paraId="06C86513" w14:textId="77777777" w:rsidR="003C6AB3" w:rsidRDefault="003C6AB3" w:rsidP="003C6AB3">
      <w:pPr>
        <w:jc w:val="center"/>
      </w:pPr>
    </w:p>
    <w:p w14:paraId="50DA34C3" w14:textId="77777777" w:rsidR="003C6AB3" w:rsidRDefault="003C6AB3" w:rsidP="003C6AB3">
      <w:pPr>
        <w:jc w:val="center"/>
      </w:pPr>
      <w:proofErr w:type="spellStart"/>
      <w:r>
        <w:t>Vozača</w:t>
      </w:r>
      <w:proofErr w:type="spellEnd"/>
      <w:r>
        <w:t xml:space="preserve"> </w:t>
      </w:r>
      <w:proofErr w:type="spellStart"/>
      <w:r>
        <w:t>motornog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izrečena</w:t>
      </w:r>
      <w:proofErr w:type="spellEnd"/>
      <w:r>
        <w:t xml:space="preserve"> </w:t>
      </w:r>
      <w:proofErr w:type="spellStart"/>
      <w:r>
        <w:t>zaštitna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upućivanja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proveru</w:t>
      </w:r>
      <w:proofErr w:type="spellEnd"/>
      <w:r>
        <w:t xml:space="preserve"> </w:t>
      </w:r>
      <w:proofErr w:type="spellStart"/>
      <w:r>
        <w:t>poznavanja</w:t>
      </w:r>
      <w:proofErr w:type="spellEnd"/>
      <w:r>
        <w:t xml:space="preserve"> </w:t>
      </w:r>
      <w:proofErr w:type="spellStart"/>
      <w:r>
        <w:t>saobraćajnih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, </w:t>
      </w:r>
      <w:proofErr w:type="spellStart"/>
      <w:r>
        <w:t>saobraćajnih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veštine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, organ u </w:t>
      </w:r>
      <w:proofErr w:type="spellStart"/>
      <w:r>
        <w:t>republici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autonomnoj</w:t>
      </w:r>
      <w:proofErr w:type="spellEnd"/>
      <w:r>
        <w:t xml:space="preserve"> </w:t>
      </w:r>
      <w:proofErr w:type="spellStart"/>
      <w:r>
        <w:t>pokrajini</w:t>
      </w:r>
      <w:proofErr w:type="spellEnd"/>
      <w:r>
        <w:t xml:space="preserve"> koji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meru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uputiti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kontrolni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>.</w:t>
      </w:r>
    </w:p>
    <w:p w14:paraId="5E26F2C8" w14:textId="77777777" w:rsidR="003C6AB3" w:rsidRDefault="003C6AB3" w:rsidP="003C6AB3">
      <w:pPr>
        <w:jc w:val="center"/>
      </w:pPr>
    </w:p>
    <w:p w14:paraId="173CC99C" w14:textId="77777777" w:rsidR="003C6AB3" w:rsidRDefault="003C6AB3" w:rsidP="003C6AB3">
      <w:pPr>
        <w:jc w:val="center"/>
      </w:pPr>
      <w:proofErr w:type="spellStart"/>
      <w:r>
        <w:t>Zaštitne</w:t>
      </w:r>
      <w:proofErr w:type="spellEnd"/>
      <w:r>
        <w:t xml:space="preserve"> mere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izreći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zaštitnom</w:t>
      </w:r>
      <w:proofErr w:type="spellEnd"/>
      <w:r>
        <w:t xml:space="preserve"> </w:t>
      </w:r>
      <w:proofErr w:type="spellStart"/>
      <w:r>
        <w:t>merom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to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>.</w:t>
      </w:r>
    </w:p>
    <w:p w14:paraId="120F2F2E" w14:textId="77777777" w:rsidR="003C6AB3" w:rsidRDefault="003C6AB3" w:rsidP="003C6AB3">
      <w:pPr>
        <w:jc w:val="center"/>
      </w:pPr>
    </w:p>
    <w:p w14:paraId="6B91B274" w14:textId="77777777" w:rsidR="003C6AB3" w:rsidRDefault="003C6AB3" w:rsidP="003C6AB3">
      <w:pPr>
        <w:jc w:val="center"/>
      </w:pPr>
      <w:r>
        <w:t xml:space="preserve">O </w:t>
      </w:r>
      <w:proofErr w:type="spellStart"/>
      <w:r>
        <w:t>zaštitnim</w:t>
      </w:r>
      <w:proofErr w:type="spellEnd"/>
      <w:r>
        <w:t xml:space="preserve"> </w:t>
      </w:r>
      <w:proofErr w:type="spellStart"/>
      <w:r>
        <w:t>merama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izrečene</w:t>
      </w:r>
      <w:proofErr w:type="spellEnd"/>
      <w:r>
        <w:t xml:space="preserve"> </w:t>
      </w:r>
      <w:proofErr w:type="spellStart"/>
      <w:r>
        <w:t>vozaču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je </w:t>
      </w:r>
      <w:proofErr w:type="spellStart"/>
      <w:r>
        <w:t>zanimanje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, </w:t>
      </w:r>
      <w:proofErr w:type="spellStart"/>
      <w:r>
        <w:t>nadležni</w:t>
      </w:r>
      <w:proofErr w:type="spellEnd"/>
      <w:r>
        <w:t xml:space="preserve"> organ koji </w:t>
      </w:r>
      <w:proofErr w:type="spellStart"/>
      <w:r>
        <w:t>sprovodi</w:t>
      </w:r>
      <w:proofErr w:type="spellEnd"/>
      <w:r>
        <w:t xml:space="preserve"> mere </w:t>
      </w:r>
      <w:proofErr w:type="spellStart"/>
      <w:r>
        <w:t>obaveštava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organ u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zaposlen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organ koji je </w:t>
      </w:r>
      <w:proofErr w:type="spellStart"/>
      <w:r>
        <w:t>izdao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prevoza</w:t>
      </w:r>
      <w:proofErr w:type="spellEnd"/>
      <w:r>
        <w:t>.</w:t>
      </w:r>
    </w:p>
    <w:p w14:paraId="4F77F590" w14:textId="77777777" w:rsidR="003C6AB3" w:rsidRDefault="003C6AB3" w:rsidP="003C6AB3">
      <w:pPr>
        <w:jc w:val="center"/>
      </w:pPr>
    </w:p>
    <w:p w14:paraId="48148508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214</w:t>
      </w:r>
    </w:p>
    <w:p w14:paraId="56405713" w14:textId="77777777" w:rsidR="003C6AB3" w:rsidRDefault="003C6AB3" w:rsidP="003C6AB3">
      <w:pPr>
        <w:jc w:val="center"/>
      </w:pPr>
    </w:p>
    <w:p w14:paraId="7D596591" w14:textId="77777777" w:rsidR="003C6AB3" w:rsidRDefault="003C6AB3" w:rsidP="003C6AB3">
      <w:pPr>
        <w:jc w:val="center"/>
      </w:pPr>
      <w:proofErr w:type="spellStart"/>
      <w:r>
        <w:t>Vozaču</w:t>
      </w:r>
      <w:proofErr w:type="spellEnd"/>
      <w:r>
        <w:t xml:space="preserve"> </w:t>
      </w:r>
      <w:proofErr w:type="spellStart"/>
      <w:r>
        <w:t>motornog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213.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koji </w:t>
      </w:r>
      <w:proofErr w:type="spellStart"/>
      <w:r>
        <w:t>odbije</w:t>
      </w:r>
      <w:proofErr w:type="spellEnd"/>
      <w:r>
        <w:t xml:space="preserve"> da se </w:t>
      </w:r>
      <w:proofErr w:type="spellStart"/>
      <w:r>
        <w:t>podvrgne</w:t>
      </w:r>
      <w:proofErr w:type="spellEnd"/>
      <w:r>
        <w:t xml:space="preserve"> </w:t>
      </w:r>
      <w:proofErr w:type="spellStart"/>
      <w:r>
        <w:t>proveri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koji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provere</w:t>
      </w:r>
      <w:proofErr w:type="spellEnd"/>
      <w:r>
        <w:t xml:space="preserve"> ne </w:t>
      </w:r>
      <w:proofErr w:type="spellStart"/>
      <w:r>
        <w:t>pokaže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poznavanje</w:t>
      </w:r>
      <w:proofErr w:type="spellEnd"/>
      <w:r>
        <w:t xml:space="preserve"> </w:t>
      </w:r>
      <w:proofErr w:type="spellStart"/>
      <w:r>
        <w:t>saobraćajnih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, </w:t>
      </w:r>
      <w:proofErr w:type="spellStart"/>
      <w:r>
        <w:t>saobraćajnih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veštine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zadržaće</w:t>
      </w:r>
      <w:proofErr w:type="spellEnd"/>
      <w:r>
        <w:t xml:space="preserve"> se </w:t>
      </w:r>
      <w:proofErr w:type="spellStart"/>
      <w:r>
        <w:t>vozačka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se ne </w:t>
      </w:r>
      <w:proofErr w:type="spellStart"/>
      <w:r>
        <w:t>podvrgne</w:t>
      </w:r>
      <w:proofErr w:type="spellEnd"/>
      <w:r>
        <w:t xml:space="preserve"> </w:t>
      </w:r>
      <w:proofErr w:type="spellStart"/>
      <w:r>
        <w:t>proveri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toj</w:t>
      </w:r>
      <w:proofErr w:type="spellEnd"/>
      <w:r>
        <w:t xml:space="preserve"> </w:t>
      </w:r>
      <w:proofErr w:type="spellStart"/>
      <w:r>
        <w:t>proveri</w:t>
      </w:r>
      <w:proofErr w:type="spellEnd"/>
      <w:r>
        <w:t xml:space="preserve"> ne </w:t>
      </w:r>
      <w:proofErr w:type="spellStart"/>
      <w:r>
        <w:t>pokaže</w:t>
      </w:r>
      <w:proofErr w:type="spellEnd"/>
      <w:r>
        <w:t xml:space="preserve">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za </w:t>
      </w:r>
      <w:proofErr w:type="spellStart"/>
      <w:r>
        <w:t>bezbedno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>.</w:t>
      </w:r>
    </w:p>
    <w:p w14:paraId="699A5A91" w14:textId="77777777" w:rsidR="003C6AB3" w:rsidRDefault="003C6AB3" w:rsidP="003C6AB3">
      <w:pPr>
        <w:jc w:val="center"/>
      </w:pPr>
    </w:p>
    <w:p w14:paraId="61916648" w14:textId="77777777" w:rsidR="003C6AB3" w:rsidRDefault="003C6AB3" w:rsidP="003C6AB3">
      <w:pPr>
        <w:jc w:val="center"/>
      </w:pPr>
      <w:proofErr w:type="spellStart"/>
      <w:r>
        <w:t>Vozač</w:t>
      </w:r>
      <w:proofErr w:type="spellEnd"/>
      <w:r>
        <w:t xml:space="preserve"> </w:t>
      </w:r>
      <w:proofErr w:type="spellStart"/>
      <w:r>
        <w:t>motornog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koji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proveri</w:t>
      </w:r>
      <w:proofErr w:type="spellEnd"/>
      <w:r>
        <w:t xml:space="preserve"> ne </w:t>
      </w:r>
      <w:proofErr w:type="spellStart"/>
      <w:r>
        <w:t>pokaže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znanje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, </w:t>
      </w:r>
      <w:proofErr w:type="spellStart"/>
      <w:r>
        <w:t>podvrći</w:t>
      </w:r>
      <w:proofErr w:type="spellEnd"/>
      <w:r>
        <w:t xml:space="preserve"> </w:t>
      </w:r>
      <w:proofErr w:type="spellStart"/>
      <w:r>
        <w:t>ponovnoj</w:t>
      </w:r>
      <w:proofErr w:type="spellEnd"/>
      <w:r>
        <w:t xml:space="preserve"> </w:t>
      </w:r>
      <w:proofErr w:type="spellStart"/>
      <w:r>
        <w:t>proveri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15 dana od dana </w:t>
      </w:r>
      <w:proofErr w:type="spellStart"/>
      <w:r>
        <w:t>provere</w:t>
      </w:r>
      <w:proofErr w:type="spellEnd"/>
      <w:r>
        <w:t>.</w:t>
      </w:r>
    </w:p>
    <w:p w14:paraId="220DD0CB" w14:textId="77777777" w:rsidR="003C6AB3" w:rsidRDefault="003C6AB3" w:rsidP="003C6AB3">
      <w:pPr>
        <w:jc w:val="center"/>
      </w:pPr>
    </w:p>
    <w:p w14:paraId="070FC029" w14:textId="77777777" w:rsidR="003C6AB3" w:rsidRDefault="003C6AB3" w:rsidP="003C6AB3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motornog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213.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tri </w:t>
      </w:r>
      <w:proofErr w:type="spellStart"/>
      <w:r>
        <w:t>provere</w:t>
      </w:r>
      <w:proofErr w:type="spellEnd"/>
      <w:r>
        <w:t xml:space="preserve"> ne </w:t>
      </w:r>
      <w:proofErr w:type="spellStart"/>
      <w:r>
        <w:t>pokaže</w:t>
      </w:r>
      <w:proofErr w:type="spellEnd"/>
      <w:r>
        <w:t xml:space="preserve">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pristupiti</w:t>
      </w:r>
      <w:proofErr w:type="spellEnd"/>
      <w:r>
        <w:t xml:space="preserve"> </w:t>
      </w:r>
      <w:proofErr w:type="spellStart"/>
      <w:r>
        <w:t>ponovnoj</w:t>
      </w:r>
      <w:proofErr w:type="spellEnd"/>
      <w:r>
        <w:t xml:space="preserve"> </w:t>
      </w:r>
      <w:proofErr w:type="spellStart"/>
      <w:r>
        <w:t>proveri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ne </w:t>
      </w:r>
      <w:proofErr w:type="spellStart"/>
      <w:r>
        <w:t>protekne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poslednje</w:t>
      </w:r>
      <w:proofErr w:type="spellEnd"/>
      <w:r>
        <w:t xml:space="preserve"> </w:t>
      </w:r>
      <w:proofErr w:type="spellStart"/>
      <w:r>
        <w:t>provere</w:t>
      </w:r>
      <w:proofErr w:type="spellEnd"/>
      <w:r>
        <w:t>.</w:t>
      </w:r>
    </w:p>
    <w:p w14:paraId="024B9228" w14:textId="77777777" w:rsidR="003C6AB3" w:rsidRDefault="003C6AB3" w:rsidP="003C6AB3">
      <w:pPr>
        <w:jc w:val="center"/>
      </w:pPr>
    </w:p>
    <w:p w14:paraId="2832B0EB" w14:textId="77777777" w:rsidR="003C6AB3" w:rsidRDefault="003C6AB3" w:rsidP="003C6AB3">
      <w:pPr>
        <w:jc w:val="center"/>
      </w:pPr>
      <w:r>
        <w:lastRenderedPageBreak/>
        <w:t xml:space="preserve">Mere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213.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214.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izvršavaju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autonomnoj</w:t>
      </w:r>
      <w:proofErr w:type="spellEnd"/>
      <w:r>
        <w:t xml:space="preserve"> </w:t>
      </w:r>
      <w:proofErr w:type="spellStart"/>
      <w:r>
        <w:t>pokrajini</w:t>
      </w:r>
      <w:proofErr w:type="spellEnd"/>
      <w:r>
        <w:t>.</w:t>
      </w:r>
    </w:p>
    <w:p w14:paraId="3BB9FD8B" w14:textId="77777777" w:rsidR="003C6AB3" w:rsidRDefault="003C6AB3" w:rsidP="003C6AB3">
      <w:pPr>
        <w:jc w:val="center"/>
      </w:pPr>
    </w:p>
    <w:p w14:paraId="694083A0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215</w:t>
      </w:r>
    </w:p>
    <w:p w14:paraId="6B0691ED" w14:textId="77777777" w:rsidR="003C6AB3" w:rsidRDefault="003C6AB3" w:rsidP="003C6AB3">
      <w:pPr>
        <w:jc w:val="center"/>
      </w:pPr>
    </w:p>
    <w:p w14:paraId="76191426" w14:textId="77777777" w:rsidR="003C6AB3" w:rsidRDefault="003C6AB3" w:rsidP="003C6AB3">
      <w:pPr>
        <w:jc w:val="center"/>
      </w:pPr>
      <w:proofErr w:type="spellStart"/>
      <w:r>
        <w:t>Vozač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zabrana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upisana</w:t>
      </w:r>
      <w:proofErr w:type="spellEnd"/>
      <w:r>
        <w:t xml:space="preserve"> u </w:t>
      </w:r>
      <w:proofErr w:type="spellStart"/>
      <w:r>
        <w:t>vozačku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210),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vozačka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oduzeta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211.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vozačka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oduzeta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212.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vozačka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zadržana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214.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ne </w:t>
      </w:r>
      <w:proofErr w:type="spellStart"/>
      <w:r>
        <w:t>sme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da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za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za </w:t>
      </w:r>
      <w:proofErr w:type="spellStart"/>
      <w:r>
        <w:t>vreme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mu je </w:t>
      </w:r>
      <w:proofErr w:type="spellStart"/>
      <w:r>
        <w:t>vozačka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oduzeta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zadržana</w:t>
      </w:r>
      <w:proofErr w:type="spellEnd"/>
      <w:r>
        <w:t>.</w:t>
      </w:r>
    </w:p>
    <w:p w14:paraId="3B26FB1A" w14:textId="77777777" w:rsidR="003C6AB3" w:rsidRDefault="003C6AB3" w:rsidP="003C6AB3">
      <w:pPr>
        <w:jc w:val="center"/>
      </w:pPr>
    </w:p>
    <w:p w14:paraId="617BF3AD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216</w:t>
      </w:r>
    </w:p>
    <w:p w14:paraId="6B402EE1" w14:textId="77777777" w:rsidR="003C6AB3" w:rsidRDefault="003C6AB3" w:rsidP="003C6AB3">
      <w:pPr>
        <w:jc w:val="center"/>
      </w:pPr>
    </w:p>
    <w:p w14:paraId="18535152" w14:textId="77777777" w:rsidR="003C6AB3" w:rsidRDefault="003C6AB3" w:rsidP="003C6AB3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ovlašćeno</w:t>
      </w:r>
      <w:proofErr w:type="spellEnd"/>
      <w:r>
        <w:t xml:space="preserve"> lice </w:t>
      </w:r>
      <w:proofErr w:type="spellStart"/>
      <w:r>
        <w:t>zatekne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neispravnosti</w:t>
      </w:r>
      <w:proofErr w:type="spellEnd"/>
      <w:r>
        <w:t xml:space="preserve"> </w:t>
      </w:r>
      <w:proofErr w:type="spellStart"/>
      <w:r>
        <w:t>ugrožava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ometa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učesnike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nepravilno</w:t>
      </w:r>
      <w:proofErr w:type="spellEnd"/>
      <w:r>
        <w:t xml:space="preserve"> </w:t>
      </w:r>
      <w:proofErr w:type="spellStart"/>
      <w:r>
        <w:t>smešten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nedovoljno</w:t>
      </w:r>
      <w:proofErr w:type="spellEnd"/>
      <w:r>
        <w:t xml:space="preserve"> </w:t>
      </w:r>
      <w:proofErr w:type="spellStart"/>
      <w:r>
        <w:t>obezbeđen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bez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prevozi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dimenzije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masa </w:t>
      </w:r>
      <w:proofErr w:type="spellStart"/>
      <w:r>
        <w:t>prekoračuju</w:t>
      </w:r>
      <w:proofErr w:type="spellEnd"/>
      <w:r>
        <w:t xml:space="preserve"> </w:t>
      </w:r>
      <w:proofErr w:type="spellStart"/>
      <w:r>
        <w:t>najveće</w:t>
      </w:r>
      <w:proofErr w:type="spellEnd"/>
      <w:r>
        <w:t xml:space="preserve"> </w:t>
      </w:r>
      <w:proofErr w:type="spellStart"/>
      <w:r>
        <w:t>dozvoljene</w:t>
      </w:r>
      <w:proofErr w:type="spellEnd"/>
      <w:r>
        <w:t xml:space="preserve"> </w:t>
      </w:r>
      <w:proofErr w:type="spellStart"/>
      <w:r>
        <w:t>dimenzije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osovinsko</w:t>
      </w:r>
      <w:proofErr w:type="spellEnd"/>
      <w:r>
        <w:t xml:space="preserve"> </w:t>
      </w:r>
      <w:proofErr w:type="spellStart"/>
      <w:r>
        <w:t>opterećenje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kreće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kretanje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zabranjeno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kreće</w:t>
      </w:r>
      <w:proofErr w:type="spellEnd"/>
      <w:r>
        <w:t xml:space="preserve"> bez </w:t>
      </w:r>
      <w:proofErr w:type="spellStart"/>
      <w:r>
        <w:t>zimske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delu</w:t>
      </w:r>
      <w:proofErr w:type="spellEnd"/>
      <w:r>
        <w:t xml:space="preserve"> puta </w:t>
      </w:r>
      <w:proofErr w:type="spellStart"/>
      <w:r>
        <w:t>i</w:t>
      </w:r>
      <w:proofErr w:type="spellEnd"/>
      <w:r>
        <w:t xml:space="preserve"> u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zimska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 </w:t>
      </w:r>
      <w:proofErr w:type="spellStart"/>
      <w:r>
        <w:t>obavezna</w:t>
      </w:r>
      <w:proofErr w:type="spellEnd"/>
      <w:r>
        <w:t xml:space="preserve">, </w:t>
      </w:r>
      <w:proofErr w:type="spellStart"/>
      <w:r>
        <w:t>narediće</w:t>
      </w:r>
      <w:proofErr w:type="spellEnd"/>
      <w:r>
        <w:t xml:space="preserve"> </w:t>
      </w:r>
      <w:proofErr w:type="spellStart"/>
      <w:r>
        <w:t>vozaču</w:t>
      </w:r>
      <w:proofErr w:type="spellEnd"/>
      <w:r>
        <w:t xml:space="preserve"> da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prekine</w:t>
      </w:r>
      <w:proofErr w:type="spellEnd"/>
      <w:r>
        <w:t xml:space="preserve"> </w:t>
      </w:r>
      <w:proofErr w:type="spellStart"/>
      <w:r>
        <w:t>kretanje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otkloni</w:t>
      </w:r>
      <w:proofErr w:type="spellEnd"/>
      <w:r>
        <w:t xml:space="preserve"> </w:t>
      </w:r>
      <w:proofErr w:type="spellStart"/>
      <w:r>
        <w:t>neispravnost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odveze</w:t>
      </w:r>
      <w:proofErr w:type="spellEnd"/>
      <w:r>
        <w:t xml:space="preserve"> do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otkloniti</w:t>
      </w:r>
      <w:proofErr w:type="spellEnd"/>
      <w:r>
        <w:t xml:space="preserve"> </w:t>
      </w:r>
      <w:proofErr w:type="spellStart"/>
      <w:r>
        <w:t>neispravnost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da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nastavi</w:t>
      </w:r>
      <w:proofErr w:type="spellEnd"/>
      <w:r>
        <w:t xml:space="preserve"> </w:t>
      </w:r>
      <w:proofErr w:type="spellStart"/>
      <w:r>
        <w:t>kretanje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kretanje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dozvoljeno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da </w:t>
      </w:r>
      <w:proofErr w:type="spellStart"/>
      <w:r>
        <w:t>upotrebi</w:t>
      </w:r>
      <w:proofErr w:type="spellEnd"/>
      <w:r>
        <w:t xml:space="preserve"> </w:t>
      </w:r>
      <w:proofErr w:type="spellStart"/>
      <w:r>
        <w:t>zimsku</w:t>
      </w:r>
      <w:proofErr w:type="spellEnd"/>
      <w:r>
        <w:t xml:space="preserve"> </w:t>
      </w:r>
      <w:proofErr w:type="spellStart"/>
      <w:r>
        <w:t>opremu</w:t>
      </w:r>
      <w:proofErr w:type="spellEnd"/>
      <w:r>
        <w:t>.</w:t>
      </w:r>
    </w:p>
    <w:p w14:paraId="4F6379B3" w14:textId="77777777" w:rsidR="003C6AB3" w:rsidRDefault="003C6AB3" w:rsidP="003C6AB3">
      <w:pPr>
        <w:jc w:val="center"/>
      </w:pPr>
    </w:p>
    <w:p w14:paraId="3640A9BC" w14:textId="77777777" w:rsidR="003C6AB3" w:rsidRDefault="003C6AB3" w:rsidP="003C6AB3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 ne </w:t>
      </w:r>
      <w:proofErr w:type="spellStart"/>
      <w:r>
        <w:t>postupi</w:t>
      </w:r>
      <w:proofErr w:type="spellEnd"/>
      <w:r>
        <w:t xml:space="preserve"> po </w:t>
      </w:r>
      <w:proofErr w:type="spellStart"/>
      <w:r>
        <w:t>naređenju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ovlašćeno</w:t>
      </w:r>
      <w:proofErr w:type="spellEnd"/>
      <w:r>
        <w:t xml:space="preserve"> lice </w:t>
      </w:r>
      <w:proofErr w:type="spellStart"/>
      <w:r>
        <w:t>isključiće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>.</w:t>
      </w:r>
    </w:p>
    <w:p w14:paraId="69BC65BD" w14:textId="77777777" w:rsidR="003C6AB3" w:rsidRDefault="003C6AB3" w:rsidP="003C6AB3">
      <w:pPr>
        <w:jc w:val="center"/>
      </w:pPr>
    </w:p>
    <w:p w14:paraId="7B97F8B2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217</w:t>
      </w:r>
    </w:p>
    <w:p w14:paraId="102CBA3B" w14:textId="77777777" w:rsidR="003C6AB3" w:rsidRDefault="003C6AB3" w:rsidP="003C6AB3">
      <w:pPr>
        <w:jc w:val="center"/>
      </w:pPr>
    </w:p>
    <w:p w14:paraId="1EF11CC3" w14:textId="77777777" w:rsidR="003C6AB3" w:rsidRDefault="003C6AB3" w:rsidP="003C6AB3">
      <w:pPr>
        <w:jc w:val="center"/>
      </w:pPr>
      <w:proofErr w:type="spellStart"/>
      <w:r>
        <w:t>Ovlašćeno</w:t>
      </w:r>
      <w:proofErr w:type="spellEnd"/>
      <w:r>
        <w:t xml:space="preserve"> lice </w:t>
      </w:r>
      <w:proofErr w:type="spellStart"/>
      <w:r>
        <w:t>isključiće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registrovano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registarske</w:t>
      </w:r>
      <w:proofErr w:type="spellEnd"/>
      <w:r>
        <w:t xml:space="preserve"> </w:t>
      </w:r>
      <w:proofErr w:type="spellStart"/>
      <w:r>
        <w:t>tablice</w:t>
      </w:r>
      <w:proofErr w:type="spellEnd"/>
      <w:r>
        <w:t>.</w:t>
      </w:r>
    </w:p>
    <w:p w14:paraId="22E92894" w14:textId="77777777" w:rsidR="003C6AB3" w:rsidRDefault="003C6AB3" w:rsidP="003C6AB3">
      <w:pPr>
        <w:jc w:val="center"/>
      </w:pPr>
    </w:p>
    <w:p w14:paraId="65C67108" w14:textId="77777777" w:rsidR="003C6AB3" w:rsidRDefault="003C6AB3" w:rsidP="003C6AB3">
      <w:pPr>
        <w:jc w:val="center"/>
      </w:pPr>
      <w:proofErr w:type="spellStart"/>
      <w:r>
        <w:t>Ovlašćeno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isključilo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vozaču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,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oduzeti</w:t>
      </w:r>
      <w:proofErr w:type="spellEnd"/>
      <w:r>
        <w:t xml:space="preserve"> </w:t>
      </w:r>
      <w:proofErr w:type="spellStart"/>
      <w:r>
        <w:t>saobraćajnu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, a za </w:t>
      </w:r>
      <w:proofErr w:type="spellStart"/>
      <w:r>
        <w:t>prekršaje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-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registarske</w:t>
      </w:r>
      <w:proofErr w:type="spellEnd"/>
      <w:r>
        <w:t xml:space="preserve"> </w:t>
      </w:r>
      <w:proofErr w:type="spellStart"/>
      <w:r>
        <w:t>tablice</w:t>
      </w:r>
      <w:proofErr w:type="spellEnd"/>
      <w:r>
        <w:t>.</w:t>
      </w:r>
    </w:p>
    <w:p w14:paraId="08EB33C0" w14:textId="77777777" w:rsidR="003C6AB3" w:rsidRDefault="003C6AB3" w:rsidP="003C6AB3">
      <w:pPr>
        <w:jc w:val="center"/>
      </w:pPr>
    </w:p>
    <w:p w14:paraId="422CF92F" w14:textId="77777777" w:rsidR="003C6AB3" w:rsidRDefault="003C6AB3" w:rsidP="003C6AB3">
      <w:pPr>
        <w:jc w:val="center"/>
      </w:pPr>
      <w:r>
        <w:lastRenderedPageBreak/>
        <w:t xml:space="preserve">Organ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oduzeo</w:t>
      </w:r>
      <w:proofErr w:type="spellEnd"/>
      <w:r>
        <w:t xml:space="preserve"> </w:t>
      </w:r>
      <w:proofErr w:type="spellStart"/>
      <w:r>
        <w:t>saobraćajnu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vozaču</w:t>
      </w:r>
      <w:proofErr w:type="spellEnd"/>
      <w:r>
        <w:t xml:space="preserve">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čim</w:t>
      </w:r>
      <w:proofErr w:type="spellEnd"/>
      <w:r>
        <w:t xml:space="preserve"> </w:t>
      </w:r>
      <w:proofErr w:type="spellStart"/>
      <w:r>
        <w:t>prestanu</w:t>
      </w:r>
      <w:proofErr w:type="spellEnd"/>
      <w:r>
        <w:t xml:space="preserve"> </w:t>
      </w:r>
      <w:proofErr w:type="spellStart"/>
      <w:r>
        <w:t>razlozi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oduzeta</w:t>
      </w:r>
      <w:proofErr w:type="spellEnd"/>
      <w:r>
        <w:t xml:space="preserve">, a </w:t>
      </w:r>
      <w:proofErr w:type="spellStart"/>
      <w:r>
        <w:t>najdocnije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24 </w:t>
      </w:r>
      <w:proofErr w:type="spellStart"/>
      <w:r>
        <w:t>časa</w:t>
      </w:r>
      <w:proofErr w:type="spellEnd"/>
      <w:r>
        <w:t xml:space="preserve"> od </w:t>
      </w:r>
      <w:proofErr w:type="spellStart"/>
      <w:r>
        <w:t>časa</w:t>
      </w:r>
      <w:proofErr w:type="spellEnd"/>
      <w:r>
        <w:t xml:space="preserve"> </w:t>
      </w:r>
      <w:proofErr w:type="spellStart"/>
      <w:r>
        <w:t>oduzimanja</w:t>
      </w:r>
      <w:proofErr w:type="spellEnd"/>
      <w:r>
        <w:t xml:space="preserve">, a </w:t>
      </w:r>
      <w:proofErr w:type="spellStart"/>
      <w:r>
        <w:t>registarske</w:t>
      </w:r>
      <w:proofErr w:type="spellEnd"/>
      <w:r>
        <w:t xml:space="preserve"> </w:t>
      </w:r>
      <w:proofErr w:type="spellStart"/>
      <w:r>
        <w:t>tablice</w:t>
      </w:r>
      <w:proofErr w:type="spellEnd"/>
      <w:r>
        <w:t xml:space="preserve"> da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se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u </w:t>
      </w:r>
      <w:proofErr w:type="spellStart"/>
      <w:r>
        <w:t>evidenciji</w:t>
      </w:r>
      <w:proofErr w:type="spellEnd"/>
      <w:r>
        <w:t>.</w:t>
      </w:r>
    </w:p>
    <w:p w14:paraId="52604EE6" w14:textId="77777777" w:rsidR="003C6AB3" w:rsidRDefault="003C6AB3" w:rsidP="003C6AB3">
      <w:pPr>
        <w:jc w:val="center"/>
      </w:pPr>
    </w:p>
    <w:p w14:paraId="53BFAAB1" w14:textId="77777777" w:rsidR="003C6AB3" w:rsidRDefault="003C6AB3" w:rsidP="003C6AB3">
      <w:pPr>
        <w:jc w:val="center"/>
      </w:pPr>
      <w:proofErr w:type="spellStart"/>
      <w:r>
        <w:t>Ovlašćeno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oduzelo</w:t>
      </w:r>
      <w:proofErr w:type="spellEnd"/>
      <w:r>
        <w:t xml:space="preserve"> </w:t>
      </w:r>
      <w:proofErr w:type="spellStart"/>
      <w:r>
        <w:t>saobraćajnu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registarske</w:t>
      </w:r>
      <w:proofErr w:type="spellEnd"/>
      <w:r>
        <w:t xml:space="preserve"> </w:t>
      </w:r>
      <w:proofErr w:type="spellStart"/>
      <w:r>
        <w:t>tablice</w:t>
      </w:r>
      <w:proofErr w:type="spellEnd"/>
      <w:r>
        <w:t xml:space="preserve"> po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da </w:t>
      </w:r>
      <w:proofErr w:type="spellStart"/>
      <w:r>
        <w:t>vozaču</w:t>
      </w:r>
      <w:proofErr w:type="spellEnd"/>
      <w:r>
        <w:t xml:space="preserve"> o tome </w:t>
      </w:r>
      <w:proofErr w:type="spellStart"/>
      <w:r>
        <w:t>izda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: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sedište</w:t>
      </w:r>
      <w:proofErr w:type="spellEnd"/>
      <w:r>
        <w:t xml:space="preserve"> organa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oduzeo</w:t>
      </w:r>
      <w:proofErr w:type="spellEnd"/>
      <w:r>
        <w:t xml:space="preserve"> </w:t>
      </w:r>
      <w:proofErr w:type="spellStart"/>
      <w:r>
        <w:t>saobraćajnu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registarske</w:t>
      </w:r>
      <w:proofErr w:type="spellEnd"/>
      <w:r>
        <w:t xml:space="preserve"> </w:t>
      </w:r>
      <w:proofErr w:type="spellStart"/>
      <w:r>
        <w:t>tablice</w:t>
      </w:r>
      <w:proofErr w:type="spellEnd"/>
      <w:r>
        <w:t xml:space="preserve">,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registarski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organa koji je </w:t>
      </w:r>
      <w:proofErr w:type="spellStart"/>
      <w:r>
        <w:t>izdao</w:t>
      </w:r>
      <w:proofErr w:type="spellEnd"/>
      <w:r>
        <w:t xml:space="preserve"> </w:t>
      </w:r>
      <w:proofErr w:type="spellStart"/>
      <w:r>
        <w:t>saobraćajnu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nosioca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raspolaganja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vozača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, </w:t>
      </w:r>
      <w:proofErr w:type="spellStart"/>
      <w:r>
        <w:t>razlog</w:t>
      </w:r>
      <w:proofErr w:type="spellEnd"/>
      <w:r>
        <w:t xml:space="preserve"> </w:t>
      </w:r>
      <w:proofErr w:type="spellStart"/>
      <w:r>
        <w:t>oduzimanja</w:t>
      </w:r>
      <w:proofErr w:type="spellEnd"/>
      <w:r>
        <w:t xml:space="preserve">, datum, </w:t>
      </w:r>
      <w:proofErr w:type="spellStart"/>
      <w:r>
        <w:t>vreme</w:t>
      </w:r>
      <w:proofErr w:type="spellEnd"/>
      <w:r>
        <w:t xml:space="preserve">, put </w:t>
      </w:r>
      <w:proofErr w:type="spellStart"/>
      <w:r>
        <w:t>i</w:t>
      </w:r>
      <w:proofErr w:type="spellEnd"/>
      <w:r>
        <w:t xml:space="preserve"> mesto </w:t>
      </w:r>
      <w:proofErr w:type="spellStart"/>
      <w:r>
        <w:t>oduzimanja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vraćanja</w:t>
      </w:r>
      <w:proofErr w:type="spellEnd"/>
      <w:r>
        <w:t xml:space="preserve">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pečat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7B0419AB" w14:textId="77777777" w:rsidR="003C6AB3" w:rsidRDefault="003C6AB3" w:rsidP="003C6AB3">
      <w:pPr>
        <w:jc w:val="center"/>
      </w:pPr>
    </w:p>
    <w:p w14:paraId="6759BF5D" w14:textId="77777777" w:rsidR="003C6AB3" w:rsidRDefault="003C6AB3" w:rsidP="003C6AB3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 ne </w:t>
      </w:r>
      <w:proofErr w:type="spellStart"/>
      <w:r>
        <w:t>preuzme</w:t>
      </w:r>
      <w:proofErr w:type="spellEnd"/>
      <w:r>
        <w:t xml:space="preserve"> </w:t>
      </w:r>
      <w:proofErr w:type="spellStart"/>
      <w:r>
        <w:t>oduzetu</w:t>
      </w:r>
      <w:proofErr w:type="spellEnd"/>
      <w:r>
        <w:t xml:space="preserve"> </w:t>
      </w:r>
      <w:proofErr w:type="spellStart"/>
      <w:r>
        <w:t>saobraćajnu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tri dana od dana </w:t>
      </w:r>
      <w:proofErr w:type="spellStart"/>
      <w:r>
        <w:t>oduzimanja</w:t>
      </w:r>
      <w:proofErr w:type="spellEnd"/>
      <w:r>
        <w:t xml:space="preserve">, a </w:t>
      </w:r>
      <w:proofErr w:type="spellStart"/>
      <w:r>
        <w:t>saobraćajna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se ne </w:t>
      </w:r>
      <w:proofErr w:type="spellStart"/>
      <w:r>
        <w:t>vodi</w:t>
      </w:r>
      <w:proofErr w:type="spellEnd"/>
      <w:r>
        <w:t xml:space="preserve"> u </w:t>
      </w:r>
      <w:proofErr w:type="spellStart"/>
      <w:r>
        <w:t>evidenciji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organa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oduzeo</w:t>
      </w:r>
      <w:proofErr w:type="spellEnd"/>
      <w:r>
        <w:t xml:space="preserve">, </w:t>
      </w:r>
      <w:proofErr w:type="spellStart"/>
      <w:r>
        <w:t>saobraćajna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dostaviće</w:t>
      </w:r>
      <w:proofErr w:type="spellEnd"/>
      <w:r>
        <w:t xml:space="preserve"> se </w:t>
      </w:r>
      <w:proofErr w:type="spellStart"/>
      <w:r>
        <w:t>organu</w:t>
      </w:r>
      <w:proofErr w:type="spellEnd"/>
      <w:r>
        <w:t xml:space="preserve"> u </w:t>
      </w:r>
      <w:proofErr w:type="spellStart"/>
      <w:r>
        <w:t>čijoj</w:t>
      </w:r>
      <w:proofErr w:type="spellEnd"/>
      <w:r>
        <w:t xml:space="preserve"> se </w:t>
      </w:r>
      <w:proofErr w:type="spellStart"/>
      <w:r>
        <w:t>evidenciji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vodi</w:t>
      </w:r>
      <w:proofErr w:type="spellEnd"/>
      <w:r>
        <w:t>.</w:t>
      </w:r>
    </w:p>
    <w:p w14:paraId="790F3191" w14:textId="77777777" w:rsidR="003C6AB3" w:rsidRDefault="003C6AB3" w:rsidP="003C6AB3">
      <w:pPr>
        <w:jc w:val="center"/>
      </w:pPr>
    </w:p>
    <w:p w14:paraId="56ED7F43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218</w:t>
      </w:r>
    </w:p>
    <w:p w14:paraId="70380348" w14:textId="77777777" w:rsidR="003C6AB3" w:rsidRDefault="003C6AB3" w:rsidP="003C6AB3">
      <w:pPr>
        <w:jc w:val="center"/>
      </w:pPr>
    </w:p>
    <w:p w14:paraId="2FE2C81C" w14:textId="77777777" w:rsidR="003C6AB3" w:rsidRDefault="003C6AB3" w:rsidP="003C6AB3">
      <w:pPr>
        <w:jc w:val="center"/>
      </w:pPr>
      <w:r>
        <w:t xml:space="preserve">Na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uputiće</w:t>
      </w:r>
      <w:proofErr w:type="spellEnd"/>
      <w:r>
        <w:t xml:space="preserve"> se </w:t>
      </w:r>
      <w:proofErr w:type="spellStart"/>
      <w:r>
        <w:t>motorno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priključno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isključeno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neispravnosti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za </w:t>
      </w:r>
      <w:proofErr w:type="spellStart"/>
      <w:r>
        <w:t>zaustavljanje</w:t>
      </w:r>
      <w:proofErr w:type="spellEnd"/>
      <w:r>
        <w:t xml:space="preserve">,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u </w:t>
      </w:r>
      <w:proofErr w:type="spellStart"/>
      <w:r>
        <w:t>saobraćajnoj</w:t>
      </w:r>
      <w:proofErr w:type="spellEnd"/>
      <w:r>
        <w:t xml:space="preserve"> </w:t>
      </w:r>
      <w:proofErr w:type="spellStart"/>
      <w:r>
        <w:t>nezgodi</w:t>
      </w:r>
      <w:proofErr w:type="spellEnd"/>
      <w:r>
        <w:t xml:space="preserve"> </w:t>
      </w:r>
      <w:proofErr w:type="spellStart"/>
      <w:r>
        <w:t>toliko</w:t>
      </w:r>
      <w:proofErr w:type="spellEnd"/>
      <w:r>
        <w:t xml:space="preserve"> </w:t>
      </w:r>
      <w:proofErr w:type="spellStart"/>
      <w:r>
        <w:t>oštećeno</w:t>
      </w:r>
      <w:proofErr w:type="spellEnd"/>
      <w:r>
        <w:t xml:space="preserve"> da se </w:t>
      </w:r>
      <w:proofErr w:type="spellStart"/>
      <w:r>
        <w:t>opravdano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zaključiti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njemu</w:t>
      </w:r>
      <w:proofErr w:type="spellEnd"/>
      <w:r>
        <w:t xml:space="preserve"> </w:t>
      </w:r>
      <w:proofErr w:type="spellStart"/>
      <w:r>
        <w:t>oštećeni</w:t>
      </w:r>
      <w:proofErr w:type="spellEnd"/>
      <w:r>
        <w:t xml:space="preserve"> </w:t>
      </w:r>
      <w:proofErr w:type="spellStart"/>
      <w:r>
        <w:t>sklopovi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bitni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stanovišta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osnovano</w:t>
      </w:r>
      <w:proofErr w:type="spellEnd"/>
      <w:r>
        <w:t xml:space="preserve"> </w:t>
      </w:r>
      <w:proofErr w:type="spellStart"/>
      <w:r>
        <w:t>posumnja</w:t>
      </w:r>
      <w:proofErr w:type="spellEnd"/>
      <w:r>
        <w:t xml:space="preserve"> da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vozilu</w:t>
      </w:r>
      <w:proofErr w:type="spellEnd"/>
      <w:r>
        <w:t xml:space="preserve"> </w:t>
      </w:r>
      <w:proofErr w:type="spellStart"/>
      <w:r>
        <w:t>neispravan</w:t>
      </w:r>
      <w:proofErr w:type="spellEnd"/>
      <w:r>
        <w:t xml:space="preserve"> </w:t>
      </w:r>
      <w:proofErr w:type="spellStart"/>
      <w:r>
        <w:t>uređaj</w:t>
      </w:r>
      <w:proofErr w:type="spellEnd"/>
      <w:r>
        <w:t xml:space="preserve"> za </w:t>
      </w:r>
      <w:proofErr w:type="spellStart"/>
      <w:r>
        <w:t>spajanje</w:t>
      </w:r>
      <w:proofErr w:type="spellEnd"/>
      <w:r>
        <w:t xml:space="preserve"> </w:t>
      </w:r>
      <w:proofErr w:type="spellStart"/>
      <w:r>
        <w:t>vučnog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>.</w:t>
      </w:r>
    </w:p>
    <w:p w14:paraId="2A23A3D4" w14:textId="77777777" w:rsidR="003C6AB3" w:rsidRDefault="003C6AB3" w:rsidP="003C6AB3">
      <w:pPr>
        <w:jc w:val="center"/>
      </w:pPr>
    </w:p>
    <w:p w14:paraId="3450C4B2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219</w:t>
      </w:r>
    </w:p>
    <w:p w14:paraId="1996C1D9" w14:textId="77777777" w:rsidR="003C6AB3" w:rsidRDefault="003C6AB3" w:rsidP="003C6AB3">
      <w:pPr>
        <w:jc w:val="center"/>
      </w:pPr>
    </w:p>
    <w:p w14:paraId="47976BDC" w14:textId="77777777" w:rsidR="003C6AB3" w:rsidRDefault="003C6AB3" w:rsidP="003C6AB3">
      <w:pPr>
        <w:jc w:val="center"/>
      </w:pPr>
      <w:r>
        <w:t xml:space="preserve">Kad </w:t>
      </w:r>
      <w:proofErr w:type="spellStart"/>
      <w:r>
        <w:t>ovlašćeno</w:t>
      </w:r>
      <w:proofErr w:type="spellEnd"/>
      <w:r>
        <w:t xml:space="preserve"> lice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uviđaja</w:t>
      </w:r>
      <w:proofErr w:type="spellEnd"/>
      <w:r>
        <w:t xml:space="preserve"> </w:t>
      </w:r>
      <w:proofErr w:type="spellStart"/>
      <w:r>
        <w:t>opravdano</w:t>
      </w:r>
      <w:proofErr w:type="spellEnd"/>
      <w:r>
        <w:t xml:space="preserve"> </w:t>
      </w:r>
      <w:proofErr w:type="spellStart"/>
      <w:r>
        <w:t>posumnja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vozilu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učestvovalo</w:t>
      </w:r>
      <w:proofErr w:type="spellEnd"/>
      <w:r>
        <w:t xml:space="preserve"> u </w:t>
      </w:r>
      <w:proofErr w:type="spellStart"/>
      <w:r>
        <w:t>saobraćajnoj</w:t>
      </w:r>
      <w:proofErr w:type="spellEnd"/>
      <w:r>
        <w:t xml:space="preserve"> </w:t>
      </w:r>
      <w:proofErr w:type="spellStart"/>
      <w:r>
        <w:t>nezgodi</w:t>
      </w:r>
      <w:proofErr w:type="spellEnd"/>
      <w:r>
        <w:t xml:space="preserve"> </w:t>
      </w:r>
      <w:proofErr w:type="spellStart"/>
      <w:r>
        <w:t>oštećeni</w:t>
      </w:r>
      <w:proofErr w:type="spellEnd"/>
      <w:r>
        <w:t xml:space="preserve"> </w:t>
      </w:r>
      <w:proofErr w:type="spellStart"/>
      <w:r>
        <w:t>sklopovi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bitni</w:t>
      </w:r>
      <w:proofErr w:type="spellEnd"/>
      <w:r>
        <w:t xml:space="preserve"> za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, </w:t>
      </w:r>
      <w:proofErr w:type="spellStart"/>
      <w:r>
        <w:t>isključiće</w:t>
      </w:r>
      <w:proofErr w:type="spellEnd"/>
      <w:r>
        <w:t xml:space="preserve"> to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oduzeti</w:t>
      </w:r>
      <w:proofErr w:type="spellEnd"/>
      <w:r>
        <w:t xml:space="preserve"> </w:t>
      </w:r>
      <w:proofErr w:type="spellStart"/>
      <w:r>
        <w:t>registarske</w:t>
      </w:r>
      <w:proofErr w:type="spellEnd"/>
      <w:r>
        <w:t xml:space="preserve"> </w:t>
      </w:r>
      <w:proofErr w:type="spellStart"/>
      <w:r>
        <w:t>tablice</w:t>
      </w:r>
      <w:proofErr w:type="spellEnd"/>
      <w:r>
        <w:t>.</w:t>
      </w:r>
    </w:p>
    <w:p w14:paraId="1711C272" w14:textId="77777777" w:rsidR="003C6AB3" w:rsidRDefault="003C6AB3" w:rsidP="003C6AB3">
      <w:pPr>
        <w:jc w:val="center"/>
      </w:pPr>
    </w:p>
    <w:p w14:paraId="1F5D5BFE" w14:textId="77777777" w:rsidR="003C6AB3" w:rsidRDefault="003C6AB3" w:rsidP="003C6AB3">
      <w:pPr>
        <w:jc w:val="center"/>
      </w:pPr>
      <w:proofErr w:type="spellStart"/>
      <w:r>
        <w:t>Vozilo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uključiti</w:t>
      </w:r>
      <w:proofErr w:type="spellEnd"/>
      <w:r>
        <w:t xml:space="preserve"> u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tehničkog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utvrđeno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otklonjena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nedostaci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isključeno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>.</w:t>
      </w:r>
    </w:p>
    <w:p w14:paraId="5B9EEB2D" w14:textId="77777777" w:rsidR="003C6AB3" w:rsidRDefault="003C6AB3" w:rsidP="003C6AB3">
      <w:pPr>
        <w:jc w:val="center"/>
      </w:pPr>
    </w:p>
    <w:p w14:paraId="7AB0F742" w14:textId="77777777" w:rsidR="003C6AB3" w:rsidRDefault="003C6AB3" w:rsidP="003C6AB3">
      <w:pPr>
        <w:jc w:val="center"/>
      </w:pPr>
      <w:proofErr w:type="spellStart"/>
      <w:r>
        <w:t>Ovlašćeno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isključilo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da </w:t>
      </w:r>
      <w:proofErr w:type="spellStart"/>
      <w:r>
        <w:t>izda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217. </w:t>
      </w:r>
      <w:proofErr w:type="spellStart"/>
      <w:r>
        <w:t>stav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20A9DFA" w14:textId="77777777" w:rsidR="003C6AB3" w:rsidRDefault="003C6AB3" w:rsidP="003C6AB3">
      <w:pPr>
        <w:jc w:val="center"/>
      </w:pPr>
    </w:p>
    <w:p w14:paraId="1C5B7B88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220</w:t>
      </w:r>
    </w:p>
    <w:p w14:paraId="7C9EBFAF" w14:textId="77777777" w:rsidR="003C6AB3" w:rsidRDefault="003C6AB3" w:rsidP="003C6AB3">
      <w:pPr>
        <w:jc w:val="center"/>
      </w:pPr>
    </w:p>
    <w:p w14:paraId="712C8E03" w14:textId="77777777" w:rsidR="003C6AB3" w:rsidRDefault="003C6AB3" w:rsidP="003C6AB3">
      <w:pPr>
        <w:jc w:val="center"/>
      </w:pPr>
      <w:r>
        <w:t xml:space="preserve">Red </w:t>
      </w:r>
      <w:proofErr w:type="spellStart"/>
      <w:r>
        <w:t>vožnje</w:t>
      </w:r>
      <w:proofErr w:type="spellEnd"/>
      <w:r>
        <w:t xml:space="preserve"> u </w:t>
      </w:r>
      <w:proofErr w:type="spellStart"/>
      <w:r>
        <w:t>linijskom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mora da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minimalnom</w:t>
      </w:r>
      <w:proofErr w:type="spellEnd"/>
      <w:r>
        <w:t xml:space="preserve">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vožnje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toj</w:t>
      </w:r>
      <w:proofErr w:type="spellEnd"/>
      <w:r>
        <w:t xml:space="preserve"> </w:t>
      </w:r>
      <w:proofErr w:type="spellStart"/>
      <w:r>
        <w:t>liniji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za </w:t>
      </w:r>
      <w:proofErr w:type="spellStart"/>
      <w:r>
        <w:t>bezbedan</w:t>
      </w:r>
      <w:proofErr w:type="spellEnd"/>
      <w:r>
        <w:t xml:space="preserve"> </w:t>
      </w:r>
      <w:proofErr w:type="spellStart"/>
      <w:r>
        <w:t>saobraćaj</w:t>
      </w:r>
      <w:proofErr w:type="spellEnd"/>
      <w:r>
        <w:t xml:space="preserve">, s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dozvoljene</w:t>
      </w:r>
      <w:proofErr w:type="spellEnd"/>
      <w:r>
        <w:t xml:space="preserve"> </w:t>
      </w:r>
      <w:proofErr w:type="spellStart"/>
      <w:r>
        <w:t>brzine</w:t>
      </w:r>
      <w:proofErr w:type="spellEnd"/>
      <w:r>
        <w:t xml:space="preserve">, </w:t>
      </w:r>
      <w:proofErr w:type="spellStart"/>
      <w:r>
        <w:t>gustinu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tehničko-saobraćajne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puta,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dolaska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odlaska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autobuskih</w:t>
      </w:r>
      <w:proofErr w:type="spellEnd"/>
      <w:r>
        <w:t xml:space="preserve"> </w:t>
      </w:r>
      <w:proofErr w:type="spellStart"/>
      <w:r>
        <w:t>stanica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stajališta</w:t>
      </w:r>
      <w:proofErr w:type="spellEnd"/>
      <w:r>
        <w:t>.</w:t>
      </w:r>
    </w:p>
    <w:p w14:paraId="55510997" w14:textId="77777777" w:rsidR="003C6AB3" w:rsidRDefault="003C6AB3" w:rsidP="003C6AB3">
      <w:pPr>
        <w:jc w:val="center"/>
      </w:pPr>
    </w:p>
    <w:p w14:paraId="20E9D37A" w14:textId="77777777" w:rsidR="003C6AB3" w:rsidRDefault="003C6AB3" w:rsidP="003C6AB3">
      <w:pPr>
        <w:jc w:val="center"/>
      </w:pPr>
      <w:r>
        <w:t xml:space="preserve">Organ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linijskog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obustavi</w:t>
      </w:r>
      <w:proofErr w:type="spellEnd"/>
      <w:r>
        <w:t xml:space="preserve">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određenoj</w:t>
      </w:r>
      <w:proofErr w:type="spellEnd"/>
      <w:r>
        <w:t xml:space="preserve"> </w:t>
      </w:r>
      <w:proofErr w:type="spellStart"/>
      <w:r>
        <w:t>liniji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ustanovljenim</w:t>
      </w:r>
      <w:proofErr w:type="spellEnd"/>
      <w:r>
        <w:t xml:space="preserve"> </w:t>
      </w:r>
      <w:proofErr w:type="spellStart"/>
      <w:r>
        <w:t>redom</w:t>
      </w:r>
      <w:proofErr w:type="spellEnd"/>
      <w:r>
        <w:t xml:space="preserve"> </w:t>
      </w:r>
      <w:proofErr w:type="spellStart"/>
      <w:r>
        <w:t>vožnje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4562BF32" w14:textId="77777777" w:rsidR="003C6AB3" w:rsidRDefault="003C6AB3" w:rsidP="003C6AB3">
      <w:pPr>
        <w:jc w:val="center"/>
      </w:pPr>
    </w:p>
    <w:p w14:paraId="784DACC3" w14:textId="77777777" w:rsidR="003C6AB3" w:rsidRDefault="003C6AB3" w:rsidP="003C6AB3">
      <w:pPr>
        <w:jc w:val="center"/>
      </w:pPr>
      <w:r>
        <w:t>IX KAZNENE ODREDBE</w:t>
      </w:r>
    </w:p>
    <w:p w14:paraId="56E9BF9B" w14:textId="77777777" w:rsidR="003C6AB3" w:rsidRDefault="003C6AB3" w:rsidP="003C6AB3">
      <w:pPr>
        <w:jc w:val="center"/>
      </w:pPr>
    </w:p>
    <w:p w14:paraId="6068866E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221</w:t>
      </w:r>
    </w:p>
    <w:p w14:paraId="24FA2419" w14:textId="77777777" w:rsidR="003C6AB3" w:rsidRDefault="003C6AB3" w:rsidP="003C6AB3">
      <w:pPr>
        <w:jc w:val="center"/>
      </w:pPr>
    </w:p>
    <w:p w14:paraId="2B478968" w14:textId="77777777" w:rsidR="003C6AB3" w:rsidRDefault="003C6AB3" w:rsidP="003C6AB3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300.000 do 3.000.000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  <w:r>
        <w:t xml:space="preserve"> </w:t>
      </w:r>
      <w:proofErr w:type="spellStart"/>
      <w:r>
        <w:t>preduzeće</w:t>
      </w:r>
      <w:proofErr w:type="spellEnd"/>
      <w:r>
        <w:t xml:space="preserve">, </w:t>
      </w:r>
      <w:proofErr w:type="spellStart"/>
      <w:r>
        <w:t>samoupravna</w:t>
      </w:r>
      <w:proofErr w:type="spellEnd"/>
      <w:r>
        <w:t xml:space="preserve"> </w:t>
      </w:r>
      <w:proofErr w:type="spellStart"/>
      <w:r>
        <w:t>interesna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lice:</w:t>
      </w:r>
    </w:p>
    <w:p w14:paraId="726F28B4" w14:textId="77777777" w:rsidR="003C6AB3" w:rsidRDefault="003C6AB3" w:rsidP="003C6AB3">
      <w:pPr>
        <w:jc w:val="center"/>
      </w:pPr>
    </w:p>
    <w:p w14:paraId="2D797DFF" w14:textId="77777777" w:rsidR="003C6AB3" w:rsidRDefault="003C6AB3" w:rsidP="003C6AB3">
      <w:pPr>
        <w:jc w:val="center"/>
      </w:pPr>
      <w:r>
        <w:t xml:space="preserve">1)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, </w:t>
      </w:r>
      <w:proofErr w:type="spellStart"/>
      <w:r>
        <w:t>održava</w:t>
      </w:r>
      <w:proofErr w:type="spellEnd"/>
      <w:r>
        <w:t xml:space="preserve">, </w:t>
      </w:r>
      <w:proofErr w:type="spellStart"/>
      <w:r>
        <w:t>popravlja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prepravlja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stavlja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uređaje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rezervne</w:t>
      </w:r>
      <w:proofErr w:type="spellEnd"/>
      <w:r>
        <w:t xml:space="preserve"> </w:t>
      </w:r>
      <w:proofErr w:type="spellStart"/>
      <w:r>
        <w:t>delove</w:t>
      </w:r>
      <w:proofErr w:type="spellEnd"/>
      <w:r>
        <w:t xml:space="preserve"> za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8E37C2D" w14:textId="77777777" w:rsidR="003C6AB3" w:rsidRDefault="003C6AB3" w:rsidP="003C6AB3">
      <w:pPr>
        <w:jc w:val="center"/>
      </w:pPr>
    </w:p>
    <w:p w14:paraId="3A1F8A56" w14:textId="77777777" w:rsidR="003C6AB3" w:rsidRDefault="003C6AB3" w:rsidP="003C6AB3">
      <w:pPr>
        <w:jc w:val="center"/>
      </w:pPr>
      <w:r>
        <w:t xml:space="preserve">2)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trajno</w:t>
      </w:r>
      <w:proofErr w:type="spellEnd"/>
      <w:r>
        <w:t xml:space="preserve"> ne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ispunjavanjem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vozača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vozača</w:t>
      </w:r>
      <w:proofErr w:type="spellEnd"/>
      <w:r>
        <w:t xml:space="preserve"> </w:t>
      </w:r>
      <w:proofErr w:type="spellStart"/>
      <w:r>
        <w:t>instruktora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ispunjavanjem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predviđenih</w:t>
      </w:r>
      <w:proofErr w:type="spellEnd"/>
      <w:r>
        <w:t xml:space="preserve"> za </w:t>
      </w:r>
      <w:proofErr w:type="spellStart"/>
      <w:r>
        <w:t>obučavanje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za </w:t>
      </w:r>
      <w:proofErr w:type="spellStart"/>
      <w:r>
        <w:t>vozača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motorni</w:t>
      </w:r>
      <w:proofErr w:type="spellEnd"/>
      <w:r>
        <w:t xml:space="preserve"> </w:t>
      </w:r>
      <w:proofErr w:type="spellStart"/>
      <w:r>
        <w:t>pogon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vozača</w:t>
      </w:r>
      <w:proofErr w:type="spellEnd"/>
      <w:r>
        <w:t xml:space="preserve"> koji </w:t>
      </w:r>
      <w:proofErr w:type="spellStart"/>
      <w:r>
        <w:t>polažu</w:t>
      </w:r>
      <w:proofErr w:type="spellEnd"/>
      <w:r>
        <w:t xml:space="preserve"> </w:t>
      </w:r>
      <w:proofErr w:type="spellStart"/>
      <w:r>
        <w:t>vozački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, </w:t>
      </w:r>
      <w:proofErr w:type="spellStart"/>
      <w:r>
        <w:t>nad</w:t>
      </w:r>
      <w:proofErr w:type="spellEnd"/>
      <w:r>
        <w:t xml:space="preserve"> </w:t>
      </w:r>
      <w:proofErr w:type="spellStart"/>
      <w:r>
        <w:t>tehničkom</w:t>
      </w:r>
      <w:proofErr w:type="spellEnd"/>
      <w:r>
        <w:t xml:space="preserve"> </w:t>
      </w:r>
      <w:proofErr w:type="spellStart"/>
      <w:r>
        <w:t>ispravnošću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ispunjavanjem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predviđenih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od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zavisi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putevima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8.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670AE3BA" w14:textId="77777777" w:rsidR="003C6AB3" w:rsidRDefault="003C6AB3" w:rsidP="003C6AB3">
      <w:pPr>
        <w:jc w:val="center"/>
      </w:pPr>
    </w:p>
    <w:p w14:paraId="27CF3249" w14:textId="77777777" w:rsidR="003C6AB3" w:rsidRDefault="003C6AB3" w:rsidP="003C6AB3">
      <w:pPr>
        <w:jc w:val="center"/>
      </w:pPr>
      <w:r>
        <w:t xml:space="preserve">3)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vozaču</w:t>
      </w:r>
      <w:proofErr w:type="spellEnd"/>
      <w:r>
        <w:t xml:space="preserve"> koji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autobusom</w:t>
      </w:r>
      <w:proofErr w:type="spellEnd"/>
      <w:r>
        <w:t xml:space="preserve">, </w:t>
      </w:r>
      <w:proofErr w:type="spellStart"/>
      <w:r>
        <w:t>teretnim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skupom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najveća</w:t>
      </w:r>
      <w:proofErr w:type="spellEnd"/>
      <w:r>
        <w:t xml:space="preserve"> </w:t>
      </w:r>
      <w:proofErr w:type="spellStart"/>
      <w:r>
        <w:t>dozvoljena</w:t>
      </w:r>
      <w:proofErr w:type="spellEnd"/>
      <w:r>
        <w:t xml:space="preserve"> masa </w:t>
      </w:r>
      <w:proofErr w:type="spellStart"/>
      <w:r>
        <w:t>veća</w:t>
      </w:r>
      <w:proofErr w:type="spellEnd"/>
      <w:r>
        <w:t xml:space="preserve"> od 3.500 kg </w:t>
      </w:r>
      <w:proofErr w:type="spellStart"/>
      <w:r>
        <w:t>neprekidan</w:t>
      </w:r>
      <w:proofErr w:type="spellEnd"/>
      <w:r>
        <w:t xml:space="preserve"> </w:t>
      </w:r>
      <w:proofErr w:type="spellStart"/>
      <w:r>
        <w:t>desetočasovni</w:t>
      </w:r>
      <w:proofErr w:type="spellEnd"/>
      <w:r>
        <w:t xml:space="preserve"> </w:t>
      </w:r>
      <w:proofErr w:type="spellStart"/>
      <w:r>
        <w:t>odmor</w:t>
      </w:r>
      <w:proofErr w:type="spellEnd"/>
      <w:r>
        <w:t xml:space="preserve"> pre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dana (</w:t>
      </w:r>
      <w:proofErr w:type="spellStart"/>
      <w:r>
        <w:t>član</w:t>
      </w:r>
      <w:proofErr w:type="spellEnd"/>
      <w:r>
        <w:t xml:space="preserve"> 189.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52C8DA95" w14:textId="77777777" w:rsidR="003C6AB3" w:rsidRDefault="003C6AB3" w:rsidP="003C6AB3">
      <w:pPr>
        <w:jc w:val="center"/>
      </w:pPr>
    </w:p>
    <w:p w14:paraId="7E766B94" w14:textId="77777777" w:rsidR="003C6AB3" w:rsidRDefault="003C6AB3" w:rsidP="003C6AB3">
      <w:pPr>
        <w:jc w:val="center"/>
      </w:pPr>
      <w:r>
        <w:t xml:space="preserve">4)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obezbedi</w:t>
      </w:r>
      <w:proofErr w:type="spellEnd"/>
      <w:r>
        <w:t xml:space="preserve"> da se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autobusom</w:t>
      </w:r>
      <w:proofErr w:type="spellEnd"/>
      <w:r>
        <w:t xml:space="preserve">, </w:t>
      </w:r>
      <w:proofErr w:type="spellStart"/>
      <w:r>
        <w:t>teretnim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skupom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najveća</w:t>
      </w:r>
      <w:proofErr w:type="spellEnd"/>
      <w:r>
        <w:t xml:space="preserve"> </w:t>
      </w:r>
      <w:proofErr w:type="spellStart"/>
      <w:r>
        <w:t>dozvoljena</w:t>
      </w:r>
      <w:proofErr w:type="spellEnd"/>
      <w:r>
        <w:t xml:space="preserve"> masa </w:t>
      </w:r>
      <w:proofErr w:type="spellStart"/>
      <w:r>
        <w:t>veća</w:t>
      </w:r>
      <w:proofErr w:type="spellEnd"/>
      <w:r>
        <w:t xml:space="preserve"> od 20 </w:t>
      </w:r>
      <w:proofErr w:type="spellStart"/>
      <w:r>
        <w:t>tona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24 </w:t>
      </w:r>
      <w:proofErr w:type="spellStart"/>
      <w:r>
        <w:t>časa</w:t>
      </w:r>
      <w:proofErr w:type="spellEnd"/>
      <w:r>
        <w:t xml:space="preserve"> </w:t>
      </w:r>
      <w:proofErr w:type="spellStart"/>
      <w:r>
        <w:t>prelazi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500 km, </w:t>
      </w:r>
      <w:proofErr w:type="spellStart"/>
      <w:r>
        <w:lastRenderedPageBreak/>
        <w:t>zameni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vozačem</w:t>
      </w:r>
      <w:proofErr w:type="spellEnd"/>
      <w:r>
        <w:t xml:space="preserve"> </w:t>
      </w:r>
      <w:proofErr w:type="spellStart"/>
      <w:r>
        <w:t>najdocnije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osam</w:t>
      </w:r>
      <w:proofErr w:type="spellEnd"/>
      <w:r>
        <w:t xml:space="preserve"> </w:t>
      </w:r>
      <w:proofErr w:type="spellStart"/>
      <w:r>
        <w:t>časova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pređenih</w:t>
      </w:r>
      <w:proofErr w:type="spellEnd"/>
      <w:r>
        <w:t xml:space="preserve"> 500 km puta (</w:t>
      </w:r>
      <w:proofErr w:type="spellStart"/>
      <w:r>
        <w:t>član</w:t>
      </w:r>
      <w:proofErr w:type="spellEnd"/>
      <w:r>
        <w:t xml:space="preserve"> 190</w:t>
      </w:r>
      <w:proofErr w:type="gramStart"/>
      <w:r>
        <w:t>);</w:t>
      </w:r>
      <w:proofErr w:type="gramEnd"/>
    </w:p>
    <w:p w14:paraId="200A0AB9" w14:textId="77777777" w:rsidR="003C6AB3" w:rsidRDefault="003C6AB3" w:rsidP="003C6AB3">
      <w:pPr>
        <w:jc w:val="center"/>
      </w:pPr>
    </w:p>
    <w:p w14:paraId="3C4A1BB9" w14:textId="77777777" w:rsidR="003C6AB3" w:rsidRDefault="003C6AB3" w:rsidP="003C6AB3">
      <w:pPr>
        <w:jc w:val="center"/>
      </w:pPr>
      <w:r>
        <w:t xml:space="preserve">5) </w:t>
      </w:r>
      <w:proofErr w:type="spellStart"/>
      <w:r>
        <w:t>ako</w:t>
      </w:r>
      <w:proofErr w:type="spellEnd"/>
      <w:r>
        <w:t xml:space="preserve"> red </w:t>
      </w:r>
      <w:proofErr w:type="spellStart"/>
      <w:r>
        <w:t>vožnje</w:t>
      </w:r>
      <w:proofErr w:type="spellEnd"/>
      <w:r>
        <w:t xml:space="preserve"> u </w:t>
      </w:r>
      <w:proofErr w:type="spellStart"/>
      <w:r>
        <w:t>linijskom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ne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u </w:t>
      </w:r>
      <w:proofErr w:type="spellStart"/>
      <w:r>
        <w:t>članu</w:t>
      </w:r>
      <w:proofErr w:type="spellEnd"/>
      <w:r>
        <w:t xml:space="preserve"> 220.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2164ABF" w14:textId="77777777" w:rsidR="003C6AB3" w:rsidRDefault="003C6AB3" w:rsidP="003C6AB3">
      <w:pPr>
        <w:jc w:val="center"/>
      </w:pPr>
    </w:p>
    <w:p w14:paraId="2C3E4041" w14:textId="77777777" w:rsidR="003C6AB3" w:rsidRDefault="003C6AB3" w:rsidP="003C6AB3">
      <w:pPr>
        <w:jc w:val="center"/>
      </w:pPr>
      <w:r>
        <w:t xml:space="preserve">6)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liniji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obustavljen</w:t>
      </w:r>
      <w:proofErr w:type="spellEnd"/>
      <w:r>
        <w:t xml:space="preserve"> po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220.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B33C04D" w14:textId="77777777" w:rsidR="003C6AB3" w:rsidRDefault="003C6AB3" w:rsidP="003C6AB3">
      <w:pPr>
        <w:jc w:val="center"/>
      </w:pPr>
    </w:p>
    <w:p w14:paraId="3B652DC7" w14:textId="77777777" w:rsidR="003C6AB3" w:rsidRDefault="003C6AB3" w:rsidP="003C6AB3">
      <w:pPr>
        <w:jc w:val="center"/>
      </w:pPr>
      <w:proofErr w:type="spellStart"/>
      <w:r>
        <w:t>Odgovorno</w:t>
      </w:r>
      <w:proofErr w:type="spellEnd"/>
      <w:r>
        <w:t xml:space="preserve"> lice u </w:t>
      </w:r>
      <w:proofErr w:type="spellStart"/>
      <w:r>
        <w:t>preduzeću</w:t>
      </w:r>
      <w:proofErr w:type="spellEnd"/>
      <w:r>
        <w:t xml:space="preserve">, </w:t>
      </w:r>
      <w:proofErr w:type="spellStart"/>
      <w:r>
        <w:t>samoupravnoj</w:t>
      </w:r>
      <w:proofErr w:type="spellEnd"/>
      <w:r>
        <w:t xml:space="preserve"> </w:t>
      </w:r>
      <w:proofErr w:type="spellStart"/>
      <w:r>
        <w:t>interesnoj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20.000 do 200.000 </w:t>
      </w:r>
      <w:proofErr w:type="spellStart"/>
      <w:r>
        <w:t>dinara</w:t>
      </w:r>
      <w:proofErr w:type="spellEnd"/>
      <w:r>
        <w:t>.</w:t>
      </w:r>
    </w:p>
    <w:p w14:paraId="339A0309" w14:textId="77777777" w:rsidR="003C6AB3" w:rsidRDefault="003C6AB3" w:rsidP="003C6AB3">
      <w:pPr>
        <w:jc w:val="center"/>
      </w:pPr>
    </w:p>
    <w:p w14:paraId="36733EA5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222</w:t>
      </w:r>
    </w:p>
    <w:p w14:paraId="7E3719A1" w14:textId="77777777" w:rsidR="003C6AB3" w:rsidRDefault="003C6AB3" w:rsidP="003C6AB3">
      <w:pPr>
        <w:jc w:val="center"/>
      </w:pPr>
    </w:p>
    <w:p w14:paraId="22DF1F97" w14:textId="77777777" w:rsidR="003C6AB3" w:rsidRDefault="003C6AB3" w:rsidP="003C6AB3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100.000 do 1.000.000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preduzeće</w:t>
      </w:r>
      <w:proofErr w:type="spellEnd"/>
      <w:r>
        <w:t xml:space="preserve">, </w:t>
      </w:r>
      <w:proofErr w:type="spellStart"/>
      <w:r>
        <w:t>samoupravna</w:t>
      </w:r>
      <w:proofErr w:type="spellEnd"/>
      <w:r>
        <w:t xml:space="preserve"> </w:t>
      </w:r>
      <w:proofErr w:type="spellStart"/>
      <w:r>
        <w:t>interesna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lice:</w:t>
      </w:r>
    </w:p>
    <w:p w14:paraId="64CB9F1F" w14:textId="77777777" w:rsidR="003C6AB3" w:rsidRDefault="003C6AB3" w:rsidP="003C6AB3">
      <w:pPr>
        <w:jc w:val="center"/>
      </w:pPr>
    </w:p>
    <w:p w14:paraId="72A45C19" w14:textId="77777777" w:rsidR="003C6AB3" w:rsidRDefault="003C6AB3" w:rsidP="003C6AB3">
      <w:pPr>
        <w:jc w:val="center"/>
      </w:pPr>
      <w:r>
        <w:t xml:space="preserve">1)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trajno</w:t>
      </w:r>
      <w:proofErr w:type="spellEnd"/>
      <w:r>
        <w:t xml:space="preserve"> ne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stanjem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održavanjem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puteva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,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postavljanjem</w:t>
      </w:r>
      <w:proofErr w:type="spellEnd"/>
      <w:r>
        <w:t xml:space="preserve"> </w:t>
      </w:r>
      <w:proofErr w:type="spellStart"/>
      <w:r>
        <w:t>saobraćajnih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za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osvetljavanje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označavanje</w:t>
      </w:r>
      <w:proofErr w:type="spellEnd"/>
      <w:r>
        <w:t xml:space="preserve"> </w:t>
      </w:r>
      <w:proofErr w:type="spellStart"/>
      <w:r>
        <w:t>obeleženih</w:t>
      </w:r>
      <w:proofErr w:type="spellEnd"/>
      <w:r>
        <w:t xml:space="preserve"> </w:t>
      </w:r>
      <w:proofErr w:type="spellStart"/>
      <w:r>
        <w:t>pešačkih</w:t>
      </w:r>
      <w:proofErr w:type="spellEnd"/>
      <w:r>
        <w:t xml:space="preserve"> </w:t>
      </w:r>
      <w:proofErr w:type="spellStart"/>
      <w:r>
        <w:t>prelaza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obezbeđivanjem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bezbedan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nesmetan</w:t>
      </w:r>
      <w:proofErr w:type="spellEnd"/>
      <w:r>
        <w:t xml:space="preserve">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putu (</w:t>
      </w:r>
      <w:proofErr w:type="spellStart"/>
      <w:r>
        <w:t>član</w:t>
      </w:r>
      <w:proofErr w:type="spellEnd"/>
      <w:r>
        <w:t xml:space="preserve"> 8.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266E243E" w14:textId="77777777" w:rsidR="003C6AB3" w:rsidRDefault="003C6AB3" w:rsidP="003C6AB3">
      <w:pPr>
        <w:jc w:val="center"/>
      </w:pPr>
    </w:p>
    <w:p w14:paraId="6A712D6C" w14:textId="77777777" w:rsidR="003C6AB3" w:rsidRDefault="003C6AB3" w:rsidP="003C6AB3">
      <w:pPr>
        <w:jc w:val="center"/>
      </w:pPr>
      <w:r>
        <w:t xml:space="preserve">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podiže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, </w:t>
      </w:r>
      <w:proofErr w:type="spellStart"/>
      <w:r>
        <w:t>uređaje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postrojenja</w:t>
      </w:r>
      <w:proofErr w:type="spellEnd"/>
      <w:r>
        <w:t xml:space="preserve">, </w:t>
      </w:r>
      <w:proofErr w:type="spellStart"/>
      <w:r>
        <w:t>sadi</w:t>
      </w:r>
      <w:proofErr w:type="spellEnd"/>
      <w:r>
        <w:t xml:space="preserve"> </w:t>
      </w:r>
      <w:proofErr w:type="spellStart"/>
      <w:r>
        <w:t>sadnice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postavlja</w:t>
      </w:r>
      <w:proofErr w:type="spellEnd"/>
      <w:r>
        <w:t xml:space="preserve"> </w:t>
      </w:r>
      <w:proofErr w:type="spellStart"/>
      <w:r>
        <w:t>predmete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umanjuje</w:t>
      </w:r>
      <w:proofErr w:type="spellEnd"/>
      <w:r>
        <w:t xml:space="preserve"> </w:t>
      </w:r>
      <w:proofErr w:type="spellStart"/>
      <w:r>
        <w:t>preglednost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puta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železničke</w:t>
      </w:r>
      <w:proofErr w:type="spellEnd"/>
      <w:r>
        <w:t xml:space="preserve"> </w:t>
      </w:r>
      <w:proofErr w:type="spellStart"/>
      <w:r>
        <w:t>pruge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put </w:t>
      </w:r>
      <w:proofErr w:type="spellStart"/>
      <w:r>
        <w:t>ukršta</w:t>
      </w:r>
      <w:proofErr w:type="spellEnd"/>
      <w:r>
        <w:t xml:space="preserve"> u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preglednost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raskrsnici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bi </w:t>
      </w:r>
      <w:proofErr w:type="spellStart"/>
      <w:r>
        <w:t>mogle</w:t>
      </w:r>
      <w:proofErr w:type="spellEnd"/>
      <w:r>
        <w:t xml:space="preserve"> da </w:t>
      </w:r>
      <w:proofErr w:type="spellStart"/>
      <w:r>
        <w:t>ugrožavaju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ometaju</w:t>
      </w:r>
      <w:proofErr w:type="spellEnd"/>
      <w:r>
        <w:t xml:space="preserve">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putu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oštećuju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put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njemu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21.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12E86C57" w14:textId="77777777" w:rsidR="003C6AB3" w:rsidRDefault="003C6AB3" w:rsidP="003C6AB3">
      <w:pPr>
        <w:jc w:val="center"/>
      </w:pPr>
    </w:p>
    <w:p w14:paraId="799112DA" w14:textId="77777777" w:rsidR="003C6AB3" w:rsidRDefault="003C6AB3" w:rsidP="003C6AB3">
      <w:pPr>
        <w:jc w:val="center"/>
      </w:pPr>
      <w:r>
        <w:t xml:space="preserve">3) </w:t>
      </w:r>
      <w:proofErr w:type="spellStart"/>
      <w:r>
        <w:t>ako</w:t>
      </w:r>
      <w:proofErr w:type="spellEnd"/>
      <w:r>
        <w:t xml:space="preserve"> pre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putu ne </w:t>
      </w:r>
      <w:proofErr w:type="spellStart"/>
      <w:r>
        <w:t>obezbedi</w:t>
      </w:r>
      <w:proofErr w:type="spellEnd"/>
      <w:r>
        <w:t xml:space="preserve"> mesto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izvode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za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ne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bezbedan</w:t>
      </w:r>
      <w:proofErr w:type="spellEnd"/>
      <w:r>
        <w:t xml:space="preserve">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ne </w:t>
      </w:r>
      <w:proofErr w:type="spellStart"/>
      <w:r>
        <w:t>izvede</w:t>
      </w:r>
      <w:proofErr w:type="spellEnd"/>
      <w:r>
        <w:t xml:space="preserve"> u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kraćem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bez </w:t>
      </w:r>
      <w:proofErr w:type="spellStart"/>
      <w:r>
        <w:t>zastoja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završetka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ne </w:t>
      </w:r>
      <w:proofErr w:type="spellStart"/>
      <w:r>
        <w:t>ukloni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puta </w:t>
      </w:r>
      <w:proofErr w:type="spellStart"/>
      <w:r>
        <w:t>ostatke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,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znakove</w:t>
      </w:r>
      <w:proofErr w:type="spellEnd"/>
      <w:r>
        <w:t xml:space="preserve">, </w:t>
      </w:r>
      <w:proofErr w:type="spellStart"/>
      <w:r>
        <w:t>branike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predmete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22</w:t>
      </w:r>
      <w:proofErr w:type="gramStart"/>
      <w:r>
        <w:t>);</w:t>
      </w:r>
      <w:proofErr w:type="gramEnd"/>
    </w:p>
    <w:p w14:paraId="4D8D3FD0" w14:textId="77777777" w:rsidR="003C6AB3" w:rsidRDefault="003C6AB3" w:rsidP="003C6AB3">
      <w:pPr>
        <w:jc w:val="center"/>
      </w:pPr>
    </w:p>
    <w:p w14:paraId="3ED5E9E7" w14:textId="77777777" w:rsidR="003C6AB3" w:rsidRDefault="003C6AB3" w:rsidP="003C6AB3">
      <w:pPr>
        <w:jc w:val="center"/>
      </w:pPr>
      <w:r>
        <w:t xml:space="preserve">4)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auto-</w:t>
      </w:r>
      <w:proofErr w:type="spellStart"/>
      <w:r>
        <w:t>puteva</w:t>
      </w:r>
      <w:proofErr w:type="spellEnd"/>
      <w:r>
        <w:t xml:space="preserve">,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delova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ne </w:t>
      </w:r>
      <w:proofErr w:type="spellStart"/>
      <w:r>
        <w:t>naplaćuje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protok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bez </w:t>
      </w:r>
      <w:proofErr w:type="spellStart"/>
      <w:r>
        <w:t>zastoja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22a</w:t>
      </w:r>
      <w:proofErr w:type="gramStart"/>
      <w:r>
        <w:t>);</w:t>
      </w:r>
      <w:proofErr w:type="gramEnd"/>
    </w:p>
    <w:p w14:paraId="2F7B0681" w14:textId="77777777" w:rsidR="003C6AB3" w:rsidRDefault="003C6AB3" w:rsidP="003C6AB3">
      <w:pPr>
        <w:jc w:val="center"/>
      </w:pPr>
    </w:p>
    <w:p w14:paraId="1DB55690" w14:textId="77777777" w:rsidR="003C6AB3" w:rsidRDefault="003C6AB3" w:rsidP="003C6AB3">
      <w:pPr>
        <w:jc w:val="center"/>
      </w:pPr>
      <w:r>
        <w:t xml:space="preserve">5)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ne </w:t>
      </w:r>
      <w:proofErr w:type="spellStart"/>
      <w:r>
        <w:t>preduzme</w:t>
      </w:r>
      <w:proofErr w:type="spellEnd"/>
      <w:r>
        <w:t xml:space="preserve"> mere za </w:t>
      </w:r>
      <w:proofErr w:type="spellStart"/>
      <w:r>
        <w:t>otklanjanje</w:t>
      </w:r>
      <w:proofErr w:type="spellEnd"/>
      <w:r>
        <w:t xml:space="preserve"> </w:t>
      </w:r>
      <w:proofErr w:type="spellStart"/>
      <w:r>
        <w:t>smetnji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uspostavljanje</w:t>
      </w:r>
      <w:proofErr w:type="spellEnd"/>
      <w:r>
        <w:t xml:space="preserve"> </w:t>
      </w:r>
      <w:proofErr w:type="spellStart"/>
      <w:r>
        <w:t>bezbednog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23.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0C681AB" w14:textId="77777777" w:rsidR="003C6AB3" w:rsidRDefault="003C6AB3" w:rsidP="003C6AB3">
      <w:pPr>
        <w:jc w:val="center"/>
      </w:pPr>
    </w:p>
    <w:p w14:paraId="6A694F2A" w14:textId="77777777" w:rsidR="003C6AB3" w:rsidRDefault="003C6AB3" w:rsidP="003C6AB3">
      <w:pPr>
        <w:jc w:val="center"/>
      </w:pPr>
      <w:r>
        <w:t xml:space="preserve">6)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 da se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motorni</w:t>
      </w:r>
      <w:proofErr w:type="spellEnd"/>
      <w:r>
        <w:t xml:space="preserve"> </w:t>
      </w:r>
      <w:proofErr w:type="spellStart"/>
      <w:r>
        <w:t>pogon</w:t>
      </w:r>
      <w:proofErr w:type="spellEnd"/>
      <w:r>
        <w:t xml:space="preserve"> </w:t>
      </w:r>
      <w:proofErr w:type="spellStart"/>
      <w:r>
        <w:t>vuče</w:t>
      </w:r>
      <w:proofErr w:type="spellEnd"/>
      <w:r>
        <w:t xml:space="preserve"> </w:t>
      </w:r>
      <w:proofErr w:type="spellStart"/>
      <w:r>
        <w:t>priključno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79.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650EFA7D" w14:textId="77777777" w:rsidR="003C6AB3" w:rsidRDefault="003C6AB3" w:rsidP="003C6AB3">
      <w:pPr>
        <w:jc w:val="center"/>
      </w:pPr>
    </w:p>
    <w:p w14:paraId="0AAC6D66" w14:textId="77777777" w:rsidR="003C6AB3" w:rsidRDefault="003C6AB3" w:rsidP="003C6AB3">
      <w:pPr>
        <w:jc w:val="center"/>
      </w:pPr>
      <w:r>
        <w:t xml:space="preserve">7)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vučenje</w:t>
      </w:r>
      <w:proofErr w:type="spellEnd"/>
      <w:r>
        <w:t xml:space="preserve"> </w:t>
      </w:r>
      <w:proofErr w:type="spellStart"/>
      <w:r>
        <w:t>natovarenog</w:t>
      </w:r>
      <w:proofErr w:type="spellEnd"/>
      <w:r>
        <w:t xml:space="preserve"> </w:t>
      </w:r>
      <w:proofErr w:type="spellStart"/>
      <w:r>
        <w:t>teretnog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priključnim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bez </w:t>
      </w:r>
      <w:proofErr w:type="spellStart"/>
      <w:r>
        <w:t>priključnog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traktora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prikolicom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85.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3ED8952" w14:textId="77777777" w:rsidR="003C6AB3" w:rsidRDefault="003C6AB3" w:rsidP="003C6AB3">
      <w:pPr>
        <w:jc w:val="center"/>
      </w:pPr>
    </w:p>
    <w:p w14:paraId="1AB9C929" w14:textId="77777777" w:rsidR="003C6AB3" w:rsidRDefault="003C6AB3" w:rsidP="003C6AB3">
      <w:pPr>
        <w:jc w:val="center"/>
      </w:pPr>
      <w:r>
        <w:t xml:space="preserve">8)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 da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ugrade</w:t>
      </w:r>
      <w:proofErr w:type="spellEnd"/>
      <w:r>
        <w:t xml:space="preserve"> </w:t>
      </w:r>
      <w:proofErr w:type="spellStart"/>
      <w:r>
        <w:t>uređaji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se </w:t>
      </w:r>
      <w:proofErr w:type="spellStart"/>
      <w:r>
        <w:t>takvo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upotrebljava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125. </w:t>
      </w:r>
      <w:proofErr w:type="spellStart"/>
      <w:r>
        <w:t>stav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6466F07A" w14:textId="77777777" w:rsidR="003C6AB3" w:rsidRDefault="003C6AB3" w:rsidP="003C6AB3">
      <w:pPr>
        <w:jc w:val="center"/>
      </w:pPr>
    </w:p>
    <w:p w14:paraId="5C245634" w14:textId="77777777" w:rsidR="003C6AB3" w:rsidRDefault="003C6AB3" w:rsidP="003C6AB3">
      <w:pPr>
        <w:jc w:val="center"/>
      </w:pPr>
      <w:r>
        <w:t xml:space="preserve">9)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 da se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optereti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dozvoljene</w:t>
      </w:r>
      <w:proofErr w:type="spellEnd"/>
      <w:r>
        <w:t xml:space="preserve"> </w:t>
      </w:r>
      <w:proofErr w:type="spellStart"/>
      <w:r>
        <w:t>nosivosti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dozvoljenog</w:t>
      </w:r>
      <w:proofErr w:type="spellEnd"/>
      <w:r>
        <w:t xml:space="preserve"> </w:t>
      </w:r>
      <w:proofErr w:type="spellStart"/>
      <w:r>
        <w:t>osovinskog</w:t>
      </w:r>
      <w:proofErr w:type="spellEnd"/>
      <w:r>
        <w:t xml:space="preserve"> </w:t>
      </w:r>
      <w:proofErr w:type="spellStart"/>
      <w:r>
        <w:t>opterećenja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najveće</w:t>
      </w:r>
      <w:proofErr w:type="spellEnd"/>
      <w:r>
        <w:t xml:space="preserve"> </w:t>
      </w:r>
      <w:proofErr w:type="spellStart"/>
      <w:r>
        <w:t>dozvoljene</w:t>
      </w:r>
      <w:proofErr w:type="spellEnd"/>
      <w:r>
        <w:t xml:space="preserve"> mase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dozvoljavaju</w:t>
      </w:r>
      <w:proofErr w:type="spellEnd"/>
      <w:r>
        <w:t xml:space="preserve"> </w:t>
      </w:r>
      <w:proofErr w:type="spellStart"/>
      <w:r>
        <w:t>osobine</w:t>
      </w:r>
      <w:proofErr w:type="spellEnd"/>
      <w:r>
        <w:t xml:space="preserve"> puta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tehničko-konstrukcione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prevozi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raspoređen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pričvršćen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 xml:space="preserve"> u </w:t>
      </w:r>
      <w:proofErr w:type="spellStart"/>
      <w:r>
        <w:t>članu</w:t>
      </w:r>
      <w:proofErr w:type="spellEnd"/>
      <w:r>
        <w:t xml:space="preserve"> 126.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790BF994" w14:textId="77777777" w:rsidR="003C6AB3" w:rsidRDefault="003C6AB3" w:rsidP="003C6AB3">
      <w:pPr>
        <w:jc w:val="center"/>
      </w:pPr>
    </w:p>
    <w:p w14:paraId="5B72AA29" w14:textId="77777777" w:rsidR="003C6AB3" w:rsidRDefault="003C6AB3" w:rsidP="003C6AB3">
      <w:pPr>
        <w:jc w:val="center"/>
      </w:pPr>
      <w:r>
        <w:t xml:space="preserve">10)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obeležavanja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puteva</w:t>
      </w:r>
      <w:proofErr w:type="spellEnd"/>
      <w:r>
        <w:t xml:space="preserve"> </w:t>
      </w:r>
      <w:proofErr w:type="spellStart"/>
      <w:r>
        <w:t>saobraćajnim</w:t>
      </w:r>
      <w:proofErr w:type="spellEnd"/>
      <w:r>
        <w:t xml:space="preserve"> </w:t>
      </w:r>
      <w:proofErr w:type="spellStart"/>
      <w:r>
        <w:t>znakovima</w:t>
      </w:r>
      <w:proofErr w:type="spellEnd"/>
      <w:r>
        <w:t xml:space="preserve"> ne </w:t>
      </w:r>
      <w:proofErr w:type="spellStart"/>
      <w:r>
        <w:t>postupi</w:t>
      </w:r>
      <w:proofErr w:type="spellEnd"/>
      <w:r>
        <w:t xml:space="preserve"> po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129.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8F6C96D" w14:textId="77777777" w:rsidR="003C6AB3" w:rsidRDefault="003C6AB3" w:rsidP="003C6AB3">
      <w:pPr>
        <w:jc w:val="center"/>
      </w:pPr>
    </w:p>
    <w:p w14:paraId="0E9A2EF8" w14:textId="77777777" w:rsidR="003C6AB3" w:rsidRDefault="003C6AB3" w:rsidP="003C6AB3">
      <w:pPr>
        <w:jc w:val="center"/>
      </w:pPr>
      <w:r>
        <w:t xml:space="preserve">11)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postavi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znakove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lako</w:t>
      </w:r>
      <w:proofErr w:type="spellEnd"/>
      <w:r>
        <w:t xml:space="preserve"> </w:t>
      </w:r>
      <w:proofErr w:type="spellStart"/>
      <w:r>
        <w:t>uočljivi</w:t>
      </w:r>
      <w:proofErr w:type="spellEnd"/>
      <w:r>
        <w:t xml:space="preserve"> </w:t>
      </w:r>
      <w:proofErr w:type="spellStart"/>
      <w:r>
        <w:t>danju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noću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ukloni</w:t>
      </w:r>
      <w:proofErr w:type="spellEnd"/>
      <w:r>
        <w:t xml:space="preserve">, ne </w:t>
      </w:r>
      <w:proofErr w:type="spellStart"/>
      <w:r>
        <w:t>dopuni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zameni</w:t>
      </w:r>
      <w:proofErr w:type="spellEnd"/>
      <w:r>
        <w:t xml:space="preserve">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znakove</w:t>
      </w:r>
      <w:proofErr w:type="spellEnd"/>
      <w:r>
        <w:t xml:space="preserve"> koji ne </w:t>
      </w:r>
      <w:proofErr w:type="spellStart"/>
      <w:r>
        <w:t>odgovaraju</w:t>
      </w:r>
      <w:proofErr w:type="spellEnd"/>
      <w:r>
        <w:t xml:space="preserve"> </w:t>
      </w:r>
      <w:proofErr w:type="spellStart"/>
      <w:r>
        <w:t>izmenjenim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zahtevima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130</w:t>
      </w:r>
      <w:proofErr w:type="gramStart"/>
      <w:r>
        <w:t>);</w:t>
      </w:r>
      <w:proofErr w:type="gramEnd"/>
    </w:p>
    <w:p w14:paraId="4C08A7CD" w14:textId="77777777" w:rsidR="003C6AB3" w:rsidRDefault="003C6AB3" w:rsidP="003C6AB3">
      <w:pPr>
        <w:jc w:val="center"/>
      </w:pPr>
    </w:p>
    <w:p w14:paraId="031A36CC" w14:textId="77777777" w:rsidR="003C6AB3" w:rsidRDefault="003C6AB3" w:rsidP="003C6AB3">
      <w:pPr>
        <w:jc w:val="center"/>
      </w:pPr>
      <w:r>
        <w:t xml:space="preserve">12)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putu </w:t>
      </w:r>
      <w:proofErr w:type="spellStart"/>
      <w:r>
        <w:t>postavi</w:t>
      </w:r>
      <w:proofErr w:type="spellEnd"/>
      <w:r>
        <w:t xml:space="preserve"> table, </w:t>
      </w:r>
      <w:proofErr w:type="spellStart"/>
      <w:r>
        <w:t>znakove</w:t>
      </w:r>
      <w:proofErr w:type="spellEnd"/>
      <w:r>
        <w:t xml:space="preserve">, </w:t>
      </w:r>
      <w:proofErr w:type="spellStart"/>
      <w:r>
        <w:t>svetla</w:t>
      </w:r>
      <w:proofErr w:type="spellEnd"/>
      <w:r>
        <w:t xml:space="preserve">, </w:t>
      </w:r>
      <w:proofErr w:type="spellStart"/>
      <w:r>
        <w:t>stubove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slične</w:t>
      </w:r>
      <w:proofErr w:type="spellEnd"/>
      <w:r>
        <w:t xml:space="preserve"> </w:t>
      </w:r>
      <w:proofErr w:type="spellStart"/>
      <w:r>
        <w:t>predmete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zaklanja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umanjuje</w:t>
      </w:r>
      <w:proofErr w:type="spellEnd"/>
      <w:r>
        <w:t xml:space="preserve"> </w:t>
      </w:r>
      <w:proofErr w:type="spellStart"/>
      <w:r>
        <w:t>vidljivost</w:t>
      </w:r>
      <w:proofErr w:type="spellEnd"/>
      <w:r>
        <w:t xml:space="preserve"> </w:t>
      </w:r>
      <w:proofErr w:type="spellStart"/>
      <w:r>
        <w:t>postavljenih</w:t>
      </w:r>
      <w:proofErr w:type="spellEnd"/>
      <w:r>
        <w:t xml:space="preserve"> </w:t>
      </w:r>
      <w:proofErr w:type="spellStart"/>
      <w:r>
        <w:t>saobraćajnih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koji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oblikom</w:t>
      </w:r>
      <w:proofErr w:type="spellEnd"/>
      <w:r>
        <w:t xml:space="preserve">, </w:t>
      </w:r>
      <w:proofErr w:type="spellStart"/>
      <w:r>
        <w:t>bojom</w:t>
      </w:r>
      <w:proofErr w:type="spellEnd"/>
      <w:r>
        <w:t xml:space="preserve">, </w:t>
      </w:r>
      <w:proofErr w:type="spellStart"/>
      <w:r>
        <w:t>izgledom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mestom</w:t>
      </w:r>
      <w:proofErr w:type="spellEnd"/>
      <w:r>
        <w:t xml:space="preserve"> </w:t>
      </w:r>
      <w:proofErr w:type="spellStart"/>
      <w:r>
        <w:t>postavljanja</w:t>
      </w:r>
      <w:proofErr w:type="spellEnd"/>
      <w:r>
        <w:t xml:space="preserve"> </w:t>
      </w:r>
      <w:proofErr w:type="spellStart"/>
      <w:r>
        <w:t>podržavaju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saobraćajni</w:t>
      </w:r>
      <w:proofErr w:type="spellEnd"/>
      <w:r>
        <w:t xml:space="preserve"> </w:t>
      </w:r>
      <w:proofErr w:type="spellStart"/>
      <w:r>
        <w:t>znak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zaslepljuju</w:t>
      </w:r>
      <w:proofErr w:type="spellEnd"/>
      <w:r>
        <w:t xml:space="preserve"> </w:t>
      </w:r>
      <w:proofErr w:type="spellStart"/>
      <w:r>
        <w:t>učesnike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odvraćaju</w:t>
      </w:r>
      <w:proofErr w:type="spellEnd"/>
      <w:r>
        <w:t xml:space="preserve"> </w:t>
      </w:r>
      <w:proofErr w:type="spellStart"/>
      <w:r>
        <w:t>njihovu</w:t>
      </w:r>
      <w:proofErr w:type="spellEnd"/>
      <w:r>
        <w:t xml:space="preserve"> </w:t>
      </w:r>
      <w:proofErr w:type="spellStart"/>
      <w:r>
        <w:t>pažnju</w:t>
      </w:r>
      <w:proofErr w:type="spellEnd"/>
      <w:r>
        <w:t xml:space="preserve"> u meri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opasna</w:t>
      </w:r>
      <w:proofErr w:type="spellEnd"/>
      <w:r>
        <w:t xml:space="preserve"> za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132</w:t>
      </w:r>
      <w:proofErr w:type="gramStart"/>
      <w:r>
        <w:t>);</w:t>
      </w:r>
      <w:proofErr w:type="gramEnd"/>
    </w:p>
    <w:p w14:paraId="1FB4E2FD" w14:textId="77777777" w:rsidR="003C6AB3" w:rsidRDefault="003C6AB3" w:rsidP="003C6AB3">
      <w:pPr>
        <w:jc w:val="center"/>
      </w:pPr>
    </w:p>
    <w:p w14:paraId="7974C433" w14:textId="77777777" w:rsidR="003C6AB3" w:rsidRDefault="003C6AB3" w:rsidP="003C6AB3">
      <w:pPr>
        <w:jc w:val="center"/>
      </w:pPr>
      <w:r>
        <w:t xml:space="preserve">13)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putu van </w:t>
      </w:r>
      <w:proofErr w:type="spellStart"/>
      <w:r>
        <w:t>naselja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savremenim</w:t>
      </w:r>
      <w:proofErr w:type="spellEnd"/>
      <w:r>
        <w:t xml:space="preserve"> </w:t>
      </w:r>
      <w:proofErr w:type="spellStart"/>
      <w:r>
        <w:t>kolovozom</w:t>
      </w:r>
      <w:proofErr w:type="spellEnd"/>
      <w:r>
        <w:t xml:space="preserve"> za </w:t>
      </w:r>
      <w:proofErr w:type="spellStart"/>
      <w:r>
        <w:t>saobraćaj</w:t>
      </w:r>
      <w:proofErr w:type="spellEnd"/>
      <w:r>
        <w:t xml:space="preserve"> u oba </w:t>
      </w:r>
      <w:proofErr w:type="spellStart"/>
      <w:r>
        <w:t>smera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trake</w:t>
      </w:r>
      <w:proofErr w:type="spellEnd"/>
      <w:r>
        <w:t xml:space="preserve">, ne </w:t>
      </w:r>
      <w:proofErr w:type="spellStart"/>
      <w:r>
        <w:t>odvoji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trake</w:t>
      </w:r>
      <w:proofErr w:type="spellEnd"/>
      <w:r>
        <w:t xml:space="preserve"> </w:t>
      </w:r>
      <w:proofErr w:type="spellStart"/>
      <w:r>
        <w:t>odgovarajućom</w:t>
      </w:r>
      <w:proofErr w:type="spellEnd"/>
      <w:r>
        <w:t xml:space="preserve"> </w:t>
      </w:r>
      <w:proofErr w:type="spellStart"/>
      <w:r>
        <w:t>uzdužnom</w:t>
      </w:r>
      <w:proofErr w:type="spellEnd"/>
      <w:r>
        <w:t xml:space="preserve"> </w:t>
      </w:r>
      <w:proofErr w:type="spellStart"/>
      <w:r>
        <w:t>linijom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kolovozu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magistralnom</w:t>
      </w:r>
      <w:proofErr w:type="spellEnd"/>
      <w:r>
        <w:t xml:space="preserve"> putu </w:t>
      </w:r>
      <w:proofErr w:type="spellStart"/>
      <w:r>
        <w:t>ih</w:t>
      </w:r>
      <w:proofErr w:type="spellEnd"/>
      <w:r>
        <w:t xml:space="preserve"> ne </w:t>
      </w:r>
      <w:proofErr w:type="spellStart"/>
      <w:r>
        <w:t>obeleži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ivičnim</w:t>
      </w:r>
      <w:proofErr w:type="spellEnd"/>
      <w:r>
        <w:t xml:space="preserve"> </w:t>
      </w:r>
      <w:proofErr w:type="spellStart"/>
      <w:r>
        <w:t>linijama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142.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0F97C387" w14:textId="77777777" w:rsidR="003C6AB3" w:rsidRDefault="003C6AB3" w:rsidP="003C6AB3">
      <w:pPr>
        <w:jc w:val="center"/>
      </w:pPr>
    </w:p>
    <w:p w14:paraId="4C34D434" w14:textId="77777777" w:rsidR="003C6AB3" w:rsidRDefault="003C6AB3" w:rsidP="003C6AB3">
      <w:pPr>
        <w:jc w:val="center"/>
      </w:pPr>
      <w:r>
        <w:t xml:space="preserve">14)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postavi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znakove</w:t>
      </w:r>
      <w:proofErr w:type="spellEnd"/>
      <w:r>
        <w:t xml:space="preserve"> </w:t>
      </w:r>
      <w:proofErr w:type="spellStart"/>
      <w:r>
        <w:t>ispred</w:t>
      </w:r>
      <w:proofErr w:type="spellEnd"/>
      <w:r>
        <w:t xml:space="preserve"> </w:t>
      </w:r>
      <w:proofErr w:type="spellStart"/>
      <w:r>
        <w:t>prelaza</w:t>
      </w:r>
      <w:proofErr w:type="spellEnd"/>
      <w:r>
        <w:t xml:space="preserve"> puta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železničke</w:t>
      </w:r>
      <w:proofErr w:type="spellEnd"/>
      <w:r>
        <w:t xml:space="preserve"> </w:t>
      </w:r>
      <w:proofErr w:type="spellStart"/>
      <w:r>
        <w:t>pruge</w:t>
      </w:r>
      <w:proofErr w:type="spellEnd"/>
      <w:r>
        <w:t xml:space="preserve"> u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143.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21BDB7A4" w14:textId="77777777" w:rsidR="003C6AB3" w:rsidRDefault="003C6AB3" w:rsidP="003C6AB3">
      <w:pPr>
        <w:jc w:val="center"/>
      </w:pPr>
    </w:p>
    <w:p w14:paraId="063AE5E0" w14:textId="77777777" w:rsidR="003C6AB3" w:rsidRDefault="003C6AB3" w:rsidP="003C6AB3">
      <w:pPr>
        <w:jc w:val="center"/>
      </w:pPr>
      <w:r>
        <w:t xml:space="preserve">15)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147.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C9166F1" w14:textId="77777777" w:rsidR="003C6AB3" w:rsidRDefault="003C6AB3" w:rsidP="003C6AB3">
      <w:pPr>
        <w:jc w:val="center"/>
      </w:pPr>
    </w:p>
    <w:p w14:paraId="1126F79B" w14:textId="77777777" w:rsidR="003C6AB3" w:rsidRDefault="003C6AB3" w:rsidP="003C6AB3">
      <w:pPr>
        <w:jc w:val="center"/>
      </w:pPr>
      <w:r>
        <w:t xml:space="preserve">16)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postavi</w:t>
      </w:r>
      <w:proofErr w:type="spellEnd"/>
      <w:r>
        <w:t xml:space="preserve"> </w:t>
      </w:r>
      <w:proofErr w:type="spellStart"/>
      <w:r>
        <w:t>uređaj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svetlosnih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uređaj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zvučnih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prelazu</w:t>
      </w:r>
      <w:proofErr w:type="spellEnd"/>
      <w:r>
        <w:t xml:space="preserve"> puta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železničke</w:t>
      </w:r>
      <w:proofErr w:type="spellEnd"/>
      <w:r>
        <w:t xml:space="preserve"> </w:t>
      </w:r>
      <w:proofErr w:type="spellStart"/>
      <w:r>
        <w:t>pruge</w:t>
      </w:r>
      <w:proofErr w:type="spellEnd"/>
      <w:r>
        <w:t xml:space="preserve"> u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148.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EF5B6CC" w14:textId="77777777" w:rsidR="003C6AB3" w:rsidRDefault="003C6AB3" w:rsidP="003C6AB3">
      <w:pPr>
        <w:jc w:val="center"/>
      </w:pPr>
    </w:p>
    <w:p w14:paraId="53728082" w14:textId="77777777" w:rsidR="003C6AB3" w:rsidRDefault="003C6AB3" w:rsidP="003C6AB3">
      <w:pPr>
        <w:jc w:val="center"/>
      </w:pPr>
      <w:r>
        <w:t xml:space="preserve">17)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prepreke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otkloniti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izvode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ne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149.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6AB8D13E" w14:textId="77777777" w:rsidR="003C6AB3" w:rsidRDefault="003C6AB3" w:rsidP="003C6AB3">
      <w:pPr>
        <w:jc w:val="center"/>
      </w:pPr>
    </w:p>
    <w:p w14:paraId="4F402571" w14:textId="77777777" w:rsidR="003C6AB3" w:rsidRDefault="003C6AB3" w:rsidP="003C6AB3">
      <w:pPr>
        <w:jc w:val="center"/>
      </w:pPr>
      <w:r>
        <w:t xml:space="preserve">18)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unutrašnjih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o </w:t>
      </w:r>
      <w:proofErr w:type="spellStart"/>
      <w:r>
        <w:t>prijemu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povređenog</w:t>
      </w:r>
      <w:proofErr w:type="spellEnd"/>
      <w:r>
        <w:t xml:space="preserve"> u </w:t>
      </w:r>
      <w:proofErr w:type="spellStart"/>
      <w:r>
        <w:t>saobraćajnoj</w:t>
      </w:r>
      <w:proofErr w:type="spellEnd"/>
      <w:r>
        <w:t xml:space="preserve"> </w:t>
      </w:r>
      <w:proofErr w:type="spellStart"/>
      <w:r>
        <w:t>nezgodi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povređenog</w:t>
      </w:r>
      <w:proofErr w:type="spellEnd"/>
      <w:r>
        <w:t xml:space="preserve"> u </w:t>
      </w:r>
      <w:proofErr w:type="spellStart"/>
      <w:r>
        <w:t>saobraćajnoj</w:t>
      </w:r>
      <w:proofErr w:type="spellEnd"/>
      <w:r>
        <w:t xml:space="preserve"> </w:t>
      </w:r>
      <w:proofErr w:type="spellStart"/>
      <w:r>
        <w:t>nezgodi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155</w:t>
      </w:r>
      <w:proofErr w:type="gramStart"/>
      <w:r>
        <w:t>);</w:t>
      </w:r>
      <w:proofErr w:type="gramEnd"/>
    </w:p>
    <w:p w14:paraId="6AE94BCC" w14:textId="77777777" w:rsidR="003C6AB3" w:rsidRDefault="003C6AB3" w:rsidP="003C6AB3">
      <w:pPr>
        <w:jc w:val="center"/>
      </w:pPr>
    </w:p>
    <w:p w14:paraId="130DB298" w14:textId="77777777" w:rsidR="003C6AB3" w:rsidRDefault="003C6AB3" w:rsidP="003C6AB3">
      <w:pPr>
        <w:jc w:val="center"/>
      </w:pPr>
      <w:r>
        <w:t xml:space="preserve">19)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ne </w:t>
      </w:r>
      <w:proofErr w:type="spellStart"/>
      <w:r>
        <w:t>preduzme</w:t>
      </w:r>
      <w:proofErr w:type="spellEnd"/>
      <w:r>
        <w:t xml:space="preserve"> mere za </w:t>
      </w:r>
      <w:proofErr w:type="spellStart"/>
      <w:r>
        <w:t>hitno</w:t>
      </w:r>
      <w:proofErr w:type="spellEnd"/>
      <w:r>
        <w:t xml:space="preserve">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tereta</w:t>
      </w:r>
      <w:proofErr w:type="spellEnd"/>
      <w:r>
        <w:t xml:space="preserve">,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rasutog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kolovoza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osigura</w:t>
      </w:r>
      <w:proofErr w:type="spellEnd"/>
      <w:r>
        <w:t xml:space="preserve"> </w:t>
      </w:r>
      <w:proofErr w:type="spellStart"/>
      <w:r>
        <w:t>prohodnost</w:t>
      </w:r>
      <w:proofErr w:type="spellEnd"/>
      <w:r>
        <w:t xml:space="preserve"> puta (</w:t>
      </w:r>
      <w:proofErr w:type="spellStart"/>
      <w:r>
        <w:t>član</w:t>
      </w:r>
      <w:proofErr w:type="spellEnd"/>
      <w:r>
        <w:t xml:space="preserve"> 160.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0F8930D6" w14:textId="77777777" w:rsidR="003C6AB3" w:rsidRDefault="003C6AB3" w:rsidP="003C6AB3">
      <w:pPr>
        <w:jc w:val="center"/>
      </w:pPr>
    </w:p>
    <w:p w14:paraId="1D233D63" w14:textId="77777777" w:rsidR="003C6AB3" w:rsidRDefault="003C6AB3" w:rsidP="003C6AB3">
      <w:pPr>
        <w:jc w:val="center"/>
      </w:pPr>
      <w:r>
        <w:t xml:space="preserve">20)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 da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 za </w:t>
      </w:r>
      <w:proofErr w:type="spellStart"/>
      <w:r>
        <w:t>koga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zaključiti</w:t>
      </w:r>
      <w:proofErr w:type="spellEnd"/>
      <w:r>
        <w:t xml:space="preserve"> da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umora</w:t>
      </w:r>
      <w:proofErr w:type="spellEnd"/>
      <w:r>
        <w:t xml:space="preserve">, </w:t>
      </w:r>
      <w:proofErr w:type="spellStart"/>
      <w:r>
        <w:t>bolesti</w:t>
      </w:r>
      <w:proofErr w:type="spellEnd"/>
      <w:r>
        <w:t xml:space="preserve">, </w:t>
      </w:r>
      <w:proofErr w:type="spellStart"/>
      <w:r>
        <w:t>teškog</w:t>
      </w:r>
      <w:proofErr w:type="spellEnd"/>
      <w:r>
        <w:t xml:space="preserve"> </w:t>
      </w:r>
      <w:proofErr w:type="spellStart"/>
      <w:r>
        <w:t>psihičkog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opojnih</w:t>
      </w:r>
      <w:proofErr w:type="spellEnd"/>
      <w:r>
        <w:t xml:space="preserve"> </w:t>
      </w:r>
      <w:proofErr w:type="spellStart"/>
      <w:r>
        <w:t>droga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lekova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označeno</w:t>
      </w:r>
      <w:proofErr w:type="spellEnd"/>
      <w:r>
        <w:t xml:space="preserve"> da se ne </w:t>
      </w:r>
      <w:proofErr w:type="spellStart"/>
      <w:r>
        <w:t>smeju</w:t>
      </w:r>
      <w:proofErr w:type="spellEnd"/>
      <w:r>
        <w:t xml:space="preserve"> </w:t>
      </w:r>
      <w:proofErr w:type="spellStart"/>
      <w:r>
        <w:t>upotrebljavati</w:t>
      </w:r>
      <w:proofErr w:type="spellEnd"/>
      <w:r>
        <w:t xml:space="preserve"> pre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vožnje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stanju</w:t>
      </w:r>
      <w:proofErr w:type="spellEnd"/>
      <w:r>
        <w:t xml:space="preserve"> da </w:t>
      </w:r>
      <w:proofErr w:type="spellStart"/>
      <w:r>
        <w:t>sigurno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163</w:t>
      </w:r>
      <w:proofErr w:type="gramStart"/>
      <w:r>
        <w:t>);</w:t>
      </w:r>
      <w:proofErr w:type="gramEnd"/>
    </w:p>
    <w:p w14:paraId="6BF6C8EB" w14:textId="77777777" w:rsidR="003C6AB3" w:rsidRDefault="003C6AB3" w:rsidP="003C6AB3">
      <w:pPr>
        <w:jc w:val="center"/>
      </w:pPr>
    </w:p>
    <w:p w14:paraId="7586C3EC" w14:textId="77777777" w:rsidR="003C6AB3" w:rsidRDefault="003C6AB3" w:rsidP="003C6AB3">
      <w:pPr>
        <w:jc w:val="center"/>
      </w:pPr>
      <w:r>
        <w:t xml:space="preserve">21)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 da </w:t>
      </w:r>
      <w:proofErr w:type="spellStart"/>
      <w:r>
        <w:t>vozač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instruktor</w:t>
      </w:r>
      <w:proofErr w:type="spellEnd"/>
      <w:r>
        <w:t xml:space="preserve"> koji u </w:t>
      </w:r>
      <w:proofErr w:type="spellStart"/>
      <w:r>
        <w:t>organizmu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alkohola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pokazuje</w:t>
      </w:r>
      <w:proofErr w:type="spellEnd"/>
      <w:r>
        <w:t xml:space="preserve"> </w:t>
      </w:r>
      <w:proofErr w:type="spellStart"/>
      <w:r>
        <w:t>znake</w:t>
      </w:r>
      <w:proofErr w:type="spellEnd"/>
      <w:r>
        <w:t xml:space="preserve"> </w:t>
      </w:r>
      <w:proofErr w:type="spellStart"/>
      <w:r>
        <w:t>alkoholne</w:t>
      </w:r>
      <w:proofErr w:type="spellEnd"/>
      <w:r>
        <w:t xml:space="preserve"> </w:t>
      </w:r>
      <w:proofErr w:type="spellStart"/>
      <w:r>
        <w:t>poremećenosti</w:t>
      </w:r>
      <w:proofErr w:type="spellEnd"/>
      <w:r>
        <w:t xml:space="preserve"> </w:t>
      </w:r>
      <w:proofErr w:type="spellStart"/>
      <w:r>
        <w:t>otpočne</w:t>
      </w:r>
      <w:proofErr w:type="spellEnd"/>
      <w:r>
        <w:t xml:space="preserve"> da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da </w:t>
      </w:r>
      <w:proofErr w:type="spellStart"/>
      <w:r>
        <w:t>osposobljava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za </w:t>
      </w:r>
      <w:proofErr w:type="spellStart"/>
      <w:r>
        <w:t>vozača</w:t>
      </w:r>
      <w:proofErr w:type="spellEnd"/>
      <w:r>
        <w:t xml:space="preserve"> u </w:t>
      </w:r>
      <w:proofErr w:type="spellStart"/>
      <w:r>
        <w:t>praktičnom</w:t>
      </w:r>
      <w:proofErr w:type="spellEnd"/>
      <w:r>
        <w:t xml:space="preserve"> </w:t>
      </w:r>
      <w:proofErr w:type="spellStart"/>
      <w:r>
        <w:t>upravljanju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164.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4E172BF2" w14:textId="77777777" w:rsidR="003C6AB3" w:rsidRDefault="003C6AB3" w:rsidP="003C6AB3">
      <w:pPr>
        <w:jc w:val="center"/>
      </w:pPr>
    </w:p>
    <w:p w14:paraId="69FDBC73" w14:textId="77777777" w:rsidR="003C6AB3" w:rsidRDefault="003C6AB3" w:rsidP="003C6AB3">
      <w:pPr>
        <w:jc w:val="center"/>
      </w:pPr>
      <w:r>
        <w:t xml:space="preserve">22)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 da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one </w:t>
      </w:r>
      <w:proofErr w:type="spellStart"/>
      <w:r>
        <w:t>kategorije</w:t>
      </w:r>
      <w:proofErr w:type="spellEnd"/>
      <w:r>
        <w:t xml:space="preserve"> u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spada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183.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46338A4D" w14:textId="77777777" w:rsidR="003C6AB3" w:rsidRDefault="003C6AB3" w:rsidP="003C6AB3">
      <w:pPr>
        <w:jc w:val="center"/>
      </w:pPr>
    </w:p>
    <w:p w14:paraId="424D95D9" w14:textId="77777777" w:rsidR="003C6AB3" w:rsidRDefault="003C6AB3" w:rsidP="003C6AB3">
      <w:pPr>
        <w:jc w:val="center"/>
      </w:pPr>
      <w:r>
        <w:t xml:space="preserve">23)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 koji se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podvrgao</w:t>
      </w:r>
      <w:proofErr w:type="spellEnd"/>
      <w:r>
        <w:t xml:space="preserve"> </w:t>
      </w:r>
      <w:proofErr w:type="spellStart"/>
      <w:r>
        <w:t>kontrolnom</w:t>
      </w:r>
      <w:proofErr w:type="spellEnd"/>
      <w:r>
        <w:t xml:space="preserve">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pregledu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187</w:t>
      </w:r>
      <w:proofErr w:type="gramStart"/>
      <w:r>
        <w:t>);</w:t>
      </w:r>
      <w:proofErr w:type="gramEnd"/>
    </w:p>
    <w:p w14:paraId="357A728F" w14:textId="77777777" w:rsidR="003C6AB3" w:rsidRDefault="003C6AB3" w:rsidP="003C6AB3">
      <w:pPr>
        <w:jc w:val="center"/>
      </w:pPr>
    </w:p>
    <w:p w14:paraId="3589B1CA" w14:textId="77777777" w:rsidR="003C6AB3" w:rsidRDefault="003C6AB3" w:rsidP="003C6AB3">
      <w:pPr>
        <w:jc w:val="center"/>
      </w:pPr>
      <w:r>
        <w:t xml:space="preserve">24)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autobusa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teretnog</w:t>
      </w:r>
      <w:proofErr w:type="spellEnd"/>
      <w:r>
        <w:t xml:space="preserve"> </w:t>
      </w:r>
      <w:proofErr w:type="spellStart"/>
      <w:r>
        <w:t>motornog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skupa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najveća</w:t>
      </w:r>
      <w:proofErr w:type="spellEnd"/>
      <w:r>
        <w:t xml:space="preserve"> </w:t>
      </w:r>
      <w:proofErr w:type="spellStart"/>
      <w:r>
        <w:t>dozvoljena</w:t>
      </w:r>
      <w:proofErr w:type="spellEnd"/>
      <w:r>
        <w:t xml:space="preserve"> masa </w:t>
      </w:r>
      <w:proofErr w:type="spellStart"/>
      <w:r>
        <w:t>veća</w:t>
      </w:r>
      <w:proofErr w:type="spellEnd"/>
      <w:r>
        <w:t xml:space="preserve"> od 3.500 kg </w:t>
      </w:r>
      <w:proofErr w:type="spellStart"/>
      <w:r>
        <w:t>neprekidno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 od pet </w:t>
      </w:r>
      <w:proofErr w:type="spellStart"/>
      <w:r>
        <w:t>časova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188.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7E76640D" w14:textId="77777777" w:rsidR="003C6AB3" w:rsidRDefault="003C6AB3" w:rsidP="003C6AB3">
      <w:pPr>
        <w:jc w:val="center"/>
      </w:pPr>
    </w:p>
    <w:p w14:paraId="1EE9467A" w14:textId="77777777" w:rsidR="003C6AB3" w:rsidRDefault="003C6AB3" w:rsidP="003C6AB3">
      <w:pPr>
        <w:jc w:val="center"/>
      </w:pPr>
      <w:r>
        <w:t xml:space="preserve">25)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upotrebljava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dimenzija</w:t>
      </w:r>
      <w:proofErr w:type="spellEnd"/>
      <w:r>
        <w:t xml:space="preserve">, </w:t>
      </w:r>
      <w:proofErr w:type="spellStart"/>
      <w:r>
        <w:t>ukupne</w:t>
      </w:r>
      <w:proofErr w:type="spellEnd"/>
      <w:r>
        <w:t xml:space="preserve"> mase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osovinskog</w:t>
      </w:r>
      <w:proofErr w:type="spellEnd"/>
      <w:r>
        <w:t xml:space="preserve"> </w:t>
      </w:r>
      <w:proofErr w:type="spellStart"/>
      <w:r>
        <w:t>opterećenja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ispravne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uređaje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, </w:t>
      </w:r>
      <w:proofErr w:type="spellStart"/>
      <w:r>
        <w:t>uređaje</w:t>
      </w:r>
      <w:proofErr w:type="spellEnd"/>
      <w:r>
        <w:t xml:space="preserve"> za </w:t>
      </w:r>
      <w:proofErr w:type="spellStart"/>
      <w:r>
        <w:t>zaustavljanje</w:t>
      </w:r>
      <w:proofErr w:type="spellEnd"/>
      <w:r>
        <w:t xml:space="preserve">, </w:t>
      </w:r>
      <w:proofErr w:type="spellStart"/>
      <w:r>
        <w:t>uređaje</w:t>
      </w:r>
      <w:proofErr w:type="spellEnd"/>
      <w:r>
        <w:t xml:space="preserve"> za </w:t>
      </w:r>
      <w:proofErr w:type="spellStart"/>
      <w:r>
        <w:t>spajanje</w:t>
      </w:r>
      <w:proofErr w:type="spellEnd"/>
      <w:r>
        <w:t xml:space="preserve"> </w:t>
      </w:r>
      <w:proofErr w:type="spellStart"/>
      <w:r>
        <w:t>vučnog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tahograf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pneumatike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192.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7641849E" w14:textId="77777777" w:rsidR="003C6AB3" w:rsidRDefault="003C6AB3" w:rsidP="003C6AB3">
      <w:pPr>
        <w:jc w:val="center"/>
      </w:pPr>
    </w:p>
    <w:p w14:paraId="4A899A7B" w14:textId="77777777" w:rsidR="003C6AB3" w:rsidRDefault="003C6AB3" w:rsidP="003C6AB3">
      <w:pPr>
        <w:jc w:val="center"/>
      </w:pPr>
      <w:r>
        <w:t xml:space="preserve">26)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194.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BF84EE8" w14:textId="77777777" w:rsidR="003C6AB3" w:rsidRDefault="003C6AB3" w:rsidP="003C6AB3">
      <w:pPr>
        <w:jc w:val="center"/>
      </w:pPr>
    </w:p>
    <w:p w14:paraId="1FF7D52D" w14:textId="77777777" w:rsidR="003C6AB3" w:rsidRDefault="003C6AB3" w:rsidP="003C6AB3">
      <w:pPr>
        <w:jc w:val="center"/>
      </w:pPr>
      <w:r>
        <w:t xml:space="preserve">27)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vozilu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registarske</w:t>
      </w:r>
      <w:proofErr w:type="spellEnd"/>
      <w:r>
        <w:t xml:space="preserve"> </w:t>
      </w:r>
      <w:proofErr w:type="spellStart"/>
      <w:r>
        <w:t>tablice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izdate</w:t>
      </w:r>
      <w:proofErr w:type="spellEnd"/>
      <w:r>
        <w:t xml:space="preserve"> za to </w:t>
      </w:r>
      <w:proofErr w:type="spellStart"/>
      <w:r>
        <w:t>vozilo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196.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01B9F059" w14:textId="77777777" w:rsidR="003C6AB3" w:rsidRDefault="003C6AB3" w:rsidP="003C6AB3">
      <w:pPr>
        <w:jc w:val="center"/>
      </w:pPr>
    </w:p>
    <w:p w14:paraId="5546475E" w14:textId="77777777" w:rsidR="003C6AB3" w:rsidRDefault="003C6AB3" w:rsidP="003C6AB3">
      <w:pPr>
        <w:jc w:val="center"/>
      </w:pPr>
      <w:r>
        <w:t xml:space="preserve">28)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ne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registarske</w:t>
      </w:r>
      <w:proofErr w:type="spellEnd"/>
      <w:r>
        <w:t xml:space="preserve"> </w:t>
      </w:r>
      <w:proofErr w:type="spellStart"/>
      <w:r>
        <w:t>tablice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produžena</w:t>
      </w:r>
      <w:proofErr w:type="spellEnd"/>
      <w:r>
        <w:t xml:space="preserve"> </w:t>
      </w:r>
      <w:proofErr w:type="spellStart"/>
      <w:r>
        <w:t>registracija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30 dana od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registracije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ne </w:t>
      </w:r>
      <w:proofErr w:type="spellStart"/>
      <w:r>
        <w:t>odjavi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ne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upisanih</w:t>
      </w:r>
      <w:proofErr w:type="spellEnd"/>
      <w:r>
        <w:t xml:space="preserve"> u </w:t>
      </w:r>
      <w:proofErr w:type="spellStart"/>
      <w:r>
        <w:t>saobraćajnu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196. </w:t>
      </w:r>
      <w:proofErr w:type="spellStart"/>
      <w:r>
        <w:t>st.</w:t>
      </w:r>
      <w:proofErr w:type="spellEnd"/>
      <w:r>
        <w:t xml:space="preserve"> 4. </w:t>
      </w:r>
      <w:proofErr w:type="spellStart"/>
      <w:r>
        <w:t>i</w:t>
      </w:r>
      <w:proofErr w:type="spellEnd"/>
      <w:r>
        <w:t xml:space="preserve"> 5</w:t>
      </w:r>
      <w:proofErr w:type="gramStart"/>
      <w:r>
        <w:t>);</w:t>
      </w:r>
      <w:proofErr w:type="gramEnd"/>
    </w:p>
    <w:p w14:paraId="042CD478" w14:textId="77777777" w:rsidR="003C6AB3" w:rsidRDefault="003C6AB3" w:rsidP="003C6AB3">
      <w:pPr>
        <w:jc w:val="center"/>
      </w:pPr>
    </w:p>
    <w:p w14:paraId="46DFB89D" w14:textId="77777777" w:rsidR="003C6AB3" w:rsidRDefault="003C6AB3" w:rsidP="003C6AB3">
      <w:pPr>
        <w:jc w:val="center"/>
      </w:pPr>
      <w:r>
        <w:t xml:space="preserve">29)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 da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zabrana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upisana</w:t>
      </w:r>
      <w:proofErr w:type="spellEnd"/>
      <w:r>
        <w:t xml:space="preserve"> u </w:t>
      </w:r>
      <w:proofErr w:type="spellStart"/>
      <w:r>
        <w:t>vozačku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oduzeta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zadržana</w:t>
      </w:r>
      <w:proofErr w:type="spellEnd"/>
      <w:r>
        <w:t xml:space="preserve"> </w:t>
      </w:r>
      <w:proofErr w:type="spellStart"/>
      <w:r>
        <w:t>vozačka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za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za </w:t>
      </w:r>
      <w:proofErr w:type="spellStart"/>
      <w:r>
        <w:t>vreme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mu je </w:t>
      </w:r>
      <w:proofErr w:type="spellStart"/>
      <w:r>
        <w:t>vozačka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oduzeta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zadržana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215</w:t>
      </w:r>
      <w:proofErr w:type="gramStart"/>
      <w:r>
        <w:t>);</w:t>
      </w:r>
      <w:proofErr w:type="gramEnd"/>
    </w:p>
    <w:p w14:paraId="0FBA41A5" w14:textId="77777777" w:rsidR="003C6AB3" w:rsidRDefault="003C6AB3" w:rsidP="003C6AB3">
      <w:pPr>
        <w:jc w:val="center"/>
      </w:pPr>
    </w:p>
    <w:p w14:paraId="77750BEA" w14:textId="77777777" w:rsidR="003C6AB3" w:rsidRDefault="003C6AB3" w:rsidP="003C6AB3">
      <w:pPr>
        <w:jc w:val="center"/>
      </w:pPr>
      <w:r>
        <w:t xml:space="preserve">30)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 da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učestvuje</w:t>
      </w:r>
      <w:proofErr w:type="spellEnd"/>
      <w:r>
        <w:t xml:space="preserve"> </w:t>
      </w:r>
      <w:proofErr w:type="spellStart"/>
      <w:r>
        <w:t>motorno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priključno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upućeno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, 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podvrgnuto</w:t>
      </w:r>
      <w:proofErr w:type="spellEnd"/>
      <w:r>
        <w:t xml:space="preserve"> tom </w:t>
      </w:r>
      <w:proofErr w:type="spellStart"/>
      <w:r>
        <w:t>pregledu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218</w:t>
      </w:r>
      <w:proofErr w:type="gramStart"/>
      <w:r>
        <w:t>);</w:t>
      </w:r>
      <w:proofErr w:type="gramEnd"/>
    </w:p>
    <w:p w14:paraId="6056F9F4" w14:textId="77777777" w:rsidR="003C6AB3" w:rsidRDefault="003C6AB3" w:rsidP="003C6AB3">
      <w:pPr>
        <w:jc w:val="center"/>
      </w:pPr>
    </w:p>
    <w:p w14:paraId="03BFFFDA" w14:textId="77777777" w:rsidR="003C6AB3" w:rsidRDefault="003C6AB3" w:rsidP="003C6AB3">
      <w:pPr>
        <w:jc w:val="center"/>
      </w:pPr>
      <w:r>
        <w:t xml:space="preserve">31)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 da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učestvuje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, a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saobraćajnoj</w:t>
      </w:r>
      <w:proofErr w:type="spellEnd"/>
      <w:r>
        <w:t xml:space="preserve"> </w:t>
      </w:r>
      <w:proofErr w:type="spellStart"/>
      <w:r>
        <w:t>nezgodi</w:t>
      </w:r>
      <w:proofErr w:type="spellEnd"/>
      <w:r>
        <w:t xml:space="preserve"> </w:t>
      </w:r>
      <w:proofErr w:type="spellStart"/>
      <w:r>
        <w:t>oštećeni</w:t>
      </w:r>
      <w:proofErr w:type="spellEnd"/>
      <w:r>
        <w:t xml:space="preserve"> </w:t>
      </w:r>
      <w:proofErr w:type="spellStart"/>
      <w:r>
        <w:t>sklopovi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uređaji</w:t>
      </w:r>
      <w:proofErr w:type="spellEnd"/>
      <w:r>
        <w:t xml:space="preserve"> </w:t>
      </w:r>
      <w:proofErr w:type="spellStart"/>
      <w:r>
        <w:t>bitni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stanovišta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219. </w:t>
      </w:r>
      <w:proofErr w:type="spellStart"/>
      <w:r>
        <w:t>stav</w:t>
      </w:r>
      <w:proofErr w:type="spellEnd"/>
      <w:r>
        <w:t xml:space="preserve"> 2).</w:t>
      </w:r>
    </w:p>
    <w:p w14:paraId="77C70B7C" w14:textId="77777777" w:rsidR="003C6AB3" w:rsidRDefault="003C6AB3" w:rsidP="003C6AB3">
      <w:pPr>
        <w:jc w:val="center"/>
      </w:pPr>
    </w:p>
    <w:p w14:paraId="2A108437" w14:textId="77777777" w:rsidR="003C6AB3" w:rsidRDefault="003C6AB3" w:rsidP="003C6AB3">
      <w:pPr>
        <w:jc w:val="center"/>
      </w:pPr>
      <w:r>
        <w:t xml:space="preserve">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6.000 do 60.000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preduzeću</w:t>
      </w:r>
      <w:proofErr w:type="spellEnd"/>
      <w:r>
        <w:t xml:space="preserve">, </w:t>
      </w:r>
      <w:proofErr w:type="spellStart"/>
      <w:r>
        <w:t>samoupravnoj</w:t>
      </w:r>
      <w:proofErr w:type="spellEnd"/>
      <w:r>
        <w:t xml:space="preserve"> </w:t>
      </w:r>
      <w:proofErr w:type="spellStart"/>
      <w:r>
        <w:t>interesnoj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>.</w:t>
      </w:r>
    </w:p>
    <w:p w14:paraId="56AD08AC" w14:textId="77777777" w:rsidR="003C6AB3" w:rsidRDefault="003C6AB3" w:rsidP="003C6AB3">
      <w:pPr>
        <w:jc w:val="center"/>
      </w:pPr>
    </w:p>
    <w:p w14:paraId="47328E64" w14:textId="77777777" w:rsidR="003C6AB3" w:rsidRDefault="003C6AB3" w:rsidP="003C6AB3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6.000 do 60.000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društveno-političke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>.</w:t>
      </w:r>
    </w:p>
    <w:p w14:paraId="798D7F58" w14:textId="77777777" w:rsidR="003C6AB3" w:rsidRDefault="003C6AB3" w:rsidP="003C6AB3">
      <w:pPr>
        <w:jc w:val="center"/>
      </w:pPr>
    </w:p>
    <w:p w14:paraId="445B5E30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223</w:t>
      </w:r>
    </w:p>
    <w:p w14:paraId="00391DCD" w14:textId="77777777" w:rsidR="003C6AB3" w:rsidRDefault="003C6AB3" w:rsidP="003C6AB3">
      <w:pPr>
        <w:jc w:val="center"/>
      </w:pPr>
    </w:p>
    <w:p w14:paraId="2A38E417" w14:textId="77777777" w:rsidR="003C6AB3" w:rsidRDefault="003C6AB3" w:rsidP="003C6AB3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60.000 do 600.000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preduzeće</w:t>
      </w:r>
      <w:proofErr w:type="spellEnd"/>
      <w:r>
        <w:t xml:space="preserve">, </w:t>
      </w:r>
      <w:proofErr w:type="spellStart"/>
      <w:r>
        <w:t>samoupravna</w:t>
      </w:r>
      <w:proofErr w:type="spellEnd"/>
      <w:r>
        <w:t xml:space="preserve"> </w:t>
      </w:r>
      <w:proofErr w:type="spellStart"/>
      <w:r>
        <w:t>interesna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lice:</w:t>
      </w:r>
    </w:p>
    <w:p w14:paraId="63931D0C" w14:textId="77777777" w:rsidR="003C6AB3" w:rsidRDefault="003C6AB3" w:rsidP="003C6AB3">
      <w:pPr>
        <w:jc w:val="center"/>
      </w:pPr>
    </w:p>
    <w:p w14:paraId="1DCE43A8" w14:textId="77777777" w:rsidR="003C6AB3" w:rsidRDefault="003C6AB3" w:rsidP="003C6AB3">
      <w:pPr>
        <w:jc w:val="center"/>
      </w:pPr>
      <w:r>
        <w:t xml:space="preserve">1)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ostavi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oštećena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predmete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ometaju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ugroze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28.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0D0645E6" w14:textId="77777777" w:rsidR="003C6AB3" w:rsidRDefault="003C6AB3" w:rsidP="003C6AB3">
      <w:pPr>
        <w:jc w:val="center"/>
      </w:pPr>
    </w:p>
    <w:p w14:paraId="44B42F11" w14:textId="77777777" w:rsidR="003C6AB3" w:rsidRDefault="003C6AB3" w:rsidP="003C6AB3">
      <w:pPr>
        <w:jc w:val="center"/>
      </w:pPr>
      <w:r>
        <w:t xml:space="preserve">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 da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učestvuje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za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obeleženo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znakom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32. </w:t>
      </w:r>
      <w:proofErr w:type="spellStart"/>
      <w:r>
        <w:t>stav</w:t>
      </w:r>
      <w:proofErr w:type="spellEnd"/>
      <w:r>
        <w:t xml:space="preserve"> 5</w:t>
      </w:r>
      <w:proofErr w:type="gramStart"/>
      <w:r>
        <w:t>);</w:t>
      </w:r>
      <w:proofErr w:type="gramEnd"/>
    </w:p>
    <w:p w14:paraId="4F7E86F3" w14:textId="77777777" w:rsidR="003C6AB3" w:rsidRDefault="003C6AB3" w:rsidP="003C6AB3">
      <w:pPr>
        <w:jc w:val="center"/>
      </w:pPr>
    </w:p>
    <w:p w14:paraId="440C0812" w14:textId="77777777" w:rsidR="003C6AB3" w:rsidRDefault="003C6AB3" w:rsidP="003C6AB3">
      <w:pPr>
        <w:jc w:val="center"/>
      </w:pPr>
      <w:r>
        <w:t xml:space="preserve">3)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svoja</w:t>
      </w:r>
      <w:proofErr w:type="spellEnd"/>
      <w:r>
        <w:t xml:space="preserve"> </w:t>
      </w:r>
      <w:proofErr w:type="spellStart"/>
      <w:r>
        <w:t>motorna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priključna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ne </w:t>
      </w:r>
      <w:proofErr w:type="spellStart"/>
      <w:r>
        <w:t>stavi</w:t>
      </w:r>
      <w:proofErr w:type="spellEnd"/>
      <w:r>
        <w:t xml:space="preserve"> </w:t>
      </w:r>
      <w:proofErr w:type="spellStart"/>
      <w:r>
        <w:t>propisanu</w:t>
      </w:r>
      <w:proofErr w:type="spellEnd"/>
      <w:r>
        <w:t xml:space="preserve"> </w:t>
      </w:r>
      <w:proofErr w:type="spellStart"/>
      <w:r>
        <w:t>oznaku</w:t>
      </w:r>
      <w:proofErr w:type="spellEnd"/>
      <w:r>
        <w:t xml:space="preserve"> o </w:t>
      </w:r>
      <w:proofErr w:type="spellStart"/>
      <w:r>
        <w:t>najvećoj</w:t>
      </w:r>
      <w:proofErr w:type="spellEnd"/>
      <w:r>
        <w:t xml:space="preserve"> </w:t>
      </w:r>
      <w:proofErr w:type="spellStart"/>
      <w:r>
        <w:t>dozvoljenoj</w:t>
      </w:r>
      <w:proofErr w:type="spellEnd"/>
      <w:r>
        <w:t xml:space="preserve"> </w:t>
      </w:r>
      <w:proofErr w:type="spellStart"/>
      <w:r>
        <w:t>brzini</w:t>
      </w:r>
      <w:proofErr w:type="spellEnd"/>
      <w:r>
        <w:t xml:space="preserve"> </w:t>
      </w:r>
      <w:proofErr w:type="spellStart"/>
      <w:r>
        <w:t>kretanja</w:t>
      </w:r>
      <w:proofErr w:type="spellEnd"/>
      <w:r>
        <w:t xml:space="preserve"> za ta </w:t>
      </w:r>
      <w:proofErr w:type="spellStart"/>
      <w:r>
        <w:t>vozila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48.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1C9E74AE" w14:textId="77777777" w:rsidR="003C6AB3" w:rsidRDefault="003C6AB3" w:rsidP="003C6AB3">
      <w:pPr>
        <w:jc w:val="center"/>
      </w:pPr>
    </w:p>
    <w:p w14:paraId="05EEFE66" w14:textId="77777777" w:rsidR="003C6AB3" w:rsidRDefault="003C6AB3" w:rsidP="003C6AB3">
      <w:pPr>
        <w:jc w:val="center"/>
      </w:pPr>
      <w:r>
        <w:t xml:space="preserve">4)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 da se </w:t>
      </w:r>
      <w:proofErr w:type="spellStart"/>
      <w:r>
        <w:t>neispravno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motorni</w:t>
      </w:r>
      <w:proofErr w:type="spellEnd"/>
      <w:r>
        <w:t xml:space="preserve"> </w:t>
      </w:r>
      <w:proofErr w:type="spellStart"/>
      <w:r>
        <w:t>pogon</w:t>
      </w:r>
      <w:proofErr w:type="spellEnd"/>
      <w:r>
        <w:t xml:space="preserve"> </w:t>
      </w:r>
      <w:proofErr w:type="spellStart"/>
      <w:r>
        <w:t>vuče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83.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CA23199" w14:textId="77777777" w:rsidR="003C6AB3" w:rsidRDefault="003C6AB3" w:rsidP="003C6AB3">
      <w:pPr>
        <w:jc w:val="center"/>
      </w:pPr>
    </w:p>
    <w:p w14:paraId="35558A4F" w14:textId="77777777" w:rsidR="003C6AB3" w:rsidRDefault="003C6AB3" w:rsidP="003C6AB3">
      <w:pPr>
        <w:jc w:val="center"/>
      </w:pPr>
      <w:r>
        <w:t xml:space="preserve">5)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 da se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prevozi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127.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DA7B65E" w14:textId="77777777" w:rsidR="003C6AB3" w:rsidRDefault="003C6AB3" w:rsidP="003C6AB3">
      <w:pPr>
        <w:jc w:val="center"/>
      </w:pPr>
    </w:p>
    <w:p w14:paraId="160BFA6F" w14:textId="77777777" w:rsidR="003C6AB3" w:rsidRDefault="003C6AB3" w:rsidP="003C6AB3">
      <w:pPr>
        <w:jc w:val="center"/>
      </w:pPr>
      <w:r>
        <w:t xml:space="preserve">6)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obezbedi</w:t>
      </w:r>
      <w:proofErr w:type="spellEnd"/>
      <w:r>
        <w:t xml:space="preserve"> da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vozilu</w:t>
      </w:r>
      <w:proofErr w:type="spellEnd"/>
      <w:r>
        <w:t xml:space="preserve"> </w:t>
      </w:r>
      <w:proofErr w:type="spellStart"/>
      <w:r>
        <w:t>noću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danju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smanjene</w:t>
      </w:r>
      <w:proofErr w:type="spellEnd"/>
      <w:r>
        <w:t xml:space="preserve"> </w:t>
      </w:r>
      <w:proofErr w:type="spellStart"/>
      <w:r>
        <w:t>vidljivosti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označen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utvrđen</w:t>
      </w:r>
      <w:proofErr w:type="spellEnd"/>
      <w:r>
        <w:t xml:space="preserve"> u </w:t>
      </w:r>
      <w:proofErr w:type="spellStart"/>
      <w:r>
        <w:t>članu</w:t>
      </w:r>
      <w:proofErr w:type="spellEnd"/>
      <w:r>
        <w:t xml:space="preserve"> 128.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64933656" w14:textId="77777777" w:rsidR="003C6AB3" w:rsidRDefault="003C6AB3" w:rsidP="003C6AB3">
      <w:pPr>
        <w:jc w:val="center"/>
      </w:pPr>
    </w:p>
    <w:p w14:paraId="7E985C0D" w14:textId="77777777" w:rsidR="003C6AB3" w:rsidRDefault="003C6AB3" w:rsidP="003C6AB3">
      <w:pPr>
        <w:jc w:val="center"/>
      </w:pPr>
      <w:r>
        <w:t xml:space="preserve">7)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ukloni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ošteti</w:t>
      </w:r>
      <w:proofErr w:type="spellEnd"/>
      <w:r>
        <w:t xml:space="preserve"> </w:t>
      </w:r>
      <w:proofErr w:type="spellStart"/>
      <w:r>
        <w:t>saobraćajni</w:t>
      </w:r>
      <w:proofErr w:type="spellEnd"/>
      <w:r>
        <w:t xml:space="preserve"> </w:t>
      </w:r>
      <w:proofErr w:type="spellStart"/>
      <w:r>
        <w:t>znak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izmeni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 xml:space="preserve"> </w:t>
      </w:r>
      <w:proofErr w:type="spellStart"/>
      <w:r>
        <w:t>saobraćajnog</w:t>
      </w:r>
      <w:proofErr w:type="spellEnd"/>
      <w:r>
        <w:t xml:space="preserve"> </w:t>
      </w:r>
      <w:proofErr w:type="spellStart"/>
      <w:r>
        <w:t>znaka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131.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3610649F" w14:textId="77777777" w:rsidR="003C6AB3" w:rsidRDefault="003C6AB3" w:rsidP="003C6AB3">
      <w:pPr>
        <w:jc w:val="center"/>
      </w:pPr>
    </w:p>
    <w:p w14:paraId="2DF0F204" w14:textId="77777777" w:rsidR="003C6AB3" w:rsidRDefault="003C6AB3" w:rsidP="003C6AB3">
      <w:pPr>
        <w:jc w:val="center"/>
      </w:pPr>
      <w:r>
        <w:t xml:space="preserve">8)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auto-putu, putu </w:t>
      </w:r>
      <w:proofErr w:type="spellStart"/>
      <w:r>
        <w:t>rezervisanom</w:t>
      </w:r>
      <w:proofErr w:type="spellEnd"/>
      <w:r>
        <w:t xml:space="preserve"> za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magistralnom</w:t>
      </w:r>
      <w:proofErr w:type="spellEnd"/>
      <w:r>
        <w:t xml:space="preserve">, </w:t>
      </w:r>
      <w:proofErr w:type="spellStart"/>
      <w:r>
        <w:t>regionalnom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lokalnom</w:t>
      </w:r>
      <w:proofErr w:type="spellEnd"/>
      <w:r>
        <w:t xml:space="preserve"> putu, </w:t>
      </w:r>
      <w:proofErr w:type="spellStart"/>
      <w:r>
        <w:t>znakove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znakove</w:t>
      </w:r>
      <w:proofErr w:type="spellEnd"/>
      <w:r>
        <w:t xml:space="preserve"> </w:t>
      </w:r>
      <w:proofErr w:type="spellStart"/>
      <w:r>
        <w:t>izričitih</w:t>
      </w:r>
      <w:proofErr w:type="spellEnd"/>
      <w:r>
        <w:t xml:space="preserve"> </w:t>
      </w:r>
      <w:proofErr w:type="spellStart"/>
      <w:r>
        <w:t>naredbi</w:t>
      </w:r>
      <w:proofErr w:type="spellEnd"/>
      <w:r>
        <w:t xml:space="preserve"> ne </w:t>
      </w:r>
      <w:proofErr w:type="spellStart"/>
      <w:r>
        <w:t>prevuče</w:t>
      </w:r>
      <w:proofErr w:type="spellEnd"/>
      <w:r>
        <w:t xml:space="preserve"> </w:t>
      </w:r>
      <w:proofErr w:type="spellStart"/>
      <w:r>
        <w:t>reflektujućim</w:t>
      </w:r>
      <w:proofErr w:type="spellEnd"/>
      <w:r>
        <w:t xml:space="preserve"> </w:t>
      </w:r>
      <w:proofErr w:type="spellStart"/>
      <w:r>
        <w:t>materijama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ne </w:t>
      </w:r>
      <w:proofErr w:type="spellStart"/>
      <w:r>
        <w:t>osvetli</w:t>
      </w:r>
      <w:proofErr w:type="spellEnd"/>
      <w:r>
        <w:t xml:space="preserve"> </w:t>
      </w:r>
      <w:proofErr w:type="spellStart"/>
      <w:r>
        <w:t>sopstvenim</w:t>
      </w:r>
      <w:proofErr w:type="spellEnd"/>
      <w:r>
        <w:t xml:space="preserve"> </w:t>
      </w:r>
      <w:proofErr w:type="spellStart"/>
      <w:r>
        <w:t>izvorom</w:t>
      </w:r>
      <w:proofErr w:type="spellEnd"/>
      <w:r>
        <w:t xml:space="preserve"> </w:t>
      </w:r>
      <w:proofErr w:type="spellStart"/>
      <w:r>
        <w:t>svetlosti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134</w:t>
      </w:r>
      <w:proofErr w:type="gramStart"/>
      <w:r>
        <w:t>);</w:t>
      </w:r>
      <w:proofErr w:type="gramEnd"/>
    </w:p>
    <w:p w14:paraId="0F815D85" w14:textId="77777777" w:rsidR="003C6AB3" w:rsidRDefault="003C6AB3" w:rsidP="003C6AB3">
      <w:pPr>
        <w:jc w:val="center"/>
      </w:pPr>
    </w:p>
    <w:p w14:paraId="70ED7787" w14:textId="77777777" w:rsidR="003C6AB3" w:rsidRDefault="003C6AB3" w:rsidP="003C6AB3">
      <w:pPr>
        <w:jc w:val="center"/>
      </w:pPr>
      <w:r>
        <w:t xml:space="preserve">9)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ivice</w:t>
      </w:r>
      <w:proofErr w:type="spellEnd"/>
      <w:r>
        <w:t xml:space="preserve"> </w:t>
      </w:r>
      <w:proofErr w:type="spellStart"/>
      <w:r>
        <w:t>kolovoza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delu</w:t>
      </w:r>
      <w:proofErr w:type="spellEnd"/>
      <w:r>
        <w:t xml:space="preserve"> puta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tunel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vrhove</w:t>
      </w:r>
      <w:proofErr w:type="spellEnd"/>
      <w:r>
        <w:t xml:space="preserve"> </w:t>
      </w:r>
      <w:proofErr w:type="spellStart"/>
      <w:r>
        <w:t>pešačkih</w:t>
      </w:r>
      <w:proofErr w:type="spellEnd"/>
      <w:r>
        <w:t xml:space="preserve"> </w:t>
      </w:r>
      <w:proofErr w:type="spellStart"/>
      <w:r>
        <w:t>ostrva</w:t>
      </w:r>
      <w:proofErr w:type="spellEnd"/>
      <w:r>
        <w:t xml:space="preserve">, </w:t>
      </w:r>
      <w:proofErr w:type="spellStart"/>
      <w:r>
        <w:t>ostrva</w:t>
      </w:r>
      <w:proofErr w:type="spellEnd"/>
      <w:r>
        <w:t xml:space="preserve"> za </w:t>
      </w:r>
      <w:proofErr w:type="spellStart"/>
      <w:r>
        <w:t>usmeravanje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kolovozu</w:t>
      </w:r>
      <w:proofErr w:type="spellEnd"/>
      <w:r>
        <w:t xml:space="preserve"> koji </w:t>
      </w:r>
      <w:proofErr w:type="spellStart"/>
      <w:r>
        <w:t>noću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osvetljeni</w:t>
      </w:r>
      <w:proofErr w:type="spellEnd"/>
      <w:r>
        <w:t xml:space="preserve"> ne </w:t>
      </w:r>
      <w:proofErr w:type="spellStart"/>
      <w:r>
        <w:t>obeleži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u </w:t>
      </w:r>
      <w:proofErr w:type="spellStart"/>
      <w:r>
        <w:t>članu</w:t>
      </w:r>
      <w:proofErr w:type="spellEnd"/>
      <w:r>
        <w:t xml:space="preserve"> 140. </w:t>
      </w:r>
      <w:proofErr w:type="spellStart"/>
      <w:r>
        <w:t>st.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610F696E" w14:textId="77777777" w:rsidR="003C6AB3" w:rsidRDefault="003C6AB3" w:rsidP="003C6AB3">
      <w:pPr>
        <w:jc w:val="center"/>
      </w:pPr>
    </w:p>
    <w:p w14:paraId="274C96AD" w14:textId="77777777" w:rsidR="003C6AB3" w:rsidRDefault="003C6AB3" w:rsidP="003C6AB3">
      <w:pPr>
        <w:jc w:val="center"/>
      </w:pPr>
      <w:r>
        <w:t xml:space="preserve">10)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postavi</w:t>
      </w:r>
      <w:proofErr w:type="spellEnd"/>
      <w:r>
        <w:t xml:space="preserve"> </w:t>
      </w:r>
      <w:proofErr w:type="spellStart"/>
      <w:r>
        <w:t>branike</w:t>
      </w:r>
      <w:proofErr w:type="spellEnd"/>
      <w:r>
        <w:t xml:space="preserve"> koji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obojeni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osvetljeni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u </w:t>
      </w:r>
      <w:proofErr w:type="spellStart"/>
      <w:r>
        <w:t>članu</w:t>
      </w:r>
      <w:proofErr w:type="spellEnd"/>
      <w:r>
        <w:t xml:space="preserve"> 149.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403D2C09" w14:textId="77777777" w:rsidR="003C6AB3" w:rsidRDefault="003C6AB3" w:rsidP="003C6AB3">
      <w:pPr>
        <w:jc w:val="center"/>
      </w:pPr>
    </w:p>
    <w:p w14:paraId="05CF3029" w14:textId="77777777" w:rsidR="003C6AB3" w:rsidRDefault="003C6AB3" w:rsidP="003C6AB3">
      <w:pPr>
        <w:jc w:val="center"/>
      </w:pPr>
      <w:r>
        <w:t xml:space="preserve">11)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motorno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kandidat</w:t>
      </w:r>
      <w:proofErr w:type="spellEnd"/>
      <w:r>
        <w:t xml:space="preserve"> za </w:t>
      </w:r>
      <w:proofErr w:type="spellStart"/>
      <w:r>
        <w:t>vozača</w:t>
      </w:r>
      <w:proofErr w:type="spellEnd"/>
      <w:r>
        <w:t xml:space="preserve"> </w:t>
      </w:r>
      <w:proofErr w:type="spellStart"/>
      <w:r>
        <w:t>osposobljava</w:t>
      </w:r>
      <w:proofErr w:type="spellEnd"/>
      <w:r>
        <w:t xml:space="preserve"> za </w:t>
      </w:r>
      <w:proofErr w:type="spellStart"/>
      <w:r>
        <w:t>praktično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ne </w:t>
      </w:r>
      <w:proofErr w:type="spellStart"/>
      <w:r>
        <w:t>obeleži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tablicama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168</w:t>
      </w:r>
      <w:proofErr w:type="gramStart"/>
      <w:r>
        <w:t>);</w:t>
      </w:r>
      <w:proofErr w:type="gramEnd"/>
    </w:p>
    <w:p w14:paraId="78775508" w14:textId="77777777" w:rsidR="003C6AB3" w:rsidRDefault="003C6AB3" w:rsidP="003C6AB3">
      <w:pPr>
        <w:jc w:val="center"/>
      </w:pPr>
    </w:p>
    <w:p w14:paraId="15060055" w14:textId="77777777" w:rsidR="003C6AB3" w:rsidRDefault="003C6AB3" w:rsidP="003C6AB3">
      <w:pPr>
        <w:jc w:val="center"/>
      </w:pPr>
      <w:r>
        <w:t xml:space="preserve">12)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neuredno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izdatih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vozačkih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izda</w:t>
      </w:r>
      <w:proofErr w:type="spellEnd"/>
      <w:r>
        <w:t xml:space="preserve"> </w:t>
      </w:r>
      <w:proofErr w:type="spellStart"/>
      <w:r>
        <w:t>međunarodnu</w:t>
      </w:r>
      <w:proofErr w:type="spellEnd"/>
      <w:r>
        <w:t xml:space="preserve"> </w:t>
      </w:r>
      <w:proofErr w:type="spellStart"/>
      <w:r>
        <w:t>vozačku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vozaču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izrečena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zaštitna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ta </w:t>
      </w:r>
      <w:proofErr w:type="spellStart"/>
      <w:r>
        <w:t>zabrana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182. </w:t>
      </w:r>
      <w:proofErr w:type="spellStart"/>
      <w:r>
        <w:t>st.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22476A10" w14:textId="77777777" w:rsidR="003C6AB3" w:rsidRDefault="003C6AB3" w:rsidP="003C6AB3">
      <w:pPr>
        <w:jc w:val="center"/>
      </w:pPr>
    </w:p>
    <w:p w14:paraId="28BCAF98" w14:textId="77777777" w:rsidR="003C6AB3" w:rsidRDefault="003C6AB3" w:rsidP="003C6AB3">
      <w:pPr>
        <w:jc w:val="center"/>
      </w:pPr>
      <w:r>
        <w:t xml:space="preserve">13)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 da se </w:t>
      </w:r>
      <w:proofErr w:type="spellStart"/>
      <w:r>
        <w:t>kandidat</w:t>
      </w:r>
      <w:proofErr w:type="spellEnd"/>
      <w:r>
        <w:t xml:space="preserve"> za </w:t>
      </w:r>
      <w:proofErr w:type="spellStart"/>
      <w:r>
        <w:t>vozača</w:t>
      </w:r>
      <w:proofErr w:type="spellEnd"/>
      <w:r>
        <w:t xml:space="preserve"> </w:t>
      </w:r>
      <w:proofErr w:type="spellStart"/>
      <w:r>
        <w:t>motornog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obučava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praktičnog</w:t>
      </w:r>
      <w:proofErr w:type="spellEnd"/>
      <w:r>
        <w:t xml:space="preserve"> dela </w:t>
      </w:r>
      <w:proofErr w:type="spellStart"/>
      <w:r>
        <w:t>obuke</w:t>
      </w:r>
      <w:proofErr w:type="spellEnd"/>
      <w:r>
        <w:t xml:space="preserve"> bez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184.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69A93481" w14:textId="77777777" w:rsidR="003C6AB3" w:rsidRDefault="003C6AB3" w:rsidP="003C6AB3">
      <w:pPr>
        <w:jc w:val="center"/>
      </w:pPr>
    </w:p>
    <w:p w14:paraId="1B503459" w14:textId="77777777" w:rsidR="003C6AB3" w:rsidRDefault="003C6AB3" w:rsidP="003C6AB3">
      <w:pPr>
        <w:jc w:val="center"/>
      </w:pPr>
      <w:r>
        <w:t xml:space="preserve">14)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 da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učestvuje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 bez </w:t>
      </w:r>
      <w:proofErr w:type="spellStart"/>
      <w:r>
        <w:t>individualne</w:t>
      </w:r>
      <w:proofErr w:type="spellEnd"/>
      <w:r>
        <w:t xml:space="preserve"> </w:t>
      </w:r>
      <w:proofErr w:type="spellStart"/>
      <w:r>
        <w:t>kontrolne</w:t>
      </w:r>
      <w:proofErr w:type="spellEnd"/>
      <w:r>
        <w:t xml:space="preserve"> </w:t>
      </w:r>
      <w:proofErr w:type="spellStart"/>
      <w:r>
        <w:t>knjižice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njoj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upisan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vozača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189. </w:t>
      </w:r>
      <w:proofErr w:type="spellStart"/>
      <w:r>
        <w:t>stav</w:t>
      </w:r>
      <w:proofErr w:type="spellEnd"/>
      <w:r>
        <w:t xml:space="preserve"> 6</w:t>
      </w:r>
      <w:proofErr w:type="gramStart"/>
      <w:r>
        <w:t>);</w:t>
      </w:r>
      <w:proofErr w:type="gramEnd"/>
    </w:p>
    <w:p w14:paraId="6EF4FAFE" w14:textId="77777777" w:rsidR="003C6AB3" w:rsidRDefault="003C6AB3" w:rsidP="003C6AB3">
      <w:pPr>
        <w:jc w:val="center"/>
      </w:pPr>
    </w:p>
    <w:p w14:paraId="474DD91C" w14:textId="77777777" w:rsidR="003C6AB3" w:rsidRDefault="003C6AB3" w:rsidP="003C6AB3">
      <w:pPr>
        <w:jc w:val="center"/>
      </w:pPr>
      <w:r>
        <w:t xml:space="preserve">15)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 da se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upotrebljava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propisanu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ispravne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uređaje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, </w:t>
      </w:r>
      <w:proofErr w:type="spellStart"/>
      <w:r>
        <w:t>uređaja</w:t>
      </w:r>
      <w:proofErr w:type="spellEnd"/>
      <w:r>
        <w:t xml:space="preserve"> za </w:t>
      </w:r>
      <w:proofErr w:type="spellStart"/>
      <w:r>
        <w:t>zaustavljanje</w:t>
      </w:r>
      <w:proofErr w:type="spellEnd"/>
      <w:r>
        <w:t xml:space="preserve">, </w:t>
      </w:r>
      <w:proofErr w:type="spellStart"/>
      <w:r>
        <w:t>uređaja</w:t>
      </w:r>
      <w:proofErr w:type="spellEnd"/>
      <w:r>
        <w:t xml:space="preserve"> za </w:t>
      </w:r>
      <w:proofErr w:type="spellStart"/>
      <w:r>
        <w:t>spajanje</w:t>
      </w:r>
      <w:proofErr w:type="spellEnd"/>
      <w:r>
        <w:t xml:space="preserve"> </w:t>
      </w:r>
      <w:proofErr w:type="spellStart"/>
      <w:r>
        <w:t>vučnog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priključnog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tahograf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pneumatike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192.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108EE450" w14:textId="77777777" w:rsidR="003C6AB3" w:rsidRDefault="003C6AB3" w:rsidP="003C6AB3">
      <w:pPr>
        <w:jc w:val="center"/>
      </w:pPr>
    </w:p>
    <w:p w14:paraId="54D97C12" w14:textId="77777777" w:rsidR="003C6AB3" w:rsidRDefault="003C6AB3" w:rsidP="003C6AB3">
      <w:pPr>
        <w:jc w:val="center"/>
      </w:pPr>
      <w:r>
        <w:t xml:space="preserve">16)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 da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neregistrovana</w:t>
      </w:r>
      <w:proofErr w:type="spellEnd"/>
      <w:r>
        <w:t xml:space="preserve"> </w:t>
      </w:r>
      <w:proofErr w:type="spellStart"/>
      <w:r>
        <w:t>motorna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priključna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učestvuju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(</w:t>
      </w:r>
      <w:proofErr w:type="spellStart"/>
      <w:r>
        <w:t>član</w:t>
      </w:r>
      <w:proofErr w:type="spellEnd"/>
      <w:r>
        <w:t xml:space="preserve"> 195.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3679A26B" w14:textId="77777777" w:rsidR="003C6AB3" w:rsidRDefault="003C6AB3" w:rsidP="003C6AB3">
      <w:pPr>
        <w:jc w:val="center"/>
      </w:pPr>
    </w:p>
    <w:p w14:paraId="7358C194" w14:textId="77777777" w:rsidR="003C6AB3" w:rsidRDefault="003C6AB3" w:rsidP="003C6AB3">
      <w:pPr>
        <w:jc w:val="center"/>
      </w:pPr>
      <w:r>
        <w:t xml:space="preserve">17)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 da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motorna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priključna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učestvuju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bez </w:t>
      </w:r>
      <w:proofErr w:type="spellStart"/>
      <w:r>
        <w:t>probnih</w:t>
      </w:r>
      <w:proofErr w:type="spellEnd"/>
      <w:r>
        <w:t xml:space="preserve"> </w:t>
      </w:r>
      <w:proofErr w:type="spellStart"/>
      <w:r>
        <w:t>tablica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probnih</w:t>
      </w:r>
      <w:proofErr w:type="spellEnd"/>
      <w:r>
        <w:t xml:space="preserve"> </w:t>
      </w:r>
      <w:proofErr w:type="spellStart"/>
      <w:r>
        <w:t>tablica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195.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tačka</w:t>
      </w:r>
      <w:proofErr w:type="spellEnd"/>
      <w:r>
        <w:t xml:space="preserve"> 2)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2F073B62" w14:textId="77777777" w:rsidR="003C6AB3" w:rsidRDefault="003C6AB3" w:rsidP="003C6AB3">
      <w:pPr>
        <w:jc w:val="center"/>
      </w:pPr>
    </w:p>
    <w:p w14:paraId="437DF8BE" w14:textId="77777777" w:rsidR="003C6AB3" w:rsidRDefault="003C6AB3" w:rsidP="003C6AB3">
      <w:pPr>
        <w:jc w:val="center"/>
      </w:pPr>
      <w:r>
        <w:t xml:space="preserve">18)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 da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učestvuje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motorno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priključno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201.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52BC5834" w14:textId="77777777" w:rsidR="003C6AB3" w:rsidRDefault="003C6AB3" w:rsidP="003C6AB3">
      <w:pPr>
        <w:jc w:val="center"/>
      </w:pPr>
    </w:p>
    <w:p w14:paraId="1E90B229" w14:textId="77777777" w:rsidR="003C6AB3" w:rsidRDefault="003C6AB3" w:rsidP="003C6AB3">
      <w:pPr>
        <w:jc w:val="center"/>
      </w:pPr>
      <w:r>
        <w:t xml:space="preserve">19)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 da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motorno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priključno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registrovano</w:t>
      </w:r>
      <w:proofErr w:type="spellEnd"/>
      <w:r>
        <w:t xml:space="preserve">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privremene</w:t>
      </w:r>
      <w:proofErr w:type="spellEnd"/>
      <w:r>
        <w:t xml:space="preserve"> </w:t>
      </w:r>
      <w:proofErr w:type="spellStart"/>
      <w:r>
        <w:t>registracije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205. </w:t>
      </w:r>
      <w:proofErr w:type="spellStart"/>
      <w:r>
        <w:t>stav</w:t>
      </w:r>
      <w:proofErr w:type="spellEnd"/>
      <w:r>
        <w:t xml:space="preserve"> 3).</w:t>
      </w:r>
    </w:p>
    <w:p w14:paraId="300F9E9F" w14:textId="77777777" w:rsidR="003C6AB3" w:rsidRDefault="003C6AB3" w:rsidP="003C6AB3">
      <w:pPr>
        <w:jc w:val="center"/>
      </w:pPr>
    </w:p>
    <w:p w14:paraId="6244F76D" w14:textId="77777777" w:rsidR="003C6AB3" w:rsidRDefault="003C6AB3" w:rsidP="003C6AB3">
      <w:pPr>
        <w:jc w:val="center"/>
      </w:pPr>
      <w:r>
        <w:t xml:space="preserve">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3.000 do 30.000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preduzeću</w:t>
      </w:r>
      <w:proofErr w:type="spellEnd"/>
      <w:r>
        <w:t xml:space="preserve">, </w:t>
      </w:r>
      <w:proofErr w:type="spellStart"/>
      <w:r>
        <w:t>samoupravnoj</w:t>
      </w:r>
      <w:proofErr w:type="spellEnd"/>
      <w:r>
        <w:t xml:space="preserve"> </w:t>
      </w:r>
      <w:proofErr w:type="spellStart"/>
      <w:r>
        <w:t>interesnoj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>.</w:t>
      </w:r>
    </w:p>
    <w:p w14:paraId="0AD4FD3F" w14:textId="77777777" w:rsidR="003C6AB3" w:rsidRDefault="003C6AB3" w:rsidP="003C6AB3">
      <w:pPr>
        <w:jc w:val="center"/>
      </w:pPr>
    </w:p>
    <w:p w14:paraId="28041BE6" w14:textId="77777777" w:rsidR="003C6AB3" w:rsidRDefault="003C6AB3" w:rsidP="003C6AB3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3.000 do 30.000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društveno-političke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>.</w:t>
      </w:r>
    </w:p>
    <w:p w14:paraId="40AF215E" w14:textId="77777777" w:rsidR="003C6AB3" w:rsidRDefault="003C6AB3" w:rsidP="003C6AB3">
      <w:pPr>
        <w:jc w:val="center"/>
      </w:pPr>
    </w:p>
    <w:p w14:paraId="199FF2AF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224</w:t>
      </w:r>
    </w:p>
    <w:p w14:paraId="282DEDC1" w14:textId="77777777" w:rsidR="003C6AB3" w:rsidRDefault="003C6AB3" w:rsidP="003C6AB3">
      <w:pPr>
        <w:jc w:val="center"/>
      </w:pPr>
    </w:p>
    <w:p w14:paraId="0506D836" w14:textId="77777777" w:rsidR="003C6AB3" w:rsidRDefault="003C6AB3" w:rsidP="003C6AB3">
      <w:pPr>
        <w:jc w:val="center"/>
      </w:pPr>
      <w:r>
        <w:t>(</w:t>
      </w:r>
      <w:proofErr w:type="spellStart"/>
      <w:r>
        <w:t>Prestao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SUS)</w:t>
      </w:r>
    </w:p>
    <w:p w14:paraId="72A153F3" w14:textId="77777777" w:rsidR="003C6AB3" w:rsidRDefault="003C6AB3" w:rsidP="003C6AB3">
      <w:pPr>
        <w:jc w:val="center"/>
      </w:pPr>
    </w:p>
    <w:p w14:paraId="321E844B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225</w:t>
      </w:r>
    </w:p>
    <w:p w14:paraId="57C60431" w14:textId="77777777" w:rsidR="003C6AB3" w:rsidRDefault="003C6AB3" w:rsidP="003C6AB3">
      <w:pPr>
        <w:jc w:val="center"/>
      </w:pPr>
    </w:p>
    <w:p w14:paraId="629BA88F" w14:textId="77777777" w:rsidR="003C6AB3" w:rsidRDefault="003C6AB3" w:rsidP="003C6AB3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10.000 do 50.000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u </w:t>
      </w:r>
      <w:proofErr w:type="spellStart"/>
      <w:r>
        <w:t>samostalnom</w:t>
      </w:r>
      <w:proofErr w:type="spellEnd"/>
      <w:r>
        <w:t xml:space="preserve">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zanatske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ličnim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u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, </w:t>
      </w:r>
      <w:proofErr w:type="spellStart"/>
      <w:r>
        <w:t>održava</w:t>
      </w:r>
      <w:proofErr w:type="spellEnd"/>
      <w:r>
        <w:t xml:space="preserve">, </w:t>
      </w:r>
      <w:proofErr w:type="spellStart"/>
      <w:r>
        <w:t>popravlja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prepravlja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uređaje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rezervne</w:t>
      </w:r>
      <w:proofErr w:type="spellEnd"/>
      <w:r>
        <w:t xml:space="preserve"> </w:t>
      </w:r>
      <w:proofErr w:type="spellStart"/>
      <w:r>
        <w:t>delove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neophodnim</w:t>
      </w:r>
      <w:proofErr w:type="spellEnd"/>
      <w:r>
        <w:t xml:space="preserve"> za </w:t>
      </w:r>
      <w:proofErr w:type="spellStart"/>
      <w:r>
        <w:t>bezbedno</w:t>
      </w:r>
      <w:proofErr w:type="spellEnd"/>
      <w:r>
        <w:t xml:space="preserve"> </w:t>
      </w:r>
      <w:proofErr w:type="spellStart"/>
      <w:r>
        <w:t>učestvovanje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putevima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6).</w:t>
      </w:r>
    </w:p>
    <w:p w14:paraId="089E7136" w14:textId="77777777" w:rsidR="003C6AB3" w:rsidRDefault="003C6AB3" w:rsidP="003C6AB3">
      <w:pPr>
        <w:jc w:val="center"/>
      </w:pPr>
    </w:p>
    <w:p w14:paraId="4169D060" w14:textId="77777777" w:rsidR="003C6AB3" w:rsidRDefault="003C6AB3" w:rsidP="003C6AB3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prekršajem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izazvana</w:t>
      </w:r>
      <w:proofErr w:type="spellEnd"/>
      <w:r>
        <w:t xml:space="preserve"> </w:t>
      </w:r>
      <w:proofErr w:type="spellStart"/>
      <w:r>
        <w:t>neposredna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za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saobraćajna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, </w:t>
      </w:r>
      <w:proofErr w:type="spellStart"/>
      <w:r>
        <w:t>učinilac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kazniti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30.000 do 150.000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do 60 dana.</w:t>
      </w:r>
    </w:p>
    <w:p w14:paraId="136BCFB7" w14:textId="77777777" w:rsidR="003C6AB3" w:rsidRDefault="003C6AB3" w:rsidP="003C6AB3">
      <w:pPr>
        <w:jc w:val="center"/>
      </w:pPr>
    </w:p>
    <w:p w14:paraId="2A0C54FB" w14:textId="77777777" w:rsidR="003C6AB3" w:rsidRDefault="003C6AB3" w:rsidP="003C6AB3">
      <w:pPr>
        <w:jc w:val="center"/>
      </w:pPr>
      <w:r>
        <w:t xml:space="preserve">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koji je </w:t>
      </w:r>
      <w:proofErr w:type="spellStart"/>
      <w:r>
        <w:t>učinjen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zainteresovanosti</w:t>
      </w:r>
      <w:proofErr w:type="spellEnd"/>
      <w:r>
        <w:t xml:space="preserve">, </w:t>
      </w:r>
      <w:proofErr w:type="spellStart"/>
      <w:r>
        <w:t>učiniocu</w:t>
      </w:r>
      <w:proofErr w:type="spellEnd"/>
      <w:r>
        <w:t xml:space="preserve"> se pored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izreći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kazna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do 30 dana.</w:t>
      </w:r>
    </w:p>
    <w:p w14:paraId="3624EF2F" w14:textId="77777777" w:rsidR="003C6AB3" w:rsidRDefault="003C6AB3" w:rsidP="003C6AB3">
      <w:pPr>
        <w:jc w:val="center"/>
      </w:pPr>
    </w:p>
    <w:p w14:paraId="41F8BB49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226</w:t>
      </w:r>
    </w:p>
    <w:p w14:paraId="7E35B7DB" w14:textId="77777777" w:rsidR="003C6AB3" w:rsidRDefault="003C6AB3" w:rsidP="003C6AB3">
      <w:pPr>
        <w:jc w:val="center"/>
      </w:pPr>
    </w:p>
    <w:p w14:paraId="6DDB52AE" w14:textId="77777777" w:rsidR="003C6AB3" w:rsidRDefault="003C6AB3" w:rsidP="003C6AB3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5.000 do 25.000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 do 60 dana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>:</w:t>
      </w:r>
    </w:p>
    <w:p w14:paraId="11FFBC73" w14:textId="77777777" w:rsidR="003C6AB3" w:rsidRDefault="003C6AB3" w:rsidP="003C6AB3">
      <w:pPr>
        <w:jc w:val="center"/>
      </w:pPr>
    </w:p>
    <w:p w14:paraId="1AED3629" w14:textId="77777777" w:rsidR="003C6AB3" w:rsidRDefault="003C6AB3" w:rsidP="003C6AB3">
      <w:pPr>
        <w:jc w:val="center"/>
      </w:pPr>
      <w:r>
        <w:t xml:space="preserve">1)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putu </w:t>
      </w:r>
      <w:proofErr w:type="spellStart"/>
      <w:r>
        <w:t>podiže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, </w:t>
      </w:r>
      <w:proofErr w:type="spellStart"/>
      <w:r>
        <w:t>uređaje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postrojenja</w:t>
      </w:r>
      <w:proofErr w:type="spellEnd"/>
      <w:r>
        <w:t xml:space="preserve">, </w:t>
      </w:r>
      <w:proofErr w:type="spellStart"/>
      <w:r>
        <w:t>sadi</w:t>
      </w:r>
      <w:proofErr w:type="spellEnd"/>
      <w:r>
        <w:t xml:space="preserve"> </w:t>
      </w:r>
      <w:proofErr w:type="spellStart"/>
      <w:r>
        <w:t>sadnice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postavlja</w:t>
      </w:r>
      <w:proofErr w:type="spellEnd"/>
      <w:r>
        <w:t xml:space="preserve"> </w:t>
      </w:r>
      <w:proofErr w:type="spellStart"/>
      <w:r>
        <w:t>predmete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umanjuje</w:t>
      </w:r>
      <w:proofErr w:type="spellEnd"/>
      <w:r>
        <w:t xml:space="preserve"> </w:t>
      </w:r>
      <w:proofErr w:type="spellStart"/>
      <w:r>
        <w:t>preglednost</w:t>
      </w:r>
      <w:proofErr w:type="spellEnd"/>
      <w:r>
        <w:t xml:space="preserve"> puta, </w:t>
      </w:r>
      <w:proofErr w:type="spellStart"/>
      <w:r>
        <w:t>železničke</w:t>
      </w:r>
      <w:proofErr w:type="spellEnd"/>
      <w:r>
        <w:t xml:space="preserve"> </w:t>
      </w:r>
      <w:proofErr w:type="spellStart"/>
      <w:r>
        <w:t>pruge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raskrsnice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bi </w:t>
      </w:r>
      <w:proofErr w:type="spellStart"/>
      <w:r>
        <w:t>mogle</w:t>
      </w:r>
      <w:proofErr w:type="spellEnd"/>
      <w:r>
        <w:t xml:space="preserve"> da </w:t>
      </w:r>
      <w:proofErr w:type="spellStart"/>
      <w:r>
        <w:t>ugrožavaju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ometaju</w:t>
      </w:r>
      <w:proofErr w:type="spellEnd"/>
      <w:r>
        <w:t xml:space="preserve">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putu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oštećuju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put </w:t>
      </w:r>
      <w:proofErr w:type="spellStart"/>
      <w:r>
        <w:t>ili</w:t>
      </w:r>
      <w:proofErr w:type="spellEnd"/>
      <w:r>
        <w:t xml:space="preserve"> </w:t>
      </w:r>
      <w:proofErr w:type="spellStart"/>
      <w:r>
        <w:lastRenderedPageBreak/>
        <w:t>objekte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njemu</w:t>
      </w:r>
      <w:proofErr w:type="spellEnd"/>
      <w:r>
        <w:t xml:space="preserve">, </w:t>
      </w:r>
      <w:proofErr w:type="spellStart"/>
      <w:r>
        <w:t>podiže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postavlja</w:t>
      </w:r>
      <w:proofErr w:type="spellEnd"/>
      <w:r>
        <w:t xml:space="preserve"> </w:t>
      </w:r>
      <w:proofErr w:type="spellStart"/>
      <w:r>
        <w:t>spomenike</w:t>
      </w:r>
      <w:proofErr w:type="spellEnd"/>
      <w:r>
        <w:t xml:space="preserve">, </w:t>
      </w:r>
      <w:proofErr w:type="spellStart"/>
      <w:r>
        <w:t>reklame</w:t>
      </w:r>
      <w:proofErr w:type="spellEnd"/>
      <w:r>
        <w:t xml:space="preserve">, </w:t>
      </w:r>
      <w:proofErr w:type="spellStart"/>
      <w:r>
        <w:t>krajputaše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spomen-znake</w:t>
      </w:r>
      <w:proofErr w:type="spellEnd"/>
      <w:r>
        <w:t xml:space="preserve">,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 (</w:t>
      </w:r>
      <w:proofErr w:type="spellStart"/>
      <w:r>
        <w:t>član</w:t>
      </w:r>
      <w:proofErr w:type="spellEnd"/>
      <w:r>
        <w:t xml:space="preserve"> 21</w:t>
      </w:r>
      <w:proofErr w:type="gramStart"/>
      <w:r>
        <w:t>);</w:t>
      </w:r>
      <w:proofErr w:type="gramEnd"/>
    </w:p>
    <w:p w14:paraId="19438715" w14:textId="77777777" w:rsidR="003C6AB3" w:rsidRDefault="003C6AB3" w:rsidP="003C6AB3">
      <w:pPr>
        <w:jc w:val="center"/>
      </w:pPr>
    </w:p>
    <w:p w14:paraId="4EA1EF58" w14:textId="77777777" w:rsidR="003C6AB3" w:rsidRDefault="003C6AB3" w:rsidP="003C6AB3">
      <w:pPr>
        <w:jc w:val="center"/>
      </w:pPr>
      <w:r>
        <w:t xml:space="preserve">2) </w:t>
      </w:r>
      <w:proofErr w:type="spellStart"/>
      <w:r>
        <w:t>vozač</w:t>
      </w:r>
      <w:proofErr w:type="spellEnd"/>
      <w:r>
        <w:t xml:space="preserve"> koji ne </w:t>
      </w:r>
      <w:proofErr w:type="spellStart"/>
      <w:r>
        <w:t>zaustavi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naiđe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prevoze</w:t>
      </w:r>
      <w:proofErr w:type="spellEnd"/>
      <w:r>
        <w:t xml:space="preserve"> </w:t>
      </w:r>
      <w:proofErr w:type="spellStart"/>
      <w:r>
        <w:t>deca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je to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zaustavljeno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kolovozu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ulaženja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izlaženja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32. </w:t>
      </w:r>
      <w:proofErr w:type="spellStart"/>
      <w:r>
        <w:t>stav</w:t>
      </w:r>
      <w:proofErr w:type="spellEnd"/>
      <w:r>
        <w:t xml:space="preserve"> 4</w:t>
      </w:r>
      <w:proofErr w:type="gramStart"/>
      <w:r>
        <w:t>);</w:t>
      </w:r>
      <w:proofErr w:type="gramEnd"/>
    </w:p>
    <w:p w14:paraId="3567DE15" w14:textId="77777777" w:rsidR="003C6AB3" w:rsidRDefault="003C6AB3" w:rsidP="003C6AB3">
      <w:pPr>
        <w:jc w:val="center"/>
      </w:pPr>
    </w:p>
    <w:p w14:paraId="6CBFA0AC" w14:textId="77777777" w:rsidR="003C6AB3" w:rsidRDefault="003C6AB3" w:rsidP="003C6AB3">
      <w:pPr>
        <w:jc w:val="center"/>
      </w:pPr>
      <w:r>
        <w:t xml:space="preserve">3)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postupa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42.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E83C68C" w14:textId="77777777" w:rsidR="003C6AB3" w:rsidRDefault="003C6AB3" w:rsidP="003C6AB3">
      <w:pPr>
        <w:jc w:val="center"/>
      </w:pPr>
    </w:p>
    <w:p w14:paraId="7064973D" w14:textId="77777777" w:rsidR="003C6AB3" w:rsidRDefault="003C6AB3" w:rsidP="003C6AB3">
      <w:pPr>
        <w:jc w:val="center"/>
      </w:pPr>
      <w:r>
        <w:t xml:space="preserve">4) </w:t>
      </w:r>
      <w:proofErr w:type="spellStart"/>
      <w:r>
        <w:t>vozač</w:t>
      </w:r>
      <w:proofErr w:type="spellEnd"/>
      <w:r>
        <w:t xml:space="preserve"> koji se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u </w:t>
      </w:r>
      <w:proofErr w:type="spellStart"/>
      <w:r>
        <w:t>naselju</w:t>
      </w:r>
      <w:proofErr w:type="spellEnd"/>
      <w:r>
        <w:t xml:space="preserve"> </w:t>
      </w:r>
      <w:proofErr w:type="spellStart"/>
      <w:r>
        <w:t>kreće</w:t>
      </w:r>
      <w:proofErr w:type="spellEnd"/>
      <w:r>
        <w:t xml:space="preserve"> </w:t>
      </w:r>
      <w:proofErr w:type="spellStart"/>
      <w:r>
        <w:t>brzinom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za </w:t>
      </w:r>
      <w:proofErr w:type="spellStart"/>
      <w:r>
        <w:t>više</w:t>
      </w:r>
      <w:proofErr w:type="spellEnd"/>
      <w:r>
        <w:t xml:space="preserve"> od 30 km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čas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od </w:t>
      </w:r>
      <w:proofErr w:type="spellStart"/>
      <w:r>
        <w:t>dozvoljene</w:t>
      </w:r>
      <w:proofErr w:type="spellEnd"/>
      <w:r>
        <w:t xml:space="preserve"> </w:t>
      </w:r>
      <w:proofErr w:type="spellStart"/>
      <w:r>
        <w:t>brzine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 koji se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van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kreće</w:t>
      </w:r>
      <w:proofErr w:type="spellEnd"/>
      <w:r>
        <w:t xml:space="preserve"> </w:t>
      </w:r>
      <w:proofErr w:type="spellStart"/>
      <w:r>
        <w:t>brzinom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za </w:t>
      </w:r>
      <w:proofErr w:type="spellStart"/>
      <w:r>
        <w:t>više</w:t>
      </w:r>
      <w:proofErr w:type="spellEnd"/>
      <w:r>
        <w:t xml:space="preserve"> od 50 km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čas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od </w:t>
      </w:r>
      <w:proofErr w:type="spellStart"/>
      <w:r>
        <w:t>dozvoljene</w:t>
      </w:r>
      <w:proofErr w:type="spellEnd"/>
      <w:r>
        <w:t xml:space="preserve"> </w:t>
      </w:r>
      <w:proofErr w:type="spellStart"/>
      <w:r>
        <w:t>brzine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46.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48.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5E0AE9B5" w14:textId="77777777" w:rsidR="003C6AB3" w:rsidRDefault="003C6AB3" w:rsidP="003C6AB3">
      <w:pPr>
        <w:jc w:val="center"/>
      </w:pPr>
    </w:p>
    <w:p w14:paraId="63B4A9FB" w14:textId="77777777" w:rsidR="003C6AB3" w:rsidRDefault="003C6AB3" w:rsidP="003C6AB3">
      <w:pPr>
        <w:jc w:val="center"/>
      </w:pPr>
      <w:r>
        <w:t xml:space="preserve">5) </w:t>
      </w:r>
      <w:proofErr w:type="spellStart"/>
      <w:r>
        <w:t>vozač</w:t>
      </w:r>
      <w:proofErr w:type="spellEnd"/>
      <w:r>
        <w:t xml:space="preserve"> koji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propuštanja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50.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4E9EB3C" w14:textId="77777777" w:rsidR="003C6AB3" w:rsidRDefault="003C6AB3" w:rsidP="003C6AB3">
      <w:pPr>
        <w:jc w:val="center"/>
      </w:pPr>
    </w:p>
    <w:p w14:paraId="3CF22999" w14:textId="77777777" w:rsidR="003C6AB3" w:rsidRDefault="003C6AB3" w:rsidP="003C6AB3">
      <w:pPr>
        <w:jc w:val="center"/>
      </w:pPr>
      <w:r>
        <w:t xml:space="preserve">6)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regulisan</w:t>
      </w:r>
      <w:proofErr w:type="spellEnd"/>
      <w:r>
        <w:t xml:space="preserve"> </w:t>
      </w:r>
      <w:proofErr w:type="spellStart"/>
      <w:r>
        <w:t>svetlosnim</w:t>
      </w:r>
      <w:proofErr w:type="spellEnd"/>
      <w:r>
        <w:t xml:space="preserve"> </w:t>
      </w:r>
      <w:proofErr w:type="spellStart"/>
      <w:r>
        <w:t>saobraćajnim</w:t>
      </w:r>
      <w:proofErr w:type="spellEnd"/>
      <w:r>
        <w:t xml:space="preserve"> </w:t>
      </w:r>
      <w:proofErr w:type="spellStart"/>
      <w:r>
        <w:t>znakovima</w:t>
      </w:r>
      <w:proofErr w:type="spellEnd"/>
      <w:r>
        <w:t xml:space="preserve"> ne </w:t>
      </w:r>
      <w:proofErr w:type="spellStart"/>
      <w:r>
        <w:t>zaustavi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znak</w:t>
      </w:r>
      <w:proofErr w:type="spellEnd"/>
      <w:r>
        <w:t xml:space="preserve"> </w:t>
      </w:r>
      <w:proofErr w:type="spellStart"/>
      <w:r>
        <w:t>crvenog</w:t>
      </w:r>
      <w:proofErr w:type="spellEnd"/>
      <w:r>
        <w:t xml:space="preserve"> </w:t>
      </w:r>
      <w:proofErr w:type="spellStart"/>
      <w:r>
        <w:t>svetla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52.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3132B364" w14:textId="77777777" w:rsidR="003C6AB3" w:rsidRDefault="003C6AB3" w:rsidP="003C6AB3">
      <w:pPr>
        <w:jc w:val="center"/>
      </w:pPr>
    </w:p>
    <w:p w14:paraId="0118D0E2" w14:textId="77777777" w:rsidR="003C6AB3" w:rsidRDefault="003C6AB3" w:rsidP="003C6AB3">
      <w:pPr>
        <w:jc w:val="center"/>
      </w:pPr>
      <w:r>
        <w:t xml:space="preserve">7)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nedozvoljeno</w:t>
      </w:r>
      <w:proofErr w:type="spellEnd"/>
      <w:r>
        <w:t xml:space="preserve"> </w:t>
      </w:r>
      <w:proofErr w:type="spellStart"/>
      <w:r>
        <w:t>preticanje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desne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59.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30122181" w14:textId="77777777" w:rsidR="003C6AB3" w:rsidRDefault="003C6AB3" w:rsidP="003C6AB3">
      <w:pPr>
        <w:jc w:val="center"/>
      </w:pPr>
    </w:p>
    <w:p w14:paraId="429C1C91" w14:textId="77777777" w:rsidR="003C6AB3" w:rsidRDefault="003C6AB3" w:rsidP="003C6AB3">
      <w:pPr>
        <w:jc w:val="center"/>
      </w:pPr>
      <w:r>
        <w:t xml:space="preserve">8)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sa</w:t>
      </w:r>
      <w:proofErr w:type="spellEnd"/>
      <w:r>
        <w:t xml:space="preserve"> </w:t>
      </w:r>
      <w:proofErr w:type="spellStart"/>
      <w:r>
        <w:t>leve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pretiče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kolovozu</w:t>
      </w:r>
      <w:proofErr w:type="spellEnd"/>
      <w:r>
        <w:t xml:space="preserve"> </w:t>
      </w:r>
      <w:proofErr w:type="spellStart"/>
      <w:r>
        <w:t>zauzelo</w:t>
      </w:r>
      <w:proofErr w:type="spellEnd"/>
      <w:r>
        <w:t xml:space="preserve"> </w:t>
      </w:r>
      <w:proofErr w:type="spellStart"/>
      <w:r>
        <w:t>takav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takav</w:t>
      </w:r>
      <w:proofErr w:type="spellEnd"/>
      <w:r>
        <w:t xml:space="preserve"> </w:t>
      </w:r>
      <w:proofErr w:type="spellStart"/>
      <w:r>
        <w:t>znak</w:t>
      </w:r>
      <w:proofErr w:type="spellEnd"/>
      <w:r>
        <w:t xml:space="preserve"> da se </w:t>
      </w:r>
      <w:proofErr w:type="spellStart"/>
      <w:r>
        <w:t>sa</w:t>
      </w:r>
      <w:proofErr w:type="spellEnd"/>
      <w:r>
        <w:t xml:space="preserve"> </w:t>
      </w:r>
      <w:proofErr w:type="spellStart"/>
      <w:r>
        <w:t>sigurnošću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zaključiti</w:t>
      </w:r>
      <w:proofErr w:type="spellEnd"/>
      <w:r>
        <w:t xml:space="preserve"> da to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skreće</w:t>
      </w:r>
      <w:proofErr w:type="spellEnd"/>
      <w:r>
        <w:t xml:space="preserve"> </w:t>
      </w:r>
      <w:proofErr w:type="spellStart"/>
      <w:r>
        <w:t>ulevo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59.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7A00CFAF" w14:textId="77777777" w:rsidR="003C6AB3" w:rsidRDefault="003C6AB3" w:rsidP="003C6AB3">
      <w:pPr>
        <w:jc w:val="center"/>
      </w:pPr>
    </w:p>
    <w:p w14:paraId="0C2C6F67" w14:textId="77777777" w:rsidR="003C6AB3" w:rsidRDefault="003C6AB3" w:rsidP="003C6AB3">
      <w:pPr>
        <w:jc w:val="center"/>
      </w:pPr>
      <w:r>
        <w:t xml:space="preserve">9)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sa</w:t>
      </w:r>
      <w:proofErr w:type="spellEnd"/>
      <w:r>
        <w:t xml:space="preserve"> </w:t>
      </w:r>
      <w:proofErr w:type="spellStart"/>
      <w:r>
        <w:t>leve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pretiče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kreće</w:t>
      </w:r>
      <w:proofErr w:type="spellEnd"/>
      <w:r>
        <w:t xml:space="preserve"> po </w:t>
      </w:r>
      <w:proofErr w:type="spellStart"/>
      <w:r>
        <w:t>šinama</w:t>
      </w:r>
      <w:proofErr w:type="spellEnd"/>
      <w:r>
        <w:t xml:space="preserve"> </w:t>
      </w:r>
      <w:proofErr w:type="spellStart"/>
      <w:r>
        <w:t>postavljenim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sredini</w:t>
      </w:r>
      <w:proofErr w:type="spellEnd"/>
      <w:r>
        <w:t xml:space="preserve"> </w:t>
      </w:r>
      <w:proofErr w:type="spellStart"/>
      <w:r>
        <w:t>kolovoza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ga </w:t>
      </w:r>
      <w:proofErr w:type="spellStart"/>
      <w:r>
        <w:t>pretiče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desne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tog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desne</w:t>
      </w:r>
      <w:proofErr w:type="spellEnd"/>
      <w:r>
        <w:t xml:space="preserve"> </w:t>
      </w:r>
      <w:proofErr w:type="spellStart"/>
      <w:r>
        <w:t>ivice</w:t>
      </w:r>
      <w:proofErr w:type="spellEnd"/>
      <w:r>
        <w:t xml:space="preserve"> </w:t>
      </w:r>
      <w:proofErr w:type="spellStart"/>
      <w:r>
        <w:t>kolovoza</w:t>
      </w:r>
      <w:proofErr w:type="spellEnd"/>
      <w:r>
        <w:t xml:space="preserve"> ne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saobraćajna</w:t>
      </w:r>
      <w:proofErr w:type="spellEnd"/>
      <w:r>
        <w:t xml:space="preserve"> </w:t>
      </w:r>
      <w:proofErr w:type="spellStart"/>
      <w:r>
        <w:t>traka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59.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1FBA7B97" w14:textId="77777777" w:rsidR="003C6AB3" w:rsidRDefault="003C6AB3" w:rsidP="003C6AB3">
      <w:pPr>
        <w:jc w:val="center"/>
      </w:pPr>
    </w:p>
    <w:p w14:paraId="50241A09" w14:textId="77777777" w:rsidR="003C6AB3" w:rsidRDefault="003C6AB3" w:rsidP="003C6AB3">
      <w:pPr>
        <w:jc w:val="center"/>
      </w:pPr>
      <w:r>
        <w:t xml:space="preserve">10)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povećava</w:t>
      </w:r>
      <w:proofErr w:type="spellEnd"/>
      <w:r>
        <w:t xml:space="preserve"> </w:t>
      </w:r>
      <w:proofErr w:type="spellStart"/>
      <w:r>
        <w:t>brzinu</w:t>
      </w:r>
      <w:proofErr w:type="spellEnd"/>
      <w:r>
        <w:t xml:space="preserve"> </w:t>
      </w:r>
      <w:proofErr w:type="spellStart"/>
      <w:r>
        <w:t>kretanja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ga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pretiče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61.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14079E5E" w14:textId="77777777" w:rsidR="003C6AB3" w:rsidRDefault="003C6AB3" w:rsidP="003C6AB3">
      <w:pPr>
        <w:jc w:val="center"/>
      </w:pPr>
    </w:p>
    <w:p w14:paraId="0353407D" w14:textId="77777777" w:rsidR="003C6AB3" w:rsidRDefault="003C6AB3" w:rsidP="003C6AB3">
      <w:pPr>
        <w:jc w:val="center"/>
      </w:pPr>
      <w:r>
        <w:t xml:space="preserve">11)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otpočne</w:t>
      </w:r>
      <w:proofErr w:type="spellEnd"/>
      <w:r>
        <w:t xml:space="preserve"> </w:t>
      </w:r>
      <w:proofErr w:type="spellStart"/>
      <w:r>
        <w:t>preticanje</w:t>
      </w:r>
      <w:proofErr w:type="spellEnd"/>
      <w:r>
        <w:t xml:space="preserve"> </w:t>
      </w:r>
      <w:proofErr w:type="spellStart"/>
      <w:r>
        <w:t>zaustavljene</w:t>
      </w:r>
      <w:proofErr w:type="spellEnd"/>
      <w:r>
        <w:t xml:space="preserve"> </w:t>
      </w:r>
      <w:proofErr w:type="spellStart"/>
      <w:r>
        <w:t>kolone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kolone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u </w:t>
      </w:r>
      <w:proofErr w:type="spellStart"/>
      <w:r>
        <w:t>kretanju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62.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2BDDA1B3" w14:textId="77777777" w:rsidR="003C6AB3" w:rsidRDefault="003C6AB3" w:rsidP="003C6AB3">
      <w:pPr>
        <w:jc w:val="center"/>
      </w:pPr>
    </w:p>
    <w:p w14:paraId="709122E6" w14:textId="77777777" w:rsidR="003C6AB3" w:rsidRDefault="003C6AB3" w:rsidP="003C6AB3">
      <w:pPr>
        <w:jc w:val="center"/>
      </w:pPr>
      <w:r>
        <w:lastRenderedPageBreak/>
        <w:t xml:space="preserve">12)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otpočne</w:t>
      </w:r>
      <w:proofErr w:type="spellEnd"/>
      <w:r>
        <w:t xml:space="preserve"> </w:t>
      </w:r>
      <w:proofErr w:type="spellStart"/>
      <w:r>
        <w:t>preticanje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obilaženje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kreće</w:t>
      </w:r>
      <w:proofErr w:type="spellEnd"/>
      <w:r>
        <w:t xml:space="preserve"> </w:t>
      </w:r>
      <w:proofErr w:type="spellStart"/>
      <w:r>
        <w:t>iza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otpočeo</w:t>
      </w:r>
      <w:proofErr w:type="spellEnd"/>
      <w:r>
        <w:t xml:space="preserve"> </w:t>
      </w:r>
      <w:proofErr w:type="spellStart"/>
      <w:r>
        <w:t>preticanje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62.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0AF4BE5B" w14:textId="77777777" w:rsidR="003C6AB3" w:rsidRDefault="003C6AB3" w:rsidP="003C6AB3">
      <w:pPr>
        <w:jc w:val="center"/>
      </w:pPr>
    </w:p>
    <w:p w14:paraId="6A3752A4" w14:textId="77777777" w:rsidR="003C6AB3" w:rsidRDefault="003C6AB3" w:rsidP="003C6AB3">
      <w:pPr>
        <w:jc w:val="center"/>
      </w:pPr>
      <w:r>
        <w:t xml:space="preserve">13)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otpočne</w:t>
      </w:r>
      <w:proofErr w:type="spellEnd"/>
      <w:r>
        <w:t xml:space="preserve"> </w:t>
      </w:r>
      <w:proofErr w:type="spellStart"/>
      <w:r>
        <w:t>preticanje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istoj</w:t>
      </w:r>
      <w:proofErr w:type="spellEnd"/>
      <w:r>
        <w:t xml:space="preserve"> </w:t>
      </w:r>
      <w:proofErr w:type="spellStart"/>
      <w:r>
        <w:t>saobraćajnoj</w:t>
      </w:r>
      <w:proofErr w:type="spellEnd"/>
      <w:r>
        <w:t xml:space="preserve"> </w:t>
      </w:r>
      <w:proofErr w:type="spellStart"/>
      <w:r>
        <w:t>traci</w:t>
      </w:r>
      <w:proofErr w:type="spellEnd"/>
      <w:r>
        <w:t xml:space="preserve"> </w:t>
      </w:r>
      <w:proofErr w:type="spellStart"/>
      <w:r>
        <w:t>kreće</w:t>
      </w:r>
      <w:proofErr w:type="spellEnd"/>
      <w:r>
        <w:t xml:space="preserve"> </w:t>
      </w:r>
      <w:proofErr w:type="spellStart"/>
      <w:r>
        <w:t>ispred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dao</w:t>
      </w:r>
      <w:proofErr w:type="spellEnd"/>
      <w:r>
        <w:t xml:space="preserve"> </w:t>
      </w:r>
      <w:proofErr w:type="spellStart"/>
      <w:r>
        <w:t>znak</w:t>
      </w:r>
      <w:proofErr w:type="spellEnd"/>
      <w:r>
        <w:t xml:space="preserve"> da </w:t>
      </w:r>
      <w:proofErr w:type="spellStart"/>
      <w:r>
        <w:t>namerava</w:t>
      </w:r>
      <w:proofErr w:type="spellEnd"/>
      <w:r>
        <w:t xml:space="preserve"> da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preticanje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obilaženje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62.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676A5683" w14:textId="77777777" w:rsidR="003C6AB3" w:rsidRDefault="003C6AB3" w:rsidP="003C6AB3">
      <w:pPr>
        <w:jc w:val="center"/>
      </w:pPr>
    </w:p>
    <w:p w14:paraId="7585BFDF" w14:textId="77777777" w:rsidR="003C6AB3" w:rsidRDefault="003C6AB3" w:rsidP="003C6AB3">
      <w:pPr>
        <w:jc w:val="center"/>
      </w:pPr>
      <w:r>
        <w:t xml:space="preserve">14)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otpočne</w:t>
      </w:r>
      <w:proofErr w:type="spellEnd"/>
      <w:r>
        <w:t xml:space="preserve"> </w:t>
      </w:r>
      <w:proofErr w:type="spellStart"/>
      <w:r>
        <w:t>preticanje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saobraćajna</w:t>
      </w:r>
      <w:proofErr w:type="spellEnd"/>
      <w:r>
        <w:t xml:space="preserve"> </w:t>
      </w:r>
      <w:proofErr w:type="spellStart"/>
      <w:r>
        <w:t>traka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</w:t>
      </w:r>
      <w:proofErr w:type="spellStart"/>
      <w:r>
        <w:t>namerava</w:t>
      </w:r>
      <w:proofErr w:type="spellEnd"/>
      <w:r>
        <w:t xml:space="preserve"> da to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slobodna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dovoljnom</w:t>
      </w:r>
      <w:proofErr w:type="spellEnd"/>
      <w:r>
        <w:t xml:space="preserve"> </w:t>
      </w:r>
      <w:proofErr w:type="spellStart"/>
      <w:r>
        <w:t>odstojanju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r>
        <w:t xml:space="preserve"> time</w:t>
      </w:r>
      <w:proofErr w:type="gramEnd"/>
      <w:r>
        <w:t xml:space="preserve"> </w:t>
      </w:r>
      <w:proofErr w:type="spellStart"/>
      <w:r>
        <w:t>ugrozi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ometa</w:t>
      </w:r>
      <w:proofErr w:type="spellEnd"/>
      <w:r>
        <w:t xml:space="preserve">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suprotnog</w:t>
      </w:r>
      <w:proofErr w:type="spellEnd"/>
      <w:r>
        <w:t xml:space="preserve"> </w:t>
      </w:r>
      <w:proofErr w:type="spellStart"/>
      <w:r>
        <w:t>smera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62.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4</w:t>
      </w:r>
      <w:proofErr w:type="gramStart"/>
      <w:r>
        <w:t>);</w:t>
      </w:r>
      <w:proofErr w:type="gramEnd"/>
    </w:p>
    <w:p w14:paraId="271EB783" w14:textId="77777777" w:rsidR="003C6AB3" w:rsidRDefault="003C6AB3" w:rsidP="003C6AB3">
      <w:pPr>
        <w:jc w:val="center"/>
      </w:pPr>
    </w:p>
    <w:p w14:paraId="6072ECD6" w14:textId="77777777" w:rsidR="003C6AB3" w:rsidRDefault="003C6AB3" w:rsidP="003C6AB3">
      <w:pPr>
        <w:jc w:val="center"/>
      </w:pPr>
      <w:r>
        <w:t xml:space="preserve">15)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otpočne</w:t>
      </w:r>
      <w:proofErr w:type="spellEnd"/>
      <w:r>
        <w:t xml:space="preserve"> </w:t>
      </w:r>
      <w:proofErr w:type="spellStart"/>
      <w:r>
        <w:t>preticanje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obilaženje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saobraćajnoj</w:t>
      </w:r>
      <w:proofErr w:type="spellEnd"/>
      <w:r>
        <w:t xml:space="preserve"> </w:t>
      </w:r>
      <w:proofErr w:type="spellStart"/>
      <w:r>
        <w:t>traci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namenjena</w:t>
      </w:r>
      <w:proofErr w:type="spellEnd"/>
      <w:r>
        <w:t xml:space="preserve"> </w:t>
      </w:r>
      <w:proofErr w:type="spellStart"/>
      <w:r>
        <w:t>kretanju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suprotnog</w:t>
      </w:r>
      <w:proofErr w:type="spellEnd"/>
      <w:r>
        <w:t xml:space="preserve"> </w:t>
      </w:r>
      <w:proofErr w:type="spellStart"/>
      <w:r>
        <w:t>smera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po </w:t>
      </w:r>
      <w:proofErr w:type="spellStart"/>
      <w:r>
        <w:t>izvršenom</w:t>
      </w:r>
      <w:proofErr w:type="spellEnd"/>
      <w:r>
        <w:t xml:space="preserve"> </w:t>
      </w:r>
      <w:proofErr w:type="spellStart"/>
      <w:r>
        <w:t>preticanju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obilaženju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bez </w:t>
      </w:r>
      <w:proofErr w:type="spellStart"/>
      <w:r>
        <w:t>ometanja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ugrožavanja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da </w:t>
      </w:r>
      <w:proofErr w:type="spellStart"/>
      <w:r>
        <w:t>ponovo</w:t>
      </w:r>
      <w:proofErr w:type="spellEnd"/>
      <w:r>
        <w:t xml:space="preserve"> </w:t>
      </w:r>
      <w:proofErr w:type="spellStart"/>
      <w:r>
        <w:t>zauzme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saobraćajnoj</w:t>
      </w:r>
      <w:proofErr w:type="spellEnd"/>
      <w:r>
        <w:t xml:space="preserve"> </w:t>
      </w:r>
      <w:proofErr w:type="spellStart"/>
      <w:r>
        <w:t>traci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kretao</w:t>
      </w:r>
      <w:proofErr w:type="spellEnd"/>
      <w:r>
        <w:t xml:space="preserve"> pre </w:t>
      </w:r>
      <w:proofErr w:type="spellStart"/>
      <w:r>
        <w:t>otpočinjanja</w:t>
      </w:r>
      <w:proofErr w:type="spellEnd"/>
      <w:r>
        <w:t xml:space="preserve"> </w:t>
      </w:r>
      <w:proofErr w:type="spellStart"/>
      <w:r>
        <w:t>preticanja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obilaženja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otpočne</w:t>
      </w:r>
      <w:proofErr w:type="spellEnd"/>
      <w:r>
        <w:t xml:space="preserve"> </w:t>
      </w:r>
      <w:proofErr w:type="spellStart"/>
      <w:r>
        <w:t>preticanje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saobraćajnoj</w:t>
      </w:r>
      <w:proofErr w:type="spellEnd"/>
      <w:r>
        <w:t xml:space="preserve"> </w:t>
      </w:r>
      <w:proofErr w:type="spellStart"/>
      <w:r>
        <w:t>traci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namenjena</w:t>
      </w:r>
      <w:proofErr w:type="spellEnd"/>
      <w:r>
        <w:t xml:space="preserve"> </w:t>
      </w:r>
      <w:proofErr w:type="spellStart"/>
      <w:r>
        <w:t>prinudnom</w:t>
      </w:r>
      <w:proofErr w:type="spellEnd"/>
      <w:r>
        <w:t xml:space="preserve"> </w:t>
      </w:r>
      <w:proofErr w:type="spellStart"/>
      <w:r>
        <w:t>zaustavljanju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62.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5) </w:t>
      </w:r>
      <w:proofErr w:type="spellStart"/>
      <w:r>
        <w:t>i</w:t>
      </w:r>
      <w:proofErr w:type="spellEnd"/>
      <w:r>
        <w:t xml:space="preserve"> 6</w:t>
      </w:r>
      <w:proofErr w:type="gramStart"/>
      <w:r>
        <w:t>);</w:t>
      </w:r>
      <w:proofErr w:type="gramEnd"/>
    </w:p>
    <w:p w14:paraId="33F4BC30" w14:textId="77777777" w:rsidR="003C6AB3" w:rsidRDefault="003C6AB3" w:rsidP="003C6AB3">
      <w:pPr>
        <w:jc w:val="center"/>
      </w:pPr>
    </w:p>
    <w:p w14:paraId="4EE44D3C" w14:textId="77777777" w:rsidR="003C6AB3" w:rsidRDefault="003C6AB3" w:rsidP="003C6AB3">
      <w:pPr>
        <w:jc w:val="center"/>
      </w:pPr>
      <w:r>
        <w:t xml:space="preserve">16)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preticanje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saobraćajnoj</w:t>
      </w:r>
      <w:proofErr w:type="spellEnd"/>
      <w:r>
        <w:t xml:space="preserve"> </w:t>
      </w:r>
      <w:proofErr w:type="spellStart"/>
      <w:r>
        <w:t>traci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namenjena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suprotnog</w:t>
      </w:r>
      <w:proofErr w:type="spellEnd"/>
      <w:r>
        <w:t xml:space="preserve"> </w:t>
      </w:r>
      <w:proofErr w:type="spellStart"/>
      <w:r>
        <w:t>smera</w:t>
      </w:r>
      <w:proofErr w:type="spellEnd"/>
      <w:r>
        <w:t xml:space="preserve"> </w:t>
      </w:r>
      <w:proofErr w:type="spellStart"/>
      <w:r>
        <w:t>ispred</w:t>
      </w:r>
      <w:proofErr w:type="spellEnd"/>
      <w:r>
        <w:t xml:space="preserve"> </w:t>
      </w:r>
      <w:proofErr w:type="spellStart"/>
      <w:r>
        <w:t>vrha</w:t>
      </w:r>
      <w:proofErr w:type="spellEnd"/>
      <w:r>
        <w:t xml:space="preserve"> </w:t>
      </w:r>
      <w:proofErr w:type="spellStart"/>
      <w:r>
        <w:t>prevoja</w:t>
      </w:r>
      <w:proofErr w:type="spellEnd"/>
      <w:r>
        <w:t xml:space="preserve"> puta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krivini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je </w:t>
      </w:r>
      <w:proofErr w:type="spellStart"/>
      <w:r>
        <w:t>preglednost</w:t>
      </w:r>
      <w:proofErr w:type="spellEnd"/>
      <w:r>
        <w:t xml:space="preserve"> </w:t>
      </w:r>
      <w:proofErr w:type="spellStart"/>
      <w:r>
        <w:t>nedovoljna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64</w:t>
      </w:r>
      <w:proofErr w:type="gramStart"/>
      <w:r>
        <w:t>);</w:t>
      </w:r>
      <w:proofErr w:type="gramEnd"/>
    </w:p>
    <w:p w14:paraId="2773E1CC" w14:textId="77777777" w:rsidR="003C6AB3" w:rsidRDefault="003C6AB3" w:rsidP="003C6AB3">
      <w:pPr>
        <w:jc w:val="center"/>
      </w:pPr>
    </w:p>
    <w:p w14:paraId="23AA1146" w14:textId="77777777" w:rsidR="003C6AB3" w:rsidRDefault="003C6AB3" w:rsidP="003C6AB3">
      <w:pPr>
        <w:jc w:val="center"/>
      </w:pPr>
      <w:r>
        <w:t xml:space="preserve">17)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pretiče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65.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4E656CD1" w14:textId="77777777" w:rsidR="003C6AB3" w:rsidRDefault="003C6AB3" w:rsidP="003C6AB3">
      <w:pPr>
        <w:jc w:val="center"/>
      </w:pPr>
    </w:p>
    <w:p w14:paraId="240C6538" w14:textId="77777777" w:rsidR="003C6AB3" w:rsidRDefault="003C6AB3" w:rsidP="003C6AB3">
      <w:pPr>
        <w:jc w:val="center"/>
      </w:pPr>
      <w:r>
        <w:t xml:space="preserve">18)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pretiče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stalo</w:t>
      </w:r>
      <w:proofErr w:type="spellEnd"/>
      <w:r>
        <w:t xml:space="preserve"> </w:t>
      </w:r>
      <w:proofErr w:type="spellStart"/>
      <w:r>
        <w:t>ispred</w:t>
      </w:r>
      <w:proofErr w:type="spellEnd"/>
      <w:r>
        <w:t xml:space="preserve"> </w:t>
      </w:r>
      <w:proofErr w:type="spellStart"/>
      <w:r>
        <w:t>obeleženog</w:t>
      </w:r>
      <w:proofErr w:type="spellEnd"/>
      <w:r>
        <w:t xml:space="preserve"> </w:t>
      </w:r>
      <w:proofErr w:type="spellStart"/>
      <w:r>
        <w:t>pešačkog</w:t>
      </w:r>
      <w:proofErr w:type="spellEnd"/>
      <w:r>
        <w:t xml:space="preserve"> </w:t>
      </w:r>
      <w:proofErr w:type="spellStart"/>
      <w:r>
        <w:t>prelaza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propuštanja</w:t>
      </w:r>
      <w:proofErr w:type="spellEnd"/>
      <w:r>
        <w:t xml:space="preserve"> </w:t>
      </w:r>
      <w:proofErr w:type="spellStart"/>
      <w:r>
        <w:t>pešaka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66</w:t>
      </w:r>
      <w:proofErr w:type="gramStart"/>
      <w:r>
        <w:t>);</w:t>
      </w:r>
      <w:proofErr w:type="gramEnd"/>
    </w:p>
    <w:p w14:paraId="0A93E047" w14:textId="77777777" w:rsidR="003C6AB3" w:rsidRDefault="003C6AB3" w:rsidP="003C6AB3">
      <w:pPr>
        <w:jc w:val="center"/>
      </w:pPr>
    </w:p>
    <w:p w14:paraId="660FA97B" w14:textId="77777777" w:rsidR="003C6AB3" w:rsidRDefault="003C6AB3" w:rsidP="003C6AB3">
      <w:pPr>
        <w:jc w:val="center"/>
      </w:pPr>
      <w:r>
        <w:t xml:space="preserve">19) </w:t>
      </w:r>
      <w:proofErr w:type="spellStart"/>
      <w:r>
        <w:t>vozač</w:t>
      </w:r>
      <w:proofErr w:type="spellEnd"/>
      <w:r>
        <w:t xml:space="preserve"> koji ne </w:t>
      </w:r>
      <w:proofErr w:type="spellStart"/>
      <w:r>
        <w:t>zaustavi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ispred</w:t>
      </w:r>
      <w:proofErr w:type="spellEnd"/>
      <w:r>
        <w:t xml:space="preserve"> </w:t>
      </w:r>
      <w:proofErr w:type="spellStart"/>
      <w:r>
        <w:t>obeleženog</w:t>
      </w:r>
      <w:proofErr w:type="spellEnd"/>
      <w:r>
        <w:t xml:space="preserve"> </w:t>
      </w:r>
      <w:proofErr w:type="spellStart"/>
      <w:r>
        <w:t>pešačkog</w:t>
      </w:r>
      <w:proofErr w:type="spellEnd"/>
      <w:r>
        <w:t xml:space="preserve"> </w:t>
      </w:r>
      <w:proofErr w:type="spellStart"/>
      <w:r>
        <w:t>prelaza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mu je </w:t>
      </w:r>
      <w:proofErr w:type="spellStart"/>
      <w:r>
        <w:t>datim</w:t>
      </w:r>
      <w:proofErr w:type="spellEnd"/>
      <w:r>
        <w:t xml:space="preserve"> </w:t>
      </w:r>
      <w:proofErr w:type="spellStart"/>
      <w:r>
        <w:t>znakom</w:t>
      </w:r>
      <w:proofErr w:type="spellEnd"/>
      <w:r>
        <w:t xml:space="preserve"> </w:t>
      </w:r>
      <w:proofErr w:type="spellStart"/>
      <w:r>
        <w:t>zabranjen</w:t>
      </w:r>
      <w:proofErr w:type="spellEnd"/>
      <w:r>
        <w:t xml:space="preserve"> </w:t>
      </w:r>
      <w:proofErr w:type="spellStart"/>
      <w:r>
        <w:t>prolaz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110.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01E5BB8A" w14:textId="77777777" w:rsidR="003C6AB3" w:rsidRDefault="003C6AB3" w:rsidP="003C6AB3">
      <w:pPr>
        <w:jc w:val="center"/>
      </w:pPr>
    </w:p>
    <w:p w14:paraId="6558472A" w14:textId="77777777" w:rsidR="003C6AB3" w:rsidRDefault="003C6AB3" w:rsidP="003C6AB3">
      <w:pPr>
        <w:jc w:val="center"/>
      </w:pPr>
      <w:r>
        <w:t xml:space="preserve">20)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gonič</w:t>
      </w:r>
      <w:proofErr w:type="spellEnd"/>
      <w:r>
        <w:t xml:space="preserve"> stoke koji se ne </w:t>
      </w:r>
      <w:proofErr w:type="spellStart"/>
      <w:r>
        <w:t>zaustavi</w:t>
      </w:r>
      <w:proofErr w:type="spellEnd"/>
      <w:r>
        <w:t xml:space="preserve"> pred </w:t>
      </w:r>
      <w:proofErr w:type="spellStart"/>
      <w:r>
        <w:t>prelazom</w:t>
      </w:r>
      <w:proofErr w:type="spellEnd"/>
      <w:r>
        <w:t xml:space="preserve"> puta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železničke</w:t>
      </w:r>
      <w:proofErr w:type="spellEnd"/>
      <w:r>
        <w:t xml:space="preserve"> </w:t>
      </w:r>
      <w:proofErr w:type="spellStart"/>
      <w:r>
        <w:t>pruge</w:t>
      </w:r>
      <w:proofErr w:type="spellEnd"/>
      <w:r>
        <w:t xml:space="preserve"> u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uređaj</w:t>
      </w:r>
      <w:proofErr w:type="spellEnd"/>
      <w:r>
        <w:t xml:space="preserve"> za </w:t>
      </w:r>
      <w:proofErr w:type="spellStart"/>
      <w:r>
        <w:t>zatvaranje</w:t>
      </w:r>
      <w:proofErr w:type="spellEnd"/>
      <w:r>
        <w:t xml:space="preserve"> </w:t>
      </w:r>
      <w:proofErr w:type="spellStart"/>
      <w:r>
        <w:t>spušten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taj </w:t>
      </w:r>
      <w:proofErr w:type="spellStart"/>
      <w:r>
        <w:t>uređaj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počeo</w:t>
      </w:r>
      <w:proofErr w:type="spellEnd"/>
      <w:r>
        <w:t xml:space="preserve"> da se </w:t>
      </w:r>
      <w:proofErr w:type="spellStart"/>
      <w:r>
        <w:t>spušta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svetlosni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zvučni</w:t>
      </w:r>
      <w:proofErr w:type="spellEnd"/>
      <w:r>
        <w:t xml:space="preserve"> </w:t>
      </w:r>
      <w:proofErr w:type="spellStart"/>
      <w:r>
        <w:t>znaci</w:t>
      </w:r>
      <w:proofErr w:type="spellEnd"/>
      <w:r>
        <w:t xml:space="preserve"> </w:t>
      </w:r>
      <w:proofErr w:type="spellStart"/>
      <w:r>
        <w:t>upozorenja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taj </w:t>
      </w:r>
      <w:proofErr w:type="spellStart"/>
      <w:r>
        <w:t>uređaj</w:t>
      </w:r>
      <w:proofErr w:type="spellEnd"/>
      <w:r>
        <w:t xml:space="preserve"> </w:t>
      </w:r>
      <w:proofErr w:type="spellStart"/>
      <w:r>
        <w:t>početi</w:t>
      </w:r>
      <w:proofErr w:type="spellEnd"/>
      <w:r>
        <w:t xml:space="preserve"> da se </w:t>
      </w:r>
      <w:proofErr w:type="spellStart"/>
      <w:r>
        <w:t>spušta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da </w:t>
      </w:r>
      <w:proofErr w:type="spellStart"/>
      <w:r>
        <w:t>prugom</w:t>
      </w:r>
      <w:proofErr w:type="spellEnd"/>
      <w:r>
        <w:t xml:space="preserve"> </w:t>
      </w:r>
      <w:proofErr w:type="spellStart"/>
      <w:r>
        <w:t>nailazi</w:t>
      </w:r>
      <w:proofErr w:type="spellEnd"/>
      <w:r>
        <w:t xml:space="preserve"> </w:t>
      </w:r>
      <w:proofErr w:type="spellStart"/>
      <w:r>
        <w:t>voz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113</w:t>
      </w:r>
      <w:proofErr w:type="gramStart"/>
      <w:r>
        <w:t>);</w:t>
      </w:r>
      <w:proofErr w:type="gramEnd"/>
    </w:p>
    <w:p w14:paraId="06AF12A5" w14:textId="77777777" w:rsidR="003C6AB3" w:rsidRDefault="003C6AB3" w:rsidP="003C6AB3">
      <w:pPr>
        <w:jc w:val="center"/>
      </w:pPr>
    </w:p>
    <w:p w14:paraId="056AFC24" w14:textId="77777777" w:rsidR="003C6AB3" w:rsidRDefault="003C6AB3" w:rsidP="003C6AB3">
      <w:pPr>
        <w:jc w:val="center"/>
      </w:pPr>
      <w:r>
        <w:lastRenderedPageBreak/>
        <w:t xml:space="preserve">21)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gonič</w:t>
      </w:r>
      <w:proofErr w:type="spellEnd"/>
      <w:r>
        <w:t xml:space="preserve"> stoke koji se ne </w:t>
      </w:r>
      <w:proofErr w:type="spellStart"/>
      <w:r>
        <w:t>zaustavi</w:t>
      </w:r>
      <w:proofErr w:type="spellEnd"/>
      <w:r>
        <w:t xml:space="preserve"> pred </w:t>
      </w:r>
      <w:proofErr w:type="spellStart"/>
      <w:r>
        <w:t>prelazom</w:t>
      </w:r>
      <w:proofErr w:type="spellEnd"/>
      <w:r>
        <w:t xml:space="preserve"> puta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železničke</w:t>
      </w:r>
      <w:proofErr w:type="spellEnd"/>
      <w:r>
        <w:t xml:space="preserve"> </w:t>
      </w:r>
      <w:proofErr w:type="spellStart"/>
      <w:r>
        <w:t>pruge</w:t>
      </w:r>
      <w:proofErr w:type="spellEnd"/>
      <w:r>
        <w:t xml:space="preserve"> u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postavljeni</w:t>
      </w:r>
      <w:proofErr w:type="spellEnd"/>
      <w:r>
        <w:t xml:space="preserve"> </w:t>
      </w:r>
      <w:proofErr w:type="spellStart"/>
      <w:r>
        <w:t>svetlosni</w:t>
      </w:r>
      <w:proofErr w:type="spellEnd"/>
      <w:r>
        <w:t xml:space="preserve"> </w:t>
      </w:r>
      <w:proofErr w:type="spellStart"/>
      <w:r>
        <w:t>saobraćajni</w:t>
      </w:r>
      <w:proofErr w:type="spellEnd"/>
      <w:r>
        <w:t xml:space="preserve"> </w:t>
      </w:r>
      <w:proofErr w:type="spellStart"/>
      <w:r>
        <w:t>znakovi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se </w:t>
      </w:r>
      <w:proofErr w:type="spellStart"/>
      <w:r>
        <w:t>pojavi</w:t>
      </w:r>
      <w:proofErr w:type="spellEnd"/>
      <w:r>
        <w:t xml:space="preserve"> </w:t>
      </w:r>
      <w:proofErr w:type="spellStart"/>
      <w:r>
        <w:t>crveno</w:t>
      </w:r>
      <w:proofErr w:type="spellEnd"/>
      <w:r>
        <w:t xml:space="preserve"> </w:t>
      </w:r>
      <w:proofErr w:type="spellStart"/>
      <w:r>
        <w:t>trepćuće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crveno</w:t>
      </w:r>
      <w:proofErr w:type="spellEnd"/>
      <w:r>
        <w:t xml:space="preserve"> </w:t>
      </w:r>
      <w:proofErr w:type="spellStart"/>
      <w:r>
        <w:t>neprekidno</w:t>
      </w:r>
      <w:proofErr w:type="spellEnd"/>
      <w:r>
        <w:t xml:space="preserve"> </w:t>
      </w:r>
      <w:proofErr w:type="spellStart"/>
      <w:r>
        <w:t>svetlo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114.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7457AD64" w14:textId="77777777" w:rsidR="003C6AB3" w:rsidRDefault="003C6AB3" w:rsidP="003C6AB3">
      <w:pPr>
        <w:jc w:val="center"/>
      </w:pPr>
    </w:p>
    <w:p w14:paraId="62A3DDFF" w14:textId="77777777" w:rsidR="003C6AB3" w:rsidRDefault="003C6AB3" w:rsidP="003C6AB3">
      <w:pPr>
        <w:jc w:val="center"/>
      </w:pPr>
      <w:r>
        <w:t xml:space="preserve">22) </w:t>
      </w:r>
      <w:proofErr w:type="spellStart"/>
      <w:r>
        <w:t>vozač</w:t>
      </w:r>
      <w:proofErr w:type="spellEnd"/>
      <w:r>
        <w:t xml:space="preserve"> koji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upotrebljava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125. </w:t>
      </w:r>
      <w:proofErr w:type="spellStart"/>
      <w:r>
        <w:t>stav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43886577" w14:textId="77777777" w:rsidR="003C6AB3" w:rsidRDefault="003C6AB3" w:rsidP="003C6AB3">
      <w:pPr>
        <w:jc w:val="center"/>
      </w:pPr>
    </w:p>
    <w:p w14:paraId="62A95A4C" w14:textId="77777777" w:rsidR="003C6AB3" w:rsidRDefault="003C6AB3" w:rsidP="003C6AB3">
      <w:pPr>
        <w:jc w:val="center"/>
      </w:pPr>
      <w:r>
        <w:t xml:space="preserve">23)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ukloni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ošteti</w:t>
      </w:r>
      <w:proofErr w:type="spellEnd"/>
      <w:r>
        <w:t xml:space="preserve"> </w:t>
      </w:r>
      <w:proofErr w:type="spellStart"/>
      <w:r>
        <w:t>saobraćajni</w:t>
      </w:r>
      <w:proofErr w:type="spellEnd"/>
      <w:r>
        <w:t xml:space="preserve"> </w:t>
      </w:r>
      <w:proofErr w:type="spellStart"/>
      <w:r>
        <w:t>znak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puta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izmeni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 xml:space="preserve"> </w:t>
      </w:r>
      <w:proofErr w:type="spellStart"/>
      <w:r>
        <w:t>saobraćajnog</w:t>
      </w:r>
      <w:proofErr w:type="spellEnd"/>
      <w:r>
        <w:t xml:space="preserve"> </w:t>
      </w:r>
      <w:proofErr w:type="spellStart"/>
      <w:r>
        <w:t>znaka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131.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15FA0E2C" w14:textId="77777777" w:rsidR="003C6AB3" w:rsidRDefault="003C6AB3" w:rsidP="003C6AB3">
      <w:pPr>
        <w:jc w:val="center"/>
      </w:pPr>
    </w:p>
    <w:p w14:paraId="34FE6B6D" w14:textId="77777777" w:rsidR="003C6AB3" w:rsidRDefault="003C6AB3" w:rsidP="003C6AB3">
      <w:pPr>
        <w:jc w:val="center"/>
      </w:pPr>
      <w:r>
        <w:t xml:space="preserve">24)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132.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F6C0C57" w14:textId="77777777" w:rsidR="003C6AB3" w:rsidRDefault="003C6AB3" w:rsidP="003C6AB3">
      <w:pPr>
        <w:jc w:val="center"/>
      </w:pPr>
    </w:p>
    <w:p w14:paraId="0F2233FC" w14:textId="77777777" w:rsidR="003C6AB3" w:rsidRDefault="003C6AB3" w:rsidP="003C6AB3">
      <w:pPr>
        <w:jc w:val="center"/>
      </w:pPr>
      <w:r>
        <w:t xml:space="preserve">25) </w:t>
      </w:r>
      <w:proofErr w:type="spellStart"/>
      <w:r>
        <w:t>učesnik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koji ne </w:t>
      </w:r>
      <w:proofErr w:type="spellStart"/>
      <w:r>
        <w:t>postupa</w:t>
      </w:r>
      <w:proofErr w:type="spellEnd"/>
      <w:r>
        <w:t xml:space="preserve"> po </w:t>
      </w:r>
      <w:proofErr w:type="spellStart"/>
      <w:r>
        <w:t>zahtevu</w:t>
      </w:r>
      <w:proofErr w:type="spellEnd"/>
      <w:r>
        <w:t xml:space="preserve"> </w:t>
      </w:r>
      <w:proofErr w:type="spellStart"/>
      <w:r>
        <w:t>izraženom</w:t>
      </w:r>
      <w:proofErr w:type="spellEnd"/>
      <w:r>
        <w:t xml:space="preserve"> </w:t>
      </w:r>
      <w:proofErr w:type="spellStart"/>
      <w:r>
        <w:t>pomoću</w:t>
      </w:r>
      <w:proofErr w:type="spellEnd"/>
      <w:r>
        <w:t xml:space="preserve"> </w:t>
      </w:r>
      <w:proofErr w:type="spellStart"/>
      <w:r>
        <w:t>znaka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po </w:t>
      </w:r>
      <w:proofErr w:type="spellStart"/>
      <w:r>
        <w:t>naredbi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150.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2E30FDE0" w14:textId="77777777" w:rsidR="003C6AB3" w:rsidRDefault="003C6AB3" w:rsidP="003C6AB3">
      <w:pPr>
        <w:jc w:val="center"/>
      </w:pPr>
    </w:p>
    <w:p w14:paraId="28883E1D" w14:textId="77777777" w:rsidR="003C6AB3" w:rsidRDefault="003C6AB3" w:rsidP="003C6AB3">
      <w:pPr>
        <w:jc w:val="center"/>
      </w:pPr>
      <w:r>
        <w:t xml:space="preserve">26)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učestvovalo</w:t>
      </w:r>
      <w:proofErr w:type="spellEnd"/>
      <w:r>
        <w:t xml:space="preserve"> u </w:t>
      </w:r>
      <w:proofErr w:type="spellStart"/>
      <w:r>
        <w:t>saobraćajnoj</w:t>
      </w:r>
      <w:proofErr w:type="spellEnd"/>
      <w:r>
        <w:t xml:space="preserve"> </w:t>
      </w:r>
      <w:proofErr w:type="spellStart"/>
      <w:r>
        <w:t>nezgodi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poginulih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povređenih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velika</w:t>
      </w:r>
      <w:proofErr w:type="spellEnd"/>
      <w:r>
        <w:t xml:space="preserve"> </w:t>
      </w:r>
      <w:proofErr w:type="spellStart"/>
      <w:r>
        <w:t>materijalna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uzima</w:t>
      </w:r>
      <w:proofErr w:type="spellEnd"/>
      <w:r>
        <w:t xml:space="preserve"> </w:t>
      </w:r>
      <w:proofErr w:type="spellStart"/>
      <w:r>
        <w:t>alkoholna</w:t>
      </w:r>
      <w:proofErr w:type="spellEnd"/>
      <w:r>
        <w:t xml:space="preserve"> </w:t>
      </w:r>
      <w:proofErr w:type="spellStart"/>
      <w:r>
        <w:t>pića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opojne</w:t>
      </w:r>
      <w:proofErr w:type="spellEnd"/>
      <w:r>
        <w:t xml:space="preserve"> </w:t>
      </w:r>
      <w:proofErr w:type="spellStart"/>
      <w:r>
        <w:t>droge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lekove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označeno</w:t>
      </w:r>
      <w:proofErr w:type="spellEnd"/>
      <w:r>
        <w:t xml:space="preserve"> da se ne </w:t>
      </w:r>
      <w:proofErr w:type="spellStart"/>
      <w:r>
        <w:t>smeju</w:t>
      </w:r>
      <w:proofErr w:type="spellEnd"/>
      <w:r>
        <w:t xml:space="preserve"> </w:t>
      </w:r>
      <w:proofErr w:type="spellStart"/>
      <w:r>
        <w:t>upotrebljavati</w:t>
      </w:r>
      <w:proofErr w:type="spellEnd"/>
      <w:r>
        <w:t xml:space="preserve"> pre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vožnje</w:t>
      </w:r>
      <w:proofErr w:type="spellEnd"/>
      <w:r>
        <w:t xml:space="preserve"> pre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uviđaj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157.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0DC399CF" w14:textId="77777777" w:rsidR="003C6AB3" w:rsidRDefault="003C6AB3" w:rsidP="003C6AB3">
      <w:pPr>
        <w:jc w:val="center"/>
      </w:pPr>
    </w:p>
    <w:p w14:paraId="23F04150" w14:textId="77777777" w:rsidR="003C6AB3" w:rsidRDefault="003C6AB3" w:rsidP="003C6AB3">
      <w:pPr>
        <w:jc w:val="center"/>
      </w:pPr>
      <w:r>
        <w:t xml:space="preserve">27)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pod </w:t>
      </w:r>
      <w:proofErr w:type="spellStart"/>
      <w:r>
        <w:t>dejstvom</w:t>
      </w:r>
      <w:proofErr w:type="spellEnd"/>
      <w:r>
        <w:t xml:space="preserve"> </w:t>
      </w:r>
      <w:proofErr w:type="spellStart"/>
      <w:r>
        <w:t>opojnih</w:t>
      </w:r>
      <w:proofErr w:type="spellEnd"/>
      <w:r>
        <w:t xml:space="preserve"> </w:t>
      </w:r>
      <w:proofErr w:type="spellStart"/>
      <w:r>
        <w:t>droga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lekova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označeno</w:t>
      </w:r>
      <w:proofErr w:type="spellEnd"/>
      <w:r>
        <w:t xml:space="preserve"> da se ne </w:t>
      </w:r>
      <w:proofErr w:type="spellStart"/>
      <w:r>
        <w:t>smeju</w:t>
      </w:r>
      <w:proofErr w:type="spellEnd"/>
      <w:r>
        <w:t xml:space="preserve"> </w:t>
      </w:r>
      <w:proofErr w:type="spellStart"/>
      <w:r>
        <w:t>upotrebljavati</w:t>
      </w:r>
      <w:proofErr w:type="spellEnd"/>
      <w:r>
        <w:t xml:space="preserve"> pre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vožnje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163</w:t>
      </w:r>
      <w:proofErr w:type="gramStart"/>
      <w:r>
        <w:t>);</w:t>
      </w:r>
      <w:proofErr w:type="gramEnd"/>
    </w:p>
    <w:p w14:paraId="53066CDC" w14:textId="77777777" w:rsidR="003C6AB3" w:rsidRDefault="003C6AB3" w:rsidP="003C6AB3">
      <w:pPr>
        <w:jc w:val="center"/>
      </w:pPr>
    </w:p>
    <w:p w14:paraId="388B02BF" w14:textId="77777777" w:rsidR="003C6AB3" w:rsidRDefault="003C6AB3" w:rsidP="003C6AB3">
      <w:pPr>
        <w:jc w:val="center"/>
      </w:pPr>
      <w:r>
        <w:t xml:space="preserve">28)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počne</w:t>
      </w:r>
      <w:proofErr w:type="spellEnd"/>
      <w:r>
        <w:t xml:space="preserve"> da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instruktor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</w:t>
      </w:r>
      <w:proofErr w:type="spellStart"/>
      <w:r>
        <w:t>osposobljava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za </w:t>
      </w:r>
      <w:proofErr w:type="spellStart"/>
      <w:r>
        <w:t>vozača</w:t>
      </w:r>
      <w:proofErr w:type="spellEnd"/>
      <w:r>
        <w:t xml:space="preserve"> u </w:t>
      </w:r>
      <w:proofErr w:type="spellStart"/>
      <w:r>
        <w:t>praktičnom</w:t>
      </w:r>
      <w:proofErr w:type="spellEnd"/>
      <w:r>
        <w:t xml:space="preserve"> </w:t>
      </w:r>
      <w:proofErr w:type="spellStart"/>
      <w:r>
        <w:t>upravljanju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164.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47F53686" w14:textId="77777777" w:rsidR="003C6AB3" w:rsidRDefault="003C6AB3" w:rsidP="003C6AB3">
      <w:pPr>
        <w:jc w:val="center"/>
      </w:pPr>
    </w:p>
    <w:p w14:paraId="2539840E" w14:textId="77777777" w:rsidR="003C6AB3" w:rsidRDefault="003C6AB3" w:rsidP="003C6AB3">
      <w:pPr>
        <w:jc w:val="center"/>
      </w:pPr>
      <w:r>
        <w:t xml:space="preserve">29) </w:t>
      </w:r>
      <w:proofErr w:type="spellStart"/>
      <w:r>
        <w:t>vozač</w:t>
      </w:r>
      <w:proofErr w:type="spellEnd"/>
      <w:r>
        <w:t xml:space="preserve"> koji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pre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171</w:t>
      </w:r>
      <w:proofErr w:type="gramStart"/>
      <w:r>
        <w:t>);</w:t>
      </w:r>
      <w:proofErr w:type="gramEnd"/>
    </w:p>
    <w:p w14:paraId="2A8BCA9B" w14:textId="77777777" w:rsidR="003C6AB3" w:rsidRDefault="003C6AB3" w:rsidP="003C6AB3">
      <w:pPr>
        <w:jc w:val="center"/>
      </w:pPr>
    </w:p>
    <w:p w14:paraId="4FE854A7" w14:textId="77777777" w:rsidR="003C6AB3" w:rsidRDefault="003C6AB3" w:rsidP="003C6AB3">
      <w:pPr>
        <w:jc w:val="center"/>
      </w:pPr>
      <w:r>
        <w:t xml:space="preserve">30)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one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naznačena</w:t>
      </w:r>
      <w:proofErr w:type="spellEnd"/>
      <w:r>
        <w:t xml:space="preserve"> u </w:t>
      </w:r>
      <w:proofErr w:type="spellStart"/>
      <w:r>
        <w:t>njegovoj</w:t>
      </w:r>
      <w:proofErr w:type="spellEnd"/>
      <w:r>
        <w:t xml:space="preserve"> </w:t>
      </w:r>
      <w:proofErr w:type="spellStart"/>
      <w:r>
        <w:t>vozačkoj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174.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1F047B4A" w14:textId="77777777" w:rsidR="003C6AB3" w:rsidRDefault="003C6AB3" w:rsidP="003C6AB3">
      <w:pPr>
        <w:jc w:val="center"/>
      </w:pPr>
    </w:p>
    <w:p w14:paraId="09FA7996" w14:textId="77777777" w:rsidR="003C6AB3" w:rsidRDefault="003C6AB3" w:rsidP="003C6AB3">
      <w:pPr>
        <w:jc w:val="center"/>
      </w:pPr>
      <w:r>
        <w:lastRenderedPageBreak/>
        <w:t xml:space="preserve">31)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koristi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vozačku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izdat</w:t>
      </w:r>
      <w:proofErr w:type="spellEnd"/>
      <w:r>
        <w:t xml:space="preserve"> </w:t>
      </w:r>
      <w:proofErr w:type="spellStart"/>
      <w:r>
        <w:t>duplikat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175.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69172FB4" w14:textId="77777777" w:rsidR="003C6AB3" w:rsidRDefault="003C6AB3" w:rsidP="003C6AB3">
      <w:pPr>
        <w:jc w:val="center"/>
      </w:pPr>
    </w:p>
    <w:p w14:paraId="398DFFC8" w14:textId="77777777" w:rsidR="003C6AB3" w:rsidRDefault="003C6AB3" w:rsidP="003C6AB3">
      <w:pPr>
        <w:jc w:val="center"/>
      </w:pPr>
      <w:r>
        <w:t xml:space="preserve">32) </w:t>
      </w:r>
      <w:proofErr w:type="spellStart"/>
      <w:r>
        <w:t>vozač</w:t>
      </w:r>
      <w:proofErr w:type="spellEnd"/>
      <w:r>
        <w:t xml:space="preserve"> koji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dimenzije</w:t>
      </w:r>
      <w:proofErr w:type="spellEnd"/>
      <w:r>
        <w:t xml:space="preserve">, </w:t>
      </w:r>
      <w:proofErr w:type="spellStart"/>
      <w:r>
        <w:t>ukupne</w:t>
      </w:r>
      <w:proofErr w:type="spellEnd"/>
      <w:r>
        <w:t xml:space="preserve"> mase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osovinskog</w:t>
      </w:r>
      <w:proofErr w:type="spellEnd"/>
      <w:r>
        <w:t xml:space="preserve"> </w:t>
      </w:r>
      <w:proofErr w:type="spellStart"/>
      <w:r>
        <w:t>opterećenja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ispravne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uređaje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, </w:t>
      </w:r>
      <w:proofErr w:type="spellStart"/>
      <w:r>
        <w:t>uređaje</w:t>
      </w:r>
      <w:proofErr w:type="spellEnd"/>
      <w:r>
        <w:t xml:space="preserve"> za </w:t>
      </w:r>
      <w:proofErr w:type="spellStart"/>
      <w:r>
        <w:t>zaustavljanje</w:t>
      </w:r>
      <w:proofErr w:type="spellEnd"/>
      <w:r>
        <w:t xml:space="preserve">, </w:t>
      </w:r>
      <w:proofErr w:type="spellStart"/>
      <w:r>
        <w:t>uređaje</w:t>
      </w:r>
      <w:proofErr w:type="spellEnd"/>
      <w:r>
        <w:t xml:space="preserve"> za </w:t>
      </w:r>
      <w:proofErr w:type="spellStart"/>
      <w:r>
        <w:t>spajanje</w:t>
      </w:r>
      <w:proofErr w:type="spellEnd"/>
      <w:r>
        <w:t xml:space="preserve"> </w:t>
      </w:r>
      <w:proofErr w:type="spellStart"/>
      <w:r>
        <w:t>vučnog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tahograf</w:t>
      </w:r>
      <w:proofErr w:type="spellEnd"/>
      <w:r>
        <w:t xml:space="preserve">, </w:t>
      </w:r>
      <w:proofErr w:type="spellStart"/>
      <w:r>
        <w:t>pneumatike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tahograf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ga za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vožnje</w:t>
      </w:r>
      <w:proofErr w:type="spellEnd"/>
      <w:r>
        <w:t xml:space="preserve"> ne </w:t>
      </w:r>
      <w:proofErr w:type="spellStart"/>
      <w:r>
        <w:t>uključi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192.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179A6B02" w14:textId="77777777" w:rsidR="003C6AB3" w:rsidRDefault="003C6AB3" w:rsidP="003C6AB3">
      <w:pPr>
        <w:jc w:val="center"/>
      </w:pPr>
    </w:p>
    <w:p w14:paraId="1A07ECEB" w14:textId="77777777" w:rsidR="003C6AB3" w:rsidRDefault="003C6AB3" w:rsidP="003C6AB3">
      <w:pPr>
        <w:jc w:val="center"/>
      </w:pPr>
      <w:r>
        <w:t xml:space="preserve">33) </w:t>
      </w:r>
      <w:proofErr w:type="spellStart"/>
      <w:r>
        <w:t>vozač</w:t>
      </w:r>
      <w:proofErr w:type="spellEnd"/>
      <w:r>
        <w:t xml:space="preserve"> koji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priključnim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registrovano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195.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3D18A7E5" w14:textId="77777777" w:rsidR="003C6AB3" w:rsidRDefault="003C6AB3" w:rsidP="003C6AB3">
      <w:pPr>
        <w:jc w:val="center"/>
      </w:pPr>
    </w:p>
    <w:p w14:paraId="75EDE2B1" w14:textId="77777777" w:rsidR="003C6AB3" w:rsidRDefault="003C6AB3" w:rsidP="003C6AB3">
      <w:pPr>
        <w:jc w:val="center"/>
      </w:pPr>
      <w:r>
        <w:t xml:space="preserve">34)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koji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ne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registarske</w:t>
      </w:r>
      <w:proofErr w:type="spellEnd"/>
      <w:r>
        <w:t xml:space="preserve"> </w:t>
      </w:r>
      <w:proofErr w:type="spellStart"/>
      <w:r>
        <w:t>tablice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produžena</w:t>
      </w:r>
      <w:proofErr w:type="spellEnd"/>
      <w:r>
        <w:t xml:space="preserve"> </w:t>
      </w:r>
      <w:proofErr w:type="spellStart"/>
      <w:r>
        <w:t>registracija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30 dana od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registracije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196. </w:t>
      </w:r>
      <w:proofErr w:type="spellStart"/>
      <w:r>
        <w:t>stav</w:t>
      </w:r>
      <w:proofErr w:type="spellEnd"/>
      <w:r>
        <w:t xml:space="preserve"> 4) </w:t>
      </w:r>
      <w:proofErr w:type="spellStart"/>
      <w:r>
        <w:t>ili</w:t>
      </w:r>
      <w:proofErr w:type="spellEnd"/>
      <w:r>
        <w:t xml:space="preserve"> koji ne </w:t>
      </w:r>
      <w:proofErr w:type="spellStart"/>
      <w:r>
        <w:t>odjavi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upisanih</w:t>
      </w:r>
      <w:proofErr w:type="spellEnd"/>
      <w:r>
        <w:t xml:space="preserve"> u </w:t>
      </w:r>
      <w:proofErr w:type="spellStart"/>
      <w:r>
        <w:t>saobraćajnu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 (</w:t>
      </w:r>
      <w:proofErr w:type="spellStart"/>
      <w:r>
        <w:t>član</w:t>
      </w:r>
      <w:proofErr w:type="spellEnd"/>
      <w:r>
        <w:t xml:space="preserve"> 196. </w:t>
      </w:r>
      <w:proofErr w:type="spellStart"/>
      <w:r>
        <w:t>st.</w:t>
      </w:r>
      <w:proofErr w:type="spellEnd"/>
      <w:r>
        <w:t xml:space="preserve"> 4. </w:t>
      </w:r>
      <w:proofErr w:type="spellStart"/>
      <w:r>
        <w:t>i</w:t>
      </w:r>
      <w:proofErr w:type="spellEnd"/>
      <w:r>
        <w:t xml:space="preserve"> 5</w:t>
      </w:r>
      <w:proofErr w:type="gramStart"/>
      <w:r>
        <w:t>);</w:t>
      </w:r>
      <w:proofErr w:type="gramEnd"/>
    </w:p>
    <w:p w14:paraId="421E8CB9" w14:textId="77777777" w:rsidR="003C6AB3" w:rsidRDefault="003C6AB3" w:rsidP="003C6AB3">
      <w:pPr>
        <w:jc w:val="center"/>
      </w:pPr>
    </w:p>
    <w:p w14:paraId="290968C1" w14:textId="77777777" w:rsidR="003C6AB3" w:rsidRDefault="003C6AB3" w:rsidP="003C6AB3">
      <w:pPr>
        <w:jc w:val="center"/>
      </w:pPr>
      <w:r>
        <w:t xml:space="preserve">35) </w:t>
      </w:r>
      <w:proofErr w:type="spellStart"/>
      <w:r>
        <w:t>vozač</w:t>
      </w:r>
      <w:proofErr w:type="spellEnd"/>
      <w:r>
        <w:t xml:space="preserve"> koji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priključnim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201.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69047BE4" w14:textId="77777777" w:rsidR="003C6AB3" w:rsidRDefault="003C6AB3" w:rsidP="003C6AB3">
      <w:pPr>
        <w:jc w:val="center"/>
      </w:pPr>
    </w:p>
    <w:p w14:paraId="6C11DA7A" w14:textId="77777777" w:rsidR="003C6AB3" w:rsidRDefault="003C6AB3" w:rsidP="003C6AB3">
      <w:pPr>
        <w:jc w:val="center"/>
      </w:pPr>
      <w:r>
        <w:t xml:space="preserve">36)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instruktor</w:t>
      </w:r>
      <w:proofErr w:type="spellEnd"/>
      <w:r>
        <w:t xml:space="preserve"> koji </w:t>
      </w:r>
      <w:proofErr w:type="spellStart"/>
      <w:r>
        <w:t>odbija</w:t>
      </w:r>
      <w:proofErr w:type="spellEnd"/>
      <w:r>
        <w:t xml:space="preserve"> da se </w:t>
      </w:r>
      <w:proofErr w:type="spellStart"/>
      <w:r>
        <w:t>podvrgne</w:t>
      </w:r>
      <w:proofErr w:type="spellEnd"/>
      <w:r>
        <w:t xml:space="preserve"> </w:t>
      </w:r>
      <w:proofErr w:type="spellStart"/>
      <w:r>
        <w:t>ispitivanju</w:t>
      </w:r>
      <w:proofErr w:type="spellEnd"/>
      <w:r>
        <w:t xml:space="preserve"> </w:t>
      </w:r>
      <w:proofErr w:type="spellStart"/>
      <w:r>
        <w:t>pomoću</w:t>
      </w:r>
      <w:proofErr w:type="spellEnd"/>
      <w:r>
        <w:t xml:space="preserve"> </w:t>
      </w:r>
      <w:proofErr w:type="spellStart"/>
      <w:r>
        <w:t>odgovarajućih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aparata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pregledu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proveravanja</w:t>
      </w:r>
      <w:proofErr w:type="spellEnd"/>
      <w:r>
        <w:t xml:space="preserve"> da li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alkohola</w:t>
      </w:r>
      <w:proofErr w:type="spellEnd"/>
      <w:r>
        <w:t xml:space="preserve"> u </w:t>
      </w:r>
      <w:proofErr w:type="spellStart"/>
      <w:r>
        <w:t>organizmu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pokazuje</w:t>
      </w:r>
      <w:proofErr w:type="spellEnd"/>
      <w:r>
        <w:t xml:space="preserve"> </w:t>
      </w:r>
      <w:proofErr w:type="spellStart"/>
      <w:r>
        <w:t>znake</w:t>
      </w:r>
      <w:proofErr w:type="spellEnd"/>
      <w:r>
        <w:t xml:space="preserve"> </w:t>
      </w:r>
      <w:proofErr w:type="spellStart"/>
      <w:r>
        <w:t>alkoholne</w:t>
      </w:r>
      <w:proofErr w:type="spellEnd"/>
      <w:r>
        <w:t xml:space="preserve"> </w:t>
      </w:r>
      <w:proofErr w:type="spellStart"/>
      <w:r>
        <w:t>poremećenosti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da li se </w:t>
      </w:r>
      <w:proofErr w:type="spellStart"/>
      <w:r>
        <w:t>nalazi</w:t>
      </w:r>
      <w:proofErr w:type="spellEnd"/>
      <w:r>
        <w:t xml:space="preserve"> pod </w:t>
      </w:r>
      <w:proofErr w:type="spellStart"/>
      <w:r>
        <w:t>dejstvom</w:t>
      </w:r>
      <w:proofErr w:type="spellEnd"/>
      <w:r>
        <w:t xml:space="preserve"> </w:t>
      </w:r>
      <w:proofErr w:type="spellStart"/>
      <w:r>
        <w:t>opojnih</w:t>
      </w:r>
      <w:proofErr w:type="spellEnd"/>
      <w:r>
        <w:t xml:space="preserve"> </w:t>
      </w:r>
      <w:proofErr w:type="spellStart"/>
      <w:r>
        <w:t>droga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lekova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označeno</w:t>
      </w:r>
      <w:proofErr w:type="spellEnd"/>
      <w:r>
        <w:t xml:space="preserve"> da se ne </w:t>
      </w:r>
      <w:proofErr w:type="spellStart"/>
      <w:r>
        <w:t>smeju</w:t>
      </w:r>
      <w:proofErr w:type="spellEnd"/>
      <w:r>
        <w:t xml:space="preserve"> </w:t>
      </w:r>
      <w:proofErr w:type="spellStart"/>
      <w:r>
        <w:t>upotrebljavati</w:t>
      </w:r>
      <w:proofErr w:type="spellEnd"/>
      <w:r>
        <w:t xml:space="preserve"> pre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vožnje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209.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03F775CE" w14:textId="77777777" w:rsidR="003C6AB3" w:rsidRDefault="003C6AB3" w:rsidP="003C6AB3">
      <w:pPr>
        <w:jc w:val="center"/>
      </w:pPr>
    </w:p>
    <w:p w14:paraId="476F2080" w14:textId="77777777" w:rsidR="003C6AB3" w:rsidRDefault="003C6AB3" w:rsidP="003C6AB3">
      <w:pPr>
        <w:jc w:val="center"/>
      </w:pPr>
      <w:r>
        <w:t xml:space="preserve">37) </w:t>
      </w:r>
      <w:proofErr w:type="spellStart"/>
      <w:r>
        <w:t>vozač</w:t>
      </w:r>
      <w:proofErr w:type="spellEnd"/>
      <w:r>
        <w:t xml:space="preserve"> koji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</w:t>
      </w:r>
      <w:proofErr w:type="spellStart"/>
      <w:r>
        <w:t>zabrana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upisana</w:t>
      </w:r>
      <w:proofErr w:type="spellEnd"/>
      <w:r>
        <w:t xml:space="preserve"> u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vozačku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vreme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vozačka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zadržana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oduzeta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215</w:t>
      </w:r>
      <w:proofErr w:type="gramStart"/>
      <w:r>
        <w:t>);</w:t>
      </w:r>
      <w:proofErr w:type="gramEnd"/>
    </w:p>
    <w:p w14:paraId="0D3E9EFA" w14:textId="77777777" w:rsidR="003C6AB3" w:rsidRDefault="003C6AB3" w:rsidP="003C6AB3">
      <w:pPr>
        <w:jc w:val="center"/>
      </w:pPr>
    </w:p>
    <w:p w14:paraId="36659372" w14:textId="77777777" w:rsidR="003C6AB3" w:rsidRDefault="003C6AB3" w:rsidP="003C6AB3">
      <w:pPr>
        <w:jc w:val="center"/>
      </w:pPr>
      <w:r>
        <w:t xml:space="preserve">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</w:t>
      </w:r>
      <w:proofErr w:type="spellEnd"/>
      <w:r>
        <w:t xml:space="preserve">. 2), 3), 4), 11), 12), 14), 15), 16), 18), 19), 20), 27), 28), 36) </w:t>
      </w:r>
      <w:proofErr w:type="spellStart"/>
      <w:r>
        <w:t>i</w:t>
      </w:r>
      <w:proofErr w:type="spellEnd"/>
      <w:r>
        <w:t xml:space="preserve"> 37)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vozaču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vozaču</w:t>
      </w:r>
      <w:proofErr w:type="spellEnd"/>
      <w:r>
        <w:t xml:space="preserve"> </w:t>
      </w:r>
      <w:proofErr w:type="spellStart"/>
      <w:r>
        <w:t>instruktoru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uz</w:t>
      </w:r>
      <w:proofErr w:type="spellEnd"/>
      <w:r>
        <w:t xml:space="preserve"> </w:t>
      </w:r>
      <w:proofErr w:type="spellStart"/>
      <w:r>
        <w:t>kaznu</w:t>
      </w:r>
      <w:proofErr w:type="spellEnd"/>
      <w:r>
        <w:t xml:space="preserve"> </w:t>
      </w:r>
      <w:proofErr w:type="spellStart"/>
      <w:r>
        <w:t>izreći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zaštitna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od tri </w:t>
      </w:r>
      <w:proofErr w:type="spellStart"/>
      <w:r>
        <w:t>meseca</w:t>
      </w:r>
      <w:proofErr w:type="spellEnd"/>
      <w:r>
        <w:t xml:space="preserve"> do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a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prekršaje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tog </w:t>
      </w:r>
      <w:proofErr w:type="spellStart"/>
      <w:r>
        <w:t>stava</w:t>
      </w:r>
      <w:proofErr w:type="spellEnd"/>
      <w:r>
        <w:t xml:space="preserve"> ta </w:t>
      </w:r>
      <w:proofErr w:type="spellStart"/>
      <w:r>
        <w:t>mera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izreći</w:t>
      </w:r>
      <w:proofErr w:type="spellEnd"/>
      <w:r>
        <w:t xml:space="preserve"> u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trajanju</w:t>
      </w:r>
      <w:proofErr w:type="spellEnd"/>
      <w:r>
        <w:t>.</w:t>
      </w:r>
    </w:p>
    <w:p w14:paraId="71D63FD9" w14:textId="77777777" w:rsidR="003C6AB3" w:rsidRDefault="003C6AB3" w:rsidP="003C6AB3">
      <w:pPr>
        <w:jc w:val="center"/>
      </w:pPr>
    </w:p>
    <w:p w14:paraId="435C53F4" w14:textId="77777777" w:rsidR="003C6AB3" w:rsidRDefault="003C6AB3" w:rsidP="003C6AB3">
      <w:pPr>
        <w:jc w:val="center"/>
      </w:pPr>
      <w:r>
        <w:t xml:space="preserve">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izazvana</w:t>
      </w:r>
      <w:proofErr w:type="spellEnd"/>
      <w:r>
        <w:t xml:space="preserve"> </w:t>
      </w:r>
      <w:proofErr w:type="spellStart"/>
      <w:r>
        <w:t>neposredna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za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prouzrokovana</w:t>
      </w:r>
      <w:proofErr w:type="spellEnd"/>
      <w:r>
        <w:t xml:space="preserve"> </w:t>
      </w:r>
      <w:proofErr w:type="spellStart"/>
      <w:r>
        <w:t>saobraćajna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</w:t>
      </w:r>
      <w:proofErr w:type="spellStart"/>
      <w:r>
        <w:t>učinilac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kazniti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12.000 do 50.000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 od 30 do 60 dana, a </w:t>
      </w:r>
      <w:proofErr w:type="spellStart"/>
      <w:r>
        <w:t>vozaču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uz</w:t>
      </w:r>
      <w:proofErr w:type="spellEnd"/>
      <w:r>
        <w:t xml:space="preserve"> </w:t>
      </w:r>
      <w:proofErr w:type="spellStart"/>
      <w:r>
        <w:t>kaznu</w:t>
      </w:r>
      <w:proofErr w:type="spellEnd"/>
      <w:r>
        <w:t xml:space="preserve"> </w:t>
      </w:r>
      <w:proofErr w:type="spellStart"/>
      <w:r>
        <w:t>izreći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zabrana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od tri </w:t>
      </w:r>
      <w:proofErr w:type="spellStart"/>
      <w:r>
        <w:t>meseca</w:t>
      </w:r>
      <w:proofErr w:type="spellEnd"/>
      <w:r>
        <w:t xml:space="preserve"> do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480D95AD" w14:textId="77777777" w:rsidR="003C6AB3" w:rsidRDefault="003C6AB3" w:rsidP="003C6AB3">
      <w:pPr>
        <w:jc w:val="center"/>
      </w:pPr>
    </w:p>
    <w:p w14:paraId="4C33E61D" w14:textId="77777777" w:rsidR="003C6AB3" w:rsidRDefault="003C6AB3" w:rsidP="003C6AB3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izricanja</w:t>
      </w:r>
      <w:proofErr w:type="spellEnd"/>
      <w:r>
        <w:t xml:space="preserve"> </w:t>
      </w:r>
      <w:proofErr w:type="spellStart"/>
      <w:r>
        <w:t>kazni</w:t>
      </w:r>
      <w:proofErr w:type="spellEnd"/>
      <w:r>
        <w:t xml:space="preserve"> za </w:t>
      </w:r>
      <w:proofErr w:type="spellStart"/>
      <w:r>
        <w:t>prekršaje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</w:t>
      </w:r>
      <w:proofErr w:type="spellEnd"/>
      <w:r>
        <w:t xml:space="preserve">. 27), 28), 29) </w:t>
      </w:r>
      <w:proofErr w:type="spellStart"/>
      <w:r>
        <w:t>i</w:t>
      </w:r>
      <w:proofErr w:type="spellEnd"/>
      <w:r>
        <w:t xml:space="preserve"> 37)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je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motornog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poslednje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bio </w:t>
      </w:r>
      <w:proofErr w:type="spellStart"/>
      <w:r>
        <w:t>kažnjen</w:t>
      </w:r>
      <w:proofErr w:type="spellEnd"/>
      <w:r>
        <w:t xml:space="preserve"> </w:t>
      </w:r>
      <w:proofErr w:type="spellStart"/>
      <w:r>
        <w:t>pravosnažnom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za </w:t>
      </w:r>
      <w:proofErr w:type="spellStart"/>
      <w:r>
        <w:t>prekršaje</w:t>
      </w:r>
      <w:proofErr w:type="spellEnd"/>
      <w:r>
        <w:t xml:space="preserve"> </w:t>
      </w:r>
      <w:proofErr w:type="spellStart"/>
      <w:r>
        <w:t>predviđene</w:t>
      </w:r>
      <w:proofErr w:type="spellEnd"/>
      <w:r>
        <w:t xml:space="preserve"> u </w:t>
      </w:r>
      <w:proofErr w:type="spellStart"/>
      <w:r>
        <w:t>navedenim</w:t>
      </w:r>
      <w:proofErr w:type="spellEnd"/>
      <w:r>
        <w:t xml:space="preserve"> </w:t>
      </w:r>
      <w:proofErr w:type="spellStart"/>
      <w:r>
        <w:t>tačkama</w:t>
      </w:r>
      <w:proofErr w:type="spellEnd"/>
      <w:r>
        <w:t xml:space="preserve">,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kaznom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od 15 do 60 dana.</w:t>
      </w:r>
    </w:p>
    <w:p w14:paraId="7E0FBF52" w14:textId="77777777" w:rsidR="003C6AB3" w:rsidRDefault="003C6AB3" w:rsidP="003C6AB3">
      <w:pPr>
        <w:jc w:val="center"/>
      </w:pPr>
    </w:p>
    <w:p w14:paraId="3D2BB65C" w14:textId="77777777" w:rsidR="003C6AB3" w:rsidRDefault="003C6AB3" w:rsidP="003C6AB3">
      <w:pPr>
        <w:jc w:val="center"/>
      </w:pPr>
      <w:r>
        <w:t xml:space="preserve">Za </w:t>
      </w:r>
      <w:proofErr w:type="spellStart"/>
      <w:r>
        <w:t>prekršaje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mora </w:t>
      </w:r>
      <w:proofErr w:type="spellStart"/>
      <w:r>
        <w:t>izreći</w:t>
      </w:r>
      <w:proofErr w:type="spellEnd"/>
      <w:r>
        <w:t xml:space="preserve"> </w:t>
      </w:r>
      <w:proofErr w:type="spellStart"/>
      <w:r>
        <w:t>zaštitna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vozaču</w:t>
      </w:r>
      <w:proofErr w:type="spellEnd"/>
      <w:r>
        <w:t xml:space="preserve"> koji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skupom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kaznu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izreći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zaštitna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one </w:t>
      </w:r>
      <w:proofErr w:type="spellStart"/>
      <w:r>
        <w:t>kategorije</w:t>
      </w:r>
      <w:proofErr w:type="spellEnd"/>
      <w:r>
        <w:t xml:space="preserve"> u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spadaju</w:t>
      </w:r>
      <w:proofErr w:type="spellEnd"/>
      <w:r>
        <w:t xml:space="preserve"> </w:t>
      </w:r>
      <w:proofErr w:type="spellStart"/>
      <w:r>
        <w:t>vučna</w:t>
      </w:r>
      <w:proofErr w:type="spellEnd"/>
      <w:r>
        <w:t xml:space="preserve"> </w:t>
      </w:r>
      <w:proofErr w:type="spellStart"/>
      <w:r>
        <w:t>motorna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>.</w:t>
      </w:r>
    </w:p>
    <w:p w14:paraId="50FFADC7" w14:textId="77777777" w:rsidR="003C6AB3" w:rsidRDefault="003C6AB3" w:rsidP="003C6AB3">
      <w:pPr>
        <w:jc w:val="center"/>
      </w:pPr>
    </w:p>
    <w:p w14:paraId="7BBA9AA2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227</w:t>
      </w:r>
    </w:p>
    <w:p w14:paraId="40CB35E8" w14:textId="77777777" w:rsidR="003C6AB3" w:rsidRDefault="003C6AB3" w:rsidP="003C6AB3">
      <w:pPr>
        <w:jc w:val="center"/>
      </w:pPr>
    </w:p>
    <w:p w14:paraId="4EDFE544" w14:textId="77777777" w:rsidR="003C6AB3" w:rsidRDefault="003C6AB3" w:rsidP="003C6AB3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3.000 do 20.000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 do 30 dana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>:</w:t>
      </w:r>
    </w:p>
    <w:p w14:paraId="7E6B2F53" w14:textId="77777777" w:rsidR="003C6AB3" w:rsidRDefault="003C6AB3" w:rsidP="003C6AB3">
      <w:pPr>
        <w:jc w:val="center"/>
      </w:pPr>
    </w:p>
    <w:p w14:paraId="71038A3F" w14:textId="77777777" w:rsidR="003C6AB3" w:rsidRDefault="003C6AB3" w:rsidP="003C6AB3">
      <w:pPr>
        <w:jc w:val="center"/>
      </w:pPr>
      <w:r>
        <w:t xml:space="preserve">1)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ostavi</w:t>
      </w:r>
      <w:proofErr w:type="spellEnd"/>
      <w:r>
        <w:t xml:space="preserve"> </w:t>
      </w:r>
      <w:proofErr w:type="spellStart"/>
      <w:r>
        <w:t>oštećeno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, </w:t>
      </w:r>
      <w:proofErr w:type="spellStart"/>
      <w:r>
        <w:t>predmete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ometaju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ugroze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28.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2FDB7FE9" w14:textId="77777777" w:rsidR="003C6AB3" w:rsidRDefault="003C6AB3" w:rsidP="003C6AB3">
      <w:pPr>
        <w:jc w:val="center"/>
      </w:pPr>
    </w:p>
    <w:p w14:paraId="12C6CC36" w14:textId="77777777" w:rsidR="003C6AB3" w:rsidRDefault="003C6AB3" w:rsidP="003C6AB3">
      <w:pPr>
        <w:jc w:val="center"/>
      </w:pPr>
      <w:r>
        <w:t xml:space="preserve">2)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kolovoza</w:t>
      </w:r>
      <w:proofErr w:type="spellEnd"/>
      <w:r>
        <w:t xml:space="preserve"> ne </w:t>
      </w:r>
      <w:proofErr w:type="spellStart"/>
      <w:r>
        <w:t>ukloni</w:t>
      </w:r>
      <w:proofErr w:type="spellEnd"/>
      <w:r>
        <w:t xml:space="preserve"> </w:t>
      </w:r>
      <w:proofErr w:type="spellStart"/>
      <w:r>
        <w:t>predmete</w:t>
      </w:r>
      <w:proofErr w:type="spellEnd"/>
      <w:r>
        <w:t xml:space="preserve"> koji </w:t>
      </w:r>
      <w:proofErr w:type="spellStart"/>
      <w:r>
        <w:t>sa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padnu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predmete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zaustavljanja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stavio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 (</w:t>
      </w:r>
      <w:proofErr w:type="spellStart"/>
      <w:r>
        <w:t>član</w:t>
      </w:r>
      <w:proofErr w:type="spellEnd"/>
      <w:r>
        <w:t xml:space="preserve"> 28.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6F9500CA" w14:textId="77777777" w:rsidR="003C6AB3" w:rsidRDefault="003C6AB3" w:rsidP="003C6AB3">
      <w:pPr>
        <w:jc w:val="center"/>
      </w:pPr>
    </w:p>
    <w:p w14:paraId="424C4908" w14:textId="77777777" w:rsidR="003C6AB3" w:rsidRDefault="003C6AB3" w:rsidP="003C6AB3">
      <w:pPr>
        <w:jc w:val="center"/>
      </w:pPr>
      <w:r>
        <w:t xml:space="preserve">3) </w:t>
      </w:r>
      <w:proofErr w:type="spellStart"/>
      <w:r>
        <w:t>vozač</w:t>
      </w:r>
      <w:proofErr w:type="spellEnd"/>
      <w:r>
        <w:t xml:space="preserve"> koji se </w:t>
      </w:r>
      <w:proofErr w:type="spellStart"/>
      <w:r>
        <w:t>nesmanjenom</w:t>
      </w:r>
      <w:proofErr w:type="spellEnd"/>
      <w:r>
        <w:t xml:space="preserve"> </w:t>
      </w:r>
      <w:proofErr w:type="spellStart"/>
      <w:r>
        <w:t>brzinom</w:t>
      </w:r>
      <w:proofErr w:type="spellEnd"/>
      <w:r>
        <w:t xml:space="preserve"> </w:t>
      </w:r>
      <w:proofErr w:type="spellStart"/>
      <w:r>
        <w:t>kreće</w:t>
      </w:r>
      <w:proofErr w:type="spellEnd"/>
      <w:r>
        <w:t xml:space="preserve"> pored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pored </w:t>
      </w:r>
      <w:proofErr w:type="spellStart"/>
      <w:r>
        <w:t>autobusa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 za </w:t>
      </w:r>
      <w:proofErr w:type="spellStart"/>
      <w:r>
        <w:t>sopstvene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, </w:t>
      </w:r>
      <w:proofErr w:type="spellStart"/>
      <w:r>
        <w:t>zaustavljenog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stajalištu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r>
        <w:t xml:space="preserve"> time</w:t>
      </w:r>
      <w:proofErr w:type="gramEnd"/>
      <w:r>
        <w:t xml:space="preserve"> </w:t>
      </w:r>
      <w:proofErr w:type="spellStart"/>
      <w:r>
        <w:t>ugrozi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u to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ulaze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izlaze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32.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039A974B" w14:textId="77777777" w:rsidR="003C6AB3" w:rsidRDefault="003C6AB3" w:rsidP="003C6AB3">
      <w:pPr>
        <w:jc w:val="center"/>
      </w:pPr>
    </w:p>
    <w:p w14:paraId="5CAAD47D" w14:textId="77777777" w:rsidR="003C6AB3" w:rsidRDefault="003C6AB3" w:rsidP="003C6AB3">
      <w:pPr>
        <w:jc w:val="center"/>
      </w:pPr>
      <w:r>
        <w:t xml:space="preserve">4)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namerava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neku</w:t>
      </w:r>
      <w:proofErr w:type="spellEnd"/>
      <w:r>
        <w:t xml:space="preserve"> </w:t>
      </w:r>
      <w:proofErr w:type="spellStart"/>
      <w:r>
        <w:t>radnju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, a </w:t>
      </w:r>
      <w:proofErr w:type="spellStart"/>
      <w:r>
        <w:t>prethodno</w:t>
      </w:r>
      <w:proofErr w:type="spellEnd"/>
      <w:r>
        <w:t xml:space="preserve"> se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uverio</w:t>
      </w:r>
      <w:proofErr w:type="spellEnd"/>
      <w:r>
        <w:t xml:space="preserve"> da to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učini</w:t>
      </w:r>
      <w:proofErr w:type="spellEnd"/>
      <w:r>
        <w:t xml:space="preserve"> bez </w:t>
      </w:r>
      <w:proofErr w:type="spellStart"/>
      <w:r>
        <w:t>opasnosti</w:t>
      </w:r>
      <w:proofErr w:type="spellEnd"/>
      <w:r>
        <w:t xml:space="preserve"> za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učesnike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imovinu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38</w:t>
      </w:r>
      <w:proofErr w:type="gramStart"/>
      <w:r>
        <w:t>);</w:t>
      </w:r>
      <w:proofErr w:type="gramEnd"/>
    </w:p>
    <w:p w14:paraId="20A69AC0" w14:textId="77777777" w:rsidR="003C6AB3" w:rsidRDefault="003C6AB3" w:rsidP="003C6AB3">
      <w:pPr>
        <w:jc w:val="center"/>
      </w:pPr>
    </w:p>
    <w:p w14:paraId="328B7B56" w14:textId="77777777" w:rsidR="003C6AB3" w:rsidRDefault="003C6AB3" w:rsidP="003C6AB3">
      <w:pPr>
        <w:jc w:val="center"/>
      </w:pPr>
      <w:r>
        <w:t xml:space="preserve">5) </w:t>
      </w:r>
      <w:proofErr w:type="spellStart"/>
      <w:r>
        <w:t>vozač</w:t>
      </w:r>
      <w:proofErr w:type="spellEnd"/>
      <w:r>
        <w:t xml:space="preserve"> koji se ne </w:t>
      </w:r>
      <w:proofErr w:type="spellStart"/>
      <w:r>
        <w:t>kreće</w:t>
      </w:r>
      <w:proofErr w:type="spellEnd"/>
      <w:r>
        <w:t xml:space="preserve"> </w:t>
      </w:r>
      <w:proofErr w:type="spellStart"/>
      <w:r>
        <w:t>desnom</w:t>
      </w:r>
      <w:proofErr w:type="spellEnd"/>
      <w:r>
        <w:t xml:space="preserve"> </w:t>
      </w:r>
      <w:proofErr w:type="spellStart"/>
      <w:r>
        <w:t>stranom</w:t>
      </w:r>
      <w:proofErr w:type="spellEnd"/>
      <w:r>
        <w:t xml:space="preserve"> </w:t>
      </w:r>
      <w:proofErr w:type="spellStart"/>
      <w:r>
        <w:t>kolovoza</w:t>
      </w:r>
      <w:proofErr w:type="spellEnd"/>
      <w:r>
        <w:t xml:space="preserve"> u </w:t>
      </w:r>
      <w:proofErr w:type="spellStart"/>
      <w:r>
        <w:t>smeru</w:t>
      </w:r>
      <w:proofErr w:type="spellEnd"/>
      <w:r>
        <w:t xml:space="preserve"> </w:t>
      </w:r>
      <w:proofErr w:type="spellStart"/>
      <w:r>
        <w:t>kretanja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41. </w:t>
      </w:r>
      <w:proofErr w:type="spellStart"/>
      <w:r>
        <w:t>stav</w:t>
      </w:r>
      <w:proofErr w:type="spellEnd"/>
      <w:r>
        <w:t xml:space="preserve"> 1) </w:t>
      </w:r>
      <w:proofErr w:type="spellStart"/>
      <w:r>
        <w:t>ili</w:t>
      </w:r>
      <w:proofErr w:type="spellEnd"/>
      <w:r>
        <w:t xml:space="preserve"> koji </w:t>
      </w:r>
      <w:proofErr w:type="spellStart"/>
      <w:r>
        <w:t>vozilo</w:t>
      </w:r>
      <w:proofErr w:type="spellEnd"/>
      <w:r>
        <w:t xml:space="preserve"> u </w:t>
      </w:r>
      <w:proofErr w:type="spellStart"/>
      <w:r>
        <w:t>kretanju</w:t>
      </w:r>
      <w:proofErr w:type="spellEnd"/>
      <w:r>
        <w:t xml:space="preserve"> </w:t>
      </w:r>
      <w:proofErr w:type="spellStart"/>
      <w:r>
        <w:t>drži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41.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C0765F0" w14:textId="77777777" w:rsidR="003C6AB3" w:rsidRDefault="003C6AB3" w:rsidP="003C6AB3">
      <w:pPr>
        <w:jc w:val="center"/>
      </w:pPr>
    </w:p>
    <w:p w14:paraId="32DE7DE8" w14:textId="77777777" w:rsidR="003C6AB3" w:rsidRDefault="003C6AB3" w:rsidP="003C6AB3">
      <w:pPr>
        <w:jc w:val="center"/>
      </w:pPr>
      <w:r>
        <w:t xml:space="preserve">6)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kolovozom</w:t>
      </w:r>
      <w:proofErr w:type="spellEnd"/>
      <w:r>
        <w:t xml:space="preserve"> za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u oba </w:t>
      </w:r>
      <w:proofErr w:type="spellStart"/>
      <w:r>
        <w:t>smera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trake</w:t>
      </w:r>
      <w:proofErr w:type="spellEnd"/>
      <w:r>
        <w:t xml:space="preserve"> </w:t>
      </w:r>
      <w:proofErr w:type="spellStart"/>
      <w:r>
        <w:t>prelazi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kolovoznu</w:t>
      </w:r>
      <w:proofErr w:type="spellEnd"/>
      <w:r>
        <w:t xml:space="preserve"> </w:t>
      </w:r>
      <w:proofErr w:type="spellStart"/>
      <w:r>
        <w:t>traku</w:t>
      </w:r>
      <w:proofErr w:type="spellEnd"/>
      <w:r>
        <w:t xml:space="preserve"> </w:t>
      </w:r>
      <w:proofErr w:type="spellStart"/>
      <w:r>
        <w:t>namenjenu</w:t>
      </w:r>
      <w:proofErr w:type="spellEnd"/>
      <w:r>
        <w:t xml:space="preserve"> za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suprotnog</w:t>
      </w:r>
      <w:proofErr w:type="spellEnd"/>
      <w:r>
        <w:t xml:space="preserve"> </w:t>
      </w:r>
      <w:proofErr w:type="spellStart"/>
      <w:r>
        <w:t>smera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42.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1C90FF55" w14:textId="77777777" w:rsidR="003C6AB3" w:rsidRDefault="003C6AB3" w:rsidP="003C6AB3">
      <w:pPr>
        <w:jc w:val="center"/>
      </w:pPr>
    </w:p>
    <w:p w14:paraId="01A00F63" w14:textId="77777777" w:rsidR="003C6AB3" w:rsidRDefault="003C6AB3" w:rsidP="003C6AB3">
      <w:pPr>
        <w:jc w:val="center"/>
      </w:pPr>
      <w:r>
        <w:t xml:space="preserve">7) </w:t>
      </w:r>
      <w:proofErr w:type="spellStart"/>
      <w:r>
        <w:t>vozač</w:t>
      </w:r>
      <w:proofErr w:type="spellEnd"/>
      <w:r>
        <w:t xml:space="preserve"> koji se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kolovozom</w:t>
      </w:r>
      <w:proofErr w:type="spellEnd"/>
      <w:r>
        <w:t xml:space="preserve"> za </w:t>
      </w:r>
      <w:proofErr w:type="spellStart"/>
      <w:r>
        <w:t>saobraćaj</w:t>
      </w:r>
      <w:proofErr w:type="spellEnd"/>
      <w:r>
        <w:t xml:space="preserve"> u oba </w:t>
      </w:r>
      <w:proofErr w:type="spellStart"/>
      <w:r>
        <w:t>smera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tri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trake</w:t>
      </w:r>
      <w:proofErr w:type="spellEnd"/>
      <w:r>
        <w:t xml:space="preserve">, </w:t>
      </w:r>
      <w:proofErr w:type="spellStart"/>
      <w:r>
        <w:t>kreće</w:t>
      </w:r>
      <w:proofErr w:type="spellEnd"/>
      <w:r>
        <w:t xml:space="preserve"> </w:t>
      </w:r>
      <w:proofErr w:type="spellStart"/>
      <w:r>
        <w:t>saobraćajnom</w:t>
      </w:r>
      <w:proofErr w:type="spellEnd"/>
      <w:r>
        <w:t xml:space="preserve"> </w:t>
      </w:r>
      <w:proofErr w:type="spellStart"/>
      <w:r>
        <w:t>trakom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levu</w:t>
      </w:r>
      <w:proofErr w:type="spellEnd"/>
      <w:r>
        <w:t xml:space="preserve"> </w:t>
      </w:r>
      <w:proofErr w:type="spellStart"/>
      <w:r>
        <w:t>ivicu</w:t>
      </w:r>
      <w:proofErr w:type="spellEnd"/>
      <w:r>
        <w:t xml:space="preserve"> puta u </w:t>
      </w:r>
      <w:proofErr w:type="spellStart"/>
      <w:r>
        <w:t>pravcu</w:t>
      </w:r>
      <w:proofErr w:type="spellEnd"/>
      <w:r>
        <w:t xml:space="preserve"> </w:t>
      </w:r>
      <w:proofErr w:type="spellStart"/>
      <w:r>
        <w:t>kretanja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42.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747B0295" w14:textId="77777777" w:rsidR="003C6AB3" w:rsidRDefault="003C6AB3" w:rsidP="003C6AB3">
      <w:pPr>
        <w:jc w:val="center"/>
      </w:pPr>
    </w:p>
    <w:p w14:paraId="2E1F021F" w14:textId="77777777" w:rsidR="003C6AB3" w:rsidRDefault="003C6AB3" w:rsidP="003C6AB3">
      <w:pPr>
        <w:jc w:val="center"/>
      </w:pPr>
      <w:r>
        <w:t xml:space="preserve">8)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brzinu</w:t>
      </w:r>
      <w:proofErr w:type="spellEnd"/>
      <w:r>
        <w:t xml:space="preserve"> </w:t>
      </w:r>
      <w:proofErr w:type="spellStart"/>
      <w:r>
        <w:t>kretanja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ne </w:t>
      </w:r>
      <w:proofErr w:type="spellStart"/>
      <w:r>
        <w:t>prilagodi</w:t>
      </w:r>
      <w:proofErr w:type="spellEnd"/>
      <w:r>
        <w:t xml:space="preserve"> </w:t>
      </w:r>
      <w:proofErr w:type="spellStart"/>
      <w:r>
        <w:t>osobinama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 puta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saobraćajnim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vozilo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blagovremeno</w:t>
      </w:r>
      <w:proofErr w:type="spellEnd"/>
      <w:r>
        <w:t xml:space="preserve"> da </w:t>
      </w:r>
      <w:proofErr w:type="spellStart"/>
      <w:r>
        <w:t>zaustavi</w:t>
      </w:r>
      <w:proofErr w:type="spellEnd"/>
      <w:r>
        <w:t xml:space="preserve"> pred </w:t>
      </w:r>
      <w:proofErr w:type="spellStart"/>
      <w:r>
        <w:t>preprekom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pod </w:t>
      </w:r>
      <w:proofErr w:type="spellStart"/>
      <w:r>
        <w:t>datim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predvidi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45.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76A1252B" w14:textId="77777777" w:rsidR="003C6AB3" w:rsidRDefault="003C6AB3" w:rsidP="003C6AB3">
      <w:pPr>
        <w:jc w:val="center"/>
      </w:pPr>
    </w:p>
    <w:p w14:paraId="1F1BCE85" w14:textId="77777777" w:rsidR="003C6AB3" w:rsidRDefault="003C6AB3" w:rsidP="003C6AB3">
      <w:pPr>
        <w:jc w:val="center"/>
      </w:pPr>
      <w:r>
        <w:t xml:space="preserve">9) </w:t>
      </w:r>
      <w:proofErr w:type="spellStart"/>
      <w:r>
        <w:t>vozač</w:t>
      </w:r>
      <w:proofErr w:type="spellEnd"/>
      <w:r>
        <w:t xml:space="preserve"> koji se </w:t>
      </w:r>
      <w:proofErr w:type="spellStart"/>
      <w:r>
        <w:t>približava</w:t>
      </w:r>
      <w:proofErr w:type="spellEnd"/>
      <w:r>
        <w:t xml:space="preserve"> </w:t>
      </w:r>
      <w:proofErr w:type="spellStart"/>
      <w:r>
        <w:t>raskrsnici</w:t>
      </w:r>
      <w:proofErr w:type="spellEnd"/>
      <w:r>
        <w:t xml:space="preserve"> </w:t>
      </w:r>
      <w:proofErr w:type="spellStart"/>
      <w:r>
        <w:t>takvom</w:t>
      </w:r>
      <w:proofErr w:type="spellEnd"/>
      <w:r>
        <w:t xml:space="preserve"> </w:t>
      </w:r>
      <w:proofErr w:type="spellStart"/>
      <w:r>
        <w:t>brzinom</w:t>
      </w:r>
      <w:proofErr w:type="spellEnd"/>
      <w:r>
        <w:t xml:space="preserve"> da se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zaustaviti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propustiti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raskrsnici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prvenstvo</w:t>
      </w:r>
      <w:proofErr w:type="spellEnd"/>
      <w:r>
        <w:t xml:space="preserve"> </w:t>
      </w:r>
      <w:proofErr w:type="spellStart"/>
      <w:r>
        <w:t>prolaza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51.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08CE8D60" w14:textId="77777777" w:rsidR="003C6AB3" w:rsidRDefault="003C6AB3" w:rsidP="003C6AB3">
      <w:pPr>
        <w:jc w:val="center"/>
      </w:pPr>
    </w:p>
    <w:p w14:paraId="7712532B" w14:textId="77777777" w:rsidR="003C6AB3" w:rsidRDefault="003C6AB3" w:rsidP="003C6AB3">
      <w:pPr>
        <w:jc w:val="center"/>
      </w:pPr>
      <w:r>
        <w:t xml:space="preserve">10)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preticanje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obilaženje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, s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puta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tehnička</w:t>
      </w:r>
      <w:proofErr w:type="spellEnd"/>
      <w:r>
        <w:t xml:space="preserve"> </w:t>
      </w:r>
      <w:proofErr w:type="spellStart"/>
      <w:r>
        <w:t>svojstva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ugrožava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učesnike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58.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150D9AC6" w14:textId="77777777" w:rsidR="003C6AB3" w:rsidRDefault="003C6AB3" w:rsidP="003C6AB3">
      <w:pPr>
        <w:jc w:val="center"/>
      </w:pPr>
    </w:p>
    <w:p w14:paraId="45F76509" w14:textId="77777777" w:rsidR="003C6AB3" w:rsidRDefault="003C6AB3" w:rsidP="003C6AB3">
      <w:pPr>
        <w:jc w:val="center"/>
      </w:pPr>
      <w:r>
        <w:t xml:space="preserve">11)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70.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EEBF292" w14:textId="77777777" w:rsidR="003C6AB3" w:rsidRDefault="003C6AB3" w:rsidP="003C6AB3">
      <w:pPr>
        <w:jc w:val="center"/>
      </w:pPr>
    </w:p>
    <w:p w14:paraId="7CC59EE1" w14:textId="77777777" w:rsidR="003C6AB3" w:rsidRDefault="003C6AB3" w:rsidP="003C6AB3">
      <w:pPr>
        <w:jc w:val="center"/>
      </w:pPr>
      <w:r>
        <w:t xml:space="preserve">12)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preseče</w:t>
      </w:r>
      <w:proofErr w:type="spellEnd"/>
      <w:r>
        <w:t xml:space="preserve"> </w:t>
      </w:r>
      <w:proofErr w:type="spellStart"/>
      <w:r>
        <w:t>kolonu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, </w:t>
      </w:r>
      <w:proofErr w:type="spellStart"/>
      <w:r>
        <w:t>vojnika</w:t>
      </w:r>
      <w:proofErr w:type="spellEnd"/>
      <w:r>
        <w:t xml:space="preserve">, </w:t>
      </w:r>
      <w:proofErr w:type="spellStart"/>
      <w:r>
        <w:t>pogrebnu</w:t>
      </w:r>
      <w:proofErr w:type="spellEnd"/>
      <w:r>
        <w:t xml:space="preserve"> </w:t>
      </w:r>
      <w:proofErr w:type="spellStart"/>
      <w:r>
        <w:t>povorku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organizovanu</w:t>
      </w:r>
      <w:proofErr w:type="spellEnd"/>
      <w:r>
        <w:t xml:space="preserve"> </w:t>
      </w:r>
      <w:proofErr w:type="spellStart"/>
      <w:r>
        <w:t>povorku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kreće</w:t>
      </w:r>
      <w:proofErr w:type="spellEnd"/>
      <w:r>
        <w:t xml:space="preserve"> po </w:t>
      </w:r>
      <w:proofErr w:type="spellStart"/>
      <w:r>
        <w:t>kolovozu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78</w:t>
      </w:r>
      <w:proofErr w:type="gramStart"/>
      <w:r>
        <w:t>);</w:t>
      </w:r>
      <w:proofErr w:type="gramEnd"/>
    </w:p>
    <w:p w14:paraId="446D27C2" w14:textId="77777777" w:rsidR="003C6AB3" w:rsidRDefault="003C6AB3" w:rsidP="003C6AB3">
      <w:pPr>
        <w:jc w:val="center"/>
      </w:pPr>
    </w:p>
    <w:p w14:paraId="2A9B076F" w14:textId="77777777" w:rsidR="003C6AB3" w:rsidRDefault="003C6AB3" w:rsidP="003C6AB3">
      <w:pPr>
        <w:jc w:val="center"/>
      </w:pPr>
      <w:r>
        <w:t xml:space="preserve">13)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motorni</w:t>
      </w:r>
      <w:proofErr w:type="spellEnd"/>
      <w:r>
        <w:t xml:space="preserve"> </w:t>
      </w:r>
      <w:proofErr w:type="spellStart"/>
      <w:r>
        <w:t>pogon</w:t>
      </w:r>
      <w:proofErr w:type="spellEnd"/>
      <w:r>
        <w:t xml:space="preserve"> koji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vučenja</w:t>
      </w:r>
      <w:proofErr w:type="spellEnd"/>
      <w:r>
        <w:t xml:space="preserve"> </w:t>
      </w:r>
      <w:proofErr w:type="spellStart"/>
      <w:r>
        <w:t>priključnog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79.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878EB84" w14:textId="77777777" w:rsidR="003C6AB3" w:rsidRDefault="003C6AB3" w:rsidP="003C6AB3">
      <w:pPr>
        <w:jc w:val="center"/>
      </w:pPr>
    </w:p>
    <w:p w14:paraId="71EFF7A6" w14:textId="77777777" w:rsidR="003C6AB3" w:rsidRDefault="003C6AB3" w:rsidP="003C6AB3">
      <w:pPr>
        <w:jc w:val="center"/>
      </w:pPr>
      <w:r>
        <w:t xml:space="preserve">14) </w:t>
      </w:r>
      <w:proofErr w:type="spellStart"/>
      <w:r>
        <w:t>pešak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vodič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gonič</w:t>
      </w:r>
      <w:proofErr w:type="spellEnd"/>
      <w:r>
        <w:t xml:space="preserve"> stoke koji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90.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DFC8D33" w14:textId="77777777" w:rsidR="003C6AB3" w:rsidRDefault="003C6AB3" w:rsidP="003C6AB3">
      <w:pPr>
        <w:jc w:val="center"/>
      </w:pPr>
    </w:p>
    <w:p w14:paraId="7CC19499" w14:textId="77777777" w:rsidR="003C6AB3" w:rsidRDefault="003C6AB3" w:rsidP="003C6AB3">
      <w:pPr>
        <w:jc w:val="center"/>
      </w:pPr>
      <w:r>
        <w:t xml:space="preserve">15) </w:t>
      </w:r>
      <w:proofErr w:type="spellStart"/>
      <w:r>
        <w:t>gonič</w:t>
      </w:r>
      <w:proofErr w:type="spellEnd"/>
      <w:r>
        <w:t xml:space="preserve"> stoke koji ne </w:t>
      </w:r>
      <w:proofErr w:type="spellStart"/>
      <w:r>
        <w:t>nadzire</w:t>
      </w:r>
      <w:proofErr w:type="spellEnd"/>
      <w:r>
        <w:t xml:space="preserve"> </w:t>
      </w:r>
      <w:proofErr w:type="spellStart"/>
      <w:r>
        <w:t>stoku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kreće</w:t>
      </w:r>
      <w:proofErr w:type="spellEnd"/>
      <w:r>
        <w:t xml:space="preserve"> po putu (</w:t>
      </w:r>
      <w:proofErr w:type="spellStart"/>
      <w:r>
        <w:t>član</w:t>
      </w:r>
      <w:proofErr w:type="spellEnd"/>
      <w:r>
        <w:t xml:space="preserve"> 102.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296E9ED4" w14:textId="77777777" w:rsidR="003C6AB3" w:rsidRDefault="003C6AB3" w:rsidP="003C6AB3">
      <w:pPr>
        <w:jc w:val="center"/>
      </w:pPr>
    </w:p>
    <w:p w14:paraId="13CFFE90" w14:textId="77777777" w:rsidR="003C6AB3" w:rsidRDefault="003C6AB3" w:rsidP="003C6AB3">
      <w:pPr>
        <w:jc w:val="center"/>
      </w:pPr>
      <w:r>
        <w:t xml:space="preserve">16) </w:t>
      </w:r>
      <w:proofErr w:type="spellStart"/>
      <w:r>
        <w:t>vozač</w:t>
      </w:r>
      <w:proofErr w:type="spellEnd"/>
      <w:r>
        <w:t xml:space="preserve"> koji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pešaka</w:t>
      </w:r>
      <w:proofErr w:type="spellEnd"/>
      <w:r>
        <w:t xml:space="preserve"> koji je </w:t>
      </w:r>
      <w:proofErr w:type="spellStart"/>
      <w:r>
        <w:t>stupio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obeleženi</w:t>
      </w:r>
      <w:proofErr w:type="spellEnd"/>
      <w:r>
        <w:t xml:space="preserve"> </w:t>
      </w:r>
      <w:proofErr w:type="spellStart"/>
      <w:r>
        <w:t>pešački</w:t>
      </w:r>
      <w:proofErr w:type="spellEnd"/>
      <w:r>
        <w:t xml:space="preserve"> </w:t>
      </w:r>
      <w:proofErr w:type="spellStart"/>
      <w:r>
        <w:t>prelaz</w:t>
      </w:r>
      <w:proofErr w:type="spellEnd"/>
      <w:r>
        <w:t xml:space="preserve"> </w:t>
      </w:r>
      <w:proofErr w:type="spellStart"/>
      <w:r>
        <w:t>postupa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110. </w:t>
      </w:r>
      <w:proofErr w:type="spellStart"/>
      <w:r>
        <w:t>st.</w:t>
      </w:r>
      <w:proofErr w:type="spellEnd"/>
      <w:r>
        <w:t xml:space="preserve"> 2, 3. </w:t>
      </w:r>
      <w:proofErr w:type="spellStart"/>
      <w:r>
        <w:t>i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D65A218" w14:textId="77777777" w:rsidR="003C6AB3" w:rsidRDefault="003C6AB3" w:rsidP="003C6AB3">
      <w:pPr>
        <w:jc w:val="center"/>
      </w:pPr>
    </w:p>
    <w:p w14:paraId="2F084D02" w14:textId="77777777" w:rsidR="003C6AB3" w:rsidRDefault="003C6AB3" w:rsidP="003C6AB3">
      <w:pPr>
        <w:jc w:val="center"/>
      </w:pPr>
      <w:r>
        <w:t xml:space="preserve">17) </w:t>
      </w:r>
      <w:proofErr w:type="spellStart"/>
      <w:r>
        <w:t>vozač</w:t>
      </w:r>
      <w:proofErr w:type="spellEnd"/>
      <w:r>
        <w:t xml:space="preserve"> koji se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približava</w:t>
      </w:r>
      <w:proofErr w:type="spellEnd"/>
      <w:r>
        <w:t xml:space="preserve"> </w:t>
      </w:r>
      <w:proofErr w:type="spellStart"/>
      <w:r>
        <w:t>prelazu</w:t>
      </w:r>
      <w:proofErr w:type="spellEnd"/>
      <w:r>
        <w:t xml:space="preserve"> puta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železničke</w:t>
      </w:r>
      <w:proofErr w:type="spellEnd"/>
      <w:r>
        <w:t xml:space="preserve"> </w:t>
      </w:r>
      <w:proofErr w:type="spellStart"/>
      <w:r>
        <w:t>pruge</w:t>
      </w:r>
      <w:proofErr w:type="spellEnd"/>
      <w:r>
        <w:t xml:space="preserve"> u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protivan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6C7F1AD8" w14:textId="77777777" w:rsidR="003C6AB3" w:rsidRDefault="003C6AB3" w:rsidP="003C6AB3">
      <w:pPr>
        <w:jc w:val="center"/>
      </w:pPr>
    </w:p>
    <w:p w14:paraId="6335B77E" w14:textId="77777777" w:rsidR="003C6AB3" w:rsidRDefault="003C6AB3" w:rsidP="003C6AB3">
      <w:pPr>
        <w:jc w:val="center"/>
      </w:pPr>
      <w:r>
        <w:t xml:space="preserve">18)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motornog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vuče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motorno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117.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ECD53B0" w14:textId="77777777" w:rsidR="003C6AB3" w:rsidRDefault="003C6AB3" w:rsidP="003C6AB3">
      <w:pPr>
        <w:jc w:val="center"/>
      </w:pPr>
    </w:p>
    <w:p w14:paraId="46104487" w14:textId="77777777" w:rsidR="003C6AB3" w:rsidRDefault="003C6AB3" w:rsidP="003C6AB3">
      <w:pPr>
        <w:jc w:val="center"/>
      </w:pPr>
      <w:r>
        <w:t xml:space="preserve">19)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pešak</w:t>
      </w:r>
      <w:proofErr w:type="spellEnd"/>
      <w:r>
        <w:t xml:space="preserve"> koji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pod </w:t>
      </w:r>
      <w:proofErr w:type="spellStart"/>
      <w:r>
        <w:t>pratnjom</w:t>
      </w:r>
      <w:proofErr w:type="spellEnd"/>
      <w:r>
        <w:t xml:space="preserve">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124.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7921D4B8" w14:textId="77777777" w:rsidR="003C6AB3" w:rsidRDefault="003C6AB3" w:rsidP="003C6AB3">
      <w:pPr>
        <w:jc w:val="center"/>
      </w:pPr>
    </w:p>
    <w:p w14:paraId="21EA8358" w14:textId="77777777" w:rsidR="003C6AB3" w:rsidRDefault="003C6AB3" w:rsidP="003C6AB3">
      <w:pPr>
        <w:jc w:val="center"/>
      </w:pPr>
      <w:r>
        <w:t xml:space="preserve">20)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pešak</w:t>
      </w:r>
      <w:proofErr w:type="spellEnd"/>
      <w:r>
        <w:t xml:space="preserve"> koji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s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prvenstva</w:t>
      </w:r>
      <w:proofErr w:type="spellEnd"/>
      <w:r>
        <w:t xml:space="preserve"> </w:t>
      </w:r>
      <w:proofErr w:type="spellStart"/>
      <w:r>
        <w:t>prolaza</w:t>
      </w:r>
      <w:proofErr w:type="spellEnd"/>
      <w:r>
        <w:t xml:space="preserve">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125. </w:t>
      </w:r>
      <w:proofErr w:type="spellStart"/>
      <w:r>
        <w:t>st.</w:t>
      </w:r>
      <w:proofErr w:type="spellEnd"/>
      <w:r>
        <w:t xml:space="preserve"> 1. do 4.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CBD7B0B" w14:textId="77777777" w:rsidR="003C6AB3" w:rsidRDefault="003C6AB3" w:rsidP="003C6AB3">
      <w:pPr>
        <w:jc w:val="center"/>
      </w:pPr>
    </w:p>
    <w:p w14:paraId="4C26380D" w14:textId="77777777" w:rsidR="003C6AB3" w:rsidRDefault="003C6AB3" w:rsidP="003C6AB3">
      <w:pPr>
        <w:jc w:val="center"/>
      </w:pPr>
      <w:r>
        <w:t xml:space="preserve">21)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prevozi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ugrožava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nanosi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 putu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(</w:t>
      </w:r>
      <w:proofErr w:type="spellStart"/>
      <w:r>
        <w:t>član</w:t>
      </w:r>
      <w:proofErr w:type="spellEnd"/>
      <w:r>
        <w:t xml:space="preserve"> 126.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tačka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71412981" w14:textId="77777777" w:rsidR="003C6AB3" w:rsidRDefault="003C6AB3" w:rsidP="003C6AB3">
      <w:pPr>
        <w:jc w:val="center"/>
      </w:pPr>
    </w:p>
    <w:p w14:paraId="6BE23172" w14:textId="77777777" w:rsidR="003C6AB3" w:rsidRDefault="003C6AB3" w:rsidP="003C6AB3">
      <w:pPr>
        <w:jc w:val="center"/>
      </w:pPr>
      <w:r>
        <w:t xml:space="preserve">22) </w:t>
      </w:r>
      <w:proofErr w:type="spellStart"/>
      <w:r>
        <w:t>vozač</w:t>
      </w:r>
      <w:proofErr w:type="spellEnd"/>
      <w:r>
        <w:t xml:space="preserve"> koji se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kreće</w:t>
      </w:r>
      <w:proofErr w:type="spellEnd"/>
      <w:r>
        <w:t xml:space="preserve"> </w:t>
      </w:r>
      <w:proofErr w:type="spellStart"/>
      <w:r>
        <w:t>saobraćajnom</w:t>
      </w:r>
      <w:proofErr w:type="spellEnd"/>
      <w:r>
        <w:t xml:space="preserve"> </w:t>
      </w:r>
      <w:proofErr w:type="spellStart"/>
      <w:r>
        <w:t>trakom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svetlosnim</w:t>
      </w:r>
      <w:proofErr w:type="spellEnd"/>
      <w:r>
        <w:t xml:space="preserve"> </w:t>
      </w:r>
      <w:proofErr w:type="spellStart"/>
      <w:r>
        <w:t>saobraćajnim</w:t>
      </w:r>
      <w:proofErr w:type="spellEnd"/>
      <w:r>
        <w:t xml:space="preserve"> </w:t>
      </w:r>
      <w:proofErr w:type="spellStart"/>
      <w:r>
        <w:t>znakom</w:t>
      </w:r>
      <w:proofErr w:type="spellEnd"/>
      <w:r>
        <w:t xml:space="preserve"> </w:t>
      </w:r>
      <w:proofErr w:type="spellStart"/>
      <w:r>
        <w:t>obeleženo</w:t>
      </w:r>
      <w:proofErr w:type="spellEnd"/>
      <w:r>
        <w:t xml:space="preserve"> da je </w:t>
      </w:r>
      <w:proofErr w:type="spellStart"/>
      <w:r>
        <w:t>zabranjen</w:t>
      </w:r>
      <w:proofErr w:type="spellEnd"/>
      <w:r>
        <w:t xml:space="preserve"> </w:t>
      </w:r>
      <w:proofErr w:type="spellStart"/>
      <w:r>
        <w:t>saobraćaj</w:t>
      </w:r>
      <w:proofErr w:type="spellEnd"/>
      <w:r>
        <w:t xml:space="preserve"> u </w:t>
      </w:r>
      <w:proofErr w:type="spellStart"/>
      <w:r>
        <w:t>smeru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se on </w:t>
      </w:r>
      <w:proofErr w:type="spellStart"/>
      <w:r>
        <w:t>kreće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138.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5F8FDEB8" w14:textId="77777777" w:rsidR="003C6AB3" w:rsidRDefault="003C6AB3" w:rsidP="003C6AB3">
      <w:pPr>
        <w:jc w:val="center"/>
      </w:pPr>
    </w:p>
    <w:p w14:paraId="2D601FDF" w14:textId="77777777" w:rsidR="003C6AB3" w:rsidRDefault="003C6AB3" w:rsidP="003C6AB3">
      <w:pPr>
        <w:jc w:val="center"/>
      </w:pPr>
      <w:r>
        <w:t xml:space="preserve">23)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učestvovalo</w:t>
      </w:r>
      <w:proofErr w:type="spellEnd"/>
      <w:r>
        <w:t xml:space="preserve"> u </w:t>
      </w:r>
      <w:proofErr w:type="spellStart"/>
      <w:r>
        <w:t>saobraćajnoj</w:t>
      </w:r>
      <w:proofErr w:type="spellEnd"/>
      <w:r>
        <w:t xml:space="preserve"> </w:t>
      </w:r>
      <w:proofErr w:type="spellStart"/>
      <w:r>
        <w:t>nezgodi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153.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BB37E7C" w14:textId="77777777" w:rsidR="003C6AB3" w:rsidRDefault="003C6AB3" w:rsidP="003C6AB3">
      <w:pPr>
        <w:jc w:val="center"/>
      </w:pPr>
    </w:p>
    <w:p w14:paraId="10083809" w14:textId="77777777" w:rsidR="003C6AB3" w:rsidRDefault="003C6AB3" w:rsidP="003C6AB3">
      <w:pPr>
        <w:jc w:val="center"/>
      </w:pPr>
      <w:r>
        <w:t xml:space="preserve">24)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službenog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ne </w:t>
      </w:r>
      <w:proofErr w:type="spellStart"/>
      <w:r>
        <w:t>preveze</w:t>
      </w:r>
      <w:proofErr w:type="spellEnd"/>
      <w:r>
        <w:t xml:space="preserve"> lice </w:t>
      </w:r>
      <w:proofErr w:type="spellStart"/>
      <w:r>
        <w:t>povređeno</w:t>
      </w:r>
      <w:proofErr w:type="spellEnd"/>
      <w:r>
        <w:t xml:space="preserve"> u </w:t>
      </w:r>
      <w:proofErr w:type="spellStart"/>
      <w:r>
        <w:t>saobraćajnoj</w:t>
      </w:r>
      <w:proofErr w:type="spellEnd"/>
      <w:r>
        <w:t xml:space="preserve"> </w:t>
      </w:r>
      <w:proofErr w:type="spellStart"/>
      <w:r>
        <w:t>nezgodi</w:t>
      </w:r>
      <w:proofErr w:type="spellEnd"/>
      <w:r>
        <w:t xml:space="preserve"> do </w:t>
      </w:r>
      <w:proofErr w:type="spellStart"/>
      <w:r>
        <w:t>najbliže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154.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265A74B5" w14:textId="77777777" w:rsidR="003C6AB3" w:rsidRDefault="003C6AB3" w:rsidP="003C6AB3">
      <w:pPr>
        <w:jc w:val="center"/>
      </w:pPr>
    </w:p>
    <w:p w14:paraId="773C0982" w14:textId="77777777" w:rsidR="003C6AB3" w:rsidRDefault="003C6AB3" w:rsidP="003C6AB3">
      <w:pPr>
        <w:jc w:val="center"/>
      </w:pPr>
      <w:r>
        <w:t xml:space="preserve">25)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156. </w:t>
      </w:r>
      <w:proofErr w:type="spellStart"/>
      <w:r>
        <w:t>stav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545C48D" w14:textId="77777777" w:rsidR="003C6AB3" w:rsidRDefault="003C6AB3" w:rsidP="003C6AB3">
      <w:pPr>
        <w:jc w:val="center"/>
      </w:pPr>
    </w:p>
    <w:p w14:paraId="709226AB" w14:textId="77777777" w:rsidR="003C6AB3" w:rsidRDefault="003C6AB3" w:rsidP="003C6AB3">
      <w:pPr>
        <w:jc w:val="center"/>
      </w:pPr>
      <w:r>
        <w:t xml:space="preserve">26)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180.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1E258F8" w14:textId="77777777" w:rsidR="003C6AB3" w:rsidRDefault="003C6AB3" w:rsidP="003C6AB3">
      <w:pPr>
        <w:jc w:val="center"/>
      </w:pPr>
    </w:p>
    <w:p w14:paraId="537BFCD5" w14:textId="77777777" w:rsidR="003C6AB3" w:rsidRDefault="003C6AB3" w:rsidP="003C6AB3">
      <w:pPr>
        <w:jc w:val="center"/>
      </w:pPr>
      <w:r>
        <w:t xml:space="preserve">27)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koji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183.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69F4FF1" w14:textId="77777777" w:rsidR="003C6AB3" w:rsidRDefault="003C6AB3" w:rsidP="003C6AB3">
      <w:pPr>
        <w:jc w:val="center"/>
      </w:pPr>
    </w:p>
    <w:p w14:paraId="38CAC537" w14:textId="77777777" w:rsidR="003C6AB3" w:rsidRDefault="003C6AB3" w:rsidP="003C6AB3">
      <w:pPr>
        <w:jc w:val="center"/>
      </w:pPr>
      <w:r>
        <w:t xml:space="preserve">28)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koji ne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identitetu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dao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183.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55FCA1B3" w14:textId="77777777" w:rsidR="003C6AB3" w:rsidRDefault="003C6AB3" w:rsidP="003C6AB3">
      <w:pPr>
        <w:jc w:val="center"/>
      </w:pPr>
    </w:p>
    <w:p w14:paraId="57D43E3F" w14:textId="77777777" w:rsidR="003C6AB3" w:rsidRDefault="003C6AB3" w:rsidP="003C6AB3">
      <w:pPr>
        <w:jc w:val="center"/>
      </w:pPr>
      <w:r>
        <w:lastRenderedPageBreak/>
        <w:t xml:space="preserve">29)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motornog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priključnog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registrovano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privremene</w:t>
      </w:r>
      <w:proofErr w:type="spellEnd"/>
      <w:r>
        <w:t xml:space="preserve"> </w:t>
      </w:r>
      <w:proofErr w:type="spellStart"/>
      <w:r>
        <w:t>registracije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205.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0464D826" w14:textId="77777777" w:rsidR="003C6AB3" w:rsidRDefault="003C6AB3" w:rsidP="003C6AB3">
      <w:pPr>
        <w:jc w:val="center"/>
      </w:pPr>
    </w:p>
    <w:p w14:paraId="2BC4D471" w14:textId="77777777" w:rsidR="003C6AB3" w:rsidRDefault="003C6AB3" w:rsidP="003C6AB3">
      <w:pPr>
        <w:jc w:val="center"/>
      </w:pPr>
      <w:r>
        <w:t xml:space="preserve">30) </w:t>
      </w:r>
      <w:proofErr w:type="spellStart"/>
      <w:r>
        <w:t>vozač</w:t>
      </w:r>
      <w:proofErr w:type="spellEnd"/>
      <w:r>
        <w:t xml:space="preserve"> koji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učestvuje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priključnim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upućeno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podvrgnuto</w:t>
      </w:r>
      <w:proofErr w:type="spellEnd"/>
      <w:r>
        <w:t xml:space="preserve"> tom </w:t>
      </w:r>
      <w:proofErr w:type="spellStart"/>
      <w:r>
        <w:t>pregledu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218</w:t>
      </w:r>
      <w:proofErr w:type="gramStart"/>
      <w:r>
        <w:t>);</w:t>
      </w:r>
      <w:proofErr w:type="gramEnd"/>
    </w:p>
    <w:p w14:paraId="3916B417" w14:textId="77777777" w:rsidR="003C6AB3" w:rsidRDefault="003C6AB3" w:rsidP="003C6AB3">
      <w:pPr>
        <w:jc w:val="center"/>
      </w:pPr>
    </w:p>
    <w:p w14:paraId="3707A34F" w14:textId="77777777" w:rsidR="003C6AB3" w:rsidRDefault="003C6AB3" w:rsidP="003C6AB3">
      <w:pPr>
        <w:jc w:val="center"/>
      </w:pPr>
      <w:r>
        <w:t xml:space="preserve">31) </w:t>
      </w:r>
      <w:proofErr w:type="spellStart"/>
      <w:r>
        <w:t>vozač</w:t>
      </w:r>
      <w:proofErr w:type="spellEnd"/>
      <w:r>
        <w:t xml:space="preserve"> koji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učestvuje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priključnim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, a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saobraćajnoj</w:t>
      </w:r>
      <w:proofErr w:type="spellEnd"/>
      <w:r>
        <w:t xml:space="preserve"> </w:t>
      </w:r>
      <w:proofErr w:type="spellStart"/>
      <w:r>
        <w:t>nezgodi</w:t>
      </w:r>
      <w:proofErr w:type="spellEnd"/>
      <w:r>
        <w:t xml:space="preserve"> </w:t>
      </w:r>
      <w:proofErr w:type="spellStart"/>
      <w:r>
        <w:t>oštećeni</w:t>
      </w:r>
      <w:proofErr w:type="spellEnd"/>
      <w:r>
        <w:t xml:space="preserve"> </w:t>
      </w:r>
      <w:proofErr w:type="spellStart"/>
      <w:r>
        <w:t>sklopovi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uređaji</w:t>
      </w:r>
      <w:proofErr w:type="spellEnd"/>
      <w:r>
        <w:t xml:space="preserve"> </w:t>
      </w:r>
      <w:proofErr w:type="spellStart"/>
      <w:r>
        <w:t>bitni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stanovišta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219.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3B10D615" w14:textId="77777777" w:rsidR="003C6AB3" w:rsidRDefault="003C6AB3" w:rsidP="003C6AB3">
      <w:pPr>
        <w:jc w:val="center"/>
      </w:pPr>
    </w:p>
    <w:p w14:paraId="0FF1A8F1" w14:textId="77777777" w:rsidR="003C6AB3" w:rsidRDefault="003C6AB3" w:rsidP="003C6AB3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prekršajem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izazvana</w:t>
      </w:r>
      <w:proofErr w:type="spellEnd"/>
      <w:r>
        <w:t xml:space="preserve"> </w:t>
      </w:r>
      <w:proofErr w:type="spellStart"/>
      <w:r>
        <w:t>neposredna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za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prouzrokovana</w:t>
      </w:r>
      <w:proofErr w:type="spellEnd"/>
      <w:r>
        <w:t xml:space="preserve"> </w:t>
      </w:r>
      <w:proofErr w:type="spellStart"/>
      <w:r>
        <w:t>saobraćajna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, </w:t>
      </w:r>
      <w:proofErr w:type="spellStart"/>
      <w:r>
        <w:t>učinilac</w:t>
      </w:r>
      <w:proofErr w:type="spellEnd"/>
      <w:r>
        <w:t xml:space="preserve"> </w:t>
      </w:r>
      <w:proofErr w:type="spellStart"/>
      <w:r>
        <w:t>prekršaja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8.000 do 40.000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 do 60 dana.</w:t>
      </w:r>
    </w:p>
    <w:p w14:paraId="44EAD9B3" w14:textId="77777777" w:rsidR="003C6AB3" w:rsidRDefault="003C6AB3" w:rsidP="003C6AB3">
      <w:pPr>
        <w:jc w:val="center"/>
      </w:pPr>
    </w:p>
    <w:p w14:paraId="00AE920E" w14:textId="77777777" w:rsidR="003C6AB3" w:rsidRDefault="003C6AB3" w:rsidP="003C6AB3">
      <w:pPr>
        <w:jc w:val="center"/>
      </w:pPr>
      <w:r>
        <w:t xml:space="preserve">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učinilac</w:t>
      </w:r>
      <w:proofErr w:type="spellEnd"/>
      <w:r>
        <w:t xml:space="preserve"> </w:t>
      </w:r>
      <w:proofErr w:type="spellStart"/>
      <w:r>
        <w:t>prekršaja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motornog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a </w:t>
      </w:r>
      <w:proofErr w:type="spellStart"/>
      <w:r>
        <w:t>prekršajem</w:t>
      </w:r>
      <w:proofErr w:type="spellEnd"/>
      <w:r>
        <w:t xml:space="preserve"> je </w:t>
      </w:r>
      <w:proofErr w:type="spellStart"/>
      <w:r>
        <w:t>izazvana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za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prouzrokovana</w:t>
      </w:r>
      <w:proofErr w:type="spellEnd"/>
      <w:r>
        <w:t xml:space="preserve"> </w:t>
      </w:r>
      <w:proofErr w:type="spellStart"/>
      <w:r>
        <w:t>saobraćajna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izreći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zaštitna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od 30 dana do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>.</w:t>
      </w:r>
    </w:p>
    <w:p w14:paraId="4425D763" w14:textId="77777777" w:rsidR="003C6AB3" w:rsidRDefault="003C6AB3" w:rsidP="003C6AB3">
      <w:pPr>
        <w:jc w:val="center"/>
      </w:pPr>
    </w:p>
    <w:p w14:paraId="7AC4C28F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228</w:t>
      </w:r>
    </w:p>
    <w:p w14:paraId="6968EC32" w14:textId="77777777" w:rsidR="003C6AB3" w:rsidRDefault="003C6AB3" w:rsidP="003C6AB3">
      <w:pPr>
        <w:jc w:val="center"/>
      </w:pPr>
    </w:p>
    <w:p w14:paraId="793A2AEE" w14:textId="77777777" w:rsidR="003C6AB3" w:rsidRDefault="003C6AB3" w:rsidP="003C6AB3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3.000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za </w:t>
      </w:r>
      <w:proofErr w:type="spellStart"/>
      <w:r>
        <w:t>prekršaj</w:t>
      </w:r>
      <w:proofErr w:type="spellEnd"/>
      <w:r>
        <w:t>:</w:t>
      </w:r>
    </w:p>
    <w:p w14:paraId="478DD476" w14:textId="77777777" w:rsidR="003C6AB3" w:rsidRDefault="003C6AB3" w:rsidP="003C6AB3">
      <w:pPr>
        <w:jc w:val="center"/>
      </w:pPr>
    </w:p>
    <w:p w14:paraId="271C9134" w14:textId="77777777" w:rsidR="003C6AB3" w:rsidRDefault="003C6AB3" w:rsidP="003C6AB3">
      <w:pPr>
        <w:jc w:val="center"/>
      </w:pPr>
      <w:r>
        <w:t xml:space="preserve">1) </w:t>
      </w:r>
      <w:proofErr w:type="spellStart"/>
      <w:r>
        <w:t>vozač</w:t>
      </w:r>
      <w:proofErr w:type="spellEnd"/>
      <w:r>
        <w:t xml:space="preserve"> koji ne </w:t>
      </w:r>
      <w:proofErr w:type="spellStart"/>
      <w:r>
        <w:t>zaustavi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iza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iza</w:t>
      </w:r>
      <w:proofErr w:type="spellEnd"/>
      <w:r>
        <w:t xml:space="preserve"> </w:t>
      </w:r>
      <w:proofErr w:type="spellStart"/>
      <w:r>
        <w:t>autobusa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 za </w:t>
      </w:r>
      <w:proofErr w:type="spellStart"/>
      <w:r>
        <w:t>sopstvene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, </w:t>
      </w:r>
      <w:proofErr w:type="spellStart"/>
      <w:r>
        <w:t>zaustavljenog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stajalištu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pređu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trake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biciklističke</w:t>
      </w:r>
      <w:proofErr w:type="spellEnd"/>
      <w:r>
        <w:t xml:space="preserve"> </w:t>
      </w:r>
      <w:proofErr w:type="spellStart"/>
      <w:r>
        <w:t>trake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kreće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32.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0DFB45AB" w14:textId="77777777" w:rsidR="003C6AB3" w:rsidRDefault="003C6AB3" w:rsidP="003C6AB3">
      <w:pPr>
        <w:jc w:val="center"/>
      </w:pPr>
    </w:p>
    <w:p w14:paraId="7BAC796C" w14:textId="77777777" w:rsidR="003C6AB3" w:rsidRDefault="003C6AB3" w:rsidP="003C6AB3">
      <w:pPr>
        <w:jc w:val="center"/>
      </w:pPr>
      <w:r>
        <w:t xml:space="preserve">2)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menja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naglim</w:t>
      </w:r>
      <w:proofErr w:type="spellEnd"/>
      <w:r>
        <w:t xml:space="preserve"> </w:t>
      </w:r>
      <w:proofErr w:type="spellStart"/>
      <w:r>
        <w:t>smanjivanjem</w:t>
      </w:r>
      <w:proofErr w:type="spellEnd"/>
      <w:r>
        <w:t xml:space="preserve"> </w:t>
      </w:r>
      <w:proofErr w:type="spellStart"/>
      <w:r>
        <w:t>brzine</w:t>
      </w:r>
      <w:proofErr w:type="spellEnd"/>
      <w:r>
        <w:t xml:space="preserve"> </w:t>
      </w:r>
      <w:proofErr w:type="spellStart"/>
      <w:r>
        <w:t>kretanja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44.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22BB2F4E" w14:textId="77777777" w:rsidR="003C6AB3" w:rsidRDefault="003C6AB3" w:rsidP="003C6AB3">
      <w:pPr>
        <w:jc w:val="center"/>
      </w:pPr>
    </w:p>
    <w:p w14:paraId="02127B9C" w14:textId="77777777" w:rsidR="003C6AB3" w:rsidRDefault="003C6AB3" w:rsidP="003C6AB3">
      <w:pPr>
        <w:jc w:val="center"/>
      </w:pPr>
      <w:r>
        <w:t xml:space="preserve">3) </w:t>
      </w:r>
      <w:proofErr w:type="spellStart"/>
      <w:r>
        <w:t>vozač</w:t>
      </w:r>
      <w:proofErr w:type="spellEnd"/>
      <w:r>
        <w:t xml:space="preserve"> koji se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u </w:t>
      </w:r>
      <w:proofErr w:type="spellStart"/>
      <w:r>
        <w:t>naselju</w:t>
      </w:r>
      <w:proofErr w:type="spellEnd"/>
      <w:r>
        <w:t xml:space="preserve"> </w:t>
      </w:r>
      <w:proofErr w:type="spellStart"/>
      <w:r>
        <w:t>kreće</w:t>
      </w:r>
      <w:proofErr w:type="spellEnd"/>
      <w:r>
        <w:t xml:space="preserve"> </w:t>
      </w:r>
      <w:proofErr w:type="spellStart"/>
      <w:r>
        <w:t>brzinom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preko</w:t>
      </w:r>
      <w:proofErr w:type="spellEnd"/>
      <w:r>
        <w:t xml:space="preserve"> 10 do 30 km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čas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od </w:t>
      </w:r>
      <w:proofErr w:type="spellStart"/>
      <w:r>
        <w:t>dozvoljene</w:t>
      </w:r>
      <w:proofErr w:type="spellEnd"/>
      <w:r>
        <w:t xml:space="preserve"> </w:t>
      </w:r>
      <w:proofErr w:type="spellStart"/>
      <w:r>
        <w:t>brzine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 koji se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van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kreće</w:t>
      </w:r>
      <w:proofErr w:type="spellEnd"/>
      <w:r>
        <w:t xml:space="preserve"> </w:t>
      </w:r>
      <w:proofErr w:type="spellStart"/>
      <w:r>
        <w:t>brzinom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od 30 do 50 km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čas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od </w:t>
      </w:r>
      <w:proofErr w:type="spellStart"/>
      <w:r>
        <w:t>dozvoljene</w:t>
      </w:r>
      <w:proofErr w:type="spellEnd"/>
      <w:r>
        <w:t xml:space="preserve"> </w:t>
      </w:r>
      <w:proofErr w:type="spellStart"/>
      <w:r>
        <w:t>brzine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46.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48.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1A1CD2F6" w14:textId="77777777" w:rsidR="003C6AB3" w:rsidRDefault="003C6AB3" w:rsidP="003C6AB3">
      <w:pPr>
        <w:jc w:val="center"/>
      </w:pPr>
    </w:p>
    <w:p w14:paraId="5ED5DF31" w14:textId="77777777" w:rsidR="003C6AB3" w:rsidRDefault="003C6AB3" w:rsidP="003C6AB3">
      <w:pPr>
        <w:jc w:val="center"/>
      </w:pPr>
      <w:r>
        <w:lastRenderedPageBreak/>
        <w:t xml:space="preserve">4)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prolaza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raskrsnicu</w:t>
      </w:r>
      <w:proofErr w:type="spellEnd"/>
      <w:r>
        <w:t xml:space="preserve">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51.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4DE031A4" w14:textId="77777777" w:rsidR="003C6AB3" w:rsidRDefault="003C6AB3" w:rsidP="003C6AB3">
      <w:pPr>
        <w:jc w:val="center"/>
      </w:pPr>
    </w:p>
    <w:p w14:paraId="2CDD4E6D" w14:textId="77777777" w:rsidR="003C6AB3" w:rsidRDefault="003C6AB3" w:rsidP="003C6AB3">
      <w:pPr>
        <w:jc w:val="center"/>
      </w:pPr>
      <w:r>
        <w:t xml:space="preserve">5)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raskrsnici</w:t>
      </w:r>
      <w:proofErr w:type="spellEnd"/>
      <w:r>
        <w:t xml:space="preserve"> </w:t>
      </w:r>
      <w:proofErr w:type="spellStart"/>
      <w:r>
        <w:t>skrene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u </w:t>
      </w:r>
      <w:proofErr w:type="spellStart"/>
      <w:r>
        <w:t>pravcu</w:t>
      </w:r>
      <w:proofErr w:type="spellEnd"/>
      <w:r>
        <w:t xml:space="preserve"> </w:t>
      </w:r>
      <w:proofErr w:type="spellStart"/>
      <w:r>
        <w:t>označenom</w:t>
      </w:r>
      <w:proofErr w:type="spellEnd"/>
      <w:r>
        <w:t xml:space="preserve"> </w:t>
      </w:r>
      <w:proofErr w:type="spellStart"/>
      <w:r>
        <w:t>zelenom</w:t>
      </w:r>
      <w:proofErr w:type="spellEnd"/>
      <w:r>
        <w:t xml:space="preserve"> </w:t>
      </w:r>
      <w:proofErr w:type="spellStart"/>
      <w:r>
        <w:t>svetlećom</w:t>
      </w:r>
      <w:proofErr w:type="spellEnd"/>
      <w:r>
        <w:t xml:space="preserve"> </w:t>
      </w:r>
      <w:proofErr w:type="spellStart"/>
      <w:r>
        <w:t>strelicom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tome </w:t>
      </w:r>
      <w:proofErr w:type="spellStart"/>
      <w:r>
        <w:t>ometa</w:t>
      </w:r>
      <w:proofErr w:type="spellEnd"/>
      <w:r>
        <w:t xml:space="preserve">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kreću</w:t>
      </w:r>
      <w:proofErr w:type="spellEnd"/>
      <w:r>
        <w:t xml:space="preserve"> po putu </w:t>
      </w:r>
      <w:proofErr w:type="spellStart"/>
      <w:r>
        <w:t>na</w:t>
      </w:r>
      <w:proofErr w:type="spellEnd"/>
      <w:r>
        <w:t xml:space="preserve"> koji </w:t>
      </w:r>
      <w:proofErr w:type="spellStart"/>
      <w:r>
        <w:t>ulazi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propusti</w:t>
      </w:r>
      <w:proofErr w:type="spellEnd"/>
      <w:r>
        <w:t xml:space="preserve"> </w:t>
      </w:r>
      <w:proofErr w:type="spellStart"/>
      <w:r>
        <w:t>pešake</w:t>
      </w:r>
      <w:proofErr w:type="spellEnd"/>
      <w:r>
        <w:t xml:space="preserve"> koji </w:t>
      </w:r>
      <w:proofErr w:type="spellStart"/>
      <w:r>
        <w:t>prelaze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kolovoza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53.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41166A03" w14:textId="77777777" w:rsidR="003C6AB3" w:rsidRDefault="003C6AB3" w:rsidP="003C6AB3">
      <w:pPr>
        <w:jc w:val="center"/>
      </w:pPr>
    </w:p>
    <w:p w14:paraId="13EDDAB2" w14:textId="77777777" w:rsidR="003C6AB3" w:rsidRDefault="003C6AB3" w:rsidP="003C6AB3">
      <w:pPr>
        <w:jc w:val="center"/>
      </w:pPr>
      <w:r>
        <w:t xml:space="preserve">6)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mimoilaženje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57.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6EB9DD5" w14:textId="77777777" w:rsidR="003C6AB3" w:rsidRDefault="003C6AB3" w:rsidP="003C6AB3">
      <w:pPr>
        <w:jc w:val="center"/>
      </w:pPr>
    </w:p>
    <w:p w14:paraId="3812AC93" w14:textId="77777777" w:rsidR="003C6AB3" w:rsidRDefault="003C6AB3" w:rsidP="003C6AB3">
      <w:pPr>
        <w:jc w:val="center"/>
      </w:pPr>
      <w:r>
        <w:t xml:space="preserve">7) </w:t>
      </w:r>
      <w:proofErr w:type="spellStart"/>
      <w:r>
        <w:t>vozač</w:t>
      </w:r>
      <w:proofErr w:type="spellEnd"/>
      <w:r>
        <w:t xml:space="preserve"> koji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61.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ne </w:t>
      </w:r>
      <w:proofErr w:type="spellStart"/>
      <w:r>
        <w:t>pomeri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ka </w:t>
      </w:r>
      <w:proofErr w:type="spellStart"/>
      <w:r>
        <w:t>desnoj</w:t>
      </w:r>
      <w:proofErr w:type="spellEnd"/>
      <w:r>
        <w:t xml:space="preserve"> </w:t>
      </w:r>
      <w:proofErr w:type="spellStart"/>
      <w:r>
        <w:t>ivici</w:t>
      </w:r>
      <w:proofErr w:type="spellEnd"/>
      <w:r>
        <w:t xml:space="preserve"> </w:t>
      </w:r>
      <w:proofErr w:type="spellStart"/>
      <w:r>
        <w:t>kolovoza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ne </w:t>
      </w:r>
      <w:proofErr w:type="spellStart"/>
      <w:r>
        <w:t>zaustavi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pogodnom</w:t>
      </w:r>
      <w:proofErr w:type="spellEnd"/>
      <w:r>
        <w:t xml:space="preserve"> </w:t>
      </w:r>
      <w:proofErr w:type="spellStart"/>
      <w:proofErr w:type="gramStart"/>
      <w:r>
        <w:t>mestu</w:t>
      </w:r>
      <w:proofErr w:type="spellEnd"/>
      <w:r>
        <w:t>;</w:t>
      </w:r>
      <w:proofErr w:type="gramEnd"/>
    </w:p>
    <w:p w14:paraId="3F736615" w14:textId="77777777" w:rsidR="003C6AB3" w:rsidRDefault="003C6AB3" w:rsidP="003C6AB3">
      <w:pPr>
        <w:jc w:val="center"/>
      </w:pPr>
    </w:p>
    <w:p w14:paraId="492015EF" w14:textId="77777777" w:rsidR="003C6AB3" w:rsidRDefault="003C6AB3" w:rsidP="003C6AB3">
      <w:pPr>
        <w:jc w:val="center"/>
      </w:pPr>
      <w:r>
        <w:t xml:space="preserve">8)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izvršenog</w:t>
      </w:r>
      <w:proofErr w:type="spellEnd"/>
      <w:r>
        <w:t xml:space="preserve"> </w:t>
      </w:r>
      <w:proofErr w:type="spellStart"/>
      <w:r>
        <w:t>preticanja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obilaženja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ponovo</w:t>
      </w:r>
      <w:proofErr w:type="spellEnd"/>
      <w:r>
        <w:t xml:space="preserve"> ne </w:t>
      </w:r>
      <w:proofErr w:type="spellStart"/>
      <w:r>
        <w:t>zauzme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saobraćajnoj</w:t>
      </w:r>
      <w:proofErr w:type="spellEnd"/>
      <w:r>
        <w:t xml:space="preserve"> </w:t>
      </w:r>
      <w:proofErr w:type="spellStart"/>
      <w:r>
        <w:t>traci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do </w:t>
      </w:r>
      <w:proofErr w:type="spellStart"/>
      <w:r>
        <w:t>tada</w:t>
      </w:r>
      <w:proofErr w:type="spellEnd"/>
      <w:r>
        <w:t xml:space="preserve"> </w:t>
      </w:r>
      <w:proofErr w:type="spellStart"/>
      <w:r>
        <w:t>kretao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63</w:t>
      </w:r>
      <w:proofErr w:type="gramStart"/>
      <w:r>
        <w:t>);</w:t>
      </w:r>
      <w:proofErr w:type="gramEnd"/>
    </w:p>
    <w:p w14:paraId="6EF657A6" w14:textId="77777777" w:rsidR="003C6AB3" w:rsidRDefault="003C6AB3" w:rsidP="003C6AB3">
      <w:pPr>
        <w:jc w:val="center"/>
      </w:pPr>
    </w:p>
    <w:p w14:paraId="7B8D75BC" w14:textId="77777777" w:rsidR="003C6AB3" w:rsidRDefault="003C6AB3" w:rsidP="003C6AB3">
      <w:pPr>
        <w:jc w:val="center"/>
      </w:pPr>
      <w:r>
        <w:t xml:space="preserve">9)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pretiče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približava</w:t>
      </w:r>
      <w:proofErr w:type="spellEnd"/>
      <w:r>
        <w:t xml:space="preserve"> </w:t>
      </w:r>
      <w:proofErr w:type="spellStart"/>
      <w:r>
        <w:t>obeleženom</w:t>
      </w:r>
      <w:proofErr w:type="spellEnd"/>
      <w:r>
        <w:t xml:space="preserve"> </w:t>
      </w:r>
      <w:proofErr w:type="spellStart"/>
      <w:r>
        <w:t>pešačkom</w:t>
      </w:r>
      <w:proofErr w:type="spellEnd"/>
      <w:r>
        <w:t xml:space="preserve"> </w:t>
      </w:r>
      <w:proofErr w:type="spellStart"/>
      <w:r>
        <w:t>prelazu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prelazi</w:t>
      </w:r>
      <w:proofErr w:type="spellEnd"/>
      <w:r>
        <w:t xml:space="preserve"> </w:t>
      </w:r>
      <w:proofErr w:type="spellStart"/>
      <w:r>
        <w:t>pešački</w:t>
      </w:r>
      <w:proofErr w:type="spellEnd"/>
      <w:r>
        <w:t xml:space="preserve"> </w:t>
      </w:r>
      <w:proofErr w:type="spellStart"/>
      <w:r>
        <w:t>prelaz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66</w:t>
      </w:r>
      <w:proofErr w:type="gramStart"/>
      <w:r>
        <w:t>);</w:t>
      </w:r>
      <w:proofErr w:type="gramEnd"/>
    </w:p>
    <w:p w14:paraId="7CEAA601" w14:textId="77777777" w:rsidR="003C6AB3" w:rsidRDefault="003C6AB3" w:rsidP="003C6AB3">
      <w:pPr>
        <w:jc w:val="center"/>
      </w:pPr>
    </w:p>
    <w:p w14:paraId="50EF662E" w14:textId="77777777" w:rsidR="003C6AB3" w:rsidRDefault="003C6AB3" w:rsidP="003C6AB3">
      <w:pPr>
        <w:jc w:val="center"/>
      </w:pPr>
      <w:r>
        <w:t xml:space="preserve">10) </w:t>
      </w:r>
      <w:proofErr w:type="spellStart"/>
      <w:r>
        <w:t>vozač</w:t>
      </w:r>
      <w:proofErr w:type="spellEnd"/>
      <w:r>
        <w:t xml:space="preserve"> koji pre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napusti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ne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mere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sprečava</w:t>
      </w:r>
      <w:proofErr w:type="spellEnd"/>
      <w:r>
        <w:t xml:space="preserve"> da ono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krene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ostavljeno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77</w:t>
      </w:r>
      <w:proofErr w:type="gramStart"/>
      <w:r>
        <w:t>);</w:t>
      </w:r>
      <w:proofErr w:type="gramEnd"/>
    </w:p>
    <w:p w14:paraId="0B2FC942" w14:textId="77777777" w:rsidR="003C6AB3" w:rsidRDefault="003C6AB3" w:rsidP="003C6AB3">
      <w:pPr>
        <w:jc w:val="center"/>
      </w:pPr>
    </w:p>
    <w:p w14:paraId="43489496" w14:textId="77777777" w:rsidR="003C6AB3" w:rsidRDefault="003C6AB3" w:rsidP="003C6AB3">
      <w:pPr>
        <w:jc w:val="center"/>
      </w:pPr>
      <w:r>
        <w:t xml:space="preserve">11)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noću</w:t>
      </w:r>
      <w:proofErr w:type="spellEnd"/>
      <w:r>
        <w:t xml:space="preserve"> </w:t>
      </w:r>
      <w:proofErr w:type="spellStart"/>
      <w:r>
        <w:t>vuče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motorni</w:t>
      </w:r>
      <w:proofErr w:type="spellEnd"/>
      <w:r>
        <w:t xml:space="preserve"> </w:t>
      </w:r>
      <w:proofErr w:type="spellStart"/>
      <w:r>
        <w:t>pogon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2790D64" w14:textId="77777777" w:rsidR="003C6AB3" w:rsidRDefault="003C6AB3" w:rsidP="003C6AB3">
      <w:pPr>
        <w:jc w:val="center"/>
      </w:pPr>
    </w:p>
    <w:p w14:paraId="09039970" w14:textId="77777777" w:rsidR="003C6AB3" w:rsidRDefault="003C6AB3" w:rsidP="003C6AB3">
      <w:pPr>
        <w:jc w:val="center"/>
      </w:pPr>
      <w:r>
        <w:t xml:space="preserve">12)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88.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6A220493" w14:textId="77777777" w:rsidR="003C6AB3" w:rsidRDefault="003C6AB3" w:rsidP="003C6AB3">
      <w:pPr>
        <w:jc w:val="center"/>
      </w:pPr>
    </w:p>
    <w:p w14:paraId="36165FA8" w14:textId="77777777" w:rsidR="003C6AB3" w:rsidRDefault="003C6AB3" w:rsidP="003C6AB3">
      <w:pPr>
        <w:jc w:val="center"/>
      </w:pPr>
      <w:r>
        <w:t xml:space="preserve">13)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motorni</w:t>
      </w:r>
      <w:proofErr w:type="spellEnd"/>
      <w:r>
        <w:t xml:space="preserve"> </w:t>
      </w:r>
      <w:proofErr w:type="spellStart"/>
      <w:r>
        <w:t>pogon</w:t>
      </w:r>
      <w:proofErr w:type="spellEnd"/>
      <w:r>
        <w:t xml:space="preserve"> koji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oborenih</w:t>
      </w:r>
      <w:proofErr w:type="spellEnd"/>
      <w:r>
        <w:t xml:space="preserve"> </w:t>
      </w:r>
      <w:proofErr w:type="spellStart"/>
      <w:r>
        <w:t>svetala</w:t>
      </w:r>
      <w:proofErr w:type="spellEnd"/>
      <w:r>
        <w:t xml:space="preserve">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91. </w:t>
      </w:r>
      <w:proofErr w:type="spellStart"/>
      <w:r>
        <w:t>st.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3608B39" w14:textId="77777777" w:rsidR="003C6AB3" w:rsidRDefault="003C6AB3" w:rsidP="003C6AB3">
      <w:pPr>
        <w:jc w:val="center"/>
      </w:pPr>
    </w:p>
    <w:p w14:paraId="79C9BF5A" w14:textId="77777777" w:rsidR="003C6AB3" w:rsidRDefault="003C6AB3" w:rsidP="003C6AB3">
      <w:pPr>
        <w:jc w:val="center"/>
      </w:pPr>
      <w:r>
        <w:t xml:space="preserve">14)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motorni</w:t>
      </w:r>
      <w:proofErr w:type="spellEnd"/>
      <w:r>
        <w:t xml:space="preserve"> </w:t>
      </w:r>
      <w:proofErr w:type="spellStart"/>
      <w:r>
        <w:t>pogon</w:t>
      </w:r>
      <w:proofErr w:type="spellEnd"/>
      <w:r>
        <w:t xml:space="preserve"> koji </w:t>
      </w:r>
      <w:proofErr w:type="spellStart"/>
      <w:r>
        <w:t>upotrebljava</w:t>
      </w:r>
      <w:proofErr w:type="spellEnd"/>
      <w:r>
        <w:t xml:space="preserve"> </w:t>
      </w:r>
      <w:proofErr w:type="spellStart"/>
      <w:r>
        <w:t>svetla</w:t>
      </w:r>
      <w:proofErr w:type="spellEnd"/>
      <w:r>
        <w:t xml:space="preserve"> za </w:t>
      </w:r>
      <w:proofErr w:type="spellStart"/>
      <w:r>
        <w:t>označavanje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4BBEE1FF" w14:textId="77777777" w:rsidR="003C6AB3" w:rsidRDefault="003C6AB3" w:rsidP="003C6AB3">
      <w:pPr>
        <w:jc w:val="center"/>
      </w:pPr>
    </w:p>
    <w:p w14:paraId="74F0C8AD" w14:textId="77777777" w:rsidR="003C6AB3" w:rsidRDefault="003C6AB3" w:rsidP="003C6AB3">
      <w:pPr>
        <w:jc w:val="center"/>
      </w:pPr>
      <w:r>
        <w:lastRenderedPageBreak/>
        <w:t xml:space="preserve">15)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motorni</w:t>
      </w:r>
      <w:proofErr w:type="spellEnd"/>
      <w:r>
        <w:t xml:space="preserve"> </w:t>
      </w:r>
      <w:proofErr w:type="spellStart"/>
      <w:r>
        <w:t>pogon</w:t>
      </w:r>
      <w:proofErr w:type="spellEnd"/>
      <w:r>
        <w:t xml:space="preserve"> koji po </w:t>
      </w:r>
      <w:proofErr w:type="spellStart"/>
      <w:r>
        <w:t>magli</w:t>
      </w:r>
      <w:proofErr w:type="spellEnd"/>
      <w:r>
        <w:t xml:space="preserve"> ne </w:t>
      </w:r>
      <w:proofErr w:type="spellStart"/>
      <w:r>
        <w:t>upotrebljava</w:t>
      </w:r>
      <w:proofErr w:type="spellEnd"/>
      <w:r>
        <w:t xml:space="preserve"> </w:t>
      </w:r>
      <w:proofErr w:type="spellStart"/>
      <w:r>
        <w:t>propisana</w:t>
      </w:r>
      <w:proofErr w:type="spellEnd"/>
      <w:r>
        <w:t xml:space="preserve"> </w:t>
      </w:r>
      <w:proofErr w:type="spellStart"/>
      <w:r>
        <w:t>svetla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ta </w:t>
      </w:r>
      <w:proofErr w:type="spellStart"/>
      <w:r>
        <w:t>svetla</w:t>
      </w:r>
      <w:proofErr w:type="spellEnd"/>
      <w:r>
        <w:t xml:space="preserve"> </w:t>
      </w:r>
      <w:proofErr w:type="spellStart"/>
      <w:r>
        <w:t>upotrebljava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suprotan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93.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44F9B45" w14:textId="77777777" w:rsidR="003C6AB3" w:rsidRDefault="003C6AB3" w:rsidP="003C6AB3">
      <w:pPr>
        <w:jc w:val="center"/>
      </w:pPr>
    </w:p>
    <w:p w14:paraId="0D047AD0" w14:textId="77777777" w:rsidR="003C6AB3" w:rsidRDefault="003C6AB3" w:rsidP="003C6AB3">
      <w:pPr>
        <w:jc w:val="center"/>
      </w:pPr>
      <w:r>
        <w:t xml:space="preserve">16) </w:t>
      </w:r>
      <w:proofErr w:type="spellStart"/>
      <w:r>
        <w:t>vozač</w:t>
      </w:r>
      <w:proofErr w:type="spellEnd"/>
      <w:r>
        <w:t xml:space="preserve"> koji ne </w:t>
      </w:r>
      <w:proofErr w:type="spellStart"/>
      <w:r>
        <w:t>drži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odstojanje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se </w:t>
      </w:r>
      <w:proofErr w:type="spellStart"/>
      <w:r>
        <w:t>kreće</w:t>
      </w:r>
      <w:proofErr w:type="spellEnd"/>
      <w:r>
        <w:t xml:space="preserve"> </w:t>
      </w:r>
      <w:proofErr w:type="spellStart"/>
      <w:r>
        <w:t>iza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94</w:t>
      </w:r>
      <w:proofErr w:type="gramStart"/>
      <w:r>
        <w:t>);</w:t>
      </w:r>
      <w:proofErr w:type="gramEnd"/>
    </w:p>
    <w:p w14:paraId="7FE841BE" w14:textId="77777777" w:rsidR="003C6AB3" w:rsidRDefault="003C6AB3" w:rsidP="003C6AB3">
      <w:pPr>
        <w:jc w:val="center"/>
      </w:pPr>
    </w:p>
    <w:p w14:paraId="0C2F2178" w14:textId="77777777" w:rsidR="003C6AB3" w:rsidRDefault="003C6AB3" w:rsidP="003C6AB3">
      <w:pPr>
        <w:jc w:val="center"/>
      </w:pPr>
      <w:r>
        <w:t xml:space="preserve">17)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motorni</w:t>
      </w:r>
      <w:proofErr w:type="spellEnd"/>
      <w:r>
        <w:t xml:space="preserve"> </w:t>
      </w:r>
      <w:proofErr w:type="spellStart"/>
      <w:r>
        <w:t>pogon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najveća</w:t>
      </w:r>
      <w:proofErr w:type="spellEnd"/>
      <w:r>
        <w:t xml:space="preserve"> </w:t>
      </w:r>
      <w:proofErr w:type="spellStart"/>
      <w:r>
        <w:t>dozvoljena</w:t>
      </w:r>
      <w:proofErr w:type="spellEnd"/>
      <w:r>
        <w:t xml:space="preserve"> masa </w:t>
      </w:r>
      <w:proofErr w:type="spellStart"/>
      <w:r>
        <w:t>veća</w:t>
      </w:r>
      <w:proofErr w:type="spellEnd"/>
      <w:r>
        <w:t xml:space="preserve"> od 3500 kg </w:t>
      </w:r>
      <w:proofErr w:type="spellStart"/>
      <w:r>
        <w:t>ili</w:t>
      </w:r>
      <w:proofErr w:type="spellEnd"/>
      <w:r>
        <w:t xml:space="preserve"> mu je </w:t>
      </w:r>
      <w:proofErr w:type="spellStart"/>
      <w:r>
        <w:t>dužina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od 7 m,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drži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propisnom</w:t>
      </w:r>
      <w:proofErr w:type="spellEnd"/>
      <w:r>
        <w:t xml:space="preserve"> </w:t>
      </w:r>
      <w:proofErr w:type="spellStart"/>
      <w:r>
        <w:t>odstojanju</w:t>
      </w:r>
      <w:proofErr w:type="spellEnd"/>
      <w:r>
        <w:t xml:space="preserve"> od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takvog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ispred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95.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0723AD6C" w14:textId="77777777" w:rsidR="003C6AB3" w:rsidRDefault="003C6AB3" w:rsidP="003C6AB3">
      <w:pPr>
        <w:jc w:val="center"/>
      </w:pPr>
    </w:p>
    <w:p w14:paraId="7EC0BDE1" w14:textId="77777777" w:rsidR="003C6AB3" w:rsidRDefault="003C6AB3" w:rsidP="003C6AB3">
      <w:pPr>
        <w:jc w:val="center"/>
      </w:pPr>
      <w:r>
        <w:t xml:space="preserve">18)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motocikla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bicikla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motorom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prevoze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ne nose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zaštitnu</w:t>
      </w:r>
      <w:proofErr w:type="spellEnd"/>
      <w:r>
        <w:t xml:space="preserve"> </w:t>
      </w:r>
      <w:proofErr w:type="spellStart"/>
      <w:r>
        <w:t>kacigu</w:t>
      </w:r>
      <w:proofErr w:type="spellEnd"/>
      <w:r>
        <w:t xml:space="preserve"> za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vožnje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100</w:t>
      </w:r>
      <w:proofErr w:type="gramStart"/>
      <w:r>
        <w:t>);</w:t>
      </w:r>
      <w:proofErr w:type="gramEnd"/>
    </w:p>
    <w:p w14:paraId="4341630A" w14:textId="77777777" w:rsidR="003C6AB3" w:rsidRDefault="003C6AB3" w:rsidP="003C6AB3">
      <w:pPr>
        <w:jc w:val="center"/>
      </w:pPr>
    </w:p>
    <w:p w14:paraId="3E814BAD" w14:textId="77777777" w:rsidR="003C6AB3" w:rsidRDefault="003C6AB3" w:rsidP="003C6AB3">
      <w:pPr>
        <w:jc w:val="center"/>
      </w:pPr>
      <w:r>
        <w:t xml:space="preserve">19) </w:t>
      </w:r>
      <w:proofErr w:type="spellStart"/>
      <w:r>
        <w:t>pešak</w:t>
      </w:r>
      <w:proofErr w:type="spellEnd"/>
      <w:r>
        <w:t xml:space="preserve"> koji se </w:t>
      </w:r>
      <w:proofErr w:type="spellStart"/>
      <w:r>
        <w:t>na</w:t>
      </w:r>
      <w:proofErr w:type="spellEnd"/>
      <w:r>
        <w:t xml:space="preserve"> putu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trotoar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površinu</w:t>
      </w:r>
      <w:proofErr w:type="spellEnd"/>
      <w:r>
        <w:t xml:space="preserve"> </w:t>
      </w:r>
      <w:proofErr w:type="spellStart"/>
      <w:r>
        <w:t>određenu</w:t>
      </w:r>
      <w:proofErr w:type="spellEnd"/>
      <w:r>
        <w:t xml:space="preserve"> za </w:t>
      </w:r>
      <w:proofErr w:type="spellStart"/>
      <w:r>
        <w:t>kretanje</w:t>
      </w:r>
      <w:proofErr w:type="spellEnd"/>
      <w:r>
        <w:t xml:space="preserve"> </w:t>
      </w:r>
      <w:proofErr w:type="spellStart"/>
      <w:r>
        <w:t>pešaka</w:t>
      </w:r>
      <w:proofErr w:type="spellEnd"/>
      <w:r>
        <w:t xml:space="preserve"> </w:t>
      </w:r>
      <w:proofErr w:type="spellStart"/>
      <w:r>
        <w:t>kreće</w:t>
      </w:r>
      <w:proofErr w:type="spellEnd"/>
      <w:r>
        <w:t xml:space="preserve"> </w:t>
      </w:r>
      <w:proofErr w:type="spellStart"/>
      <w:r>
        <w:t>kolovozom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104.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01410BE9" w14:textId="77777777" w:rsidR="003C6AB3" w:rsidRDefault="003C6AB3" w:rsidP="003C6AB3">
      <w:pPr>
        <w:jc w:val="center"/>
      </w:pPr>
    </w:p>
    <w:p w14:paraId="377297E0" w14:textId="77777777" w:rsidR="003C6AB3" w:rsidRDefault="003C6AB3" w:rsidP="003C6AB3">
      <w:pPr>
        <w:jc w:val="center"/>
      </w:pPr>
      <w:r>
        <w:t xml:space="preserve">20) </w:t>
      </w:r>
      <w:proofErr w:type="spellStart"/>
      <w:r>
        <w:t>pešak</w:t>
      </w:r>
      <w:proofErr w:type="spellEnd"/>
      <w:r>
        <w:t xml:space="preserve"> koji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obeleženom</w:t>
      </w:r>
      <w:proofErr w:type="spellEnd"/>
      <w:r>
        <w:t xml:space="preserve"> </w:t>
      </w:r>
      <w:proofErr w:type="spellStart"/>
      <w:r>
        <w:t>pešačkom</w:t>
      </w:r>
      <w:proofErr w:type="spellEnd"/>
      <w:r>
        <w:t xml:space="preserve"> </w:t>
      </w:r>
      <w:proofErr w:type="spellStart"/>
      <w:r>
        <w:t>prelazu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pešaka</w:t>
      </w:r>
      <w:proofErr w:type="spellEnd"/>
      <w:r>
        <w:t xml:space="preserve"> </w:t>
      </w:r>
      <w:proofErr w:type="spellStart"/>
      <w:r>
        <w:t>regulisan</w:t>
      </w:r>
      <w:proofErr w:type="spellEnd"/>
      <w:r>
        <w:t xml:space="preserve"> </w:t>
      </w:r>
      <w:proofErr w:type="spellStart"/>
      <w:r>
        <w:t>svetlosnim</w:t>
      </w:r>
      <w:proofErr w:type="spellEnd"/>
      <w:r>
        <w:t xml:space="preserve"> </w:t>
      </w:r>
      <w:proofErr w:type="spellStart"/>
      <w:r>
        <w:t>saobraćajnim</w:t>
      </w:r>
      <w:proofErr w:type="spellEnd"/>
      <w:r>
        <w:t xml:space="preserve"> </w:t>
      </w:r>
      <w:proofErr w:type="spellStart"/>
      <w:r>
        <w:t>znakovima</w:t>
      </w:r>
      <w:proofErr w:type="spellEnd"/>
      <w:r>
        <w:t xml:space="preserve"> za </w:t>
      </w:r>
      <w:proofErr w:type="spellStart"/>
      <w:r>
        <w:t>pešake</w:t>
      </w:r>
      <w:proofErr w:type="spellEnd"/>
      <w:r>
        <w:t xml:space="preserve"> ne </w:t>
      </w:r>
      <w:proofErr w:type="spellStart"/>
      <w:r>
        <w:t>postupi</w:t>
      </w:r>
      <w:proofErr w:type="spellEnd"/>
      <w:r>
        <w:t xml:space="preserve"> po </w:t>
      </w:r>
      <w:proofErr w:type="spellStart"/>
      <w:r>
        <w:t>tim</w:t>
      </w:r>
      <w:proofErr w:type="spellEnd"/>
      <w:r>
        <w:t xml:space="preserve"> </w:t>
      </w:r>
      <w:proofErr w:type="spellStart"/>
      <w:r>
        <w:t>znakovima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108.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423948FD" w14:textId="77777777" w:rsidR="003C6AB3" w:rsidRDefault="003C6AB3" w:rsidP="003C6AB3">
      <w:pPr>
        <w:jc w:val="center"/>
      </w:pPr>
    </w:p>
    <w:p w14:paraId="2AB1E455" w14:textId="77777777" w:rsidR="003C6AB3" w:rsidRDefault="003C6AB3" w:rsidP="003C6AB3">
      <w:pPr>
        <w:jc w:val="center"/>
      </w:pPr>
      <w:r>
        <w:t xml:space="preserve">21)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ometa</w:t>
      </w:r>
      <w:proofErr w:type="spellEnd"/>
      <w:r>
        <w:t xml:space="preserve"> </w:t>
      </w:r>
      <w:proofErr w:type="spellStart"/>
      <w:r>
        <w:t>prolaz</w:t>
      </w:r>
      <w:proofErr w:type="spellEnd"/>
      <w:r>
        <w:t xml:space="preserve"> </w:t>
      </w:r>
      <w:proofErr w:type="spellStart"/>
      <w:r>
        <w:t>pešaka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stupili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obeleženi</w:t>
      </w:r>
      <w:proofErr w:type="spellEnd"/>
      <w:r>
        <w:t xml:space="preserve"> </w:t>
      </w:r>
      <w:proofErr w:type="spellStart"/>
      <w:r>
        <w:t>pešački</w:t>
      </w:r>
      <w:proofErr w:type="spellEnd"/>
      <w:r>
        <w:t xml:space="preserve"> </w:t>
      </w:r>
      <w:proofErr w:type="spellStart"/>
      <w:r>
        <w:t>prelaz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regulisan</w:t>
      </w:r>
      <w:proofErr w:type="spellEnd"/>
      <w:r>
        <w:t xml:space="preserve"> </w:t>
      </w:r>
      <w:proofErr w:type="spellStart"/>
      <w:r>
        <w:t>svetlosnim</w:t>
      </w:r>
      <w:proofErr w:type="spellEnd"/>
      <w:r>
        <w:t xml:space="preserve"> </w:t>
      </w:r>
      <w:proofErr w:type="spellStart"/>
      <w:r>
        <w:t>saobraćajnim</w:t>
      </w:r>
      <w:proofErr w:type="spellEnd"/>
      <w:r>
        <w:t xml:space="preserve"> </w:t>
      </w:r>
      <w:proofErr w:type="spellStart"/>
      <w:r>
        <w:t>znakovima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znacima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ovlašćeno</w:t>
      </w:r>
      <w:proofErr w:type="spellEnd"/>
      <w:r>
        <w:t xml:space="preserve"> lice, a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takvom</w:t>
      </w:r>
      <w:proofErr w:type="spellEnd"/>
      <w:r>
        <w:t xml:space="preserve"> </w:t>
      </w:r>
      <w:proofErr w:type="spellStart"/>
      <w:r>
        <w:t>prelazu</w:t>
      </w:r>
      <w:proofErr w:type="spellEnd"/>
      <w:r>
        <w:t xml:space="preserve"> </w:t>
      </w:r>
      <w:proofErr w:type="spellStart"/>
      <w:r>
        <w:t>dozvoljen</w:t>
      </w:r>
      <w:proofErr w:type="spellEnd"/>
      <w:r>
        <w:t xml:space="preserve"> </w:t>
      </w:r>
      <w:proofErr w:type="spellStart"/>
      <w:r>
        <w:t>prolaz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110.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0591633B" w14:textId="77777777" w:rsidR="003C6AB3" w:rsidRDefault="003C6AB3" w:rsidP="003C6AB3">
      <w:pPr>
        <w:jc w:val="center"/>
      </w:pPr>
    </w:p>
    <w:p w14:paraId="35987373" w14:textId="77777777" w:rsidR="003C6AB3" w:rsidRDefault="003C6AB3" w:rsidP="003C6AB3">
      <w:pPr>
        <w:jc w:val="center"/>
      </w:pPr>
      <w:r>
        <w:t xml:space="preserve">22) </w:t>
      </w:r>
      <w:proofErr w:type="spellStart"/>
      <w:r>
        <w:t>učesnik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koji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prelaženja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železničke</w:t>
      </w:r>
      <w:proofErr w:type="spellEnd"/>
      <w:r>
        <w:t xml:space="preserve"> </w:t>
      </w:r>
      <w:proofErr w:type="spellStart"/>
      <w:r>
        <w:t>pruge</w:t>
      </w:r>
      <w:proofErr w:type="spellEnd"/>
      <w:r>
        <w:t xml:space="preserve"> u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114. </w:t>
      </w:r>
      <w:proofErr w:type="spellStart"/>
      <w:r>
        <w:t>st.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491D247" w14:textId="77777777" w:rsidR="003C6AB3" w:rsidRDefault="003C6AB3" w:rsidP="003C6AB3">
      <w:pPr>
        <w:jc w:val="center"/>
      </w:pPr>
    </w:p>
    <w:p w14:paraId="593CBCEB" w14:textId="77777777" w:rsidR="003C6AB3" w:rsidRDefault="003C6AB3" w:rsidP="003C6AB3">
      <w:pPr>
        <w:jc w:val="center"/>
      </w:pPr>
      <w:r>
        <w:t xml:space="preserve">23) </w:t>
      </w:r>
      <w:proofErr w:type="spellStart"/>
      <w:r>
        <w:t>pešak</w:t>
      </w:r>
      <w:proofErr w:type="spellEnd"/>
      <w:r>
        <w:t xml:space="preserve">, </w:t>
      </w:r>
      <w:proofErr w:type="spellStart"/>
      <w:r>
        <w:t>gonič</w:t>
      </w:r>
      <w:proofErr w:type="spellEnd"/>
      <w:r>
        <w:t xml:space="preserve"> stoke </w:t>
      </w:r>
      <w:proofErr w:type="spellStart"/>
      <w:r>
        <w:t>i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ne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motornog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razvije</w:t>
      </w:r>
      <w:proofErr w:type="spellEnd"/>
      <w:r>
        <w:t xml:space="preserve"> </w:t>
      </w:r>
      <w:proofErr w:type="spellStart"/>
      <w:r>
        <w:t>brzinu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40 km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čas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kreće</w:t>
      </w:r>
      <w:proofErr w:type="spellEnd"/>
      <w:r>
        <w:t xml:space="preserve"> po auto-putu </w:t>
      </w:r>
      <w:proofErr w:type="spellStart"/>
      <w:r>
        <w:t>ili</w:t>
      </w:r>
      <w:proofErr w:type="spellEnd"/>
      <w:r>
        <w:t xml:space="preserve"> putu </w:t>
      </w:r>
      <w:proofErr w:type="spellStart"/>
      <w:r>
        <w:t>rezervisanom</w:t>
      </w:r>
      <w:proofErr w:type="spellEnd"/>
      <w:r>
        <w:t xml:space="preserve"> za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115.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121</w:t>
      </w:r>
      <w:proofErr w:type="gramStart"/>
      <w:r>
        <w:t>);</w:t>
      </w:r>
      <w:proofErr w:type="gramEnd"/>
    </w:p>
    <w:p w14:paraId="0A285605" w14:textId="77777777" w:rsidR="003C6AB3" w:rsidRDefault="003C6AB3" w:rsidP="003C6AB3">
      <w:pPr>
        <w:jc w:val="center"/>
      </w:pPr>
    </w:p>
    <w:p w14:paraId="4878BEB4" w14:textId="77777777" w:rsidR="003C6AB3" w:rsidRDefault="003C6AB3" w:rsidP="003C6AB3">
      <w:pPr>
        <w:jc w:val="center"/>
      </w:pPr>
      <w:r>
        <w:t xml:space="preserve">24)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motornog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koji </w:t>
      </w:r>
      <w:proofErr w:type="spellStart"/>
      <w:r>
        <w:t>zaustavi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auto-putu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auto-putu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polukružno</w:t>
      </w:r>
      <w:proofErr w:type="spellEnd"/>
      <w:r>
        <w:t xml:space="preserve"> </w:t>
      </w:r>
      <w:proofErr w:type="spellStart"/>
      <w:r>
        <w:t>okretanje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smera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u </w:t>
      </w:r>
      <w:proofErr w:type="spellStart"/>
      <w:r>
        <w:t>suprotni</w:t>
      </w:r>
      <w:proofErr w:type="spellEnd"/>
      <w:r>
        <w:t xml:space="preserve"> </w:t>
      </w:r>
      <w:proofErr w:type="spellStart"/>
      <w:r>
        <w:t>smer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kretanje</w:t>
      </w:r>
      <w:proofErr w:type="spellEnd"/>
      <w:r>
        <w:t xml:space="preserve"> </w:t>
      </w:r>
      <w:proofErr w:type="spellStart"/>
      <w:r>
        <w:t>unazad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116.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5B38E4C4" w14:textId="77777777" w:rsidR="003C6AB3" w:rsidRDefault="003C6AB3" w:rsidP="003C6AB3">
      <w:pPr>
        <w:jc w:val="center"/>
      </w:pPr>
    </w:p>
    <w:p w14:paraId="30AD2A31" w14:textId="77777777" w:rsidR="003C6AB3" w:rsidRDefault="003C6AB3" w:rsidP="003C6AB3">
      <w:pPr>
        <w:jc w:val="center"/>
      </w:pPr>
      <w:r>
        <w:lastRenderedPageBreak/>
        <w:t xml:space="preserve">25)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motornog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koji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119.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7E385E5B" w14:textId="77777777" w:rsidR="003C6AB3" w:rsidRDefault="003C6AB3" w:rsidP="003C6AB3">
      <w:pPr>
        <w:jc w:val="center"/>
      </w:pPr>
    </w:p>
    <w:p w14:paraId="5388D0FA" w14:textId="77777777" w:rsidR="003C6AB3" w:rsidRDefault="003C6AB3" w:rsidP="003C6AB3">
      <w:pPr>
        <w:jc w:val="center"/>
      </w:pPr>
      <w:r>
        <w:t xml:space="preserve">26)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tunel</w:t>
      </w:r>
      <w:proofErr w:type="spellEnd"/>
      <w:r>
        <w:t xml:space="preserve"> </w:t>
      </w:r>
      <w:proofErr w:type="spellStart"/>
      <w:r>
        <w:t>izvodi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je </w:t>
      </w:r>
      <w:proofErr w:type="spellStart"/>
      <w:r>
        <w:t>izvođenje</w:t>
      </w:r>
      <w:proofErr w:type="spellEnd"/>
      <w:r>
        <w:t xml:space="preserve"> u </w:t>
      </w:r>
      <w:proofErr w:type="spellStart"/>
      <w:r>
        <w:t>tunelu</w:t>
      </w:r>
      <w:proofErr w:type="spellEnd"/>
      <w:r>
        <w:t xml:space="preserve"> </w:t>
      </w:r>
      <w:proofErr w:type="spellStart"/>
      <w:r>
        <w:t>zabranjeno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122</w:t>
      </w:r>
      <w:proofErr w:type="gramStart"/>
      <w:r>
        <w:t>);</w:t>
      </w:r>
      <w:proofErr w:type="gramEnd"/>
    </w:p>
    <w:p w14:paraId="42C5F3D7" w14:textId="77777777" w:rsidR="003C6AB3" w:rsidRDefault="003C6AB3" w:rsidP="003C6AB3">
      <w:pPr>
        <w:jc w:val="center"/>
      </w:pPr>
    </w:p>
    <w:p w14:paraId="3F2863F6" w14:textId="77777777" w:rsidR="003C6AB3" w:rsidRDefault="003C6AB3" w:rsidP="003C6AB3">
      <w:pPr>
        <w:jc w:val="center"/>
      </w:pPr>
      <w:r>
        <w:t xml:space="preserve">27)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opterećeno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126.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B8F9A94" w14:textId="77777777" w:rsidR="003C6AB3" w:rsidRDefault="003C6AB3" w:rsidP="003C6AB3">
      <w:pPr>
        <w:jc w:val="center"/>
      </w:pPr>
    </w:p>
    <w:p w14:paraId="1F29DAD0" w14:textId="77777777" w:rsidR="003C6AB3" w:rsidRDefault="003C6AB3" w:rsidP="003C6AB3">
      <w:pPr>
        <w:jc w:val="center"/>
      </w:pPr>
      <w:r>
        <w:t xml:space="preserve">28)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optereti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126.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tač</w:t>
      </w:r>
      <w:proofErr w:type="spellEnd"/>
      <w:r>
        <w:t xml:space="preserve">. 2) do 5)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3BC1623" w14:textId="77777777" w:rsidR="003C6AB3" w:rsidRDefault="003C6AB3" w:rsidP="003C6AB3">
      <w:pPr>
        <w:jc w:val="center"/>
      </w:pPr>
    </w:p>
    <w:p w14:paraId="01A9F584" w14:textId="77777777" w:rsidR="003C6AB3" w:rsidRDefault="003C6AB3" w:rsidP="003C6AB3">
      <w:pPr>
        <w:jc w:val="center"/>
      </w:pPr>
      <w:r>
        <w:t xml:space="preserve">29) </w:t>
      </w:r>
      <w:proofErr w:type="spellStart"/>
      <w:r>
        <w:t>vozač</w:t>
      </w:r>
      <w:proofErr w:type="spellEnd"/>
      <w:r>
        <w:t xml:space="preserve"> koji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smeštaja</w:t>
      </w:r>
      <w:proofErr w:type="spellEnd"/>
      <w:r>
        <w:t xml:space="preserve"> </w:t>
      </w:r>
      <w:proofErr w:type="spellStart"/>
      <w:r>
        <w:t>tereta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vozilu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označavanja</w:t>
      </w:r>
      <w:proofErr w:type="spellEnd"/>
      <w:r>
        <w:t xml:space="preserve"> </w:t>
      </w:r>
      <w:proofErr w:type="spellStart"/>
      <w:r>
        <w:t>tereta</w:t>
      </w:r>
      <w:proofErr w:type="spellEnd"/>
      <w:r>
        <w:t xml:space="preserve">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127.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703C704A" w14:textId="77777777" w:rsidR="003C6AB3" w:rsidRDefault="003C6AB3" w:rsidP="003C6AB3">
      <w:pPr>
        <w:jc w:val="center"/>
      </w:pPr>
    </w:p>
    <w:p w14:paraId="59ACAE95" w14:textId="77777777" w:rsidR="003C6AB3" w:rsidRDefault="003C6AB3" w:rsidP="003C6AB3">
      <w:pPr>
        <w:jc w:val="center"/>
      </w:pPr>
      <w:r>
        <w:t xml:space="preserve">30)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vozilu</w:t>
      </w:r>
      <w:proofErr w:type="spellEnd"/>
      <w:r>
        <w:t xml:space="preserve"> </w:t>
      </w:r>
      <w:proofErr w:type="spellStart"/>
      <w:r>
        <w:t>noću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danju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smanjene</w:t>
      </w:r>
      <w:proofErr w:type="spellEnd"/>
      <w:r>
        <w:t xml:space="preserve"> </w:t>
      </w:r>
      <w:proofErr w:type="spellStart"/>
      <w:r>
        <w:t>vidljivosti</w:t>
      </w:r>
      <w:proofErr w:type="spellEnd"/>
      <w:r>
        <w:t xml:space="preserve">, ne </w:t>
      </w:r>
      <w:proofErr w:type="spellStart"/>
      <w:r>
        <w:t>označi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128.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0B27E7E" w14:textId="77777777" w:rsidR="003C6AB3" w:rsidRDefault="003C6AB3" w:rsidP="003C6AB3">
      <w:pPr>
        <w:jc w:val="center"/>
      </w:pPr>
    </w:p>
    <w:p w14:paraId="6AAB84FB" w14:textId="77777777" w:rsidR="003C6AB3" w:rsidRDefault="003C6AB3" w:rsidP="003C6AB3">
      <w:pPr>
        <w:jc w:val="center"/>
      </w:pPr>
      <w:r>
        <w:t xml:space="preserve">31)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teretnim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najveća</w:t>
      </w:r>
      <w:proofErr w:type="spellEnd"/>
      <w:r>
        <w:t xml:space="preserve"> </w:t>
      </w:r>
      <w:proofErr w:type="spellStart"/>
      <w:r>
        <w:t>dozvoljena</w:t>
      </w:r>
      <w:proofErr w:type="spellEnd"/>
      <w:r>
        <w:t xml:space="preserve"> masa </w:t>
      </w:r>
      <w:proofErr w:type="spellStart"/>
      <w:r>
        <w:t>veća</w:t>
      </w:r>
      <w:proofErr w:type="spellEnd"/>
      <w:r>
        <w:t xml:space="preserve"> od 3500 kg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autobusom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neprekidno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 od pet </w:t>
      </w:r>
      <w:proofErr w:type="spellStart"/>
      <w:r>
        <w:t>časova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24 </w:t>
      </w:r>
      <w:proofErr w:type="spellStart"/>
      <w:r>
        <w:t>časa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</w:t>
      </w:r>
      <w:proofErr w:type="spellStart"/>
      <w:r>
        <w:t>časova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188.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4</w:t>
      </w:r>
      <w:proofErr w:type="gramStart"/>
      <w:r>
        <w:t>);</w:t>
      </w:r>
      <w:proofErr w:type="gramEnd"/>
    </w:p>
    <w:p w14:paraId="51198FE3" w14:textId="77777777" w:rsidR="003C6AB3" w:rsidRDefault="003C6AB3" w:rsidP="003C6AB3">
      <w:pPr>
        <w:jc w:val="center"/>
      </w:pPr>
    </w:p>
    <w:p w14:paraId="5CB1D739" w14:textId="77777777" w:rsidR="003C6AB3" w:rsidRDefault="003C6AB3" w:rsidP="003C6AB3">
      <w:pPr>
        <w:jc w:val="center"/>
      </w:pPr>
      <w:r>
        <w:t xml:space="preserve">32)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postupa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189. </w:t>
      </w:r>
      <w:proofErr w:type="spellStart"/>
      <w:r>
        <w:t>st.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D9A84CB" w14:textId="77777777" w:rsidR="003C6AB3" w:rsidRDefault="003C6AB3" w:rsidP="003C6AB3">
      <w:pPr>
        <w:jc w:val="center"/>
      </w:pPr>
    </w:p>
    <w:p w14:paraId="1BE5267B" w14:textId="77777777" w:rsidR="003C6AB3" w:rsidRDefault="003C6AB3" w:rsidP="003C6AB3">
      <w:pPr>
        <w:jc w:val="center"/>
      </w:pPr>
      <w:r>
        <w:t xml:space="preserve">33) </w:t>
      </w:r>
      <w:proofErr w:type="spellStart"/>
      <w:r>
        <w:t>vozač</w:t>
      </w:r>
      <w:proofErr w:type="spellEnd"/>
      <w:r>
        <w:t xml:space="preserve"> koji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priključnim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označeno</w:t>
      </w:r>
      <w:proofErr w:type="spellEnd"/>
      <w:r>
        <w:t xml:space="preserve"> </w:t>
      </w:r>
      <w:proofErr w:type="spellStart"/>
      <w:r>
        <w:t>probnim</w:t>
      </w:r>
      <w:proofErr w:type="spellEnd"/>
      <w:r>
        <w:t xml:space="preserve"> </w:t>
      </w:r>
      <w:proofErr w:type="spellStart"/>
      <w:r>
        <w:t>tablicama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probnim</w:t>
      </w:r>
      <w:proofErr w:type="spellEnd"/>
      <w:r>
        <w:t xml:space="preserve"> </w:t>
      </w:r>
      <w:proofErr w:type="spellStart"/>
      <w:r>
        <w:t>tablicama</w:t>
      </w:r>
      <w:proofErr w:type="spellEnd"/>
      <w:r>
        <w:t xml:space="preserve"> </w:t>
      </w:r>
      <w:proofErr w:type="spellStart"/>
      <w:r>
        <w:t>istekao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195.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tačka</w:t>
      </w:r>
      <w:proofErr w:type="spellEnd"/>
      <w:r>
        <w:t xml:space="preserve"> 2)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3).</w:t>
      </w:r>
    </w:p>
    <w:p w14:paraId="41020224" w14:textId="77777777" w:rsidR="003C6AB3" w:rsidRDefault="003C6AB3" w:rsidP="003C6AB3">
      <w:pPr>
        <w:jc w:val="center"/>
      </w:pPr>
    </w:p>
    <w:p w14:paraId="05190788" w14:textId="77777777" w:rsidR="003C6AB3" w:rsidRDefault="003C6AB3" w:rsidP="003C6AB3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prekršajem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izazvana</w:t>
      </w:r>
      <w:proofErr w:type="spellEnd"/>
      <w:r>
        <w:t xml:space="preserve"> </w:t>
      </w:r>
      <w:proofErr w:type="spellStart"/>
      <w:r>
        <w:t>neposredna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za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prouzrokovana</w:t>
      </w:r>
      <w:proofErr w:type="spellEnd"/>
      <w:r>
        <w:t xml:space="preserve"> </w:t>
      </w:r>
      <w:proofErr w:type="spellStart"/>
      <w:r>
        <w:t>saobraćajna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, </w:t>
      </w:r>
      <w:proofErr w:type="spellStart"/>
      <w:r>
        <w:t>učinilac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kazniti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4.000 do 30.000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 do 60 dana.</w:t>
      </w:r>
    </w:p>
    <w:p w14:paraId="2C42A7D3" w14:textId="77777777" w:rsidR="003C6AB3" w:rsidRDefault="003C6AB3" w:rsidP="003C6AB3">
      <w:pPr>
        <w:jc w:val="center"/>
      </w:pPr>
    </w:p>
    <w:p w14:paraId="142D2511" w14:textId="77777777" w:rsidR="003C6AB3" w:rsidRDefault="003C6AB3" w:rsidP="003C6AB3">
      <w:pPr>
        <w:jc w:val="center"/>
      </w:pPr>
      <w:r>
        <w:t xml:space="preserve">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izazvana</w:t>
      </w:r>
      <w:proofErr w:type="spellEnd"/>
      <w:r>
        <w:t xml:space="preserve"> </w:t>
      </w:r>
      <w:proofErr w:type="spellStart"/>
      <w:r>
        <w:t>neposredna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za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prouzrokovana</w:t>
      </w:r>
      <w:proofErr w:type="spellEnd"/>
      <w:r>
        <w:t xml:space="preserve"> </w:t>
      </w:r>
      <w:proofErr w:type="spellStart"/>
      <w:r>
        <w:t>saobraćajna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, </w:t>
      </w:r>
      <w:proofErr w:type="spellStart"/>
      <w:r>
        <w:t>vozaču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izreći</w:t>
      </w:r>
      <w:proofErr w:type="spellEnd"/>
      <w:r>
        <w:t xml:space="preserve"> </w:t>
      </w:r>
      <w:proofErr w:type="spellStart"/>
      <w:r>
        <w:t>zaštitna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od 30 dana do 6 </w:t>
      </w:r>
      <w:proofErr w:type="spellStart"/>
      <w:r>
        <w:t>meseci</w:t>
      </w:r>
      <w:proofErr w:type="spellEnd"/>
      <w:r>
        <w:t>.</w:t>
      </w:r>
    </w:p>
    <w:p w14:paraId="22F3C7BB" w14:textId="77777777" w:rsidR="003C6AB3" w:rsidRDefault="003C6AB3" w:rsidP="003C6AB3">
      <w:pPr>
        <w:jc w:val="center"/>
      </w:pPr>
    </w:p>
    <w:p w14:paraId="7D422081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229</w:t>
      </w:r>
    </w:p>
    <w:p w14:paraId="6CE5F151" w14:textId="77777777" w:rsidR="003C6AB3" w:rsidRDefault="003C6AB3" w:rsidP="003C6AB3">
      <w:pPr>
        <w:jc w:val="center"/>
      </w:pPr>
    </w:p>
    <w:p w14:paraId="4C67A563" w14:textId="77777777" w:rsidR="003C6AB3" w:rsidRDefault="003C6AB3" w:rsidP="003C6AB3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2.000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za </w:t>
      </w:r>
      <w:proofErr w:type="spellStart"/>
      <w:r>
        <w:t>prekršaj</w:t>
      </w:r>
      <w:proofErr w:type="spellEnd"/>
      <w:r>
        <w:t>:</w:t>
      </w:r>
    </w:p>
    <w:p w14:paraId="3F40B5A2" w14:textId="77777777" w:rsidR="003C6AB3" w:rsidRDefault="003C6AB3" w:rsidP="003C6AB3">
      <w:pPr>
        <w:jc w:val="center"/>
      </w:pPr>
    </w:p>
    <w:p w14:paraId="3084EC8E" w14:textId="77777777" w:rsidR="003C6AB3" w:rsidRDefault="003C6AB3" w:rsidP="003C6AB3">
      <w:pPr>
        <w:jc w:val="center"/>
      </w:pPr>
      <w:r>
        <w:t xml:space="preserve">1)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za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obeleženo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znakom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32. </w:t>
      </w:r>
      <w:proofErr w:type="spellStart"/>
      <w:r>
        <w:t>stav</w:t>
      </w:r>
      <w:proofErr w:type="spellEnd"/>
      <w:r>
        <w:t xml:space="preserve"> 5</w:t>
      </w:r>
      <w:proofErr w:type="gramStart"/>
      <w:r>
        <w:t>);</w:t>
      </w:r>
      <w:proofErr w:type="gramEnd"/>
    </w:p>
    <w:p w14:paraId="7673E238" w14:textId="77777777" w:rsidR="003C6AB3" w:rsidRDefault="003C6AB3" w:rsidP="003C6AB3">
      <w:pPr>
        <w:jc w:val="center"/>
      </w:pPr>
    </w:p>
    <w:p w14:paraId="56BA67FE" w14:textId="77777777" w:rsidR="003C6AB3" w:rsidRDefault="003C6AB3" w:rsidP="003C6AB3">
      <w:pPr>
        <w:jc w:val="center"/>
      </w:pPr>
      <w:r>
        <w:t xml:space="preserve">2) </w:t>
      </w:r>
      <w:proofErr w:type="spellStart"/>
      <w:r>
        <w:t>vozač</w:t>
      </w:r>
      <w:proofErr w:type="spellEnd"/>
      <w:r>
        <w:t xml:space="preserve"> koji ne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uključivanje</w:t>
      </w:r>
      <w:proofErr w:type="spellEnd"/>
      <w:r>
        <w:t xml:space="preserve"> u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vozilu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obeleženom</w:t>
      </w:r>
      <w:proofErr w:type="spellEnd"/>
      <w:r>
        <w:t xml:space="preserve"> </w:t>
      </w:r>
      <w:proofErr w:type="spellStart"/>
      <w:r>
        <w:t>vozilu</w:t>
      </w:r>
      <w:proofErr w:type="spellEnd"/>
      <w:r>
        <w:t xml:space="preserve"> za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ta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izlaze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stajališta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33.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4834599C" w14:textId="77777777" w:rsidR="003C6AB3" w:rsidRDefault="003C6AB3" w:rsidP="003C6AB3">
      <w:pPr>
        <w:jc w:val="center"/>
      </w:pPr>
    </w:p>
    <w:p w14:paraId="1B5E8373" w14:textId="77777777" w:rsidR="003C6AB3" w:rsidRDefault="003C6AB3" w:rsidP="003C6AB3">
      <w:pPr>
        <w:jc w:val="center"/>
      </w:pPr>
      <w:r>
        <w:t xml:space="preserve">3)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obeleženog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za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, koji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uključivanja</w:t>
      </w:r>
      <w:proofErr w:type="spellEnd"/>
      <w:r>
        <w:t xml:space="preserve"> u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stajališta</w:t>
      </w:r>
      <w:proofErr w:type="spellEnd"/>
      <w:r>
        <w:t xml:space="preserve">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33.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3E59B16" w14:textId="77777777" w:rsidR="003C6AB3" w:rsidRDefault="003C6AB3" w:rsidP="003C6AB3">
      <w:pPr>
        <w:jc w:val="center"/>
      </w:pPr>
    </w:p>
    <w:p w14:paraId="6A7B5955" w14:textId="77777777" w:rsidR="003C6AB3" w:rsidRDefault="003C6AB3" w:rsidP="003C6AB3">
      <w:pPr>
        <w:jc w:val="center"/>
      </w:pPr>
      <w:r>
        <w:t xml:space="preserve">4)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,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37.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prednjoj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svetlosne</w:t>
      </w:r>
      <w:proofErr w:type="spellEnd"/>
      <w:r>
        <w:t xml:space="preserve">, </w:t>
      </w:r>
      <w:proofErr w:type="spellStart"/>
      <w:r>
        <w:t>svetlosno-signalne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reflektujuće</w:t>
      </w:r>
      <w:proofErr w:type="spellEnd"/>
      <w:r>
        <w:t xml:space="preserve"> </w:t>
      </w:r>
      <w:proofErr w:type="spellStart"/>
      <w:r>
        <w:t>uređaje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koji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svetla</w:t>
      </w:r>
      <w:proofErr w:type="spellEnd"/>
      <w:r>
        <w:t xml:space="preserve"> </w:t>
      </w:r>
      <w:proofErr w:type="spellStart"/>
      <w:r>
        <w:t>crvene</w:t>
      </w:r>
      <w:proofErr w:type="spellEnd"/>
      <w:r>
        <w:t xml:space="preserve"> </w:t>
      </w:r>
      <w:proofErr w:type="spellStart"/>
      <w:r>
        <w:t>boje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zadnjoj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- </w:t>
      </w:r>
      <w:proofErr w:type="spellStart"/>
      <w:r>
        <w:t>svetla</w:t>
      </w:r>
      <w:proofErr w:type="spellEnd"/>
      <w:r>
        <w:t xml:space="preserve"> </w:t>
      </w:r>
      <w:proofErr w:type="spellStart"/>
      <w:r>
        <w:t>bele</w:t>
      </w:r>
      <w:proofErr w:type="spellEnd"/>
      <w:r>
        <w:t xml:space="preserve"> </w:t>
      </w:r>
      <w:proofErr w:type="spellStart"/>
      <w:proofErr w:type="gramStart"/>
      <w:r>
        <w:t>boje</w:t>
      </w:r>
      <w:proofErr w:type="spellEnd"/>
      <w:r>
        <w:t>;</w:t>
      </w:r>
      <w:proofErr w:type="gramEnd"/>
    </w:p>
    <w:p w14:paraId="191EF084" w14:textId="77777777" w:rsidR="003C6AB3" w:rsidRDefault="003C6AB3" w:rsidP="003C6AB3">
      <w:pPr>
        <w:jc w:val="center"/>
      </w:pPr>
    </w:p>
    <w:p w14:paraId="52FDBB3D" w14:textId="77777777" w:rsidR="003C6AB3" w:rsidRDefault="003C6AB3" w:rsidP="003C6AB3">
      <w:pPr>
        <w:jc w:val="center"/>
      </w:pPr>
      <w:r>
        <w:t xml:space="preserve">5) </w:t>
      </w:r>
      <w:proofErr w:type="spellStart"/>
      <w:r>
        <w:t>vozač</w:t>
      </w:r>
      <w:proofErr w:type="spellEnd"/>
      <w:r>
        <w:t xml:space="preserve"> koji pre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ne </w:t>
      </w:r>
      <w:proofErr w:type="spellStart"/>
      <w:r>
        <w:t>obavesti</w:t>
      </w:r>
      <w:proofErr w:type="spellEnd"/>
      <w:r>
        <w:t xml:space="preserve"> o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nameri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učesnike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39</w:t>
      </w:r>
      <w:proofErr w:type="gramStart"/>
      <w:r>
        <w:t>);</w:t>
      </w:r>
      <w:proofErr w:type="gramEnd"/>
    </w:p>
    <w:p w14:paraId="6B04F158" w14:textId="77777777" w:rsidR="003C6AB3" w:rsidRDefault="003C6AB3" w:rsidP="003C6AB3">
      <w:pPr>
        <w:jc w:val="center"/>
      </w:pPr>
    </w:p>
    <w:p w14:paraId="37ABA32C" w14:textId="77777777" w:rsidR="003C6AB3" w:rsidRDefault="003C6AB3" w:rsidP="003C6AB3">
      <w:pPr>
        <w:jc w:val="center"/>
      </w:pPr>
      <w:r>
        <w:t xml:space="preserve">6)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znatnijeg</w:t>
      </w:r>
      <w:proofErr w:type="spellEnd"/>
      <w:r>
        <w:t xml:space="preserve"> </w:t>
      </w:r>
      <w:proofErr w:type="spellStart"/>
      <w:r>
        <w:t>smanjivanja</w:t>
      </w:r>
      <w:proofErr w:type="spellEnd"/>
      <w:r>
        <w:t xml:space="preserve"> </w:t>
      </w:r>
      <w:proofErr w:type="spellStart"/>
      <w:r>
        <w:t>brzine</w:t>
      </w:r>
      <w:proofErr w:type="spellEnd"/>
      <w:r>
        <w:t xml:space="preserve"> </w:t>
      </w:r>
      <w:proofErr w:type="spellStart"/>
      <w:r>
        <w:t>kretanja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44.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4E9F9F88" w14:textId="77777777" w:rsidR="003C6AB3" w:rsidRDefault="003C6AB3" w:rsidP="003C6AB3">
      <w:pPr>
        <w:jc w:val="center"/>
      </w:pPr>
    </w:p>
    <w:p w14:paraId="5CB8085C" w14:textId="77777777" w:rsidR="003C6AB3" w:rsidRDefault="003C6AB3" w:rsidP="003C6AB3">
      <w:pPr>
        <w:jc w:val="center"/>
      </w:pPr>
      <w:r>
        <w:t xml:space="preserve">7) </w:t>
      </w:r>
      <w:proofErr w:type="spellStart"/>
      <w:r>
        <w:t>vozač</w:t>
      </w:r>
      <w:proofErr w:type="spellEnd"/>
      <w:r>
        <w:t xml:space="preserve"> koji se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u </w:t>
      </w:r>
      <w:proofErr w:type="spellStart"/>
      <w:r>
        <w:t>naselju</w:t>
      </w:r>
      <w:proofErr w:type="spellEnd"/>
      <w:r>
        <w:t xml:space="preserve"> </w:t>
      </w:r>
      <w:proofErr w:type="spellStart"/>
      <w:r>
        <w:t>kreće</w:t>
      </w:r>
      <w:proofErr w:type="spellEnd"/>
      <w:r>
        <w:t xml:space="preserve"> </w:t>
      </w:r>
      <w:proofErr w:type="spellStart"/>
      <w:r>
        <w:t>brzinom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do 10 km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čas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od </w:t>
      </w:r>
      <w:proofErr w:type="spellStart"/>
      <w:r>
        <w:t>dozvoljene</w:t>
      </w:r>
      <w:proofErr w:type="spellEnd"/>
      <w:r>
        <w:t xml:space="preserve"> </w:t>
      </w:r>
      <w:proofErr w:type="spellStart"/>
      <w:r>
        <w:t>brzine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 koji se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van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kreće</w:t>
      </w:r>
      <w:proofErr w:type="spellEnd"/>
      <w:r>
        <w:t xml:space="preserve"> </w:t>
      </w:r>
      <w:proofErr w:type="spellStart"/>
      <w:r>
        <w:t>brzinom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od 10 km do 30 km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čas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od </w:t>
      </w:r>
      <w:proofErr w:type="spellStart"/>
      <w:r>
        <w:t>dozvoljene</w:t>
      </w:r>
      <w:proofErr w:type="spellEnd"/>
      <w:r>
        <w:t xml:space="preserve"> </w:t>
      </w:r>
      <w:proofErr w:type="spellStart"/>
      <w:r>
        <w:t>brzine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46.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48.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1B25971A" w14:textId="77777777" w:rsidR="003C6AB3" w:rsidRDefault="003C6AB3" w:rsidP="003C6AB3">
      <w:pPr>
        <w:jc w:val="center"/>
      </w:pPr>
    </w:p>
    <w:p w14:paraId="0C228695" w14:textId="77777777" w:rsidR="003C6AB3" w:rsidRDefault="003C6AB3" w:rsidP="003C6AB3">
      <w:pPr>
        <w:jc w:val="center"/>
      </w:pPr>
      <w:r>
        <w:t xml:space="preserve">8) </w:t>
      </w:r>
      <w:proofErr w:type="spellStart"/>
      <w:r>
        <w:t>vozač</w:t>
      </w:r>
      <w:proofErr w:type="spellEnd"/>
      <w:r>
        <w:t xml:space="preserve"> koji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propisanu</w:t>
      </w:r>
      <w:proofErr w:type="spellEnd"/>
      <w:r>
        <w:t xml:space="preserve"> </w:t>
      </w:r>
      <w:proofErr w:type="spellStart"/>
      <w:r>
        <w:t>oznaku</w:t>
      </w:r>
      <w:proofErr w:type="spellEnd"/>
      <w:r>
        <w:t xml:space="preserve"> </w:t>
      </w:r>
      <w:proofErr w:type="spellStart"/>
      <w:r>
        <w:t>najveće</w:t>
      </w:r>
      <w:proofErr w:type="spellEnd"/>
      <w:r>
        <w:t xml:space="preserve"> </w:t>
      </w:r>
      <w:proofErr w:type="spellStart"/>
      <w:r>
        <w:t>dozvoljene</w:t>
      </w:r>
      <w:proofErr w:type="spellEnd"/>
      <w:r>
        <w:t xml:space="preserve"> </w:t>
      </w:r>
      <w:proofErr w:type="spellStart"/>
      <w:r>
        <w:t>brzine</w:t>
      </w:r>
      <w:proofErr w:type="spellEnd"/>
      <w:r>
        <w:t xml:space="preserve"> za to </w:t>
      </w:r>
      <w:proofErr w:type="spellStart"/>
      <w:r>
        <w:t>vozilo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48.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2391B635" w14:textId="77777777" w:rsidR="003C6AB3" w:rsidRDefault="003C6AB3" w:rsidP="003C6AB3">
      <w:pPr>
        <w:jc w:val="center"/>
      </w:pPr>
    </w:p>
    <w:p w14:paraId="2807CBF3" w14:textId="77777777" w:rsidR="003C6AB3" w:rsidRDefault="003C6AB3" w:rsidP="003C6AB3">
      <w:pPr>
        <w:jc w:val="center"/>
      </w:pPr>
      <w:r>
        <w:lastRenderedPageBreak/>
        <w:t xml:space="preserve">9) </w:t>
      </w:r>
      <w:proofErr w:type="spellStart"/>
      <w:r>
        <w:t>vozač</w:t>
      </w:r>
      <w:proofErr w:type="spellEnd"/>
      <w:r>
        <w:t xml:space="preserve"> koji se </w:t>
      </w:r>
      <w:proofErr w:type="spellStart"/>
      <w:r>
        <w:t>vozilom</w:t>
      </w:r>
      <w:proofErr w:type="spellEnd"/>
      <w:r>
        <w:t xml:space="preserve"> ne </w:t>
      </w:r>
      <w:proofErr w:type="spellStart"/>
      <w:r>
        <w:t>kreće</w:t>
      </w:r>
      <w:proofErr w:type="spellEnd"/>
      <w:r>
        <w:t xml:space="preserve"> u </w:t>
      </w:r>
      <w:proofErr w:type="spellStart"/>
      <w:r>
        <w:t>obaveznom</w:t>
      </w:r>
      <w:proofErr w:type="spellEnd"/>
      <w:r>
        <w:t xml:space="preserve"> </w:t>
      </w:r>
      <w:proofErr w:type="spellStart"/>
      <w:r>
        <w:t>pravcu</w:t>
      </w:r>
      <w:proofErr w:type="spellEnd"/>
      <w:r>
        <w:t xml:space="preserve"> </w:t>
      </w:r>
      <w:proofErr w:type="spellStart"/>
      <w:r>
        <w:t>označenom</w:t>
      </w:r>
      <w:proofErr w:type="spellEnd"/>
      <w:r>
        <w:t xml:space="preserve"> </w:t>
      </w:r>
      <w:proofErr w:type="spellStart"/>
      <w:r>
        <w:t>zelenim</w:t>
      </w:r>
      <w:proofErr w:type="spellEnd"/>
      <w:r>
        <w:t xml:space="preserve"> </w:t>
      </w:r>
      <w:proofErr w:type="spellStart"/>
      <w:r>
        <w:t>svetlom</w:t>
      </w:r>
      <w:proofErr w:type="spellEnd"/>
      <w:r>
        <w:t xml:space="preserve"> u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zelene</w:t>
      </w:r>
      <w:proofErr w:type="spellEnd"/>
      <w:r>
        <w:t xml:space="preserve"> </w:t>
      </w:r>
      <w:proofErr w:type="spellStart"/>
      <w:r>
        <w:t>svetleće</w:t>
      </w:r>
      <w:proofErr w:type="spellEnd"/>
      <w:r>
        <w:t xml:space="preserve"> </w:t>
      </w:r>
      <w:proofErr w:type="spellStart"/>
      <w:r>
        <w:t>strelice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53.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4E27E1B3" w14:textId="77777777" w:rsidR="003C6AB3" w:rsidRDefault="003C6AB3" w:rsidP="003C6AB3">
      <w:pPr>
        <w:jc w:val="center"/>
      </w:pPr>
    </w:p>
    <w:p w14:paraId="6B0A613F" w14:textId="77777777" w:rsidR="003C6AB3" w:rsidRDefault="003C6AB3" w:rsidP="003C6AB3">
      <w:pPr>
        <w:jc w:val="center"/>
      </w:pPr>
      <w:r>
        <w:t xml:space="preserve">10)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svetlosnim</w:t>
      </w:r>
      <w:proofErr w:type="spellEnd"/>
      <w:r>
        <w:t xml:space="preserve"> </w:t>
      </w:r>
      <w:proofErr w:type="spellStart"/>
      <w:r>
        <w:t>saobraćajnim</w:t>
      </w:r>
      <w:proofErr w:type="spellEnd"/>
      <w:r>
        <w:t xml:space="preserve"> </w:t>
      </w:r>
      <w:proofErr w:type="spellStart"/>
      <w:r>
        <w:t>znakom</w:t>
      </w:r>
      <w:proofErr w:type="spellEnd"/>
      <w:r>
        <w:t xml:space="preserve"> </w:t>
      </w:r>
      <w:proofErr w:type="spellStart"/>
      <w:r>
        <w:t>dozvoljen</w:t>
      </w:r>
      <w:proofErr w:type="spellEnd"/>
      <w:r>
        <w:t xml:space="preserve"> </w:t>
      </w:r>
      <w:proofErr w:type="spellStart"/>
      <w:r>
        <w:t>ulazak</w:t>
      </w:r>
      <w:proofErr w:type="spellEnd"/>
      <w:r>
        <w:t xml:space="preserve"> u </w:t>
      </w:r>
      <w:proofErr w:type="spellStart"/>
      <w:r>
        <w:t>raskrsnicu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uđe</w:t>
      </w:r>
      <w:proofErr w:type="spellEnd"/>
      <w:r>
        <w:t xml:space="preserve"> u </w:t>
      </w:r>
      <w:proofErr w:type="spellStart"/>
      <w:r>
        <w:t>raskrsnicu</w:t>
      </w:r>
      <w:proofErr w:type="spellEnd"/>
      <w:r>
        <w:t xml:space="preserve"> </w:t>
      </w:r>
      <w:proofErr w:type="spellStart"/>
      <w:r>
        <w:t>iako</w:t>
      </w:r>
      <w:proofErr w:type="spellEnd"/>
      <w:r>
        <w:t xml:space="preserve"> je </w:t>
      </w:r>
      <w:proofErr w:type="spellStart"/>
      <w:r>
        <w:t>gustina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takva</w:t>
      </w:r>
      <w:proofErr w:type="spellEnd"/>
      <w:r>
        <w:t xml:space="preserve"> da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raskrsnici</w:t>
      </w:r>
      <w:proofErr w:type="spellEnd"/>
      <w:r>
        <w:t xml:space="preserve"> mora </w:t>
      </w:r>
      <w:proofErr w:type="spellStart"/>
      <w:r>
        <w:t>zaustaviti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taj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ometa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onemogućava</w:t>
      </w:r>
      <w:proofErr w:type="spellEnd"/>
      <w:r>
        <w:t xml:space="preserve">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dolaze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bočnih</w:t>
      </w:r>
      <w:proofErr w:type="spellEnd"/>
      <w:r>
        <w:t xml:space="preserve"> </w:t>
      </w:r>
      <w:proofErr w:type="spellStart"/>
      <w:r>
        <w:t>kolovoza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55</w:t>
      </w:r>
      <w:proofErr w:type="gramStart"/>
      <w:r>
        <w:t>);</w:t>
      </w:r>
      <w:proofErr w:type="gramEnd"/>
    </w:p>
    <w:p w14:paraId="0841AA32" w14:textId="77777777" w:rsidR="003C6AB3" w:rsidRDefault="003C6AB3" w:rsidP="003C6AB3">
      <w:pPr>
        <w:jc w:val="center"/>
      </w:pPr>
    </w:p>
    <w:p w14:paraId="5A2B00D3" w14:textId="77777777" w:rsidR="003C6AB3" w:rsidRDefault="003C6AB3" w:rsidP="003C6AB3">
      <w:pPr>
        <w:jc w:val="center"/>
      </w:pPr>
      <w:r>
        <w:t xml:space="preserve">11) </w:t>
      </w:r>
      <w:proofErr w:type="spellStart"/>
      <w:r>
        <w:t>vozač</w:t>
      </w:r>
      <w:proofErr w:type="spellEnd"/>
      <w:r>
        <w:t xml:space="preserve"> koji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61.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ne </w:t>
      </w:r>
      <w:proofErr w:type="spellStart"/>
      <w:r>
        <w:t>pomeri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ka </w:t>
      </w:r>
      <w:proofErr w:type="spellStart"/>
      <w:r>
        <w:t>desnoj</w:t>
      </w:r>
      <w:proofErr w:type="spellEnd"/>
      <w:r>
        <w:t xml:space="preserve"> </w:t>
      </w:r>
      <w:proofErr w:type="spellStart"/>
      <w:r>
        <w:t>ivici</w:t>
      </w:r>
      <w:proofErr w:type="spellEnd"/>
      <w:r>
        <w:t xml:space="preserve"> </w:t>
      </w:r>
      <w:proofErr w:type="spellStart"/>
      <w:proofErr w:type="gramStart"/>
      <w:r>
        <w:t>kolovoza</w:t>
      </w:r>
      <w:proofErr w:type="spellEnd"/>
      <w:r>
        <w:t>;</w:t>
      </w:r>
      <w:proofErr w:type="gramEnd"/>
    </w:p>
    <w:p w14:paraId="3ECB957D" w14:textId="77777777" w:rsidR="003C6AB3" w:rsidRDefault="003C6AB3" w:rsidP="003C6AB3">
      <w:pPr>
        <w:jc w:val="center"/>
      </w:pPr>
    </w:p>
    <w:p w14:paraId="2332B966" w14:textId="77777777" w:rsidR="003C6AB3" w:rsidRDefault="003C6AB3" w:rsidP="003C6AB3">
      <w:pPr>
        <w:jc w:val="center"/>
      </w:pPr>
      <w:r>
        <w:t xml:space="preserve">12)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preticanju</w:t>
      </w:r>
      <w:proofErr w:type="spellEnd"/>
      <w:r>
        <w:t xml:space="preserve"> ne </w:t>
      </w:r>
      <w:proofErr w:type="spellStart"/>
      <w:r>
        <w:t>drži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potrebnom</w:t>
      </w:r>
      <w:proofErr w:type="spellEnd"/>
      <w:r>
        <w:t xml:space="preserve"> </w:t>
      </w:r>
      <w:proofErr w:type="spellStart"/>
      <w:r>
        <w:t>rastojanju</w:t>
      </w:r>
      <w:proofErr w:type="spellEnd"/>
      <w:r>
        <w:t xml:space="preserve"> od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pretiče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62.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6BFF417D" w14:textId="77777777" w:rsidR="003C6AB3" w:rsidRDefault="003C6AB3" w:rsidP="003C6AB3">
      <w:pPr>
        <w:jc w:val="center"/>
      </w:pPr>
    </w:p>
    <w:p w14:paraId="3A804488" w14:textId="77777777" w:rsidR="003C6AB3" w:rsidRDefault="003C6AB3" w:rsidP="003C6AB3">
      <w:pPr>
        <w:jc w:val="center"/>
      </w:pPr>
      <w:r>
        <w:t xml:space="preserve">13)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zaustavljanju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parkiranju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ne </w:t>
      </w:r>
      <w:proofErr w:type="spellStart"/>
      <w:r>
        <w:t>postupi</w:t>
      </w:r>
      <w:proofErr w:type="spellEnd"/>
      <w:r>
        <w:t xml:space="preserve"> po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65D1F370" w14:textId="77777777" w:rsidR="003C6AB3" w:rsidRDefault="003C6AB3" w:rsidP="003C6AB3">
      <w:pPr>
        <w:jc w:val="center"/>
      </w:pPr>
    </w:p>
    <w:p w14:paraId="42750E51" w14:textId="77777777" w:rsidR="003C6AB3" w:rsidRDefault="003C6AB3" w:rsidP="003C6AB3">
      <w:pPr>
        <w:jc w:val="center"/>
      </w:pPr>
      <w:r>
        <w:t xml:space="preserve">14)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zaustavi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parkira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74. </w:t>
      </w:r>
      <w:proofErr w:type="spellStart"/>
      <w:r>
        <w:t>i</w:t>
      </w:r>
      <w:proofErr w:type="spellEnd"/>
      <w:r>
        <w:t xml:space="preserve"> </w:t>
      </w:r>
      <w:proofErr w:type="gramStart"/>
      <w:r>
        <w:t>75;</w:t>
      </w:r>
      <w:proofErr w:type="gramEnd"/>
    </w:p>
    <w:p w14:paraId="1FB31238" w14:textId="77777777" w:rsidR="003C6AB3" w:rsidRDefault="003C6AB3" w:rsidP="003C6AB3">
      <w:pPr>
        <w:jc w:val="center"/>
      </w:pPr>
    </w:p>
    <w:p w14:paraId="33CEAB30" w14:textId="77777777" w:rsidR="003C6AB3" w:rsidRDefault="003C6AB3" w:rsidP="003C6AB3">
      <w:pPr>
        <w:jc w:val="center"/>
      </w:pPr>
      <w:r>
        <w:t xml:space="preserve">15)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zaustavljeno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kolovozu</w:t>
      </w:r>
      <w:proofErr w:type="spellEnd"/>
      <w:r>
        <w:t xml:space="preserve"> ne </w:t>
      </w:r>
      <w:proofErr w:type="spellStart"/>
      <w:r>
        <w:t>obeleži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znakom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u </w:t>
      </w:r>
      <w:proofErr w:type="spellStart"/>
      <w:r>
        <w:t>članu</w:t>
      </w:r>
      <w:proofErr w:type="spellEnd"/>
      <w:r>
        <w:t xml:space="preserve"> 76.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A8A16CC" w14:textId="77777777" w:rsidR="003C6AB3" w:rsidRDefault="003C6AB3" w:rsidP="003C6AB3">
      <w:pPr>
        <w:jc w:val="center"/>
      </w:pPr>
    </w:p>
    <w:p w14:paraId="3E995917" w14:textId="77777777" w:rsidR="003C6AB3" w:rsidRDefault="003C6AB3" w:rsidP="003C6AB3">
      <w:pPr>
        <w:jc w:val="center"/>
      </w:pPr>
      <w:r>
        <w:t xml:space="preserve">16)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vuče</w:t>
      </w:r>
      <w:proofErr w:type="spellEnd"/>
      <w:r>
        <w:t xml:space="preserve"> </w:t>
      </w:r>
      <w:proofErr w:type="spellStart"/>
      <w:r>
        <w:t>neispravno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motorni</w:t>
      </w:r>
      <w:proofErr w:type="spellEnd"/>
      <w:r>
        <w:t xml:space="preserve"> </w:t>
      </w:r>
      <w:proofErr w:type="spellStart"/>
      <w:r>
        <w:t>pogon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83. </w:t>
      </w:r>
      <w:proofErr w:type="spellStart"/>
      <w:r>
        <w:t>st.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BFB9E0D" w14:textId="77777777" w:rsidR="003C6AB3" w:rsidRDefault="003C6AB3" w:rsidP="003C6AB3">
      <w:pPr>
        <w:jc w:val="center"/>
      </w:pPr>
    </w:p>
    <w:p w14:paraId="1EEB1245" w14:textId="77777777" w:rsidR="003C6AB3" w:rsidRDefault="003C6AB3" w:rsidP="003C6AB3">
      <w:pPr>
        <w:jc w:val="center"/>
      </w:pPr>
      <w:r>
        <w:t xml:space="preserve">17)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vuče</w:t>
      </w:r>
      <w:proofErr w:type="spellEnd"/>
      <w:r>
        <w:t xml:space="preserve"> </w:t>
      </w:r>
      <w:proofErr w:type="spellStart"/>
      <w:r>
        <w:t>natovareno</w:t>
      </w:r>
      <w:proofErr w:type="spellEnd"/>
      <w:r>
        <w:t xml:space="preserve"> </w:t>
      </w:r>
      <w:proofErr w:type="spellStart"/>
      <w:r>
        <w:t>teretno</w:t>
      </w:r>
      <w:proofErr w:type="spellEnd"/>
      <w:r>
        <w:t xml:space="preserve"> </w:t>
      </w:r>
      <w:proofErr w:type="spellStart"/>
      <w:r>
        <w:t>motorno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traktor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priključnim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85.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B28A7B9" w14:textId="77777777" w:rsidR="003C6AB3" w:rsidRDefault="003C6AB3" w:rsidP="003C6AB3">
      <w:pPr>
        <w:jc w:val="center"/>
      </w:pPr>
    </w:p>
    <w:p w14:paraId="21B74910" w14:textId="77777777" w:rsidR="003C6AB3" w:rsidRDefault="003C6AB3" w:rsidP="003C6AB3">
      <w:pPr>
        <w:jc w:val="center"/>
      </w:pPr>
      <w:r>
        <w:t xml:space="preserve">18)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pri</w:t>
      </w:r>
      <w:proofErr w:type="spellEnd"/>
      <w:r>
        <w:t xml:space="preserve"> </w:t>
      </w:r>
      <w:proofErr w:type="spellStart"/>
      <w:r>
        <w:t>vučenju</w:t>
      </w:r>
      <w:proofErr w:type="spellEnd"/>
      <w:r>
        <w:t xml:space="preserve"> </w:t>
      </w:r>
      <w:proofErr w:type="spellStart"/>
      <w:r>
        <w:t>neispravnog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motorni</w:t>
      </w:r>
      <w:proofErr w:type="spellEnd"/>
      <w:r>
        <w:t xml:space="preserve"> </w:t>
      </w:r>
      <w:proofErr w:type="spellStart"/>
      <w:r>
        <w:t>pogon</w:t>
      </w:r>
      <w:proofErr w:type="spellEnd"/>
      <w:r>
        <w:t xml:space="preserve">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87.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F7AB106" w14:textId="77777777" w:rsidR="003C6AB3" w:rsidRDefault="003C6AB3" w:rsidP="003C6AB3">
      <w:pPr>
        <w:jc w:val="center"/>
      </w:pPr>
    </w:p>
    <w:p w14:paraId="70E5EE38" w14:textId="77777777" w:rsidR="003C6AB3" w:rsidRDefault="003C6AB3" w:rsidP="003C6AB3">
      <w:pPr>
        <w:jc w:val="center"/>
      </w:pPr>
      <w:r>
        <w:t xml:space="preserve">19)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bicikla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bicikla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motorom</w:t>
      </w:r>
      <w:proofErr w:type="spellEnd"/>
      <w:r>
        <w:t xml:space="preserve"> koji se ne </w:t>
      </w:r>
      <w:proofErr w:type="spellStart"/>
      <w:r>
        <w:t>kreće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u </w:t>
      </w:r>
      <w:proofErr w:type="spellStart"/>
      <w:r>
        <w:t>članu</w:t>
      </w:r>
      <w:proofErr w:type="spellEnd"/>
      <w:r>
        <w:t xml:space="preserve"> 97.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FF0DFA4" w14:textId="77777777" w:rsidR="003C6AB3" w:rsidRDefault="003C6AB3" w:rsidP="003C6AB3">
      <w:pPr>
        <w:jc w:val="center"/>
      </w:pPr>
    </w:p>
    <w:p w14:paraId="16C075D1" w14:textId="77777777" w:rsidR="003C6AB3" w:rsidRDefault="003C6AB3" w:rsidP="003C6AB3">
      <w:pPr>
        <w:jc w:val="center"/>
      </w:pPr>
      <w:r>
        <w:lastRenderedPageBreak/>
        <w:t xml:space="preserve">20)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bicikla</w:t>
      </w:r>
      <w:proofErr w:type="spellEnd"/>
      <w:r>
        <w:t xml:space="preserve">, </w:t>
      </w:r>
      <w:proofErr w:type="spellStart"/>
      <w:r>
        <w:t>bicikla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motorom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motocikla</w:t>
      </w:r>
      <w:proofErr w:type="spellEnd"/>
      <w:r>
        <w:t xml:space="preserve"> koji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98.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7074813B" w14:textId="77777777" w:rsidR="003C6AB3" w:rsidRDefault="003C6AB3" w:rsidP="003C6AB3">
      <w:pPr>
        <w:jc w:val="center"/>
      </w:pPr>
    </w:p>
    <w:p w14:paraId="408E9803" w14:textId="77777777" w:rsidR="003C6AB3" w:rsidRDefault="003C6AB3" w:rsidP="003C6AB3">
      <w:pPr>
        <w:jc w:val="center"/>
      </w:pPr>
      <w:r>
        <w:t xml:space="preserve">21)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bicikla</w:t>
      </w:r>
      <w:proofErr w:type="spellEnd"/>
      <w:r>
        <w:t xml:space="preserve">, </w:t>
      </w:r>
      <w:proofErr w:type="spellStart"/>
      <w:r>
        <w:t>bicikla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motorom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motocikla</w:t>
      </w:r>
      <w:proofErr w:type="spellEnd"/>
      <w:r>
        <w:t xml:space="preserve"> koji </w:t>
      </w:r>
      <w:proofErr w:type="spellStart"/>
      <w:r>
        <w:t>prevozi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lice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99.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96A945D" w14:textId="77777777" w:rsidR="003C6AB3" w:rsidRDefault="003C6AB3" w:rsidP="003C6AB3">
      <w:pPr>
        <w:jc w:val="center"/>
      </w:pPr>
    </w:p>
    <w:p w14:paraId="48CA957E" w14:textId="77777777" w:rsidR="003C6AB3" w:rsidRDefault="003C6AB3" w:rsidP="003C6AB3">
      <w:pPr>
        <w:jc w:val="center"/>
      </w:pPr>
      <w:r>
        <w:t xml:space="preserve">22)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zaprežnog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koji ne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zaprežnim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kreće</w:t>
      </w:r>
      <w:proofErr w:type="spellEnd"/>
      <w:r>
        <w:t xml:space="preserve"> po putu </w:t>
      </w:r>
      <w:proofErr w:type="spellStart"/>
      <w:r>
        <w:t>ili</w:t>
      </w:r>
      <w:proofErr w:type="spellEnd"/>
      <w:r>
        <w:t xml:space="preserve"> koji </w:t>
      </w:r>
      <w:proofErr w:type="spellStart"/>
      <w:r>
        <w:t>zaprežno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ostavi</w:t>
      </w:r>
      <w:proofErr w:type="spellEnd"/>
      <w:r>
        <w:t xml:space="preserve"> bez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(</w:t>
      </w:r>
      <w:proofErr w:type="spellStart"/>
      <w:r>
        <w:t>član</w:t>
      </w:r>
      <w:proofErr w:type="spellEnd"/>
      <w:r>
        <w:t xml:space="preserve"> 101</w:t>
      </w:r>
      <w:proofErr w:type="gramStart"/>
      <w:r>
        <w:t>);</w:t>
      </w:r>
      <w:proofErr w:type="gramEnd"/>
    </w:p>
    <w:p w14:paraId="1ED5D738" w14:textId="77777777" w:rsidR="003C6AB3" w:rsidRDefault="003C6AB3" w:rsidP="003C6AB3">
      <w:pPr>
        <w:jc w:val="center"/>
      </w:pPr>
    </w:p>
    <w:p w14:paraId="0CAE4E06" w14:textId="77777777" w:rsidR="003C6AB3" w:rsidRDefault="003C6AB3" w:rsidP="003C6AB3">
      <w:pPr>
        <w:jc w:val="center"/>
      </w:pPr>
      <w:r>
        <w:t xml:space="preserve">23) </w:t>
      </w:r>
      <w:proofErr w:type="spellStart"/>
      <w:r>
        <w:t>pešak</w:t>
      </w:r>
      <w:proofErr w:type="spellEnd"/>
      <w:r>
        <w:t xml:space="preserve"> koji se </w:t>
      </w:r>
      <w:proofErr w:type="spellStart"/>
      <w:r>
        <w:t>nepotrebno</w:t>
      </w:r>
      <w:proofErr w:type="spellEnd"/>
      <w:r>
        <w:t xml:space="preserve">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kolovozu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kreće</w:t>
      </w:r>
      <w:proofErr w:type="spellEnd"/>
      <w:r>
        <w:t xml:space="preserve"> po </w:t>
      </w:r>
      <w:proofErr w:type="spellStart"/>
      <w:r>
        <w:t>kolovozu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ometa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sprečava</w:t>
      </w:r>
      <w:proofErr w:type="spellEnd"/>
      <w:r>
        <w:t xml:space="preserve">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103</w:t>
      </w:r>
      <w:proofErr w:type="gramStart"/>
      <w:r>
        <w:t>);</w:t>
      </w:r>
      <w:proofErr w:type="gramEnd"/>
    </w:p>
    <w:p w14:paraId="15F3E505" w14:textId="77777777" w:rsidR="003C6AB3" w:rsidRDefault="003C6AB3" w:rsidP="003C6AB3">
      <w:pPr>
        <w:jc w:val="center"/>
      </w:pPr>
    </w:p>
    <w:p w14:paraId="48A5A411" w14:textId="77777777" w:rsidR="003C6AB3" w:rsidRDefault="003C6AB3" w:rsidP="003C6AB3">
      <w:pPr>
        <w:jc w:val="center"/>
      </w:pPr>
      <w:r>
        <w:t xml:space="preserve">24) </w:t>
      </w:r>
      <w:proofErr w:type="spellStart"/>
      <w:r>
        <w:t>pešak</w:t>
      </w:r>
      <w:proofErr w:type="spellEnd"/>
      <w:r>
        <w:t xml:space="preserve"> koji se po </w:t>
      </w:r>
      <w:proofErr w:type="spellStart"/>
      <w:r>
        <w:t>kolovozu</w:t>
      </w:r>
      <w:proofErr w:type="spellEnd"/>
      <w:r>
        <w:t xml:space="preserve"> </w:t>
      </w:r>
      <w:proofErr w:type="spellStart"/>
      <w:r>
        <w:t>kreće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105. </w:t>
      </w:r>
      <w:proofErr w:type="spellStart"/>
      <w:r>
        <w:t>i</w:t>
      </w:r>
      <w:proofErr w:type="spellEnd"/>
      <w:r>
        <w:t xml:space="preserve"> 106.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594034F" w14:textId="77777777" w:rsidR="003C6AB3" w:rsidRDefault="003C6AB3" w:rsidP="003C6AB3">
      <w:pPr>
        <w:jc w:val="center"/>
      </w:pPr>
    </w:p>
    <w:p w14:paraId="6A4FAD16" w14:textId="77777777" w:rsidR="003C6AB3" w:rsidRDefault="003C6AB3" w:rsidP="003C6AB3">
      <w:pPr>
        <w:jc w:val="center"/>
      </w:pPr>
      <w:r>
        <w:t xml:space="preserve">25) </w:t>
      </w:r>
      <w:proofErr w:type="spellStart"/>
      <w:r>
        <w:t>pešak</w:t>
      </w:r>
      <w:proofErr w:type="spellEnd"/>
      <w:r>
        <w:t xml:space="preserve"> koji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kolovoza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biciklističke</w:t>
      </w:r>
      <w:proofErr w:type="spellEnd"/>
      <w:r>
        <w:t xml:space="preserve"> </w:t>
      </w:r>
      <w:proofErr w:type="spellStart"/>
      <w:r>
        <w:t>staze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trake</w:t>
      </w:r>
      <w:proofErr w:type="spellEnd"/>
      <w:r>
        <w:t xml:space="preserve"> </w:t>
      </w:r>
      <w:proofErr w:type="spellStart"/>
      <w:r>
        <w:t>prelazi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protivan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107.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DB01876" w14:textId="77777777" w:rsidR="003C6AB3" w:rsidRDefault="003C6AB3" w:rsidP="003C6AB3">
      <w:pPr>
        <w:jc w:val="center"/>
      </w:pPr>
    </w:p>
    <w:p w14:paraId="37A716D2" w14:textId="77777777" w:rsidR="003C6AB3" w:rsidRDefault="003C6AB3" w:rsidP="003C6AB3">
      <w:pPr>
        <w:jc w:val="center"/>
      </w:pPr>
      <w:r>
        <w:t xml:space="preserve">26) </w:t>
      </w:r>
      <w:proofErr w:type="spellStart"/>
      <w:r>
        <w:t>pešak</w:t>
      </w:r>
      <w:proofErr w:type="spellEnd"/>
      <w:r>
        <w:t xml:space="preserve"> koji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obeleženom</w:t>
      </w:r>
      <w:proofErr w:type="spellEnd"/>
      <w:r>
        <w:t xml:space="preserve"> </w:t>
      </w:r>
      <w:proofErr w:type="spellStart"/>
      <w:r>
        <w:t>pešačkom</w:t>
      </w:r>
      <w:proofErr w:type="spellEnd"/>
      <w:r>
        <w:t xml:space="preserve"> </w:t>
      </w:r>
      <w:proofErr w:type="spellStart"/>
      <w:r>
        <w:t>prelazu</w:t>
      </w:r>
      <w:proofErr w:type="spellEnd"/>
      <w:r>
        <w:t xml:space="preserve">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108. </w:t>
      </w:r>
      <w:proofErr w:type="spellStart"/>
      <w:r>
        <w:t>st.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02359B9" w14:textId="77777777" w:rsidR="003C6AB3" w:rsidRDefault="003C6AB3" w:rsidP="003C6AB3">
      <w:pPr>
        <w:jc w:val="center"/>
      </w:pPr>
    </w:p>
    <w:p w14:paraId="0735C31C" w14:textId="77777777" w:rsidR="003C6AB3" w:rsidRDefault="003C6AB3" w:rsidP="003C6AB3">
      <w:pPr>
        <w:jc w:val="center"/>
      </w:pPr>
      <w:r>
        <w:t xml:space="preserve">27) </w:t>
      </w:r>
      <w:proofErr w:type="spellStart"/>
      <w:r>
        <w:t>pešak</w:t>
      </w:r>
      <w:proofErr w:type="spellEnd"/>
      <w:r>
        <w:t xml:space="preserve"> koji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prelaženja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kolovoza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obeležen</w:t>
      </w:r>
      <w:proofErr w:type="spellEnd"/>
      <w:r>
        <w:t xml:space="preserve"> </w:t>
      </w:r>
      <w:proofErr w:type="spellStart"/>
      <w:r>
        <w:t>pešački</w:t>
      </w:r>
      <w:proofErr w:type="spellEnd"/>
      <w:r>
        <w:t xml:space="preserve"> </w:t>
      </w:r>
      <w:proofErr w:type="spellStart"/>
      <w:r>
        <w:t>prelaz</w:t>
      </w:r>
      <w:proofErr w:type="spellEnd"/>
      <w:r>
        <w:t xml:space="preserve"> </w:t>
      </w:r>
      <w:proofErr w:type="spellStart"/>
      <w:r>
        <w:t>ometa</w:t>
      </w:r>
      <w:proofErr w:type="spellEnd"/>
      <w:r>
        <w:t xml:space="preserve">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109</w:t>
      </w:r>
      <w:proofErr w:type="gramStart"/>
      <w:r>
        <w:t>);</w:t>
      </w:r>
      <w:proofErr w:type="gramEnd"/>
    </w:p>
    <w:p w14:paraId="348AC5CA" w14:textId="77777777" w:rsidR="003C6AB3" w:rsidRDefault="003C6AB3" w:rsidP="003C6AB3">
      <w:pPr>
        <w:jc w:val="center"/>
      </w:pPr>
    </w:p>
    <w:p w14:paraId="4AD2AE33" w14:textId="77777777" w:rsidR="003C6AB3" w:rsidRDefault="003C6AB3" w:rsidP="003C6AB3">
      <w:pPr>
        <w:jc w:val="center"/>
      </w:pPr>
      <w:r>
        <w:t xml:space="preserve">28)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motornog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koji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rezervisanom</w:t>
      </w:r>
      <w:proofErr w:type="spellEnd"/>
      <w:r>
        <w:t xml:space="preserve"> za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116.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3, </w:t>
      </w:r>
      <w:proofErr w:type="spellStart"/>
      <w:r>
        <w:t>člana</w:t>
      </w:r>
      <w:proofErr w:type="spellEnd"/>
      <w:r>
        <w:t xml:space="preserve"> 117.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119. </w:t>
      </w:r>
      <w:proofErr w:type="spellStart"/>
      <w:r>
        <w:t>i</w:t>
      </w:r>
      <w:proofErr w:type="spellEnd"/>
      <w:r>
        <w:t xml:space="preserve"> 120.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121</w:t>
      </w:r>
      <w:proofErr w:type="gramStart"/>
      <w:r>
        <w:t>);</w:t>
      </w:r>
      <w:proofErr w:type="gramEnd"/>
    </w:p>
    <w:p w14:paraId="0F71AFE0" w14:textId="77777777" w:rsidR="003C6AB3" w:rsidRDefault="003C6AB3" w:rsidP="003C6AB3">
      <w:pPr>
        <w:jc w:val="center"/>
      </w:pPr>
    </w:p>
    <w:p w14:paraId="1774D395" w14:textId="77777777" w:rsidR="003C6AB3" w:rsidRDefault="003C6AB3" w:rsidP="003C6AB3">
      <w:pPr>
        <w:jc w:val="center"/>
      </w:pPr>
      <w:r>
        <w:t xml:space="preserve">29) </w:t>
      </w:r>
      <w:proofErr w:type="spellStart"/>
      <w:r>
        <w:t>vozač</w:t>
      </w:r>
      <w:proofErr w:type="spellEnd"/>
      <w:r>
        <w:t xml:space="preserve"> koji ne </w:t>
      </w:r>
      <w:proofErr w:type="spellStart"/>
      <w:r>
        <w:t>zaustavi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posebnoj</w:t>
      </w:r>
      <w:proofErr w:type="spellEnd"/>
      <w:r>
        <w:t xml:space="preserve"> </w:t>
      </w:r>
      <w:proofErr w:type="spellStart"/>
      <w:r>
        <w:t>traci</w:t>
      </w:r>
      <w:proofErr w:type="spellEnd"/>
      <w:r>
        <w:t xml:space="preserve"> za </w:t>
      </w:r>
      <w:proofErr w:type="spellStart"/>
      <w:r>
        <w:t>prinudno</w:t>
      </w:r>
      <w:proofErr w:type="spellEnd"/>
      <w:r>
        <w:t xml:space="preserve"> </w:t>
      </w:r>
      <w:proofErr w:type="spellStart"/>
      <w:r>
        <w:t>zaustavljanje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mere da ga </w:t>
      </w:r>
      <w:proofErr w:type="spellStart"/>
      <w:r>
        <w:t>što</w:t>
      </w:r>
      <w:proofErr w:type="spellEnd"/>
      <w:r>
        <w:t xml:space="preserve"> pre </w:t>
      </w:r>
      <w:proofErr w:type="spellStart"/>
      <w:r>
        <w:t>ukloni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kolovoza</w:t>
      </w:r>
      <w:proofErr w:type="spellEnd"/>
      <w:r>
        <w:t xml:space="preserve"> auto-puta </w:t>
      </w:r>
      <w:proofErr w:type="spellStart"/>
      <w:r>
        <w:t>ili</w:t>
      </w:r>
      <w:proofErr w:type="spellEnd"/>
      <w:r>
        <w:t xml:space="preserve"> puta </w:t>
      </w:r>
      <w:proofErr w:type="spellStart"/>
      <w:r>
        <w:t>rezervisanog</w:t>
      </w:r>
      <w:proofErr w:type="spellEnd"/>
      <w:r>
        <w:t xml:space="preserve"> za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116.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121</w:t>
      </w:r>
      <w:proofErr w:type="gramStart"/>
      <w:r>
        <w:t>);</w:t>
      </w:r>
      <w:proofErr w:type="gramEnd"/>
    </w:p>
    <w:p w14:paraId="77E5BF3C" w14:textId="77777777" w:rsidR="003C6AB3" w:rsidRDefault="003C6AB3" w:rsidP="003C6AB3">
      <w:pPr>
        <w:jc w:val="center"/>
      </w:pPr>
    </w:p>
    <w:p w14:paraId="43E66545" w14:textId="77777777" w:rsidR="003C6AB3" w:rsidRDefault="003C6AB3" w:rsidP="003C6AB3">
      <w:pPr>
        <w:jc w:val="center"/>
      </w:pPr>
      <w:r>
        <w:t xml:space="preserve">30)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motornog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koji </w:t>
      </w:r>
      <w:proofErr w:type="spellStart"/>
      <w:r>
        <w:t>pri</w:t>
      </w:r>
      <w:proofErr w:type="spellEnd"/>
      <w:r>
        <w:t xml:space="preserve"> </w:t>
      </w:r>
      <w:proofErr w:type="spellStart"/>
      <w:r>
        <w:t>vučenju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motornog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po auto-putu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117.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78C7E74C" w14:textId="77777777" w:rsidR="003C6AB3" w:rsidRDefault="003C6AB3" w:rsidP="003C6AB3">
      <w:pPr>
        <w:jc w:val="center"/>
      </w:pPr>
    </w:p>
    <w:p w14:paraId="280149A5" w14:textId="77777777" w:rsidR="003C6AB3" w:rsidRDefault="003C6AB3" w:rsidP="003C6AB3">
      <w:pPr>
        <w:jc w:val="center"/>
      </w:pPr>
      <w:r>
        <w:lastRenderedPageBreak/>
        <w:t xml:space="preserve">31)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motornog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koji se </w:t>
      </w:r>
      <w:proofErr w:type="spellStart"/>
      <w:r>
        <w:t>na</w:t>
      </w:r>
      <w:proofErr w:type="spellEnd"/>
      <w:r>
        <w:t xml:space="preserve"> auto-putu ne </w:t>
      </w:r>
      <w:proofErr w:type="spellStart"/>
      <w:r>
        <w:t>kreće</w:t>
      </w:r>
      <w:proofErr w:type="spellEnd"/>
      <w:r>
        <w:t xml:space="preserve"> </w:t>
      </w:r>
      <w:proofErr w:type="spellStart"/>
      <w:r>
        <w:t>krajnjom</w:t>
      </w:r>
      <w:proofErr w:type="spellEnd"/>
      <w:r>
        <w:t xml:space="preserve"> </w:t>
      </w:r>
      <w:proofErr w:type="spellStart"/>
      <w:r>
        <w:t>desnom</w:t>
      </w:r>
      <w:proofErr w:type="spellEnd"/>
      <w:r>
        <w:t xml:space="preserve"> </w:t>
      </w:r>
      <w:proofErr w:type="spellStart"/>
      <w:r>
        <w:t>saobraćajnom</w:t>
      </w:r>
      <w:proofErr w:type="spellEnd"/>
      <w:r>
        <w:t xml:space="preserve"> </w:t>
      </w:r>
      <w:proofErr w:type="spellStart"/>
      <w:r>
        <w:t>trakom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ta </w:t>
      </w:r>
      <w:proofErr w:type="spellStart"/>
      <w:r>
        <w:t>traka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zakrčena</w:t>
      </w:r>
      <w:proofErr w:type="spellEnd"/>
      <w:r>
        <w:t xml:space="preserve"> </w:t>
      </w:r>
      <w:proofErr w:type="spellStart"/>
      <w:r>
        <w:t>vozilima</w:t>
      </w:r>
      <w:proofErr w:type="spellEnd"/>
      <w:r>
        <w:t xml:space="preserve"> u </w:t>
      </w:r>
      <w:proofErr w:type="spellStart"/>
      <w:r>
        <w:t>koloni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118.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5472FC4F" w14:textId="77777777" w:rsidR="003C6AB3" w:rsidRDefault="003C6AB3" w:rsidP="003C6AB3">
      <w:pPr>
        <w:jc w:val="center"/>
      </w:pPr>
    </w:p>
    <w:p w14:paraId="5A463378" w14:textId="77777777" w:rsidR="003C6AB3" w:rsidRDefault="003C6AB3" w:rsidP="003C6AB3">
      <w:pPr>
        <w:jc w:val="center"/>
      </w:pPr>
      <w:r>
        <w:t xml:space="preserve">32)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motornog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koji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uključivanja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auto-put,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isključivanja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auto-puta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120.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2317B74" w14:textId="77777777" w:rsidR="003C6AB3" w:rsidRDefault="003C6AB3" w:rsidP="003C6AB3">
      <w:pPr>
        <w:jc w:val="center"/>
      </w:pPr>
    </w:p>
    <w:p w14:paraId="4F59EA74" w14:textId="77777777" w:rsidR="003C6AB3" w:rsidRDefault="003C6AB3" w:rsidP="003C6AB3">
      <w:pPr>
        <w:jc w:val="center"/>
      </w:pPr>
      <w:r>
        <w:t xml:space="preserve">33) </w:t>
      </w:r>
      <w:proofErr w:type="spellStart"/>
      <w:r>
        <w:t>učesnik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koji se ne </w:t>
      </w:r>
      <w:proofErr w:type="spellStart"/>
      <w:r>
        <w:t>pridržava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, </w:t>
      </w:r>
      <w:proofErr w:type="spellStart"/>
      <w:r>
        <w:t>zabrana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izraženih</w:t>
      </w:r>
      <w:proofErr w:type="spellEnd"/>
      <w:r>
        <w:t xml:space="preserve"> </w:t>
      </w:r>
      <w:proofErr w:type="spellStart"/>
      <w:r>
        <w:t>pomoću</w:t>
      </w:r>
      <w:proofErr w:type="spellEnd"/>
      <w:r>
        <w:t xml:space="preserve"> </w:t>
      </w:r>
      <w:proofErr w:type="spellStart"/>
      <w:r>
        <w:t>postavljenih</w:t>
      </w:r>
      <w:proofErr w:type="spellEnd"/>
      <w:r>
        <w:t xml:space="preserve"> </w:t>
      </w:r>
      <w:proofErr w:type="spellStart"/>
      <w:r>
        <w:t>saobraćajnih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saobraćajnih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brzine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129. </w:t>
      </w:r>
      <w:proofErr w:type="spellStart"/>
      <w:r>
        <w:t>stav</w:t>
      </w:r>
      <w:proofErr w:type="spellEnd"/>
      <w:r>
        <w:t xml:space="preserve"> 4</w:t>
      </w:r>
      <w:proofErr w:type="gramStart"/>
      <w:r>
        <w:t>);</w:t>
      </w:r>
      <w:proofErr w:type="gramEnd"/>
    </w:p>
    <w:p w14:paraId="478451C3" w14:textId="77777777" w:rsidR="003C6AB3" w:rsidRDefault="003C6AB3" w:rsidP="003C6AB3">
      <w:pPr>
        <w:jc w:val="center"/>
      </w:pPr>
    </w:p>
    <w:p w14:paraId="3A4175B7" w14:textId="77777777" w:rsidR="003C6AB3" w:rsidRDefault="003C6AB3" w:rsidP="003C6AB3">
      <w:pPr>
        <w:jc w:val="center"/>
      </w:pPr>
      <w:r>
        <w:t xml:space="preserve">34) </w:t>
      </w:r>
      <w:proofErr w:type="spellStart"/>
      <w:r>
        <w:t>vozač</w:t>
      </w:r>
      <w:proofErr w:type="spellEnd"/>
      <w:r>
        <w:t xml:space="preserve"> koji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ispravne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uređaje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, </w:t>
      </w:r>
      <w:proofErr w:type="spellStart"/>
      <w:r>
        <w:t>uređaja</w:t>
      </w:r>
      <w:proofErr w:type="spellEnd"/>
      <w:r>
        <w:t xml:space="preserve"> za </w:t>
      </w:r>
      <w:proofErr w:type="spellStart"/>
      <w:r>
        <w:t>zaustavljanje</w:t>
      </w:r>
      <w:proofErr w:type="spellEnd"/>
      <w:r>
        <w:t xml:space="preserve">, </w:t>
      </w:r>
      <w:proofErr w:type="spellStart"/>
      <w:r>
        <w:t>uređaja</w:t>
      </w:r>
      <w:proofErr w:type="spellEnd"/>
      <w:r>
        <w:t xml:space="preserve"> za </w:t>
      </w:r>
      <w:proofErr w:type="spellStart"/>
      <w:r>
        <w:t>spajanje</w:t>
      </w:r>
      <w:proofErr w:type="spellEnd"/>
      <w:r>
        <w:t xml:space="preserve"> </w:t>
      </w:r>
      <w:proofErr w:type="spellStart"/>
      <w:r>
        <w:t>vučnog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tahografa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pneumatika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192.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7C4DB914" w14:textId="77777777" w:rsidR="003C6AB3" w:rsidRDefault="003C6AB3" w:rsidP="003C6AB3">
      <w:pPr>
        <w:jc w:val="center"/>
      </w:pPr>
    </w:p>
    <w:p w14:paraId="4CC23F08" w14:textId="77777777" w:rsidR="003C6AB3" w:rsidRDefault="003C6AB3" w:rsidP="003C6AB3">
      <w:pPr>
        <w:jc w:val="center"/>
      </w:pPr>
      <w:r>
        <w:t xml:space="preserve">35)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motornog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registrovanog</w:t>
      </w:r>
      <w:proofErr w:type="spellEnd"/>
      <w:r>
        <w:t xml:space="preserve"> u </w:t>
      </w:r>
      <w:proofErr w:type="spellStart"/>
      <w:r>
        <w:t>stranoj</w:t>
      </w:r>
      <w:proofErr w:type="spellEnd"/>
      <w:r>
        <w:t xml:space="preserve"> </w:t>
      </w:r>
      <w:proofErr w:type="spellStart"/>
      <w:r>
        <w:t>zemlji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važeću</w:t>
      </w:r>
      <w:proofErr w:type="spellEnd"/>
      <w:r>
        <w:t xml:space="preserve"> </w:t>
      </w:r>
      <w:proofErr w:type="spellStart"/>
      <w:r>
        <w:t>saobraćajnu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, </w:t>
      </w:r>
      <w:proofErr w:type="spellStart"/>
      <w:r>
        <w:t>registarske</w:t>
      </w:r>
      <w:proofErr w:type="spellEnd"/>
      <w:r>
        <w:t xml:space="preserve"> </w:t>
      </w:r>
      <w:proofErr w:type="spellStart"/>
      <w:r>
        <w:t>tablice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međunarodnu</w:t>
      </w:r>
      <w:proofErr w:type="spellEnd"/>
      <w:r>
        <w:t xml:space="preserve"> </w:t>
      </w:r>
      <w:proofErr w:type="spellStart"/>
      <w:r>
        <w:t>oznaku</w:t>
      </w:r>
      <w:proofErr w:type="spellEnd"/>
      <w:r>
        <w:t xml:space="preserve"> </w:t>
      </w:r>
      <w:proofErr w:type="spellStart"/>
      <w:r>
        <w:t>zemlje</w:t>
      </w:r>
      <w:proofErr w:type="spellEnd"/>
      <w:r>
        <w:t xml:space="preserve"> </w:t>
      </w:r>
      <w:proofErr w:type="spellStart"/>
      <w:r>
        <w:t>registracije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204.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2F8FF08" w14:textId="77777777" w:rsidR="003C6AB3" w:rsidRDefault="003C6AB3" w:rsidP="003C6AB3">
      <w:pPr>
        <w:jc w:val="center"/>
      </w:pPr>
    </w:p>
    <w:p w14:paraId="355CA9AD" w14:textId="77777777" w:rsidR="003C6AB3" w:rsidRDefault="003C6AB3" w:rsidP="003C6AB3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prekršajem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izazvana</w:t>
      </w:r>
      <w:proofErr w:type="spellEnd"/>
      <w:r>
        <w:t xml:space="preserve"> </w:t>
      </w:r>
      <w:proofErr w:type="spellStart"/>
      <w:r>
        <w:t>neposredna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za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prouzrokovana</w:t>
      </w:r>
      <w:proofErr w:type="spellEnd"/>
      <w:r>
        <w:t xml:space="preserve"> </w:t>
      </w:r>
      <w:proofErr w:type="spellStart"/>
      <w:r>
        <w:t>saobraćajna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, </w:t>
      </w:r>
      <w:proofErr w:type="spellStart"/>
      <w:r>
        <w:t>učinilac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kazniti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3.000 do 25.000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 do 40 dana.</w:t>
      </w:r>
    </w:p>
    <w:p w14:paraId="3EE62E89" w14:textId="77777777" w:rsidR="003C6AB3" w:rsidRDefault="003C6AB3" w:rsidP="003C6AB3">
      <w:pPr>
        <w:jc w:val="center"/>
      </w:pPr>
    </w:p>
    <w:p w14:paraId="1F940BB2" w14:textId="77777777" w:rsidR="003C6AB3" w:rsidRDefault="003C6AB3" w:rsidP="003C6AB3">
      <w:pPr>
        <w:jc w:val="center"/>
      </w:pPr>
      <w:r>
        <w:t xml:space="preserve">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izazvana</w:t>
      </w:r>
      <w:proofErr w:type="spellEnd"/>
      <w:r>
        <w:t xml:space="preserve"> </w:t>
      </w:r>
      <w:proofErr w:type="spellStart"/>
      <w:r>
        <w:t>neposredna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za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prouzrokovana</w:t>
      </w:r>
      <w:proofErr w:type="spellEnd"/>
      <w:r>
        <w:t xml:space="preserve"> </w:t>
      </w:r>
      <w:proofErr w:type="spellStart"/>
      <w:r>
        <w:t>saobraćajna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, </w:t>
      </w:r>
      <w:proofErr w:type="spellStart"/>
      <w:r>
        <w:t>vozaču</w:t>
      </w:r>
      <w:proofErr w:type="spellEnd"/>
      <w:r>
        <w:t xml:space="preserve"> </w:t>
      </w:r>
      <w:proofErr w:type="spellStart"/>
      <w:r>
        <w:t>motornog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izreći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zaštitna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od 30 dana do tri </w:t>
      </w:r>
      <w:proofErr w:type="spellStart"/>
      <w:r>
        <w:t>meseca</w:t>
      </w:r>
      <w:proofErr w:type="spellEnd"/>
      <w:r>
        <w:t>.</w:t>
      </w:r>
    </w:p>
    <w:p w14:paraId="0D9181E9" w14:textId="77777777" w:rsidR="003C6AB3" w:rsidRDefault="003C6AB3" w:rsidP="003C6AB3">
      <w:pPr>
        <w:jc w:val="center"/>
      </w:pPr>
    </w:p>
    <w:p w14:paraId="22317DBF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230</w:t>
      </w:r>
    </w:p>
    <w:p w14:paraId="5FB1C168" w14:textId="77777777" w:rsidR="003C6AB3" w:rsidRDefault="003C6AB3" w:rsidP="003C6AB3">
      <w:pPr>
        <w:jc w:val="center"/>
      </w:pPr>
    </w:p>
    <w:p w14:paraId="41559563" w14:textId="77777777" w:rsidR="003C6AB3" w:rsidRDefault="003C6AB3" w:rsidP="003C6AB3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1.000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za </w:t>
      </w:r>
      <w:proofErr w:type="spellStart"/>
      <w:r>
        <w:t>prekršaj</w:t>
      </w:r>
      <w:proofErr w:type="spellEnd"/>
      <w:r>
        <w:t>:</w:t>
      </w:r>
    </w:p>
    <w:p w14:paraId="0B50D24E" w14:textId="77777777" w:rsidR="003C6AB3" w:rsidRDefault="003C6AB3" w:rsidP="003C6AB3">
      <w:pPr>
        <w:jc w:val="center"/>
      </w:pPr>
    </w:p>
    <w:p w14:paraId="36A0BDEC" w14:textId="77777777" w:rsidR="003C6AB3" w:rsidRDefault="003C6AB3" w:rsidP="003C6AB3">
      <w:pPr>
        <w:jc w:val="center"/>
      </w:pPr>
      <w:r>
        <w:t xml:space="preserve">1) lice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prevozi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koji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ometa</w:t>
      </w:r>
      <w:proofErr w:type="spellEnd"/>
      <w:r>
        <w:t xml:space="preserve"> </w:t>
      </w:r>
      <w:proofErr w:type="spellStart"/>
      <w:r>
        <w:t>vozača</w:t>
      </w:r>
      <w:proofErr w:type="spellEnd"/>
      <w:r>
        <w:t xml:space="preserve"> u </w:t>
      </w:r>
      <w:proofErr w:type="spellStart"/>
      <w:r>
        <w:t>upravljanju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utiče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da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umanjuje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34</w:t>
      </w:r>
      <w:proofErr w:type="gramStart"/>
      <w:r>
        <w:t>);</w:t>
      </w:r>
      <w:proofErr w:type="gramEnd"/>
    </w:p>
    <w:p w14:paraId="4FA2DA6E" w14:textId="77777777" w:rsidR="003C6AB3" w:rsidRDefault="003C6AB3" w:rsidP="003C6AB3">
      <w:pPr>
        <w:jc w:val="center"/>
      </w:pPr>
    </w:p>
    <w:p w14:paraId="35A283AE" w14:textId="77777777" w:rsidR="003C6AB3" w:rsidRDefault="003C6AB3" w:rsidP="003C6AB3">
      <w:pPr>
        <w:jc w:val="center"/>
      </w:pPr>
      <w:r>
        <w:lastRenderedPageBreak/>
        <w:t xml:space="preserve">2)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se za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vožnje</w:t>
      </w:r>
      <w:proofErr w:type="spellEnd"/>
      <w:r>
        <w:t xml:space="preserve"> u </w:t>
      </w:r>
      <w:proofErr w:type="spellStart"/>
      <w:r>
        <w:t>motornom</w:t>
      </w:r>
      <w:proofErr w:type="spellEnd"/>
      <w:r>
        <w:t xml:space="preserve"> </w:t>
      </w:r>
      <w:proofErr w:type="spellStart"/>
      <w:r>
        <w:t>vozilu</w:t>
      </w:r>
      <w:proofErr w:type="spellEnd"/>
      <w:r>
        <w:t xml:space="preserve"> ne </w:t>
      </w:r>
      <w:proofErr w:type="spellStart"/>
      <w:r>
        <w:t>veže</w:t>
      </w:r>
      <w:proofErr w:type="spellEnd"/>
      <w:r>
        <w:t xml:space="preserve"> </w:t>
      </w:r>
      <w:proofErr w:type="spellStart"/>
      <w:r>
        <w:t>sigurnosnim</w:t>
      </w:r>
      <w:proofErr w:type="spellEnd"/>
      <w:r>
        <w:t xml:space="preserve"> </w:t>
      </w:r>
      <w:proofErr w:type="spellStart"/>
      <w:r>
        <w:t>pojasevima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35</w:t>
      </w:r>
      <w:proofErr w:type="gramStart"/>
      <w:r>
        <w:t>);</w:t>
      </w:r>
      <w:proofErr w:type="gramEnd"/>
    </w:p>
    <w:p w14:paraId="36A27C42" w14:textId="77777777" w:rsidR="003C6AB3" w:rsidRDefault="003C6AB3" w:rsidP="003C6AB3">
      <w:pPr>
        <w:jc w:val="center"/>
      </w:pPr>
    </w:p>
    <w:p w14:paraId="1285C5D9" w14:textId="77777777" w:rsidR="003C6AB3" w:rsidRDefault="003C6AB3" w:rsidP="003C6AB3">
      <w:pPr>
        <w:jc w:val="center"/>
      </w:pPr>
      <w:r>
        <w:t xml:space="preserve">3) </w:t>
      </w:r>
      <w:proofErr w:type="spellStart"/>
      <w:r>
        <w:t>vozač</w:t>
      </w:r>
      <w:proofErr w:type="spellEnd"/>
      <w:r>
        <w:t xml:space="preserve"> koji u </w:t>
      </w:r>
      <w:proofErr w:type="spellStart"/>
      <w:r>
        <w:t>putničkom</w:t>
      </w:r>
      <w:proofErr w:type="spellEnd"/>
      <w:r>
        <w:t xml:space="preserve"> </w:t>
      </w:r>
      <w:proofErr w:type="spellStart"/>
      <w:r>
        <w:t>automobilu</w:t>
      </w:r>
      <w:proofErr w:type="spellEnd"/>
      <w:r>
        <w:t xml:space="preserve"> </w:t>
      </w:r>
      <w:proofErr w:type="spellStart"/>
      <w:r>
        <w:t>prevozi</w:t>
      </w:r>
      <w:proofErr w:type="spellEnd"/>
      <w:r>
        <w:t xml:space="preserve"> </w:t>
      </w:r>
      <w:proofErr w:type="spellStart"/>
      <w:r>
        <w:t>dete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36.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103CF74" w14:textId="77777777" w:rsidR="003C6AB3" w:rsidRDefault="003C6AB3" w:rsidP="003C6AB3">
      <w:pPr>
        <w:jc w:val="center"/>
      </w:pPr>
    </w:p>
    <w:p w14:paraId="7A3A62C3" w14:textId="77777777" w:rsidR="003C6AB3" w:rsidRDefault="003C6AB3" w:rsidP="003C6AB3">
      <w:pPr>
        <w:jc w:val="center"/>
      </w:pPr>
      <w:r>
        <w:t xml:space="preserve">4) </w:t>
      </w:r>
      <w:proofErr w:type="spellStart"/>
      <w:r>
        <w:t>vozač</w:t>
      </w:r>
      <w:proofErr w:type="spellEnd"/>
      <w:r>
        <w:t xml:space="preserve"> koji za </w:t>
      </w:r>
      <w:proofErr w:type="spellStart"/>
      <w:r>
        <w:t>kretanje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put,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kolovoz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saobraćajnu</w:t>
      </w:r>
      <w:proofErr w:type="spellEnd"/>
      <w:r>
        <w:t xml:space="preserve"> </w:t>
      </w:r>
      <w:proofErr w:type="spellStart"/>
      <w:r>
        <w:t>traku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stazu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namenjena</w:t>
      </w:r>
      <w:proofErr w:type="spellEnd"/>
      <w:r>
        <w:t xml:space="preserve"> za </w:t>
      </w:r>
      <w:proofErr w:type="spellStart"/>
      <w:r>
        <w:t>saobraćaj</w:t>
      </w:r>
      <w:proofErr w:type="spellEnd"/>
      <w:r>
        <w:t xml:space="preserve"> one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to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40</w:t>
      </w:r>
      <w:proofErr w:type="gramStart"/>
      <w:r>
        <w:t>);</w:t>
      </w:r>
      <w:proofErr w:type="gramEnd"/>
    </w:p>
    <w:p w14:paraId="2CEBD9F0" w14:textId="77777777" w:rsidR="003C6AB3" w:rsidRDefault="003C6AB3" w:rsidP="003C6AB3">
      <w:pPr>
        <w:jc w:val="center"/>
      </w:pPr>
    </w:p>
    <w:p w14:paraId="6F1492D8" w14:textId="77777777" w:rsidR="003C6AB3" w:rsidRDefault="003C6AB3" w:rsidP="003C6AB3">
      <w:pPr>
        <w:jc w:val="center"/>
      </w:pPr>
      <w:r>
        <w:t xml:space="preserve">5)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kretanja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unazad</w:t>
      </w:r>
      <w:proofErr w:type="spellEnd"/>
      <w:r>
        <w:t xml:space="preserve">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43.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3524D54" w14:textId="77777777" w:rsidR="003C6AB3" w:rsidRDefault="003C6AB3" w:rsidP="003C6AB3">
      <w:pPr>
        <w:jc w:val="center"/>
      </w:pPr>
    </w:p>
    <w:p w14:paraId="076D2F84" w14:textId="77777777" w:rsidR="003C6AB3" w:rsidRDefault="003C6AB3" w:rsidP="003C6AB3">
      <w:pPr>
        <w:jc w:val="center"/>
      </w:pPr>
      <w:r>
        <w:t xml:space="preserve">6)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smanji</w:t>
      </w:r>
      <w:proofErr w:type="spellEnd"/>
      <w:r>
        <w:t xml:space="preserve"> </w:t>
      </w:r>
      <w:proofErr w:type="spellStart"/>
      <w:r>
        <w:t>brzinu</w:t>
      </w:r>
      <w:proofErr w:type="spellEnd"/>
      <w:r>
        <w:t xml:space="preserve"> </w:t>
      </w:r>
      <w:proofErr w:type="spellStart"/>
      <w:r>
        <w:t>kretanja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do </w:t>
      </w:r>
      <w:proofErr w:type="spellStart"/>
      <w:r>
        <w:t>te</w:t>
      </w:r>
      <w:proofErr w:type="spellEnd"/>
      <w:r>
        <w:t xml:space="preserve"> mere da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pričinjava</w:t>
      </w:r>
      <w:proofErr w:type="spellEnd"/>
      <w:r>
        <w:t xml:space="preserve"> </w:t>
      </w:r>
      <w:proofErr w:type="spellStart"/>
      <w:r>
        <w:t>smetnje</w:t>
      </w:r>
      <w:proofErr w:type="spellEnd"/>
      <w:r>
        <w:t xml:space="preserve"> </w:t>
      </w:r>
      <w:proofErr w:type="spellStart"/>
      <w:r>
        <w:t>normalnom</w:t>
      </w:r>
      <w:proofErr w:type="spellEnd"/>
      <w:r>
        <w:t xml:space="preserve"> </w:t>
      </w:r>
      <w:proofErr w:type="spellStart"/>
      <w:r>
        <w:t>odvijanju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45.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02C47D94" w14:textId="77777777" w:rsidR="003C6AB3" w:rsidRDefault="003C6AB3" w:rsidP="003C6AB3">
      <w:pPr>
        <w:jc w:val="center"/>
      </w:pPr>
    </w:p>
    <w:p w14:paraId="471237B9" w14:textId="77777777" w:rsidR="003C6AB3" w:rsidRDefault="003C6AB3" w:rsidP="003C6AB3">
      <w:pPr>
        <w:jc w:val="center"/>
      </w:pPr>
      <w:r>
        <w:t xml:space="preserve">7) </w:t>
      </w:r>
      <w:proofErr w:type="spellStart"/>
      <w:r>
        <w:t>vozač</w:t>
      </w:r>
      <w:proofErr w:type="spellEnd"/>
      <w:r>
        <w:t xml:space="preserve"> koji se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van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kreće</w:t>
      </w:r>
      <w:proofErr w:type="spellEnd"/>
      <w:r>
        <w:t xml:space="preserve"> </w:t>
      </w:r>
      <w:proofErr w:type="spellStart"/>
      <w:r>
        <w:t>brzinom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do 10 km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čas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od </w:t>
      </w:r>
      <w:proofErr w:type="spellStart"/>
      <w:r>
        <w:t>dozvoljene</w:t>
      </w:r>
      <w:proofErr w:type="spellEnd"/>
      <w:r>
        <w:t xml:space="preserve"> </w:t>
      </w:r>
      <w:proofErr w:type="spellStart"/>
      <w:r>
        <w:t>brzine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46. </w:t>
      </w:r>
      <w:proofErr w:type="spellStart"/>
      <w:r>
        <w:t>st.</w:t>
      </w:r>
      <w:proofErr w:type="spellEnd"/>
      <w:r>
        <w:t xml:space="preserve"> 3. </w:t>
      </w:r>
      <w:proofErr w:type="spellStart"/>
      <w:r>
        <w:t>i</w:t>
      </w:r>
      <w:proofErr w:type="spellEnd"/>
      <w:r>
        <w:t xml:space="preserve"> 4.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48.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20F0A229" w14:textId="77777777" w:rsidR="003C6AB3" w:rsidRDefault="003C6AB3" w:rsidP="003C6AB3">
      <w:pPr>
        <w:jc w:val="center"/>
      </w:pPr>
    </w:p>
    <w:p w14:paraId="4A89BC56" w14:textId="77777777" w:rsidR="003C6AB3" w:rsidRDefault="003C6AB3" w:rsidP="003C6AB3">
      <w:pPr>
        <w:jc w:val="center"/>
      </w:pPr>
      <w:r>
        <w:t xml:space="preserve">8)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skretanja</w:t>
      </w:r>
      <w:proofErr w:type="spellEnd"/>
      <w:r>
        <w:t xml:space="preserve">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49.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10B06FC" w14:textId="77777777" w:rsidR="003C6AB3" w:rsidRDefault="003C6AB3" w:rsidP="003C6AB3">
      <w:pPr>
        <w:jc w:val="center"/>
      </w:pPr>
    </w:p>
    <w:p w14:paraId="3F17BFEC" w14:textId="77777777" w:rsidR="003C6AB3" w:rsidRDefault="003C6AB3" w:rsidP="003C6AB3">
      <w:pPr>
        <w:jc w:val="center"/>
      </w:pPr>
      <w:r>
        <w:t xml:space="preserve">9)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napuštanja</w:t>
      </w:r>
      <w:proofErr w:type="spellEnd"/>
      <w:r>
        <w:t xml:space="preserve"> </w:t>
      </w:r>
      <w:proofErr w:type="spellStart"/>
      <w:r>
        <w:t>raskrsnice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ne </w:t>
      </w:r>
      <w:proofErr w:type="spellStart"/>
      <w:r>
        <w:t>propusti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učesnike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koji se </w:t>
      </w:r>
      <w:proofErr w:type="spellStart"/>
      <w:r>
        <w:t>kreću</w:t>
      </w:r>
      <w:proofErr w:type="spellEnd"/>
      <w:r>
        <w:t xml:space="preserve"> </w:t>
      </w:r>
      <w:proofErr w:type="spellStart"/>
      <w:r>
        <w:t>pravcem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saobraćaj</w:t>
      </w:r>
      <w:proofErr w:type="spellEnd"/>
      <w:r>
        <w:t xml:space="preserve"> </w:t>
      </w:r>
      <w:proofErr w:type="spellStart"/>
      <w:proofErr w:type="gramStart"/>
      <w:r>
        <w:t>otvoren</w:t>
      </w:r>
      <w:proofErr w:type="spellEnd"/>
      <w:r>
        <w:t>;</w:t>
      </w:r>
      <w:proofErr w:type="gramEnd"/>
    </w:p>
    <w:p w14:paraId="0D2A9A6D" w14:textId="77777777" w:rsidR="003C6AB3" w:rsidRDefault="003C6AB3" w:rsidP="003C6AB3">
      <w:pPr>
        <w:jc w:val="center"/>
      </w:pPr>
    </w:p>
    <w:p w14:paraId="36730B55" w14:textId="77777777" w:rsidR="003C6AB3" w:rsidRDefault="003C6AB3" w:rsidP="003C6AB3">
      <w:pPr>
        <w:jc w:val="center"/>
      </w:pPr>
      <w:r>
        <w:t xml:space="preserve">10)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mimoilaženje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56.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76869D82" w14:textId="77777777" w:rsidR="003C6AB3" w:rsidRDefault="003C6AB3" w:rsidP="003C6AB3">
      <w:pPr>
        <w:jc w:val="center"/>
      </w:pPr>
    </w:p>
    <w:p w14:paraId="25557811" w14:textId="77777777" w:rsidR="003C6AB3" w:rsidRDefault="003C6AB3" w:rsidP="003C6AB3">
      <w:pPr>
        <w:jc w:val="center"/>
      </w:pPr>
      <w:r>
        <w:t xml:space="preserve">11)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obilaženje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60.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AEBF71F" w14:textId="77777777" w:rsidR="003C6AB3" w:rsidRDefault="003C6AB3" w:rsidP="003C6AB3">
      <w:pPr>
        <w:jc w:val="center"/>
      </w:pPr>
    </w:p>
    <w:p w14:paraId="29743D06" w14:textId="77777777" w:rsidR="003C6AB3" w:rsidRDefault="003C6AB3" w:rsidP="003C6AB3">
      <w:pPr>
        <w:jc w:val="center"/>
      </w:pPr>
      <w:r>
        <w:t xml:space="preserve">12)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zaustavi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parkira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6B55E412" w14:textId="77777777" w:rsidR="003C6AB3" w:rsidRDefault="003C6AB3" w:rsidP="003C6AB3">
      <w:pPr>
        <w:jc w:val="center"/>
      </w:pPr>
    </w:p>
    <w:p w14:paraId="591B7F06" w14:textId="77777777" w:rsidR="003C6AB3" w:rsidRDefault="003C6AB3" w:rsidP="003C6AB3">
      <w:pPr>
        <w:jc w:val="center"/>
      </w:pPr>
      <w:r>
        <w:t xml:space="preserve">13)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motorni</w:t>
      </w:r>
      <w:proofErr w:type="spellEnd"/>
      <w:r>
        <w:t xml:space="preserve"> </w:t>
      </w:r>
      <w:proofErr w:type="spellStart"/>
      <w:r>
        <w:t>pogon</w:t>
      </w:r>
      <w:proofErr w:type="spellEnd"/>
      <w:r>
        <w:t xml:space="preserve"> koji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vuče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80.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EE4E605" w14:textId="77777777" w:rsidR="003C6AB3" w:rsidRDefault="003C6AB3" w:rsidP="003C6AB3">
      <w:pPr>
        <w:jc w:val="center"/>
      </w:pPr>
    </w:p>
    <w:p w14:paraId="7E590350" w14:textId="77777777" w:rsidR="003C6AB3" w:rsidRDefault="003C6AB3" w:rsidP="003C6AB3">
      <w:pPr>
        <w:jc w:val="center"/>
      </w:pPr>
      <w:r>
        <w:lastRenderedPageBreak/>
        <w:t xml:space="preserve">14)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vučenja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motorni</w:t>
      </w:r>
      <w:proofErr w:type="spellEnd"/>
      <w:r>
        <w:t xml:space="preserve"> </w:t>
      </w:r>
      <w:proofErr w:type="spellStart"/>
      <w:r>
        <w:t>pogon</w:t>
      </w:r>
      <w:proofErr w:type="spellEnd"/>
      <w:r>
        <w:t xml:space="preserve"> ne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u </w:t>
      </w:r>
      <w:proofErr w:type="spellStart"/>
      <w:r>
        <w:t>članu</w:t>
      </w:r>
      <w:proofErr w:type="spellEnd"/>
      <w:r>
        <w:t xml:space="preserve"> 82.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7E1086D" w14:textId="77777777" w:rsidR="003C6AB3" w:rsidRDefault="003C6AB3" w:rsidP="003C6AB3">
      <w:pPr>
        <w:jc w:val="center"/>
      </w:pPr>
    </w:p>
    <w:p w14:paraId="4F0D1AE2" w14:textId="77777777" w:rsidR="003C6AB3" w:rsidRDefault="003C6AB3" w:rsidP="003C6AB3">
      <w:pPr>
        <w:jc w:val="center"/>
      </w:pPr>
      <w:r>
        <w:t xml:space="preserve">15)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neispravnim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motorni</w:t>
      </w:r>
      <w:proofErr w:type="spellEnd"/>
      <w:r>
        <w:t xml:space="preserve"> </w:t>
      </w:r>
      <w:proofErr w:type="spellStart"/>
      <w:r>
        <w:t>pogon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vuče</w:t>
      </w:r>
      <w:proofErr w:type="spellEnd"/>
      <w:r>
        <w:t xml:space="preserve"> </w:t>
      </w:r>
      <w:proofErr w:type="spellStart"/>
      <w:r>
        <w:t>pomoću</w:t>
      </w:r>
      <w:proofErr w:type="spellEnd"/>
      <w:r>
        <w:t xml:space="preserve"> </w:t>
      </w:r>
      <w:proofErr w:type="spellStart"/>
      <w:r>
        <w:t>užeta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krute</w:t>
      </w:r>
      <w:proofErr w:type="spellEnd"/>
      <w:r>
        <w:t xml:space="preserve"> </w:t>
      </w:r>
      <w:proofErr w:type="spellStart"/>
      <w:r>
        <w:t>veze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84</w:t>
      </w:r>
      <w:proofErr w:type="gramStart"/>
      <w:r>
        <w:t>);</w:t>
      </w:r>
      <w:proofErr w:type="gramEnd"/>
    </w:p>
    <w:p w14:paraId="44CD2F69" w14:textId="77777777" w:rsidR="003C6AB3" w:rsidRDefault="003C6AB3" w:rsidP="003C6AB3">
      <w:pPr>
        <w:jc w:val="center"/>
      </w:pPr>
    </w:p>
    <w:p w14:paraId="0EA0AAC9" w14:textId="77777777" w:rsidR="003C6AB3" w:rsidRDefault="003C6AB3" w:rsidP="003C6AB3">
      <w:pPr>
        <w:jc w:val="center"/>
      </w:pPr>
      <w:r>
        <w:t xml:space="preserve">16)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neispravno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motorni</w:t>
      </w:r>
      <w:proofErr w:type="spellEnd"/>
      <w:r>
        <w:t xml:space="preserve"> </w:t>
      </w:r>
      <w:proofErr w:type="spellStart"/>
      <w:r>
        <w:t>pogon</w:t>
      </w:r>
      <w:proofErr w:type="spellEnd"/>
      <w:r>
        <w:t xml:space="preserve"> </w:t>
      </w:r>
      <w:proofErr w:type="spellStart"/>
      <w:r>
        <w:t>vuče</w:t>
      </w:r>
      <w:proofErr w:type="spellEnd"/>
      <w:r>
        <w:t xml:space="preserve"> </w:t>
      </w:r>
      <w:proofErr w:type="spellStart"/>
      <w:r>
        <w:t>pomoću</w:t>
      </w:r>
      <w:proofErr w:type="spellEnd"/>
      <w:r>
        <w:t xml:space="preserve"> </w:t>
      </w:r>
      <w:proofErr w:type="spellStart"/>
      <w:r>
        <w:t>užeta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odstojanje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vučnog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vučenog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kraće</w:t>
      </w:r>
      <w:proofErr w:type="spellEnd"/>
      <w:r>
        <w:t xml:space="preserve"> od 3 m (</w:t>
      </w:r>
      <w:proofErr w:type="spellStart"/>
      <w:r>
        <w:t>član</w:t>
      </w:r>
      <w:proofErr w:type="spellEnd"/>
      <w:r>
        <w:t xml:space="preserve"> 86</w:t>
      </w:r>
      <w:proofErr w:type="gramStart"/>
      <w:r>
        <w:t>);</w:t>
      </w:r>
      <w:proofErr w:type="gramEnd"/>
    </w:p>
    <w:p w14:paraId="44C49A1D" w14:textId="77777777" w:rsidR="003C6AB3" w:rsidRDefault="003C6AB3" w:rsidP="003C6AB3">
      <w:pPr>
        <w:jc w:val="center"/>
      </w:pPr>
    </w:p>
    <w:p w14:paraId="4559341C" w14:textId="77777777" w:rsidR="003C6AB3" w:rsidRDefault="003C6AB3" w:rsidP="003C6AB3">
      <w:pPr>
        <w:jc w:val="center"/>
      </w:pPr>
      <w:r>
        <w:t xml:space="preserve">17)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skretanja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bočni</w:t>
      </w:r>
      <w:proofErr w:type="spellEnd"/>
      <w:r>
        <w:t xml:space="preserve"> put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čijem</w:t>
      </w:r>
      <w:proofErr w:type="spellEnd"/>
      <w:r>
        <w:t xml:space="preserve"> </w:t>
      </w:r>
      <w:proofErr w:type="spellStart"/>
      <w:r>
        <w:t>ulazu</w:t>
      </w:r>
      <w:proofErr w:type="spellEnd"/>
      <w:r>
        <w:t xml:space="preserve"> ne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obeležen</w:t>
      </w:r>
      <w:proofErr w:type="spellEnd"/>
      <w:r>
        <w:t xml:space="preserve"> </w:t>
      </w:r>
      <w:proofErr w:type="spellStart"/>
      <w:r>
        <w:t>pešački</w:t>
      </w:r>
      <w:proofErr w:type="spellEnd"/>
      <w:r>
        <w:t xml:space="preserve"> </w:t>
      </w:r>
      <w:proofErr w:type="spellStart"/>
      <w:r>
        <w:t>prelaz</w:t>
      </w:r>
      <w:proofErr w:type="spellEnd"/>
      <w:r>
        <w:t xml:space="preserve">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A30ED64" w14:textId="77777777" w:rsidR="003C6AB3" w:rsidRDefault="003C6AB3" w:rsidP="003C6AB3">
      <w:pPr>
        <w:jc w:val="center"/>
      </w:pPr>
    </w:p>
    <w:p w14:paraId="120FD94B" w14:textId="77777777" w:rsidR="003C6AB3" w:rsidRDefault="003C6AB3" w:rsidP="003C6AB3">
      <w:pPr>
        <w:jc w:val="center"/>
      </w:pPr>
      <w:r>
        <w:t xml:space="preserve">18) </w:t>
      </w:r>
      <w:proofErr w:type="spellStart"/>
      <w:r>
        <w:t>pešak</w:t>
      </w:r>
      <w:proofErr w:type="spellEnd"/>
      <w:r>
        <w:t xml:space="preserve"> koji se ne </w:t>
      </w:r>
      <w:proofErr w:type="spellStart"/>
      <w:r>
        <w:t>zaustavi</w:t>
      </w:r>
      <w:proofErr w:type="spellEnd"/>
      <w:r>
        <w:t xml:space="preserve"> pred </w:t>
      </w:r>
      <w:proofErr w:type="spellStart"/>
      <w:r>
        <w:t>prelazom</w:t>
      </w:r>
      <w:proofErr w:type="spellEnd"/>
      <w:r>
        <w:t xml:space="preserve"> puta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železničke</w:t>
      </w:r>
      <w:proofErr w:type="spellEnd"/>
      <w:r>
        <w:t xml:space="preserve"> </w:t>
      </w:r>
      <w:proofErr w:type="spellStart"/>
      <w:r>
        <w:t>pruge</w:t>
      </w:r>
      <w:proofErr w:type="spellEnd"/>
      <w:r>
        <w:t xml:space="preserve"> u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uređaj</w:t>
      </w:r>
      <w:proofErr w:type="spellEnd"/>
      <w:r>
        <w:t xml:space="preserve"> za </w:t>
      </w:r>
      <w:proofErr w:type="spellStart"/>
      <w:r>
        <w:t>zatvaranje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spušten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taj </w:t>
      </w:r>
      <w:proofErr w:type="spellStart"/>
      <w:r>
        <w:t>uređaj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počeo</w:t>
      </w:r>
      <w:proofErr w:type="spellEnd"/>
      <w:r>
        <w:t xml:space="preserve"> da se </w:t>
      </w:r>
      <w:proofErr w:type="spellStart"/>
      <w:r>
        <w:t>spušta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svetlosni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zvučni</w:t>
      </w:r>
      <w:proofErr w:type="spellEnd"/>
      <w:r>
        <w:t xml:space="preserve"> </w:t>
      </w:r>
      <w:proofErr w:type="spellStart"/>
      <w:r>
        <w:t>znakovi</w:t>
      </w:r>
      <w:proofErr w:type="spellEnd"/>
      <w:r>
        <w:t xml:space="preserve"> koji </w:t>
      </w:r>
      <w:proofErr w:type="spellStart"/>
      <w:r>
        <w:t>upozoravaju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taj </w:t>
      </w:r>
      <w:proofErr w:type="spellStart"/>
      <w:r>
        <w:t>uređaj</w:t>
      </w:r>
      <w:proofErr w:type="spellEnd"/>
      <w:r>
        <w:t xml:space="preserve"> </w:t>
      </w:r>
      <w:proofErr w:type="spellStart"/>
      <w:r>
        <w:t>početi</w:t>
      </w:r>
      <w:proofErr w:type="spellEnd"/>
      <w:r>
        <w:t xml:space="preserve"> da se </w:t>
      </w:r>
      <w:proofErr w:type="spellStart"/>
      <w:r>
        <w:t>spušta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da se </w:t>
      </w:r>
      <w:proofErr w:type="spellStart"/>
      <w:r>
        <w:t>prelazu</w:t>
      </w:r>
      <w:proofErr w:type="spellEnd"/>
      <w:r>
        <w:t xml:space="preserve"> puta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železničke</w:t>
      </w:r>
      <w:proofErr w:type="spellEnd"/>
      <w:r>
        <w:t xml:space="preserve"> </w:t>
      </w:r>
      <w:proofErr w:type="spellStart"/>
      <w:r>
        <w:t>pruge</w:t>
      </w:r>
      <w:proofErr w:type="spellEnd"/>
      <w:r>
        <w:t xml:space="preserve"> </w:t>
      </w:r>
      <w:proofErr w:type="spellStart"/>
      <w:r>
        <w:t>približava</w:t>
      </w:r>
      <w:proofErr w:type="spellEnd"/>
      <w:r>
        <w:t xml:space="preserve"> </w:t>
      </w:r>
      <w:proofErr w:type="spellStart"/>
      <w:r>
        <w:t>voz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113</w:t>
      </w:r>
      <w:proofErr w:type="gramStart"/>
      <w:r>
        <w:t>);</w:t>
      </w:r>
      <w:proofErr w:type="gramEnd"/>
    </w:p>
    <w:p w14:paraId="050FBC0F" w14:textId="77777777" w:rsidR="003C6AB3" w:rsidRDefault="003C6AB3" w:rsidP="003C6AB3">
      <w:pPr>
        <w:jc w:val="center"/>
      </w:pPr>
    </w:p>
    <w:p w14:paraId="47AE4C90" w14:textId="77777777" w:rsidR="003C6AB3" w:rsidRDefault="003C6AB3" w:rsidP="003C6AB3">
      <w:pPr>
        <w:jc w:val="center"/>
      </w:pPr>
      <w:r>
        <w:t xml:space="preserve">19) </w:t>
      </w:r>
      <w:proofErr w:type="spellStart"/>
      <w:r>
        <w:t>pešak</w:t>
      </w:r>
      <w:proofErr w:type="spellEnd"/>
      <w:r>
        <w:t xml:space="preserve"> koji se ne </w:t>
      </w:r>
      <w:proofErr w:type="spellStart"/>
      <w:r>
        <w:t>zaustavi</w:t>
      </w:r>
      <w:proofErr w:type="spellEnd"/>
      <w:r>
        <w:t xml:space="preserve"> pred </w:t>
      </w:r>
      <w:proofErr w:type="spellStart"/>
      <w:r>
        <w:t>prelazom</w:t>
      </w:r>
      <w:proofErr w:type="spellEnd"/>
      <w:r>
        <w:t xml:space="preserve"> puta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železničke</w:t>
      </w:r>
      <w:proofErr w:type="spellEnd"/>
      <w:r>
        <w:t xml:space="preserve"> </w:t>
      </w:r>
      <w:proofErr w:type="spellStart"/>
      <w:r>
        <w:t>pruge</w:t>
      </w:r>
      <w:proofErr w:type="spellEnd"/>
      <w:r>
        <w:t xml:space="preserve"> u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postavljeni</w:t>
      </w:r>
      <w:proofErr w:type="spellEnd"/>
      <w:r>
        <w:t xml:space="preserve"> </w:t>
      </w:r>
      <w:proofErr w:type="spellStart"/>
      <w:r>
        <w:t>svetlosni</w:t>
      </w:r>
      <w:proofErr w:type="spellEnd"/>
      <w:r>
        <w:t xml:space="preserve"> </w:t>
      </w:r>
      <w:proofErr w:type="spellStart"/>
      <w:r>
        <w:t>saobraćajni</w:t>
      </w:r>
      <w:proofErr w:type="spellEnd"/>
      <w:r>
        <w:t xml:space="preserve"> </w:t>
      </w:r>
      <w:proofErr w:type="spellStart"/>
      <w:r>
        <w:t>znaci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se </w:t>
      </w:r>
      <w:proofErr w:type="spellStart"/>
      <w:r>
        <w:t>pojavi</w:t>
      </w:r>
      <w:proofErr w:type="spellEnd"/>
      <w:r>
        <w:t xml:space="preserve"> </w:t>
      </w:r>
      <w:proofErr w:type="spellStart"/>
      <w:r>
        <w:t>crveno</w:t>
      </w:r>
      <w:proofErr w:type="spellEnd"/>
      <w:r>
        <w:t xml:space="preserve"> </w:t>
      </w:r>
      <w:proofErr w:type="spellStart"/>
      <w:r>
        <w:t>trepćuće</w:t>
      </w:r>
      <w:proofErr w:type="spellEnd"/>
      <w:r>
        <w:t xml:space="preserve"> </w:t>
      </w:r>
      <w:proofErr w:type="spellStart"/>
      <w:r>
        <w:t>svetlo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crveno</w:t>
      </w:r>
      <w:proofErr w:type="spellEnd"/>
      <w:r>
        <w:t xml:space="preserve"> </w:t>
      </w:r>
      <w:proofErr w:type="spellStart"/>
      <w:r>
        <w:t>neprekidno</w:t>
      </w:r>
      <w:proofErr w:type="spellEnd"/>
      <w:r>
        <w:t xml:space="preserve"> </w:t>
      </w:r>
      <w:proofErr w:type="spellStart"/>
      <w:r>
        <w:t>svetlo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114.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04BC043C" w14:textId="77777777" w:rsidR="003C6AB3" w:rsidRDefault="003C6AB3" w:rsidP="003C6AB3">
      <w:pPr>
        <w:jc w:val="center"/>
      </w:pPr>
    </w:p>
    <w:p w14:paraId="3BFB360F" w14:textId="77777777" w:rsidR="003C6AB3" w:rsidRDefault="003C6AB3" w:rsidP="003C6AB3">
      <w:pPr>
        <w:jc w:val="center"/>
      </w:pPr>
      <w:r>
        <w:t xml:space="preserve">20) </w:t>
      </w:r>
      <w:proofErr w:type="spellStart"/>
      <w:r>
        <w:t>vozač</w:t>
      </w:r>
      <w:proofErr w:type="spellEnd"/>
      <w:r>
        <w:t xml:space="preserve"> koji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, a </w:t>
      </w:r>
      <w:proofErr w:type="spellStart"/>
      <w:r>
        <w:t>njegovoj</w:t>
      </w:r>
      <w:proofErr w:type="spellEnd"/>
      <w:r>
        <w:t xml:space="preserve"> </w:t>
      </w:r>
      <w:proofErr w:type="spellStart"/>
      <w:r>
        <w:t>vozačkoj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 je </w:t>
      </w:r>
      <w:proofErr w:type="spellStart"/>
      <w:r>
        <w:t>istekao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161.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2F55A322" w14:textId="77777777" w:rsidR="003C6AB3" w:rsidRDefault="003C6AB3" w:rsidP="003C6AB3">
      <w:pPr>
        <w:jc w:val="center"/>
      </w:pPr>
    </w:p>
    <w:p w14:paraId="03602659" w14:textId="77777777" w:rsidR="003C6AB3" w:rsidRDefault="003C6AB3" w:rsidP="003C6AB3">
      <w:pPr>
        <w:jc w:val="center"/>
      </w:pPr>
      <w:r>
        <w:t xml:space="preserve">21)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 za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ne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pomagala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upisana</w:t>
      </w:r>
      <w:proofErr w:type="spellEnd"/>
      <w:r>
        <w:t xml:space="preserve"> u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vozačke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161.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1AABD364" w14:textId="77777777" w:rsidR="003C6AB3" w:rsidRDefault="003C6AB3" w:rsidP="003C6AB3">
      <w:pPr>
        <w:jc w:val="center"/>
      </w:pPr>
    </w:p>
    <w:p w14:paraId="4CD95980" w14:textId="77777777" w:rsidR="003C6AB3" w:rsidRDefault="003C6AB3" w:rsidP="003C6AB3">
      <w:pPr>
        <w:jc w:val="center"/>
      </w:pPr>
      <w:r>
        <w:t xml:space="preserve">22)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instruktor</w:t>
      </w:r>
      <w:proofErr w:type="spellEnd"/>
      <w:r>
        <w:t xml:space="preserve"> koji </w:t>
      </w:r>
      <w:proofErr w:type="spellStart"/>
      <w:r>
        <w:t>na</w:t>
      </w:r>
      <w:proofErr w:type="spellEnd"/>
      <w:r>
        <w:t xml:space="preserve"> putu </w:t>
      </w:r>
      <w:proofErr w:type="spellStart"/>
      <w:r>
        <w:t>osposobljava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za </w:t>
      </w:r>
      <w:proofErr w:type="spellStart"/>
      <w:r>
        <w:t>vozača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motornom</w:t>
      </w:r>
      <w:proofErr w:type="spellEnd"/>
      <w:r>
        <w:t xml:space="preserve"> </w:t>
      </w:r>
      <w:proofErr w:type="spellStart"/>
      <w:r>
        <w:t>vozilu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označeno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tablicama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168.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494B69DA" w14:textId="77777777" w:rsidR="003C6AB3" w:rsidRDefault="003C6AB3" w:rsidP="003C6AB3">
      <w:pPr>
        <w:jc w:val="center"/>
      </w:pPr>
    </w:p>
    <w:p w14:paraId="6D28AEAD" w14:textId="77777777" w:rsidR="003C6AB3" w:rsidRDefault="003C6AB3" w:rsidP="003C6AB3">
      <w:pPr>
        <w:jc w:val="center"/>
      </w:pPr>
      <w:r>
        <w:t xml:space="preserve">23)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važeću</w:t>
      </w:r>
      <w:proofErr w:type="spellEnd"/>
      <w:r>
        <w:t xml:space="preserve"> </w:t>
      </w:r>
      <w:proofErr w:type="spellStart"/>
      <w:r>
        <w:t>vozačku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ne </w:t>
      </w:r>
      <w:proofErr w:type="spellStart"/>
      <w:r>
        <w:t>pokaže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183.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4CC224EC" w14:textId="77777777" w:rsidR="003C6AB3" w:rsidRDefault="003C6AB3" w:rsidP="003C6AB3">
      <w:pPr>
        <w:jc w:val="center"/>
      </w:pPr>
    </w:p>
    <w:p w14:paraId="4F0F5829" w14:textId="77777777" w:rsidR="003C6AB3" w:rsidRDefault="003C6AB3" w:rsidP="003C6AB3">
      <w:pPr>
        <w:jc w:val="center"/>
      </w:pPr>
      <w:r>
        <w:lastRenderedPageBreak/>
        <w:t xml:space="preserve">24)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važeću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probnih</w:t>
      </w:r>
      <w:proofErr w:type="spellEnd"/>
      <w:r>
        <w:t xml:space="preserve"> </w:t>
      </w:r>
      <w:proofErr w:type="spellStart"/>
      <w:r>
        <w:t>tablica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ne </w:t>
      </w:r>
      <w:proofErr w:type="spellStart"/>
      <w:r>
        <w:t>pokaže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195.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1AB6025A" w14:textId="77777777" w:rsidR="003C6AB3" w:rsidRDefault="003C6AB3" w:rsidP="003C6AB3">
      <w:pPr>
        <w:jc w:val="center"/>
      </w:pPr>
    </w:p>
    <w:p w14:paraId="5384E7EC" w14:textId="77777777" w:rsidR="003C6AB3" w:rsidRDefault="003C6AB3" w:rsidP="003C6AB3">
      <w:pPr>
        <w:jc w:val="center"/>
      </w:pPr>
      <w:r>
        <w:t xml:space="preserve">25)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vuče</w:t>
      </w:r>
      <w:proofErr w:type="spellEnd"/>
      <w:r>
        <w:t xml:space="preserve"> </w:t>
      </w:r>
      <w:proofErr w:type="spellStart"/>
      <w:r>
        <w:t>laku</w:t>
      </w:r>
      <w:proofErr w:type="spellEnd"/>
      <w:r>
        <w:t xml:space="preserve"> </w:t>
      </w:r>
      <w:proofErr w:type="spellStart"/>
      <w:r>
        <w:t>prikolicu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zadnjoj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registarsku</w:t>
      </w:r>
      <w:proofErr w:type="spellEnd"/>
      <w:r>
        <w:t xml:space="preserve"> </w:t>
      </w:r>
      <w:proofErr w:type="spellStart"/>
      <w:r>
        <w:t>tablicu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ponovljenim</w:t>
      </w:r>
      <w:proofErr w:type="spellEnd"/>
      <w:r>
        <w:t xml:space="preserve"> </w:t>
      </w:r>
      <w:proofErr w:type="spellStart"/>
      <w:r>
        <w:t>registarskim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 </w:t>
      </w:r>
      <w:proofErr w:type="spellStart"/>
      <w:r>
        <w:t>vučnog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200.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2CC22F8A" w14:textId="77777777" w:rsidR="003C6AB3" w:rsidRDefault="003C6AB3" w:rsidP="003C6AB3">
      <w:pPr>
        <w:jc w:val="center"/>
      </w:pPr>
    </w:p>
    <w:p w14:paraId="30A67CB4" w14:textId="77777777" w:rsidR="003C6AB3" w:rsidRDefault="003C6AB3" w:rsidP="003C6AB3">
      <w:pPr>
        <w:jc w:val="center"/>
      </w:pPr>
      <w:r>
        <w:t xml:space="preserve">26)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važeću</w:t>
      </w:r>
      <w:proofErr w:type="spellEnd"/>
      <w:r>
        <w:t xml:space="preserve"> </w:t>
      </w:r>
      <w:proofErr w:type="spellStart"/>
      <w:r>
        <w:t>saobraćajnu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za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ne </w:t>
      </w:r>
      <w:proofErr w:type="spellStart"/>
      <w:r>
        <w:t>pokaže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201.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7E0AC860" w14:textId="77777777" w:rsidR="003C6AB3" w:rsidRDefault="003C6AB3" w:rsidP="003C6AB3">
      <w:pPr>
        <w:jc w:val="center"/>
      </w:pPr>
    </w:p>
    <w:p w14:paraId="7EB5F38C" w14:textId="77777777" w:rsidR="003C6AB3" w:rsidRDefault="003C6AB3" w:rsidP="003C6AB3">
      <w:pPr>
        <w:jc w:val="center"/>
      </w:pPr>
      <w:r>
        <w:t xml:space="preserve">27)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vuče</w:t>
      </w:r>
      <w:proofErr w:type="spellEnd"/>
      <w:r>
        <w:t xml:space="preserve"> </w:t>
      </w:r>
      <w:proofErr w:type="spellStart"/>
      <w:r>
        <w:t>neregistrovano</w:t>
      </w:r>
      <w:proofErr w:type="spellEnd"/>
      <w:r>
        <w:t xml:space="preserve"> </w:t>
      </w:r>
      <w:proofErr w:type="spellStart"/>
      <w:r>
        <w:t>strano</w:t>
      </w:r>
      <w:proofErr w:type="spellEnd"/>
      <w:r>
        <w:t xml:space="preserve"> </w:t>
      </w:r>
      <w:proofErr w:type="spellStart"/>
      <w:r>
        <w:t>priključno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zadnjoj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registarsku</w:t>
      </w:r>
      <w:proofErr w:type="spellEnd"/>
      <w:r>
        <w:t xml:space="preserve"> </w:t>
      </w:r>
      <w:proofErr w:type="spellStart"/>
      <w:r>
        <w:t>tablicu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ponovljenim</w:t>
      </w:r>
      <w:proofErr w:type="spellEnd"/>
      <w:r>
        <w:t xml:space="preserve"> </w:t>
      </w:r>
      <w:proofErr w:type="spellStart"/>
      <w:r>
        <w:t>registarskim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 </w:t>
      </w:r>
      <w:proofErr w:type="spellStart"/>
      <w:r>
        <w:t>vučnog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204.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254D389F" w14:textId="77777777" w:rsidR="003C6AB3" w:rsidRDefault="003C6AB3" w:rsidP="003C6AB3">
      <w:pPr>
        <w:jc w:val="center"/>
      </w:pPr>
    </w:p>
    <w:p w14:paraId="1E8201DB" w14:textId="77777777" w:rsidR="003C6AB3" w:rsidRDefault="003C6AB3" w:rsidP="003C6AB3">
      <w:pPr>
        <w:jc w:val="center"/>
      </w:pPr>
      <w:r>
        <w:t xml:space="preserve">28)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važeću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o </w:t>
      </w:r>
      <w:proofErr w:type="spellStart"/>
      <w:r>
        <w:t>privremenoj</w:t>
      </w:r>
      <w:proofErr w:type="spellEnd"/>
      <w:r>
        <w:t xml:space="preserve"> </w:t>
      </w:r>
      <w:proofErr w:type="spellStart"/>
      <w:r>
        <w:t>registraciji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ne </w:t>
      </w:r>
      <w:proofErr w:type="spellStart"/>
      <w:r>
        <w:t>pokaže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206. </w:t>
      </w:r>
      <w:proofErr w:type="spellStart"/>
      <w:r>
        <w:t>stav</w:t>
      </w:r>
      <w:proofErr w:type="spellEnd"/>
      <w:r>
        <w:t xml:space="preserve"> 2).</w:t>
      </w:r>
    </w:p>
    <w:p w14:paraId="7C8DFD14" w14:textId="77777777" w:rsidR="003C6AB3" w:rsidRDefault="003C6AB3" w:rsidP="003C6AB3">
      <w:pPr>
        <w:jc w:val="center"/>
      </w:pPr>
    </w:p>
    <w:p w14:paraId="6E32F641" w14:textId="77777777" w:rsidR="003C6AB3" w:rsidRDefault="003C6AB3" w:rsidP="003C6AB3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prekršajem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izazvana</w:t>
      </w:r>
      <w:proofErr w:type="spellEnd"/>
      <w:r>
        <w:t xml:space="preserve"> </w:t>
      </w:r>
      <w:proofErr w:type="spellStart"/>
      <w:r>
        <w:t>neposredna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za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prouzrokovana</w:t>
      </w:r>
      <w:proofErr w:type="spellEnd"/>
      <w:r>
        <w:t xml:space="preserve"> </w:t>
      </w:r>
      <w:proofErr w:type="spellStart"/>
      <w:r>
        <w:t>saobraćajna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, </w:t>
      </w:r>
      <w:proofErr w:type="spellStart"/>
      <w:r>
        <w:t>učinilac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kazniti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2.500 do 20.000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 do 15 dana.</w:t>
      </w:r>
    </w:p>
    <w:p w14:paraId="341DFD8C" w14:textId="77777777" w:rsidR="003C6AB3" w:rsidRDefault="003C6AB3" w:rsidP="003C6AB3">
      <w:pPr>
        <w:jc w:val="center"/>
      </w:pPr>
    </w:p>
    <w:p w14:paraId="7D94A6EB" w14:textId="77777777" w:rsidR="003C6AB3" w:rsidRDefault="003C6AB3" w:rsidP="003C6AB3">
      <w:pPr>
        <w:jc w:val="center"/>
      </w:pPr>
      <w:r>
        <w:t xml:space="preserve">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izazvana</w:t>
      </w:r>
      <w:proofErr w:type="spellEnd"/>
      <w:r>
        <w:t xml:space="preserve"> </w:t>
      </w:r>
      <w:proofErr w:type="spellStart"/>
      <w:r>
        <w:t>neposredna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za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prouzrokovana</w:t>
      </w:r>
      <w:proofErr w:type="spellEnd"/>
      <w:r>
        <w:t xml:space="preserve"> </w:t>
      </w:r>
      <w:proofErr w:type="spellStart"/>
      <w:r>
        <w:t>saobraćajna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, </w:t>
      </w:r>
      <w:proofErr w:type="spellStart"/>
      <w:r>
        <w:t>vozaču</w:t>
      </w:r>
      <w:proofErr w:type="spellEnd"/>
      <w:r>
        <w:t xml:space="preserve"> </w:t>
      </w:r>
      <w:proofErr w:type="spellStart"/>
      <w:r>
        <w:t>motornog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izreći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zaštitna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od 30 dana do </w:t>
      </w:r>
      <w:proofErr w:type="spellStart"/>
      <w:r>
        <w:t>dva</w:t>
      </w:r>
      <w:proofErr w:type="spellEnd"/>
      <w:r>
        <w:t xml:space="preserve"> </w:t>
      </w:r>
      <w:proofErr w:type="spellStart"/>
      <w:r>
        <w:t>meseca</w:t>
      </w:r>
      <w:proofErr w:type="spellEnd"/>
      <w:r>
        <w:t>.</w:t>
      </w:r>
    </w:p>
    <w:p w14:paraId="4AD47504" w14:textId="77777777" w:rsidR="003C6AB3" w:rsidRDefault="003C6AB3" w:rsidP="003C6AB3">
      <w:pPr>
        <w:jc w:val="center"/>
      </w:pPr>
    </w:p>
    <w:p w14:paraId="5399E6CE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231</w:t>
      </w:r>
    </w:p>
    <w:p w14:paraId="52384A32" w14:textId="77777777" w:rsidR="003C6AB3" w:rsidRDefault="003C6AB3" w:rsidP="003C6AB3">
      <w:pPr>
        <w:jc w:val="center"/>
      </w:pPr>
    </w:p>
    <w:p w14:paraId="54834671" w14:textId="77777777" w:rsidR="003C6AB3" w:rsidRDefault="003C6AB3" w:rsidP="003C6AB3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500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za </w:t>
      </w:r>
      <w:proofErr w:type="spellStart"/>
      <w:r>
        <w:t>prekršaj</w:t>
      </w:r>
      <w:proofErr w:type="spellEnd"/>
      <w:r>
        <w:t>:</w:t>
      </w:r>
    </w:p>
    <w:p w14:paraId="4B323491" w14:textId="77777777" w:rsidR="003C6AB3" w:rsidRDefault="003C6AB3" w:rsidP="003C6AB3">
      <w:pPr>
        <w:jc w:val="center"/>
      </w:pPr>
    </w:p>
    <w:p w14:paraId="60177E82" w14:textId="77777777" w:rsidR="003C6AB3" w:rsidRDefault="003C6AB3" w:rsidP="003C6AB3">
      <w:pPr>
        <w:jc w:val="center"/>
      </w:pPr>
      <w:r>
        <w:t xml:space="preserve">1)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zvučnih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 </w:t>
      </w:r>
      <w:proofErr w:type="spellStart"/>
      <w:r>
        <w:t>upozorenja</w:t>
      </w:r>
      <w:proofErr w:type="spellEnd"/>
      <w:r>
        <w:t xml:space="preserve">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68.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05D2748" w14:textId="77777777" w:rsidR="003C6AB3" w:rsidRDefault="003C6AB3" w:rsidP="003C6AB3">
      <w:pPr>
        <w:jc w:val="center"/>
      </w:pPr>
    </w:p>
    <w:p w14:paraId="10B8B7C5" w14:textId="77777777" w:rsidR="003C6AB3" w:rsidRDefault="003C6AB3" w:rsidP="003C6AB3">
      <w:pPr>
        <w:jc w:val="center"/>
      </w:pPr>
      <w:r>
        <w:t xml:space="preserve">2)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zaustavljenom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parkiranom</w:t>
      </w:r>
      <w:proofErr w:type="spellEnd"/>
      <w:r>
        <w:t xml:space="preserve"> </w:t>
      </w:r>
      <w:proofErr w:type="spellStart"/>
      <w:r>
        <w:t>vozilu</w:t>
      </w:r>
      <w:proofErr w:type="spellEnd"/>
      <w:r>
        <w:t xml:space="preserve"> </w:t>
      </w:r>
      <w:proofErr w:type="spellStart"/>
      <w:r>
        <w:t>otvara</w:t>
      </w:r>
      <w:proofErr w:type="spellEnd"/>
      <w:r>
        <w:t xml:space="preserve"> </w:t>
      </w:r>
      <w:proofErr w:type="spellStart"/>
      <w:r>
        <w:t>vrata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r>
        <w:t xml:space="preserve"> time</w:t>
      </w:r>
      <w:proofErr w:type="gramEnd"/>
      <w:r>
        <w:t xml:space="preserve"> </w:t>
      </w:r>
      <w:proofErr w:type="spellStart"/>
      <w:r>
        <w:t>ometa</w:t>
      </w:r>
      <w:proofErr w:type="spellEnd"/>
      <w:r>
        <w:t xml:space="preserve"> </w:t>
      </w:r>
      <w:proofErr w:type="spellStart"/>
      <w:r>
        <w:t>kretanje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ugrožava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73);</w:t>
      </w:r>
    </w:p>
    <w:p w14:paraId="196EC667" w14:textId="77777777" w:rsidR="003C6AB3" w:rsidRDefault="003C6AB3" w:rsidP="003C6AB3">
      <w:pPr>
        <w:jc w:val="center"/>
      </w:pPr>
    </w:p>
    <w:p w14:paraId="49BE2A5A" w14:textId="77777777" w:rsidR="003C6AB3" w:rsidRDefault="003C6AB3" w:rsidP="003C6AB3">
      <w:pPr>
        <w:jc w:val="center"/>
      </w:pPr>
      <w:r>
        <w:lastRenderedPageBreak/>
        <w:t xml:space="preserve">3) </w:t>
      </w:r>
      <w:proofErr w:type="spellStart"/>
      <w:r>
        <w:t>gonič</w:t>
      </w:r>
      <w:proofErr w:type="spellEnd"/>
      <w:r>
        <w:t xml:space="preserve"> stoke koji </w:t>
      </w:r>
      <w:proofErr w:type="spellStart"/>
      <w:r>
        <w:t>stoku</w:t>
      </w:r>
      <w:proofErr w:type="spellEnd"/>
      <w:r>
        <w:t xml:space="preserve"> ne </w:t>
      </w:r>
      <w:proofErr w:type="spellStart"/>
      <w:r>
        <w:t>drži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desnoj</w:t>
      </w:r>
      <w:proofErr w:type="spellEnd"/>
      <w:r>
        <w:t xml:space="preserve"> </w:t>
      </w:r>
      <w:proofErr w:type="spellStart"/>
      <w:r>
        <w:t>ivici</w:t>
      </w:r>
      <w:proofErr w:type="spellEnd"/>
      <w:r>
        <w:t xml:space="preserve"> puta (</w:t>
      </w:r>
      <w:proofErr w:type="spellStart"/>
      <w:r>
        <w:t>član</w:t>
      </w:r>
      <w:proofErr w:type="spellEnd"/>
      <w:r>
        <w:t xml:space="preserve"> 102.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1F6B8EED" w14:textId="77777777" w:rsidR="003C6AB3" w:rsidRDefault="003C6AB3" w:rsidP="003C6AB3">
      <w:pPr>
        <w:jc w:val="center"/>
      </w:pPr>
    </w:p>
    <w:p w14:paraId="7C56EA0B" w14:textId="77777777" w:rsidR="003C6AB3" w:rsidRDefault="003C6AB3" w:rsidP="003C6AB3">
      <w:pPr>
        <w:jc w:val="center"/>
      </w:pPr>
      <w:r>
        <w:t xml:space="preserve">4)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motorni</w:t>
      </w:r>
      <w:proofErr w:type="spellEnd"/>
      <w:r>
        <w:t xml:space="preserve"> </w:t>
      </w:r>
      <w:proofErr w:type="spellStart"/>
      <w:r>
        <w:t>pogon</w:t>
      </w:r>
      <w:proofErr w:type="spellEnd"/>
      <w:r>
        <w:t xml:space="preserve"> koji za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kretanja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tunel</w:t>
      </w:r>
      <w:proofErr w:type="spellEnd"/>
      <w:r>
        <w:t xml:space="preserve"> ne </w:t>
      </w:r>
      <w:proofErr w:type="spellStart"/>
      <w:r>
        <w:t>drži</w:t>
      </w:r>
      <w:proofErr w:type="spellEnd"/>
      <w:r>
        <w:t xml:space="preserve"> </w:t>
      </w:r>
      <w:proofErr w:type="spellStart"/>
      <w:r>
        <w:t>upravljena</w:t>
      </w:r>
      <w:proofErr w:type="spellEnd"/>
      <w:r>
        <w:t xml:space="preserve"> </w:t>
      </w:r>
      <w:proofErr w:type="spellStart"/>
      <w:r>
        <w:t>oborena</w:t>
      </w:r>
      <w:proofErr w:type="spellEnd"/>
      <w:r>
        <w:t xml:space="preserve"> </w:t>
      </w:r>
      <w:proofErr w:type="spellStart"/>
      <w:r>
        <w:t>svetla</w:t>
      </w:r>
      <w:proofErr w:type="spellEnd"/>
      <w:r>
        <w:t xml:space="preserve"> za </w:t>
      </w:r>
      <w:proofErr w:type="spellStart"/>
      <w:r>
        <w:t>osvetljavanje</w:t>
      </w:r>
      <w:proofErr w:type="spellEnd"/>
      <w:r>
        <w:t xml:space="preserve"> puta (</w:t>
      </w:r>
      <w:proofErr w:type="spellStart"/>
      <w:r>
        <w:t>član</w:t>
      </w:r>
      <w:proofErr w:type="spellEnd"/>
      <w:r>
        <w:t xml:space="preserve"> 123</w:t>
      </w:r>
      <w:proofErr w:type="gramStart"/>
      <w:r>
        <w:t>);</w:t>
      </w:r>
      <w:proofErr w:type="gramEnd"/>
    </w:p>
    <w:p w14:paraId="2D5DA0EF" w14:textId="77777777" w:rsidR="003C6AB3" w:rsidRDefault="003C6AB3" w:rsidP="003C6AB3">
      <w:pPr>
        <w:jc w:val="center"/>
      </w:pPr>
    </w:p>
    <w:p w14:paraId="7BF3AAE4" w14:textId="77777777" w:rsidR="003C6AB3" w:rsidRDefault="003C6AB3" w:rsidP="003C6AB3">
      <w:pPr>
        <w:jc w:val="center"/>
      </w:pPr>
      <w:r>
        <w:t xml:space="preserve">5) </w:t>
      </w:r>
      <w:proofErr w:type="spellStart"/>
      <w:r>
        <w:t>vozač</w:t>
      </w:r>
      <w:proofErr w:type="spellEnd"/>
      <w:r>
        <w:t xml:space="preserve"> </w:t>
      </w:r>
      <w:proofErr w:type="spellStart"/>
      <w:r>
        <w:t>motornog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registarskih</w:t>
      </w:r>
      <w:proofErr w:type="spellEnd"/>
      <w:r>
        <w:t xml:space="preserve"> </w:t>
      </w:r>
      <w:proofErr w:type="spellStart"/>
      <w:r>
        <w:t>tablica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tablice</w:t>
      </w:r>
      <w:proofErr w:type="spellEnd"/>
      <w:r>
        <w:t xml:space="preserve"> </w:t>
      </w:r>
      <w:proofErr w:type="spellStart"/>
      <w:r>
        <w:t>postavljene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se dobro ne vide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čitljive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200.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2).</w:t>
      </w:r>
    </w:p>
    <w:p w14:paraId="4DEFE443" w14:textId="77777777" w:rsidR="003C6AB3" w:rsidRDefault="003C6AB3" w:rsidP="003C6AB3">
      <w:pPr>
        <w:jc w:val="center"/>
      </w:pPr>
    </w:p>
    <w:p w14:paraId="0714CCDD" w14:textId="77777777" w:rsidR="003C6AB3" w:rsidRDefault="003C6AB3" w:rsidP="003C6AB3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prekršajem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izazvana</w:t>
      </w:r>
      <w:proofErr w:type="spellEnd"/>
      <w:r>
        <w:t xml:space="preserve"> </w:t>
      </w:r>
      <w:proofErr w:type="spellStart"/>
      <w:r>
        <w:t>neposredna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za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prouzrokovana</w:t>
      </w:r>
      <w:proofErr w:type="spellEnd"/>
      <w:r>
        <w:t xml:space="preserve"> </w:t>
      </w:r>
      <w:proofErr w:type="spellStart"/>
      <w:r>
        <w:t>saobraćajna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, </w:t>
      </w:r>
      <w:proofErr w:type="spellStart"/>
      <w:r>
        <w:t>učinilac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kazniti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1.500 do 15.000 </w:t>
      </w:r>
      <w:proofErr w:type="spellStart"/>
      <w:r>
        <w:t>dinara</w:t>
      </w:r>
      <w:proofErr w:type="spellEnd"/>
      <w:r>
        <w:t>.</w:t>
      </w:r>
    </w:p>
    <w:p w14:paraId="4403EAB0" w14:textId="77777777" w:rsidR="003C6AB3" w:rsidRDefault="003C6AB3" w:rsidP="003C6AB3">
      <w:pPr>
        <w:jc w:val="center"/>
      </w:pPr>
    </w:p>
    <w:p w14:paraId="654F48D0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232</w:t>
      </w:r>
    </w:p>
    <w:p w14:paraId="2DA93C77" w14:textId="77777777" w:rsidR="003C6AB3" w:rsidRDefault="003C6AB3" w:rsidP="003C6AB3">
      <w:pPr>
        <w:jc w:val="center"/>
      </w:pPr>
    </w:p>
    <w:p w14:paraId="50816018" w14:textId="77777777" w:rsidR="003C6AB3" w:rsidRDefault="003C6AB3" w:rsidP="003C6AB3">
      <w:pPr>
        <w:jc w:val="center"/>
      </w:pPr>
      <w:proofErr w:type="spellStart"/>
      <w:r>
        <w:t>Novčanu</w:t>
      </w:r>
      <w:proofErr w:type="spellEnd"/>
      <w:r>
        <w:t xml:space="preserve"> </w:t>
      </w:r>
      <w:proofErr w:type="spellStart"/>
      <w:r>
        <w:t>kaznu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naplaćuje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regulisanja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putevima</w:t>
      </w:r>
      <w:proofErr w:type="spellEnd"/>
      <w:r>
        <w:t>.</w:t>
      </w:r>
    </w:p>
    <w:p w14:paraId="0E5061C6" w14:textId="77777777" w:rsidR="003C6AB3" w:rsidRDefault="003C6AB3" w:rsidP="003C6AB3">
      <w:pPr>
        <w:jc w:val="center"/>
      </w:pPr>
    </w:p>
    <w:p w14:paraId="3CC38F5E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233</w:t>
      </w:r>
    </w:p>
    <w:p w14:paraId="355FE9F5" w14:textId="77777777" w:rsidR="003C6AB3" w:rsidRDefault="003C6AB3" w:rsidP="003C6AB3">
      <w:pPr>
        <w:jc w:val="center"/>
      </w:pPr>
    </w:p>
    <w:p w14:paraId="3B9F298E" w14:textId="77777777" w:rsidR="003C6AB3" w:rsidRDefault="003C6AB3" w:rsidP="003C6AB3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zaštitna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izrečena</w:t>
      </w:r>
      <w:proofErr w:type="spellEnd"/>
      <w:r>
        <w:t xml:space="preserve"> </w:t>
      </w:r>
      <w:proofErr w:type="spellStart"/>
      <w:r>
        <w:t>vozaču</w:t>
      </w:r>
      <w:proofErr w:type="spellEnd"/>
      <w:r>
        <w:t xml:space="preserve"> </w:t>
      </w:r>
      <w:proofErr w:type="spellStart"/>
      <w:r>
        <w:t>instruktoru</w:t>
      </w:r>
      <w:proofErr w:type="spellEnd"/>
      <w:r>
        <w:t xml:space="preserve">, on ne </w:t>
      </w:r>
      <w:proofErr w:type="spellStart"/>
      <w:r>
        <w:t>sme</w:t>
      </w:r>
      <w:proofErr w:type="spellEnd"/>
      <w:r>
        <w:t xml:space="preserve"> da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obučavanjem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za </w:t>
      </w:r>
      <w:proofErr w:type="spellStart"/>
      <w:r>
        <w:t>vozača</w:t>
      </w:r>
      <w:proofErr w:type="spellEnd"/>
      <w:r>
        <w:t xml:space="preserve"> u </w:t>
      </w:r>
      <w:proofErr w:type="spellStart"/>
      <w:r>
        <w:t>upravljanju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za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</w:t>
      </w:r>
      <w:proofErr w:type="spellStart"/>
      <w:r>
        <w:t>izrečena</w:t>
      </w:r>
      <w:proofErr w:type="spellEnd"/>
      <w:r>
        <w:t xml:space="preserve"> </w:t>
      </w:r>
      <w:proofErr w:type="spellStart"/>
      <w:r>
        <w:t>zaštitna</w:t>
      </w:r>
      <w:proofErr w:type="spellEnd"/>
      <w:r>
        <w:t xml:space="preserve"> </w:t>
      </w:r>
      <w:proofErr w:type="spellStart"/>
      <w:r>
        <w:t>mera</w:t>
      </w:r>
      <w:proofErr w:type="spellEnd"/>
      <w:r>
        <w:t>.</w:t>
      </w:r>
    </w:p>
    <w:p w14:paraId="640A0659" w14:textId="77777777" w:rsidR="003C6AB3" w:rsidRDefault="003C6AB3" w:rsidP="003C6AB3">
      <w:pPr>
        <w:jc w:val="center"/>
      </w:pPr>
    </w:p>
    <w:p w14:paraId="6FA27565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234</w:t>
      </w:r>
    </w:p>
    <w:p w14:paraId="467EA791" w14:textId="77777777" w:rsidR="003C6AB3" w:rsidRDefault="003C6AB3" w:rsidP="003C6AB3">
      <w:pPr>
        <w:jc w:val="center"/>
      </w:pPr>
    </w:p>
    <w:p w14:paraId="03EF3388" w14:textId="77777777" w:rsidR="003C6AB3" w:rsidRDefault="003C6AB3" w:rsidP="003C6AB3">
      <w:pPr>
        <w:jc w:val="center"/>
      </w:pPr>
      <w:r>
        <w:t xml:space="preserve">O </w:t>
      </w:r>
      <w:proofErr w:type="spellStart"/>
      <w:r>
        <w:t>izrečenim</w:t>
      </w:r>
      <w:proofErr w:type="spellEnd"/>
      <w:r>
        <w:t xml:space="preserve"> </w:t>
      </w:r>
      <w:proofErr w:type="spellStart"/>
      <w:r>
        <w:t>kaznama</w:t>
      </w:r>
      <w:proofErr w:type="spellEnd"/>
      <w:r>
        <w:t xml:space="preserve">, </w:t>
      </w:r>
      <w:proofErr w:type="spellStart"/>
      <w:r>
        <w:t>zaštitnim</w:t>
      </w:r>
      <w:proofErr w:type="spellEnd"/>
      <w:r>
        <w:t xml:space="preserve"> </w:t>
      </w:r>
      <w:proofErr w:type="spellStart"/>
      <w:r>
        <w:t>merama</w:t>
      </w:r>
      <w:proofErr w:type="spellEnd"/>
      <w:r>
        <w:t xml:space="preserve">, </w:t>
      </w:r>
      <w:proofErr w:type="spellStart"/>
      <w:r>
        <w:t>merama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, </w:t>
      </w:r>
      <w:proofErr w:type="spellStart"/>
      <w:r>
        <w:t>saobraćajnim</w:t>
      </w:r>
      <w:proofErr w:type="spellEnd"/>
      <w:r>
        <w:t xml:space="preserve"> </w:t>
      </w:r>
      <w:proofErr w:type="spellStart"/>
      <w:r>
        <w:t>nezgodama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posledicama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vozačima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se </w:t>
      </w:r>
      <w:proofErr w:type="spellStart"/>
      <w:r>
        <w:t>evidencija</w:t>
      </w:r>
      <w:proofErr w:type="spellEnd"/>
      <w:r>
        <w:t>.</w:t>
      </w:r>
    </w:p>
    <w:p w14:paraId="0A989152" w14:textId="77777777" w:rsidR="003C6AB3" w:rsidRDefault="003C6AB3" w:rsidP="003C6AB3">
      <w:pPr>
        <w:jc w:val="center"/>
      </w:pPr>
    </w:p>
    <w:p w14:paraId="1A0BB103" w14:textId="77777777" w:rsidR="003C6AB3" w:rsidRDefault="003C6AB3" w:rsidP="003C6AB3">
      <w:pPr>
        <w:jc w:val="center"/>
      </w:pPr>
      <w:r>
        <w:t xml:space="preserve">Organ koji </w:t>
      </w:r>
      <w:proofErr w:type="spellStart"/>
      <w:r>
        <w:t>izrekne</w:t>
      </w:r>
      <w:proofErr w:type="spellEnd"/>
      <w:r>
        <w:t xml:space="preserve"> </w:t>
      </w:r>
      <w:proofErr w:type="spellStart"/>
      <w:r>
        <w:t>kaznu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zaštitnu</w:t>
      </w:r>
      <w:proofErr w:type="spellEnd"/>
      <w:r>
        <w:t xml:space="preserve"> </w:t>
      </w:r>
      <w:proofErr w:type="spellStart"/>
      <w:r>
        <w:t>meru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meru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da o </w:t>
      </w:r>
      <w:proofErr w:type="spellStart"/>
      <w:r>
        <w:t>izrečenoj</w:t>
      </w:r>
      <w:proofErr w:type="spellEnd"/>
      <w:r>
        <w:t xml:space="preserve"> </w:t>
      </w:r>
      <w:proofErr w:type="spellStart"/>
      <w:r>
        <w:t>kazni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meri </w:t>
      </w:r>
      <w:proofErr w:type="spellStart"/>
      <w:r>
        <w:t>obavesti</w:t>
      </w:r>
      <w:proofErr w:type="spellEnd"/>
      <w:r>
        <w:t xml:space="preserve"> organ koji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tim</w:t>
      </w:r>
      <w:proofErr w:type="spellEnd"/>
      <w:r>
        <w:t xml:space="preserve"> </w:t>
      </w:r>
      <w:proofErr w:type="spellStart"/>
      <w:r>
        <w:t>kaznama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merama</w:t>
      </w:r>
      <w:proofErr w:type="spellEnd"/>
      <w:r>
        <w:t>.</w:t>
      </w:r>
    </w:p>
    <w:p w14:paraId="4D9278BC" w14:textId="77777777" w:rsidR="003C6AB3" w:rsidRDefault="003C6AB3" w:rsidP="003C6AB3">
      <w:pPr>
        <w:jc w:val="center"/>
      </w:pPr>
    </w:p>
    <w:p w14:paraId="072EAA6E" w14:textId="77777777" w:rsidR="003C6AB3" w:rsidRDefault="003C6AB3" w:rsidP="003C6AB3">
      <w:pPr>
        <w:jc w:val="center"/>
      </w:pPr>
      <w:proofErr w:type="spellStart"/>
      <w:r>
        <w:lastRenderedPageBreak/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predviđene</w:t>
      </w:r>
      <w:proofErr w:type="spellEnd"/>
      <w:r>
        <w:t xml:space="preserve"> u </w:t>
      </w:r>
      <w:proofErr w:type="spellStart"/>
      <w:r>
        <w:t>stavu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pravosudni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, </w:t>
      </w:r>
      <w:proofErr w:type="spellStart"/>
      <w:r>
        <w:t>organi</w:t>
      </w:r>
      <w:proofErr w:type="spellEnd"/>
      <w:r>
        <w:t xml:space="preserve"> koji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prekršajni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,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unutrašnjih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,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koji se </w:t>
      </w:r>
      <w:proofErr w:type="spellStart"/>
      <w:r>
        <w:t>bave</w:t>
      </w:r>
      <w:proofErr w:type="spellEnd"/>
      <w:r>
        <w:t xml:space="preserve">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koji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 za </w:t>
      </w:r>
      <w:proofErr w:type="spellStart"/>
      <w:r>
        <w:t>sopstvene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>.</w:t>
      </w:r>
    </w:p>
    <w:p w14:paraId="244CE12E" w14:textId="77777777" w:rsidR="003C6AB3" w:rsidRDefault="003C6AB3" w:rsidP="003C6AB3">
      <w:pPr>
        <w:jc w:val="center"/>
      </w:pPr>
    </w:p>
    <w:p w14:paraId="3467636D" w14:textId="77777777" w:rsidR="003C6AB3" w:rsidRDefault="003C6AB3" w:rsidP="003C6AB3">
      <w:pPr>
        <w:jc w:val="center"/>
      </w:pPr>
      <w:r>
        <w:t xml:space="preserve">Organ </w:t>
      </w:r>
      <w:proofErr w:type="spellStart"/>
      <w:r>
        <w:t>unutrašnjih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izrečenim</w:t>
      </w:r>
      <w:proofErr w:type="spellEnd"/>
      <w:r>
        <w:t xml:space="preserve"> </w:t>
      </w:r>
      <w:proofErr w:type="spellStart"/>
      <w:r>
        <w:t>kaznama</w:t>
      </w:r>
      <w:proofErr w:type="spellEnd"/>
      <w:r>
        <w:t xml:space="preserve">, </w:t>
      </w:r>
      <w:proofErr w:type="spellStart"/>
      <w:r>
        <w:t>zaštitnim</w:t>
      </w:r>
      <w:proofErr w:type="spellEnd"/>
      <w:r>
        <w:t xml:space="preserve"> </w:t>
      </w:r>
      <w:proofErr w:type="spellStart"/>
      <w:r>
        <w:t>merama</w:t>
      </w:r>
      <w:proofErr w:type="spellEnd"/>
      <w:r>
        <w:t xml:space="preserve">, </w:t>
      </w:r>
      <w:proofErr w:type="spellStart"/>
      <w:r>
        <w:t>merama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vozačima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, a o </w:t>
      </w:r>
      <w:proofErr w:type="spellStart"/>
      <w:r>
        <w:t>saobraćajnim</w:t>
      </w:r>
      <w:proofErr w:type="spellEnd"/>
      <w:r>
        <w:t xml:space="preserve"> </w:t>
      </w:r>
      <w:proofErr w:type="spellStart"/>
      <w:r>
        <w:t>nezgodama</w:t>
      </w:r>
      <w:proofErr w:type="spellEnd"/>
      <w:r>
        <w:t xml:space="preserve"> -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nezgode</w:t>
      </w:r>
      <w:proofErr w:type="spellEnd"/>
      <w:r>
        <w:t>.</w:t>
      </w:r>
    </w:p>
    <w:p w14:paraId="7D5E0B89" w14:textId="77777777" w:rsidR="003C6AB3" w:rsidRDefault="003C6AB3" w:rsidP="003C6AB3">
      <w:pPr>
        <w:jc w:val="center"/>
      </w:pPr>
    </w:p>
    <w:p w14:paraId="1BED76CA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235</w:t>
      </w:r>
    </w:p>
    <w:p w14:paraId="7FF2EC22" w14:textId="77777777" w:rsidR="003C6AB3" w:rsidRDefault="003C6AB3" w:rsidP="003C6AB3">
      <w:pPr>
        <w:jc w:val="center"/>
      </w:pPr>
    </w:p>
    <w:p w14:paraId="2559E2DE" w14:textId="77777777" w:rsidR="003C6AB3" w:rsidRDefault="003C6AB3" w:rsidP="003C6AB3">
      <w:pPr>
        <w:jc w:val="center"/>
      </w:pPr>
      <w:proofErr w:type="spellStart"/>
      <w:r>
        <w:t>Trajanje</w:t>
      </w:r>
      <w:proofErr w:type="spellEnd"/>
      <w:r>
        <w:t xml:space="preserve"> </w:t>
      </w:r>
      <w:proofErr w:type="spellStart"/>
      <w:r>
        <w:t>zaštitne</w:t>
      </w:r>
      <w:proofErr w:type="spellEnd"/>
      <w:r>
        <w:t xml:space="preserve"> mere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se od dana </w:t>
      </w:r>
      <w:proofErr w:type="spellStart"/>
      <w:r>
        <w:t>upisivanja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u </w:t>
      </w:r>
      <w:proofErr w:type="spellStart"/>
      <w:r>
        <w:t>vozačku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pravosudnog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izricanju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mere.</w:t>
      </w:r>
    </w:p>
    <w:p w14:paraId="046124B6" w14:textId="77777777" w:rsidR="003C6AB3" w:rsidRDefault="003C6AB3" w:rsidP="003C6AB3">
      <w:pPr>
        <w:jc w:val="center"/>
      </w:pPr>
    </w:p>
    <w:p w14:paraId="1DCA073A" w14:textId="77777777" w:rsidR="003C6AB3" w:rsidRDefault="003C6AB3" w:rsidP="003C6AB3">
      <w:pPr>
        <w:jc w:val="center"/>
      </w:pPr>
      <w:proofErr w:type="spellStart"/>
      <w:r>
        <w:t>Vreme</w:t>
      </w:r>
      <w:proofErr w:type="spellEnd"/>
      <w:r>
        <w:t xml:space="preserve"> </w:t>
      </w:r>
      <w:proofErr w:type="spellStart"/>
      <w:r>
        <w:t>provedeno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izdržavanju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 ne </w:t>
      </w:r>
      <w:proofErr w:type="spellStart"/>
      <w:r>
        <w:t>računa</w:t>
      </w:r>
      <w:proofErr w:type="spellEnd"/>
      <w:r>
        <w:t xml:space="preserve"> se u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zaštitne</w:t>
      </w:r>
      <w:proofErr w:type="spellEnd"/>
      <w:r>
        <w:t xml:space="preserve"> mere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6A83FCE2" w14:textId="77777777" w:rsidR="003C6AB3" w:rsidRDefault="003C6AB3" w:rsidP="003C6AB3">
      <w:pPr>
        <w:jc w:val="center"/>
      </w:pPr>
    </w:p>
    <w:p w14:paraId="64894882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236</w:t>
      </w:r>
    </w:p>
    <w:p w14:paraId="01AF9E56" w14:textId="77777777" w:rsidR="003C6AB3" w:rsidRDefault="003C6AB3" w:rsidP="003C6AB3">
      <w:pPr>
        <w:jc w:val="center"/>
      </w:pPr>
    </w:p>
    <w:p w14:paraId="495A0D6D" w14:textId="77777777" w:rsidR="003C6AB3" w:rsidRDefault="003C6AB3" w:rsidP="003C6AB3">
      <w:pPr>
        <w:jc w:val="center"/>
      </w:pPr>
      <w:r>
        <w:t xml:space="preserve">Organ koji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prekršajni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odložiti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zaštitne</w:t>
      </w:r>
      <w:proofErr w:type="spellEnd"/>
      <w:r>
        <w:t xml:space="preserve"> mere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za </w:t>
      </w:r>
      <w:proofErr w:type="spellStart"/>
      <w:r>
        <w:t>prekršaje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</w:t>
      </w:r>
      <w:proofErr w:type="spellEnd"/>
      <w:r>
        <w:t xml:space="preserve">. 27), 28), 36) </w:t>
      </w:r>
      <w:proofErr w:type="spellStart"/>
      <w:r>
        <w:t>i</w:t>
      </w:r>
      <w:proofErr w:type="spellEnd"/>
      <w:r>
        <w:t xml:space="preserve"> 37) </w:t>
      </w:r>
      <w:proofErr w:type="spellStart"/>
      <w:r>
        <w:t>člana</w:t>
      </w:r>
      <w:proofErr w:type="spellEnd"/>
      <w:r>
        <w:t xml:space="preserve"> 226.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</w:t>
      </w:r>
      <w:proofErr w:type="spellStart"/>
      <w:r>
        <w:t>učinilac</w:t>
      </w:r>
      <w:proofErr w:type="spellEnd"/>
      <w:r>
        <w:t xml:space="preserve"> </w:t>
      </w:r>
      <w:proofErr w:type="spellStart"/>
      <w:r>
        <w:t>prekršaja</w:t>
      </w:r>
      <w:proofErr w:type="spellEnd"/>
      <w:r>
        <w:t xml:space="preserve"> u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, koji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kraći</w:t>
      </w:r>
      <w:proofErr w:type="spellEnd"/>
      <w:r>
        <w:t xml:space="preserve"> od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duži</w:t>
      </w:r>
      <w:proofErr w:type="spellEnd"/>
      <w:r>
        <w:t xml:space="preserve"> od </w:t>
      </w:r>
      <w:proofErr w:type="spellStart"/>
      <w:r>
        <w:t>dve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ne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prekršaj</w:t>
      </w:r>
      <w:proofErr w:type="spellEnd"/>
      <w:r>
        <w:t xml:space="preserve"> za koji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izreći</w:t>
      </w:r>
      <w:proofErr w:type="spellEnd"/>
      <w:r>
        <w:t xml:space="preserve"> ta </w:t>
      </w:r>
      <w:proofErr w:type="spellStart"/>
      <w:r>
        <w:t>zaštitna</w:t>
      </w:r>
      <w:proofErr w:type="spellEnd"/>
      <w:r>
        <w:t xml:space="preserve"> </w:t>
      </w:r>
      <w:proofErr w:type="spellStart"/>
      <w:r>
        <w:t>mera</w:t>
      </w:r>
      <w:proofErr w:type="spellEnd"/>
      <w:r>
        <w:t>.</w:t>
      </w:r>
    </w:p>
    <w:p w14:paraId="1EC1F3AE" w14:textId="77777777" w:rsidR="003C6AB3" w:rsidRDefault="003C6AB3" w:rsidP="003C6AB3">
      <w:pPr>
        <w:jc w:val="center"/>
      </w:pPr>
    </w:p>
    <w:p w14:paraId="11AE25F7" w14:textId="77777777" w:rsidR="003C6AB3" w:rsidRDefault="003C6AB3" w:rsidP="003C6AB3">
      <w:pPr>
        <w:jc w:val="center"/>
      </w:pPr>
      <w:proofErr w:type="spellStart"/>
      <w:r>
        <w:t>Izvršenje</w:t>
      </w:r>
      <w:proofErr w:type="spellEnd"/>
      <w:r>
        <w:t xml:space="preserve"> </w:t>
      </w:r>
      <w:proofErr w:type="spellStart"/>
      <w:r>
        <w:t>zaštitne</w:t>
      </w:r>
      <w:proofErr w:type="spellEnd"/>
      <w:r>
        <w:t xml:space="preserve"> mere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odložiti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organ koji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prekršajni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nađe</w:t>
      </w:r>
      <w:proofErr w:type="spellEnd"/>
      <w:r>
        <w:t xml:space="preserve"> da se,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okolnostima</w:t>
      </w:r>
      <w:proofErr w:type="spellEnd"/>
      <w:r>
        <w:t xml:space="preserve"> </w:t>
      </w:r>
      <w:proofErr w:type="spellStart"/>
      <w:r>
        <w:t>prekršaja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ponašanju</w:t>
      </w:r>
      <w:proofErr w:type="spellEnd"/>
      <w:r>
        <w:t xml:space="preserve"> </w:t>
      </w:r>
      <w:proofErr w:type="spellStart"/>
      <w:r>
        <w:t>učinioca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izvršenog</w:t>
      </w:r>
      <w:proofErr w:type="spellEnd"/>
      <w:r>
        <w:t xml:space="preserve"> </w:t>
      </w:r>
      <w:proofErr w:type="spellStart"/>
      <w:r>
        <w:t>prekršaja</w:t>
      </w:r>
      <w:proofErr w:type="spellEnd"/>
      <w:r>
        <w:t xml:space="preserve"> a s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ranije</w:t>
      </w:r>
      <w:proofErr w:type="spellEnd"/>
      <w:r>
        <w:t xml:space="preserve"> </w:t>
      </w:r>
      <w:proofErr w:type="spellStart"/>
      <w:r>
        <w:t>ponašanje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očekivati</w:t>
      </w:r>
      <w:proofErr w:type="spellEnd"/>
      <w:r>
        <w:t xml:space="preserve"> da on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mere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ubuduće</w:t>
      </w:r>
      <w:proofErr w:type="spellEnd"/>
      <w:r>
        <w:t xml:space="preserve">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prekršaje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putu.</w:t>
      </w:r>
    </w:p>
    <w:p w14:paraId="60F340B5" w14:textId="77777777" w:rsidR="003C6AB3" w:rsidRDefault="003C6AB3" w:rsidP="003C6AB3">
      <w:pPr>
        <w:jc w:val="center"/>
      </w:pPr>
    </w:p>
    <w:p w14:paraId="6F0640A2" w14:textId="77777777" w:rsidR="003C6AB3" w:rsidRDefault="003C6AB3" w:rsidP="003C6AB3">
      <w:pPr>
        <w:jc w:val="center"/>
      </w:pPr>
      <w:r>
        <w:t xml:space="preserve">U </w:t>
      </w:r>
      <w:proofErr w:type="spellStart"/>
      <w:r>
        <w:t>rešenju</w:t>
      </w:r>
      <w:proofErr w:type="spellEnd"/>
      <w:r>
        <w:t xml:space="preserve"> o </w:t>
      </w:r>
      <w:proofErr w:type="spellStart"/>
      <w:r>
        <w:t>prekršaju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izrečena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odrediće</w:t>
      </w:r>
      <w:proofErr w:type="spellEnd"/>
      <w:r>
        <w:t xml:space="preserve"> se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mere,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njeno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odlaže</w:t>
      </w:r>
      <w:proofErr w:type="spellEnd"/>
      <w:r>
        <w:t>.</w:t>
      </w:r>
    </w:p>
    <w:p w14:paraId="5DEA81BC" w14:textId="77777777" w:rsidR="003C6AB3" w:rsidRDefault="003C6AB3" w:rsidP="003C6AB3">
      <w:pPr>
        <w:jc w:val="center"/>
      </w:pPr>
    </w:p>
    <w:p w14:paraId="087FDEF2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237</w:t>
      </w:r>
    </w:p>
    <w:p w14:paraId="2C988EA1" w14:textId="77777777" w:rsidR="003C6AB3" w:rsidRDefault="003C6AB3" w:rsidP="003C6AB3">
      <w:pPr>
        <w:jc w:val="center"/>
      </w:pPr>
    </w:p>
    <w:p w14:paraId="73A49079" w14:textId="77777777" w:rsidR="003C6AB3" w:rsidRDefault="003C6AB3" w:rsidP="003C6AB3">
      <w:pPr>
        <w:jc w:val="center"/>
      </w:pPr>
      <w:proofErr w:type="spellStart"/>
      <w:r>
        <w:lastRenderedPageBreak/>
        <w:t>Odloženo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zaštitne</w:t>
      </w:r>
      <w:proofErr w:type="spellEnd"/>
      <w:r>
        <w:t xml:space="preserve"> mere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opozvaće</w:t>
      </w:r>
      <w:proofErr w:type="spellEnd"/>
      <w:r>
        <w:t xml:space="preserve"> se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učinilac</w:t>
      </w:r>
      <w:proofErr w:type="spellEnd"/>
      <w:r>
        <w:t xml:space="preserve"> </w:t>
      </w:r>
      <w:proofErr w:type="spellStart"/>
      <w:r>
        <w:t>prekršaja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za koji je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odloženo</w:t>
      </w:r>
      <w:proofErr w:type="spellEnd"/>
      <w:r>
        <w:t xml:space="preserve">,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prekršaj</w:t>
      </w:r>
      <w:proofErr w:type="spellEnd"/>
      <w:r>
        <w:t xml:space="preserve"> za koji je </w:t>
      </w:r>
      <w:proofErr w:type="spellStart"/>
      <w:r>
        <w:t>propisano</w:t>
      </w:r>
      <w:proofErr w:type="spellEnd"/>
      <w:r>
        <w:t xml:space="preserve"> </w:t>
      </w:r>
      <w:proofErr w:type="spellStart"/>
      <w:r>
        <w:t>izricanje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izricanja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zaštitne</w:t>
      </w:r>
      <w:proofErr w:type="spellEnd"/>
      <w:r>
        <w:t xml:space="preserve"> mere.</w:t>
      </w:r>
    </w:p>
    <w:p w14:paraId="0B4777EF" w14:textId="77777777" w:rsidR="003C6AB3" w:rsidRDefault="003C6AB3" w:rsidP="003C6AB3">
      <w:pPr>
        <w:jc w:val="center"/>
      </w:pPr>
    </w:p>
    <w:p w14:paraId="4FD0B69C" w14:textId="77777777" w:rsidR="003C6AB3" w:rsidRDefault="003C6AB3" w:rsidP="003C6AB3">
      <w:pPr>
        <w:jc w:val="center"/>
      </w:pPr>
      <w:proofErr w:type="spellStart"/>
      <w:r>
        <w:t>Ako</w:t>
      </w:r>
      <w:proofErr w:type="spellEnd"/>
      <w:r>
        <w:t xml:space="preserve"> organ koji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prekršajni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izrekne</w:t>
      </w:r>
      <w:proofErr w:type="spellEnd"/>
      <w:r>
        <w:t xml:space="preserve"> </w:t>
      </w:r>
      <w:proofErr w:type="spellStart"/>
      <w:r>
        <w:t>učiniocu</w:t>
      </w:r>
      <w:proofErr w:type="spellEnd"/>
      <w:r>
        <w:t xml:space="preserve"> </w:t>
      </w:r>
      <w:proofErr w:type="spellStart"/>
      <w:r>
        <w:t>prekršaja</w:t>
      </w:r>
      <w:proofErr w:type="spellEnd"/>
      <w:r>
        <w:t xml:space="preserve"> </w:t>
      </w:r>
      <w:proofErr w:type="spellStart"/>
      <w:r>
        <w:t>novu</w:t>
      </w:r>
      <w:proofErr w:type="spellEnd"/>
      <w:r>
        <w:t xml:space="preserve"> </w:t>
      </w:r>
      <w:proofErr w:type="spellStart"/>
      <w:r>
        <w:t>zaštitnu</w:t>
      </w:r>
      <w:proofErr w:type="spellEnd"/>
      <w:r>
        <w:t xml:space="preserve"> </w:t>
      </w:r>
      <w:proofErr w:type="spellStart"/>
      <w:r>
        <w:t>meru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opozove</w:t>
      </w:r>
      <w:proofErr w:type="spellEnd"/>
      <w:r>
        <w:t xml:space="preserve"> </w:t>
      </w:r>
      <w:proofErr w:type="spellStart"/>
      <w:r>
        <w:t>odloženo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ranije</w:t>
      </w:r>
      <w:proofErr w:type="spellEnd"/>
      <w:r>
        <w:t xml:space="preserve"> </w:t>
      </w:r>
      <w:proofErr w:type="spellStart"/>
      <w:r>
        <w:t>zaštitne</w:t>
      </w:r>
      <w:proofErr w:type="spellEnd"/>
      <w:r>
        <w:t xml:space="preserve"> mere,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zaštitne</w:t>
      </w:r>
      <w:proofErr w:type="spellEnd"/>
      <w:r>
        <w:t xml:space="preserve"> mere </w:t>
      </w:r>
      <w:proofErr w:type="spellStart"/>
      <w:r>
        <w:t>sabraće</w:t>
      </w:r>
      <w:proofErr w:type="spellEnd"/>
      <w:r>
        <w:t xml:space="preserve"> se </w:t>
      </w:r>
      <w:proofErr w:type="spellStart"/>
      <w:r>
        <w:t>sa</w:t>
      </w:r>
      <w:proofErr w:type="spellEnd"/>
      <w:r>
        <w:t xml:space="preserve"> </w:t>
      </w:r>
      <w:proofErr w:type="spellStart"/>
      <w:r>
        <w:t>vremenom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ranije</w:t>
      </w:r>
      <w:proofErr w:type="spellEnd"/>
      <w:r>
        <w:t xml:space="preserve"> </w:t>
      </w:r>
      <w:proofErr w:type="spellStart"/>
      <w:r>
        <w:t>zaštitne</w:t>
      </w:r>
      <w:proofErr w:type="spellEnd"/>
      <w:r>
        <w:t xml:space="preserve"> mere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izreći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zaštitna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ukupno</w:t>
      </w:r>
      <w:proofErr w:type="spellEnd"/>
      <w:r>
        <w:t xml:space="preserve"> </w:t>
      </w:r>
      <w:proofErr w:type="spellStart"/>
      <w:r>
        <w:t>trajanje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 od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14FA4DA6" w14:textId="77777777" w:rsidR="003C6AB3" w:rsidRDefault="003C6AB3" w:rsidP="003C6AB3">
      <w:pPr>
        <w:jc w:val="center"/>
      </w:pPr>
    </w:p>
    <w:p w14:paraId="61819E03" w14:textId="77777777" w:rsidR="003C6AB3" w:rsidRDefault="003C6AB3" w:rsidP="003C6AB3">
      <w:pPr>
        <w:jc w:val="center"/>
      </w:pPr>
      <w:proofErr w:type="spellStart"/>
      <w:r>
        <w:t>Izvršenje</w:t>
      </w:r>
      <w:proofErr w:type="spellEnd"/>
      <w:r>
        <w:t xml:space="preserve"> </w:t>
      </w:r>
      <w:proofErr w:type="spellStart"/>
      <w:r>
        <w:t>zaštitne</w:t>
      </w:r>
      <w:proofErr w:type="spellEnd"/>
      <w:r>
        <w:t xml:space="preserve"> mere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odlagati</w:t>
      </w:r>
      <w:proofErr w:type="spellEnd"/>
      <w:r>
        <w:t>.</w:t>
      </w:r>
    </w:p>
    <w:p w14:paraId="4497C895" w14:textId="77777777" w:rsidR="003C6AB3" w:rsidRDefault="003C6AB3" w:rsidP="003C6AB3">
      <w:pPr>
        <w:jc w:val="center"/>
      </w:pPr>
    </w:p>
    <w:p w14:paraId="0DF6E0C3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238</w:t>
      </w:r>
    </w:p>
    <w:p w14:paraId="53194A24" w14:textId="77777777" w:rsidR="003C6AB3" w:rsidRDefault="003C6AB3" w:rsidP="003C6AB3">
      <w:pPr>
        <w:jc w:val="center"/>
      </w:pPr>
    </w:p>
    <w:p w14:paraId="0C3E34DA" w14:textId="77777777" w:rsidR="003C6AB3" w:rsidRDefault="003C6AB3" w:rsidP="003C6AB3">
      <w:pPr>
        <w:jc w:val="center"/>
      </w:pPr>
      <w:r>
        <w:t xml:space="preserve">Pod </w:t>
      </w:r>
      <w:proofErr w:type="spellStart"/>
      <w:r>
        <w:t>uslovom</w:t>
      </w:r>
      <w:proofErr w:type="spellEnd"/>
      <w:r>
        <w:t xml:space="preserve"> </w:t>
      </w:r>
      <w:proofErr w:type="spellStart"/>
      <w:r>
        <w:t>reciprociteta</w:t>
      </w:r>
      <w:proofErr w:type="spellEnd"/>
      <w:r>
        <w:t xml:space="preserve">,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vozača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u </w:t>
      </w:r>
      <w:proofErr w:type="spellStart"/>
      <w:r>
        <w:t>Socijalističkoj</w:t>
      </w:r>
      <w:proofErr w:type="spellEnd"/>
      <w:r>
        <w:t xml:space="preserve"> </w:t>
      </w:r>
      <w:proofErr w:type="spellStart"/>
      <w:r>
        <w:t>Federativnoj</w:t>
      </w:r>
      <w:proofErr w:type="spellEnd"/>
      <w:r>
        <w:t xml:space="preserve">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Jugoslaviji</w:t>
      </w:r>
      <w:proofErr w:type="spellEnd"/>
      <w:r>
        <w:t xml:space="preserve"> a u </w:t>
      </w:r>
      <w:proofErr w:type="spellStart"/>
      <w:r>
        <w:t>stranoj</w:t>
      </w:r>
      <w:proofErr w:type="spellEnd"/>
      <w:r>
        <w:t xml:space="preserve"> </w:t>
      </w:r>
      <w:proofErr w:type="spellStart"/>
      <w:r>
        <w:t>zemlji</w:t>
      </w:r>
      <w:proofErr w:type="spellEnd"/>
      <w:r>
        <w:t xml:space="preserve">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saobraćajni</w:t>
      </w:r>
      <w:proofErr w:type="spellEnd"/>
      <w:r>
        <w:t xml:space="preserve"> </w:t>
      </w:r>
      <w:proofErr w:type="spellStart"/>
      <w:r>
        <w:t>prekršaj</w:t>
      </w:r>
      <w:proofErr w:type="spellEnd"/>
      <w:r>
        <w:t xml:space="preserve"> po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zemlje</w:t>
      </w:r>
      <w:proofErr w:type="spellEnd"/>
      <w:r>
        <w:t xml:space="preserve">, </w:t>
      </w:r>
      <w:proofErr w:type="spellStart"/>
      <w:r>
        <w:t>pokrenuće</w:t>
      </w:r>
      <w:proofErr w:type="spellEnd"/>
      <w:r>
        <w:t xml:space="preserve"> se u </w:t>
      </w:r>
      <w:proofErr w:type="spellStart"/>
      <w:r>
        <w:t>Socijalističkoj</w:t>
      </w:r>
      <w:proofErr w:type="spellEnd"/>
      <w:r>
        <w:t xml:space="preserve"> </w:t>
      </w:r>
      <w:proofErr w:type="spellStart"/>
      <w:r>
        <w:t>Federativnoj</w:t>
      </w:r>
      <w:proofErr w:type="spellEnd"/>
      <w:r>
        <w:t xml:space="preserve">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Jugoslaviji</w:t>
      </w:r>
      <w:proofErr w:type="spellEnd"/>
      <w:r>
        <w:t xml:space="preserve"> </w:t>
      </w:r>
      <w:proofErr w:type="spellStart"/>
      <w:r>
        <w:t>prekršajni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to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organ, a </w:t>
      </w:r>
      <w:proofErr w:type="spellStart"/>
      <w:r>
        <w:t>vozač</w:t>
      </w:r>
      <w:proofErr w:type="spellEnd"/>
      <w:r>
        <w:t xml:space="preserve"> za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kažnjen</w:t>
      </w:r>
      <w:proofErr w:type="spellEnd"/>
      <w:r>
        <w:t xml:space="preserve"> po </w:t>
      </w:r>
      <w:proofErr w:type="spellStart"/>
      <w:r>
        <w:t>jugoslovenskim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za taj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bio </w:t>
      </w:r>
      <w:proofErr w:type="spellStart"/>
      <w:r>
        <w:t>kažnjen</w:t>
      </w:r>
      <w:proofErr w:type="spellEnd"/>
      <w:r>
        <w:t xml:space="preserve"> u </w:t>
      </w:r>
      <w:proofErr w:type="spellStart"/>
      <w:r>
        <w:t>zemlji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učinjen</w:t>
      </w:r>
      <w:proofErr w:type="spellEnd"/>
      <w:r>
        <w:t>.</w:t>
      </w:r>
    </w:p>
    <w:p w14:paraId="497E46A4" w14:textId="77777777" w:rsidR="003C6AB3" w:rsidRDefault="003C6AB3" w:rsidP="003C6AB3">
      <w:pPr>
        <w:jc w:val="center"/>
      </w:pPr>
    </w:p>
    <w:p w14:paraId="0C68EB4E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239</w:t>
      </w:r>
    </w:p>
    <w:p w14:paraId="3017CE21" w14:textId="77777777" w:rsidR="003C6AB3" w:rsidRDefault="003C6AB3" w:rsidP="003C6AB3">
      <w:pPr>
        <w:jc w:val="center"/>
      </w:pPr>
    </w:p>
    <w:p w14:paraId="1C4B83B5" w14:textId="77777777" w:rsidR="003C6AB3" w:rsidRDefault="003C6AB3" w:rsidP="003C6AB3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vozač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stranu</w:t>
      </w:r>
      <w:proofErr w:type="spellEnd"/>
      <w:r>
        <w:t xml:space="preserve"> </w:t>
      </w:r>
      <w:proofErr w:type="spellStart"/>
      <w:r>
        <w:t>vozačku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Socijalističke</w:t>
      </w:r>
      <w:proofErr w:type="spellEnd"/>
      <w:r>
        <w:t xml:space="preserve"> </w:t>
      </w:r>
      <w:proofErr w:type="spellStart"/>
      <w:r>
        <w:t>Federativne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 </w:t>
      </w:r>
      <w:proofErr w:type="spellStart"/>
      <w:r>
        <w:t>prekršaj</w:t>
      </w:r>
      <w:proofErr w:type="spellEnd"/>
      <w:r>
        <w:t xml:space="preserve"> za koji je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predviđeno</w:t>
      </w:r>
      <w:proofErr w:type="spellEnd"/>
      <w:r>
        <w:t xml:space="preserve"> da se mora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izreći</w:t>
      </w:r>
      <w:proofErr w:type="spellEnd"/>
      <w:r>
        <w:t xml:space="preserve"> </w:t>
      </w:r>
      <w:proofErr w:type="spellStart"/>
      <w:r>
        <w:t>zaštitna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, tom </w:t>
      </w:r>
      <w:proofErr w:type="spellStart"/>
      <w:r>
        <w:t>vozaču</w:t>
      </w:r>
      <w:proofErr w:type="spellEnd"/>
      <w:r>
        <w:t xml:space="preserve"> se, </w:t>
      </w:r>
      <w:proofErr w:type="spellStart"/>
      <w:r>
        <w:t>umesto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izreći</w:t>
      </w:r>
      <w:proofErr w:type="spellEnd"/>
      <w:r>
        <w:t xml:space="preserve"> </w:t>
      </w:r>
      <w:proofErr w:type="spellStart"/>
      <w:r>
        <w:t>zaštitna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vozačke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vreme</w:t>
      </w:r>
      <w:proofErr w:type="spellEnd"/>
      <w:r>
        <w:t>.</w:t>
      </w:r>
    </w:p>
    <w:p w14:paraId="180887AE" w14:textId="77777777" w:rsidR="003C6AB3" w:rsidRDefault="003C6AB3" w:rsidP="003C6AB3">
      <w:pPr>
        <w:jc w:val="center"/>
      </w:pPr>
    </w:p>
    <w:p w14:paraId="1A49D848" w14:textId="77777777" w:rsidR="003C6AB3" w:rsidRDefault="003C6AB3" w:rsidP="003C6AB3">
      <w:pPr>
        <w:jc w:val="center"/>
      </w:pPr>
      <w:proofErr w:type="spellStart"/>
      <w:r>
        <w:t>Zaštitna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vozačke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sastoji</w:t>
      </w:r>
      <w:proofErr w:type="spellEnd"/>
      <w:r>
        <w:t xml:space="preserve"> se u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vozaču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izrečena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Socijalističke</w:t>
      </w:r>
      <w:proofErr w:type="spellEnd"/>
      <w:r>
        <w:t xml:space="preserve"> </w:t>
      </w:r>
      <w:proofErr w:type="spellStart"/>
      <w:r>
        <w:t>Federativne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one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onih</w:t>
      </w:r>
      <w:proofErr w:type="spellEnd"/>
      <w:r>
        <w:t xml:space="preserve"> </w:t>
      </w:r>
      <w:proofErr w:type="spellStart"/>
      <w:r>
        <w:t>kategorija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zabrana</w:t>
      </w:r>
      <w:proofErr w:type="spellEnd"/>
      <w:r>
        <w:t xml:space="preserve"> </w:t>
      </w:r>
      <w:proofErr w:type="spellStart"/>
      <w:r>
        <w:t>odnosi</w:t>
      </w:r>
      <w:proofErr w:type="spellEnd"/>
      <w:r>
        <w:t>.</w:t>
      </w:r>
    </w:p>
    <w:p w14:paraId="1DFB133B" w14:textId="77777777" w:rsidR="003C6AB3" w:rsidRDefault="003C6AB3" w:rsidP="003C6AB3">
      <w:pPr>
        <w:jc w:val="center"/>
      </w:pPr>
    </w:p>
    <w:p w14:paraId="441D8671" w14:textId="77777777" w:rsidR="003C6AB3" w:rsidRDefault="003C6AB3" w:rsidP="003C6AB3">
      <w:pPr>
        <w:jc w:val="center"/>
      </w:pPr>
      <w:proofErr w:type="spellStart"/>
      <w:r>
        <w:t>Zabrana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vozačke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upisaće</w:t>
      </w:r>
      <w:proofErr w:type="spellEnd"/>
      <w:r>
        <w:t xml:space="preserve"> se u </w:t>
      </w:r>
      <w:proofErr w:type="spellStart"/>
      <w:r>
        <w:t>stranu</w:t>
      </w:r>
      <w:proofErr w:type="spellEnd"/>
      <w:r>
        <w:t xml:space="preserve"> </w:t>
      </w:r>
      <w:proofErr w:type="spellStart"/>
      <w:r>
        <w:t>vozačku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izrečena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međunarodnu</w:t>
      </w:r>
      <w:proofErr w:type="spellEnd"/>
      <w:r>
        <w:t xml:space="preserve"> </w:t>
      </w:r>
      <w:proofErr w:type="spellStart"/>
      <w:r>
        <w:t>vozačku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ima</w:t>
      </w:r>
      <w:proofErr w:type="spellEnd"/>
      <w:r>
        <w:t>.</w:t>
      </w:r>
    </w:p>
    <w:p w14:paraId="3BBB65E2" w14:textId="77777777" w:rsidR="003C6AB3" w:rsidRDefault="003C6AB3" w:rsidP="003C6AB3">
      <w:pPr>
        <w:jc w:val="center"/>
      </w:pPr>
    </w:p>
    <w:p w14:paraId="1F4057DC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240</w:t>
      </w:r>
    </w:p>
    <w:p w14:paraId="027754B7" w14:textId="77777777" w:rsidR="003C6AB3" w:rsidRDefault="003C6AB3" w:rsidP="003C6AB3">
      <w:pPr>
        <w:jc w:val="center"/>
      </w:pPr>
    </w:p>
    <w:p w14:paraId="36F99007" w14:textId="77777777" w:rsidR="003C6AB3" w:rsidRDefault="003C6AB3" w:rsidP="003C6AB3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maloletnik</w:t>
      </w:r>
      <w:proofErr w:type="spellEnd"/>
      <w:r>
        <w:t xml:space="preserve">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o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putevima</w:t>
      </w:r>
      <w:proofErr w:type="spellEnd"/>
      <w:r>
        <w:t xml:space="preserve">,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</w:t>
      </w:r>
      <w:proofErr w:type="spellStart"/>
      <w:r>
        <w:t>propisanom</w:t>
      </w:r>
      <w:proofErr w:type="spellEnd"/>
      <w:r>
        <w:t xml:space="preserve"> za </w:t>
      </w:r>
      <w:proofErr w:type="spellStart"/>
      <w:r>
        <w:t>učinjeni</w:t>
      </w:r>
      <w:proofErr w:type="spellEnd"/>
      <w:r>
        <w:t xml:space="preserve">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roditelj</w:t>
      </w:r>
      <w:proofErr w:type="spellEnd"/>
      <w:r>
        <w:t xml:space="preserve">, </w:t>
      </w:r>
      <w:proofErr w:type="spellStart"/>
      <w:r>
        <w:t>usvojilac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staralac</w:t>
      </w:r>
      <w:proofErr w:type="spellEnd"/>
      <w:r>
        <w:t xml:space="preserve"> </w:t>
      </w:r>
      <w:proofErr w:type="spellStart"/>
      <w:r>
        <w:t>maloletnika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učinjen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posledica</w:t>
      </w:r>
      <w:proofErr w:type="spellEnd"/>
      <w:r>
        <w:t xml:space="preserve"> </w:t>
      </w:r>
      <w:proofErr w:type="spellStart"/>
      <w:r>
        <w:t>propusta</w:t>
      </w:r>
      <w:proofErr w:type="spellEnd"/>
      <w:r>
        <w:t xml:space="preserve"> </w:t>
      </w:r>
      <w:proofErr w:type="spellStart"/>
      <w:r>
        <w:t>dužnog</w:t>
      </w:r>
      <w:proofErr w:type="spellEnd"/>
      <w:r>
        <w:t xml:space="preserve"> </w:t>
      </w:r>
      <w:proofErr w:type="spellStart"/>
      <w:r>
        <w:t>staranja</w:t>
      </w:r>
      <w:proofErr w:type="spellEnd"/>
      <w:r>
        <w:t xml:space="preserve"> o </w:t>
      </w:r>
      <w:proofErr w:type="spellStart"/>
      <w:r>
        <w:t>maloletniku</w:t>
      </w:r>
      <w:proofErr w:type="spellEnd"/>
      <w:r>
        <w:t>.</w:t>
      </w:r>
    </w:p>
    <w:p w14:paraId="1F172215" w14:textId="77777777" w:rsidR="003C6AB3" w:rsidRDefault="003C6AB3" w:rsidP="003C6AB3">
      <w:pPr>
        <w:jc w:val="center"/>
      </w:pPr>
    </w:p>
    <w:p w14:paraId="55833953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241</w:t>
      </w:r>
    </w:p>
    <w:p w14:paraId="263AF9C0" w14:textId="77777777" w:rsidR="003C6AB3" w:rsidRDefault="003C6AB3" w:rsidP="003C6AB3">
      <w:pPr>
        <w:jc w:val="center"/>
      </w:pPr>
    </w:p>
    <w:p w14:paraId="3F8BF100" w14:textId="77777777" w:rsidR="003C6AB3" w:rsidRDefault="003C6AB3" w:rsidP="003C6AB3">
      <w:pPr>
        <w:jc w:val="center"/>
      </w:pPr>
      <w:proofErr w:type="spellStart"/>
      <w:r>
        <w:t>Vozač</w:t>
      </w:r>
      <w:proofErr w:type="spellEnd"/>
      <w:r>
        <w:t xml:space="preserve"> </w:t>
      </w:r>
      <w:proofErr w:type="spellStart"/>
      <w:r>
        <w:t>instruktor</w:t>
      </w:r>
      <w:proofErr w:type="spellEnd"/>
      <w:r>
        <w:t xml:space="preserve"> pod </w:t>
      </w:r>
      <w:proofErr w:type="spellStart"/>
      <w:r>
        <w:t>čijim</w:t>
      </w:r>
      <w:proofErr w:type="spellEnd"/>
      <w:r>
        <w:t xml:space="preserve"> se </w:t>
      </w:r>
      <w:proofErr w:type="spellStart"/>
      <w:r>
        <w:t>nadzorom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za </w:t>
      </w:r>
      <w:proofErr w:type="spellStart"/>
      <w:r>
        <w:t>vozača</w:t>
      </w:r>
      <w:proofErr w:type="spellEnd"/>
      <w:r>
        <w:t xml:space="preserve"> </w:t>
      </w:r>
      <w:proofErr w:type="spellStart"/>
      <w:r>
        <w:t>obučava</w:t>
      </w:r>
      <w:proofErr w:type="spellEnd"/>
      <w:r>
        <w:t xml:space="preserve"> u </w:t>
      </w:r>
      <w:proofErr w:type="spellStart"/>
      <w:r>
        <w:t>upravljanju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putu,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koji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za </w:t>
      </w:r>
      <w:proofErr w:type="spellStart"/>
      <w:r>
        <w:t>vozača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bio u </w:t>
      </w:r>
      <w:proofErr w:type="spellStart"/>
      <w:r>
        <w:t>stanju</w:t>
      </w:r>
      <w:proofErr w:type="spellEnd"/>
      <w:r>
        <w:t xml:space="preserve"> da </w:t>
      </w:r>
      <w:proofErr w:type="spellStart"/>
      <w:r>
        <w:t>spreči</w:t>
      </w:r>
      <w:proofErr w:type="spellEnd"/>
      <w:r>
        <w:t xml:space="preserve"> </w:t>
      </w:r>
      <w:proofErr w:type="spellStart"/>
      <w:r>
        <w:t>prekršaj</w:t>
      </w:r>
      <w:proofErr w:type="spellEnd"/>
      <w:r>
        <w:t>.</w:t>
      </w:r>
    </w:p>
    <w:p w14:paraId="76A953F4" w14:textId="77777777" w:rsidR="003C6AB3" w:rsidRDefault="003C6AB3" w:rsidP="003C6AB3">
      <w:pPr>
        <w:jc w:val="center"/>
      </w:pPr>
    </w:p>
    <w:p w14:paraId="5906B85E" w14:textId="77777777" w:rsidR="003C6AB3" w:rsidRDefault="003C6AB3" w:rsidP="003C6AB3">
      <w:pPr>
        <w:jc w:val="center"/>
      </w:pPr>
      <w:r>
        <w:t>X OVLAŠĆENJA ZA DONOŠENJE PROPISA ZA IZVRŠENJE OVOG ZAKONA</w:t>
      </w:r>
    </w:p>
    <w:p w14:paraId="71DBCA62" w14:textId="77777777" w:rsidR="003C6AB3" w:rsidRDefault="003C6AB3" w:rsidP="003C6AB3">
      <w:pPr>
        <w:jc w:val="center"/>
      </w:pPr>
    </w:p>
    <w:p w14:paraId="17F00272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242</w:t>
      </w:r>
    </w:p>
    <w:p w14:paraId="6D9A982B" w14:textId="77777777" w:rsidR="003C6AB3" w:rsidRDefault="003C6AB3" w:rsidP="003C6AB3">
      <w:pPr>
        <w:jc w:val="center"/>
      </w:pPr>
    </w:p>
    <w:p w14:paraId="5ECC91C5" w14:textId="77777777" w:rsidR="003C6AB3" w:rsidRDefault="003C6AB3" w:rsidP="003C6AB3">
      <w:pPr>
        <w:jc w:val="center"/>
      </w:pPr>
      <w:proofErr w:type="spellStart"/>
      <w:r>
        <w:t>Ovlašćuje</w:t>
      </w:r>
      <w:proofErr w:type="spellEnd"/>
      <w:r>
        <w:t xml:space="preserve"> se </w:t>
      </w:r>
      <w:proofErr w:type="spellStart"/>
      <w:r>
        <w:t>funkcioner</w:t>
      </w:r>
      <w:proofErr w:type="spellEnd"/>
      <w:r>
        <w:t xml:space="preserve"> koji </w:t>
      </w:r>
      <w:proofErr w:type="spellStart"/>
      <w:r>
        <w:t>rukovodi</w:t>
      </w:r>
      <w:proofErr w:type="spellEnd"/>
      <w:r>
        <w:t xml:space="preserve"> </w:t>
      </w:r>
      <w:proofErr w:type="spellStart"/>
      <w:r>
        <w:t>saveznim</w:t>
      </w:r>
      <w:proofErr w:type="spellEnd"/>
      <w:r>
        <w:t xml:space="preserve"> </w:t>
      </w:r>
      <w:proofErr w:type="spellStart"/>
      <w:r>
        <w:t>organom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veza</w:t>
      </w:r>
      <w:proofErr w:type="spellEnd"/>
      <w:r>
        <w:t>:</w:t>
      </w:r>
    </w:p>
    <w:p w14:paraId="69011EFC" w14:textId="77777777" w:rsidR="003C6AB3" w:rsidRDefault="003C6AB3" w:rsidP="003C6AB3">
      <w:pPr>
        <w:jc w:val="center"/>
      </w:pPr>
    </w:p>
    <w:p w14:paraId="6B0EA361" w14:textId="77777777" w:rsidR="003C6AB3" w:rsidRDefault="003C6AB3" w:rsidP="003C6AB3">
      <w:pPr>
        <w:jc w:val="center"/>
      </w:pPr>
      <w:r>
        <w:t xml:space="preserve">1) da, u </w:t>
      </w:r>
      <w:proofErr w:type="spellStart"/>
      <w:r>
        <w:t>sporazumu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saveznim</w:t>
      </w:r>
      <w:proofErr w:type="spellEnd"/>
      <w:r>
        <w:t xml:space="preserve"> </w:t>
      </w:r>
      <w:proofErr w:type="spellStart"/>
      <w:r>
        <w:t>sekretarom</w:t>
      </w:r>
      <w:proofErr w:type="spellEnd"/>
      <w:r>
        <w:t xml:space="preserve"> za </w:t>
      </w:r>
      <w:proofErr w:type="spellStart"/>
      <w:r>
        <w:t>narodnu</w:t>
      </w:r>
      <w:proofErr w:type="spellEnd"/>
      <w:r>
        <w:t xml:space="preserve"> </w:t>
      </w:r>
      <w:proofErr w:type="spellStart"/>
      <w:r>
        <w:t>odbranu</w:t>
      </w:r>
      <w:proofErr w:type="spellEnd"/>
      <w:r>
        <w:t xml:space="preserve">,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propise</w:t>
      </w:r>
      <w:proofErr w:type="spellEnd"/>
      <w:r>
        <w:t xml:space="preserve"> o </w:t>
      </w:r>
      <w:proofErr w:type="spellStart"/>
      <w:r>
        <w:t>evidenciji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puteva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za </w:t>
      </w:r>
      <w:proofErr w:type="spellStart"/>
      <w:r>
        <w:t>te</w:t>
      </w:r>
      <w:proofErr w:type="spellEnd"/>
      <w:r>
        <w:t xml:space="preserve"> </w:t>
      </w:r>
      <w:proofErr w:type="spellStart"/>
      <w:proofErr w:type="gramStart"/>
      <w:r>
        <w:t>puteve</w:t>
      </w:r>
      <w:proofErr w:type="spellEnd"/>
      <w:r>
        <w:t>;</w:t>
      </w:r>
      <w:proofErr w:type="gramEnd"/>
    </w:p>
    <w:p w14:paraId="2B9EA76B" w14:textId="77777777" w:rsidR="003C6AB3" w:rsidRDefault="003C6AB3" w:rsidP="003C6AB3">
      <w:pPr>
        <w:jc w:val="center"/>
      </w:pPr>
    </w:p>
    <w:p w14:paraId="00896BFF" w14:textId="77777777" w:rsidR="003C6AB3" w:rsidRDefault="003C6AB3" w:rsidP="003C6AB3">
      <w:pPr>
        <w:jc w:val="center"/>
      </w:pPr>
      <w:r>
        <w:t xml:space="preserve">2) da, u </w:t>
      </w:r>
      <w:proofErr w:type="spellStart"/>
      <w:r>
        <w:t>sporazumu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funkcionerom</w:t>
      </w:r>
      <w:proofErr w:type="spellEnd"/>
      <w:r>
        <w:t xml:space="preserve"> koji </w:t>
      </w:r>
      <w:proofErr w:type="spellStart"/>
      <w:r>
        <w:t>rukovodi</w:t>
      </w:r>
      <w:proofErr w:type="spellEnd"/>
      <w:r>
        <w:t xml:space="preserve"> </w:t>
      </w:r>
      <w:proofErr w:type="spellStart"/>
      <w:r>
        <w:t>saveznim</w:t>
      </w:r>
      <w:proofErr w:type="spellEnd"/>
      <w:r>
        <w:t xml:space="preserve"> </w:t>
      </w:r>
      <w:proofErr w:type="spellStart"/>
      <w:r>
        <w:t>organom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za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,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propise</w:t>
      </w:r>
      <w:proofErr w:type="spellEnd"/>
      <w:r>
        <w:t xml:space="preserve"> o </w:t>
      </w:r>
      <w:proofErr w:type="spellStart"/>
      <w:r>
        <w:t>saobraćajnim</w:t>
      </w:r>
      <w:proofErr w:type="spellEnd"/>
      <w:r>
        <w:t xml:space="preserve"> </w:t>
      </w:r>
      <w:proofErr w:type="spellStart"/>
      <w:r>
        <w:t>znakovima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signalizaciji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putevima</w:t>
      </w:r>
      <w:proofErr w:type="spellEnd"/>
      <w:r>
        <w:t xml:space="preserve">, o </w:t>
      </w:r>
      <w:proofErr w:type="spellStart"/>
      <w:r>
        <w:t>registraciji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o </w:t>
      </w:r>
      <w:proofErr w:type="spellStart"/>
      <w:r>
        <w:t>obliku</w:t>
      </w:r>
      <w:proofErr w:type="spellEnd"/>
      <w:r>
        <w:t xml:space="preserve">, </w:t>
      </w:r>
      <w:proofErr w:type="spellStart"/>
      <w:r>
        <w:t>sadržini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obrasca</w:t>
      </w:r>
      <w:proofErr w:type="spellEnd"/>
      <w:r>
        <w:t xml:space="preserve">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vozačke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, o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znaku</w:t>
      </w:r>
      <w:proofErr w:type="spellEnd"/>
      <w:r>
        <w:t xml:space="preserve"> za </w:t>
      </w:r>
      <w:proofErr w:type="spellStart"/>
      <w:r>
        <w:t>označavanje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lice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oštećeni</w:t>
      </w:r>
      <w:proofErr w:type="spellEnd"/>
      <w:r>
        <w:t xml:space="preserve"> </w:t>
      </w:r>
      <w:proofErr w:type="spellStart"/>
      <w:r>
        <w:t>ekstremiteti</w:t>
      </w:r>
      <w:proofErr w:type="spellEnd"/>
      <w:r>
        <w:t xml:space="preserve"> </w:t>
      </w:r>
      <w:proofErr w:type="spellStart"/>
      <w:r>
        <w:t>bitni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,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obeležavanja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prevoze</w:t>
      </w:r>
      <w:proofErr w:type="spellEnd"/>
      <w:r>
        <w:t xml:space="preserve"> </w:t>
      </w:r>
      <w:proofErr w:type="spellStart"/>
      <w:proofErr w:type="gramStart"/>
      <w:r>
        <w:t>deca</w:t>
      </w:r>
      <w:proofErr w:type="spellEnd"/>
      <w:r>
        <w:t>;</w:t>
      </w:r>
      <w:proofErr w:type="gramEnd"/>
    </w:p>
    <w:p w14:paraId="3300CAFD" w14:textId="77777777" w:rsidR="003C6AB3" w:rsidRDefault="003C6AB3" w:rsidP="003C6AB3">
      <w:pPr>
        <w:jc w:val="center"/>
      </w:pPr>
    </w:p>
    <w:p w14:paraId="40780BFA" w14:textId="77777777" w:rsidR="003C6AB3" w:rsidRDefault="003C6AB3" w:rsidP="003C6AB3">
      <w:pPr>
        <w:jc w:val="center"/>
      </w:pPr>
      <w:r>
        <w:t xml:space="preserve">3) da, u </w:t>
      </w:r>
      <w:proofErr w:type="spellStart"/>
      <w:r>
        <w:t>sporazumu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funkcionerom</w:t>
      </w:r>
      <w:proofErr w:type="spellEnd"/>
      <w:r>
        <w:t xml:space="preserve"> koji </w:t>
      </w:r>
      <w:proofErr w:type="spellStart"/>
      <w:r>
        <w:t>rukovodi</w:t>
      </w:r>
      <w:proofErr w:type="spellEnd"/>
      <w:r>
        <w:t xml:space="preserve"> </w:t>
      </w:r>
      <w:proofErr w:type="spellStart"/>
      <w:r>
        <w:t>saveznim</w:t>
      </w:r>
      <w:proofErr w:type="spellEnd"/>
      <w:r>
        <w:t xml:space="preserve"> </w:t>
      </w:r>
      <w:proofErr w:type="spellStart"/>
      <w:r>
        <w:t>organom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za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funkcionerom</w:t>
      </w:r>
      <w:proofErr w:type="spellEnd"/>
      <w:r>
        <w:t xml:space="preserve"> koji </w:t>
      </w:r>
      <w:proofErr w:type="spellStart"/>
      <w:r>
        <w:t>rukovodi</w:t>
      </w:r>
      <w:proofErr w:type="spellEnd"/>
      <w:r>
        <w:t xml:space="preserve"> </w:t>
      </w:r>
      <w:proofErr w:type="spellStart"/>
      <w:r>
        <w:t>saveznim</w:t>
      </w:r>
      <w:proofErr w:type="spellEnd"/>
      <w:r>
        <w:t xml:space="preserve"> </w:t>
      </w:r>
      <w:proofErr w:type="spellStart"/>
      <w:r>
        <w:t>organom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privrede</w:t>
      </w:r>
      <w:proofErr w:type="spellEnd"/>
      <w:r>
        <w:t xml:space="preserve">,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propise</w:t>
      </w:r>
      <w:proofErr w:type="spellEnd"/>
      <w:r>
        <w:t xml:space="preserve"> o </w:t>
      </w:r>
      <w:proofErr w:type="spellStart"/>
      <w:r>
        <w:t>dimenzijama</w:t>
      </w:r>
      <w:proofErr w:type="spellEnd"/>
      <w:r>
        <w:t xml:space="preserve">, </w:t>
      </w:r>
      <w:proofErr w:type="spellStart"/>
      <w:r>
        <w:t>ukupnoj</w:t>
      </w:r>
      <w:proofErr w:type="spellEnd"/>
      <w:r>
        <w:t xml:space="preserve"> </w:t>
      </w:r>
      <w:proofErr w:type="spellStart"/>
      <w:r>
        <w:t>masi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osovinskom</w:t>
      </w:r>
      <w:proofErr w:type="spellEnd"/>
      <w:r>
        <w:t xml:space="preserve"> </w:t>
      </w:r>
      <w:proofErr w:type="spellStart"/>
      <w:r>
        <w:t>opterećenju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o </w:t>
      </w:r>
      <w:proofErr w:type="spellStart"/>
      <w:r>
        <w:t>uređajima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uređaji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putevima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putevi</w:t>
      </w:r>
      <w:proofErr w:type="spellEnd"/>
      <w:r>
        <w:t xml:space="preserve">,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elementi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gledišta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>;</w:t>
      </w:r>
    </w:p>
    <w:p w14:paraId="58704069" w14:textId="77777777" w:rsidR="003C6AB3" w:rsidRDefault="003C6AB3" w:rsidP="003C6AB3">
      <w:pPr>
        <w:jc w:val="center"/>
      </w:pPr>
    </w:p>
    <w:p w14:paraId="6563E258" w14:textId="77777777" w:rsidR="003C6AB3" w:rsidRDefault="003C6AB3" w:rsidP="003C6AB3">
      <w:pPr>
        <w:jc w:val="center"/>
      </w:pPr>
      <w:r>
        <w:t xml:space="preserve">4) da, u </w:t>
      </w:r>
      <w:proofErr w:type="spellStart"/>
      <w:r>
        <w:t>sporazumu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funkcionerom</w:t>
      </w:r>
      <w:proofErr w:type="spellEnd"/>
      <w:r>
        <w:t xml:space="preserve"> koji </w:t>
      </w:r>
      <w:proofErr w:type="spellStart"/>
      <w:r>
        <w:t>rukovodi</w:t>
      </w:r>
      <w:proofErr w:type="spellEnd"/>
      <w:r>
        <w:t xml:space="preserve"> </w:t>
      </w:r>
      <w:proofErr w:type="spellStart"/>
      <w:r>
        <w:t>saveznim</w:t>
      </w:r>
      <w:proofErr w:type="spellEnd"/>
      <w:r>
        <w:t xml:space="preserve"> </w:t>
      </w:r>
      <w:proofErr w:type="spellStart"/>
      <w:r>
        <w:t>organom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zdravstva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propise</w:t>
      </w:r>
      <w:proofErr w:type="spellEnd"/>
      <w:r>
        <w:t xml:space="preserve"> o </w:t>
      </w:r>
      <w:proofErr w:type="spellStart"/>
      <w:r>
        <w:t>zdravstvenim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vozači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proofErr w:type="gramStart"/>
      <w:r>
        <w:t>vozila</w:t>
      </w:r>
      <w:proofErr w:type="spellEnd"/>
      <w:r>
        <w:t>;</w:t>
      </w:r>
      <w:proofErr w:type="gramEnd"/>
    </w:p>
    <w:p w14:paraId="43EF40E1" w14:textId="77777777" w:rsidR="003C6AB3" w:rsidRDefault="003C6AB3" w:rsidP="003C6AB3">
      <w:pPr>
        <w:jc w:val="center"/>
      </w:pPr>
    </w:p>
    <w:p w14:paraId="4C98DBB1" w14:textId="77777777" w:rsidR="003C6AB3" w:rsidRDefault="003C6AB3" w:rsidP="003C6AB3">
      <w:pPr>
        <w:jc w:val="center"/>
      </w:pPr>
      <w:r>
        <w:t xml:space="preserve">5) da, po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pribavljenom</w:t>
      </w:r>
      <w:proofErr w:type="spellEnd"/>
      <w:r>
        <w:t xml:space="preserve"> </w:t>
      </w:r>
      <w:proofErr w:type="spellStart"/>
      <w:r>
        <w:t>mišljenju</w:t>
      </w:r>
      <w:proofErr w:type="spellEnd"/>
      <w:r>
        <w:t xml:space="preserve"> </w:t>
      </w:r>
      <w:proofErr w:type="spellStart"/>
      <w:r>
        <w:t>Privredne</w:t>
      </w:r>
      <w:proofErr w:type="spellEnd"/>
      <w:r>
        <w:t xml:space="preserve"> </w:t>
      </w:r>
      <w:proofErr w:type="spellStart"/>
      <w:r>
        <w:t>komore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,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propise</w:t>
      </w:r>
      <w:proofErr w:type="spellEnd"/>
      <w:r>
        <w:t xml:space="preserve"> o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trajanju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, </w:t>
      </w:r>
      <w:proofErr w:type="spellStart"/>
      <w:r>
        <w:t>odmorima</w:t>
      </w:r>
      <w:proofErr w:type="spellEnd"/>
      <w:r>
        <w:t xml:space="preserve"> </w:t>
      </w:r>
      <w:proofErr w:type="spellStart"/>
      <w:r>
        <w:t>vozača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upravljanjem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,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udvojenih</w:t>
      </w:r>
      <w:proofErr w:type="spellEnd"/>
      <w:r>
        <w:t xml:space="preserve"> posada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vozilima</w:t>
      </w:r>
      <w:proofErr w:type="spellEnd"/>
      <w:r>
        <w:t xml:space="preserve">, u </w:t>
      </w:r>
      <w:proofErr w:type="spellStart"/>
      <w:r>
        <w:t>obimu</w:t>
      </w:r>
      <w:proofErr w:type="spellEnd"/>
      <w:r>
        <w:t xml:space="preserve"> koji </w:t>
      </w:r>
      <w:proofErr w:type="spellStart"/>
      <w:r>
        <w:t>utiče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o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sadržini</w:t>
      </w:r>
      <w:proofErr w:type="spellEnd"/>
      <w:r>
        <w:t xml:space="preserve"> </w:t>
      </w:r>
      <w:proofErr w:type="spellStart"/>
      <w:r>
        <w:t>obrasca</w:t>
      </w:r>
      <w:proofErr w:type="spellEnd"/>
      <w:r>
        <w:t xml:space="preserve"> </w:t>
      </w:r>
      <w:proofErr w:type="spellStart"/>
      <w:r>
        <w:t>individualne</w:t>
      </w:r>
      <w:proofErr w:type="spellEnd"/>
      <w:r>
        <w:t xml:space="preserve"> </w:t>
      </w:r>
      <w:proofErr w:type="spellStart"/>
      <w:r>
        <w:t>kontrolne</w:t>
      </w:r>
      <w:proofErr w:type="spellEnd"/>
      <w:r>
        <w:t xml:space="preserve"> </w:t>
      </w:r>
      <w:proofErr w:type="spellStart"/>
      <w:r>
        <w:t>knjižice</w:t>
      </w:r>
      <w:proofErr w:type="spellEnd"/>
      <w:r>
        <w:t xml:space="preserve"> za </w:t>
      </w:r>
      <w:proofErr w:type="spellStart"/>
      <w:r>
        <w:t>vozača</w:t>
      </w:r>
      <w:proofErr w:type="spellEnd"/>
      <w:r>
        <w:t xml:space="preserve"> </w:t>
      </w:r>
      <w:proofErr w:type="spellStart"/>
      <w:r>
        <w:t>motornog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putevima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uputstvo</w:t>
      </w:r>
      <w:proofErr w:type="spellEnd"/>
      <w:r>
        <w:t xml:space="preserve"> za </w:t>
      </w:r>
      <w:proofErr w:type="spellStart"/>
      <w:r>
        <w:t>njeno</w:t>
      </w:r>
      <w:proofErr w:type="spellEnd"/>
      <w:r>
        <w:t xml:space="preserve"> </w:t>
      </w:r>
      <w:proofErr w:type="spellStart"/>
      <w:proofErr w:type="gramStart"/>
      <w:r>
        <w:t>popunjavanje</w:t>
      </w:r>
      <w:proofErr w:type="spellEnd"/>
      <w:r>
        <w:t>;</w:t>
      </w:r>
      <w:proofErr w:type="gramEnd"/>
    </w:p>
    <w:p w14:paraId="1F30FAFB" w14:textId="77777777" w:rsidR="003C6AB3" w:rsidRDefault="003C6AB3" w:rsidP="003C6AB3">
      <w:pPr>
        <w:jc w:val="center"/>
      </w:pPr>
    </w:p>
    <w:p w14:paraId="35193551" w14:textId="77777777" w:rsidR="003C6AB3" w:rsidRDefault="003C6AB3" w:rsidP="003C6AB3">
      <w:pPr>
        <w:jc w:val="center"/>
      </w:pPr>
      <w:r>
        <w:t xml:space="preserve">6) da, po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pribavljenom</w:t>
      </w:r>
      <w:proofErr w:type="spellEnd"/>
      <w:r>
        <w:t xml:space="preserve"> </w:t>
      </w:r>
      <w:proofErr w:type="spellStart"/>
      <w:r>
        <w:t>mišljenju</w:t>
      </w:r>
      <w:proofErr w:type="spellEnd"/>
      <w:r>
        <w:t xml:space="preserve"> </w:t>
      </w:r>
      <w:proofErr w:type="spellStart"/>
      <w:r>
        <w:t>Saveza</w:t>
      </w:r>
      <w:proofErr w:type="spellEnd"/>
      <w:r>
        <w:t xml:space="preserve"> </w:t>
      </w:r>
      <w:proofErr w:type="spellStart"/>
      <w:r>
        <w:t>samoupravnih</w:t>
      </w:r>
      <w:proofErr w:type="spellEnd"/>
      <w:r>
        <w:t xml:space="preserve"> </w:t>
      </w:r>
      <w:proofErr w:type="spellStart"/>
      <w:r>
        <w:t>interesnih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 za </w:t>
      </w:r>
      <w:proofErr w:type="spellStart"/>
      <w:r>
        <w:t>puteve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,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propise</w:t>
      </w:r>
      <w:proofErr w:type="spellEnd"/>
      <w:r>
        <w:t xml:space="preserve"> o </w:t>
      </w:r>
      <w:proofErr w:type="spellStart"/>
      <w:r>
        <w:t>metodologiji</w:t>
      </w:r>
      <w:proofErr w:type="spellEnd"/>
      <w:r>
        <w:t xml:space="preserve"> </w:t>
      </w:r>
      <w:proofErr w:type="spellStart"/>
      <w:r>
        <w:t>brojanja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magistralnim</w:t>
      </w:r>
      <w:proofErr w:type="spellEnd"/>
      <w:r>
        <w:t xml:space="preserve"> </w:t>
      </w:r>
      <w:proofErr w:type="spellStart"/>
      <w:r>
        <w:t>putevima</w:t>
      </w:r>
      <w:proofErr w:type="spellEnd"/>
      <w:r>
        <w:t>.</w:t>
      </w:r>
    </w:p>
    <w:p w14:paraId="231F3EDE" w14:textId="77777777" w:rsidR="003C6AB3" w:rsidRDefault="003C6AB3" w:rsidP="003C6AB3">
      <w:pPr>
        <w:jc w:val="center"/>
      </w:pPr>
    </w:p>
    <w:p w14:paraId="00BB8758" w14:textId="77777777" w:rsidR="003C6AB3" w:rsidRDefault="003C6AB3" w:rsidP="003C6AB3">
      <w:pPr>
        <w:jc w:val="center"/>
      </w:pPr>
      <w:proofErr w:type="spellStart"/>
      <w:r>
        <w:t>Ovlašćuje</w:t>
      </w:r>
      <w:proofErr w:type="spellEnd"/>
      <w:r>
        <w:t xml:space="preserve"> se </w:t>
      </w:r>
      <w:proofErr w:type="spellStart"/>
      <w:r>
        <w:t>funkcioner</w:t>
      </w:r>
      <w:proofErr w:type="spellEnd"/>
      <w:r>
        <w:t xml:space="preserve"> koji </w:t>
      </w:r>
      <w:proofErr w:type="spellStart"/>
      <w:r>
        <w:t>rukovodi</w:t>
      </w:r>
      <w:proofErr w:type="spellEnd"/>
      <w:r>
        <w:t xml:space="preserve"> </w:t>
      </w:r>
      <w:proofErr w:type="spellStart"/>
      <w:r>
        <w:t>saveznim</w:t>
      </w:r>
      <w:proofErr w:type="spellEnd"/>
      <w:r>
        <w:t xml:space="preserve"> </w:t>
      </w:r>
      <w:proofErr w:type="spellStart"/>
      <w:r>
        <w:t>organom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za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da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propise</w:t>
      </w:r>
      <w:proofErr w:type="spellEnd"/>
      <w:r>
        <w:t xml:space="preserve"> o </w:t>
      </w:r>
      <w:proofErr w:type="spellStart"/>
      <w:r>
        <w:t>znacima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učesnicima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putevima</w:t>
      </w:r>
      <w:proofErr w:type="spellEnd"/>
      <w:r>
        <w:t xml:space="preserve">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ovlašćena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3543F364" w14:textId="77777777" w:rsidR="003C6AB3" w:rsidRDefault="003C6AB3" w:rsidP="003C6AB3">
      <w:pPr>
        <w:jc w:val="center"/>
      </w:pPr>
    </w:p>
    <w:p w14:paraId="0ADD148E" w14:textId="77777777" w:rsidR="003C6AB3" w:rsidRDefault="003C6AB3" w:rsidP="003C6AB3">
      <w:pPr>
        <w:jc w:val="center"/>
      </w:pPr>
      <w:proofErr w:type="spellStart"/>
      <w:r>
        <w:t>Ovlašćuje</w:t>
      </w:r>
      <w:proofErr w:type="spellEnd"/>
      <w:r>
        <w:t xml:space="preserve"> se </w:t>
      </w:r>
      <w:proofErr w:type="spellStart"/>
      <w:r>
        <w:t>funkcioner</w:t>
      </w:r>
      <w:proofErr w:type="spellEnd"/>
      <w:r>
        <w:t xml:space="preserve"> koji </w:t>
      </w:r>
      <w:proofErr w:type="spellStart"/>
      <w:r>
        <w:t>rukovodi</w:t>
      </w:r>
      <w:proofErr w:type="spellEnd"/>
      <w:r>
        <w:t xml:space="preserve"> </w:t>
      </w:r>
      <w:proofErr w:type="spellStart"/>
      <w:r>
        <w:t>saveznim</w:t>
      </w:r>
      <w:proofErr w:type="spellEnd"/>
      <w:r>
        <w:t xml:space="preserve"> </w:t>
      </w:r>
      <w:proofErr w:type="spellStart"/>
      <w:r>
        <w:t>organom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za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da, u </w:t>
      </w:r>
      <w:proofErr w:type="spellStart"/>
      <w:r>
        <w:t>sporazumu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funkcionerom</w:t>
      </w:r>
      <w:proofErr w:type="spellEnd"/>
      <w:r>
        <w:t xml:space="preserve"> koji </w:t>
      </w:r>
      <w:proofErr w:type="spellStart"/>
      <w:r>
        <w:t>rukovodi</w:t>
      </w:r>
      <w:proofErr w:type="spellEnd"/>
      <w:r>
        <w:t xml:space="preserve"> </w:t>
      </w:r>
      <w:proofErr w:type="spellStart"/>
      <w:r>
        <w:t>saveznim</w:t>
      </w:r>
      <w:proofErr w:type="spellEnd"/>
      <w:r>
        <w:t xml:space="preserve"> </w:t>
      </w:r>
      <w:proofErr w:type="spellStart"/>
      <w:r>
        <w:t>organom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veza</w:t>
      </w:r>
      <w:proofErr w:type="spellEnd"/>
      <w:r>
        <w:t xml:space="preserve">,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propise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evidentiranja</w:t>
      </w:r>
      <w:proofErr w:type="spellEnd"/>
      <w:r>
        <w:t xml:space="preserve">, </w:t>
      </w:r>
      <w:proofErr w:type="spellStart"/>
      <w:r>
        <w:t>praćenja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izrečenim</w:t>
      </w:r>
      <w:proofErr w:type="spellEnd"/>
      <w:r>
        <w:t xml:space="preserve"> </w:t>
      </w:r>
      <w:proofErr w:type="spellStart"/>
      <w:r>
        <w:t>kaznama</w:t>
      </w:r>
      <w:proofErr w:type="spellEnd"/>
      <w:r>
        <w:t xml:space="preserve">, </w:t>
      </w:r>
      <w:proofErr w:type="spellStart"/>
      <w:r>
        <w:t>zaštitnim</w:t>
      </w:r>
      <w:proofErr w:type="spellEnd"/>
      <w:r>
        <w:t xml:space="preserve"> </w:t>
      </w:r>
      <w:proofErr w:type="spellStart"/>
      <w:r>
        <w:t>merama</w:t>
      </w:r>
      <w:proofErr w:type="spellEnd"/>
      <w:r>
        <w:t xml:space="preserve">, </w:t>
      </w:r>
      <w:proofErr w:type="spellStart"/>
      <w:r>
        <w:t>merama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, </w:t>
      </w:r>
      <w:proofErr w:type="spellStart"/>
      <w:r>
        <w:t>saobraćajnim</w:t>
      </w:r>
      <w:proofErr w:type="spellEnd"/>
      <w:r>
        <w:t xml:space="preserve"> </w:t>
      </w:r>
      <w:proofErr w:type="spellStart"/>
      <w:r>
        <w:t>nezgodama</w:t>
      </w:r>
      <w:proofErr w:type="spellEnd"/>
      <w:r>
        <w:t xml:space="preserve">,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posledicama</w:t>
      </w:r>
      <w:proofErr w:type="spellEnd"/>
      <w:r>
        <w:t xml:space="preserve">, </w:t>
      </w:r>
      <w:proofErr w:type="spellStart"/>
      <w:r>
        <w:t>vozačima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registrovanim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priključnim</w:t>
      </w:r>
      <w:proofErr w:type="spellEnd"/>
      <w:r>
        <w:t xml:space="preserve"> </w:t>
      </w:r>
      <w:proofErr w:type="spellStart"/>
      <w:r>
        <w:t>vozilima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pregledima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sadržini</w:t>
      </w:r>
      <w:proofErr w:type="spellEnd"/>
      <w:r>
        <w:t xml:space="preserve"> </w:t>
      </w:r>
      <w:proofErr w:type="spellStart"/>
      <w:r>
        <w:t>obrasca</w:t>
      </w:r>
      <w:proofErr w:type="spellEnd"/>
      <w:r>
        <w:t xml:space="preserve"> o </w:t>
      </w:r>
      <w:proofErr w:type="spellStart"/>
      <w:r>
        <w:t>uviđaju</w:t>
      </w:r>
      <w:proofErr w:type="spellEnd"/>
      <w:r>
        <w:t xml:space="preserve">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nezgode</w:t>
      </w:r>
      <w:proofErr w:type="spellEnd"/>
      <w:r>
        <w:t>.</w:t>
      </w:r>
    </w:p>
    <w:p w14:paraId="5E6A46AA" w14:textId="77777777" w:rsidR="003C6AB3" w:rsidRDefault="003C6AB3" w:rsidP="003C6AB3">
      <w:pPr>
        <w:jc w:val="center"/>
      </w:pPr>
    </w:p>
    <w:p w14:paraId="2E25DD5C" w14:textId="77777777" w:rsidR="003C6AB3" w:rsidRDefault="003C6AB3" w:rsidP="003C6AB3">
      <w:pPr>
        <w:jc w:val="center"/>
      </w:pPr>
      <w:proofErr w:type="spellStart"/>
      <w:r>
        <w:t>Ovlašćuje</w:t>
      </w:r>
      <w:proofErr w:type="spellEnd"/>
      <w:r>
        <w:t xml:space="preserve"> se </w:t>
      </w:r>
      <w:proofErr w:type="spellStart"/>
      <w:r>
        <w:t>savezni</w:t>
      </w:r>
      <w:proofErr w:type="spellEnd"/>
      <w:r>
        <w:t xml:space="preserve"> </w:t>
      </w:r>
      <w:proofErr w:type="spellStart"/>
      <w:r>
        <w:t>sekretar</w:t>
      </w:r>
      <w:proofErr w:type="spellEnd"/>
      <w:r>
        <w:t xml:space="preserve"> za </w:t>
      </w:r>
      <w:proofErr w:type="spellStart"/>
      <w:r>
        <w:t>narodnu</w:t>
      </w:r>
      <w:proofErr w:type="spellEnd"/>
      <w:r>
        <w:t xml:space="preserve"> </w:t>
      </w:r>
      <w:proofErr w:type="spellStart"/>
      <w:r>
        <w:t>odbranu</w:t>
      </w:r>
      <w:proofErr w:type="spellEnd"/>
      <w:r>
        <w:t xml:space="preserve"> da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propise</w:t>
      </w:r>
      <w:proofErr w:type="spellEnd"/>
      <w:r>
        <w:t xml:space="preserve"> o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polaganja</w:t>
      </w:r>
      <w:proofErr w:type="spellEnd"/>
      <w:r>
        <w:t xml:space="preserve"> </w:t>
      </w:r>
      <w:proofErr w:type="spellStart"/>
      <w:r>
        <w:t>vozačkog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vojnih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za </w:t>
      </w:r>
      <w:proofErr w:type="spellStart"/>
      <w:r>
        <w:t>vozače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motorni</w:t>
      </w:r>
      <w:proofErr w:type="spellEnd"/>
      <w:r>
        <w:t xml:space="preserve"> </w:t>
      </w:r>
      <w:proofErr w:type="spellStart"/>
      <w:r>
        <w:t>pogon</w:t>
      </w:r>
      <w:proofErr w:type="spellEnd"/>
      <w:r>
        <w:t xml:space="preserve"> u </w:t>
      </w:r>
      <w:proofErr w:type="spellStart"/>
      <w:r>
        <w:t>Jugoslovenskoj</w:t>
      </w:r>
      <w:proofErr w:type="spellEnd"/>
      <w:r>
        <w:t xml:space="preserve"> </w:t>
      </w:r>
      <w:proofErr w:type="spellStart"/>
      <w:r>
        <w:t>narodnoj</w:t>
      </w:r>
      <w:proofErr w:type="spellEnd"/>
      <w:r>
        <w:t xml:space="preserve"> </w:t>
      </w:r>
      <w:proofErr w:type="spellStart"/>
      <w:r>
        <w:t>armiji</w:t>
      </w:r>
      <w:proofErr w:type="spellEnd"/>
      <w:r>
        <w:t>.</w:t>
      </w:r>
    </w:p>
    <w:p w14:paraId="7DA9DC4C" w14:textId="77777777" w:rsidR="003C6AB3" w:rsidRDefault="003C6AB3" w:rsidP="003C6AB3">
      <w:pPr>
        <w:jc w:val="center"/>
      </w:pPr>
    </w:p>
    <w:p w14:paraId="7875538E" w14:textId="77777777" w:rsidR="003C6AB3" w:rsidRDefault="003C6AB3" w:rsidP="003C6AB3">
      <w:pPr>
        <w:jc w:val="center"/>
      </w:pPr>
      <w:proofErr w:type="spellStart"/>
      <w:r>
        <w:t>Ovlašćuje</w:t>
      </w:r>
      <w:proofErr w:type="spellEnd"/>
      <w:r>
        <w:t xml:space="preserve"> se </w:t>
      </w:r>
      <w:proofErr w:type="spellStart"/>
      <w:r>
        <w:t>savezni</w:t>
      </w:r>
      <w:proofErr w:type="spellEnd"/>
      <w:r>
        <w:t xml:space="preserve"> </w:t>
      </w:r>
      <w:proofErr w:type="spellStart"/>
      <w:r>
        <w:t>sekretar</w:t>
      </w:r>
      <w:proofErr w:type="spellEnd"/>
      <w:r>
        <w:t xml:space="preserve"> za </w:t>
      </w:r>
      <w:proofErr w:type="spellStart"/>
      <w:r>
        <w:t>narodnu</w:t>
      </w:r>
      <w:proofErr w:type="spellEnd"/>
      <w:r>
        <w:t xml:space="preserve"> </w:t>
      </w:r>
      <w:proofErr w:type="spellStart"/>
      <w:r>
        <w:t>odbranu</w:t>
      </w:r>
      <w:proofErr w:type="spellEnd"/>
      <w:r>
        <w:t xml:space="preserve"> da, u </w:t>
      </w:r>
      <w:proofErr w:type="spellStart"/>
      <w:r>
        <w:t>sporazumu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funkcionerom</w:t>
      </w:r>
      <w:proofErr w:type="spellEnd"/>
      <w:r>
        <w:t xml:space="preserve"> koji </w:t>
      </w:r>
      <w:proofErr w:type="spellStart"/>
      <w:r>
        <w:t>rukovodi</w:t>
      </w:r>
      <w:proofErr w:type="spellEnd"/>
      <w:r>
        <w:t xml:space="preserve"> </w:t>
      </w:r>
      <w:proofErr w:type="spellStart"/>
      <w:r>
        <w:t>saveznim</w:t>
      </w:r>
      <w:proofErr w:type="spellEnd"/>
      <w:r>
        <w:t xml:space="preserve"> </w:t>
      </w:r>
      <w:proofErr w:type="spellStart"/>
      <w:r>
        <w:t>organom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veza</w:t>
      </w:r>
      <w:proofErr w:type="spellEnd"/>
      <w:r>
        <w:t xml:space="preserve">,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propise</w:t>
      </w:r>
      <w:proofErr w:type="spellEnd"/>
      <w:r>
        <w:t xml:space="preserve"> o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vozilima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 C u </w:t>
      </w:r>
      <w:proofErr w:type="spellStart"/>
      <w:r>
        <w:t>skupnom</w:t>
      </w:r>
      <w:proofErr w:type="spellEnd"/>
      <w:r>
        <w:t xml:space="preserve">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vozilima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motorni</w:t>
      </w:r>
      <w:proofErr w:type="spellEnd"/>
      <w:r>
        <w:t xml:space="preserve"> </w:t>
      </w:r>
      <w:proofErr w:type="spellStart"/>
      <w:r>
        <w:t>pogon</w:t>
      </w:r>
      <w:proofErr w:type="spellEnd"/>
      <w:r>
        <w:t xml:space="preserve"> u </w:t>
      </w:r>
      <w:proofErr w:type="spellStart"/>
      <w:r>
        <w:t>Jugoslovenskoj</w:t>
      </w:r>
      <w:proofErr w:type="spellEnd"/>
      <w:r>
        <w:t xml:space="preserve"> </w:t>
      </w:r>
      <w:proofErr w:type="spellStart"/>
      <w:r>
        <w:t>narodnoj</w:t>
      </w:r>
      <w:proofErr w:type="spellEnd"/>
      <w:r>
        <w:t xml:space="preserve"> </w:t>
      </w:r>
      <w:proofErr w:type="spellStart"/>
      <w:r>
        <w:t>armiji</w:t>
      </w:r>
      <w:proofErr w:type="spellEnd"/>
      <w:r>
        <w:t>.</w:t>
      </w:r>
    </w:p>
    <w:p w14:paraId="481369D8" w14:textId="77777777" w:rsidR="003C6AB3" w:rsidRDefault="003C6AB3" w:rsidP="003C6AB3">
      <w:pPr>
        <w:jc w:val="center"/>
      </w:pPr>
    </w:p>
    <w:p w14:paraId="2BD055AB" w14:textId="77777777" w:rsidR="003C6AB3" w:rsidRDefault="003C6AB3" w:rsidP="003C6AB3">
      <w:pPr>
        <w:jc w:val="center"/>
      </w:pPr>
      <w:r>
        <w:t>XI PRELAZNE I ZAVRŠNE ODREDBE</w:t>
      </w:r>
    </w:p>
    <w:p w14:paraId="72733E8F" w14:textId="77777777" w:rsidR="003C6AB3" w:rsidRDefault="003C6AB3" w:rsidP="003C6AB3">
      <w:pPr>
        <w:jc w:val="center"/>
      </w:pPr>
    </w:p>
    <w:p w14:paraId="4A33F20E" w14:textId="77777777" w:rsidR="003C6AB3" w:rsidRDefault="003C6AB3" w:rsidP="003C6AB3">
      <w:pPr>
        <w:jc w:val="center"/>
      </w:pPr>
      <w:proofErr w:type="spellStart"/>
      <w:r>
        <w:lastRenderedPageBreak/>
        <w:t>Član</w:t>
      </w:r>
      <w:proofErr w:type="spellEnd"/>
      <w:r>
        <w:t xml:space="preserve"> 243</w:t>
      </w:r>
    </w:p>
    <w:p w14:paraId="45D9D189" w14:textId="77777777" w:rsidR="003C6AB3" w:rsidRDefault="003C6AB3" w:rsidP="003C6AB3">
      <w:pPr>
        <w:jc w:val="center"/>
      </w:pPr>
    </w:p>
    <w:p w14:paraId="5048556D" w14:textId="77777777" w:rsidR="003C6AB3" w:rsidRDefault="003C6AB3" w:rsidP="003C6AB3">
      <w:pPr>
        <w:jc w:val="center"/>
      </w:pPr>
      <w:proofErr w:type="spellStart"/>
      <w:r>
        <w:t>Usaglašavanje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tehničkih</w:t>
      </w:r>
      <w:proofErr w:type="spellEnd"/>
      <w:r>
        <w:t xml:space="preserve"> </w:t>
      </w:r>
      <w:proofErr w:type="spellStart"/>
      <w:r>
        <w:t>normativa</w:t>
      </w:r>
      <w:proofErr w:type="spellEnd"/>
      <w:r>
        <w:t xml:space="preserve"> za </w:t>
      </w:r>
      <w:proofErr w:type="spellStart"/>
      <w:r>
        <w:t>puteve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puteve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>.</w:t>
      </w:r>
    </w:p>
    <w:p w14:paraId="02021C94" w14:textId="77777777" w:rsidR="003C6AB3" w:rsidRDefault="003C6AB3" w:rsidP="003C6AB3">
      <w:pPr>
        <w:jc w:val="center"/>
      </w:pPr>
    </w:p>
    <w:p w14:paraId="260F1569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244</w:t>
      </w:r>
    </w:p>
    <w:p w14:paraId="2BB5271A" w14:textId="77777777" w:rsidR="003C6AB3" w:rsidRDefault="003C6AB3" w:rsidP="003C6AB3">
      <w:pPr>
        <w:jc w:val="center"/>
      </w:pPr>
    </w:p>
    <w:p w14:paraId="5FA9E5A3" w14:textId="77777777" w:rsidR="003C6AB3" w:rsidRDefault="003C6AB3" w:rsidP="003C6AB3">
      <w:pPr>
        <w:jc w:val="center"/>
      </w:pPr>
      <w:r>
        <w:t xml:space="preserve">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se </w:t>
      </w:r>
      <w:proofErr w:type="spellStart"/>
      <w:r>
        <w:t>uskladiti</w:t>
      </w:r>
      <w:proofErr w:type="spellEnd"/>
      <w:r>
        <w:t>:</w:t>
      </w:r>
    </w:p>
    <w:p w14:paraId="13DB8C36" w14:textId="77777777" w:rsidR="003C6AB3" w:rsidRDefault="003C6AB3" w:rsidP="003C6AB3">
      <w:pPr>
        <w:jc w:val="center"/>
      </w:pPr>
    </w:p>
    <w:p w14:paraId="689EBFF8" w14:textId="77777777" w:rsidR="003C6AB3" w:rsidRDefault="003C6AB3" w:rsidP="003C6AB3">
      <w:pPr>
        <w:jc w:val="center"/>
      </w:pPr>
      <w:r>
        <w:t xml:space="preserve">1) </w:t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saobraćajnim</w:t>
      </w:r>
      <w:proofErr w:type="spellEnd"/>
      <w:r>
        <w:t xml:space="preserve"> </w:t>
      </w:r>
      <w:proofErr w:type="spellStart"/>
      <w:r>
        <w:t>znakovima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putevima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SFRJ", br. 48/81, 59/81 </w:t>
      </w:r>
      <w:proofErr w:type="spellStart"/>
      <w:r>
        <w:t>i</w:t>
      </w:r>
      <w:proofErr w:type="spellEnd"/>
      <w:r>
        <w:t xml:space="preserve"> 17/85</w:t>
      </w:r>
      <w:proofErr w:type="gramStart"/>
      <w:r>
        <w:t>);</w:t>
      </w:r>
      <w:proofErr w:type="gramEnd"/>
    </w:p>
    <w:p w14:paraId="2D376A75" w14:textId="77777777" w:rsidR="003C6AB3" w:rsidRDefault="003C6AB3" w:rsidP="003C6AB3">
      <w:pPr>
        <w:jc w:val="center"/>
      </w:pPr>
    </w:p>
    <w:p w14:paraId="41FBCA6B" w14:textId="77777777" w:rsidR="003C6AB3" w:rsidRDefault="003C6AB3" w:rsidP="003C6AB3">
      <w:pPr>
        <w:jc w:val="center"/>
      </w:pPr>
      <w:r>
        <w:t xml:space="preserve">2) </w:t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obrascu</w:t>
      </w:r>
      <w:proofErr w:type="spellEnd"/>
      <w:r>
        <w:t xml:space="preserve"> </w:t>
      </w:r>
      <w:proofErr w:type="spellStart"/>
      <w:r>
        <w:t>vozačke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SFRJ", br. 66/81 </w:t>
      </w:r>
      <w:proofErr w:type="spellStart"/>
      <w:r>
        <w:t>i</w:t>
      </w:r>
      <w:proofErr w:type="spellEnd"/>
      <w:r>
        <w:t xml:space="preserve"> 3/82</w:t>
      </w:r>
      <w:proofErr w:type="gramStart"/>
      <w:r>
        <w:t>);</w:t>
      </w:r>
      <w:proofErr w:type="gramEnd"/>
    </w:p>
    <w:p w14:paraId="73914262" w14:textId="77777777" w:rsidR="003C6AB3" w:rsidRDefault="003C6AB3" w:rsidP="003C6AB3">
      <w:pPr>
        <w:jc w:val="center"/>
      </w:pPr>
    </w:p>
    <w:p w14:paraId="26ACAFCD" w14:textId="77777777" w:rsidR="003C6AB3" w:rsidRDefault="003C6AB3" w:rsidP="003C6AB3">
      <w:pPr>
        <w:jc w:val="center"/>
      </w:pPr>
      <w:r>
        <w:t xml:space="preserve">3) </w:t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putevi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elementi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gledišta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SFRJ", br. 35/81 </w:t>
      </w:r>
      <w:proofErr w:type="spellStart"/>
      <w:r>
        <w:t>i</w:t>
      </w:r>
      <w:proofErr w:type="spellEnd"/>
      <w:r>
        <w:t xml:space="preserve"> 45/81</w:t>
      </w:r>
      <w:proofErr w:type="gramStart"/>
      <w:r>
        <w:t>);</w:t>
      </w:r>
      <w:proofErr w:type="gramEnd"/>
    </w:p>
    <w:p w14:paraId="49E10B3D" w14:textId="77777777" w:rsidR="003C6AB3" w:rsidRDefault="003C6AB3" w:rsidP="003C6AB3">
      <w:pPr>
        <w:jc w:val="center"/>
      </w:pPr>
    </w:p>
    <w:p w14:paraId="5978ECBD" w14:textId="77777777" w:rsidR="003C6AB3" w:rsidRDefault="003C6AB3" w:rsidP="003C6AB3">
      <w:pPr>
        <w:jc w:val="center"/>
      </w:pPr>
      <w:r>
        <w:t xml:space="preserve">4) </w:t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dimenzijama</w:t>
      </w:r>
      <w:proofErr w:type="spellEnd"/>
      <w:r>
        <w:t xml:space="preserve">, </w:t>
      </w:r>
      <w:proofErr w:type="spellStart"/>
      <w:r>
        <w:t>ukupnim</w:t>
      </w:r>
      <w:proofErr w:type="spellEnd"/>
      <w:r>
        <w:t xml:space="preserve"> </w:t>
      </w:r>
      <w:proofErr w:type="spellStart"/>
      <w:r>
        <w:t>masama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osovinskom</w:t>
      </w:r>
      <w:proofErr w:type="spellEnd"/>
      <w:r>
        <w:t xml:space="preserve"> </w:t>
      </w:r>
      <w:proofErr w:type="spellStart"/>
      <w:r>
        <w:t>opterećenju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uređaji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vozilima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putevima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SFRJ", br. 50/82, 4/85, 65/85 </w:t>
      </w:r>
      <w:proofErr w:type="spellStart"/>
      <w:r>
        <w:t>i</w:t>
      </w:r>
      <w:proofErr w:type="spellEnd"/>
      <w:r>
        <w:t xml:space="preserve"> 64/86</w:t>
      </w:r>
      <w:proofErr w:type="gramStart"/>
      <w:r>
        <w:t>);</w:t>
      </w:r>
      <w:proofErr w:type="gramEnd"/>
    </w:p>
    <w:p w14:paraId="0F1EF6BD" w14:textId="77777777" w:rsidR="003C6AB3" w:rsidRDefault="003C6AB3" w:rsidP="003C6AB3">
      <w:pPr>
        <w:jc w:val="center"/>
      </w:pPr>
    </w:p>
    <w:p w14:paraId="31EC6F9A" w14:textId="77777777" w:rsidR="003C6AB3" w:rsidRDefault="003C6AB3" w:rsidP="003C6AB3">
      <w:pPr>
        <w:jc w:val="center"/>
      </w:pPr>
      <w:r>
        <w:t xml:space="preserve">5) </w:t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registraciji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SFRJ", br. 4/82, 32/83, 26/85, 28/85 </w:t>
      </w:r>
      <w:proofErr w:type="spellStart"/>
      <w:r>
        <w:t>i</w:t>
      </w:r>
      <w:proofErr w:type="spellEnd"/>
      <w:r>
        <w:t xml:space="preserve"> 64/86</w:t>
      </w:r>
      <w:proofErr w:type="gramStart"/>
      <w:r>
        <w:t>);</w:t>
      </w:r>
      <w:proofErr w:type="gramEnd"/>
    </w:p>
    <w:p w14:paraId="56823099" w14:textId="77777777" w:rsidR="003C6AB3" w:rsidRDefault="003C6AB3" w:rsidP="003C6AB3">
      <w:pPr>
        <w:jc w:val="center"/>
      </w:pPr>
    </w:p>
    <w:p w14:paraId="5B8F4CA0" w14:textId="77777777" w:rsidR="003C6AB3" w:rsidRDefault="003C6AB3" w:rsidP="003C6AB3">
      <w:pPr>
        <w:jc w:val="center"/>
      </w:pPr>
      <w:r>
        <w:t xml:space="preserve">6) </w:t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zdravstvenim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ispunjavati</w:t>
      </w:r>
      <w:proofErr w:type="spellEnd"/>
      <w:r>
        <w:t xml:space="preserve"> </w:t>
      </w:r>
      <w:proofErr w:type="spellStart"/>
      <w:r>
        <w:t>vozači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SFRJ", br. 5/82).</w:t>
      </w:r>
    </w:p>
    <w:p w14:paraId="237B774F" w14:textId="77777777" w:rsidR="003C6AB3" w:rsidRDefault="003C6AB3" w:rsidP="003C6AB3">
      <w:pPr>
        <w:jc w:val="center"/>
      </w:pPr>
    </w:p>
    <w:p w14:paraId="529CDBBA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245</w:t>
      </w:r>
    </w:p>
    <w:p w14:paraId="66A65A17" w14:textId="77777777" w:rsidR="003C6AB3" w:rsidRDefault="003C6AB3" w:rsidP="003C6AB3">
      <w:pPr>
        <w:jc w:val="center"/>
      </w:pPr>
    </w:p>
    <w:p w14:paraId="16DB174C" w14:textId="77777777" w:rsidR="003C6AB3" w:rsidRDefault="003C6AB3" w:rsidP="003C6AB3">
      <w:pPr>
        <w:jc w:val="center"/>
      </w:pPr>
      <w:r>
        <w:t xml:space="preserve">Danom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Zakon o </w:t>
      </w:r>
      <w:proofErr w:type="spellStart"/>
      <w:r>
        <w:t>osnovama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putevima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SFRJ", br. 63/80, 4/81 </w:t>
      </w:r>
      <w:proofErr w:type="spellStart"/>
      <w:r>
        <w:t>i</w:t>
      </w:r>
      <w:proofErr w:type="spellEnd"/>
      <w:r>
        <w:t xml:space="preserve"> 53/85).</w:t>
      </w:r>
    </w:p>
    <w:p w14:paraId="6E198A82" w14:textId="77777777" w:rsidR="003C6AB3" w:rsidRDefault="003C6AB3" w:rsidP="003C6AB3">
      <w:pPr>
        <w:jc w:val="center"/>
      </w:pPr>
    </w:p>
    <w:p w14:paraId="64E39D80" w14:textId="77777777" w:rsidR="003C6AB3" w:rsidRDefault="003C6AB3" w:rsidP="003C6AB3">
      <w:pPr>
        <w:jc w:val="center"/>
      </w:pPr>
      <w:proofErr w:type="spellStart"/>
      <w:r>
        <w:lastRenderedPageBreak/>
        <w:t>Odredbe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100.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vozača</w:t>
      </w:r>
      <w:proofErr w:type="spellEnd"/>
      <w:r>
        <w:t xml:space="preserve"> </w:t>
      </w:r>
      <w:proofErr w:type="spellStart"/>
      <w:r>
        <w:t>bicikla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motorom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prevozi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</w:t>
      </w:r>
      <w:proofErr w:type="spellStart"/>
      <w:r>
        <w:t>primenjivaće</w:t>
      </w:r>
      <w:proofErr w:type="spellEnd"/>
      <w:r>
        <w:t xml:space="preserve"> se od 1. </w:t>
      </w:r>
      <w:proofErr w:type="spellStart"/>
      <w:r>
        <w:t>jula</w:t>
      </w:r>
      <w:proofErr w:type="spellEnd"/>
      <w:r>
        <w:t xml:space="preserve"> 1989. </w:t>
      </w:r>
      <w:proofErr w:type="spellStart"/>
      <w:r>
        <w:t>godine</w:t>
      </w:r>
      <w:proofErr w:type="spellEnd"/>
      <w:r>
        <w:t>.</w:t>
      </w:r>
    </w:p>
    <w:p w14:paraId="0B1E3682" w14:textId="77777777" w:rsidR="003C6AB3" w:rsidRDefault="003C6AB3" w:rsidP="003C6AB3">
      <w:pPr>
        <w:jc w:val="center"/>
      </w:pPr>
    </w:p>
    <w:p w14:paraId="211DC822" w14:textId="77777777" w:rsidR="003C6AB3" w:rsidRDefault="003C6AB3" w:rsidP="003C6AB3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142.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primenjivaće</w:t>
      </w:r>
      <w:proofErr w:type="spellEnd"/>
      <w:r>
        <w:t xml:space="preserve"> se od 1. </w:t>
      </w:r>
      <w:proofErr w:type="spellStart"/>
      <w:r>
        <w:t>januara</w:t>
      </w:r>
      <w:proofErr w:type="spellEnd"/>
      <w:r>
        <w:t xml:space="preserve"> 1989. </w:t>
      </w:r>
      <w:proofErr w:type="spellStart"/>
      <w:r>
        <w:t>godine</w:t>
      </w:r>
      <w:proofErr w:type="spellEnd"/>
      <w:r>
        <w:t>.</w:t>
      </w:r>
    </w:p>
    <w:p w14:paraId="0E938EF4" w14:textId="77777777" w:rsidR="003C6AB3" w:rsidRDefault="003C6AB3" w:rsidP="003C6AB3">
      <w:pPr>
        <w:jc w:val="center"/>
      </w:pPr>
    </w:p>
    <w:p w14:paraId="4DDFEEDF" w14:textId="77777777" w:rsidR="003C6AB3" w:rsidRDefault="003C6AB3" w:rsidP="003C6AB3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člana</w:t>
      </w:r>
      <w:proofErr w:type="spellEnd"/>
      <w:r>
        <w:t xml:space="preserve"> 147. </w:t>
      </w:r>
      <w:proofErr w:type="spellStart"/>
      <w:r>
        <w:t>primenjivaće</w:t>
      </w:r>
      <w:proofErr w:type="spellEnd"/>
      <w:r>
        <w:t xml:space="preserve"> se od 1. </w:t>
      </w:r>
      <w:proofErr w:type="spellStart"/>
      <w:r>
        <w:t>januara</w:t>
      </w:r>
      <w:proofErr w:type="spellEnd"/>
      <w:r>
        <w:t xml:space="preserve"> 1990. </w:t>
      </w:r>
      <w:proofErr w:type="spellStart"/>
      <w:r>
        <w:t>godine</w:t>
      </w:r>
      <w:proofErr w:type="spellEnd"/>
      <w:r>
        <w:t>.</w:t>
      </w:r>
    </w:p>
    <w:p w14:paraId="22DBBEC0" w14:textId="77777777" w:rsidR="003C6AB3" w:rsidRDefault="003C6AB3" w:rsidP="003C6AB3">
      <w:pPr>
        <w:jc w:val="center"/>
      </w:pPr>
    </w:p>
    <w:p w14:paraId="63318824" w14:textId="77777777" w:rsidR="003C6AB3" w:rsidRDefault="003C6AB3" w:rsidP="003C6AB3">
      <w:pPr>
        <w:jc w:val="center"/>
      </w:pPr>
      <w:proofErr w:type="spellStart"/>
      <w:r>
        <w:t>Član</w:t>
      </w:r>
      <w:proofErr w:type="spellEnd"/>
      <w:r>
        <w:t xml:space="preserve"> 246</w:t>
      </w:r>
    </w:p>
    <w:p w14:paraId="7E40B659" w14:textId="77777777" w:rsidR="003C6AB3" w:rsidRDefault="003C6AB3" w:rsidP="003C6AB3">
      <w:pPr>
        <w:jc w:val="center"/>
      </w:pPr>
    </w:p>
    <w:p w14:paraId="13A07C68" w14:textId="77777777" w:rsidR="003C6AB3" w:rsidRDefault="003C6AB3" w:rsidP="003C6AB3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šezdeset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SFRJ".</w:t>
      </w:r>
    </w:p>
    <w:p w14:paraId="0ED14FDE" w14:textId="77777777" w:rsidR="003C6AB3" w:rsidRDefault="003C6AB3" w:rsidP="003C6AB3">
      <w:pPr>
        <w:jc w:val="center"/>
      </w:pPr>
    </w:p>
    <w:p w14:paraId="17706300" w14:textId="56B35189" w:rsidR="00961C2E" w:rsidRDefault="00961C2E" w:rsidP="003C6AB3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B3"/>
    <w:rsid w:val="003C6AB3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6E612"/>
  <w15:chartTrackingRefBased/>
  <w15:docId w15:val="{5A7A5CAB-FC22-4198-A873-5FF24A71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6A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A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A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A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A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A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A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A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A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A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A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A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A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A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A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A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A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6A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A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A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A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A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A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A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A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A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123</Pages>
  <Words>29406</Words>
  <Characters>167620</Characters>
  <Application>Microsoft Office Word</Application>
  <DocSecurity>0</DocSecurity>
  <Lines>1396</Lines>
  <Paragraphs>393</Paragraphs>
  <ScaleCrop>false</ScaleCrop>
  <Company/>
  <LinksUpToDate>false</LinksUpToDate>
  <CharactersWithSpaces>196633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2024-04-22T05:14:00Z</dcterms:created>
  <dcterms:modified xsi:type="dcterms:W3CDTF">2024-04-22T05:28:00Z</dcterms:modified>
</cp:coreProperties>
</file>