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9A91" w14:textId="5371B81B" w:rsidR="006F64B2" w:rsidRPr="006F64B2" w:rsidRDefault="006F64B2" w:rsidP="006F64B2">
      <w:pPr>
        <w:jc w:val="center"/>
        <w:rPr>
          <w:b/>
          <w:bCs/>
          <w:sz w:val="24"/>
          <w:szCs w:val="24"/>
        </w:rPr>
      </w:pPr>
      <w:r w:rsidRPr="006F64B2">
        <w:rPr>
          <w:b/>
          <w:bCs/>
          <w:sz w:val="24"/>
          <w:szCs w:val="24"/>
        </w:rPr>
        <w:t>ZAKON</w:t>
      </w:r>
      <w:r w:rsidRPr="006F64B2">
        <w:rPr>
          <w:b/>
          <w:bCs/>
          <w:sz w:val="24"/>
          <w:szCs w:val="24"/>
        </w:rPr>
        <w:t xml:space="preserve"> </w:t>
      </w:r>
      <w:r w:rsidRPr="006F64B2">
        <w:rPr>
          <w:b/>
          <w:bCs/>
          <w:sz w:val="24"/>
          <w:szCs w:val="24"/>
        </w:rPr>
        <w:t>O FINANSIJSKOM LIZINGU</w:t>
      </w:r>
    </w:p>
    <w:p w14:paraId="5B0E9806" w14:textId="7907480D" w:rsidR="006F64B2" w:rsidRPr="006F64B2" w:rsidRDefault="006F64B2" w:rsidP="006F64B2">
      <w:pPr>
        <w:jc w:val="center"/>
        <w:rPr>
          <w:i/>
          <w:iCs/>
        </w:rPr>
      </w:pPr>
      <w:r w:rsidRPr="006F64B2">
        <w:rPr>
          <w:i/>
          <w:iCs/>
        </w:rPr>
        <w:t xml:space="preserve">("Sl. </w:t>
      </w:r>
      <w:proofErr w:type="spellStart"/>
      <w:r w:rsidRPr="006F64B2">
        <w:rPr>
          <w:i/>
          <w:iCs/>
        </w:rPr>
        <w:t>glasnik</w:t>
      </w:r>
      <w:proofErr w:type="spellEnd"/>
      <w:r w:rsidRPr="006F64B2">
        <w:rPr>
          <w:i/>
          <w:iCs/>
        </w:rPr>
        <w:t xml:space="preserve"> RS", br. 55/2003, 61/2005, 31/2011 </w:t>
      </w:r>
      <w:proofErr w:type="spellStart"/>
      <w:r w:rsidRPr="006F64B2">
        <w:rPr>
          <w:i/>
          <w:iCs/>
        </w:rPr>
        <w:t>i</w:t>
      </w:r>
      <w:proofErr w:type="spellEnd"/>
      <w:r w:rsidRPr="006F64B2">
        <w:rPr>
          <w:i/>
          <w:iCs/>
        </w:rPr>
        <w:t xml:space="preserve"> 99/2011 - dr. </w:t>
      </w:r>
      <w:proofErr w:type="spellStart"/>
      <w:r w:rsidRPr="006F64B2">
        <w:rPr>
          <w:i/>
          <w:iCs/>
        </w:rPr>
        <w:t>zakoni</w:t>
      </w:r>
      <w:proofErr w:type="spellEnd"/>
      <w:r w:rsidRPr="006F64B2">
        <w:rPr>
          <w:i/>
          <w:iCs/>
        </w:rPr>
        <w:t>)</w:t>
      </w:r>
      <w:r w:rsidRPr="006F64B2">
        <w:t> </w:t>
      </w:r>
    </w:p>
    <w:p w14:paraId="59EAFD56" w14:textId="77777777" w:rsidR="006F64B2" w:rsidRPr="006F64B2" w:rsidRDefault="006F64B2" w:rsidP="006F64B2">
      <w:pPr>
        <w:jc w:val="center"/>
        <w:rPr>
          <w:b/>
          <w:bCs/>
        </w:rPr>
      </w:pPr>
      <w:bookmarkStart w:id="0" w:name="str_1"/>
      <w:bookmarkEnd w:id="0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I</w:t>
      </w:r>
    </w:p>
    <w:p w14:paraId="2705C04F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OSNOVNE ODREDBE</w:t>
      </w:r>
    </w:p>
    <w:p w14:paraId="22AF580A" w14:textId="77777777" w:rsidR="006F64B2" w:rsidRPr="006F64B2" w:rsidRDefault="006F64B2" w:rsidP="006F64B2">
      <w:pPr>
        <w:jc w:val="center"/>
        <w:rPr>
          <w:b/>
          <w:bCs/>
        </w:rPr>
      </w:pPr>
      <w:bookmarkStart w:id="1" w:name="str_2"/>
      <w:bookmarkEnd w:id="1"/>
      <w:proofErr w:type="spellStart"/>
      <w:r w:rsidRPr="006F64B2">
        <w:rPr>
          <w:b/>
          <w:bCs/>
        </w:rPr>
        <w:t>Predmet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zakona</w:t>
      </w:r>
      <w:proofErr w:type="spellEnd"/>
    </w:p>
    <w:p w14:paraId="3BD13A18" w14:textId="77777777" w:rsidR="006F64B2" w:rsidRPr="006F64B2" w:rsidRDefault="006F64B2" w:rsidP="006F64B2">
      <w:pPr>
        <w:jc w:val="center"/>
        <w:rPr>
          <w:b/>
          <w:bCs/>
        </w:rPr>
      </w:pPr>
      <w:bookmarkStart w:id="2" w:name="clan_1"/>
      <w:bookmarkEnd w:id="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</w:t>
      </w:r>
    </w:p>
    <w:p w14:paraId="64AE88FA" w14:textId="77777777" w:rsidR="006F64B2" w:rsidRPr="006F64B2" w:rsidRDefault="006F64B2" w:rsidP="006F64B2">
      <w:pPr>
        <w:jc w:val="center"/>
      </w:pP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uređuje</w:t>
      </w:r>
      <w:proofErr w:type="spellEnd"/>
      <w:r w:rsidRPr="006F64B2">
        <w:t xml:space="preserve"> se </w:t>
      </w:r>
      <w:proofErr w:type="spellStart"/>
      <w:r w:rsidRPr="006F64B2">
        <w:t>posao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 xml:space="preserve"> </w:t>
      </w:r>
      <w:proofErr w:type="spellStart"/>
      <w:r w:rsidRPr="006F64B2">
        <w:t>subjekata</w:t>
      </w:r>
      <w:proofErr w:type="spellEnd"/>
      <w:r w:rsidRPr="006F64B2">
        <w:t xml:space="preserve"> u </w:t>
      </w:r>
      <w:proofErr w:type="spellStart"/>
      <w:r w:rsidRPr="006F64B2">
        <w:t>poslu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uslovi</w:t>
      </w:r>
      <w:proofErr w:type="spellEnd"/>
      <w:r w:rsidRPr="006F64B2">
        <w:t xml:space="preserve"> pod </w:t>
      </w:r>
      <w:proofErr w:type="spellStart"/>
      <w:r w:rsidRPr="006F64B2">
        <w:t>kojima</w:t>
      </w:r>
      <w:proofErr w:type="spellEnd"/>
      <w:r w:rsidRPr="006F64B2">
        <w:t xml:space="preserve"> se </w:t>
      </w:r>
      <w:proofErr w:type="spellStart"/>
      <w:r w:rsidRPr="006F64B2">
        <w:t>mogu</w:t>
      </w:r>
      <w:proofErr w:type="spellEnd"/>
      <w:r w:rsidRPr="006F64B2">
        <w:t xml:space="preserve"> </w:t>
      </w:r>
      <w:proofErr w:type="spellStart"/>
      <w:r w:rsidRPr="006F64B2">
        <w:t>obavljati</w:t>
      </w:r>
      <w:proofErr w:type="spellEnd"/>
      <w:r w:rsidRPr="006F64B2">
        <w:t xml:space="preserve"> </w:t>
      </w:r>
      <w:proofErr w:type="spellStart"/>
      <w:r w:rsidRPr="006F64B2">
        <w:t>poslovi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nadzor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poslovanjem</w:t>
      </w:r>
      <w:proofErr w:type="spellEnd"/>
      <w:r w:rsidRPr="006F64B2">
        <w:t xml:space="preserve"> </w:t>
      </w:r>
      <w:proofErr w:type="spellStart"/>
      <w:r w:rsidRPr="006F64B2">
        <w:t>davalaca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6C9CBFE" w14:textId="77777777" w:rsidR="006F64B2" w:rsidRPr="006F64B2" w:rsidRDefault="006F64B2" w:rsidP="006F64B2">
      <w:pPr>
        <w:jc w:val="center"/>
        <w:rPr>
          <w:b/>
          <w:bCs/>
        </w:rPr>
      </w:pPr>
      <w:bookmarkStart w:id="3" w:name="str_3"/>
      <w:bookmarkEnd w:id="3"/>
      <w:r w:rsidRPr="006F64B2">
        <w:rPr>
          <w:b/>
          <w:bCs/>
        </w:rPr>
        <w:t xml:space="preserve">Posao </w:t>
      </w:r>
      <w:proofErr w:type="spellStart"/>
      <w:r w:rsidRPr="006F64B2">
        <w:rPr>
          <w:b/>
          <w:bCs/>
        </w:rPr>
        <w:t>finansijskog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56A39BB3" w14:textId="77777777" w:rsidR="006F64B2" w:rsidRPr="006F64B2" w:rsidRDefault="006F64B2" w:rsidP="006F64B2">
      <w:pPr>
        <w:jc w:val="center"/>
        <w:rPr>
          <w:b/>
          <w:bCs/>
        </w:rPr>
      </w:pPr>
      <w:bookmarkStart w:id="4" w:name="clan_2"/>
      <w:bookmarkEnd w:id="4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</w:t>
      </w:r>
    </w:p>
    <w:p w14:paraId="5D99065B" w14:textId="77777777" w:rsidR="006F64B2" w:rsidRPr="006F64B2" w:rsidRDefault="006F64B2" w:rsidP="006F64B2">
      <w:pPr>
        <w:jc w:val="center"/>
      </w:pPr>
      <w:r w:rsidRPr="006F64B2">
        <w:t xml:space="preserve">Posao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posao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posredovanja</w:t>
      </w:r>
      <w:proofErr w:type="spellEnd"/>
      <w:r w:rsidRPr="006F64B2">
        <w:t xml:space="preserve"> koji </w:t>
      </w:r>
      <w:proofErr w:type="spellStart"/>
      <w:r w:rsidRPr="006F64B2">
        <w:t>obavlja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koji </w:t>
      </w:r>
      <w:proofErr w:type="spellStart"/>
      <w:r w:rsidRPr="006F64B2">
        <w:t>podrazumeva</w:t>
      </w:r>
      <w:proofErr w:type="spellEnd"/>
      <w:r w:rsidRPr="006F64B2">
        <w:t xml:space="preserve"> da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zadržavajući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predmetom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prenosi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određeni</w:t>
      </w:r>
      <w:proofErr w:type="spellEnd"/>
      <w:r w:rsidRPr="006F64B2">
        <w:t xml:space="preserve"> </w:t>
      </w:r>
      <w:proofErr w:type="spellStart"/>
      <w:r w:rsidRPr="006F64B2">
        <w:t>vremenski</w:t>
      </w:r>
      <w:proofErr w:type="spellEnd"/>
      <w:r w:rsidRPr="006F64B2">
        <w:t xml:space="preserve"> period, </w:t>
      </w:r>
      <w:proofErr w:type="spellStart"/>
      <w:r w:rsidRPr="006F64B2">
        <w:t>ovlašćenje</w:t>
      </w:r>
      <w:proofErr w:type="spellEnd"/>
      <w:r w:rsidRPr="006F64B2">
        <w:t xml:space="preserve"> </w:t>
      </w:r>
      <w:proofErr w:type="spellStart"/>
      <w:r w:rsidRPr="006F64B2">
        <w:t>držanja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korišćenja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svim</w:t>
      </w:r>
      <w:proofErr w:type="spellEnd"/>
      <w:r w:rsidRPr="006F64B2">
        <w:t xml:space="preserve"> </w:t>
      </w:r>
      <w:proofErr w:type="spellStart"/>
      <w:r w:rsidRPr="006F64B2">
        <w:t>rizicima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svim</w:t>
      </w:r>
      <w:proofErr w:type="spellEnd"/>
      <w:r w:rsidRPr="006F64B2">
        <w:t xml:space="preserve"> </w:t>
      </w:r>
      <w:proofErr w:type="spellStart"/>
      <w:r w:rsidRPr="006F64B2">
        <w:t>koristima</w:t>
      </w:r>
      <w:proofErr w:type="spellEnd"/>
      <w:r w:rsidRPr="006F64B2">
        <w:t xml:space="preserve"> </w:t>
      </w:r>
      <w:proofErr w:type="spellStart"/>
      <w:r w:rsidRPr="006F64B2">
        <w:t>povezanim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pravom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, a </w:t>
      </w:r>
      <w:proofErr w:type="spellStart"/>
      <w:r w:rsidRPr="006F64B2">
        <w:t>primalac</w:t>
      </w:r>
      <w:proofErr w:type="spellEnd"/>
      <w:r w:rsidRPr="006F64B2">
        <w:t xml:space="preserve"> mu za to </w:t>
      </w:r>
      <w:proofErr w:type="spellStart"/>
      <w:r w:rsidRPr="006F64B2">
        <w:t>plaća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, </w:t>
      </w:r>
      <w:proofErr w:type="spellStart"/>
      <w:r w:rsidRPr="006F64B2">
        <w:t>ukoliko</w:t>
      </w:r>
      <w:proofErr w:type="spellEnd"/>
      <w:r w:rsidRPr="006F64B2">
        <w:t xml:space="preserve"> je </w:t>
      </w:r>
      <w:proofErr w:type="spellStart"/>
      <w:r w:rsidRPr="006F64B2">
        <w:t>ispunjen</w:t>
      </w:r>
      <w:proofErr w:type="spellEnd"/>
      <w:r w:rsidRPr="006F64B2">
        <w:t xml:space="preserve"> </w:t>
      </w:r>
      <w:proofErr w:type="spellStart"/>
      <w:r w:rsidRPr="006F64B2">
        <w:t>najmanje</w:t>
      </w:r>
      <w:proofErr w:type="spellEnd"/>
      <w:r w:rsidRPr="006F64B2">
        <w:t xml:space="preserve"> </w:t>
      </w:r>
      <w:proofErr w:type="spellStart"/>
      <w:r w:rsidRPr="006F64B2">
        <w:t>jedan</w:t>
      </w:r>
      <w:proofErr w:type="spellEnd"/>
      <w:r w:rsidRPr="006F64B2">
        <w:t xml:space="preserve"> od </w:t>
      </w:r>
      <w:proofErr w:type="spellStart"/>
      <w:r w:rsidRPr="006F64B2">
        <w:t>sledećih</w:t>
      </w:r>
      <w:proofErr w:type="spellEnd"/>
      <w:r w:rsidRPr="006F64B2">
        <w:t xml:space="preserve"> </w:t>
      </w:r>
      <w:proofErr w:type="spellStart"/>
      <w:r w:rsidRPr="006F64B2">
        <w:t>uslova</w:t>
      </w:r>
      <w:proofErr w:type="spellEnd"/>
      <w:r w:rsidRPr="006F64B2">
        <w:t>:</w:t>
      </w:r>
    </w:p>
    <w:p w14:paraId="5295B337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određen</w:t>
      </w:r>
      <w:proofErr w:type="spellEnd"/>
      <w:r w:rsidRPr="006F64B2">
        <w:t xml:space="preserve"> od </w:t>
      </w:r>
      <w:proofErr w:type="spellStart"/>
      <w:r w:rsidRPr="006F64B2">
        <w:t>strane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54091CDF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predmetom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se </w:t>
      </w:r>
      <w:proofErr w:type="spellStart"/>
      <w:r w:rsidRPr="006F64B2">
        <w:t>prenosi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istekom</w:t>
      </w:r>
      <w:proofErr w:type="spellEnd"/>
      <w:r w:rsidRPr="006F64B2">
        <w:t xml:space="preserve"> </w:t>
      </w:r>
      <w:proofErr w:type="spellStart"/>
      <w:r w:rsidRPr="006F64B2">
        <w:t>roka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je </w:t>
      </w:r>
      <w:proofErr w:type="spellStart"/>
      <w:r w:rsidRPr="006F64B2">
        <w:t>zaključen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po </w:t>
      </w:r>
      <w:proofErr w:type="spellStart"/>
      <w:r w:rsidRPr="006F64B2">
        <w:t>izvršenoj</w:t>
      </w:r>
      <w:proofErr w:type="spellEnd"/>
      <w:r w:rsidRPr="006F64B2">
        <w:t xml:space="preserve"> </w:t>
      </w:r>
      <w:proofErr w:type="spellStart"/>
      <w:r w:rsidRPr="006F64B2">
        <w:t>isplati</w:t>
      </w:r>
      <w:proofErr w:type="spellEnd"/>
      <w:r w:rsidRPr="006F64B2">
        <w:t xml:space="preserve"> </w:t>
      </w:r>
      <w:proofErr w:type="spellStart"/>
      <w:r w:rsidRPr="006F64B2">
        <w:t>ukupno</w:t>
      </w:r>
      <w:proofErr w:type="spellEnd"/>
      <w:r w:rsidRPr="006F64B2">
        <w:t xml:space="preserve"> </w:t>
      </w:r>
      <w:proofErr w:type="spellStart"/>
      <w:r w:rsidRPr="006F64B2">
        <w:t>ugovorenog</w:t>
      </w:r>
      <w:proofErr w:type="spellEnd"/>
      <w:r w:rsidRPr="006F64B2">
        <w:t xml:space="preserve"> </w:t>
      </w:r>
      <w:proofErr w:type="spellStart"/>
      <w:r w:rsidRPr="006F64B2">
        <w:t>iznosa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proofErr w:type="gramStart"/>
      <w:r w:rsidRPr="006F64B2">
        <w:t>naknade</w:t>
      </w:r>
      <w:proofErr w:type="spellEnd"/>
      <w:r w:rsidRPr="006F64B2">
        <w:t>;</w:t>
      </w:r>
      <w:proofErr w:type="gramEnd"/>
    </w:p>
    <w:p w14:paraId="7CA57352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ugovoreno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opcije</w:t>
      </w:r>
      <w:proofErr w:type="spellEnd"/>
      <w:r w:rsidRPr="006F64B2">
        <w:t xml:space="preserve"> </w:t>
      </w:r>
      <w:proofErr w:type="spellStart"/>
      <w:r w:rsidRPr="006F64B2">
        <w:t>otkupa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po </w:t>
      </w:r>
      <w:proofErr w:type="spellStart"/>
      <w:r w:rsidRPr="006F64B2">
        <w:t>izvršenoj</w:t>
      </w:r>
      <w:proofErr w:type="spellEnd"/>
      <w:r w:rsidRPr="006F64B2">
        <w:t xml:space="preserve"> </w:t>
      </w:r>
      <w:proofErr w:type="spellStart"/>
      <w:r w:rsidRPr="006F64B2">
        <w:t>isplati</w:t>
      </w:r>
      <w:proofErr w:type="spellEnd"/>
      <w:r w:rsidRPr="006F64B2">
        <w:t xml:space="preserve"> </w:t>
      </w:r>
      <w:proofErr w:type="spellStart"/>
      <w:r w:rsidRPr="006F64B2">
        <w:t>ukupno</w:t>
      </w:r>
      <w:proofErr w:type="spellEnd"/>
      <w:r w:rsidRPr="006F64B2">
        <w:t xml:space="preserve"> </w:t>
      </w:r>
      <w:proofErr w:type="spellStart"/>
      <w:r w:rsidRPr="006F64B2">
        <w:t>ugovorenog</w:t>
      </w:r>
      <w:proofErr w:type="spellEnd"/>
      <w:r w:rsidRPr="006F64B2">
        <w:t xml:space="preserve"> </w:t>
      </w:r>
      <w:proofErr w:type="spellStart"/>
      <w:r w:rsidRPr="006F64B2">
        <w:t>iznosa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proofErr w:type="gramStart"/>
      <w:r w:rsidRPr="006F64B2">
        <w:t>naknade</w:t>
      </w:r>
      <w:proofErr w:type="spellEnd"/>
      <w:r w:rsidRPr="006F64B2">
        <w:t>;</w:t>
      </w:r>
      <w:proofErr w:type="gramEnd"/>
    </w:p>
    <w:p w14:paraId="72460899" w14:textId="77777777" w:rsidR="006F64B2" w:rsidRPr="006F64B2" w:rsidRDefault="006F64B2" w:rsidP="006F64B2">
      <w:pPr>
        <w:jc w:val="center"/>
      </w:pPr>
      <w:r w:rsidRPr="006F64B2">
        <w:t xml:space="preserve">4)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da </w:t>
      </w:r>
      <w:proofErr w:type="spellStart"/>
      <w:r w:rsidRPr="006F64B2">
        <w:t>produži</w:t>
      </w:r>
      <w:proofErr w:type="spellEnd"/>
      <w:r w:rsidRPr="006F64B2">
        <w:t xml:space="preserve"> </w:t>
      </w:r>
      <w:proofErr w:type="spellStart"/>
      <w:r w:rsidRPr="006F64B2">
        <w:t>rok</w:t>
      </w:r>
      <w:proofErr w:type="spellEnd"/>
      <w:r w:rsidRPr="006F64B2">
        <w:t xml:space="preserve"> </w:t>
      </w:r>
      <w:proofErr w:type="spellStart"/>
      <w:r w:rsidRPr="006F64B2">
        <w:t>trajanja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proofErr w:type="gramStart"/>
      <w:r w:rsidRPr="006F64B2">
        <w:t>lizingu</w:t>
      </w:r>
      <w:proofErr w:type="spellEnd"/>
      <w:r w:rsidRPr="006F64B2">
        <w:t>;</w:t>
      </w:r>
      <w:proofErr w:type="gramEnd"/>
    </w:p>
    <w:p w14:paraId="03C4C082" w14:textId="77777777" w:rsidR="006F64B2" w:rsidRPr="006F64B2" w:rsidRDefault="006F64B2" w:rsidP="006F64B2">
      <w:pPr>
        <w:jc w:val="center"/>
      </w:pPr>
      <w:r w:rsidRPr="006F64B2">
        <w:t xml:space="preserve">5) period </w:t>
      </w:r>
      <w:proofErr w:type="spellStart"/>
      <w:r w:rsidRPr="006F64B2">
        <w:t>na</w:t>
      </w:r>
      <w:proofErr w:type="spellEnd"/>
      <w:r w:rsidRPr="006F64B2">
        <w:t xml:space="preserve"> koji se </w:t>
      </w:r>
      <w:proofErr w:type="spellStart"/>
      <w:r w:rsidRPr="006F64B2">
        <w:t>zaključuje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odgovara</w:t>
      </w:r>
      <w:proofErr w:type="spellEnd"/>
      <w:r w:rsidRPr="006F64B2">
        <w:t xml:space="preserve"> </w:t>
      </w:r>
      <w:proofErr w:type="spellStart"/>
      <w:r w:rsidRPr="006F64B2">
        <w:t>periodu</w:t>
      </w:r>
      <w:proofErr w:type="spellEnd"/>
      <w:r w:rsidRPr="006F64B2">
        <w:t xml:space="preserve"> u </w:t>
      </w:r>
      <w:proofErr w:type="spellStart"/>
      <w:r w:rsidRPr="006F64B2">
        <w:t>kome</w:t>
      </w:r>
      <w:proofErr w:type="spellEnd"/>
      <w:r w:rsidRPr="006F64B2">
        <w:t xml:space="preserve"> se </w:t>
      </w:r>
      <w:proofErr w:type="spellStart"/>
      <w:r w:rsidRPr="006F64B2">
        <w:t>amortizuje</w:t>
      </w:r>
      <w:proofErr w:type="spellEnd"/>
      <w:r w:rsidRPr="006F64B2">
        <w:t xml:space="preserve"> </w:t>
      </w:r>
      <w:proofErr w:type="spellStart"/>
      <w:r w:rsidRPr="006F64B2">
        <w:t>celina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najbitniji</w:t>
      </w:r>
      <w:proofErr w:type="spellEnd"/>
      <w:r w:rsidRPr="006F64B2">
        <w:t xml:space="preserve"> deo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2E19F67F" w14:textId="77777777" w:rsidR="006F64B2" w:rsidRPr="006F64B2" w:rsidRDefault="006F64B2" w:rsidP="006F64B2">
      <w:pPr>
        <w:jc w:val="center"/>
        <w:rPr>
          <w:b/>
          <w:bCs/>
        </w:rPr>
      </w:pPr>
      <w:bookmarkStart w:id="5" w:name="clan_3"/>
      <w:bookmarkEnd w:id="5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</w:t>
      </w:r>
    </w:p>
    <w:p w14:paraId="3512339D" w14:textId="77777777" w:rsidR="006F64B2" w:rsidRPr="006F64B2" w:rsidRDefault="006F64B2" w:rsidP="006F64B2">
      <w:pPr>
        <w:jc w:val="center"/>
        <w:rPr>
          <w:i/>
          <w:iCs/>
        </w:rPr>
      </w:pPr>
      <w:r w:rsidRPr="006F64B2">
        <w:rPr>
          <w:i/>
          <w:iCs/>
        </w:rPr>
        <w:t>(</w:t>
      </w:r>
      <w:proofErr w:type="spellStart"/>
      <w:r w:rsidRPr="006F64B2">
        <w:rPr>
          <w:i/>
          <w:iCs/>
        </w:rPr>
        <w:t>Brisano</w:t>
      </w:r>
      <w:proofErr w:type="spellEnd"/>
      <w:r w:rsidRPr="006F64B2">
        <w:rPr>
          <w:i/>
          <w:iCs/>
        </w:rPr>
        <w:t>)</w:t>
      </w:r>
    </w:p>
    <w:p w14:paraId="1652E0D5" w14:textId="77777777" w:rsidR="006F64B2" w:rsidRPr="006F64B2" w:rsidRDefault="006F64B2" w:rsidP="006F64B2">
      <w:pPr>
        <w:jc w:val="center"/>
        <w:rPr>
          <w:b/>
          <w:bCs/>
        </w:rPr>
      </w:pPr>
      <w:bookmarkStart w:id="6" w:name="str_4"/>
      <w:bookmarkEnd w:id="6"/>
      <w:proofErr w:type="spellStart"/>
      <w:r w:rsidRPr="006F64B2">
        <w:rPr>
          <w:b/>
          <w:bCs/>
        </w:rPr>
        <w:t>Predmet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04881A35" w14:textId="77777777" w:rsidR="006F64B2" w:rsidRPr="006F64B2" w:rsidRDefault="006F64B2" w:rsidP="006F64B2">
      <w:pPr>
        <w:jc w:val="center"/>
        <w:rPr>
          <w:b/>
          <w:bCs/>
        </w:rPr>
      </w:pPr>
      <w:bookmarkStart w:id="7" w:name="clan_4"/>
      <w:bookmarkEnd w:id="7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</w:t>
      </w:r>
    </w:p>
    <w:p w14:paraId="74621A06" w14:textId="77777777" w:rsidR="006F64B2" w:rsidRPr="006F64B2" w:rsidRDefault="006F64B2" w:rsidP="006F64B2">
      <w:pPr>
        <w:jc w:val="center"/>
      </w:pP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pokretna</w:t>
      </w:r>
      <w:proofErr w:type="spellEnd"/>
      <w:r w:rsidRPr="006F64B2">
        <w:t xml:space="preserve"> </w:t>
      </w:r>
      <w:proofErr w:type="spellStart"/>
      <w:r w:rsidRPr="006F64B2">
        <w:t>nepotrošna</w:t>
      </w:r>
      <w:proofErr w:type="spellEnd"/>
      <w:r w:rsidRPr="006F64B2">
        <w:t xml:space="preserve"> </w:t>
      </w:r>
      <w:proofErr w:type="spellStart"/>
      <w:r w:rsidRPr="006F64B2">
        <w:t>stvar</w:t>
      </w:r>
      <w:proofErr w:type="spellEnd"/>
      <w:r w:rsidRPr="006F64B2">
        <w:t xml:space="preserve"> (</w:t>
      </w:r>
      <w:proofErr w:type="spellStart"/>
      <w:r w:rsidRPr="006F64B2">
        <w:t>oprema</w:t>
      </w:r>
      <w:proofErr w:type="spellEnd"/>
      <w:r w:rsidRPr="006F64B2">
        <w:t xml:space="preserve">, </w:t>
      </w:r>
      <w:proofErr w:type="spellStart"/>
      <w:r w:rsidRPr="006F64B2">
        <w:t>postrojenja</w:t>
      </w:r>
      <w:proofErr w:type="spellEnd"/>
      <w:r w:rsidRPr="006F64B2">
        <w:t xml:space="preserve">, </w:t>
      </w:r>
      <w:proofErr w:type="spellStart"/>
      <w:r w:rsidRPr="006F64B2">
        <w:t>vozila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sl.)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nepokretna</w:t>
      </w:r>
      <w:proofErr w:type="spellEnd"/>
      <w:r w:rsidRPr="006F64B2">
        <w:t xml:space="preserve"> </w:t>
      </w:r>
      <w:proofErr w:type="spellStart"/>
      <w:r w:rsidRPr="006F64B2">
        <w:t>stvar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koji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svojinskopravne</w:t>
      </w:r>
      <w:proofErr w:type="spellEnd"/>
      <w:r w:rsidRPr="006F64B2">
        <w:t xml:space="preserve"> </w:t>
      </w:r>
      <w:proofErr w:type="spellStart"/>
      <w:r w:rsidRPr="006F64B2">
        <w:t>odnose</w:t>
      </w:r>
      <w:proofErr w:type="spellEnd"/>
      <w:r w:rsidRPr="006F64B2">
        <w:t>.</w:t>
      </w:r>
    </w:p>
    <w:p w14:paraId="728D4FEA" w14:textId="77777777" w:rsidR="006F64B2" w:rsidRPr="006F64B2" w:rsidRDefault="006F64B2" w:rsidP="006F64B2">
      <w:pPr>
        <w:jc w:val="center"/>
        <w:rPr>
          <w:b/>
          <w:bCs/>
        </w:rPr>
      </w:pPr>
      <w:bookmarkStart w:id="8" w:name="str_5"/>
      <w:bookmarkEnd w:id="8"/>
      <w:proofErr w:type="spellStart"/>
      <w:r w:rsidRPr="006F64B2">
        <w:rPr>
          <w:b/>
          <w:bCs/>
        </w:rPr>
        <w:t>Obaveštenje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isporučioca</w:t>
      </w:r>
      <w:proofErr w:type="spellEnd"/>
    </w:p>
    <w:p w14:paraId="323FA80A" w14:textId="77777777" w:rsidR="006F64B2" w:rsidRPr="006F64B2" w:rsidRDefault="006F64B2" w:rsidP="006F64B2">
      <w:pPr>
        <w:jc w:val="center"/>
        <w:rPr>
          <w:b/>
          <w:bCs/>
        </w:rPr>
      </w:pPr>
      <w:bookmarkStart w:id="9" w:name="clan_5"/>
      <w:bookmarkEnd w:id="9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5</w:t>
      </w:r>
    </w:p>
    <w:p w14:paraId="4F1E4DFD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dužan</w:t>
      </w:r>
      <w:proofErr w:type="spellEnd"/>
      <w:r w:rsidRPr="006F64B2">
        <w:t xml:space="preserve"> je da </w:t>
      </w:r>
      <w:proofErr w:type="spellStart"/>
      <w:r w:rsidRPr="006F64B2">
        <w:t>obavesti</w:t>
      </w:r>
      <w:proofErr w:type="spellEnd"/>
      <w:r w:rsidRPr="006F64B2">
        <w:t xml:space="preserve"> </w:t>
      </w:r>
      <w:proofErr w:type="spellStart"/>
      <w:r w:rsidRPr="006F64B2">
        <w:t>isporučioca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da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pribavlja</w:t>
      </w:r>
      <w:proofErr w:type="spellEnd"/>
      <w:r w:rsidRPr="006F64B2">
        <w:t xml:space="preserve"> </w:t>
      </w:r>
      <w:proofErr w:type="spellStart"/>
      <w:r w:rsidRPr="006F64B2">
        <w:t>radi</w:t>
      </w:r>
      <w:proofErr w:type="spellEnd"/>
      <w:r w:rsidRPr="006F64B2">
        <w:t xml:space="preserve"> </w:t>
      </w:r>
      <w:proofErr w:type="spellStart"/>
      <w:r w:rsidRPr="006F64B2">
        <w:t>izvršenja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da </w:t>
      </w:r>
      <w:proofErr w:type="spellStart"/>
      <w:r w:rsidRPr="006F64B2">
        <w:t>označi</w:t>
      </w:r>
      <w:proofErr w:type="spellEnd"/>
      <w:r w:rsidRPr="006F64B2">
        <w:t xml:space="preserve"> lice </w:t>
      </w:r>
      <w:proofErr w:type="spellStart"/>
      <w:r w:rsidRPr="006F64B2">
        <w:t>koje</w:t>
      </w:r>
      <w:proofErr w:type="spellEnd"/>
      <w:r w:rsidRPr="006F64B2">
        <w:t xml:space="preserve"> u tom </w:t>
      </w:r>
      <w:proofErr w:type="spellStart"/>
      <w:r w:rsidRPr="006F64B2">
        <w:t>ugovoru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svojstvo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58A2D241" w14:textId="77777777" w:rsidR="006F64B2" w:rsidRPr="006F64B2" w:rsidRDefault="006F64B2" w:rsidP="006F64B2">
      <w:pPr>
        <w:jc w:val="center"/>
      </w:pPr>
      <w:proofErr w:type="spellStart"/>
      <w:r w:rsidRPr="006F64B2">
        <w:t>Obaveštenje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mora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učinjeno</w:t>
      </w:r>
      <w:proofErr w:type="spellEnd"/>
      <w:r w:rsidRPr="006F64B2">
        <w:t xml:space="preserve"> </w:t>
      </w:r>
      <w:proofErr w:type="spellStart"/>
      <w:r w:rsidRPr="006F64B2">
        <w:t>najkasnije</w:t>
      </w:r>
      <w:proofErr w:type="spellEnd"/>
      <w:r w:rsidRPr="006F64B2">
        <w:t xml:space="preserve"> do </w:t>
      </w:r>
      <w:proofErr w:type="spellStart"/>
      <w:r w:rsidRPr="006F64B2">
        <w:t>trenutka</w:t>
      </w:r>
      <w:proofErr w:type="spellEnd"/>
      <w:r w:rsidRPr="006F64B2">
        <w:t xml:space="preserve"> </w:t>
      </w:r>
      <w:proofErr w:type="spellStart"/>
      <w:r w:rsidRPr="006F64B2">
        <w:t>zaključenja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>.</w:t>
      </w:r>
    </w:p>
    <w:p w14:paraId="7968DE4D" w14:textId="77777777" w:rsidR="006F64B2" w:rsidRPr="006F64B2" w:rsidRDefault="006F64B2" w:rsidP="006F64B2">
      <w:pPr>
        <w:jc w:val="center"/>
        <w:rPr>
          <w:b/>
          <w:bCs/>
        </w:rPr>
      </w:pPr>
      <w:bookmarkStart w:id="10" w:name="str_6"/>
      <w:bookmarkEnd w:id="10"/>
      <w:proofErr w:type="spellStart"/>
      <w:r w:rsidRPr="006F64B2">
        <w:rPr>
          <w:b/>
          <w:bCs/>
        </w:rPr>
        <w:t>Ugovor</w:t>
      </w:r>
      <w:proofErr w:type="spellEnd"/>
      <w:r w:rsidRPr="006F64B2">
        <w:rPr>
          <w:b/>
          <w:bCs/>
        </w:rPr>
        <w:t xml:space="preserve"> o </w:t>
      </w:r>
      <w:proofErr w:type="spellStart"/>
      <w:r w:rsidRPr="006F64B2">
        <w:rPr>
          <w:b/>
          <w:bCs/>
        </w:rPr>
        <w:t>lizingu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ugovor</w:t>
      </w:r>
      <w:proofErr w:type="spellEnd"/>
      <w:r w:rsidRPr="006F64B2">
        <w:rPr>
          <w:b/>
          <w:bCs/>
        </w:rPr>
        <w:t xml:space="preserve"> o </w:t>
      </w:r>
      <w:proofErr w:type="spellStart"/>
      <w:r w:rsidRPr="006F64B2">
        <w:rPr>
          <w:b/>
          <w:bCs/>
        </w:rPr>
        <w:t>isporuci</w:t>
      </w:r>
      <w:proofErr w:type="spellEnd"/>
    </w:p>
    <w:p w14:paraId="4725363E" w14:textId="77777777" w:rsidR="006F64B2" w:rsidRPr="006F64B2" w:rsidRDefault="006F64B2" w:rsidP="006F64B2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6</w:t>
      </w:r>
    </w:p>
    <w:p w14:paraId="799ED58A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je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 </w:t>
      </w:r>
      <w:proofErr w:type="spellStart"/>
      <w:r w:rsidRPr="006F64B2">
        <w:t>između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obavezuje</w:t>
      </w:r>
      <w:proofErr w:type="spellEnd"/>
      <w:r w:rsidRPr="006F64B2">
        <w:t xml:space="preserve"> da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prenese</w:t>
      </w:r>
      <w:proofErr w:type="spellEnd"/>
      <w:r w:rsidRPr="006F64B2">
        <w:t xml:space="preserve"> </w:t>
      </w:r>
      <w:proofErr w:type="spellStart"/>
      <w:r w:rsidRPr="006F64B2">
        <w:t>ovlašćenje</w:t>
      </w:r>
      <w:proofErr w:type="spellEnd"/>
      <w:r w:rsidRPr="006F64B2">
        <w:t xml:space="preserve"> </w:t>
      </w:r>
      <w:proofErr w:type="spellStart"/>
      <w:r w:rsidRPr="006F64B2">
        <w:t>držanja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korišćenja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 xml:space="preserve"> </w:t>
      </w:r>
      <w:proofErr w:type="spellStart"/>
      <w:r w:rsidRPr="006F64B2">
        <w:t>vreme</w:t>
      </w:r>
      <w:proofErr w:type="spellEnd"/>
      <w:r w:rsidRPr="006F64B2">
        <w:t xml:space="preserve">, u </w:t>
      </w:r>
      <w:proofErr w:type="spellStart"/>
      <w:r w:rsidRPr="006F64B2">
        <w:t>kome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uživa</w:t>
      </w:r>
      <w:proofErr w:type="spellEnd"/>
      <w:r w:rsidRPr="006F64B2">
        <w:t xml:space="preserve"> </w:t>
      </w:r>
      <w:proofErr w:type="spellStart"/>
      <w:r w:rsidRPr="006F64B2">
        <w:t>sve</w:t>
      </w:r>
      <w:proofErr w:type="spellEnd"/>
      <w:r w:rsidRPr="006F64B2">
        <w:t xml:space="preserve"> </w:t>
      </w:r>
      <w:proofErr w:type="spellStart"/>
      <w:r w:rsidRPr="006F64B2">
        <w:t>koristi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snosi</w:t>
      </w:r>
      <w:proofErr w:type="spellEnd"/>
      <w:r w:rsidRPr="006F64B2">
        <w:t xml:space="preserve"> </w:t>
      </w:r>
      <w:proofErr w:type="spellStart"/>
      <w:r w:rsidRPr="006F64B2">
        <w:t>sve</w:t>
      </w:r>
      <w:proofErr w:type="spellEnd"/>
      <w:r w:rsidRPr="006F64B2">
        <w:t xml:space="preserve"> </w:t>
      </w:r>
      <w:proofErr w:type="spellStart"/>
      <w:r w:rsidRPr="006F64B2">
        <w:t>rizike</w:t>
      </w:r>
      <w:proofErr w:type="spellEnd"/>
      <w:r w:rsidRPr="006F64B2">
        <w:t xml:space="preserve"> u </w:t>
      </w:r>
      <w:proofErr w:type="spellStart"/>
      <w:r w:rsidRPr="006F64B2">
        <w:t>vezi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vlasništvom</w:t>
      </w:r>
      <w:proofErr w:type="spellEnd"/>
      <w:r w:rsidRPr="006F64B2">
        <w:t xml:space="preserve">, a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se </w:t>
      </w:r>
      <w:proofErr w:type="spellStart"/>
      <w:r w:rsidRPr="006F64B2">
        <w:t>obavezuje</w:t>
      </w:r>
      <w:proofErr w:type="spellEnd"/>
      <w:r w:rsidRPr="006F64B2">
        <w:t xml:space="preserve"> da mu za to </w:t>
      </w:r>
      <w:proofErr w:type="spellStart"/>
      <w:r w:rsidRPr="006F64B2">
        <w:t>plaća</w:t>
      </w:r>
      <w:proofErr w:type="spellEnd"/>
      <w:r w:rsidRPr="006F64B2">
        <w:t xml:space="preserve"> </w:t>
      </w:r>
      <w:proofErr w:type="spellStart"/>
      <w:r w:rsidRPr="006F64B2">
        <w:t>ugovorenu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, u </w:t>
      </w:r>
      <w:proofErr w:type="spellStart"/>
      <w:r w:rsidRPr="006F64B2">
        <w:t>ugovorenim</w:t>
      </w:r>
      <w:proofErr w:type="spellEnd"/>
      <w:r w:rsidRPr="006F64B2">
        <w:t xml:space="preserve"> </w:t>
      </w:r>
      <w:proofErr w:type="spellStart"/>
      <w:r w:rsidRPr="006F64B2">
        <w:t>rokovima</w:t>
      </w:r>
      <w:proofErr w:type="spellEnd"/>
      <w:r w:rsidRPr="006F64B2">
        <w:t>.</w:t>
      </w:r>
    </w:p>
    <w:p w14:paraId="5D731A59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obavezno</w:t>
      </w:r>
      <w:proofErr w:type="spellEnd"/>
      <w:r w:rsidRPr="006F64B2">
        <w:t xml:space="preserve"> </w:t>
      </w:r>
      <w:proofErr w:type="spellStart"/>
      <w:r w:rsidRPr="006F64B2">
        <w:t>sadrži</w:t>
      </w:r>
      <w:proofErr w:type="spellEnd"/>
      <w:r w:rsidRPr="006F64B2">
        <w:t xml:space="preserve"> </w:t>
      </w:r>
      <w:proofErr w:type="spellStart"/>
      <w:r w:rsidRPr="006F64B2">
        <w:t>nabavnu</w:t>
      </w:r>
      <w:proofErr w:type="spellEnd"/>
      <w:r w:rsidRPr="006F64B2">
        <w:t xml:space="preserve"> </w:t>
      </w:r>
      <w:proofErr w:type="spellStart"/>
      <w:r w:rsidRPr="006F64B2">
        <w:t>vrednost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ukupan</w:t>
      </w:r>
      <w:proofErr w:type="spellEnd"/>
      <w:r w:rsidRPr="006F64B2">
        <w:t xml:space="preserve"> </w:t>
      </w:r>
      <w:proofErr w:type="spellStart"/>
      <w:r w:rsidRPr="006F64B2">
        <w:t>iznos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koju</w:t>
      </w:r>
      <w:proofErr w:type="spellEnd"/>
      <w:r w:rsidRPr="006F64B2">
        <w:t xml:space="preserve"> </w:t>
      </w:r>
      <w:proofErr w:type="spellStart"/>
      <w:r w:rsidRPr="006F64B2">
        <w:t>plaća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iznos</w:t>
      </w:r>
      <w:proofErr w:type="spellEnd"/>
      <w:r w:rsidRPr="006F64B2">
        <w:t xml:space="preserve"> </w:t>
      </w:r>
      <w:proofErr w:type="spellStart"/>
      <w:r w:rsidRPr="006F64B2">
        <w:t>pojedinačnih</w:t>
      </w:r>
      <w:proofErr w:type="spellEnd"/>
      <w:r w:rsidRPr="006F64B2">
        <w:t xml:space="preserve"> rata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njihovu</w:t>
      </w:r>
      <w:proofErr w:type="spellEnd"/>
      <w:r w:rsidRPr="006F64B2">
        <w:t xml:space="preserve"> </w:t>
      </w:r>
      <w:proofErr w:type="spellStart"/>
      <w:r w:rsidRPr="006F64B2">
        <w:t>strukturu</w:t>
      </w:r>
      <w:proofErr w:type="spellEnd"/>
      <w:r w:rsidRPr="006F64B2">
        <w:t xml:space="preserve">, </w:t>
      </w:r>
      <w:proofErr w:type="spellStart"/>
      <w:r w:rsidRPr="006F64B2">
        <w:t>njihov</w:t>
      </w:r>
      <w:proofErr w:type="spellEnd"/>
      <w:r w:rsidRPr="006F64B2">
        <w:t xml:space="preserve"> </w:t>
      </w:r>
      <w:proofErr w:type="spellStart"/>
      <w:r w:rsidRPr="006F64B2">
        <w:t>broj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vreme</w:t>
      </w:r>
      <w:proofErr w:type="spellEnd"/>
      <w:r w:rsidRPr="006F64B2">
        <w:t xml:space="preserve"> </w:t>
      </w:r>
      <w:proofErr w:type="spellStart"/>
      <w:r w:rsidRPr="006F64B2">
        <w:t>plaćanja</w:t>
      </w:r>
      <w:proofErr w:type="spellEnd"/>
      <w:r w:rsidRPr="006F64B2">
        <w:t xml:space="preserve">, </w:t>
      </w:r>
      <w:proofErr w:type="spellStart"/>
      <w:r w:rsidRPr="006F64B2">
        <w:t>rok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je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, mesto, </w:t>
      </w:r>
      <w:proofErr w:type="spellStart"/>
      <w:r w:rsidRPr="006F64B2">
        <w:t>rok</w:t>
      </w:r>
      <w:proofErr w:type="spellEnd"/>
      <w:r w:rsidRPr="006F64B2">
        <w:t xml:space="preserve">,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isporuke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prenosa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predmetom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produženja</w:t>
      </w:r>
      <w:proofErr w:type="spellEnd"/>
      <w:r w:rsidRPr="006F64B2">
        <w:t xml:space="preserve"> </w:t>
      </w:r>
      <w:proofErr w:type="spellStart"/>
      <w:r w:rsidRPr="006F64B2">
        <w:t>roka</w:t>
      </w:r>
      <w:proofErr w:type="spellEnd"/>
      <w:r w:rsidRPr="006F64B2">
        <w:t xml:space="preserve"> </w:t>
      </w:r>
      <w:proofErr w:type="spellStart"/>
      <w:r w:rsidRPr="006F64B2">
        <w:t>trajanja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>.</w:t>
      </w:r>
    </w:p>
    <w:p w14:paraId="23C6B50E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propisati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druge</w:t>
      </w:r>
      <w:proofErr w:type="spellEnd"/>
      <w:r w:rsidRPr="006F64B2">
        <w:t xml:space="preserve"> </w:t>
      </w:r>
      <w:proofErr w:type="spellStart"/>
      <w:r w:rsidRPr="006F64B2">
        <w:t>elemente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iskazivanja</w:t>
      </w:r>
      <w:proofErr w:type="spellEnd"/>
      <w:r w:rsidRPr="006F64B2">
        <w:t xml:space="preserve"> </w:t>
      </w:r>
      <w:proofErr w:type="spellStart"/>
      <w:r w:rsidRPr="006F64B2">
        <w:t>elemenata</w:t>
      </w:r>
      <w:proofErr w:type="spellEnd"/>
      <w:r w:rsidRPr="006F64B2">
        <w:t xml:space="preserve"> tog </w:t>
      </w:r>
      <w:proofErr w:type="spellStart"/>
      <w:r w:rsidRPr="006F64B2">
        <w:t>ugovora</w:t>
      </w:r>
      <w:proofErr w:type="spellEnd"/>
      <w:r w:rsidRPr="006F64B2">
        <w:t>.</w:t>
      </w:r>
    </w:p>
    <w:p w14:paraId="191CA312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mora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 u </w:t>
      </w:r>
      <w:proofErr w:type="spellStart"/>
      <w:r w:rsidRPr="006F64B2">
        <w:t>pisanoj</w:t>
      </w:r>
      <w:proofErr w:type="spellEnd"/>
      <w:r w:rsidRPr="006F64B2">
        <w:t xml:space="preserve"> </w:t>
      </w:r>
      <w:proofErr w:type="spellStart"/>
      <w:r w:rsidRPr="006F64B2">
        <w:t>formi</w:t>
      </w:r>
      <w:proofErr w:type="spellEnd"/>
      <w:r w:rsidRPr="006F64B2">
        <w:t>.</w:t>
      </w:r>
    </w:p>
    <w:p w14:paraId="7AA899DD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koji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imenovan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a koji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obeležje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posla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predviđa</w:t>
      </w:r>
      <w:proofErr w:type="spellEnd"/>
      <w:r w:rsidRPr="006F64B2">
        <w:t xml:space="preserve"> </w:t>
      </w:r>
      <w:proofErr w:type="spellStart"/>
      <w:r w:rsidRPr="006F64B2">
        <w:t>ona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 xml:space="preserve"> za </w:t>
      </w:r>
      <w:proofErr w:type="spellStart"/>
      <w:r w:rsidRPr="006F64B2">
        <w:t>ugovorne</w:t>
      </w:r>
      <w:proofErr w:type="spellEnd"/>
      <w:r w:rsidRPr="006F64B2">
        <w:t xml:space="preserve"> </w:t>
      </w:r>
      <w:proofErr w:type="spellStart"/>
      <w:r w:rsidRPr="006F64B2">
        <w:t>strane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određeni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 xml:space="preserve"> </w:t>
      </w:r>
      <w:proofErr w:type="spellStart"/>
      <w:r w:rsidRPr="006F64B2">
        <w:t>ugovornih</w:t>
      </w:r>
      <w:proofErr w:type="spellEnd"/>
      <w:r w:rsidRPr="006F64B2">
        <w:t xml:space="preserve"> </w:t>
      </w:r>
      <w:proofErr w:type="spellStart"/>
      <w:r w:rsidRPr="006F64B2">
        <w:t>strana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smatraće</w:t>
      </w:r>
      <w:proofErr w:type="spellEnd"/>
      <w:r w:rsidRPr="006F64B2">
        <w:t xml:space="preserve"> se </w:t>
      </w:r>
      <w:proofErr w:type="spellStart"/>
      <w:r w:rsidRPr="006F64B2">
        <w:t>simulovanim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>.</w:t>
      </w:r>
    </w:p>
    <w:p w14:paraId="3123B98F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 je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 </w:t>
      </w:r>
      <w:proofErr w:type="spellStart"/>
      <w:r w:rsidRPr="006F64B2">
        <w:t>između</w:t>
      </w:r>
      <w:proofErr w:type="spellEnd"/>
      <w:r w:rsidRPr="006F64B2">
        <w:t xml:space="preserve"> </w:t>
      </w:r>
      <w:proofErr w:type="spellStart"/>
      <w:r w:rsidRPr="006F64B2">
        <w:t>isporučioca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kojim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stiče</w:t>
      </w:r>
      <w:proofErr w:type="spellEnd"/>
      <w:r w:rsidRPr="006F64B2">
        <w:t xml:space="preserve"> </w:t>
      </w:r>
      <w:proofErr w:type="spellStart"/>
      <w:r w:rsidRPr="006F64B2">
        <w:t>svojinu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predmetom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određenom</w:t>
      </w:r>
      <w:proofErr w:type="spellEnd"/>
      <w:r w:rsidRPr="006F64B2">
        <w:t xml:space="preserve"> od </w:t>
      </w:r>
      <w:proofErr w:type="spellStart"/>
      <w:r w:rsidRPr="006F64B2">
        <w:t>strane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u </w:t>
      </w:r>
      <w:proofErr w:type="spellStart"/>
      <w:r w:rsidRPr="006F64B2">
        <w:t>cilju</w:t>
      </w:r>
      <w:proofErr w:type="spellEnd"/>
      <w:r w:rsidRPr="006F64B2">
        <w:t xml:space="preserve"> </w:t>
      </w:r>
      <w:proofErr w:type="spellStart"/>
      <w:r w:rsidRPr="006F64B2">
        <w:t>davanja</w:t>
      </w:r>
      <w:proofErr w:type="spellEnd"/>
      <w:r w:rsidRPr="006F64B2">
        <w:t xml:space="preserve"> tog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finansijski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>.</w:t>
      </w:r>
    </w:p>
    <w:p w14:paraId="4292699B" w14:textId="77777777" w:rsidR="006F64B2" w:rsidRPr="006F64B2" w:rsidRDefault="006F64B2" w:rsidP="006F64B2">
      <w:pPr>
        <w:jc w:val="center"/>
      </w:pPr>
      <w:proofErr w:type="spellStart"/>
      <w:r w:rsidRPr="006F64B2">
        <w:t>Isporučioca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bira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a </w:t>
      </w:r>
      <w:proofErr w:type="spellStart"/>
      <w:r w:rsidRPr="006F64B2">
        <w:t>može</w:t>
      </w:r>
      <w:proofErr w:type="spellEnd"/>
      <w:r w:rsidRPr="006F64B2">
        <w:t xml:space="preserve"> ga </w:t>
      </w:r>
      <w:proofErr w:type="spellStart"/>
      <w:r w:rsidRPr="006F64B2">
        <w:t>izabrati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05EA442A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zaključenog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, a po </w:t>
      </w:r>
      <w:proofErr w:type="spellStart"/>
      <w:r w:rsidRPr="006F64B2">
        <w:t>izvršenoj</w:t>
      </w:r>
      <w:proofErr w:type="spellEnd"/>
      <w:r w:rsidRPr="006F64B2">
        <w:t xml:space="preserve"> </w:t>
      </w:r>
      <w:proofErr w:type="spellStart"/>
      <w:r w:rsidRPr="006F64B2">
        <w:t>isporuci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tim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, </w:t>
      </w:r>
      <w:proofErr w:type="spellStart"/>
      <w:r w:rsidRPr="006F64B2">
        <w:t>postaje</w:t>
      </w:r>
      <w:proofErr w:type="spellEnd"/>
      <w:r w:rsidRPr="006F64B2">
        <w:t xml:space="preserve"> </w:t>
      </w:r>
      <w:proofErr w:type="spellStart"/>
      <w:r w:rsidRPr="006F64B2">
        <w:t>nosilac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0745C578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 </w:t>
      </w:r>
      <w:proofErr w:type="spellStart"/>
      <w:r w:rsidRPr="006F64B2">
        <w:t>obavezno</w:t>
      </w:r>
      <w:proofErr w:type="spellEnd"/>
      <w:r w:rsidRPr="006F64B2">
        <w:t xml:space="preserve"> </w:t>
      </w:r>
      <w:proofErr w:type="spellStart"/>
      <w:r w:rsidRPr="006F64B2">
        <w:t>sadrži</w:t>
      </w:r>
      <w:proofErr w:type="spellEnd"/>
      <w:r w:rsidRPr="006F64B2">
        <w:t xml:space="preserve">: </w:t>
      </w:r>
      <w:proofErr w:type="spellStart"/>
      <w:r w:rsidRPr="006F64B2">
        <w:t>precizno</w:t>
      </w:r>
      <w:proofErr w:type="spellEnd"/>
      <w:r w:rsidRPr="006F64B2">
        <w:t xml:space="preserve"> </w:t>
      </w:r>
      <w:proofErr w:type="spellStart"/>
      <w:r w:rsidRPr="006F64B2">
        <w:t>određenje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isporuke</w:t>
      </w:r>
      <w:proofErr w:type="spellEnd"/>
      <w:r w:rsidRPr="006F64B2">
        <w:t xml:space="preserve">, </w:t>
      </w:r>
      <w:proofErr w:type="spellStart"/>
      <w:r w:rsidRPr="006F64B2">
        <w:t>cenu</w:t>
      </w:r>
      <w:proofErr w:type="spellEnd"/>
      <w:r w:rsidRPr="006F64B2">
        <w:t xml:space="preserve">, mesto,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rok</w:t>
      </w:r>
      <w:proofErr w:type="spellEnd"/>
      <w:r w:rsidRPr="006F64B2">
        <w:t xml:space="preserve"> </w:t>
      </w:r>
      <w:proofErr w:type="spellStart"/>
      <w:r w:rsidRPr="006F64B2">
        <w:t>isporuke</w:t>
      </w:r>
      <w:proofErr w:type="spellEnd"/>
      <w:r w:rsidRPr="006F64B2">
        <w:t xml:space="preserve">, </w:t>
      </w:r>
      <w:proofErr w:type="spellStart"/>
      <w:r w:rsidRPr="006F64B2">
        <w:t>obaveštenje</w:t>
      </w:r>
      <w:proofErr w:type="spellEnd"/>
      <w:r w:rsidRPr="006F64B2">
        <w:t xml:space="preserve"> o tome da se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pribavlja</w:t>
      </w:r>
      <w:proofErr w:type="spellEnd"/>
      <w:r w:rsidRPr="006F64B2">
        <w:t xml:space="preserve"> </w:t>
      </w:r>
      <w:proofErr w:type="spellStart"/>
      <w:r w:rsidRPr="006F64B2">
        <w:t>radi</w:t>
      </w:r>
      <w:proofErr w:type="spellEnd"/>
      <w:r w:rsidRPr="006F64B2">
        <w:t xml:space="preserve"> </w:t>
      </w:r>
      <w:proofErr w:type="spellStart"/>
      <w:r w:rsidRPr="006F64B2">
        <w:t>izvršenja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označenje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u tom </w:t>
      </w:r>
      <w:proofErr w:type="spellStart"/>
      <w:r w:rsidRPr="006F64B2">
        <w:t>ugovoru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svojstvo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AB547A4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odobrava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, u </w:t>
      </w:r>
      <w:proofErr w:type="spellStart"/>
      <w:r w:rsidRPr="006F64B2">
        <w:t>delu</w:t>
      </w:r>
      <w:proofErr w:type="spellEnd"/>
      <w:r w:rsidRPr="006F64B2">
        <w:t xml:space="preserve"> koji se </w:t>
      </w:r>
      <w:proofErr w:type="spellStart"/>
      <w:r w:rsidRPr="006F64B2">
        <w:t>odnosi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određenje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cenu</w:t>
      </w:r>
      <w:proofErr w:type="spellEnd"/>
      <w:r w:rsidRPr="006F64B2">
        <w:t xml:space="preserve">, mesto, </w:t>
      </w:r>
      <w:proofErr w:type="spellStart"/>
      <w:r w:rsidRPr="006F64B2">
        <w:t>rok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isporuke</w:t>
      </w:r>
      <w:proofErr w:type="spellEnd"/>
      <w:r w:rsidRPr="006F64B2">
        <w:t xml:space="preserve"> tog </w:t>
      </w:r>
      <w:proofErr w:type="spellStart"/>
      <w:r w:rsidRPr="006F64B2">
        <w:t>predmeta</w:t>
      </w:r>
      <w:proofErr w:type="spellEnd"/>
      <w:r w:rsidRPr="006F64B2">
        <w:t xml:space="preserve">, </w:t>
      </w:r>
      <w:proofErr w:type="spellStart"/>
      <w:r w:rsidRPr="006F64B2">
        <w:t>potpisivanjem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>.</w:t>
      </w:r>
    </w:p>
    <w:p w14:paraId="378A1726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 mora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 u </w:t>
      </w:r>
      <w:proofErr w:type="spellStart"/>
      <w:r w:rsidRPr="006F64B2">
        <w:t>pisanoj</w:t>
      </w:r>
      <w:proofErr w:type="spellEnd"/>
      <w:r w:rsidRPr="006F64B2">
        <w:t xml:space="preserve"> </w:t>
      </w:r>
      <w:proofErr w:type="spellStart"/>
      <w:r w:rsidRPr="006F64B2">
        <w:t>formi</w:t>
      </w:r>
      <w:proofErr w:type="spellEnd"/>
      <w:r w:rsidRPr="006F64B2">
        <w:t>.</w:t>
      </w:r>
    </w:p>
    <w:p w14:paraId="47A6EBF7" w14:textId="77777777" w:rsidR="006F64B2" w:rsidRPr="006F64B2" w:rsidRDefault="006F64B2" w:rsidP="006F64B2">
      <w:pPr>
        <w:jc w:val="center"/>
        <w:rPr>
          <w:b/>
          <w:bCs/>
        </w:rPr>
      </w:pPr>
      <w:bookmarkStart w:id="12" w:name="str_7"/>
      <w:bookmarkEnd w:id="12"/>
      <w:proofErr w:type="spellStart"/>
      <w:r w:rsidRPr="006F64B2">
        <w:rPr>
          <w:b/>
          <w:bCs/>
        </w:rPr>
        <w:t>Lizing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naknada</w:t>
      </w:r>
      <w:proofErr w:type="spellEnd"/>
    </w:p>
    <w:p w14:paraId="69B7306E" w14:textId="77777777" w:rsidR="006F64B2" w:rsidRPr="006F64B2" w:rsidRDefault="006F64B2" w:rsidP="006F64B2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6F64B2">
        <w:rPr>
          <w:b/>
          <w:bCs/>
        </w:rPr>
        <w:lastRenderedPageBreak/>
        <w:t>Član</w:t>
      </w:r>
      <w:proofErr w:type="spellEnd"/>
      <w:r w:rsidRPr="006F64B2">
        <w:rPr>
          <w:b/>
          <w:bCs/>
        </w:rPr>
        <w:t xml:space="preserve"> 7</w:t>
      </w:r>
    </w:p>
    <w:p w14:paraId="33C9D3AA" w14:textId="77777777" w:rsidR="006F64B2" w:rsidRPr="006F64B2" w:rsidRDefault="006F64B2" w:rsidP="006F64B2">
      <w:pPr>
        <w:jc w:val="center"/>
      </w:pP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naknada</w:t>
      </w:r>
      <w:proofErr w:type="spellEnd"/>
      <w:r w:rsidRPr="006F64B2">
        <w:t xml:space="preserve"> je </w:t>
      </w:r>
      <w:proofErr w:type="spellStart"/>
      <w:r w:rsidRPr="006F64B2">
        <w:t>naknada</w:t>
      </w:r>
      <w:proofErr w:type="spellEnd"/>
      <w:r w:rsidRPr="006F64B2">
        <w:t xml:space="preserve"> </w:t>
      </w:r>
      <w:proofErr w:type="spellStart"/>
      <w:r w:rsidRPr="006F64B2">
        <w:t>koju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plaća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</w:t>
      </w:r>
      <w:proofErr w:type="spellStart"/>
      <w:r w:rsidRPr="006F64B2">
        <w:t>korišćenje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(u </w:t>
      </w:r>
      <w:proofErr w:type="spellStart"/>
      <w:r w:rsidRPr="006F64B2">
        <w:t>daljem</w:t>
      </w:r>
      <w:proofErr w:type="spellEnd"/>
      <w:r w:rsidRPr="006F64B2">
        <w:t xml:space="preserve"> </w:t>
      </w:r>
      <w:proofErr w:type="spellStart"/>
      <w:r w:rsidRPr="006F64B2">
        <w:t>tekstu</w:t>
      </w:r>
      <w:proofErr w:type="spellEnd"/>
      <w:r w:rsidRPr="006F64B2">
        <w:t xml:space="preserve">: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naknada</w:t>
      </w:r>
      <w:proofErr w:type="spellEnd"/>
      <w:r w:rsidRPr="006F64B2">
        <w:t>).</w:t>
      </w:r>
    </w:p>
    <w:p w14:paraId="60C9E338" w14:textId="77777777" w:rsidR="006F64B2" w:rsidRPr="006F64B2" w:rsidRDefault="006F64B2" w:rsidP="006F64B2">
      <w:pPr>
        <w:jc w:val="center"/>
      </w:pP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naknada</w:t>
      </w:r>
      <w:proofErr w:type="spellEnd"/>
      <w:r w:rsidRPr="006F64B2">
        <w:t xml:space="preserve"> se </w:t>
      </w:r>
      <w:proofErr w:type="spellStart"/>
      <w:r w:rsidRPr="006F64B2">
        <w:t>utvrđuje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iznosa</w:t>
      </w:r>
      <w:proofErr w:type="spellEnd"/>
      <w:r w:rsidRPr="006F64B2">
        <w:t xml:space="preserve"> koji je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platio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uvećanog</w:t>
      </w:r>
      <w:proofErr w:type="spellEnd"/>
      <w:r w:rsidRPr="006F64B2">
        <w:t xml:space="preserve"> za </w:t>
      </w:r>
      <w:proofErr w:type="spellStart"/>
      <w:r w:rsidRPr="006F64B2">
        <w:t>kamatu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druge</w:t>
      </w:r>
      <w:proofErr w:type="spellEnd"/>
      <w:r w:rsidRPr="006F64B2">
        <w:t xml:space="preserve"> </w:t>
      </w:r>
      <w:proofErr w:type="spellStart"/>
      <w:r w:rsidRPr="006F64B2">
        <w:t>troškove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plaća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3C1EB99B" w14:textId="77777777" w:rsidR="006F64B2" w:rsidRPr="006F64B2" w:rsidRDefault="006F64B2" w:rsidP="006F64B2">
      <w:pPr>
        <w:jc w:val="center"/>
        <w:rPr>
          <w:b/>
          <w:bCs/>
        </w:rPr>
      </w:pPr>
      <w:bookmarkStart w:id="14" w:name="str_8"/>
      <w:bookmarkEnd w:id="14"/>
      <w:proofErr w:type="spellStart"/>
      <w:r w:rsidRPr="006F64B2">
        <w:rPr>
          <w:b/>
          <w:bCs/>
        </w:rPr>
        <w:t>Shodna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primena</w:t>
      </w:r>
      <w:proofErr w:type="spellEnd"/>
    </w:p>
    <w:p w14:paraId="01C3361F" w14:textId="77777777" w:rsidR="006F64B2" w:rsidRPr="006F64B2" w:rsidRDefault="006F64B2" w:rsidP="006F64B2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8</w:t>
      </w:r>
    </w:p>
    <w:p w14:paraId="38FFE953" w14:textId="77777777" w:rsidR="006F64B2" w:rsidRPr="006F64B2" w:rsidRDefault="006F64B2" w:rsidP="006F64B2">
      <w:pPr>
        <w:jc w:val="center"/>
      </w:pP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uređuju</w:t>
      </w:r>
      <w:proofErr w:type="spellEnd"/>
      <w:r w:rsidRPr="006F64B2">
        <w:t xml:space="preserve"> </w:t>
      </w:r>
      <w:proofErr w:type="spellStart"/>
      <w:r w:rsidRPr="006F64B2">
        <w:t>privredna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 </w:t>
      </w:r>
      <w:proofErr w:type="spellStart"/>
      <w:r w:rsidRPr="006F64B2">
        <w:t>shodno</w:t>
      </w:r>
      <w:proofErr w:type="spellEnd"/>
      <w:r w:rsidRPr="006F64B2">
        <w:t xml:space="preserve"> se </w:t>
      </w:r>
      <w:proofErr w:type="spellStart"/>
      <w:r w:rsidRPr="006F64B2">
        <w:t>primenjuju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davaoce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>.</w:t>
      </w:r>
    </w:p>
    <w:p w14:paraId="4CA6F97C" w14:textId="77777777" w:rsidR="006F64B2" w:rsidRPr="006F64B2" w:rsidRDefault="006F64B2" w:rsidP="006F64B2">
      <w:pPr>
        <w:jc w:val="center"/>
      </w:pPr>
      <w:r w:rsidRPr="006F64B2">
        <w:t xml:space="preserve">Na </w:t>
      </w:r>
      <w:proofErr w:type="spellStart"/>
      <w:r w:rsidRPr="006F64B2">
        <w:t>obligaciono</w:t>
      </w:r>
      <w:proofErr w:type="spellEnd"/>
      <w:r w:rsidRPr="006F64B2">
        <w:t xml:space="preserve"> - </w:t>
      </w:r>
      <w:proofErr w:type="spellStart"/>
      <w:r w:rsidRPr="006F64B2">
        <w:t>pravne</w:t>
      </w:r>
      <w:proofErr w:type="spellEnd"/>
      <w:r w:rsidRPr="006F64B2">
        <w:t xml:space="preserve"> </w:t>
      </w:r>
      <w:proofErr w:type="spellStart"/>
      <w:r w:rsidRPr="006F64B2">
        <w:t>odnose</w:t>
      </w:r>
      <w:proofErr w:type="spellEnd"/>
      <w:r w:rsidRPr="006F64B2">
        <w:t xml:space="preserve"> </w:t>
      </w:r>
      <w:proofErr w:type="spellStart"/>
      <w:r w:rsidRPr="006F64B2">
        <w:t>subjekata</w:t>
      </w:r>
      <w:proofErr w:type="spellEnd"/>
      <w:r w:rsidRPr="006F64B2">
        <w:t xml:space="preserve"> u </w:t>
      </w:r>
      <w:proofErr w:type="spellStart"/>
      <w:r w:rsidRPr="006F64B2">
        <w:t>poslu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primenjuju</w:t>
      </w:r>
      <w:proofErr w:type="spellEnd"/>
      <w:r w:rsidRPr="006F64B2">
        <w:t xml:space="preserve"> se </w:t>
      </w: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uređuju</w:t>
      </w:r>
      <w:proofErr w:type="spellEnd"/>
      <w:r w:rsidRPr="006F64B2">
        <w:t xml:space="preserve"> </w:t>
      </w:r>
      <w:proofErr w:type="spellStart"/>
      <w:r w:rsidRPr="006F64B2">
        <w:t>obligacioni</w:t>
      </w:r>
      <w:proofErr w:type="spellEnd"/>
      <w:r w:rsidRPr="006F64B2">
        <w:t xml:space="preserve"> </w:t>
      </w:r>
      <w:proofErr w:type="spellStart"/>
      <w:r w:rsidRPr="006F64B2">
        <w:t>odnosi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>.</w:t>
      </w:r>
    </w:p>
    <w:p w14:paraId="3CBDDCD8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nadležnosti</w:t>
      </w:r>
      <w:proofErr w:type="spellEnd"/>
      <w:r w:rsidRPr="006F64B2">
        <w:t xml:space="preserve"> </w:t>
      </w:r>
      <w:proofErr w:type="spellStart"/>
      <w:r w:rsidRPr="006F64B2">
        <w:t>utvrđenih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, </w:t>
      </w:r>
      <w:proofErr w:type="spellStart"/>
      <w:r w:rsidRPr="006F64B2">
        <w:t>donosi</w:t>
      </w:r>
      <w:proofErr w:type="spellEnd"/>
      <w:r w:rsidRPr="006F64B2">
        <w:t xml:space="preserve"> </w:t>
      </w:r>
      <w:proofErr w:type="spellStart"/>
      <w:r w:rsidRPr="006F64B2">
        <w:t>konačna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pravima</w:t>
      </w:r>
      <w:proofErr w:type="spellEnd"/>
      <w:r w:rsidRPr="006F64B2">
        <w:t xml:space="preserve">, </w:t>
      </w:r>
      <w:proofErr w:type="spellStart"/>
      <w:r w:rsidRPr="006F64B2">
        <w:t>obavezama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pravnim</w:t>
      </w:r>
      <w:proofErr w:type="spellEnd"/>
      <w:r w:rsidRPr="006F64B2">
        <w:t xml:space="preserve"> </w:t>
      </w:r>
      <w:proofErr w:type="spellStart"/>
      <w:r w:rsidRPr="006F64B2">
        <w:t>interesima</w:t>
      </w:r>
      <w:proofErr w:type="spellEnd"/>
      <w:r w:rsidRPr="006F64B2">
        <w:t xml:space="preserve"> </w:t>
      </w:r>
      <w:proofErr w:type="spellStart"/>
      <w:r w:rsidRPr="006F64B2">
        <w:t>pravnih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fizičkih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određenih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>.</w:t>
      </w:r>
    </w:p>
    <w:p w14:paraId="5ACE194B" w14:textId="77777777" w:rsidR="006F64B2" w:rsidRPr="006F64B2" w:rsidRDefault="006F64B2" w:rsidP="006F64B2">
      <w:pPr>
        <w:jc w:val="center"/>
      </w:pPr>
      <w:r w:rsidRPr="006F64B2">
        <w:t xml:space="preserve">Na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donošenja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primenjuju</w:t>
      </w:r>
      <w:proofErr w:type="spellEnd"/>
      <w:r w:rsidRPr="006F64B2">
        <w:t xml:space="preserve"> se </w:t>
      </w: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je </w:t>
      </w:r>
      <w:proofErr w:type="spellStart"/>
      <w:r w:rsidRPr="006F64B2">
        <w:t>uređen</w:t>
      </w:r>
      <w:proofErr w:type="spellEnd"/>
      <w:r w:rsidRPr="006F64B2">
        <w:t xml:space="preserve"> </w:t>
      </w:r>
      <w:proofErr w:type="spellStart"/>
      <w:r w:rsidRPr="006F64B2">
        <w:t>opšti</w:t>
      </w:r>
      <w:proofErr w:type="spellEnd"/>
      <w:r w:rsidRPr="006F64B2">
        <w:t xml:space="preserve"> </w:t>
      </w: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>.</w:t>
      </w:r>
    </w:p>
    <w:p w14:paraId="2FAD2F62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upravnom</w:t>
      </w:r>
      <w:proofErr w:type="spellEnd"/>
      <w:r w:rsidRPr="006F64B2">
        <w:t xml:space="preserve"> </w:t>
      </w:r>
      <w:proofErr w:type="spellStart"/>
      <w:r w:rsidRPr="006F64B2">
        <w:t>sporu</w:t>
      </w:r>
      <w:proofErr w:type="spellEnd"/>
      <w:r w:rsidRPr="006F64B2">
        <w:t xml:space="preserve"> </w:t>
      </w:r>
      <w:proofErr w:type="spellStart"/>
      <w:r w:rsidRPr="006F64B2">
        <w:t>protiv</w:t>
      </w:r>
      <w:proofErr w:type="spellEnd"/>
      <w:r w:rsidRPr="006F64B2">
        <w:t xml:space="preserve"> </w:t>
      </w:r>
      <w:proofErr w:type="spellStart"/>
      <w:r w:rsidRPr="006F64B2">
        <w:t>konačnog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sud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rešiti</w:t>
      </w:r>
      <w:proofErr w:type="spellEnd"/>
      <w:r w:rsidRPr="006F64B2">
        <w:t xml:space="preserve"> </w:t>
      </w:r>
      <w:proofErr w:type="spellStart"/>
      <w:r w:rsidRPr="006F64B2">
        <w:t>upravnu</w:t>
      </w:r>
      <w:proofErr w:type="spellEnd"/>
      <w:r w:rsidRPr="006F64B2">
        <w:t xml:space="preserve"> </w:t>
      </w:r>
      <w:proofErr w:type="spellStart"/>
      <w:r w:rsidRPr="006F64B2">
        <w:t>stvar</w:t>
      </w:r>
      <w:proofErr w:type="spellEnd"/>
      <w:r w:rsidRPr="006F64B2">
        <w:t>.</w:t>
      </w:r>
    </w:p>
    <w:p w14:paraId="21FF93FA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6F64B2">
        <w:rPr>
          <w:b/>
          <w:bCs/>
          <w:lang w:val="fr-FR"/>
        </w:rPr>
        <w:t>Glava</w:t>
      </w:r>
      <w:proofErr w:type="spellEnd"/>
      <w:r w:rsidRPr="006F64B2">
        <w:rPr>
          <w:b/>
          <w:bCs/>
          <w:lang w:val="fr-FR"/>
        </w:rPr>
        <w:t xml:space="preserve"> II</w:t>
      </w:r>
    </w:p>
    <w:p w14:paraId="64DC9B56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r w:rsidRPr="006F64B2">
        <w:rPr>
          <w:b/>
          <w:bCs/>
          <w:lang w:val="fr-FR"/>
        </w:rPr>
        <w:t>SUBJEKTI U POSLU FINANSIJSKOG LIZINGA</w:t>
      </w:r>
    </w:p>
    <w:p w14:paraId="7E4010F3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6F64B2">
        <w:rPr>
          <w:b/>
          <w:bCs/>
          <w:lang w:val="fr-FR"/>
        </w:rPr>
        <w:t>Određenje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subjekata</w:t>
      </w:r>
      <w:proofErr w:type="spellEnd"/>
    </w:p>
    <w:p w14:paraId="7AD72AE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9</w:t>
      </w:r>
    </w:p>
    <w:p w14:paraId="2B956D55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Subjekti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poslu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gramStart"/>
      <w:r w:rsidRPr="006F64B2">
        <w:rPr>
          <w:lang w:val="fr-FR"/>
        </w:rPr>
        <w:t>su:</w:t>
      </w:r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isporučilac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1E901D23" w14:textId="77777777" w:rsidR="006F64B2" w:rsidRPr="006F64B2" w:rsidRDefault="006F64B2" w:rsidP="006F64B2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6F64B2">
        <w:rPr>
          <w:b/>
          <w:bCs/>
        </w:rPr>
        <w:t>Pojam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delatnost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19BA9797" w14:textId="77777777" w:rsidR="006F64B2" w:rsidRPr="006F64B2" w:rsidRDefault="006F64B2" w:rsidP="006F64B2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10</w:t>
      </w:r>
    </w:p>
    <w:p w14:paraId="26564776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društvo</w:t>
      </w:r>
      <w:proofErr w:type="spellEnd"/>
      <w:r w:rsidRPr="006F64B2">
        <w:t xml:space="preserve"> s </w:t>
      </w:r>
      <w:proofErr w:type="spellStart"/>
      <w:r w:rsidRPr="006F64B2">
        <w:t>ograničenom</w:t>
      </w:r>
      <w:proofErr w:type="spellEnd"/>
      <w:r w:rsidRPr="006F64B2">
        <w:t xml:space="preserve"> </w:t>
      </w:r>
      <w:proofErr w:type="spellStart"/>
      <w:r w:rsidRPr="006F64B2">
        <w:t>odgovornošću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akcionarsko</w:t>
      </w:r>
      <w:proofErr w:type="spellEnd"/>
      <w:r w:rsidRPr="006F64B2">
        <w:t xml:space="preserve"> </w:t>
      </w:r>
      <w:proofErr w:type="spellStart"/>
      <w:r w:rsidRPr="006F64B2">
        <w:t>društvo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sedištem</w:t>
      </w:r>
      <w:proofErr w:type="spellEnd"/>
      <w:r w:rsidRPr="006F64B2">
        <w:t xml:space="preserve"> u </w:t>
      </w:r>
      <w:proofErr w:type="spellStart"/>
      <w:r w:rsidRPr="006F64B2">
        <w:t>Republici</w:t>
      </w:r>
      <w:proofErr w:type="spellEnd"/>
      <w:r w:rsidRPr="006F64B2">
        <w:t xml:space="preserve"> </w:t>
      </w:r>
      <w:proofErr w:type="spellStart"/>
      <w:r w:rsidRPr="006F64B2">
        <w:t>Srbiji</w:t>
      </w:r>
      <w:proofErr w:type="spellEnd"/>
      <w:r w:rsidRPr="006F64B2">
        <w:t xml:space="preserve">,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dozvolu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>.</w:t>
      </w:r>
    </w:p>
    <w:p w14:paraId="570037E8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obavlja</w:t>
      </w:r>
      <w:proofErr w:type="spellEnd"/>
      <w:r w:rsidRPr="006F64B2">
        <w:t xml:space="preserve"> </w:t>
      </w:r>
      <w:proofErr w:type="spellStart"/>
      <w:r w:rsidRPr="006F64B2">
        <w:t>delatnost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pretežnu</w:t>
      </w:r>
      <w:proofErr w:type="spellEnd"/>
      <w:r w:rsidRPr="006F64B2">
        <w:t xml:space="preserve"> </w:t>
      </w:r>
      <w:proofErr w:type="spellStart"/>
      <w:r w:rsidRPr="006F64B2">
        <w:t>delatnost</w:t>
      </w:r>
      <w:proofErr w:type="spellEnd"/>
      <w:r w:rsidRPr="006F64B2">
        <w:t xml:space="preserve">,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propisa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klasifikacija</w:t>
      </w:r>
      <w:proofErr w:type="spellEnd"/>
      <w:r w:rsidRPr="006F64B2">
        <w:t xml:space="preserve"> </w:t>
      </w:r>
      <w:proofErr w:type="spellStart"/>
      <w:r w:rsidRPr="006F64B2">
        <w:t>delatnosti</w:t>
      </w:r>
      <w:proofErr w:type="spellEnd"/>
      <w:r w:rsidRPr="006F64B2">
        <w:t>.</w:t>
      </w:r>
    </w:p>
    <w:p w14:paraId="3E6DA868" w14:textId="77777777" w:rsidR="006F64B2" w:rsidRPr="006F64B2" w:rsidRDefault="006F64B2" w:rsidP="006F64B2">
      <w:pPr>
        <w:jc w:val="center"/>
      </w:pPr>
      <w:r w:rsidRPr="006F64B2">
        <w:t xml:space="preserve">Pored </w:t>
      </w:r>
      <w:proofErr w:type="spellStart"/>
      <w:r w:rsidRPr="006F64B2">
        <w:t>delatnosti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obavljati</w:t>
      </w:r>
      <w:proofErr w:type="spellEnd"/>
      <w:r w:rsidRPr="006F64B2">
        <w:t xml:space="preserve"> </w:t>
      </w:r>
      <w:proofErr w:type="spellStart"/>
      <w:r w:rsidRPr="006F64B2">
        <w:t>delatnost</w:t>
      </w:r>
      <w:proofErr w:type="spellEnd"/>
      <w:r w:rsidRPr="006F64B2">
        <w:t xml:space="preserve"> </w:t>
      </w:r>
      <w:proofErr w:type="spellStart"/>
      <w:r w:rsidRPr="006F64B2">
        <w:t>davanja</w:t>
      </w:r>
      <w:proofErr w:type="spellEnd"/>
      <w:r w:rsidRPr="006F64B2">
        <w:t xml:space="preserve"> u </w:t>
      </w:r>
      <w:proofErr w:type="spellStart"/>
      <w:r w:rsidRPr="006F64B2">
        <w:t>zakup</w:t>
      </w:r>
      <w:proofErr w:type="spellEnd"/>
      <w:r w:rsidRPr="006F64B2">
        <w:t xml:space="preserve"> </w:t>
      </w:r>
      <w:proofErr w:type="spellStart"/>
      <w:r w:rsidRPr="006F64B2">
        <w:t>vraćenih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delatnosti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se </w:t>
      </w:r>
      <w:proofErr w:type="spellStart"/>
      <w:r w:rsidRPr="006F64B2">
        <w:t>uobičajeno</w:t>
      </w:r>
      <w:proofErr w:type="spellEnd"/>
      <w:r w:rsidRPr="006F64B2">
        <w:t xml:space="preserve"> </w:t>
      </w:r>
      <w:proofErr w:type="spellStart"/>
      <w:r w:rsidRPr="006F64B2">
        <w:t>obavljaju</w:t>
      </w:r>
      <w:proofErr w:type="spellEnd"/>
      <w:r w:rsidRPr="006F64B2">
        <w:t xml:space="preserve"> </w:t>
      </w:r>
      <w:proofErr w:type="spellStart"/>
      <w:r w:rsidRPr="006F64B2">
        <w:t>uz</w:t>
      </w:r>
      <w:proofErr w:type="spellEnd"/>
      <w:r w:rsidRPr="006F64B2">
        <w:t xml:space="preserve"> </w:t>
      </w:r>
      <w:proofErr w:type="spellStart"/>
      <w:r w:rsidRPr="006F64B2">
        <w:t>delatnost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lastRenderedPageBreak/>
        <w:t>lizinga</w:t>
      </w:r>
      <w:proofErr w:type="spellEnd"/>
      <w:r w:rsidRPr="006F64B2">
        <w:t xml:space="preserve"> (</w:t>
      </w:r>
      <w:proofErr w:type="spellStart"/>
      <w:r w:rsidRPr="006F64B2">
        <w:t>usluge</w:t>
      </w:r>
      <w:proofErr w:type="spellEnd"/>
      <w:r w:rsidRPr="006F64B2">
        <w:t xml:space="preserve"> </w:t>
      </w:r>
      <w:proofErr w:type="spellStart"/>
      <w:r w:rsidRPr="006F64B2">
        <w:t>obuke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vezi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korišćenjem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usluge</w:t>
      </w:r>
      <w:proofErr w:type="spellEnd"/>
      <w:r w:rsidRPr="006F64B2">
        <w:t xml:space="preserve"> </w:t>
      </w:r>
      <w:proofErr w:type="spellStart"/>
      <w:r w:rsidRPr="006F64B2">
        <w:t>montaže</w:t>
      </w:r>
      <w:proofErr w:type="spellEnd"/>
      <w:r w:rsidRPr="006F64B2">
        <w:t xml:space="preserve">, </w:t>
      </w:r>
      <w:proofErr w:type="spellStart"/>
      <w:r w:rsidRPr="006F64B2">
        <w:t>demontaže</w:t>
      </w:r>
      <w:proofErr w:type="spellEnd"/>
      <w:r w:rsidRPr="006F64B2">
        <w:t xml:space="preserve">, </w:t>
      </w:r>
      <w:proofErr w:type="spellStart"/>
      <w:r w:rsidRPr="006F64B2">
        <w:t>usluge</w:t>
      </w:r>
      <w:proofErr w:type="spellEnd"/>
      <w:r w:rsidRPr="006F64B2">
        <w:t xml:space="preserve"> </w:t>
      </w:r>
      <w:proofErr w:type="spellStart"/>
      <w:r w:rsidRPr="006F64B2">
        <w:t>servisiranja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nabavka</w:t>
      </w:r>
      <w:proofErr w:type="spellEnd"/>
      <w:r w:rsidRPr="006F64B2">
        <w:t xml:space="preserve"> </w:t>
      </w:r>
      <w:proofErr w:type="spellStart"/>
      <w:r w:rsidRPr="006F64B2">
        <w:t>rezervnih</w:t>
      </w:r>
      <w:proofErr w:type="spellEnd"/>
      <w:r w:rsidRPr="006F64B2">
        <w:t xml:space="preserve"> </w:t>
      </w:r>
      <w:proofErr w:type="spellStart"/>
      <w:r w:rsidRPr="006F64B2">
        <w:t>delova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sl.).</w:t>
      </w:r>
    </w:p>
    <w:p w14:paraId="0FE2718E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, </w:t>
      </w:r>
      <w:proofErr w:type="spellStart"/>
      <w:r w:rsidRPr="006F64B2">
        <w:t>uz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, </w:t>
      </w:r>
      <w:proofErr w:type="spellStart"/>
      <w:r w:rsidRPr="006F64B2">
        <w:t>otuđivati</w:t>
      </w:r>
      <w:proofErr w:type="spellEnd"/>
      <w:r w:rsidRPr="006F64B2">
        <w:t xml:space="preserve"> </w:t>
      </w:r>
      <w:proofErr w:type="spellStart"/>
      <w:r w:rsidRPr="006F64B2">
        <w:t>predmete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koji </w:t>
      </w:r>
      <w:proofErr w:type="spellStart"/>
      <w:r w:rsidRPr="006F64B2">
        <w:t>su</w:t>
      </w:r>
      <w:proofErr w:type="spellEnd"/>
      <w:r w:rsidRPr="006F64B2">
        <w:t xml:space="preserve"> mu </w:t>
      </w:r>
      <w:proofErr w:type="spellStart"/>
      <w:r w:rsidRPr="006F64B2">
        <w:t>vraćeni</w:t>
      </w:r>
      <w:proofErr w:type="spellEnd"/>
      <w:r w:rsidRPr="006F64B2">
        <w:t xml:space="preserve"> u </w:t>
      </w:r>
      <w:proofErr w:type="spellStart"/>
      <w:r w:rsidRPr="006F64B2">
        <w:t>državinu</w:t>
      </w:r>
      <w:proofErr w:type="spellEnd"/>
      <w:r w:rsidRPr="006F64B2">
        <w:t xml:space="preserve">, po </w:t>
      </w:r>
      <w:proofErr w:type="spellStart"/>
      <w:r w:rsidRPr="006F64B2">
        <w:t>prestanku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zakupu</w:t>
      </w:r>
      <w:proofErr w:type="spellEnd"/>
      <w:r w:rsidRPr="006F64B2">
        <w:t>.</w:t>
      </w:r>
    </w:p>
    <w:p w14:paraId="7D2B0AE8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odobravati</w:t>
      </w:r>
      <w:proofErr w:type="spellEnd"/>
      <w:r w:rsidRPr="006F64B2">
        <w:t xml:space="preserve"> </w:t>
      </w:r>
      <w:proofErr w:type="spellStart"/>
      <w:r w:rsidRPr="006F64B2">
        <w:t>novčane</w:t>
      </w:r>
      <w:proofErr w:type="spellEnd"/>
      <w:r w:rsidRPr="006F64B2">
        <w:t xml:space="preserve"> </w:t>
      </w:r>
      <w:proofErr w:type="spellStart"/>
      <w:r w:rsidRPr="006F64B2">
        <w:t>zajmove</w:t>
      </w:r>
      <w:proofErr w:type="spellEnd"/>
      <w:r w:rsidRPr="006F64B2">
        <w:t>.</w:t>
      </w:r>
    </w:p>
    <w:p w14:paraId="774E5A91" w14:textId="77777777" w:rsidR="006F64B2" w:rsidRPr="006F64B2" w:rsidRDefault="006F64B2" w:rsidP="006F64B2">
      <w:pPr>
        <w:jc w:val="center"/>
      </w:pPr>
      <w:r w:rsidRPr="006F64B2">
        <w:t xml:space="preserve">Posao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obavljati</w:t>
      </w:r>
      <w:proofErr w:type="spellEnd"/>
      <w:r w:rsidRPr="006F64B2">
        <w:t xml:space="preserve"> </w:t>
      </w:r>
      <w:proofErr w:type="spellStart"/>
      <w:r w:rsidRPr="006F64B2">
        <w:t>samo</w:t>
      </w:r>
      <w:proofErr w:type="spellEnd"/>
      <w:r w:rsidRPr="006F64B2">
        <w:t xml:space="preserve"> </w:t>
      </w:r>
      <w:proofErr w:type="spellStart"/>
      <w:r w:rsidRPr="006F64B2">
        <w:t>privredno</w:t>
      </w:r>
      <w:proofErr w:type="spellEnd"/>
      <w:r w:rsidRPr="006F64B2">
        <w:t xml:space="preserve"> </w:t>
      </w:r>
      <w:proofErr w:type="spellStart"/>
      <w:r w:rsidRPr="006F64B2">
        <w:t>društvo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ispunjava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13F56949" w14:textId="77777777" w:rsidR="006F64B2" w:rsidRPr="006F64B2" w:rsidRDefault="006F64B2" w:rsidP="006F64B2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6F64B2">
        <w:rPr>
          <w:b/>
          <w:bCs/>
        </w:rPr>
        <w:t>Osnivački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osnovni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kapital</w:t>
      </w:r>
      <w:proofErr w:type="spellEnd"/>
    </w:p>
    <w:p w14:paraId="48D4CBB1" w14:textId="77777777" w:rsidR="006F64B2" w:rsidRPr="006F64B2" w:rsidRDefault="006F64B2" w:rsidP="006F64B2">
      <w:pPr>
        <w:jc w:val="center"/>
        <w:rPr>
          <w:b/>
          <w:bCs/>
        </w:rPr>
      </w:pPr>
      <w:bookmarkStart w:id="22" w:name="clan_10a"/>
      <w:bookmarkEnd w:id="2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10a</w:t>
      </w:r>
    </w:p>
    <w:p w14:paraId="26972BA8" w14:textId="77777777" w:rsidR="006F64B2" w:rsidRPr="006F64B2" w:rsidRDefault="006F64B2" w:rsidP="006F64B2">
      <w:pPr>
        <w:jc w:val="center"/>
      </w:pPr>
      <w:proofErr w:type="spellStart"/>
      <w:r w:rsidRPr="006F64B2">
        <w:t>Osnivački</w:t>
      </w:r>
      <w:proofErr w:type="spellEnd"/>
      <w:r w:rsidRPr="006F64B2">
        <w:t xml:space="preserve"> </w:t>
      </w:r>
      <w:proofErr w:type="spellStart"/>
      <w:r w:rsidRPr="006F64B2">
        <w:t>kapital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obezbeđuju</w:t>
      </w:r>
      <w:proofErr w:type="spellEnd"/>
      <w:r w:rsidRPr="006F64B2">
        <w:t xml:space="preserve"> </w:t>
      </w:r>
      <w:proofErr w:type="spellStart"/>
      <w:r w:rsidRPr="006F64B2">
        <w:t>osnivači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sopstvenih</w:t>
      </w:r>
      <w:proofErr w:type="spellEnd"/>
      <w:r w:rsidRPr="006F64B2">
        <w:t xml:space="preserve"> </w:t>
      </w:r>
      <w:proofErr w:type="spellStart"/>
      <w:r w:rsidRPr="006F64B2">
        <w:t>sredstava</w:t>
      </w:r>
      <w:proofErr w:type="spellEnd"/>
      <w:r w:rsidRPr="006F64B2">
        <w:t xml:space="preserve">,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mogu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u </w:t>
      </w:r>
      <w:proofErr w:type="spellStart"/>
      <w:r w:rsidRPr="006F64B2">
        <w:t>novčanom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nenovčanom</w:t>
      </w:r>
      <w:proofErr w:type="spellEnd"/>
      <w:r w:rsidRPr="006F64B2">
        <w:t xml:space="preserve"> </w:t>
      </w:r>
      <w:proofErr w:type="spellStart"/>
      <w:r w:rsidRPr="006F64B2">
        <w:t>obliku</w:t>
      </w:r>
      <w:proofErr w:type="spellEnd"/>
      <w:r w:rsidRPr="006F64B2">
        <w:t>.</w:t>
      </w:r>
    </w:p>
    <w:p w14:paraId="10728428" w14:textId="77777777" w:rsidR="006F64B2" w:rsidRPr="006F64B2" w:rsidRDefault="006F64B2" w:rsidP="006F64B2">
      <w:pPr>
        <w:jc w:val="center"/>
      </w:pPr>
      <w:proofErr w:type="spellStart"/>
      <w:r w:rsidRPr="006F64B2">
        <w:t>Sredstva</w:t>
      </w:r>
      <w:proofErr w:type="spellEnd"/>
      <w:r w:rsidRPr="006F64B2">
        <w:t xml:space="preserve"> u </w:t>
      </w:r>
      <w:proofErr w:type="spellStart"/>
      <w:r w:rsidRPr="006F64B2">
        <w:t>nenovčanom</w:t>
      </w:r>
      <w:proofErr w:type="spellEnd"/>
      <w:r w:rsidRPr="006F64B2">
        <w:t xml:space="preserve"> </w:t>
      </w:r>
      <w:proofErr w:type="spellStart"/>
      <w:r w:rsidRPr="006F64B2">
        <w:t>obliku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mogu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stvari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u </w:t>
      </w:r>
      <w:proofErr w:type="spellStart"/>
      <w:r w:rsidRPr="006F64B2">
        <w:t>funkciji</w:t>
      </w:r>
      <w:proofErr w:type="spellEnd"/>
      <w:r w:rsidRPr="006F64B2">
        <w:t xml:space="preserve"> </w:t>
      </w:r>
      <w:proofErr w:type="spellStart"/>
      <w:r w:rsidRPr="006F64B2">
        <w:t>poslovanja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444A7E2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čiji</w:t>
      </w:r>
      <w:proofErr w:type="spellEnd"/>
      <w:r w:rsidRPr="006F64B2">
        <w:t xml:space="preserve"> je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pokretna</w:t>
      </w:r>
      <w:proofErr w:type="spellEnd"/>
      <w:r w:rsidRPr="006F64B2">
        <w:t xml:space="preserve"> </w:t>
      </w:r>
      <w:proofErr w:type="spellStart"/>
      <w:r w:rsidRPr="006F64B2">
        <w:t>stvar</w:t>
      </w:r>
      <w:proofErr w:type="spellEnd"/>
      <w:r w:rsidRPr="006F64B2">
        <w:t xml:space="preserve">, </w:t>
      </w:r>
      <w:proofErr w:type="spellStart"/>
      <w:r w:rsidRPr="006F64B2">
        <w:t>novčani</w:t>
      </w:r>
      <w:proofErr w:type="spellEnd"/>
      <w:r w:rsidRPr="006F64B2">
        <w:t xml:space="preserve"> deo </w:t>
      </w:r>
      <w:proofErr w:type="spellStart"/>
      <w:r w:rsidRPr="006F64B2">
        <w:t>osnivačkog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manji</w:t>
      </w:r>
      <w:proofErr w:type="spellEnd"/>
      <w:r w:rsidRPr="006F64B2">
        <w:t xml:space="preserve"> od 500.000 </w:t>
      </w:r>
      <w:proofErr w:type="spellStart"/>
      <w:r w:rsidRPr="006F64B2">
        <w:t>evra</w:t>
      </w:r>
      <w:proofErr w:type="spellEnd"/>
      <w:r w:rsidRPr="006F64B2">
        <w:t xml:space="preserve"> u </w:t>
      </w:r>
      <w:proofErr w:type="spellStart"/>
      <w:r w:rsidRPr="006F64B2">
        <w:t>dinarskoj</w:t>
      </w:r>
      <w:proofErr w:type="spellEnd"/>
      <w:r w:rsidRPr="006F64B2">
        <w:t xml:space="preserve"> </w:t>
      </w:r>
      <w:proofErr w:type="spellStart"/>
      <w:r w:rsidRPr="006F64B2">
        <w:t>protivvrednosti</w:t>
      </w:r>
      <w:proofErr w:type="spellEnd"/>
      <w:r w:rsidRPr="006F64B2">
        <w:t xml:space="preserve">,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zvaničnom</w:t>
      </w:r>
      <w:proofErr w:type="spellEnd"/>
      <w:r w:rsidRPr="006F64B2">
        <w:t xml:space="preserve"> </w:t>
      </w:r>
      <w:proofErr w:type="spellStart"/>
      <w:r w:rsidRPr="006F64B2">
        <w:t>srednjem</w:t>
      </w:r>
      <w:proofErr w:type="spellEnd"/>
      <w:r w:rsidRPr="006F64B2">
        <w:t xml:space="preserve"> </w:t>
      </w:r>
      <w:proofErr w:type="spellStart"/>
      <w:r w:rsidRPr="006F64B2">
        <w:t>kursu</w:t>
      </w:r>
      <w:proofErr w:type="spellEnd"/>
      <w:r w:rsidRPr="006F64B2">
        <w:t xml:space="preserve"> </w:t>
      </w:r>
      <w:proofErr w:type="spellStart"/>
      <w:r w:rsidRPr="006F64B2">
        <w:t>dinara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dan </w:t>
      </w:r>
      <w:proofErr w:type="spellStart"/>
      <w:r w:rsidRPr="006F64B2">
        <w:t>uplate</w:t>
      </w:r>
      <w:proofErr w:type="spellEnd"/>
      <w:r w:rsidRPr="006F64B2">
        <w:t>.</w:t>
      </w:r>
    </w:p>
    <w:p w14:paraId="28E9492B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čiji</w:t>
      </w:r>
      <w:proofErr w:type="spellEnd"/>
      <w:r w:rsidRPr="006F64B2">
        <w:t xml:space="preserve"> je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nepokretna</w:t>
      </w:r>
      <w:proofErr w:type="spellEnd"/>
      <w:r w:rsidRPr="006F64B2">
        <w:t xml:space="preserve"> </w:t>
      </w:r>
      <w:proofErr w:type="spellStart"/>
      <w:r w:rsidRPr="006F64B2">
        <w:t>stvar</w:t>
      </w:r>
      <w:proofErr w:type="spellEnd"/>
      <w:r w:rsidRPr="006F64B2">
        <w:t xml:space="preserve"> </w:t>
      </w:r>
      <w:proofErr w:type="spellStart"/>
      <w:r w:rsidRPr="006F64B2">
        <w:t>novčani</w:t>
      </w:r>
      <w:proofErr w:type="spellEnd"/>
      <w:r w:rsidRPr="006F64B2">
        <w:t xml:space="preserve"> deo </w:t>
      </w:r>
      <w:proofErr w:type="spellStart"/>
      <w:r w:rsidRPr="006F64B2">
        <w:t>osnivačkog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manji</w:t>
      </w:r>
      <w:proofErr w:type="spellEnd"/>
      <w:r w:rsidRPr="006F64B2">
        <w:t xml:space="preserve"> od 5.000.000 </w:t>
      </w:r>
      <w:proofErr w:type="spellStart"/>
      <w:r w:rsidRPr="006F64B2">
        <w:t>evra</w:t>
      </w:r>
      <w:proofErr w:type="spellEnd"/>
      <w:r w:rsidRPr="006F64B2">
        <w:t xml:space="preserve"> u </w:t>
      </w:r>
      <w:proofErr w:type="spellStart"/>
      <w:r w:rsidRPr="006F64B2">
        <w:t>dinarskoj</w:t>
      </w:r>
      <w:proofErr w:type="spellEnd"/>
      <w:r w:rsidRPr="006F64B2">
        <w:t xml:space="preserve"> </w:t>
      </w:r>
      <w:proofErr w:type="spellStart"/>
      <w:r w:rsidRPr="006F64B2">
        <w:t>protivvrednosti</w:t>
      </w:r>
      <w:proofErr w:type="spellEnd"/>
      <w:r w:rsidRPr="006F64B2">
        <w:t xml:space="preserve">,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zvaničnom</w:t>
      </w:r>
      <w:proofErr w:type="spellEnd"/>
      <w:r w:rsidRPr="006F64B2">
        <w:t xml:space="preserve"> </w:t>
      </w:r>
      <w:proofErr w:type="spellStart"/>
      <w:r w:rsidRPr="006F64B2">
        <w:t>srednjem</w:t>
      </w:r>
      <w:proofErr w:type="spellEnd"/>
      <w:r w:rsidRPr="006F64B2">
        <w:t xml:space="preserve"> </w:t>
      </w:r>
      <w:proofErr w:type="spellStart"/>
      <w:r w:rsidRPr="006F64B2">
        <w:t>kursu</w:t>
      </w:r>
      <w:proofErr w:type="spellEnd"/>
      <w:r w:rsidRPr="006F64B2">
        <w:t xml:space="preserve"> </w:t>
      </w:r>
      <w:proofErr w:type="spellStart"/>
      <w:r w:rsidRPr="006F64B2">
        <w:t>dinara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dan </w:t>
      </w:r>
      <w:proofErr w:type="spellStart"/>
      <w:r w:rsidRPr="006F64B2">
        <w:t>uplate</w:t>
      </w:r>
      <w:proofErr w:type="spellEnd"/>
      <w:r w:rsidRPr="006F64B2">
        <w:t>.</w:t>
      </w:r>
    </w:p>
    <w:p w14:paraId="18A8B5B7" w14:textId="77777777" w:rsidR="006F64B2" w:rsidRPr="006F64B2" w:rsidRDefault="006F64B2" w:rsidP="006F64B2">
      <w:pPr>
        <w:jc w:val="center"/>
      </w:pPr>
      <w:proofErr w:type="spellStart"/>
      <w:r w:rsidRPr="006F64B2">
        <w:t>Sopstvena</w:t>
      </w:r>
      <w:proofErr w:type="spellEnd"/>
      <w:r w:rsidRPr="006F64B2">
        <w:t xml:space="preserve"> </w:t>
      </w:r>
      <w:proofErr w:type="spellStart"/>
      <w:r w:rsidRPr="006F64B2">
        <w:t>sredstva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sredstva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ne </w:t>
      </w:r>
      <w:proofErr w:type="spellStart"/>
      <w:r w:rsidRPr="006F64B2">
        <w:t>potiču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zajmova</w:t>
      </w:r>
      <w:proofErr w:type="spellEnd"/>
      <w:r w:rsidRPr="006F64B2">
        <w:t xml:space="preserve"> </w:t>
      </w:r>
      <w:proofErr w:type="spellStart"/>
      <w:r w:rsidRPr="006F64B2">
        <w:t>niti</w:t>
      </w:r>
      <w:proofErr w:type="spellEnd"/>
      <w:r w:rsidRPr="006F64B2">
        <w:t xml:space="preserve"> </w:t>
      </w:r>
      <w:proofErr w:type="spellStart"/>
      <w:r w:rsidRPr="006F64B2">
        <w:t>kredita</w:t>
      </w:r>
      <w:proofErr w:type="spellEnd"/>
      <w:r w:rsidRPr="006F64B2">
        <w:t>.</w:t>
      </w:r>
    </w:p>
    <w:p w14:paraId="1B4FDEB6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u </w:t>
      </w:r>
      <w:proofErr w:type="spellStart"/>
      <w:r w:rsidRPr="006F64B2">
        <w:t>svom</w:t>
      </w:r>
      <w:proofErr w:type="spellEnd"/>
      <w:r w:rsidRPr="006F64B2">
        <w:t xml:space="preserve"> </w:t>
      </w:r>
      <w:proofErr w:type="spellStart"/>
      <w:r w:rsidRPr="006F64B2">
        <w:t>poslovanju</w:t>
      </w:r>
      <w:proofErr w:type="spellEnd"/>
      <w:r w:rsidRPr="006F64B2">
        <w:t xml:space="preserve"> </w:t>
      </w:r>
      <w:proofErr w:type="spellStart"/>
      <w:r w:rsidRPr="006F64B2">
        <w:t>obezbedi</w:t>
      </w:r>
      <w:proofErr w:type="spellEnd"/>
      <w:r w:rsidRPr="006F64B2">
        <w:t xml:space="preserve"> da mu </w:t>
      </w:r>
      <w:proofErr w:type="spellStart"/>
      <w:r w:rsidRPr="006F64B2">
        <w:t>novčani</w:t>
      </w:r>
      <w:proofErr w:type="spellEnd"/>
      <w:r w:rsidRPr="006F64B2">
        <w:t xml:space="preserve"> deo </w:t>
      </w:r>
      <w:proofErr w:type="spellStart"/>
      <w:r w:rsidRPr="006F64B2">
        <w:t>osnovnog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</w:t>
      </w:r>
      <w:proofErr w:type="spellStart"/>
      <w:r w:rsidRPr="006F64B2">
        <w:t>uvek</w:t>
      </w:r>
      <w:proofErr w:type="spellEnd"/>
      <w:r w:rsidRPr="006F64B2">
        <w:t xml:space="preserve"> </w:t>
      </w:r>
      <w:proofErr w:type="spellStart"/>
      <w:r w:rsidRPr="006F64B2">
        <w:t>bude</w:t>
      </w:r>
      <w:proofErr w:type="spellEnd"/>
      <w:r w:rsidRPr="006F64B2">
        <w:t xml:space="preserve"> u </w:t>
      </w:r>
      <w:proofErr w:type="spellStart"/>
      <w:r w:rsidRPr="006F64B2">
        <w:t>iznosu</w:t>
      </w:r>
      <w:proofErr w:type="spellEnd"/>
      <w:r w:rsidRPr="006F64B2">
        <w:t xml:space="preserve"> koji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manji</w:t>
      </w:r>
      <w:proofErr w:type="spellEnd"/>
      <w:r w:rsidRPr="006F64B2">
        <w:t xml:space="preserve"> od </w:t>
      </w:r>
      <w:proofErr w:type="spellStart"/>
      <w:r w:rsidRPr="006F64B2">
        <w:t>iznosa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st.</w:t>
      </w:r>
      <w:proofErr w:type="spellEnd"/>
      <w:r w:rsidRPr="006F64B2">
        <w:t xml:space="preserve"> 3. </w:t>
      </w:r>
      <w:proofErr w:type="spellStart"/>
      <w:r w:rsidRPr="006F64B2">
        <w:t>i</w:t>
      </w:r>
      <w:proofErr w:type="spellEnd"/>
      <w:r w:rsidRPr="006F64B2">
        <w:t xml:space="preserve"> 4.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zvaničnom</w:t>
      </w:r>
      <w:proofErr w:type="spellEnd"/>
      <w:r w:rsidRPr="006F64B2">
        <w:t xml:space="preserve"> </w:t>
      </w:r>
      <w:proofErr w:type="spellStart"/>
      <w:r w:rsidRPr="006F64B2">
        <w:t>srednjem</w:t>
      </w:r>
      <w:proofErr w:type="spellEnd"/>
      <w:r w:rsidRPr="006F64B2">
        <w:t xml:space="preserve"> </w:t>
      </w:r>
      <w:proofErr w:type="spellStart"/>
      <w:r w:rsidRPr="006F64B2">
        <w:t>kursu</w:t>
      </w:r>
      <w:proofErr w:type="spellEnd"/>
      <w:r w:rsidRPr="006F64B2">
        <w:t xml:space="preserve"> </w:t>
      </w:r>
      <w:proofErr w:type="spellStart"/>
      <w:r w:rsidRPr="006F64B2">
        <w:t>dinara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dan </w:t>
      </w:r>
      <w:proofErr w:type="spellStart"/>
      <w:r w:rsidRPr="006F64B2">
        <w:t>obračuna</w:t>
      </w:r>
      <w:proofErr w:type="spellEnd"/>
      <w:r w:rsidRPr="006F64B2">
        <w:t>.</w:t>
      </w:r>
    </w:p>
    <w:p w14:paraId="621FAC8E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propisati</w:t>
      </w:r>
      <w:proofErr w:type="spellEnd"/>
      <w:r w:rsidRPr="006F64B2">
        <w:t xml:space="preserve"> </w:t>
      </w:r>
      <w:proofErr w:type="spellStart"/>
      <w:r w:rsidRPr="006F64B2">
        <w:t>kriterijume</w:t>
      </w:r>
      <w:proofErr w:type="spellEnd"/>
      <w:r w:rsidRPr="006F64B2">
        <w:t xml:space="preserve"> za </w:t>
      </w:r>
      <w:proofErr w:type="spellStart"/>
      <w:r w:rsidRPr="006F64B2">
        <w:t>utvrđivanje</w:t>
      </w:r>
      <w:proofErr w:type="spellEnd"/>
      <w:r w:rsidRPr="006F64B2">
        <w:t xml:space="preserve"> </w:t>
      </w:r>
      <w:proofErr w:type="spellStart"/>
      <w:r w:rsidRPr="006F64B2">
        <w:t>elemenata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visine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6.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742BA58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6F64B2">
        <w:rPr>
          <w:b/>
          <w:bCs/>
          <w:lang w:val="fr-FR"/>
        </w:rPr>
        <w:t>Organi</w:t>
      </w:r>
      <w:proofErr w:type="spellEnd"/>
    </w:p>
    <w:p w14:paraId="4979A24D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24" w:name="clan_10b"/>
      <w:bookmarkEnd w:id="24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10b</w:t>
      </w:r>
    </w:p>
    <w:p w14:paraId="5A544CCC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Organi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gramStart"/>
      <w:r w:rsidRPr="006F64B2">
        <w:rPr>
          <w:lang w:val="fr-FR"/>
        </w:rPr>
        <w:t>su:</w:t>
      </w:r>
      <w:proofErr w:type="gramEnd"/>
    </w:p>
    <w:p w14:paraId="6F130C5E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proofErr w:type="gramStart"/>
      <w:r w:rsidRPr="006F64B2">
        <w:rPr>
          <w:lang w:val="fr-FR"/>
        </w:rPr>
        <w:t>skupština</w:t>
      </w:r>
      <w:proofErr w:type="spellEnd"/>
      <w:r w:rsidRPr="006F64B2">
        <w:rPr>
          <w:lang w:val="fr-FR"/>
        </w:rPr>
        <w:t>;</w:t>
      </w:r>
      <w:proofErr w:type="gramEnd"/>
    </w:p>
    <w:p w14:paraId="48CE5F52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upravni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>;</w:t>
      </w:r>
      <w:proofErr w:type="gramEnd"/>
    </w:p>
    <w:p w14:paraId="302B994B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izvršni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>.</w:t>
      </w:r>
    </w:p>
    <w:p w14:paraId="13A4972F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imati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druge</w:t>
      </w:r>
      <w:proofErr w:type="spellEnd"/>
      <w:r w:rsidRPr="006F64B2">
        <w:t xml:space="preserve"> </w:t>
      </w:r>
      <w:proofErr w:type="spellStart"/>
      <w:r w:rsidRPr="006F64B2">
        <w:t>organe</w:t>
      </w:r>
      <w:proofErr w:type="spellEnd"/>
      <w:r w:rsidRPr="006F64B2">
        <w:t>.</w:t>
      </w:r>
    </w:p>
    <w:p w14:paraId="2C489DBF" w14:textId="77777777" w:rsidR="006F64B2" w:rsidRPr="006F64B2" w:rsidRDefault="006F64B2" w:rsidP="006F64B2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6F64B2">
        <w:rPr>
          <w:b/>
          <w:bCs/>
        </w:rPr>
        <w:lastRenderedPageBreak/>
        <w:t>Skupština</w:t>
      </w:r>
      <w:proofErr w:type="spellEnd"/>
    </w:p>
    <w:p w14:paraId="78D880A6" w14:textId="77777777" w:rsidR="006F64B2" w:rsidRPr="006F64B2" w:rsidRDefault="006F64B2" w:rsidP="006F64B2">
      <w:pPr>
        <w:jc w:val="center"/>
        <w:rPr>
          <w:b/>
          <w:bCs/>
        </w:rPr>
      </w:pPr>
      <w:bookmarkStart w:id="26" w:name="clan_10v"/>
      <w:bookmarkEnd w:id="26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10v</w:t>
      </w:r>
    </w:p>
    <w:p w14:paraId="24CC5F76" w14:textId="77777777" w:rsidR="006F64B2" w:rsidRPr="006F64B2" w:rsidRDefault="006F64B2" w:rsidP="006F64B2">
      <w:pPr>
        <w:jc w:val="center"/>
      </w:pPr>
      <w:proofErr w:type="spellStart"/>
      <w:r w:rsidRPr="006F64B2">
        <w:t>Skupština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:</w:t>
      </w:r>
    </w:p>
    <w:p w14:paraId="4F76EEC9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r w:rsidRPr="006F64B2">
        <w:t>politiku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20B36259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Statut</w:t>
      </w:r>
      <w:proofErr w:type="spellEnd"/>
      <w:r w:rsidRPr="006F64B2">
        <w:t xml:space="preserve">, </w:t>
      </w:r>
      <w:proofErr w:type="spellStart"/>
      <w:r w:rsidRPr="006F64B2">
        <w:t>donosi</w:t>
      </w:r>
      <w:proofErr w:type="spellEnd"/>
      <w:r w:rsidRPr="006F64B2">
        <w:t xml:space="preserve"> </w:t>
      </w:r>
      <w:proofErr w:type="spellStart"/>
      <w:r w:rsidRPr="006F64B2">
        <w:t>Poslovnik</w:t>
      </w:r>
      <w:proofErr w:type="spellEnd"/>
      <w:r w:rsidRPr="006F64B2">
        <w:t xml:space="preserve"> o </w:t>
      </w:r>
      <w:proofErr w:type="spellStart"/>
      <w:r w:rsidRPr="006F64B2">
        <w:t>svom</w:t>
      </w:r>
      <w:proofErr w:type="spellEnd"/>
      <w:r w:rsidRPr="006F64B2">
        <w:t xml:space="preserve"> </w:t>
      </w:r>
      <w:proofErr w:type="spellStart"/>
      <w:r w:rsidRPr="006F64B2">
        <w:t>radu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izmene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dopune</w:t>
      </w:r>
      <w:proofErr w:type="spellEnd"/>
      <w:r w:rsidRPr="006F64B2">
        <w:t xml:space="preserve"> </w:t>
      </w:r>
      <w:proofErr w:type="spellStart"/>
      <w:r w:rsidRPr="006F64B2">
        <w:t>osnivačkog</w:t>
      </w:r>
      <w:proofErr w:type="spellEnd"/>
      <w:r w:rsidRPr="006F64B2">
        <w:t xml:space="preserve"> </w:t>
      </w:r>
      <w:proofErr w:type="spellStart"/>
      <w:r w:rsidRPr="006F64B2">
        <w:t>akta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proofErr w:type="gramStart"/>
      <w:r w:rsidRPr="006F64B2">
        <w:t>Statuta</w:t>
      </w:r>
      <w:proofErr w:type="spellEnd"/>
      <w:r w:rsidRPr="006F64B2">
        <w:t>;</w:t>
      </w:r>
      <w:proofErr w:type="gramEnd"/>
    </w:p>
    <w:p w14:paraId="1CD0B532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godišnji</w:t>
      </w:r>
      <w:proofErr w:type="spellEnd"/>
      <w:r w:rsidRPr="006F64B2">
        <w:t xml:space="preserve"> </w:t>
      </w:r>
      <w:proofErr w:type="spellStart"/>
      <w:r w:rsidRPr="006F64B2">
        <w:t>račun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nameni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raspoređivanju</w:t>
      </w:r>
      <w:proofErr w:type="spellEnd"/>
      <w:r w:rsidRPr="006F64B2">
        <w:t xml:space="preserve"> </w:t>
      </w:r>
      <w:proofErr w:type="spellStart"/>
      <w:r w:rsidRPr="006F64B2">
        <w:t>ostvarene</w:t>
      </w:r>
      <w:proofErr w:type="spellEnd"/>
      <w:r w:rsidRPr="006F64B2">
        <w:t xml:space="preserve"> </w:t>
      </w:r>
      <w:proofErr w:type="spellStart"/>
      <w:r w:rsidRPr="006F64B2">
        <w:t>dobiti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pokriću</w:t>
      </w:r>
      <w:proofErr w:type="spellEnd"/>
      <w:r w:rsidRPr="006F64B2">
        <w:t xml:space="preserve"> </w:t>
      </w:r>
      <w:proofErr w:type="spellStart"/>
      <w:proofErr w:type="gramStart"/>
      <w:r w:rsidRPr="006F64B2">
        <w:t>gubitaka</w:t>
      </w:r>
      <w:proofErr w:type="spellEnd"/>
      <w:r w:rsidRPr="006F64B2">
        <w:t>;</w:t>
      </w:r>
      <w:proofErr w:type="gramEnd"/>
    </w:p>
    <w:p w14:paraId="0DC3EFDF" w14:textId="77777777" w:rsidR="006F64B2" w:rsidRPr="006F64B2" w:rsidRDefault="006F64B2" w:rsidP="006F64B2">
      <w:pPr>
        <w:jc w:val="center"/>
      </w:pPr>
      <w:r w:rsidRPr="006F64B2">
        <w:t xml:space="preserve">4)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povećanju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smanjenju</w:t>
      </w:r>
      <w:proofErr w:type="spellEnd"/>
      <w:r w:rsidRPr="006F64B2">
        <w:t xml:space="preserve"> </w:t>
      </w:r>
      <w:proofErr w:type="spellStart"/>
      <w:proofErr w:type="gramStart"/>
      <w:r w:rsidRPr="006F64B2">
        <w:t>kapitala</w:t>
      </w:r>
      <w:proofErr w:type="spellEnd"/>
      <w:r w:rsidRPr="006F64B2">
        <w:t>;</w:t>
      </w:r>
      <w:proofErr w:type="gramEnd"/>
    </w:p>
    <w:p w14:paraId="30D5F409" w14:textId="77777777" w:rsidR="006F64B2" w:rsidRPr="006F64B2" w:rsidRDefault="006F64B2" w:rsidP="006F64B2">
      <w:pPr>
        <w:jc w:val="center"/>
      </w:pPr>
      <w:r w:rsidRPr="006F64B2">
        <w:t xml:space="preserve">5)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ulaganju</w:t>
      </w:r>
      <w:proofErr w:type="spellEnd"/>
      <w:r w:rsidRPr="006F64B2">
        <w:t xml:space="preserve"> u </w:t>
      </w:r>
      <w:proofErr w:type="spellStart"/>
      <w:r w:rsidRPr="006F64B2">
        <w:t>osnovna</w:t>
      </w:r>
      <w:proofErr w:type="spellEnd"/>
      <w:r w:rsidRPr="006F64B2">
        <w:t xml:space="preserve"> </w:t>
      </w:r>
      <w:proofErr w:type="spellStart"/>
      <w:r w:rsidRPr="006F64B2">
        <w:t>sredstva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raspolaganju</w:t>
      </w:r>
      <w:proofErr w:type="spellEnd"/>
      <w:r w:rsidRPr="006F64B2">
        <w:t xml:space="preserve"> </w:t>
      </w:r>
      <w:proofErr w:type="spellStart"/>
      <w:r w:rsidRPr="006F64B2">
        <w:t>osnovnim</w:t>
      </w:r>
      <w:proofErr w:type="spellEnd"/>
      <w:r w:rsidRPr="006F64B2">
        <w:t xml:space="preserve"> </w:t>
      </w:r>
      <w:proofErr w:type="spellStart"/>
      <w:proofErr w:type="gramStart"/>
      <w:r w:rsidRPr="006F64B2">
        <w:t>sredstvima</w:t>
      </w:r>
      <w:proofErr w:type="spellEnd"/>
      <w:r w:rsidRPr="006F64B2">
        <w:t>;</w:t>
      </w:r>
      <w:proofErr w:type="gramEnd"/>
    </w:p>
    <w:p w14:paraId="1AFFD5B0" w14:textId="77777777" w:rsidR="006F64B2" w:rsidRPr="006F64B2" w:rsidRDefault="006F64B2" w:rsidP="006F64B2">
      <w:pPr>
        <w:jc w:val="center"/>
      </w:pPr>
      <w:r w:rsidRPr="006F64B2">
        <w:t xml:space="preserve">6) </w:t>
      </w:r>
      <w:proofErr w:type="spellStart"/>
      <w:r w:rsidRPr="006F64B2">
        <w:t>imenuje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razrešava</w:t>
      </w:r>
      <w:proofErr w:type="spellEnd"/>
      <w:r w:rsidRPr="006F64B2">
        <w:t xml:space="preserve"> </w:t>
      </w:r>
      <w:proofErr w:type="spellStart"/>
      <w:r w:rsidRPr="006F64B2">
        <w:t>predsednika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članove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proofErr w:type="gramStart"/>
      <w:r w:rsidRPr="006F64B2">
        <w:t>odbora</w:t>
      </w:r>
      <w:proofErr w:type="spellEnd"/>
      <w:r w:rsidRPr="006F64B2">
        <w:t>;</w:t>
      </w:r>
      <w:proofErr w:type="gramEnd"/>
    </w:p>
    <w:p w14:paraId="63B5814D" w14:textId="77777777" w:rsidR="006F64B2" w:rsidRPr="006F64B2" w:rsidRDefault="006F64B2" w:rsidP="006F64B2">
      <w:pPr>
        <w:jc w:val="center"/>
      </w:pPr>
      <w:r w:rsidRPr="006F64B2">
        <w:t xml:space="preserve">7) </w:t>
      </w:r>
      <w:proofErr w:type="spellStart"/>
      <w:r w:rsidRPr="006F64B2">
        <w:t>određuje</w:t>
      </w:r>
      <w:proofErr w:type="spellEnd"/>
      <w:r w:rsidRPr="006F64B2">
        <w:t xml:space="preserve"> </w:t>
      </w:r>
      <w:proofErr w:type="spellStart"/>
      <w:r w:rsidRPr="006F64B2">
        <w:t>visinu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članovima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proofErr w:type="gramStart"/>
      <w:r w:rsidRPr="006F64B2">
        <w:t>odbora</w:t>
      </w:r>
      <w:proofErr w:type="spellEnd"/>
      <w:r w:rsidRPr="006F64B2">
        <w:t>;</w:t>
      </w:r>
      <w:proofErr w:type="gramEnd"/>
    </w:p>
    <w:p w14:paraId="452E41F0" w14:textId="77777777" w:rsidR="006F64B2" w:rsidRPr="006F64B2" w:rsidRDefault="006F64B2" w:rsidP="006F64B2">
      <w:pPr>
        <w:jc w:val="center"/>
      </w:pPr>
      <w:r w:rsidRPr="006F64B2">
        <w:t xml:space="preserve">8)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statusnim</w:t>
      </w:r>
      <w:proofErr w:type="spellEnd"/>
      <w:r w:rsidRPr="006F64B2">
        <w:t xml:space="preserve"> </w:t>
      </w:r>
      <w:proofErr w:type="spellStart"/>
      <w:r w:rsidRPr="006F64B2">
        <w:t>promenama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prestanku</w:t>
      </w:r>
      <w:proofErr w:type="spellEnd"/>
      <w:r w:rsidRPr="006F64B2">
        <w:t xml:space="preserve"> </w:t>
      </w:r>
      <w:proofErr w:type="spellStart"/>
      <w:r w:rsidRPr="006F64B2">
        <w:t>rada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1AA45B4C" w14:textId="77777777" w:rsidR="006F64B2" w:rsidRPr="006F64B2" w:rsidRDefault="006F64B2" w:rsidP="006F64B2">
      <w:pPr>
        <w:jc w:val="center"/>
      </w:pPr>
      <w:r w:rsidRPr="006F64B2">
        <w:t xml:space="preserve">9)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sticanju</w:t>
      </w:r>
      <w:proofErr w:type="spellEnd"/>
      <w:r w:rsidRPr="006F64B2">
        <w:t xml:space="preserve"> </w:t>
      </w:r>
      <w:proofErr w:type="spellStart"/>
      <w:r w:rsidRPr="006F64B2">
        <w:t>stečajne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likvidacione</w:t>
      </w:r>
      <w:proofErr w:type="spellEnd"/>
      <w:r w:rsidRPr="006F64B2">
        <w:t xml:space="preserve"> mase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stečaju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proofErr w:type="gramStart"/>
      <w:r w:rsidRPr="006F64B2">
        <w:t>likvidaciji</w:t>
      </w:r>
      <w:proofErr w:type="spellEnd"/>
      <w:r w:rsidRPr="006F64B2">
        <w:t>;</w:t>
      </w:r>
      <w:proofErr w:type="gramEnd"/>
    </w:p>
    <w:p w14:paraId="2E4F348C" w14:textId="77777777" w:rsidR="006F64B2" w:rsidRPr="006F64B2" w:rsidRDefault="006F64B2" w:rsidP="006F64B2">
      <w:pPr>
        <w:jc w:val="center"/>
      </w:pPr>
      <w:r w:rsidRPr="006F64B2">
        <w:t xml:space="preserve">10) </w:t>
      </w:r>
      <w:proofErr w:type="spellStart"/>
      <w:r w:rsidRPr="006F64B2">
        <w:t>imenuje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razrešava</w:t>
      </w:r>
      <w:proofErr w:type="spellEnd"/>
      <w:r w:rsidRPr="006F64B2">
        <w:t xml:space="preserve"> </w:t>
      </w:r>
      <w:proofErr w:type="spellStart"/>
      <w:r w:rsidRPr="006F64B2">
        <w:t>eksternog</w:t>
      </w:r>
      <w:proofErr w:type="spellEnd"/>
      <w:r w:rsidRPr="006F64B2">
        <w:t xml:space="preserve"> </w:t>
      </w:r>
      <w:proofErr w:type="spellStart"/>
      <w:r w:rsidRPr="006F64B2">
        <w:t>revizora</w:t>
      </w:r>
      <w:proofErr w:type="spellEnd"/>
      <w:r w:rsidRPr="006F64B2">
        <w:t>.</w:t>
      </w:r>
    </w:p>
    <w:p w14:paraId="2F9FB2B5" w14:textId="77777777" w:rsidR="006F64B2" w:rsidRPr="006F64B2" w:rsidRDefault="006F64B2" w:rsidP="006F64B2">
      <w:pPr>
        <w:jc w:val="center"/>
      </w:pPr>
      <w:proofErr w:type="spellStart"/>
      <w:r w:rsidRPr="006F64B2">
        <w:t>Statutom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se </w:t>
      </w:r>
      <w:proofErr w:type="spellStart"/>
      <w:r w:rsidRPr="006F64B2">
        <w:t>mogu</w:t>
      </w:r>
      <w:proofErr w:type="spellEnd"/>
      <w:r w:rsidRPr="006F64B2">
        <w:t xml:space="preserve"> </w:t>
      </w:r>
      <w:proofErr w:type="spellStart"/>
      <w:r w:rsidRPr="006F64B2">
        <w:t>utvrditi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druga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 xml:space="preserve"> </w:t>
      </w:r>
      <w:proofErr w:type="spellStart"/>
      <w:r w:rsidRPr="006F64B2">
        <w:t>skupštine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C97870C" w14:textId="77777777" w:rsidR="006F64B2" w:rsidRPr="006F64B2" w:rsidRDefault="006F64B2" w:rsidP="006F64B2">
      <w:pPr>
        <w:jc w:val="center"/>
      </w:pPr>
      <w:proofErr w:type="spellStart"/>
      <w:r w:rsidRPr="006F64B2">
        <w:t>Skupština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donošenje</w:t>
      </w:r>
      <w:proofErr w:type="spellEnd"/>
      <w:r w:rsidRPr="006F64B2">
        <w:t xml:space="preserve"> </w:t>
      </w:r>
      <w:proofErr w:type="spellStart"/>
      <w:r w:rsidRPr="006F64B2">
        <w:t>odluka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preneti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drugi</w:t>
      </w:r>
      <w:proofErr w:type="spellEnd"/>
      <w:r w:rsidRPr="006F64B2">
        <w:t xml:space="preserve"> organ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7C24A129" w14:textId="77777777" w:rsidR="006F64B2" w:rsidRPr="006F64B2" w:rsidRDefault="006F64B2" w:rsidP="006F64B2">
      <w:pPr>
        <w:jc w:val="center"/>
      </w:pPr>
      <w:proofErr w:type="spellStart"/>
      <w:r w:rsidRPr="006F64B2">
        <w:t>Sednice</w:t>
      </w:r>
      <w:proofErr w:type="spellEnd"/>
      <w:r w:rsidRPr="006F64B2">
        <w:t xml:space="preserve"> </w:t>
      </w:r>
      <w:proofErr w:type="spellStart"/>
      <w:r w:rsidRPr="006F64B2">
        <w:t>skupštine</w:t>
      </w:r>
      <w:proofErr w:type="spellEnd"/>
      <w:r w:rsidRPr="006F64B2">
        <w:t xml:space="preserve"> se </w:t>
      </w:r>
      <w:proofErr w:type="spellStart"/>
      <w:r w:rsidRPr="006F64B2">
        <w:t>održavaju</w:t>
      </w:r>
      <w:proofErr w:type="spellEnd"/>
      <w:r w:rsidRPr="006F64B2">
        <w:t xml:space="preserve"> </w:t>
      </w:r>
      <w:proofErr w:type="spellStart"/>
      <w:r w:rsidRPr="006F64B2">
        <w:t>najmanje</w:t>
      </w:r>
      <w:proofErr w:type="spellEnd"/>
      <w:r w:rsidRPr="006F64B2">
        <w:t xml:space="preserve"> </w:t>
      </w:r>
      <w:proofErr w:type="spellStart"/>
      <w:r w:rsidRPr="006F64B2">
        <w:t>jednom</w:t>
      </w:r>
      <w:proofErr w:type="spellEnd"/>
      <w:r w:rsidRPr="006F64B2">
        <w:t xml:space="preserve"> </w:t>
      </w:r>
      <w:proofErr w:type="spellStart"/>
      <w:r w:rsidRPr="006F64B2">
        <w:t>godišnje</w:t>
      </w:r>
      <w:proofErr w:type="spellEnd"/>
      <w:r w:rsidRPr="006F64B2">
        <w:t>.</w:t>
      </w:r>
    </w:p>
    <w:p w14:paraId="24479EE0" w14:textId="77777777" w:rsidR="006F64B2" w:rsidRPr="006F64B2" w:rsidRDefault="006F64B2" w:rsidP="006F64B2">
      <w:pPr>
        <w:jc w:val="center"/>
      </w:pP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uređuju</w:t>
      </w:r>
      <w:proofErr w:type="spellEnd"/>
      <w:r w:rsidRPr="006F64B2">
        <w:t xml:space="preserve"> </w:t>
      </w:r>
      <w:proofErr w:type="spellStart"/>
      <w:r w:rsidRPr="006F64B2">
        <w:t>privredna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 o </w:t>
      </w:r>
      <w:proofErr w:type="spellStart"/>
      <w:r w:rsidRPr="006F64B2">
        <w:t>sazivanju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održavanju</w:t>
      </w:r>
      <w:proofErr w:type="spellEnd"/>
      <w:r w:rsidRPr="006F64B2">
        <w:t xml:space="preserve"> </w:t>
      </w:r>
      <w:proofErr w:type="spellStart"/>
      <w:r w:rsidRPr="006F64B2">
        <w:t>sednica</w:t>
      </w:r>
      <w:proofErr w:type="spellEnd"/>
      <w:r w:rsidRPr="006F64B2">
        <w:t xml:space="preserve"> </w:t>
      </w:r>
      <w:proofErr w:type="spellStart"/>
      <w:r w:rsidRPr="006F64B2">
        <w:t>skupštine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 s </w:t>
      </w:r>
      <w:proofErr w:type="spellStart"/>
      <w:r w:rsidRPr="006F64B2">
        <w:t>ograničenom</w:t>
      </w:r>
      <w:proofErr w:type="spellEnd"/>
      <w:r w:rsidRPr="006F64B2">
        <w:t xml:space="preserve"> </w:t>
      </w:r>
      <w:proofErr w:type="spellStart"/>
      <w:r w:rsidRPr="006F64B2">
        <w:t>odgovornošću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akcionarskog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, </w:t>
      </w:r>
      <w:proofErr w:type="spellStart"/>
      <w:r w:rsidRPr="006F64B2">
        <w:t>shodno</w:t>
      </w:r>
      <w:proofErr w:type="spellEnd"/>
      <w:r w:rsidRPr="006F64B2">
        <w:t xml:space="preserve"> se </w:t>
      </w:r>
      <w:proofErr w:type="spellStart"/>
      <w:r w:rsidRPr="006F64B2">
        <w:t>primenjuju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>.</w:t>
      </w:r>
    </w:p>
    <w:p w14:paraId="6AA6D050" w14:textId="77777777" w:rsidR="006F64B2" w:rsidRPr="006F64B2" w:rsidRDefault="006F64B2" w:rsidP="006F64B2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6F64B2">
        <w:rPr>
          <w:b/>
          <w:bCs/>
        </w:rPr>
        <w:t>Organi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upravljanja</w:t>
      </w:r>
      <w:proofErr w:type="spellEnd"/>
    </w:p>
    <w:p w14:paraId="1C927E35" w14:textId="77777777" w:rsidR="006F64B2" w:rsidRPr="006F64B2" w:rsidRDefault="006F64B2" w:rsidP="006F64B2">
      <w:pPr>
        <w:jc w:val="center"/>
        <w:rPr>
          <w:b/>
          <w:bCs/>
        </w:rPr>
      </w:pPr>
      <w:bookmarkStart w:id="28" w:name="clan_10g"/>
      <w:bookmarkEnd w:id="2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10g</w:t>
      </w:r>
    </w:p>
    <w:p w14:paraId="3B00755F" w14:textId="77777777" w:rsidR="006F64B2" w:rsidRPr="006F64B2" w:rsidRDefault="006F64B2" w:rsidP="006F64B2">
      <w:pPr>
        <w:jc w:val="center"/>
      </w:pPr>
      <w:proofErr w:type="spellStart"/>
      <w:r w:rsidRPr="006F64B2">
        <w:t>Organi</w:t>
      </w:r>
      <w:proofErr w:type="spellEnd"/>
      <w:r w:rsidRPr="006F64B2">
        <w:t xml:space="preserve"> </w:t>
      </w:r>
      <w:proofErr w:type="spellStart"/>
      <w:r w:rsidRPr="006F64B2">
        <w:t>upravljanja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izvršni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>.</w:t>
      </w:r>
    </w:p>
    <w:p w14:paraId="1BA3873E" w14:textId="77777777" w:rsidR="006F64B2" w:rsidRPr="006F64B2" w:rsidRDefault="006F64B2" w:rsidP="006F64B2">
      <w:pPr>
        <w:jc w:val="center"/>
      </w:pPr>
      <w:proofErr w:type="spellStart"/>
      <w:r w:rsidRPr="006F64B2">
        <w:t>Organi</w:t>
      </w:r>
      <w:proofErr w:type="spellEnd"/>
      <w:r w:rsidRPr="006F64B2">
        <w:t xml:space="preserve"> </w:t>
      </w:r>
      <w:proofErr w:type="spellStart"/>
      <w:r w:rsidRPr="006F64B2">
        <w:t>upravljanja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odgovorni</w:t>
      </w:r>
      <w:proofErr w:type="spellEnd"/>
      <w:r w:rsidRPr="006F64B2">
        <w:t xml:space="preserve"> za </w:t>
      </w:r>
      <w:proofErr w:type="spellStart"/>
      <w:r w:rsidRPr="006F64B2">
        <w:t>zakonitost</w:t>
      </w:r>
      <w:proofErr w:type="spellEnd"/>
      <w:r w:rsidRPr="006F64B2">
        <w:t xml:space="preserve"> </w:t>
      </w:r>
      <w:proofErr w:type="spellStart"/>
      <w:r w:rsidRPr="006F64B2">
        <w:t>poslovanja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6B88252B" w14:textId="77777777" w:rsidR="006F64B2" w:rsidRPr="006F64B2" w:rsidRDefault="006F64B2" w:rsidP="006F64B2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6F64B2">
        <w:rPr>
          <w:b/>
          <w:bCs/>
        </w:rPr>
        <w:t>Sastav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Upravnog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odbora</w:t>
      </w:r>
      <w:proofErr w:type="spellEnd"/>
    </w:p>
    <w:p w14:paraId="6106E60B" w14:textId="77777777" w:rsidR="006F64B2" w:rsidRPr="006F64B2" w:rsidRDefault="006F64B2" w:rsidP="006F64B2">
      <w:pPr>
        <w:jc w:val="center"/>
        <w:rPr>
          <w:b/>
          <w:bCs/>
        </w:rPr>
      </w:pPr>
      <w:bookmarkStart w:id="30" w:name="clan_10d"/>
      <w:bookmarkEnd w:id="3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10d</w:t>
      </w:r>
    </w:p>
    <w:p w14:paraId="60B424E9" w14:textId="77777777" w:rsidR="006F64B2" w:rsidRPr="006F64B2" w:rsidRDefault="006F64B2" w:rsidP="006F64B2">
      <w:pPr>
        <w:jc w:val="center"/>
      </w:pP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čine</w:t>
      </w:r>
      <w:proofErr w:type="spellEnd"/>
      <w:r w:rsidRPr="006F64B2">
        <w:t xml:space="preserve"> </w:t>
      </w:r>
      <w:proofErr w:type="spellStart"/>
      <w:r w:rsidRPr="006F64B2">
        <w:t>najmanje</w:t>
      </w:r>
      <w:proofErr w:type="spellEnd"/>
      <w:r w:rsidRPr="006F64B2">
        <w:t xml:space="preserve"> tri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uključujući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predsednika</w:t>
      </w:r>
      <w:proofErr w:type="spellEnd"/>
      <w:r w:rsidRPr="006F64B2">
        <w:t>.</w:t>
      </w:r>
    </w:p>
    <w:p w14:paraId="79F8F494" w14:textId="77777777" w:rsidR="006F64B2" w:rsidRPr="006F64B2" w:rsidRDefault="006F64B2" w:rsidP="006F64B2">
      <w:pPr>
        <w:jc w:val="center"/>
      </w:pPr>
      <w:proofErr w:type="spellStart"/>
      <w:r w:rsidRPr="006F64B2">
        <w:t>Najmanje</w:t>
      </w:r>
      <w:proofErr w:type="spellEnd"/>
      <w:r w:rsidRPr="006F64B2">
        <w:t xml:space="preserve"> </w:t>
      </w:r>
      <w:proofErr w:type="spellStart"/>
      <w:r w:rsidRPr="006F64B2">
        <w:t>jednu</w:t>
      </w:r>
      <w:proofErr w:type="spellEnd"/>
      <w:r w:rsidRPr="006F64B2">
        <w:t xml:space="preserve"> </w:t>
      </w:r>
      <w:proofErr w:type="spellStart"/>
      <w:r w:rsidRPr="006F64B2">
        <w:t>trećinu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čine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nezavisna</w:t>
      </w:r>
      <w:proofErr w:type="spellEnd"/>
      <w:r w:rsidRPr="006F64B2">
        <w:t xml:space="preserve"> od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5ECBCE38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Nezavisnim</w:t>
      </w:r>
      <w:proofErr w:type="spellEnd"/>
      <w:r w:rsidRPr="006F64B2">
        <w:t xml:space="preserve"> od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smatra</w:t>
      </w:r>
      <w:proofErr w:type="spellEnd"/>
      <w:r w:rsidRPr="006F64B2">
        <w:t xml:space="preserve"> se lice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nema</w:t>
      </w:r>
      <w:proofErr w:type="spellEnd"/>
      <w:r w:rsidRPr="006F64B2">
        <w:t xml:space="preserve"> </w:t>
      </w:r>
      <w:proofErr w:type="spellStart"/>
      <w:r w:rsidRPr="006F64B2">
        <w:t>direktno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indirektno</w:t>
      </w:r>
      <w:proofErr w:type="spellEnd"/>
      <w:r w:rsidRPr="006F64B2">
        <w:t xml:space="preserve"> </w:t>
      </w:r>
      <w:proofErr w:type="spellStart"/>
      <w:r w:rsidRPr="006F64B2">
        <w:t>vlasništvo</w:t>
      </w:r>
      <w:proofErr w:type="spellEnd"/>
      <w:r w:rsidRPr="006F64B2">
        <w:t xml:space="preserve"> </w:t>
      </w:r>
      <w:proofErr w:type="spellStart"/>
      <w:r w:rsidRPr="006F64B2">
        <w:t>ni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ni</w:t>
      </w:r>
      <w:proofErr w:type="spellEnd"/>
      <w:r w:rsidRPr="006F64B2">
        <w:t xml:space="preserve"> u </w:t>
      </w:r>
      <w:proofErr w:type="spellStart"/>
      <w:r w:rsidRPr="006F64B2">
        <w:t>članu</w:t>
      </w:r>
      <w:proofErr w:type="spellEnd"/>
      <w:r w:rsidRPr="006F64B2">
        <w:t xml:space="preserve"> </w:t>
      </w:r>
      <w:proofErr w:type="spellStart"/>
      <w:r w:rsidRPr="006F64B2">
        <w:t>grupe</w:t>
      </w:r>
      <w:proofErr w:type="spellEnd"/>
      <w:r w:rsidRPr="006F64B2">
        <w:t xml:space="preserve"> </w:t>
      </w:r>
      <w:proofErr w:type="spellStart"/>
      <w:r w:rsidRPr="006F64B2">
        <w:t>društava</w:t>
      </w:r>
      <w:proofErr w:type="spellEnd"/>
      <w:r w:rsidRPr="006F64B2">
        <w:t xml:space="preserve"> u </w:t>
      </w:r>
      <w:proofErr w:type="spellStart"/>
      <w:r w:rsidRPr="006F64B2">
        <w:t>kojoj</w:t>
      </w:r>
      <w:proofErr w:type="spellEnd"/>
      <w:r w:rsidRPr="006F64B2">
        <w:t xml:space="preserve"> je taj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4BB32F4E" w14:textId="77777777" w:rsidR="006F64B2" w:rsidRPr="006F64B2" w:rsidRDefault="006F64B2" w:rsidP="006F64B2">
      <w:pPr>
        <w:jc w:val="center"/>
      </w:pPr>
      <w:proofErr w:type="spellStart"/>
      <w:r w:rsidRPr="006F64B2">
        <w:t>Indirektno</w:t>
      </w:r>
      <w:proofErr w:type="spellEnd"/>
      <w:r w:rsidRPr="006F64B2">
        <w:t xml:space="preserve"> </w:t>
      </w:r>
      <w:proofErr w:type="spellStart"/>
      <w:r w:rsidRPr="006F64B2">
        <w:t>vlasništvo</w:t>
      </w:r>
      <w:proofErr w:type="spellEnd"/>
      <w:r w:rsidRPr="006F64B2">
        <w:t xml:space="preserve"> </w:t>
      </w:r>
      <w:proofErr w:type="spellStart"/>
      <w:r w:rsidRPr="006F64B2">
        <w:t>označava</w:t>
      </w:r>
      <w:proofErr w:type="spellEnd"/>
      <w:r w:rsidRPr="006F64B2">
        <w:t xml:space="preserve"> </w:t>
      </w:r>
      <w:proofErr w:type="spellStart"/>
      <w:r w:rsidRPr="006F64B2">
        <w:t>mogućnost</w:t>
      </w:r>
      <w:proofErr w:type="spellEnd"/>
      <w:r w:rsidRPr="006F64B2">
        <w:t xml:space="preserve"> </w:t>
      </w:r>
      <w:proofErr w:type="spellStart"/>
      <w:r w:rsidRPr="006F64B2">
        <w:t>efektivnog</w:t>
      </w:r>
      <w:proofErr w:type="spellEnd"/>
      <w:r w:rsidRPr="006F64B2">
        <w:t xml:space="preserve"> </w:t>
      </w:r>
      <w:proofErr w:type="spellStart"/>
      <w:r w:rsidRPr="006F64B2">
        <w:t>ostvarivanja</w:t>
      </w:r>
      <w:proofErr w:type="spellEnd"/>
      <w:r w:rsidRPr="006F64B2">
        <w:t xml:space="preserve"> </w:t>
      </w:r>
      <w:proofErr w:type="spellStart"/>
      <w:r w:rsidRPr="006F64B2">
        <w:t>vlasničkih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strane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nema</w:t>
      </w:r>
      <w:proofErr w:type="spellEnd"/>
      <w:r w:rsidRPr="006F64B2">
        <w:t xml:space="preserve"> </w:t>
      </w:r>
      <w:proofErr w:type="spellStart"/>
      <w:r w:rsidRPr="006F64B2">
        <w:t>direktno</w:t>
      </w:r>
      <w:proofErr w:type="spellEnd"/>
      <w:r w:rsidRPr="006F64B2">
        <w:t xml:space="preserve"> </w:t>
      </w:r>
      <w:proofErr w:type="spellStart"/>
      <w:r w:rsidRPr="006F64B2">
        <w:t>vlasništvo</w:t>
      </w:r>
      <w:proofErr w:type="spellEnd"/>
      <w:r w:rsidRPr="006F64B2">
        <w:t xml:space="preserve"> u tom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a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koristi</w:t>
      </w:r>
      <w:proofErr w:type="spellEnd"/>
      <w:r w:rsidRPr="006F64B2">
        <w:t xml:space="preserve"> </w:t>
      </w:r>
      <w:proofErr w:type="spellStart"/>
      <w:r w:rsidRPr="006F64B2">
        <w:t>vlasništvo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drugo</w:t>
      </w:r>
      <w:proofErr w:type="spellEnd"/>
      <w:r w:rsidRPr="006F64B2">
        <w:t xml:space="preserve"> lice </w:t>
      </w:r>
      <w:proofErr w:type="spellStart"/>
      <w:r w:rsidRPr="006F64B2">
        <w:t>direktno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u tom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342AB1EE" w14:textId="77777777" w:rsidR="006F64B2" w:rsidRPr="006F64B2" w:rsidRDefault="006F64B2" w:rsidP="006F64B2">
      <w:pPr>
        <w:jc w:val="center"/>
      </w:pPr>
      <w:proofErr w:type="spellStart"/>
      <w:r w:rsidRPr="006F64B2">
        <w:t>Član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zaposlen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i</w:t>
      </w:r>
      <w:proofErr w:type="spellEnd"/>
      <w:r w:rsidRPr="006F64B2">
        <w:t xml:space="preserve"> to </w:t>
      </w:r>
      <w:proofErr w:type="spellStart"/>
      <w:r w:rsidRPr="006F64B2">
        <w:t>samo</w:t>
      </w:r>
      <w:proofErr w:type="spellEnd"/>
      <w:r w:rsidRPr="006F64B2">
        <w:t xml:space="preserve"> u </w:t>
      </w:r>
      <w:proofErr w:type="spellStart"/>
      <w:r w:rsidRPr="006F64B2">
        <w:t>svojstvu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>.</w:t>
      </w:r>
    </w:p>
    <w:p w14:paraId="64F8D532" w14:textId="77777777" w:rsidR="006F64B2" w:rsidRPr="006F64B2" w:rsidRDefault="006F64B2" w:rsidP="006F64B2">
      <w:pPr>
        <w:jc w:val="center"/>
      </w:pPr>
      <w:proofErr w:type="spellStart"/>
      <w:r w:rsidRPr="006F64B2">
        <w:t>Član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mora </w:t>
      </w:r>
      <w:proofErr w:type="spellStart"/>
      <w:r w:rsidRPr="006F64B2">
        <w:t>imati</w:t>
      </w:r>
      <w:proofErr w:type="spellEnd"/>
      <w:r w:rsidRPr="006F64B2">
        <w:t xml:space="preserve"> </w:t>
      </w:r>
      <w:proofErr w:type="spellStart"/>
      <w:r w:rsidRPr="006F64B2">
        <w:t>dobru</w:t>
      </w:r>
      <w:proofErr w:type="spellEnd"/>
      <w:r w:rsidRPr="006F64B2">
        <w:t xml:space="preserve">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r w:rsidRPr="006F64B2">
        <w:t>reputaciju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odgovarajuće</w:t>
      </w:r>
      <w:proofErr w:type="spellEnd"/>
      <w:r w:rsidRPr="006F64B2">
        <w:t xml:space="preserve"> </w:t>
      </w:r>
      <w:proofErr w:type="spellStart"/>
      <w:r w:rsidRPr="006F64B2">
        <w:t>kvalifikacije</w:t>
      </w:r>
      <w:proofErr w:type="spellEnd"/>
      <w:r w:rsidRPr="006F64B2">
        <w:t xml:space="preserve">, </w:t>
      </w:r>
      <w:proofErr w:type="spellStart"/>
      <w:r w:rsidRPr="006F64B2">
        <w:t>propisane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aktom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>.</w:t>
      </w:r>
    </w:p>
    <w:p w14:paraId="3917C1EC" w14:textId="77777777" w:rsidR="006F64B2" w:rsidRPr="006F64B2" w:rsidRDefault="006F64B2" w:rsidP="006F64B2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6F64B2">
        <w:rPr>
          <w:b/>
          <w:bCs/>
        </w:rPr>
        <w:t>Delokrug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Upravnog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odbora</w:t>
      </w:r>
      <w:proofErr w:type="spellEnd"/>
    </w:p>
    <w:p w14:paraId="5F773DA5" w14:textId="77777777" w:rsidR="006F64B2" w:rsidRPr="006F64B2" w:rsidRDefault="006F64B2" w:rsidP="006F64B2">
      <w:pPr>
        <w:jc w:val="center"/>
        <w:rPr>
          <w:b/>
          <w:bCs/>
        </w:rPr>
      </w:pPr>
      <w:bookmarkStart w:id="32" w:name="clan_10%F0"/>
      <w:bookmarkEnd w:id="3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10đ</w:t>
      </w:r>
    </w:p>
    <w:p w14:paraId="7C84C4A5" w14:textId="77777777" w:rsidR="006F64B2" w:rsidRPr="006F64B2" w:rsidRDefault="006F64B2" w:rsidP="006F64B2">
      <w:pPr>
        <w:jc w:val="center"/>
      </w:pP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odgovoran</w:t>
      </w:r>
      <w:proofErr w:type="spellEnd"/>
      <w:r w:rsidRPr="006F64B2">
        <w:t xml:space="preserve"> je za </w:t>
      </w:r>
      <w:proofErr w:type="spellStart"/>
      <w:r w:rsidRPr="006F64B2">
        <w:t>upravljanje</w:t>
      </w:r>
      <w:proofErr w:type="spellEnd"/>
      <w:r w:rsidRPr="006F64B2">
        <w:t xml:space="preserve"> </w:t>
      </w:r>
      <w:proofErr w:type="spellStart"/>
      <w:r w:rsidRPr="006F64B2">
        <w:t>rizicima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0C78E8C1" w14:textId="77777777" w:rsidR="006F64B2" w:rsidRPr="006F64B2" w:rsidRDefault="006F64B2" w:rsidP="006F64B2">
      <w:pPr>
        <w:jc w:val="center"/>
      </w:pP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:</w:t>
      </w:r>
    </w:p>
    <w:p w14:paraId="1585DC81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saziva</w:t>
      </w:r>
      <w:proofErr w:type="spellEnd"/>
      <w:r w:rsidRPr="006F64B2">
        <w:t xml:space="preserve"> </w:t>
      </w:r>
      <w:proofErr w:type="spellStart"/>
      <w:r w:rsidRPr="006F64B2">
        <w:t>sednice</w:t>
      </w:r>
      <w:proofErr w:type="spellEnd"/>
      <w:r w:rsidRPr="006F64B2">
        <w:t xml:space="preserve"> </w:t>
      </w:r>
      <w:proofErr w:type="spellStart"/>
      <w:proofErr w:type="gramStart"/>
      <w:r w:rsidRPr="006F64B2">
        <w:t>skupštine</w:t>
      </w:r>
      <w:proofErr w:type="spellEnd"/>
      <w:r w:rsidRPr="006F64B2">
        <w:t>;</w:t>
      </w:r>
      <w:proofErr w:type="gramEnd"/>
    </w:p>
    <w:p w14:paraId="4B68F0AB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priprema</w:t>
      </w:r>
      <w:proofErr w:type="spellEnd"/>
      <w:r w:rsidRPr="006F64B2">
        <w:t xml:space="preserve"> </w:t>
      </w:r>
      <w:proofErr w:type="spellStart"/>
      <w:r w:rsidRPr="006F64B2">
        <w:t>predlog</w:t>
      </w:r>
      <w:proofErr w:type="spellEnd"/>
      <w:r w:rsidRPr="006F64B2">
        <w:t xml:space="preserve"> </w:t>
      </w:r>
      <w:proofErr w:type="spellStart"/>
      <w:r w:rsidRPr="006F64B2">
        <w:t>odluka</w:t>
      </w:r>
      <w:proofErr w:type="spellEnd"/>
      <w:r w:rsidRPr="006F64B2">
        <w:t xml:space="preserve"> za </w:t>
      </w:r>
      <w:proofErr w:type="spellStart"/>
      <w:r w:rsidRPr="006F64B2">
        <w:t>skupštinu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odgovoran</w:t>
      </w:r>
      <w:proofErr w:type="spellEnd"/>
      <w:r w:rsidRPr="006F64B2">
        <w:t xml:space="preserve"> je za </w:t>
      </w:r>
      <w:proofErr w:type="spellStart"/>
      <w:r w:rsidRPr="006F64B2">
        <w:t>sprovođenje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proofErr w:type="gramStart"/>
      <w:r w:rsidRPr="006F64B2">
        <w:t>odluka</w:t>
      </w:r>
      <w:proofErr w:type="spellEnd"/>
      <w:r w:rsidRPr="006F64B2">
        <w:t>;</w:t>
      </w:r>
      <w:proofErr w:type="gramEnd"/>
    </w:p>
    <w:p w14:paraId="13E5A59E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predlaže</w:t>
      </w:r>
      <w:proofErr w:type="spellEnd"/>
      <w:r w:rsidRPr="006F64B2">
        <w:t xml:space="preserve"> </w:t>
      </w:r>
      <w:proofErr w:type="spellStart"/>
      <w:r w:rsidRPr="006F64B2">
        <w:t>skupštini</w:t>
      </w:r>
      <w:proofErr w:type="spellEnd"/>
      <w:r w:rsidRPr="006F64B2">
        <w:t xml:space="preserve"> </w:t>
      </w:r>
      <w:proofErr w:type="spellStart"/>
      <w:r w:rsidRPr="006F64B2">
        <w:t>usvajanje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sprovođenje</w:t>
      </w:r>
      <w:proofErr w:type="spellEnd"/>
      <w:r w:rsidRPr="006F64B2">
        <w:t xml:space="preserve"> </w:t>
      </w:r>
      <w:proofErr w:type="spellStart"/>
      <w:r w:rsidRPr="006F64B2">
        <w:t>poslovne</w:t>
      </w:r>
      <w:proofErr w:type="spellEnd"/>
      <w:r w:rsidRPr="006F64B2">
        <w:t xml:space="preserve"> </w:t>
      </w:r>
      <w:proofErr w:type="spellStart"/>
      <w:proofErr w:type="gramStart"/>
      <w:r w:rsidRPr="006F64B2">
        <w:t>politike</w:t>
      </w:r>
      <w:proofErr w:type="spellEnd"/>
      <w:r w:rsidRPr="006F64B2">
        <w:t>;</w:t>
      </w:r>
      <w:proofErr w:type="gramEnd"/>
    </w:p>
    <w:p w14:paraId="6C0F5B8A" w14:textId="77777777" w:rsidR="006F64B2" w:rsidRPr="006F64B2" w:rsidRDefault="006F64B2" w:rsidP="006F64B2">
      <w:pPr>
        <w:jc w:val="center"/>
      </w:pPr>
      <w:r w:rsidRPr="006F64B2">
        <w:t xml:space="preserve">4) </w:t>
      </w:r>
      <w:proofErr w:type="spellStart"/>
      <w:r w:rsidRPr="006F64B2">
        <w:t>imenuje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razrešava</w:t>
      </w:r>
      <w:proofErr w:type="spellEnd"/>
      <w:r w:rsidRPr="006F64B2">
        <w:t xml:space="preserve"> </w:t>
      </w:r>
      <w:proofErr w:type="spellStart"/>
      <w:r w:rsidRPr="006F64B2">
        <w:t>predsednika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članove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proofErr w:type="gramStart"/>
      <w:r w:rsidRPr="006F64B2">
        <w:t>odbora</w:t>
      </w:r>
      <w:proofErr w:type="spellEnd"/>
      <w:r w:rsidRPr="006F64B2">
        <w:t>;</w:t>
      </w:r>
      <w:proofErr w:type="gramEnd"/>
    </w:p>
    <w:p w14:paraId="24379F5E" w14:textId="77777777" w:rsidR="006F64B2" w:rsidRPr="006F64B2" w:rsidRDefault="006F64B2" w:rsidP="006F64B2">
      <w:pPr>
        <w:jc w:val="center"/>
      </w:pPr>
      <w:r w:rsidRPr="006F64B2">
        <w:t xml:space="preserve">5) </w:t>
      </w:r>
      <w:proofErr w:type="spellStart"/>
      <w:r w:rsidRPr="006F64B2">
        <w:t>nadzire</w:t>
      </w:r>
      <w:proofErr w:type="spellEnd"/>
      <w:r w:rsidRPr="006F64B2">
        <w:t xml:space="preserve"> rad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proofErr w:type="gramStart"/>
      <w:r w:rsidRPr="006F64B2">
        <w:t>odbora</w:t>
      </w:r>
      <w:proofErr w:type="spellEnd"/>
      <w:r w:rsidRPr="006F64B2">
        <w:t>;</w:t>
      </w:r>
      <w:proofErr w:type="gramEnd"/>
    </w:p>
    <w:p w14:paraId="04E991B9" w14:textId="77777777" w:rsidR="006F64B2" w:rsidRPr="006F64B2" w:rsidRDefault="006F64B2" w:rsidP="006F64B2">
      <w:pPr>
        <w:jc w:val="center"/>
      </w:pPr>
      <w:r w:rsidRPr="006F64B2">
        <w:t xml:space="preserve">6)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tromesečne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godišnje</w:t>
      </w:r>
      <w:proofErr w:type="spellEnd"/>
      <w:r w:rsidRPr="006F64B2">
        <w:t xml:space="preserve"> </w:t>
      </w:r>
      <w:proofErr w:type="spellStart"/>
      <w:r w:rsidRPr="006F64B2">
        <w:t>izveštaje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o </w:t>
      </w:r>
      <w:proofErr w:type="spellStart"/>
      <w:r w:rsidRPr="006F64B2">
        <w:t>poslovanju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podnosi</w:t>
      </w:r>
      <w:proofErr w:type="spellEnd"/>
      <w:r w:rsidRPr="006F64B2">
        <w:t xml:space="preserve"> </w:t>
      </w:r>
      <w:proofErr w:type="spellStart"/>
      <w:r w:rsidRPr="006F64B2">
        <w:t>skupštini</w:t>
      </w:r>
      <w:proofErr w:type="spellEnd"/>
      <w:r w:rsidRPr="006F64B2">
        <w:t xml:space="preserve"> </w:t>
      </w:r>
      <w:proofErr w:type="spellStart"/>
      <w:r w:rsidRPr="006F64B2">
        <w:t>usvojeni</w:t>
      </w:r>
      <w:proofErr w:type="spellEnd"/>
      <w:r w:rsidRPr="006F64B2">
        <w:t xml:space="preserve"> </w:t>
      </w:r>
      <w:proofErr w:type="spellStart"/>
      <w:r w:rsidRPr="006F64B2">
        <w:t>godišnji</w:t>
      </w:r>
      <w:proofErr w:type="spellEnd"/>
      <w:r w:rsidRPr="006F64B2">
        <w:t xml:space="preserve"> </w:t>
      </w:r>
      <w:proofErr w:type="spellStart"/>
      <w:r w:rsidRPr="006F64B2">
        <w:t>izveštaj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konačno</w:t>
      </w:r>
      <w:proofErr w:type="spellEnd"/>
      <w:r w:rsidRPr="006F64B2">
        <w:t xml:space="preserve"> </w:t>
      </w:r>
      <w:proofErr w:type="spellStart"/>
      <w:proofErr w:type="gramStart"/>
      <w:r w:rsidRPr="006F64B2">
        <w:t>usvajanje</w:t>
      </w:r>
      <w:proofErr w:type="spellEnd"/>
      <w:r w:rsidRPr="006F64B2">
        <w:t>;</w:t>
      </w:r>
      <w:proofErr w:type="gramEnd"/>
    </w:p>
    <w:p w14:paraId="0F881F02" w14:textId="77777777" w:rsidR="006F64B2" w:rsidRPr="006F64B2" w:rsidRDefault="006F64B2" w:rsidP="006F64B2">
      <w:pPr>
        <w:jc w:val="center"/>
      </w:pPr>
      <w:r w:rsidRPr="006F64B2">
        <w:t xml:space="preserve">7) </w:t>
      </w:r>
      <w:proofErr w:type="spellStart"/>
      <w:r w:rsidRPr="006F64B2">
        <w:t>obaveštava</w:t>
      </w:r>
      <w:proofErr w:type="spellEnd"/>
      <w:r w:rsidRPr="006F64B2">
        <w:t xml:space="preserve"> </w:t>
      </w:r>
      <w:proofErr w:type="spellStart"/>
      <w:r w:rsidRPr="006F64B2">
        <w:t>Narodnu</w:t>
      </w:r>
      <w:proofErr w:type="spellEnd"/>
      <w:r w:rsidRPr="006F64B2">
        <w:t xml:space="preserve"> </w:t>
      </w:r>
      <w:proofErr w:type="spellStart"/>
      <w:r w:rsidRPr="006F64B2">
        <w:t>banku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druge</w:t>
      </w:r>
      <w:proofErr w:type="spellEnd"/>
      <w:r w:rsidRPr="006F64B2">
        <w:t xml:space="preserve"> </w:t>
      </w:r>
      <w:proofErr w:type="spellStart"/>
      <w:r w:rsidRPr="006F64B2">
        <w:t>nadležne</w:t>
      </w:r>
      <w:proofErr w:type="spellEnd"/>
      <w:r w:rsidRPr="006F64B2">
        <w:t xml:space="preserve"> </w:t>
      </w:r>
      <w:proofErr w:type="spellStart"/>
      <w:r w:rsidRPr="006F64B2">
        <w:t>organe</w:t>
      </w:r>
      <w:proofErr w:type="spellEnd"/>
      <w:r w:rsidRPr="006F64B2">
        <w:t xml:space="preserve"> o </w:t>
      </w:r>
      <w:proofErr w:type="spellStart"/>
      <w:r w:rsidRPr="006F64B2">
        <w:t>utvrđenim</w:t>
      </w:r>
      <w:proofErr w:type="spellEnd"/>
      <w:r w:rsidRPr="006F64B2">
        <w:t xml:space="preserve"> </w:t>
      </w:r>
      <w:proofErr w:type="spellStart"/>
      <w:proofErr w:type="gramStart"/>
      <w:r w:rsidRPr="006F64B2">
        <w:t>nepravilnostima</w:t>
      </w:r>
      <w:proofErr w:type="spellEnd"/>
      <w:r w:rsidRPr="006F64B2">
        <w:t>;</w:t>
      </w:r>
      <w:proofErr w:type="gramEnd"/>
    </w:p>
    <w:p w14:paraId="741A3710" w14:textId="77777777" w:rsidR="006F64B2" w:rsidRPr="006F64B2" w:rsidRDefault="006F64B2" w:rsidP="006F64B2">
      <w:pPr>
        <w:jc w:val="center"/>
      </w:pPr>
      <w:r w:rsidRPr="006F64B2">
        <w:t xml:space="preserve">8)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organizacionu</w:t>
      </w:r>
      <w:proofErr w:type="spellEnd"/>
      <w:r w:rsidRPr="006F64B2">
        <w:t xml:space="preserve"> </w:t>
      </w:r>
      <w:proofErr w:type="spellStart"/>
      <w:proofErr w:type="gramStart"/>
      <w:r w:rsidRPr="006F64B2">
        <w:t>strukturu</w:t>
      </w:r>
      <w:proofErr w:type="spellEnd"/>
      <w:r w:rsidRPr="006F64B2">
        <w:t>;</w:t>
      </w:r>
      <w:proofErr w:type="gramEnd"/>
    </w:p>
    <w:p w14:paraId="2CBF4884" w14:textId="77777777" w:rsidR="006F64B2" w:rsidRPr="006F64B2" w:rsidRDefault="006F64B2" w:rsidP="006F64B2">
      <w:pPr>
        <w:jc w:val="center"/>
      </w:pPr>
      <w:r w:rsidRPr="006F64B2">
        <w:t xml:space="preserve">9) </w:t>
      </w:r>
      <w:proofErr w:type="spellStart"/>
      <w:r w:rsidRPr="006F64B2">
        <w:t>utvrđuje</w:t>
      </w:r>
      <w:proofErr w:type="spellEnd"/>
      <w:r w:rsidRPr="006F64B2">
        <w:t xml:space="preserve"> </w:t>
      </w:r>
      <w:proofErr w:type="spellStart"/>
      <w:r w:rsidRPr="006F64B2">
        <w:t>iznose</w:t>
      </w:r>
      <w:proofErr w:type="spellEnd"/>
      <w:r w:rsidRPr="006F64B2">
        <w:t xml:space="preserve"> do </w:t>
      </w:r>
      <w:proofErr w:type="spellStart"/>
      <w:r w:rsidRPr="006F64B2">
        <w:t>kojih</w:t>
      </w:r>
      <w:proofErr w:type="spellEnd"/>
      <w:r w:rsidRPr="006F64B2">
        <w:t xml:space="preserve"> </w:t>
      </w:r>
      <w:proofErr w:type="spellStart"/>
      <w:r w:rsidRPr="006F64B2">
        <w:t>izvršni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odlučivati</w:t>
      </w:r>
      <w:proofErr w:type="spellEnd"/>
      <w:r w:rsidRPr="006F64B2">
        <w:t xml:space="preserve"> o </w:t>
      </w:r>
      <w:proofErr w:type="spellStart"/>
      <w:r w:rsidRPr="006F64B2">
        <w:t>plasmanima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zaduživanju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plasmanima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zaduživanju</w:t>
      </w:r>
      <w:proofErr w:type="spellEnd"/>
      <w:r w:rsidRPr="006F64B2">
        <w:t xml:space="preserve"> </w:t>
      </w:r>
      <w:proofErr w:type="spellStart"/>
      <w:r w:rsidRPr="006F64B2">
        <w:t>preko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proofErr w:type="gramStart"/>
      <w:r w:rsidRPr="006F64B2">
        <w:t>iznosa</w:t>
      </w:r>
      <w:proofErr w:type="spellEnd"/>
      <w:r w:rsidRPr="006F64B2">
        <w:t>;</w:t>
      </w:r>
      <w:proofErr w:type="gramEnd"/>
    </w:p>
    <w:p w14:paraId="414DB26A" w14:textId="77777777" w:rsidR="006F64B2" w:rsidRPr="006F64B2" w:rsidRDefault="006F64B2" w:rsidP="006F64B2">
      <w:pPr>
        <w:jc w:val="center"/>
      </w:pPr>
      <w:r w:rsidRPr="006F64B2">
        <w:t xml:space="preserve">10) </w:t>
      </w:r>
      <w:proofErr w:type="spellStart"/>
      <w:r w:rsidRPr="006F64B2">
        <w:t>usvaja</w:t>
      </w:r>
      <w:proofErr w:type="spellEnd"/>
      <w:r w:rsidRPr="006F64B2">
        <w:t xml:space="preserve"> program </w:t>
      </w:r>
      <w:proofErr w:type="spellStart"/>
      <w:r w:rsidRPr="006F64B2">
        <w:t>i</w:t>
      </w:r>
      <w:proofErr w:type="spellEnd"/>
      <w:r w:rsidRPr="006F64B2">
        <w:t xml:space="preserve"> plan interne </w:t>
      </w:r>
      <w:proofErr w:type="spellStart"/>
      <w:proofErr w:type="gramStart"/>
      <w:r w:rsidRPr="006F64B2">
        <w:t>revizije</w:t>
      </w:r>
      <w:proofErr w:type="spellEnd"/>
      <w:r w:rsidRPr="006F64B2">
        <w:t>;</w:t>
      </w:r>
      <w:proofErr w:type="gramEnd"/>
    </w:p>
    <w:p w14:paraId="5CC26AC4" w14:textId="77777777" w:rsidR="006F64B2" w:rsidRPr="006F64B2" w:rsidRDefault="006F64B2" w:rsidP="006F64B2">
      <w:pPr>
        <w:jc w:val="center"/>
      </w:pPr>
      <w:r w:rsidRPr="006F64B2">
        <w:t xml:space="preserve">11) </w:t>
      </w:r>
      <w:proofErr w:type="spellStart"/>
      <w:r w:rsidRPr="006F64B2">
        <w:t>uspostavlja</w:t>
      </w:r>
      <w:proofErr w:type="spellEnd"/>
      <w:r w:rsidRPr="006F64B2">
        <w:t xml:space="preserve"> </w:t>
      </w:r>
      <w:proofErr w:type="spellStart"/>
      <w:r w:rsidRPr="006F64B2">
        <w:t>sistem</w:t>
      </w:r>
      <w:proofErr w:type="spellEnd"/>
      <w:r w:rsidRPr="006F64B2">
        <w:t xml:space="preserve"> </w:t>
      </w:r>
      <w:proofErr w:type="spellStart"/>
      <w:r w:rsidRPr="006F64B2">
        <w:t>unutrašnjih</w:t>
      </w:r>
      <w:proofErr w:type="spellEnd"/>
      <w:r w:rsidRPr="006F64B2">
        <w:t xml:space="preserve"> </w:t>
      </w:r>
      <w:proofErr w:type="spellStart"/>
      <w:proofErr w:type="gramStart"/>
      <w:r w:rsidRPr="006F64B2">
        <w:t>kontrola</w:t>
      </w:r>
      <w:proofErr w:type="spellEnd"/>
      <w:r w:rsidRPr="006F64B2">
        <w:t>;</w:t>
      </w:r>
      <w:proofErr w:type="gramEnd"/>
    </w:p>
    <w:p w14:paraId="2986CE60" w14:textId="77777777" w:rsidR="006F64B2" w:rsidRPr="006F64B2" w:rsidRDefault="006F64B2" w:rsidP="006F64B2">
      <w:pPr>
        <w:jc w:val="center"/>
      </w:pPr>
      <w:r w:rsidRPr="006F64B2">
        <w:t xml:space="preserve">12) </w:t>
      </w:r>
      <w:proofErr w:type="spellStart"/>
      <w:r w:rsidRPr="006F64B2">
        <w:t>utvrđuje</w:t>
      </w:r>
      <w:proofErr w:type="spellEnd"/>
      <w:r w:rsidRPr="006F64B2">
        <w:t xml:space="preserve"> </w:t>
      </w:r>
      <w:proofErr w:type="spellStart"/>
      <w:r w:rsidRPr="006F64B2">
        <w:t>sistem</w:t>
      </w:r>
      <w:proofErr w:type="spellEnd"/>
      <w:r w:rsidRPr="006F64B2">
        <w:t xml:space="preserve"> za </w:t>
      </w:r>
      <w:proofErr w:type="spellStart"/>
      <w:r w:rsidRPr="006F64B2">
        <w:t>upravljanje</w:t>
      </w:r>
      <w:proofErr w:type="spellEnd"/>
      <w:r w:rsidRPr="006F64B2">
        <w:t xml:space="preserve"> </w:t>
      </w:r>
      <w:proofErr w:type="spellStart"/>
      <w:proofErr w:type="gramStart"/>
      <w:r w:rsidRPr="006F64B2">
        <w:t>rizicima</w:t>
      </w:r>
      <w:proofErr w:type="spellEnd"/>
      <w:r w:rsidRPr="006F64B2">
        <w:t>;</w:t>
      </w:r>
      <w:proofErr w:type="gramEnd"/>
    </w:p>
    <w:p w14:paraId="33A8054E" w14:textId="77777777" w:rsidR="006F64B2" w:rsidRPr="006F64B2" w:rsidRDefault="006F64B2" w:rsidP="006F64B2">
      <w:pPr>
        <w:jc w:val="center"/>
      </w:pPr>
      <w:r w:rsidRPr="006F64B2">
        <w:t xml:space="preserve">13) </w:t>
      </w:r>
      <w:proofErr w:type="spellStart"/>
      <w:r w:rsidRPr="006F64B2">
        <w:t>donosi</w:t>
      </w:r>
      <w:proofErr w:type="spellEnd"/>
      <w:r w:rsidRPr="006F64B2">
        <w:t xml:space="preserve"> </w:t>
      </w:r>
      <w:proofErr w:type="spellStart"/>
      <w:r w:rsidRPr="006F64B2">
        <w:t>odluke</w:t>
      </w:r>
      <w:proofErr w:type="spellEnd"/>
      <w:r w:rsidRPr="006F64B2">
        <w:t xml:space="preserve"> o </w:t>
      </w:r>
      <w:proofErr w:type="spellStart"/>
      <w:r w:rsidRPr="006F64B2">
        <w:t>poveravanju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13i </w:t>
      </w:r>
      <w:proofErr w:type="spellStart"/>
      <w:r w:rsidRPr="006F64B2">
        <w:t>stav</w:t>
      </w:r>
      <w:proofErr w:type="spellEnd"/>
      <w:r w:rsidRPr="006F64B2">
        <w:t xml:space="preserve"> 6.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13j </w:t>
      </w:r>
      <w:proofErr w:type="spellStart"/>
      <w:r w:rsidRPr="006F64B2">
        <w:t>stav</w:t>
      </w:r>
      <w:proofErr w:type="spellEnd"/>
      <w:r w:rsidRPr="006F64B2">
        <w:t xml:space="preserve"> 5.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proofErr w:type="gramStart"/>
      <w:r w:rsidRPr="006F64B2">
        <w:t>zakona</w:t>
      </w:r>
      <w:proofErr w:type="spellEnd"/>
      <w:r w:rsidRPr="006F64B2">
        <w:t>;</w:t>
      </w:r>
      <w:proofErr w:type="gramEnd"/>
    </w:p>
    <w:p w14:paraId="4FE03F4D" w14:textId="77777777" w:rsidR="006F64B2" w:rsidRPr="006F64B2" w:rsidRDefault="006F64B2" w:rsidP="006F64B2">
      <w:pPr>
        <w:jc w:val="center"/>
      </w:pPr>
      <w:r w:rsidRPr="006F64B2">
        <w:t xml:space="preserve">14) </w:t>
      </w:r>
      <w:proofErr w:type="spellStart"/>
      <w:r w:rsidRPr="006F64B2">
        <w:t>predlaže</w:t>
      </w:r>
      <w:proofErr w:type="spellEnd"/>
      <w:r w:rsidRPr="006F64B2">
        <w:t xml:space="preserve"> </w:t>
      </w:r>
      <w:proofErr w:type="spellStart"/>
      <w:r w:rsidRPr="006F64B2">
        <w:t>skupštini</w:t>
      </w:r>
      <w:proofErr w:type="spellEnd"/>
      <w:r w:rsidRPr="006F64B2">
        <w:t xml:space="preserve"> </w:t>
      </w:r>
      <w:proofErr w:type="spellStart"/>
      <w:r w:rsidRPr="006F64B2">
        <w:t>eksternog</w:t>
      </w:r>
      <w:proofErr w:type="spellEnd"/>
      <w:r w:rsidRPr="006F64B2">
        <w:t xml:space="preserve"> </w:t>
      </w:r>
      <w:proofErr w:type="spellStart"/>
      <w:r w:rsidRPr="006F64B2">
        <w:t>revizora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razmatra</w:t>
      </w:r>
      <w:proofErr w:type="spellEnd"/>
      <w:r w:rsidRPr="006F64B2">
        <w:t xml:space="preserve"> </w:t>
      </w:r>
      <w:proofErr w:type="spellStart"/>
      <w:r w:rsidRPr="006F64B2">
        <w:t>izveštaje</w:t>
      </w:r>
      <w:proofErr w:type="spellEnd"/>
      <w:r w:rsidRPr="006F64B2">
        <w:t xml:space="preserve"> </w:t>
      </w:r>
      <w:proofErr w:type="spellStart"/>
      <w:r w:rsidRPr="006F64B2">
        <w:t>eksterne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interne </w:t>
      </w:r>
      <w:proofErr w:type="spellStart"/>
      <w:proofErr w:type="gramStart"/>
      <w:r w:rsidRPr="006F64B2">
        <w:t>revizije</w:t>
      </w:r>
      <w:proofErr w:type="spellEnd"/>
      <w:r w:rsidRPr="006F64B2">
        <w:t>;</w:t>
      </w:r>
      <w:proofErr w:type="gramEnd"/>
    </w:p>
    <w:p w14:paraId="68E94F20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15) </w:t>
      </w:r>
      <w:proofErr w:type="spellStart"/>
      <w:r w:rsidRPr="006F64B2">
        <w:rPr>
          <w:lang w:val="fr-FR"/>
        </w:rPr>
        <w:t>obavlja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druge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statutom</w:t>
      </w:r>
      <w:proofErr w:type="spellEnd"/>
      <w:r w:rsidRPr="006F64B2">
        <w:rPr>
          <w:lang w:val="fr-FR"/>
        </w:rPr>
        <w:t>.</w:t>
      </w:r>
    </w:p>
    <w:p w14:paraId="598D7CE1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3" w:name="str_18"/>
      <w:bookmarkEnd w:id="33"/>
      <w:proofErr w:type="spellStart"/>
      <w:r w:rsidRPr="006F64B2">
        <w:rPr>
          <w:b/>
          <w:bCs/>
          <w:lang w:val="fr-FR"/>
        </w:rPr>
        <w:t>Sednice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Upravnog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odbora</w:t>
      </w:r>
      <w:proofErr w:type="spellEnd"/>
    </w:p>
    <w:p w14:paraId="23FCA00D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4" w:name="clan_10e"/>
      <w:bookmarkEnd w:id="34"/>
      <w:proofErr w:type="spellStart"/>
      <w:r w:rsidRPr="006F64B2">
        <w:rPr>
          <w:b/>
          <w:bCs/>
          <w:lang w:val="fr-FR"/>
        </w:rPr>
        <w:lastRenderedPageBreak/>
        <w:t>Član</w:t>
      </w:r>
      <w:proofErr w:type="spellEnd"/>
      <w:r w:rsidRPr="006F64B2">
        <w:rPr>
          <w:b/>
          <w:bCs/>
          <w:lang w:val="fr-FR"/>
        </w:rPr>
        <w:t xml:space="preserve"> 10e</w:t>
      </w:r>
    </w:p>
    <w:p w14:paraId="2D94E42C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Sednice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upravnog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održavaju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najmanje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jednom</w:t>
      </w:r>
      <w:proofErr w:type="spellEnd"/>
      <w:r w:rsidRPr="006F64B2">
        <w:rPr>
          <w:lang w:val="fr-FR"/>
        </w:rPr>
        <w:t xml:space="preserve"> u tri </w:t>
      </w:r>
      <w:proofErr w:type="spellStart"/>
      <w:r w:rsidRPr="006F64B2">
        <w:rPr>
          <w:lang w:val="fr-FR"/>
        </w:rPr>
        <w:t>meseca</w:t>
      </w:r>
      <w:proofErr w:type="spellEnd"/>
      <w:r w:rsidRPr="006F64B2">
        <w:rPr>
          <w:lang w:val="fr-FR"/>
        </w:rPr>
        <w:t>.</w:t>
      </w:r>
    </w:p>
    <w:p w14:paraId="44023078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Odredbe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uređuju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privredna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društva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sazivanju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održavanju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sednica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upravnog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shodno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primenjuju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upravni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osim</w:t>
      </w:r>
      <w:proofErr w:type="spellEnd"/>
      <w:r w:rsidRPr="006F64B2">
        <w:rPr>
          <w:lang w:val="fr-FR"/>
        </w:rPr>
        <w:t xml:space="preserve"> ako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drukčije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određeno</w:t>
      </w:r>
      <w:proofErr w:type="spellEnd"/>
      <w:r w:rsidRPr="006F64B2">
        <w:rPr>
          <w:lang w:val="fr-FR"/>
        </w:rPr>
        <w:t>.</w:t>
      </w:r>
    </w:p>
    <w:p w14:paraId="230A462F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5" w:name="str_19"/>
      <w:bookmarkEnd w:id="35"/>
      <w:proofErr w:type="spellStart"/>
      <w:r w:rsidRPr="006F64B2">
        <w:rPr>
          <w:b/>
          <w:bCs/>
          <w:lang w:val="fr-FR"/>
        </w:rPr>
        <w:t>Sastav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izvršnog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odbora</w:t>
      </w:r>
      <w:proofErr w:type="spellEnd"/>
    </w:p>
    <w:p w14:paraId="5C3343B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6" w:name="clan_10%9E"/>
      <w:bookmarkEnd w:id="36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10ž</w:t>
      </w:r>
    </w:p>
    <w:p w14:paraId="35B926EF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Izvršni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čine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najmanje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uključujući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predsednika</w:t>
      </w:r>
      <w:proofErr w:type="spellEnd"/>
      <w:r w:rsidRPr="006F64B2">
        <w:rPr>
          <w:lang w:val="fr-FR"/>
        </w:rPr>
        <w:t>.</w:t>
      </w:r>
    </w:p>
    <w:p w14:paraId="1B1770CC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Predsednik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predstavlja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zastupa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6D4F1102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zaključenju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preduzimanju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drugih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radnji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ime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račun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predsednik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je da </w:t>
      </w:r>
      <w:proofErr w:type="spellStart"/>
      <w:r w:rsidRPr="006F64B2">
        <w:rPr>
          <w:lang w:val="fr-FR"/>
        </w:rPr>
        <w:t>obezbedi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potpis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jednog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>.</w:t>
      </w:r>
    </w:p>
    <w:p w14:paraId="0D4C5DD6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Članovi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su u </w:t>
      </w:r>
      <w:proofErr w:type="spellStart"/>
      <w:r w:rsidRPr="006F64B2">
        <w:rPr>
          <w:lang w:val="fr-FR"/>
        </w:rPr>
        <w:t>radnom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odnosu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neodređeno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vreme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punim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radnim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vremenom</w:t>
      </w:r>
      <w:proofErr w:type="spellEnd"/>
      <w:r w:rsidRPr="006F64B2">
        <w:rPr>
          <w:lang w:val="fr-FR"/>
        </w:rPr>
        <w:t>.</w:t>
      </w:r>
    </w:p>
    <w:p w14:paraId="45B881A1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Članovi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moraju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odgovarajuće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kvalifikacije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smislu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13v </w:t>
      </w:r>
      <w:proofErr w:type="spellStart"/>
      <w:r w:rsidRPr="006F64B2">
        <w:rPr>
          <w:lang w:val="fr-FR"/>
        </w:rPr>
        <w:t>stav</w:t>
      </w:r>
      <w:proofErr w:type="spellEnd"/>
      <w:r w:rsidRPr="006F64B2">
        <w:rPr>
          <w:lang w:val="fr-FR"/>
        </w:rPr>
        <w:t xml:space="preserve"> 3.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>.</w:t>
      </w:r>
    </w:p>
    <w:p w14:paraId="5251E1B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Član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upravnog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2A4E1136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7" w:name="str_20"/>
      <w:bookmarkEnd w:id="37"/>
      <w:proofErr w:type="spellStart"/>
      <w:r w:rsidRPr="006F64B2">
        <w:rPr>
          <w:b/>
          <w:bCs/>
          <w:lang w:val="fr-FR"/>
        </w:rPr>
        <w:t>Delokrug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Izvršnog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odbora</w:t>
      </w:r>
      <w:proofErr w:type="spellEnd"/>
    </w:p>
    <w:p w14:paraId="0FF720A2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8" w:name="clan_10z"/>
      <w:bookmarkEnd w:id="38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10z</w:t>
      </w:r>
    </w:p>
    <w:p w14:paraId="16AB9C6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Izvršni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:</w:t>
      </w:r>
      <w:proofErr w:type="gramEnd"/>
    </w:p>
    <w:p w14:paraId="509CD691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sprovodi</w:t>
      </w:r>
      <w:proofErr w:type="spellEnd"/>
      <w:r w:rsidRPr="006F64B2">
        <w:t xml:space="preserve"> </w:t>
      </w:r>
      <w:proofErr w:type="spellStart"/>
      <w:r w:rsidRPr="006F64B2">
        <w:t>odluke</w:t>
      </w:r>
      <w:proofErr w:type="spellEnd"/>
      <w:r w:rsidRPr="006F64B2">
        <w:t xml:space="preserve"> </w:t>
      </w:r>
      <w:proofErr w:type="spellStart"/>
      <w:r w:rsidRPr="006F64B2">
        <w:t>skupštine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proofErr w:type="gramStart"/>
      <w:r w:rsidRPr="006F64B2">
        <w:t>odbora</w:t>
      </w:r>
      <w:proofErr w:type="spellEnd"/>
      <w:r w:rsidRPr="006F64B2">
        <w:t>;</w:t>
      </w:r>
      <w:proofErr w:type="gramEnd"/>
    </w:p>
    <w:p w14:paraId="2BE051C4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obezbeđuje</w:t>
      </w:r>
      <w:proofErr w:type="spellEnd"/>
      <w:r w:rsidRPr="006F64B2">
        <w:t xml:space="preserve"> </w:t>
      </w:r>
      <w:proofErr w:type="spellStart"/>
      <w:r w:rsidRPr="006F64B2">
        <w:t>zakonitost</w:t>
      </w:r>
      <w:proofErr w:type="spellEnd"/>
      <w:r w:rsidRPr="006F64B2">
        <w:t xml:space="preserve"> </w:t>
      </w:r>
      <w:proofErr w:type="spellStart"/>
      <w:r w:rsidRPr="006F64B2">
        <w:t>rada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57ADA4EB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plasmanima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zaduživanju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do </w:t>
      </w:r>
      <w:proofErr w:type="spellStart"/>
      <w:r w:rsidRPr="006F64B2">
        <w:t>iznosa</w:t>
      </w:r>
      <w:proofErr w:type="spellEnd"/>
      <w:r w:rsidRPr="006F64B2">
        <w:t xml:space="preserve"> koji </w:t>
      </w:r>
      <w:proofErr w:type="spellStart"/>
      <w:r w:rsidRPr="006F64B2">
        <w:t>utvrdi</w:t>
      </w:r>
      <w:proofErr w:type="spellEnd"/>
      <w:r w:rsidRPr="006F64B2">
        <w:t xml:space="preserve"> </w:t>
      </w: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proofErr w:type="gramStart"/>
      <w:r w:rsidRPr="006F64B2">
        <w:t>odbor</w:t>
      </w:r>
      <w:proofErr w:type="spellEnd"/>
      <w:r w:rsidRPr="006F64B2">
        <w:t>;</w:t>
      </w:r>
      <w:proofErr w:type="gramEnd"/>
    </w:p>
    <w:p w14:paraId="3B9CA79C" w14:textId="77777777" w:rsidR="006F64B2" w:rsidRPr="006F64B2" w:rsidRDefault="006F64B2" w:rsidP="006F64B2">
      <w:pPr>
        <w:jc w:val="center"/>
      </w:pPr>
      <w:r w:rsidRPr="006F64B2">
        <w:t xml:space="preserve">4) </w:t>
      </w:r>
      <w:proofErr w:type="spellStart"/>
      <w:r w:rsidRPr="006F64B2">
        <w:t>predlaže</w:t>
      </w:r>
      <w:proofErr w:type="spellEnd"/>
      <w:r w:rsidRPr="006F64B2">
        <w:t xml:space="preserve"> </w:t>
      </w:r>
      <w:proofErr w:type="spellStart"/>
      <w:r w:rsidRPr="006F64B2">
        <w:t>upravnom</w:t>
      </w:r>
      <w:proofErr w:type="spellEnd"/>
      <w:r w:rsidRPr="006F64B2">
        <w:t xml:space="preserve"> </w:t>
      </w:r>
      <w:proofErr w:type="spellStart"/>
      <w:r w:rsidRPr="006F64B2">
        <w:t>odboru</w:t>
      </w:r>
      <w:proofErr w:type="spellEnd"/>
      <w:r w:rsidRPr="006F64B2">
        <w:t xml:space="preserve"> </w:t>
      </w:r>
      <w:proofErr w:type="spellStart"/>
      <w:r w:rsidRPr="006F64B2">
        <w:t>opšte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poslovanja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njihove</w:t>
      </w:r>
      <w:proofErr w:type="spellEnd"/>
      <w:r w:rsidRPr="006F64B2">
        <w:t xml:space="preserve"> </w:t>
      </w:r>
      <w:proofErr w:type="spellStart"/>
      <w:r w:rsidRPr="006F64B2">
        <w:t>izmene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proofErr w:type="gramStart"/>
      <w:r w:rsidRPr="006F64B2">
        <w:t>dopune</w:t>
      </w:r>
      <w:proofErr w:type="spellEnd"/>
      <w:r w:rsidRPr="006F64B2">
        <w:t>;</w:t>
      </w:r>
      <w:proofErr w:type="gramEnd"/>
    </w:p>
    <w:p w14:paraId="03D6D628" w14:textId="77777777" w:rsidR="006F64B2" w:rsidRPr="006F64B2" w:rsidRDefault="006F64B2" w:rsidP="006F64B2">
      <w:pPr>
        <w:jc w:val="center"/>
      </w:pPr>
      <w:r w:rsidRPr="006F64B2">
        <w:t xml:space="preserve">5) </w:t>
      </w:r>
      <w:proofErr w:type="spellStart"/>
      <w:r w:rsidRPr="006F64B2">
        <w:t>identifikuje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meri </w:t>
      </w:r>
      <w:proofErr w:type="spellStart"/>
      <w:r w:rsidRPr="006F64B2">
        <w:t>rizike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je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izložen</w:t>
      </w:r>
      <w:proofErr w:type="spellEnd"/>
      <w:r w:rsidRPr="006F64B2">
        <w:t xml:space="preserve"> u </w:t>
      </w:r>
      <w:proofErr w:type="spellStart"/>
      <w:r w:rsidRPr="006F64B2">
        <w:t>svom</w:t>
      </w:r>
      <w:proofErr w:type="spellEnd"/>
      <w:r w:rsidRPr="006F64B2">
        <w:t xml:space="preserve"> </w:t>
      </w:r>
      <w:proofErr w:type="spellStart"/>
      <w:r w:rsidRPr="006F64B2">
        <w:t>poslovanju</w:t>
      </w:r>
      <w:proofErr w:type="spellEnd"/>
      <w:r w:rsidRPr="006F64B2">
        <w:t xml:space="preserve">, </w:t>
      </w:r>
      <w:proofErr w:type="spellStart"/>
      <w:r w:rsidRPr="006F64B2">
        <w:t>sprovodi</w:t>
      </w:r>
      <w:proofErr w:type="spellEnd"/>
      <w:r w:rsidRPr="006F64B2">
        <w:t xml:space="preserve"> </w:t>
      </w:r>
      <w:proofErr w:type="spellStart"/>
      <w:r w:rsidRPr="006F64B2">
        <w:t>principe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procedure </w:t>
      </w:r>
      <w:proofErr w:type="spellStart"/>
      <w:r w:rsidRPr="006F64B2">
        <w:t>upravljanja</w:t>
      </w:r>
      <w:proofErr w:type="spellEnd"/>
      <w:r w:rsidRPr="006F64B2">
        <w:t xml:space="preserve"> </w:t>
      </w:r>
      <w:proofErr w:type="spellStart"/>
      <w:r w:rsidRPr="006F64B2">
        <w:t>rizikom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odobri</w:t>
      </w:r>
      <w:proofErr w:type="spellEnd"/>
      <w:r w:rsidRPr="006F64B2">
        <w:t xml:space="preserve"> </w:t>
      </w: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proofErr w:type="gramStart"/>
      <w:r w:rsidRPr="006F64B2">
        <w:t>odbor</w:t>
      </w:r>
      <w:proofErr w:type="spellEnd"/>
      <w:r w:rsidRPr="006F64B2">
        <w:t>;</w:t>
      </w:r>
      <w:proofErr w:type="gramEnd"/>
    </w:p>
    <w:p w14:paraId="63E25EC6" w14:textId="77777777" w:rsidR="006F64B2" w:rsidRPr="006F64B2" w:rsidRDefault="006F64B2" w:rsidP="006F64B2">
      <w:pPr>
        <w:jc w:val="center"/>
      </w:pPr>
      <w:r w:rsidRPr="006F64B2">
        <w:t xml:space="preserve">6) </w:t>
      </w:r>
      <w:proofErr w:type="spellStart"/>
      <w:r w:rsidRPr="006F64B2">
        <w:t>sprovodi</w:t>
      </w:r>
      <w:proofErr w:type="spellEnd"/>
      <w:r w:rsidRPr="006F64B2">
        <w:t xml:space="preserve"> procedure </w:t>
      </w:r>
      <w:proofErr w:type="spellStart"/>
      <w:r w:rsidRPr="006F64B2">
        <w:t>nadzora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poslovanjem</w:t>
      </w:r>
      <w:proofErr w:type="spellEnd"/>
      <w:r w:rsidRPr="006F64B2">
        <w:t xml:space="preserve">, </w:t>
      </w:r>
      <w:proofErr w:type="spellStart"/>
      <w:r w:rsidRPr="006F64B2">
        <w:t>redovno</w:t>
      </w:r>
      <w:proofErr w:type="spellEnd"/>
      <w:r w:rsidRPr="006F64B2">
        <w:t xml:space="preserve"> </w:t>
      </w:r>
      <w:proofErr w:type="spellStart"/>
      <w:r w:rsidRPr="006F64B2">
        <w:t>ih</w:t>
      </w:r>
      <w:proofErr w:type="spellEnd"/>
      <w:r w:rsidRPr="006F64B2">
        <w:t xml:space="preserve"> </w:t>
      </w:r>
      <w:proofErr w:type="spellStart"/>
      <w:r w:rsidRPr="006F64B2">
        <w:t>procenjuje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po </w:t>
      </w:r>
      <w:proofErr w:type="spellStart"/>
      <w:r w:rsidRPr="006F64B2">
        <w:t>potrebi</w:t>
      </w:r>
      <w:proofErr w:type="spellEnd"/>
      <w:r w:rsidRPr="006F64B2">
        <w:t xml:space="preserve"> </w:t>
      </w:r>
      <w:proofErr w:type="spellStart"/>
      <w:r w:rsidRPr="006F64B2">
        <w:t>unapređuje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poslovnom</w:t>
      </w:r>
      <w:proofErr w:type="spellEnd"/>
      <w:r w:rsidRPr="006F64B2">
        <w:t xml:space="preserve"> </w:t>
      </w:r>
      <w:proofErr w:type="spellStart"/>
      <w:r w:rsidRPr="006F64B2">
        <w:t>politikom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7E5AAC24" w14:textId="77777777" w:rsidR="006F64B2" w:rsidRPr="006F64B2" w:rsidRDefault="006F64B2" w:rsidP="006F64B2">
      <w:pPr>
        <w:jc w:val="center"/>
      </w:pPr>
      <w:r w:rsidRPr="006F64B2">
        <w:t xml:space="preserve">7) </w:t>
      </w:r>
      <w:proofErr w:type="spellStart"/>
      <w:r w:rsidRPr="006F64B2">
        <w:t>obaveštava</w:t>
      </w:r>
      <w:proofErr w:type="spellEnd"/>
      <w:r w:rsidRPr="006F64B2">
        <w:t xml:space="preserve"> </w:t>
      </w: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o </w:t>
      </w:r>
      <w:proofErr w:type="spellStart"/>
      <w:r w:rsidRPr="006F64B2">
        <w:t>svim</w:t>
      </w:r>
      <w:proofErr w:type="spellEnd"/>
      <w:r w:rsidRPr="006F64B2">
        <w:t xml:space="preserve"> </w:t>
      </w:r>
      <w:proofErr w:type="spellStart"/>
      <w:r w:rsidRPr="006F64B2">
        <w:t>postupanjima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nisu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propisima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drugim</w:t>
      </w:r>
      <w:proofErr w:type="spellEnd"/>
      <w:r w:rsidRPr="006F64B2">
        <w:t xml:space="preserve"> </w:t>
      </w:r>
      <w:proofErr w:type="spellStart"/>
      <w:r w:rsidRPr="006F64B2">
        <w:t>aktima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778AD597" w14:textId="77777777" w:rsidR="006F64B2" w:rsidRPr="006F64B2" w:rsidRDefault="006F64B2" w:rsidP="006F64B2">
      <w:pPr>
        <w:jc w:val="center"/>
      </w:pPr>
      <w:r w:rsidRPr="006F64B2">
        <w:t xml:space="preserve">8) </w:t>
      </w:r>
      <w:proofErr w:type="spellStart"/>
      <w:r w:rsidRPr="006F64B2">
        <w:t>podnosi</w:t>
      </w:r>
      <w:proofErr w:type="spellEnd"/>
      <w:r w:rsidRPr="006F64B2">
        <w:t xml:space="preserve"> </w:t>
      </w:r>
      <w:proofErr w:type="spellStart"/>
      <w:r w:rsidRPr="006F64B2">
        <w:t>upravnom</w:t>
      </w:r>
      <w:proofErr w:type="spellEnd"/>
      <w:r w:rsidRPr="006F64B2">
        <w:t xml:space="preserve"> </w:t>
      </w:r>
      <w:proofErr w:type="spellStart"/>
      <w:r w:rsidRPr="006F64B2">
        <w:t>odboru</w:t>
      </w:r>
      <w:proofErr w:type="spellEnd"/>
      <w:r w:rsidRPr="006F64B2">
        <w:t xml:space="preserve"> </w:t>
      </w:r>
      <w:proofErr w:type="spellStart"/>
      <w:r w:rsidRPr="006F64B2">
        <w:t>tromesečne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godišnje</w:t>
      </w:r>
      <w:proofErr w:type="spellEnd"/>
      <w:r w:rsidRPr="006F64B2">
        <w:t xml:space="preserve"> </w:t>
      </w:r>
      <w:proofErr w:type="spellStart"/>
      <w:r w:rsidRPr="006F64B2">
        <w:t>izveštaje</w:t>
      </w:r>
      <w:proofErr w:type="spellEnd"/>
      <w:r w:rsidRPr="006F64B2">
        <w:t xml:space="preserve"> o </w:t>
      </w:r>
      <w:proofErr w:type="spellStart"/>
      <w:r w:rsidRPr="006F64B2">
        <w:t>poslovanju</w:t>
      </w:r>
      <w:proofErr w:type="spellEnd"/>
      <w:r w:rsidRPr="006F64B2">
        <w:t xml:space="preserve">, </w:t>
      </w:r>
      <w:proofErr w:type="spellStart"/>
      <w:r w:rsidRPr="006F64B2">
        <w:t>bilanse</w:t>
      </w:r>
      <w:proofErr w:type="spellEnd"/>
      <w:r w:rsidRPr="006F64B2">
        <w:t xml:space="preserve"> </w:t>
      </w:r>
      <w:proofErr w:type="spellStart"/>
      <w:r w:rsidRPr="006F64B2">
        <w:t>stanja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bilanse</w:t>
      </w:r>
      <w:proofErr w:type="spellEnd"/>
      <w:r w:rsidRPr="006F64B2">
        <w:t xml:space="preserve"> </w:t>
      </w:r>
      <w:proofErr w:type="spellStart"/>
      <w:r w:rsidRPr="006F64B2">
        <w:t>uspeha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2430ED14" w14:textId="77777777" w:rsidR="006F64B2" w:rsidRPr="006F64B2" w:rsidRDefault="006F64B2" w:rsidP="006F64B2">
      <w:pPr>
        <w:jc w:val="center"/>
      </w:pPr>
      <w:r w:rsidRPr="006F64B2">
        <w:lastRenderedPageBreak/>
        <w:t xml:space="preserve">9)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pitanjima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nisu</w:t>
      </w:r>
      <w:proofErr w:type="spellEnd"/>
      <w:r w:rsidRPr="006F64B2">
        <w:t xml:space="preserve"> u </w:t>
      </w:r>
      <w:proofErr w:type="spellStart"/>
      <w:r w:rsidRPr="006F64B2">
        <w:t>delokrugu</w:t>
      </w:r>
      <w:proofErr w:type="spellEnd"/>
      <w:r w:rsidRPr="006F64B2">
        <w:t xml:space="preserve"> </w:t>
      </w:r>
      <w:proofErr w:type="spellStart"/>
      <w:r w:rsidRPr="006F64B2">
        <w:t>skupštine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proofErr w:type="gramStart"/>
      <w:r w:rsidRPr="006F64B2">
        <w:t>odbora</w:t>
      </w:r>
      <w:proofErr w:type="spellEnd"/>
      <w:r w:rsidRPr="006F64B2">
        <w:t>;</w:t>
      </w:r>
      <w:proofErr w:type="gramEnd"/>
    </w:p>
    <w:p w14:paraId="0403EF69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10) </w:t>
      </w:r>
      <w:proofErr w:type="spellStart"/>
      <w:r w:rsidRPr="006F64B2">
        <w:rPr>
          <w:lang w:val="fr-FR"/>
        </w:rPr>
        <w:t>obavlja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druge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statutom</w:t>
      </w:r>
      <w:proofErr w:type="spellEnd"/>
      <w:r w:rsidRPr="006F64B2">
        <w:rPr>
          <w:lang w:val="fr-FR"/>
        </w:rPr>
        <w:t>.</w:t>
      </w:r>
    </w:p>
    <w:p w14:paraId="26044C23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Poslove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tačka</w:t>
      </w:r>
      <w:proofErr w:type="spellEnd"/>
      <w:proofErr w:type="gramEnd"/>
      <w:r w:rsidRPr="006F64B2">
        <w:rPr>
          <w:lang w:val="fr-FR"/>
        </w:rPr>
        <w:t xml:space="preserve"> 5)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poveriti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drugom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licu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finansijskom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sektoru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čije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sedište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teritoriji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Republike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>.</w:t>
      </w:r>
    </w:p>
    <w:p w14:paraId="0DE9AF03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Poveravanjem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2.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izvršni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se ne </w:t>
      </w:r>
      <w:proofErr w:type="spellStart"/>
      <w:r w:rsidRPr="006F64B2">
        <w:rPr>
          <w:lang w:val="fr-FR"/>
        </w:rPr>
        <w:t>oslobađa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odgovornosti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zakonitost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>.</w:t>
      </w:r>
    </w:p>
    <w:p w14:paraId="58EBC6D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39" w:name="str_21"/>
      <w:bookmarkEnd w:id="39"/>
      <w:proofErr w:type="spellStart"/>
      <w:r w:rsidRPr="006F64B2">
        <w:rPr>
          <w:b/>
          <w:bCs/>
          <w:lang w:val="fr-FR"/>
        </w:rPr>
        <w:t>Primalac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68378A7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0" w:name="clan_11"/>
      <w:bookmarkEnd w:id="40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11</w:t>
      </w:r>
    </w:p>
    <w:p w14:paraId="35C7835F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smislu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 xml:space="preserve">, je </w:t>
      </w:r>
      <w:proofErr w:type="spellStart"/>
      <w:r w:rsidRPr="006F64B2">
        <w:rPr>
          <w:lang w:val="fr-FR"/>
        </w:rPr>
        <w:t>pravno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fizičko</w:t>
      </w:r>
      <w:proofErr w:type="spellEnd"/>
      <w:r w:rsidRPr="006F64B2">
        <w:rPr>
          <w:lang w:val="fr-FR"/>
        </w:rPr>
        <w:t xml:space="preserve"> lice na </w:t>
      </w:r>
      <w:proofErr w:type="spellStart"/>
      <w:r w:rsidRPr="006F64B2">
        <w:rPr>
          <w:lang w:val="fr-FR"/>
        </w:rPr>
        <w:t>koga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prenosi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ovlašćenje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držanja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korišćenja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na </w:t>
      </w:r>
      <w:proofErr w:type="spellStart"/>
      <w:r w:rsidRPr="006F64B2">
        <w:rPr>
          <w:lang w:val="fr-FR"/>
        </w:rPr>
        <w:t>ugovoreno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vreme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uz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ugovorenu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naknadu</w:t>
      </w:r>
      <w:proofErr w:type="spellEnd"/>
      <w:r w:rsidRPr="006F64B2">
        <w:rPr>
          <w:lang w:val="fr-FR"/>
        </w:rPr>
        <w:t>.</w:t>
      </w:r>
    </w:p>
    <w:p w14:paraId="42079752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1" w:name="str_22"/>
      <w:bookmarkEnd w:id="41"/>
      <w:proofErr w:type="spellStart"/>
      <w:r w:rsidRPr="006F64B2">
        <w:rPr>
          <w:b/>
          <w:bCs/>
          <w:lang w:val="fr-FR"/>
        </w:rPr>
        <w:t>Isporučilac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predmeta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38450D6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2" w:name="clan_12"/>
      <w:bookmarkEnd w:id="42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12</w:t>
      </w:r>
    </w:p>
    <w:p w14:paraId="4C1F7EAF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Isporučilac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(u </w:t>
      </w:r>
      <w:proofErr w:type="spellStart"/>
      <w:r w:rsidRPr="006F64B2">
        <w:rPr>
          <w:lang w:val="fr-FR"/>
        </w:rPr>
        <w:t>daljem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tekstu</w:t>
      </w:r>
      <w:proofErr w:type="spellEnd"/>
      <w:r w:rsidRPr="006F64B2">
        <w:rPr>
          <w:lang w:val="fr-FR"/>
        </w:rPr>
        <w:t>:</w:t>
      </w:r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isporučilac</w:t>
      </w:r>
      <w:proofErr w:type="spellEnd"/>
      <w:r w:rsidRPr="006F64B2">
        <w:rPr>
          <w:lang w:val="fr-FR"/>
        </w:rPr>
        <w:t xml:space="preserve">), u </w:t>
      </w:r>
      <w:proofErr w:type="spellStart"/>
      <w:r w:rsidRPr="006F64B2">
        <w:rPr>
          <w:lang w:val="fr-FR"/>
        </w:rPr>
        <w:t>smislu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 xml:space="preserve">, je </w:t>
      </w:r>
      <w:proofErr w:type="spellStart"/>
      <w:r w:rsidRPr="006F64B2">
        <w:rPr>
          <w:lang w:val="fr-FR"/>
        </w:rPr>
        <w:t>pravno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fizičko</w:t>
      </w:r>
      <w:proofErr w:type="spellEnd"/>
      <w:r w:rsidRPr="006F64B2">
        <w:rPr>
          <w:lang w:val="fr-FR"/>
        </w:rPr>
        <w:t xml:space="preserve"> lice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prenosi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svojine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predmetu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radi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njegove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predaje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primaocu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držanje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korišćenje</w:t>
      </w:r>
      <w:proofErr w:type="spellEnd"/>
      <w:r w:rsidRPr="006F64B2">
        <w:rPr>
          <w:lang w:val="fr-FR"/>
        </w:rPr>
        <w:t xml:space="preserve">, na </w:t>
      </w:r>
      <w:proofErr w:type="spellStart"/>
      <w:r w:rsidRPr="006F64B2">
        <w:rPr>
          <w:lang w:val="fr-FR"/>
        </w:rPr>
        <w:t>ugovoreno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vreme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uz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ugovorenu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naknadu</w:t>
      </w:r>
      <w:proofErr w:type="spellEnd"/>
      <w:r w:rsidRPr="006F64B2">
        <w:rPr>
          <w:lang w:val="fr-FR"/>
        </w:rPr>
        <w:t>.</w:t>
      </w:r>
    </w:p>
    <w:p w14:paraId="6F4BD2BE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3" w:name="clan_13"/>
      <w:bookmarkEnd w:id="43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</w:t>
      </w:r>
    </w:p>
    <w:p w14:paraId="4AE0B4B0" w14:textId="77777777" w:rsidR="006F64B2" w:rsidRPr="006F64B2" w:rsidRDefault="006F64B2" w:rsidP="006F64B2">
      <w:pPr>
        <w:jc w:val="center"/>
        <w:rPr>
          <w:i/>
          <w:iCs/>
          <w:lang w:val="fr-FR"/>
        </w:rPr>
      </w:pPr>
      <w:r w:rsidRPr="006F64B2">
        <w:rPr>
          <w:i/>
          <w:iCs/>
          <w:lang w:val="fr-FR"/>
        </w:rPr>
        <w:t>(</w:t>
      </w:r>
      <w:proofErr w:type="spellStart"/>
      <w:r w:rsidRPr="006F64B2">
        <w:rPr>
          <w:i/>
          <w:iCs/>
          <w:lang w:val="fr-FR"/>
        </w:rPr>
        <w:t>Brisano</w:t>
      </w:r>
      <w:proofErr w:type="spellEnd"/>
      <w:r w:rsidRPr="006F64B2">
        <w:rPr>
          <w:i/>
          <w:iCs/>
          <w:lang w:val="fr-FR"/>
        </w:rPr>
        <w:t>)</w:t>
      </w:r>
    </w:p>
    <w:p w14:paraId="2980B2E8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4" w:name="str_23"/>
      <w:bookmarkEnd w:id="44"/>
      <w:proofErr w:type="spellStart"/>
      <w:r w:rsidRPr="006F64B2">
        <w:rPr>
          <w:b/>
          <w:bCs/>
          <w:lang w:val="fr-FR"/>
        </w:rPr>
        <w:t>Glava</w:t>
      </w:r>
      <w:proofErr w:type="spellEnd"/>
      <w:r w:rsidRPr="006F64B2">
        <w:rPr>
          <w:b/>
          <w:bCs/>
          <w:lang w:val="fr-FR"/>
        </w:rPr>
        <w:t xml:space="preserve"> IIA</w:t>
      </w:r>
    </w:p>
    <w:p w14:paraId="495C487F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r w:rsidRPr="006F64B2">
        <w:rPr>
          <w:b/>
          <w:bCs/>
          <w:lang w:val="fr-FR"/>
        </w:rPr>
        <w:t>DOZVOLA ZA OBAVLJANJE POSLOVA FINANSIJSKOG LIZINGA I NADZOR NAD OBAVLJANJEM TIH POSLOVA</w:t>
      </w:r>
    </w:p>
    <w:p w14:paraId="7455FE49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5" w:name="str_24"/>
      <w:bookmarkEnd w:id="45"/>
      <w:proofErr w:type="spellStart"/>
      <w:r w:rsidRPr="006F64B2">
        <w:rPr>
          <w:b/>
          <w:bCs/>
          <w:lang w:val="fr-FR"/>
        </w:rPr>
        <w:t>Dozvola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za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obavljanje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poslova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finansijskog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220921AB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46" w:name="clan_13a"/>
      <w:bookmarkEnd w:id="46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13a</w:t>
      </w:r>
    </w:p>
    <w:p w14:paraId="535D6D5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, na </w:t>
      </w:r>
      <w:proofErr w:type="spellStart"/>
      <w:r w:rsidRPr="006F64B2">
        <w:rPr>
          <w:lang w:val="fr-FR"/>
        </w:rPr>
        <w:t>zahtev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osnivača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izdaje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dozvolu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42399D98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Uz </w:t>
      </w:r>
      <w:proofErr w:type="spellStart"/>
      <w:r w:rsidRPr="006F64B2">
        <w:rPr>
          <w:lang w:val="fr-FR"/>
        </w:rPr>
        <w:t>zahtev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podnosi</w:t>
      </w:r>
      <w:proofErr w:type="spellEnd"/>
      <w:r w:rsidRPr="006F64B2">
        <w:rPr>
          <w:lang w:val="fr-FR"/>
        </w:rPr>
        <w:t xml:space="preserve"> se:</w:t>
      </w:r>
    </w:p>
    <w:p w14:paraId="375FA005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r w:rsidRPr="006F64B2">
        <w:rPr>
          <w:lang w:val="fr-FR"/>
        </w:rPr>
        <w:t>osnivački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akt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;</w:t>
      </w:r>
      <w:proofErr w:type="gramEnd"/>
    </w:p>
    <w:p w14:paraId="6A8AA473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osnivačima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visini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njihovih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uloga</w:t>
      </w:r>
      <w:proofErr w:type="spellEnd"/>
      <w:r w:rsidRPr="006F64B2">
        <w:rPr>
          <w:lang w:val="fr-FR"/>
        </w:rPr>
        <w:t>/</w:t>
      </w:r>
      <w:proofErr w:type="spellStart"/>
      <w:r w:rsidRPr="006F64B2">
        <w:rPr>
          <w:lang w:val="fr-FR"/>
        </w:rPr>
        <w:t>akcija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grupi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društava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osnivači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pripadaju</w:t>
      </w:r>
      <w:proofErr w:type="spellEnd"/>
      <w:r w:rsidRPr="006F64B2">
        <w:rPr>
          <w:lang w:val="fr-FR"/>
        </w:rPr>
        <w:t>;</w:t>
      </w:r>
      <w:proofErr w:type="gramEnd"/>
    </w:p>
    <w:p w14:paraId="63D3B84D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overena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pismena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izjava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osnivača</w:t>
      </w:r>
      <w:proofErr w:type="spellEnd"/>
      <w:r w:rsidRPr="006F64B2">
        <w:rPr>
          <w:lang w:val="fr-FR"/>
        </w:rPr>
        <w:t xml:space="preserve"> o tome da </w:t>
      </w:r>
      <w:proofErr w:type="spellStart"/>
      <w:r w:rsidRPr="006F64B2">
        <w:rPr>
          <w:lang w:val="fr-FR"/>
        </w:rPr>
        <w:t>raspolaže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sopstvenim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novčanim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sredstvima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iznosu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10a st. 3. </w:t>
      </w:r>
      <w:proofErr w:type="gramStart"/>
      <w:r w:rsidRPr="006F64B2">
        <w:rPr>
          <w:lang w:val="fr-FR"/>
        </w:rPr>
        <w:t>i</w:t>
      </w:r>
      <w:proofErr w:type="gramEnd"/>
      <w:r w:rsidRPr="006F64B2">
        <w:rPr>
          <w:lang w:val="fr-FR"/>
        </w:rPr>
        <w:t xml:space="preserve"> 4.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 xml:space="preserve"> i da </w:t>
      </w:r>
      <w:proofErr w:type="spellStart"/>
      <w:r w:rsidRPr="006F64B2">
        <w:rPr>
          <w:lang w:val="fr-FR"/>
        </w:rPr>
        <w:t>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preneti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privremeni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račun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dokaz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poreklu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sredstava</w:t>
      </w:r>
      <w:proofErr w:type="spellEnd"/>
      <w:r w:rsidRPr="006F64B2">
        <w:rPr>
          <w:lang w:val="fr-FR"/>
        </w:rPr>
        <w:t>;</w:t>
      </w:r>
    </w:p>
    <w:p w14:paraId="4C524AB9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4) </w:t>
      </w:r>
      <w:proofErr w:type="spellStart"/>
      <w:r w:rsidRPr="006F64B2">
        <w:rPr>
          <w:lang w:val="fr-FR"/>
        </w:rPr>
        <w:t>dokaz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kadrovskoj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tehničkoj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osposobljenosti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;</w:t>
      </w:r>
      <w:proofErr w:type="gramEnd"/>
    </w:p>
    <w:p w14:paraId="0C097281" w14:textId="77777777" w:rsidR="006F64B2" w:rsidRPr="006F64B2" w:rsidRDefault="006F64B2" w:rsidP="006F64B2">
      <w:pPr>
        <w:jc w:val="center"/>
      </w:pPr>
      <w:r w:rsidRPr="006F64B2">
        <w:lastRenderedPageBreak/>
        <w:t xml:space="preserve">5) program </w:t>
      </w:r>
      <w:proofErr w:type="spellStart"/>
      <w:r w:rsidRPr="006F64B2">
        <w:t>rada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period od tri </w:t>
      </w:r>
      <w:proofErr w:type="spellStart"/>
      <w:proofErr w:type="gramStart"/>
      <w:r w:rsidRPr="006F64B2">
        <w:t>godine</w:t>
      </w:r>
      <w:proofErr w:type="spellEnd"/>
      <w:r w:rsidRPr="006F64B2">
        <w:t>;</w:t>
      </w:r>
      <w:proofErr w:type="gramEnd"/>
    </w:p>
    <w:p w14:paraId="617A636D" w14:textId="77777777" w:rsidR="006F64B2" w:rsidRPr="006F64B2" w:rsidRDefault="006F64B2" w:rsidP="006F64B2">
      <w:pPr>
        <w:jc w:val="center"/>
      </w:pPr>
      <w:r w:rsidRPr="006F64B2">
        <w:t xml:space="preserve">6) </w:t>
      </w:r>
      <w:proofErr w:type="spellStart"/>
      <w:r w:rsidRPr="006F64B2">
        <w:t>podaci</w:t>
      </w:r>
      <w:proofErr w:type="spellEnd"/>
      <w:r w:rsidRPr="006F64B2">
        <w:t xml:space="preserve"> o </w:t>
      </w:r>
      <w:proofErr w:type="spellStart"/>
      <w:r w:rsidRPr="006F64B2">
        <w:t>licima</w:t>
      </w:r>
      <w:proofErr w:type="spellEnd"/>
      <w:r w:rsidRPr="006F64B2">
        <w:t xml:space="preserve"> </w:t>
      </w:r>
      <w:proofErr w:type="spellStart"/>
      <w:r w:rsidRPr="006F64B2">
        <w:t>imenovanim</w:t>
      </w:r>
      <w:proofErr w:type="spellEnd"/>
      <w:r w:rsidRPr="006F64B2">
        <w:t xml:space="preserve"> za </w:t>
      </w:r>
      <w:proofErr w:type="spellStart"/>
      <w:r w:rsidRPr="006F64B2">
        <w:t>članove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dokumentacija</w:t>
      </w:r>
      <w:proofErr w:type="spellEnd"/>
      <w:r w:rsidRPr="006F64B2">
        <w:t xml:space="preserve"> </w:t>
      </w:r>
      <w:proofErr w:type="spellStart"/>
      <w:r w:rsidRPr="006F64B2">
        <w:t>kojom</w:t>
      </w:r>
      <w:proofErr w:type="spellEnd"/>
      <w:r w:rsidRPr="006F64B2">
        <w:t xml:space="preserve"> se </w:t>
      </w:r>
      <w:proofErr w:type="spellStart"/>
      <w:r w:rsidRPr="006F64B2">
        <w:t>dokazuju</w:t>
      </w:r>
      <w:proofErr w:type="spellEnd"/>
      <w:r w:rsidRPr="006F64B2">
        <w:t xml:space="preserve"> </w:t>
      </w:r>
      <w:proofErr w:type="spellStart"/>
      <w:r w:rsidRPr="006F64B2">
        <w:t>poslovna</w:t>
      </w:r>
      <w:proofErr w:type="spellEnd"/>
      <w:r w:rsidRPr="006F64B2">
        <w:t xml:space="preserve"> </w:t>
      </w:r>
      <w:proofErr w:type="spellStart"/>
      <w:r w:rsidRPr="006F64B2">
        <w:t>reputacija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stručne</w:t>
      </w:r>
      <w:proofErr w:type="spellEnd"/>
      <w:r w:rsidRPr="006F64B2">
        <w:t xml:space="preserve"> </w:t>
      </w:r>
      <w:proofErr w:type="spellStart"/>
      <w:r w:rsidRPr="006F64B2">
        <w:t>kvalifikacije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>.</w:t>
      </w:r>
    </w:p>
    <w:p w14:paraId="2F453F04" w14:textId="77777777" w:rsidR="006F64B2" w:rsidRPr="006F64B2" w:rsidRDefault="006F64B2" w:rsidP="006F64B2">
      <w:pPr>
        <w:jc w:val="center"/>
      </w:pPr>
      <w:proofErr w:type="spellStart"/>
      <w:r w:rsidRPr="006F64B2">
        <w:t>Izuzetno</w:t>
      </w:r>
      <w:proofErr w:type="spellEnd"/>
      <w:r w:rsidRPr="006F64B2">
        <w:t xml:space="preserve"> od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kada</w:t>
      </w:r>
      <w:proofErr w:type="spellEnd"/>
      <w:r w:rsidRPr="006F64B2">
        <w:t xml:space="preserve"> je </w:t>
      </w:r>
      <w:proofErr w:type="spellStart"/>
      <w:r w:rsidRPr="006F64B2">
        <w:t>osnivač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dozvolu</w:t>
      </w:r>
      <w:proofErr w:type="spellEnd"/>
      <w:r w:rsidRPr="006F64B2">
        <w:t xml:space="preserve"> za rad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uz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izdavanje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podnosi</w:t>
      </w:r>
      <w:proofErr w:type="spellEnd"/>
      <w:r w:rsidRPr="006F64B2">
        <w:t xml:space="preserve"> se </w:t>
      </w:r>
      <w:proofErr w:type="spellStart"/>
      <w:r w:rsidRPr="006F64B2">
        <w:t>dokumentacija</w:t>
      </w:r>
      <w:proofErr w:type="spellEnd"/>
      <w:r w:rsidRPr="006F64B2">
        <w:t xml:space="preserve"> </w:t>
      </w:r>
      <w:proofErr w:type="spellStart"/>
      <w:r w:rsidRPr="006F64B2">
        <w:t>propisana</w:t>
      </w:r>
      <w:proofErr w:type="spellEnd"/>
      <w:r w:rsidRPr="006F64B2">
        <w:t xml:space="preserve"> u </w:t>
      </w:r>
      <w:proofErr w:type="spellStart"/>
      <w:r w:rsidRPr="006F64B2">
        <w:t>stavu</w:t>
      </w:r>
      <w:proofErr w:type="spellEnd"/>
      <w:r w:rsidRPr="006F64B2">
        <w:t xml:space="preserve"> 2. </w:t>
      </w:r>
      <w:proofErr w:type="spellStart"/>
      <w:r w:rsidRPr="006F64B2">
        <w:t>tač</w:t>
      </w:r>
      <w:proofErr w:type="spellEnd"/>
      <w:r w:rsidRPr="006F64B2">
        <w:t xml:space="preserve">. 2) </w:t>
      </w:r>
      <w:proofErr w:type="spellStart"/>
      <w:r w:rsidRPr="006F64B2">
        <w:t>i</w:t>
      </w:r>
      <w:proofErr w:type="spellEnd"/>
      <w:r w:rsidRPr="006F64B2">
        <w:t xml:space="preserve"> 3)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0E8F3DF2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pored </w:t>
      </w:r>
      <w:proofErr w:type="spellStart"/>
      <w:r w:rsidRPr="006F64B2">
        <w:t>dokumentacije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od </w:t>
      </w:r>
      <w:proofErr w:type="spellStart"/>
      <w:r w:rsidRPr="006F64B2">
        <w:t>osnivača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zahtevati</w:t>
      </w:r>
      <w:proofErr w:type="spellEnd"/>
      <w:r w:rsidRPr="006F64B2">
        <w:t xml:space="preserve"> da </w:t>
      </w:r>
      <w:proofErr w:type="spellStart"/>
      <w:r w:rsidRPr="006F64B2">
        <w:t>podnese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dodatnu</w:t>
      </w:r>
      <w:proofErr w:type="spellEnd"/>
      <w:r w:rsidRPr="006F64B2">
        <w:t xml:space="preserve"> </w:t>
      </w:r>
      <w:proofErr w:type="spellStart"/>
      <w:r w:rsidRPr="006F64B2">
        <w:t>dokumentaciju</w:t>
      </w:r>
      <w:proofErr w:type="spellEnd"/>
      <w:r w:rsidRPr="006F64B2">
        <w:t>.</w:t>
      </w:r>
    </w:p>
    <w:p w14:paraId="284816F3" w14:textId="77777777" w:rsidR="006F64B2" w:rsidRPr="006F64B2" w:rsidRDefault="006F64B2" w:rsidP="006F64B2">
      <w:pPr>
        <w:jc w:val="center"/>
      </w:pPr>
      <w:proofErr w:type="spellStart"/>
      <w:r w:rsidRPr="006F64B2">
        <w:t>Pri</w:t>
      </w:r>
      <w:proofErr w:type="spellEnd"/>
      <w:r w:rsidRPr="006F64B2">
        <w:t xml:space="preserve"> </w:t>
      </w:r>
      <w:proofErr w:type="spellStart"/>
      <w:r w:rsidRPr="006F64B2">
        <w:t>razmatranju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dokumentacije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st.</w:t>
      </w:r>
      <w:proofErr w:type="spellEnd"/>
      <w:r w:rsidRPr="006F64B2">
        <w:t xml:space="preserve"> 1. </w:t>
      </w:r>
      <w:proofErr w:type="spellStart"/>
      <w:r w:rsidRPr="006F64B2">
        <w:t>i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ocenjuje</w:t>
      </w:r>
      <w:proofErr w:type="spellEnd"/>
      <w:r w:rsidRPr="006F64B2">
        <w:t xml:space="preserve"> </w:t>
      </w:r>
      <w:proofErr w:type="spellStart"/>
      <w:r w:rsidRPr="006F64B2">
        <w:t>ispunjenost</w:t>
      </w:r>
      <w:proofErr w:type="spellEnd"/>
      <w:r w:rsidRPr="006F64B2">
        <w:t xml:space="preserve"> </w:t>
      </w:r>
      <w:proofErr w:type="spellStart"/>
      <w:r w:rsidRPr="006F64B2">
        <w:t>uslova</w:t>
      </w:r>
      <w:proofErr w:type="spellEnd"/>
      <w:r w:rsidRPr="006F64B2">
        <w:t xml:space="preserve"> za </w:t>
      </w:r>
      <w:proofErr w:type="spellStart"/>
      <w:r w:rsidRPr="006F64B2">
        <w:t>izdavanje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r w:rsidRPr="006F64B2">
        <w:t>reputaciju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(</w:t>
      </w:r>
      <w:proofErr w:type="spellStart"/>
      <w:r w:rsidRPr="006F64B2">
        <w:t>izuzev</w:t>
      </w:r>
      <w:proofErr w:type="spellEnd"/>
      <w:r w:rsidRPr="006F64B2">
        <w:t xml:space="preserve">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kada</w:t>
      </w:r>
      <w:proofErr w:type="spellEnd"/>
      <w:r w:rsidRPr="006F64B2">
        <w:t xml:space="preserve"> je </w:t>
      </w:r>
      <w:proofErr w:type="spellStart"/>
      <w:r w:rsidRPr="006F64B2">
        <w:t>osnivač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poseduje</w:t>
      </w:r>
      <w:proofErr w:type="spellEnd"/>
      <w:r w:rsidRPr="006F64B2">
        <w:t xml:space="preserve"> </w:t>
      </w:r>
      <w:proofErr w:type="spellStart"/>
      <w:r w:rsidRPr="006F64B2">
        <w:t>dozvolu</w:t>
      </w:r>
      <w:proofErr w:type="spellEnd"/>
      <w:r w:rsidRPr="006F64B2">
        <w:t xml:space="preserve"> za rad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), </w:t>
      </w:r>
      <w:proofErr w:type="spellStart"/>
      <w:r w:rsidRPr="006F64B2">
        <w:t>kvalifikacije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r w:rsidRPr="006F64B2">
        <w:t>reputaciju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imenovanih</w:t>
      </w:r>
      <w:proofErr w:type="spellEnd"/>
      <w:r w:rsidRPr="006F64B2">
        <w:t xml:space="preserve"> za </w:t>
      </w:r>
      <w:proofErr w:type="spellStart"/>
      <w:r w:rsidRPr="006F64B2">
        <w:t>članove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članove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70A53E4B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</w:t>
      </w:r>
      <w:proofErr w:type="spellStart"/>
      <w:r w:rsidRPr="006F64B2">
        <w:t>odbiti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>:</w:t>
      </w:r>
    </w:p>
    <w:p w14:paraId="0E53B12B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osnivački</w:t>
      </w:r>
      <w:proofErr w:type="spellEnd"/>
      <w:r w:rsidRPr="006F64B2">
        <w:t xml:space="preserve"> </w:t>
      </w:r>
      <w:proofErr w:type="spellStart"/>
      <w:r w:rsidRPr="006F64B2">
        <w:t>akt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propisano</w:t>
      </w:r>
      <w:proofErr w:type="spellEnd"/>
      <w:r w:rsidRPr="006F64B2">
        <w:t xml:space="preserve"> </w:t>
      </w:r>
      <w:proofErr w:type="spellStart"/>
      <w:proofErr w:type="gramStart"/>
      <w:r w:rsidRPr="006F64B2">
        <w:t>sačinjen</w:t>
      </w:r>
      <w:proofErr w:type="spellEnd"/>
      <w:r w:rsidRPr="006F64B2">
        <w:t>;</w:t>
      </w:r>
      <w:proofErr w:type="gramEnd"/>
    </w:p>
    <w:p w14:paraId="3BC08415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novčani</w:t>
      </w:r>
      <w:proofErr w:type="spellEnd"/>
      <w:r w:rsidRPr="006F64B2">
        <w:t xml:space="preserve"> deo </w:t>
      </w:r>
      <w:proofErr w:type="spellStart"/>
      <w:r w:rsidRPr="006F64B2">
        <w:t>osnivačkog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je </w:t>
      </w:r>
      <w:proofErr w:type="spellStart"/>
      <w:r w:rsidRPr="006F64B2">
        <w:t>niži</w:t>
      </w:r>
      <w:proofErr w:type="spellEnd"/>
      <w:r w:rsidRPr="006F64B2">
        <w:t xml:space="preserve"> od </w:t>
      </w:r>
      <w:proofErr w:type="spellStart"/>
      <w:r w:rsidRPr="006F64B2">
        <w:t>propisanog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novčani</w:t>
      </w:r>
      <w:proofErr w:type="spellEnd"/>
      <w:r w:rsidRPr="006F64B2">
        <w:t xml:space="preserve"> deo tog </w:t>
      </w:r>
      <w:proofErr w:type="spellStart"/>
      <w:r w:rsidRPr="006F64B2">
        <w:t>kapitala</w:t>
      </w:r>
      <w:proofErr w:type="spellEnd"/>
      <w:r w:rsidRPr="006F64B2">
        <w:t xml:space="preserve"> ne </w:t>
      </w:r>
      <w:proofErr w:type="spellStart"/>
      <w:r w:rsidRPr="006F64B2">
        <w:t>potiče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sopstvenih</w:t>
      </w:r>
      <w:proofErr w:type="spellEnd"/>
      <w:r w:rsidRPr="006F64B2">
        <w:t xml:space="preserve"> </w:t>
      </w:r>
      <w:proofErr w:type="spellStart"/>
      <w:r w:rsidRPr="006F64B2">
        <w:t>sredstava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osnivači</w:t>
      </w:r>
      <w:proofErr w:type="spellEnd"/>
      <w:r w:rsidRPr="006F64B2">
        <w:t xml:space="preserve"> </w:t>
      </w:r>
      <w:proofErr w:type="spellStart"/>
      <w:r w:rsidRPr="006F64B2">
        <w:t>nisu</w:t>
      </w:r>
      <w:proofErr w:type="spellEnd"/>
      <w:r w:rsidRPr="006F64B2">
        <w:t xml:space="preserve"> </w:t>
      </w:r>
      <w:proofErr w:type="spellStart"/>
      <w:r w:rsidRPr="006F64B2">
        <w:t>dostavili</w:t>
      </w:r>
      <w:proofErr w:type="spellEnd"/>
      <w:r w:rsidRPr="006F64B2">
        <w:t xml:space="preserve"> </w:t>
      </w:r>
      <w:proofErr w:type="spellStart"/>
      <w:r w:rsidRPr="006F64B2">
        <w:t>adekvatan</w:t>
      </w:r>
      <w:proofErr w:type="spellEnd"/>
      <w:r w:rsidRPr="006F64B2">
        <w:t xml:space="preserve"> </w:t>
      </w:r>
      <w:proofErr w:type="spellStart"/>
      <w:r w:rsidRPr="006F64B2">
        <w:t>dokaz</w:t>
      </w:r>
      <w:proofErr w:type="spellEnd"/>
      <w:r w:rsidRPr="006F64B2">
        <w:t xml:space="preserve"> o </w:t>
      </w:r>
      <w:proofErr w:type="spellStart"/>
      <w:r w:rsidRPr="006F64B2">
        <w:t>poreklu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proofErr w:type="gramStart"/>
      <w:r w:rsidRPr="006F64B2">
        <w:t>sredstava</w:t>
      </w:r>
      <w:proofErr w:type="spellEnd"/>
      <w:r w:rsidRPr="006F64B2">
        <w:t>;</w:t>
      </w:r>
      <w:proofErr w:type="gramEnd"/>
    </w:p>
    <w:p w14:paraId="6397DBB7" w14:textId="77777777" w:rsidR="006F64B2" w:rsidRPr="006F64B2" w:rsidRDefault="006F64B2" w:rsidP="006F64B2">
      <w:pPr>
        <w:jc w:val="center"/>
      </w:pPr>
      <w:r w:rsidRPr="006F64B2">
        <w:t xml:space="preserve">3) je </w:t>
      </w:r>
      <w:proofErr w:type="spellStart"/>
      <w:r w:rsidRPr="006F64B2">
        <w:t>finansijsko</w:t>
      </w:r>
      <w:proofErr w:type="spellEnd"/>
      <w:r w:rsidRPr="006F64B2">
        <w:t xml:space="preserve"> </w:t>
      </w:r>
      <w:proofErr w:type="spellStart"/>
      <w:r w:rsidRPr="006F64B2">
        <w:t>stanje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 </w:t>
      </w:r>
      <w:proofErr w:type="spellStart"/>
      <w:r w:rsidRPr="006F64B2">
        <w:t>procenjeno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nezadovoljavajuće</w:t>
      </w:r>
      <w:proofErr w:type="spellEnd"/>
      <w:r w:rsidRPr="006F64B2">
        <w:t xml:space="preserve">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obezbeđivanja</w:t>
      </w:r>
      <w:proofErr w:type="spellEnd"/>
      <w:r w:rsidRPr="006F64B2">
        <w:t xml:space="preserve"> </w:t>
      </w:r>
      <w:proofErr w:type="spellStart"/>
      <w:r w:rsidRPr="006F64B2">
        <w:t>adekvatne</w:t>
      </w:r>
      <w:proofErr w:type="spellEnd"/>
      <w:r w:rsidRPr="006F64B2">
        <w:t xml:space="preserve"> </w:t>
      </w:r>
      <w:proofErr w:type="spellStart"/>
      <w:r w:rsidRPr="006F64B2">
        <w:t>podrške</w:t>
      </w:r>
      <w:proofErr w:type="spellEnd"/>
      <w:r w:rsidRPr="006F64B2">
        <w:t xml:space="preserve"> </w:t>
      </w:r>
      <w:proofErr w:type="spellStart"/>
      <w:r w:rsidRPr="006F64B2">
        <w:t>poslovanju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53D4DD43" w14:textId="77777777" w:rsidR="006F64B2" w:rsidRPr="006F64B2" w:rsidRDefault="006F64B2" w:rsidP="006F64B2">
      <w:pPr>
        <w:jc w:val="center"/>
      </w:pPr>
      <w:r w:rsidRPr="006F64B2">
        <w:t xml:space="preserve">4) </w:t>
      </w:r>
      <w:proofErr w:type="spellStart"/>
      <w:r w:rsidRPr="006F64B2">
        <w:t>struktura</w:t>
      </w:r>
      <w:proofErr w:type="spellEnd"/>
      <w:r w:rsidRPr="006F64B2">
        <w:t xml:space="preserve"> </w:t>
      </w:r>
      <w:proofErr w:type="spellStart"/>
      <w:r w:rsidRPr="006F64B2">
        <w:t>grupe</w:t>
      </w:r>
      <w:proofErr w:type="spellEnd"/>
      <w:r w:rsidRPr="006F64B2">
        <w:t xml:space="preserve"> </w:t>
      </w:r>
      <w:proofErr w:type="spellStart"/>
      <w:r w:rsidRPr="006F64B2">
        <w:t>kojoj</w:t>
      </w:r>
      <w:proofErr w:type="spellEnd"/>
      <w:r w:rsidRPr="006F64B2">
        <w:t xml:space="preserve"> </w:t>
      </w:r>
      <w:proofErr w:type="spellStart"/>
      <w:r w:rsidRPr="006F64B2">
        <w:t>pripadaju</w:t>
      </w:r>
      <w:proofErr w:type="spellEnd"/>
      <w:r w:rsidRPr="006F64B2">
        <w:t xml:space="preserve"> </w:t>
      </w:r>
      <w:proofErr w:type="spellStart"/>
      <w:r w:rsidRPr="006F64B2">
        <w:t>osnivači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dostavljenih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ocenjena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proofErr w:type="gramStart"/>
      <w:r w:rsidRPr="006F64B2">
        <w:t>transparentna</w:t>
      </w:r>
      <w:proofErr w:type="spellEnd"/>
      <w:r w:rsidRPr="006F64B2">
        <w:t>;</w:t>
      </w:r>
      <w:proofErr w:type="gramEnd"/>
    </w:p>
    <w:p w14:paraId="28392EC1" w14:textId="77777777" w:rsidR="006F64B2" w:rsidRPr="006F64B2" w:rsidRDefault="006F64B2" w:rsidP="006F64B2">
      <w:pPr>
        <w:jc w:val="center"/>
      </w:pPr>
      <w:r w:rsidRPr="006F64B2">
        <w:t xml:space="preserve">5) </w:t>
      </w:r>
      <w:proofErr w:type="spellStart"/>
      <w:r w:rsidRPr="006F64B2">
        <w:t>predloženi</w:t>
      </w:r>
      <w:proofErr w:type="spellEnd"/>
      <w:r w:rsidRPr="006F64B2">
        <w:t xml:space="preserve"> program </w:t>
      </w:r>
      <w:proofErr w:type="spellStart"/>
      <w:r w:rsidRPr="006F64B2">
        <w:t>rada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ocenjen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proofErr w:type="gramStart"/>
      <w:r w:rsidRPr="006F64B2">
        <w:t>adekvatan</w:t>
      </w:r>
      <w:proofErr w:type="spellEnd"/>
      <w:r w:rsidRPr="006F64B2">
        <w:t>;</w:t>
      </w:r>
      <w:proofErr w:type="gramEnd"/>
    </w:p>
    <w:p w14:paraId="34C36CAB" w14:textId="77777777" w:rsidR="006F64B2" w:rsidRPr="006F64B2" w:rsidRDefault="006F64B2" w:rsidP="006F64B2">
      <w:pPr>
        <w:jc w:val="center"/>
      </w:pPr>
      <w:r w:rsidRPr="006F64B2">
        <w:t xml:space="preserve">6) </w:t>
      </w:r>
      <w:proofErr w:type="spellStart"/>
      <w:r w:rsidRPr="006F64B2">
        <w:t>poslovna</w:t>
      </w:r>
      <w:proofErr w:type="spellEnd"/>
      <w:r w:rsidRPr="006F64B2">
        <w:t xml:space="preserve"> </w:t>
      </w:r>
      <w:proofErr w:type="spellStart"/>
      <w:r w:rsidRPr="006F64B2">
        <w:t>reputacija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pozitivno</w:t>
      </w:r>
      <w:proofErr w:type="spellEnd"/>
      <w:r w:rsidRPr="006F64B2">
        <w:t xml:space="preserve"> </w:t>
      </w:r>
      <w:proofErr w:type="spellStart"/>
      <w:proofErr w:type="gramStart"/>
      <w:r w:rsidRPr="006F64B2">
        <w:t>ocenjena</w:t>
      </w:r>
      <w:proofErr w:type="spellEnd"/>
      <w:r w:rsidRPr="006F64B2">
        <w:t>;</w:t>
      </w:r>
      <w:proofErr w:type="gramEnd"/>
    </w:p>
    <w:p w14:paraId="482CABB2" w14:textId="77777777" w:rsidR="006F64B2" w:rsidRPr="006F64B2" w:rsidRDefault="006F64B2" w:rsidP="006F64B2">
      <w:pPr>
        <w:jc w:val="center"/>
      </w:pPr>
      <w:r w:rsidRPr="006F64B2">
        <w:t xml:space="preserve">7) lice </w:t>
      </w:r>
      <w:proofErr w:type="spellStart"/>
      <w:r w:rsidRPr="006F64B2">
        <w:t>predloženo</w:t>
      </w:r>
      <w:proofErr w:type="spellEnd"/>
      <w:r w:rsidRPr="006F64B2">
        <w:t xml:space="preserve"> za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nema</w:t>
      </w:r>
      <w:proofErr w:type="spellEnd"/>
      <w:r w:rsidRPr="006F64B2">
        <w:t xml:space="preserve"> </w:t>
      </w:r>
      <w:proofErr w:type="spellStart"/>
      <w:r w:rsidRPr="006F64B2">
        <w:t>odgovarajuće</w:t>
      </w:r>
      <w:proofErr w:type="spellEnd"/>
      <w:r w:rsidRPr="006F64B2">
        <w:t xml:space="preserve"> </w:t>
      </w:r>
      <w:proofErr w:type="spellStart"/>
      <w:r w:rsidRPr="006F64B2">
        <w:t>stručne</w:t>
      </w:r>
      <w:proofErr w:type="spellEnd"/>
      <w:r w:rsidRPr="006F64B2">
        <w:t xml:space="preserve"> </w:t>
      </w:r>
      <w:proofErr w:type="spellStart"/>
      <w:r w:rsidRPr="006F64B2">
        <w:t>kvalifikacije</w:t>
      </w:r>
      <w:proofErr w:type="spellEnd"/>
      <w:r w:rsidRPr="006F64B2">
        <w:t xml:space="preserve">, </w:t>
      </w:r>
      <w:proofErr w:type="spellStart"/>
      <w:r w:rsidRPr="006F64B2">
        <w:t>niti</w:t>
      </w:r>
      <w:proofErr w:type="spellEnd"/>
      <w:r w:rsidRPr="006F64B2">
        <w:t xml:space="preserve"> </w:t>
      </w:r>
      <w:proofErr w:type="spellStart"/>
      <w:r w:rsidRPr="006F64B2">
        <w:t>profesionalne</w:t>
      </w:r>
      <w:proofErr w:type="spellEnd"/>
      <w:r w:rsidRPr="006F64B2">
        <w:t xml:space="preserve"> </w:t>
      </w:r>
      <w:proofErr w:type="spellStart"/>
      <w:r w:rsidRPr="006F64B2">
        <w:t>kvalitete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adekvatnu</w:t>
      </w:r>
      <w:proofErr w:type="spellEnd"/>
      <w:r w:rsidRPr="006F64B2">
        <w:t xml:space="preserve">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r w:rsidRPr="006F64B2">
        <w:t>reputaciju</w:t>
      </w:r>
      <w:proofErr w:type="spellEnd"/>
      <w:r w:rsidRPr="006F64B2">
        <w:t>.</w:t>
      </w:r>
    </w:p>
    <w:p w14:paraId="74C3A1C1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propisuje</w:t>
      </w:r>
      <w:proofErr w:type="spellEnd"/>
      <w:r w:rsidRPr="006F64B2">
        <w:t xml:space="preserve"> </w:t>
      </w:r>
      <w:proofErr w:type="spellStart"/>
      <w:r w:rsidRPr="006F64B2">
        <w:t>bliže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za </w:t>
      </w:r>
      <w:proofErr w:type="spellStart"/>
      <w:r w:rsidRPr="006F64B2">
        <w:t>izdavanje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kriterijume</w:t>
      </w:r>
      <w:proofErr w:type="spellEnd"/>
      <w:r w:rsidRPr="006F64B2">
        <w:t xml:space="preserve"> za </w:t>
      </w:r>
      <w:proofErr w:type="spellStart"/>
      <w:r w:rsidRPr="006F64B2">
        <w:t>ocenu</w:t>
      </w:r>
      <w:proofErr w:type="spellEnd"/>
      <w:r w:rsidRPr="006F64B2">
        <w:t xml:space="preserve"> </w:t>
      </w:r>
      <w:proofErr w:type="spellStart"/>
      <w:r w:rsidRPr="006F64B2">
        <w:t>poslovne</w:t>
      </w:r>
      <w:proofErr w:type="spellEnd"/>
      <w:r w:rsidRPr="006F64B2">
        <w:t xml:space="preserve"> </w:t>
      </w:r>
      <w:proofErr w:type="spellStart"/>
      <w:r w:rsidRPr="006F64B2">
        <w:t>reputacije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stanja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, </w:t>
      </w:r>
      <w:proofErr w:type="spellStart"/>
      <w:r w:rsidRPr="006F64B2">
        <w:t>kriterijume</w:t>
      </w:r>
      <w:proofErr w:type="spellEnd"/>
      <w:r w:rsidRPr="006F64B2">
        <w:t xml:space="preserve"> za </w:t>
      </w:r>
      <w:proofErr w:type="spellStart"/>
      <w:r w:rsidRPr="006F64B2">
        <w:t>ocenu</w:t>
      </w:r>
      <w:proofErr w:type="spellEnd"/>
      <w:r w:rsidRPr="006F64B2">
        <w:t xml:space="preserve"> </w:t>
      </w:r>
      <w:proofErr w:type="spellStart"/>
      <w:r w:rsidRPr="006F64B2">
        <w:t>kvalifikacija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poslovne</w:t>
      </w:r>
      <w:proofErr w:type="spellEnd"/>
      <w:r w:rsidRPr="006F64B2">
        <w:t xml:space="preserve"> </w:t>
      </w:r>
      <w:proofErr w:type="spellStart"/>
      <w:r w:rsidRPr="006F64B2">
        <w:t>reputacije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je </w:t>
      </w:r>
      <w:proofErr w:type="spellStart"/>
      <w:r w:rsidRPr="006F64B2">
        <w:t>predloženo</w:t>
      </w:r>
      <w:proofErr w:type="spellEnd"/>
      <w:r w:rsidRPr="006F64B2">
        <w:t xml:space="preserve"> za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.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odlučivanja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po </w:t>
      </w:r>
      <w:proofErr w:type="spellStart"/>
      <w:r w:rsidRPr="006F64B2">
        <w:t>zahtevu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trajati</w:t>
      </w:r>
      <w:proofErr w:type="spellEnd"/>
      <w:r w:rsidRPr="006F64B2">
        <w:t xml:space="preserve"> </w:t>
      </w:r>
      <w:proofErr w:type="spellStart"/>
      <w:r w:rsidRPr="006F64B2">
        <w:t>duže</w:t>
      </w:r>
      <w:proofErr w:type="spellEnd"/>
      <w:r w:rsidRPr="006F64B2">
        <w:t xml:space="preserve"> od 60 dana od dana </w:t>
      </w:r>
      <w:proofErr w:type="spellStart"/>
      <w:r w:rsidRPr="006F64B2">
        <w:t>prijema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, </w:t>
      </w:r>
      <w:proofErr w:type="gramStart"/>
      <w:r w:rsidRPr="006F64B2">
        <w:t>a</w:t>
      </w:r>
      <w:proofErr w:type="gramEnd"/>
      <w:r w:rsidRPr="006F64B2">
        <w:t xml:space="preserve"> </w:t>
      </w:r>
      <w:proofErr w:type="spellStart"/>
      <w:r w:rsidRPr="006F64B2">
        <w:t>okončava</w:t>
      </w:r>
      <w:proofErr w:type="spellEnd"/>
      <w:r w:rsidRPr="006F64B2">
        <w:t xml:space="preserve"> se </w:t>
      </w:r>
      <w:proofErr w:type="spellStart"/>
      <w:r w:rsidRPr="006F64B2">
        <w:t>donošenjem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>.</w:t>
      </w:r>
    </w:p>
    <w:p w14:paraId="10215E01" w14:textId="77777777" w:rsidR="006F64B2" w:rsidRPr="006F64B2" w:rsidRDefault="006F64B2" w:rsidP="006F64B2">
      <w:pPr>
        <w:jc w:val="center"/>
      </w:pPr>
      <w:proofErr w:type="spellStart"/>
      <w:r w:rsidRPr="006F64B2">
        <w:t>Osnivači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dužni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da </w:t>
      </w:r>
      <w:proofErr w:type="spellStart"/>
      <w:r w:rsidRPr="006F64B2">
        <w:t>prijavu</w:t>
      </w:r>
      <w:proofErr w:type="spellEnd"/>
      <w:r w:rsidRPr="006F64B2">
        <w:t xml:space="preserve"> za </w:t>
      </w:r>
      <w:proofErr w:type="spellStart"/>
      <w:r w:rsidRPr="006F64B2">
        <w:t>registraciju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privrednih</w:t>
      </w:r>
      <w:proofErr w:type="spellEnd"/>
      <w:r w:rsidRPr="006F64B2">
        <w:t xml:space="preserve"> </w:t>
      </w:r>
      <w:proofErr w:type="spellStart"/>
      <w:r w:rsidRPr="006F64B2">
        <w:t>subjekata</w:t>
      </w:r>
      <w:proofErr w:type="spellEnd"/>
      <w:r w:rsidRPr="006F64B2">
        <w:t xml:space="preserve">,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izdaje</w:t>
      </w:r>
      <w:proofErr w:type="spellEnd"/>
      <w:r w:rsidRPr="006F64B2">
        <w:t xml:space="preserve"> </w:t>
      </w:r>
      <w:proofErr w:type="spellStart"/>
      <w:r w:rsidRPr="006F64B2">
        <w:t>dozvola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podnesu</w:t>
      </w:r>
      <w:proofErr w:type="spellEnd"/>
      <w:r w:rsidRPr="006F64B2">
        <w:t xml:space="preserve"> </w:t>
      </w:r>
      <w:proofErr w:type="spellStart"/>
      <w:r w:rsidRPr="006F64B2">
        <w:t>Agenciji</w:t>
      </w:r>
      <w:proofErr w:type="spellEnd"/>
      <w:r w:rsidRPr="006F64B2">
        <w:t xml:space="preserve"> za </w:t>
      </w:r>
      <w:proofErr w:type="spellStart"/>
      <w:r w:rsidRPr="006F64B2">
        <w:t>privredne</w:t>
      </w:r>
      <w:proofErr w:type="spellEnd"/>
      <w:r w:rsidRPr="006F64B2">
        <w:t xml:space="preserve"> </w:t>
      </w:r>
      <w:proofErr w:type="spellStart"/>
      <w:r w:rsidRPr="006F64B2">
        <w:t>registre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sedam</w:t>
      </w:r>
      <w:proofErr w:type="spellEnd"/>
      <w:r w:rsidRPr="006F64B2">
        <w:t xml:space="preserve"> dana od dana </w:t>
      </w:r>
      <w:proofErr w:type="spellStart"/>
      <w:r w:rsidRPr="006F64B2">
        <w:t>prijema</w:t>
      </w:r>
      <w:proofErr w:type="spellEnd"/>
      <w:r w:rsidRPr="006F64B2">
        <w:t xml:space="preserve"> tog </w:t>
      </w:r>
      <w:proofErr w:type="spellStart"/>
      <w:r w:rsidRPr="006F64B2">
        <w:t>rešenja</w:t>
      </w:r>
      <w:proofErr w:type="spellEnd"/>
      <w:r w:rsidRPr="006F64B2">
        <w:t>.</w:t>
      </w:r>
    </w:p>
    <w:p w14:paraId="6B200DA0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Ako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odbije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lice </w:t>
      </w:r>
      <w:proofErr w:type="spellStart"/>
      <w:r w:rsidRPr="006F64B2">
        <w:t>koje</w:t>
      </w:r>
      <w:proofErr w:type="spellEnd"/>
      <w:r w:rsidRPr="006F64B2">
        <w:t xml:space="preserve"> je </w:t>
      </w:r>
      <w:proofErr w:type="spellStart"/>
      <w:r w:rsidRPr="006F64B2">
        <w:t>podnelo</w:t>
      </w:r>
      <w:proofErr w:type="spellEnd"/>
      <w:r w:rsidRPr="006F64B2">
        <w:t xml:space="preserve"> taj </w:t>
      </w:r>
      <w:proofErr w:type="spellStart"/>
      <w:r w:rsidRPr="006F64B2">
        <w:t>zahtev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podneti</w:t>
      </w:r>
      <w:proofErr w:type="spellEnd"/>
      <w:r w:rsidRPr="006F64B2">
        <w:t xml:space="preserve"> </w:t>
      </w:r>
      <w:proofErr w:type="spellStart"/>
      <w:r w:rsidRPr="006F64B2">
        <w:t>novi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izdavanje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godinu</w:t>
      </w:r>
      <w:proofErr w:type="spellEnd"/>
      <w:r w:rsidRPr="006F64B2">
        <w:t xml:space="preserve"> dana od dana </w:t>
      </w:r>
      <w:proofErr w:type="spellStart"/>
      <w:r w:rsidRPr="006F64B2">
        <w:t>odbijanja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>.</w:t>
      </w:r>
    </w:p>
    <w:p w14:paraId="47B794FB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ukinuti</w:t>
      </w:r>
      <w:proofErr w:type="spellEnd"/>
      <w:r w:rsidRPr="006F64B2">
        <w:t xml:space="preserve"> </w:t>
      </w:r>
      <w:proofErr w:type="spellStart"/>
      <w:r w:rsidRPr="006F64B2">
        <w:t>rešenje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je </w:t>
      </w:r>
      <w:proofErr w:type="spellStart"/>
      <w:r w:rsidRPr="006F64B2">
        <w:t>izdala</w:t>
      </w:r>
      <w:proofErr w:type="spellEnd"/>
      <w:r w:rsidRPr="006F64B2">
        <w:t xml:space="preserve"> </w:t>
      </w:r>
      <w:proofErr w:type="spellStart"/>
      <w:r w:rsidRPr="006F64B2">
        <w:t>dozvolu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utvrdi</w:t>
      </w:r>
      <w:proofErr w:type="spellEnd"/>
      <w:r w:rsidRPr="006F64B2">
        <w:t xml:space="preserve"> da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nisu</w:t>
      </w:r>
      <w:proofErr w:type="spellEnd"/>
      <w:r w:rsidRPr="006F64B2">
        <w:t xml:space="preserve"> </w:t>
      </w:r>
      <w:proofErr w:type="spellStart"/>
      <w:r w:rsidRPr="006F64B2">
        <w:t>ispunjeni</w:t>
      </w:r>
      <w:proofErr w:type="spellEnd"/>
      <w:r w:rsidRPr="006F64B2">
        <w:t xml:space="preserve"> </w:t>
      </w:r>
      <w:proofErr w:type="spellStart"/>
      <w:r w:rsidRPr="006F64B2">
        <w:t>uslovi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kojih</w:t>
      </w:r>
      <w:proofErr w:type="spellEnd"/>
      <w:r w:rsidRPr="006F64B2">
        <w:t xml:space="preserve"> je </w:t>
      </w:r>
      <w:proofErr w:type="spellStart"/>
      <w:r w:rsidRPr="006F64B2">
        <w:t>doneto</w:t>
      </w:r>
      <w:proofErr w:type="spellEnd"/>
      <w:r w:rsidRPr="006F64B2">
        <w:t xml:space="preserve"> to </w:t>
      </w:r>
      <w:proofErr w:type="spellStart"/>
      <w:r w:rsidRPr="006F64B2">
        <w:t>rešenje</w:t>
      </w:r>
      <w:proofErr w:type="spellEnd"/>
      <w:r w:rsidRPr="006F64B2">
        <w:t>.</w:t>
      </w:r>
    </w:p>
    <w:p w14:paraId="68DB43B6" w14:textId="77777777" w:rsidR="006F64B2" w:rsidRPr="006F64B2" w:rsidRDefault="006F64B2" w:rsidP="006F64B2">
      <w:pPr>
        <w:jc w:val="center"/>
        <w:rPr>
          <w:b/>
          <w:bCs/>
        </w:rPr>
      </w:pPr>
      <w:bookmarkStart w:id="47" w:name="str_25"/>
      <w:bookmarkEnd w:id="47"/>
      <w:proofErr w:type="spellStart"/>
      <w:r w:rsidRPr="006F64B2">
        <w:rPr>
          <w:b/>
          <w:bCs/>
        </w:rPr>
        <w:t>Saglasnost</w:t>
      </w:r>
      <w:proofErr w:type="spellEnd"/>
      <w:r w:rsidRPr="006F64B2">
        <w:rPr>
          <w:b/>
          <w:bCs/>
        </w:rPr>
        <w:t xml:space="preserve"> za </w:t>
      </w:r>
      <w:proofErr w:type="spellStart"/>
      <w:r w:rsidRPr="006F64B2">
        <w:rPr>
          <w:b/>
          <w:bCs/>
        </w:rPr>
        <w:t>sticanje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vlasništva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nad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udelima</w:t>
      </w:r>
      <w:proofErr w:type="spellEnd"/>
      <w:r w:rsidRPr="006F64B2">
        <w:rPr>
          <w:b/>
          <w:bCs/>
        </w:rPr>
        <w:t>/</w:t>
      </w:r>
      <w:proofErr w:type="spellStart"/>
      <w:r w:rsidRPr="006F64B2">
        <w:rPr>
          <w:b/>
          <w:bCs/>
        </w:rPr>
        <w:t>akcijama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3EC197DA" w14:textId="77777777" w:rsidR="006F64B2" w:rsidRPr="006F64B2" w:rsidRDefault="006F64B2" w:rsidP="006F64B2">
      <w:pPr>
        <w:jc w:val="center"/>
        <w:rPr>
          <w:b/>
          <w:bCs/>
        </w:rPr>
      </w:pPr>
      <w:bookmarkStart w:id="48" w:name="clan_13b"/>
      <w:bookmarkEnd w:id="4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13b</w:t>
      </w:r>
    </w:p>
    <w:p w14:paraId="23EB4DE7" w14:textId="77777777" w:rsidR="006F64B2" w:rsidRPr="006F64B2" w:rsidRDefault="006F64B2" w:rsidP="006F64B2">
      <w:pPr>
        <w:jc w:val="center"/>
      </w:pPr>
      <w:proofErr w:type="spellStart"/>
      <w:r w:rsidRPr="006F64B2">
        <w:t>Nijedno</w:t>
      </w:r>
      <w:proofErr w:type="spellEnd"/>
      <w:r w:rsidRPr="006F64B2">
        <w:t xml:space="preserve"> </w:t>
      </w:r>
      <w:proofErr w:type="spellStart"/>
      <w:r w:rsidRPr="006F64B2">
        <w:t>pravno</w:t>
      </w:r>
      <w:proofErr w:type="spellEnd"/>
      <w:r w:rsidRPr="006F64B2">
        <w:t xml:space="preserve"> </w:t>
      </w:r>
      <w:proofErr w:type="spellStart"/>
      <w:r w:rsidRPr="006F64B2">
        <w:t>niti</w:t>
      </w:r>
      <w:proofErr w:type="spellEnd"/>
      <w:r w:rsidRPr="006F64B2">
        <w:t xml:space="preserve"> </w:t>
      </w:r>
      <w:proofErr w:type="spellStart"/>
      <w:r w:rsidRPr="006F64B2">
        <w:t>fizičko</w:t>
      </w:r>
      <w:proofErr w:type="spellEnd"/>
      <w:r w:rsidRPr="006F64B2">
        <w:t xml:space="preserve"> lice ne </w:t>
      </w:r>
      <w:proofErr w:type="spellStart"/>
      <w:r w:rsidRPr="006F64B2">
        <w:t>može</w:t>
      </w:r>
      <w:proofErr w:type="spellEnd"/>
      <w:r w:rsidRPr="006F64B2">
        <w:t xml:space="preserve"> bez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steći</w:t>
      </w:r>
      <w:proofErr w:type="spellEnd"/>
      <w:r w:rsidRPr="006F64B2">
        <w:t xml:space="preserve"> </w:t>
      </w:r>
      <w:proofErr w:type="spellStart"/>
      <w:r w:rsidRPr="006F64B2">
        <w:t>direktno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indirektno</w:t>
      </w:r>
      <w:proofErr w:type="spellEnd"/>
      <w:r w:rsidRPr="006F64B2">
        <w:t xml:space="preserve"> </w:t>
      </w:r>
      <w:proofErr w:type="spellStart"/>
      <w:r w:rsidRPr="006F64B2">
        <w:t>vlasništvo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udelima</w:t>
      </w:r>
      <w:proofErr w:type="spellEnd"/>
      <w:r w:rsidRPr="006F64B2">
        <w:t>/</w:t>
      </w:r>
      <w:proofErr w:type="spellStart"/>
      <w:r w:rsidRPr="006F64B2">
        <w:t>akcijama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vlasniku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r w:rsidRPr="006F64B2">
        <w:t>udela</w:t>
      </w:r>
      <w:proofErr w:type="spellEnd"/>
      <w:r w:rsidRPr="006F64B2">
        <w:t>/</w:t>
      </w:r>
      <w:proofErr w:type="spellStart"/>
      <w:r w:rsidRPr="006F64B2">
        <w:t>akcija</w:t>
      </w:r>
      <w:proofErr w:type="spellEnd"/>
      <w:r w:rsidRPr="006F64B2">
        <w:t xml:space="preserve"> </w:t>
      </w:r>
      <w:proofErr w:type="spellStart"/>
      <w:r w:rsidRPr="006F64B2">
        <w:t>omogućava</w:t>
      </w:r>
      <w:proofErr w:type="spellEnd"/>
      <w:r w:rsidRPr="006F64B2">
        <w:t xml:space="preserve"> 10%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upravljačkih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u tom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5186A3E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odlučuje</w:t>
      </w:r>
      <w:proofErr w:type="spellEnd"/>
      <w:r w:rsidRPr="006F64B2">
        <w:t xml:space="preserve"> o </w:t>
      </w:r>
      <w:proofErr w:type="spellStart"/>
      <w:r w:rsidRPr="006F64B2">
        <w:t>zahtevu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direktnog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indirektnog</w:t>
      </w:r>
      <w:proofErr w:type="spellEnd"/>
      <w:r w:rsidRPr="006F64B2">
        <w:t xml:space="preserve"> </w:t>
      </w:r>
      <w:proofErr w:type="spellStart"/>
      <w:r w:rsidRPr="006F64B2">
        <w:t>vlasništva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udelima</w:t>
      </w:r>
      <w:proofErr w:type="spellEnd"/>
      <w:r w:rsidRPr="006F64B2">
        <w:t>/</w:t>
      </w:r>
      <w:proofErr w:type="spellStart"/>
      <w:r w:rsidRPr="006F64B2">
        <w:t>akcijama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vlasniku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r w:rsidRPr="006F64B2">
        <w:t>udela</w:t>
      </w:r>
      <w:proofErr w:type="spellEnd"/>
      <w:r w:rsidRPr="006F64B2">
        <w:t>/</w:t>
      </w:r>
      <w:proofErr w:type="spellStart"/>
      <w:r w:rsidRPr="006F64B2">
        <w:t>akcija</w:t>
      </w:r>
      <w:proofErr w:type="spellEnd"/>
      <w:r w:rsidRPr="006F64B2">
        <w:t xml:space="preserve"> </w:t>
      </w:r>
      <w:proofErr w:type="spellStart"/>
      <w:r w:rsidRPr="006F64B2">
        <w:t>omogućava</w:t>
      </w:r>
      <w:proofErr w:type="spellEnd"/>
      <w:r w:rsidRPr="006F64B2">
        <w:t xml:space="preserve"> 10%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upravljačkih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u tom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64B07F66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</w:t>
      </w:r>
      <w:proofErr w:type="spellStart"/>
      <w:r w:rsidRPr="006F64B2">
        <w:t>odbiti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>:</w:t>
      </w:r>
    </w:p>
    <w:p w14:paraId="621452B4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finansijsko</w:t>
      </w:r>
      <w:proofErr w:type="spellEnd"/>
      <w:r w:rsidRPr="006F64B2">
        <w:t xml:space="preserve"> </w:t>
      </w:r>
      <w:proofErr w:type="spellStart"/>
      <w:r w:rsidRPr="006F64B2">
        <w:t>stanje</w:t>
      </w:r>
      <w:proofErr w:type="spellEnd"/>
      <w:r w:rsidRPr="006F64B2">
        <w:t xml:space="preserve"> </w:t>
      </w:r>
      <w:proofErr w:type="spellStart"/>
      <w:r w:rsidRPr="006F64B2">
        <w:t>podnosioca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odgovarajuće</w:t>
      </w:r>
      <w:proofErr w:type="spellEnd"/>
      <w:r w:rsidRPr="006F64B2">
        <w:t xml:space="preserve">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obezbeđivanja</w:t>
      </w:r>
      <w:proofErr w:type="spellEnd"/>
      <w:r w:rsidRPr="006F64B2">
        <w:t xml:space="preserve"> </w:t>
      </w:r>
      <w:proofErr w:type="spellStart"/>
      <w:r w:rsidRPr="006F64B2">
        <w:t>adekvatne</w:t>
      </w:r>
      <w:proofErr w:type="spellEnd"/>
      <w:r w:rsidRPr="006F64B2">
        <w:t xml:space="preserve"> </w:t>
      </w:r>
      <w:proofErr w:type="spellStart"/>
      <w:r w:rsidRPr="006F64B2">
        <w:t>podrške</w:t>
      </w:r>
      <w:proofErr w:type="spellEnd"/>
      <w:r w:rsidRPr="006F64B2">
        <w:t xml:space="preserve"> </w:t>
      </w:r>
      <w:proofErr w:type="spellStart"/>
      <w:r w:rsidRPr="006F64B2">
        <w:t>poslovanju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40B5BDC0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podnosilac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lice </w:t>
      </w:r>
      <w:proofErr w:type="spellStart"/>
      <w:r w:rsidRPr="006F64B2">
        <w:t>koje</w:t>
      </w:r>
      <w:proofErr w:type="spellEnd"/>
      <w:r w:rsidRPr="006F64B2">
        <w:t xml:space="preserve"> mu </w:t>
      </w:r>
      <w:proofErr w:type="spellStart"/>
      <w:r w:rsidRPr="006F64B2">
        <w:t>obezbeđuje</w:t>
      </w:r>
      <w:proofErr w:type="spellEnd"/>
      <w:r w:rsidRPr="006F64B2">
        <w:t xml:space="preserve"> </w:t>
      </w:r>
      <w:proofErr w:type="spellStart"/>
      <w:r w:rsidRPr="006F64B2">
        <w:t>sredstva</w:t>
      </w:r>
      <w:proofErr w:type="spellEnd"/>
      <w:r w:rsidRPr="006F64B2">
        <w:t xml:space="preserve"> za </w:t>
      </w:r>
      <w:proofErr w:type="spellStart"/>
      <w:r w:rsidRPr="006F64B2">
        <w:t>kupovinu</w:t>
      </w:r>
      <w:proofErr w:type="spellEnd"/>
      <w:r w:rsidRPr="006F64B2">
        <w:t xml:space="preserve"> </w:t>
      </w:r>
      <w:proofErr w:type="spellStart"/>
      <w:r w:rsidRPr="006F64B2">
        <w:t>udela</w:t>
      </w:r>
      <w:proofErr w:type="spellEnd"/>
      <w:r w:rsidRPr="006F64B2">
        <w:t>/</w:t>
      </w:r>
      <w:proofErr w:type="spellStart"/>
      <w:r w:rsidRPr="006F64B2">
        <w:t>akcija</w:t>
      </w:r>
      <w:proofErr w:type="spellEnd"/>
      <w:r w:rsidRPr="006F64B2">
        <w:t xml:space="preserve"> </w:t>
      </w:r>
      <w:proofErr w:type="spellStart"/>
      <w:r w:rsidRPr="006F64B2">
        <w:t>nema</w:t>
      </w:r>
      <w:proofErr w:type="spellEnd"/>
      <w:r w:rsidRPr="006F64B2">
        <w:t xml:space="preserve"> </w:t>
      </w:r>
      <w:proofErr w:type="spellStart"/>
      <w:r w:rsidRPr="006F64B2">
        <w:t>dobru</w:t>
      </w:r>
      <w:proofErr w:type="spellEnd"/>
      <w:r w:rsidRPr="006F64B2">
        <w:t xml:space="preserve">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proofErr w:type="gramStart"/>
      <w:r w:rsidRPr="006F64B2">
        <w:t>reputaciju</w:t>
      </w:r>
      <w:proofErr w:type="spellEnd"/>
      <w:r w:rsidRPr="006F64B2">
        <w:t>;</w:t>
      </w:r>
      <w:proofErr w:type="gramEnd"/>
    </w:p>
    <w:p w14:paraId="173D39FB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struktura</w:t>
      </w:r>
      <w:proofErr w:type="spellEnd"/>
      <w:r w:rsidRPr="006F64B2">
        <w:t xml:space="preserve"> </w:t>
      </w:r>
      <w:proofErr w:type="spellStart"/>
      <w:r w:rsidRPr="006F64B2">
        <w:t>grupe</w:t>
      </w:r>
      <w:proofErr w:type="spellEnd"/>
      <w:r w:rsidRPr="006F64B2">
        <w:t xml:space="preserve"> </w:t>
      </w:r>
      <w:proofErr w:type="spellStart"/>
      <w:r w:rsidRPr="006F64B2">
        <w:t>kojoj</w:t>
      </w:r>
      <w:proofErr w:type="spellEnd"/>
      <w:r w:rsidRPr="006F64B2">
        <w:t xml:space="preserve"> </w:t>
      </w:r>
      <w:proofErr w:type="spellStart"/>
      <w:r w:rsidRPr="006F64B2">
        <w:t>pripada</w:t>
      </w:r>
      <w:proofErr w:type="spellEnd"/>
      <w:r w:rsidRPr="006F64B2">
        <w:t xml:space="preserve"> </w:t>
      </w:r>
      <w:proofErr w:type="spellStart"/>
      <w:r w:rsidRPr="006F64B2">
        <w:t>podnosilac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dostavljenih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,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ocenjena</w:t>
      </w:r>
      <w:proofErr w:type="spellEnd"/>
      <w:r w:rsidRPr="006F64B2">
        <w:t xml:space="preserve">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proofErr w:type="gramStart"/>
      <w:r w:rsidRPr="006F64B2">
        <w:t>transparentna</w:t>
      </w:r>
      <w:proofErr w:type="spellEnd"/>
      <w:r w:rsidRPr="006F64B2">
        <w:t>;</w:t>
      </w:r>
      <w:proofErr w:type="gramEnd"/>
    </w:p>
    <w:p w14:paraId="22E613BF" w14:textId="77777777" w:rsidR="006F64B2" w:rsidRPr="006F64B2" w:rsidRDefault="006F64B2" w:rsidP="006F64B2">
      <w:pPr>
        <w:jc w:val="center"/>
      </w:pPr>
      <w:r w:rsidRPr="006F64B2">
        <w:t xml:space="preserve">4)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moguće</w:t>
      </w:r>
      <w:proofErr w:type="spellEnd"/>
      <w:r w:rsidRPr="006F64B2">
        <w:t xml:space="preserve"> </w:t>
      </w:r>
      <w:proofErr w:type="spellStart"/>
      <w:r w:rsidRPr="006F64B2">
        <w:t>utvrditi</w:t>
      </w:r>
      <w:proofErr w:type="spellEnd"/>
      <w:r w:rsidRPr="006F64B2">
        <w:t xml:space="preserve"> </w:t>
      </w:r>
      <w:proofErr w:type="spellStart"/>
      <w:r w:rsidRPr="006F64B2">
        <w:t>izvor</w:t>
      </w:r>
      <w:proofErr w:type="spellEnd"/>
      <w:r w:rsidRPr="006F64B2">
        <w:t xml:space="preserve"> </w:t>
      </w:r>
      <w:proofErr w:type="spellStart"/>
      <w:r w:rsidRPr="006F64B2">
        <w:t>sredstava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</w:t>
      </w:r>
      <w:proofErr w:type="spellStart"/>
      <w:r w:rsidRPr="006F64B2">
        <w:t>podnosilac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namerava</w:t>
      </w:r>
      <w:proofErr w:type="spellEnd"/>
      <w:r w:rsidRPr="006F64B2">
        <w:t xml:space="preserve"> da </w:t>
      </w:r>
      <w:proofErr w:type="spellStart"/>
      <w:r w:rsidRPr="006F64B2">
        <w:t>kupi</w:t>
      </w:r>
      <w:proofErr w:type="spellEnd"/>
      <w:r w:rsidRPr="006F64B2">
        <w:t xml:space="preserve"> </w:t>
      </w:r>
      <w:proofErr w:type="spellStart"/>
      <w:r w:rsidRPr="006F64B2">
        <w:t>udeo</w:t>
      </w:r>
      <w:proofErr w:type="spellEnd"/>
      <w:r w:rsidRPr="006F64B2">
        <w:t>/</w:t>
      </w:r>
      <w:proofErr w:type="spellStart"/>
      <w:r w:rsidRPr="006F64B2">
        <w:t>akcije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6F905DC0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propisuje</w:t>
      </w:r>
      <w:proofErr w:type="spellEnd"/>
      <w:r w:rsidRPr="006F64B2">
        <w:t xml:space="preserve"> </w:t>
      </w:r>
      <w:proofErr w:type="spellStart"/>
      <w:r w:rsidRPr="006F64B2">
        <w:t>bliže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za </w:t>
      </w:r>
      <w:proofErr w:type="spellStart"/>
      <w:r w:rsidRPr="006F64B2">
        <w:t>davanje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direktnog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indirektnog</w:t>
      </w:r>
      <w:proofErr w:type="spellEnd"/>
      <w:r w:rsidRPr="006F64B2">
        <w:t xml:space="preserve"> </w:t>
      </w:r>
      <w:proofErr w:type="spellStart"/>
      <w:r w:rsidRPr="006F64B2">
        <w:t>vlasništva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udelima</w:t>
      </w:r>
      <w:proofErr w:type="spellEnd"/>
      <w:r w:rsidRPr="006F64B2">
        <w:t>/</w:t>
      </w:r>
      <w:proofErr w:type="spellStart"/>
      <w:r w:rsidRPr="006F64B2">
        <w:t>akcijama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mu </w:t>
      </w:r>
      <w:proofErr w:type="spellStart"/>
      <w:r w:rsidRPr="006F64B2">
        <w:t>omogućava</w:t>
      </w:r>
      <w:proofErr w:type="spellEnd"/>
      <w:r w:rsidRPr="006F64B2">
        <w:t xml:space="preserve"> 10%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upravljačkih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>.</w:t>
      </w:r>
    </w:p>
    <w:p w14:paraId="10698703" w14:textId="77777777" w:rsidR="006F64B2" w:rsidRPr="006F64B2" w:rsidRDefault="006F64B2" w:rsidP="006F64B2">
      <w:pPr>
        <w:jc w:val="center"/>
      </w:pP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odlučivanja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po </w:t>
      </w:r>
      <w:proofErr w:type="spellStart"/>
      <w:r w:rsidRPr="006F64B2">
        <w:t>zahtevu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trajati</w:t>
      </w:r>
      <w:proofErr w:type="spellEnd"/>
      <w:r w:rsidRPr="006F64B2">
        <w:t xml:space="preserve"> </w:t>
      </w:r>
      <w:proofErr w:type="spellStart"/>
      <w:r w:rsidRPr="006F64B2">
        <w:t>duže</w:t>
      </w:r>
      <w:proofErr w:type="spellEnd"/>
      <w:r w:rsidRPr="006F64B2">
        <w:t xml:space="preserve"> od 60 dana od dana </w:t>
      </w:r>
      <w:proofErr w:type="spellStart"/>
      <w:r w:rsidRPr="006F64B2">
        <w:t>prijema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, </w:t>
      </w:r>
      <w:proofErr w:type="gramStart"/>
      <w:r w:rsidRPr="006F64B2">
        <w:t>a</w:t>
      </w:r>
      <w:proofErr w:type="gramEnd"/>
      <w:r w:rsidRPr="006F64B2">
        <w:t xml:space="preserve"> </w:t>
      </w:r>
      <w:proofErr w:type="spellStart"/>
      <w:r w:rsidRPr="006F64B2">
        <w:t>okončava</w:t>
      </w:r>
      <w:proofErr w:type="spellEnd"/>
      <w:r w:rsidRPr="006F64B2">
        <w:t xml:space="preserve"> se </w:t>
      </w:r>
      <w:proofErr w:type="spellStart"/>
      <w:r w:rsidRPr="006F64B2">
        <w:t>donošenjem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>.</w:t>
      </w:r>
    </w:p>
    <w:p w14:paraId="3B6D4619" w14:textId="77777777" w:rsidR="006F64B2" w:rsidRPr="006F64B2" w:rsidRDefault="006F64B2" w:rsidP="006F64B2">
      <w:pPr>
        <w:jc w:val="center"/>
      </w:pP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je, bez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steklo</w:t>
      </w:r>
      <w:proofErr w:type="spellEnd"/>
      <w:r w:rsidRPr="006F64B2">
        <w:t xml:space="preserve"> </w:t>
      </w:r>
      <w:proofErr w:type="spellStart"/>
      <w:r w:rsidRPr="006F64B2">
        <w:t>direktnu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indirektnu</w:t>
      </w:r>
      <w:proofErr w:type="spellEnd"/>
      <w:r w:rsidRPr="006F64B2">
        <w:t xml:space="preserve"> </w:t>
      </w:r>
      <w:proofErr w:type="spellStart"/>
      <w:r w:rsidRPr="006F64B2">
        <w:t>svojinu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udelima</w:t>
      </w:r>
      <w:proofErr w:type="spellEnd"/>
      <w:r w:rsidRPr="006F64B2">
        <w:t>/</w:t>
      </w:r>
      <w:proofErr w:type="spellStart"/>
      <w:r w:rsidRPr="006F64B2">
        <w:t>akcijama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mu </w:t>
      </w:r>
      <w:proofErr w:type="spellStart"/>
      <w:r w:rsidRPr="006F64B2">
        <w:t>omogućavaju</w:t>
      </w:r>
      <w:proofErr w:type="spellEnd"/>
      <w:r w:rsidRPr="006F64B2">
        <w:t xml:space="preserve"> 10%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upravljačkih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</w:t>
      </w: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naložiti</w:t>
      </w:r>
      <w:proofErr w:type="spellEnd"/>
      <w:r w:rsidRPr="006F64B2">
        <w:t xml:space="preserve"> da </w:t>
      </w:r>
      <w:proofErr w:type="spellStart"/>
      <w:r w:rsidRPr="006F64B2">
        <w:t>tu</w:t>
      </w:r>
      <w:proofErr w:type="spellEnd"/>
      <w:r w:rsidRPr="006F64B2">
        <w:t xml:space="preserve"> </w:t>
      </w:r>
      <w:proofErr w:type="spellStart"/>
      <w:r w:rsidRPr="006F64B2">
        <w:t>svojinu</w:t>
      </w:r>
      <w:proofErr w:type="spellEnd"/>
      <w:r w:rsidRPr="006F64B2">
        <w:t xml:space="preserve"> </w:t>
      </w:r>
      <w:proofErr w:type="spellStart"/>
      <w:r w:rsidRPr="006F64B2">
        <w:t>otuđi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</w:t>
      </w:r>
      <w:proofErr w:type="spellStart"/>
      <w:r w:rsidRPr="006F64B2">
        <w:t>određenom</w:t>
      </w:r>
      <w:proofErr w:type="spellEnd"/>
      <w:r w:rsidRPr="006F64B2">
        <w:t xml:space="preserve"> </w:t>
      </w:r>
      <w:proofErr w:type="spellStart"/>
      <w:r w:rsidRPr="006F64B2">
        <w:t>tim</w:t>
      </w:r>
      <w:proofErr w:type="spellEnd"/>
      <w:r w:rsidRPr="006F64B2">
        <w:t xml:space="preserve"> </w:t>
      </w: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zabraniće</w:t>
      </w:r>
      <w:proofErr w:type="spellEnd"/>
      <w:r w:rsidRPr="006F64B2">
        <w:t xml:space="preserve"> mu da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ostvaruje</w:t>
      </w:r>
      <w:proofErr w:type="spellEnd"/>
      <w:r w:rsidRPr="006F64B2">
        <w:t xml:space="preserve"> </w:t>
      </w:r>
      <w:proofErr w:type="spellStart"/>
      <w:r w:rsidRPr="006F64B2">
        <w:t>glasačka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utiče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upravljanje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poslovnu</w:t>
      </w:r>
      <w:proofErr w:type="spellEnd"/>
      <w:r w:rsidRPr="006F64B2">
        <w:t xml:space="preserve"> </w:t>
      </w:r>
      <w:proofErr w:type="spellStart"/>
      <w:r w:rsidRPr="006F64B2">
        <w:t>politiku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6A26F5E9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odbije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lice </w:t>
      </w:r>
      <w:proofErr w:type="spellStart"/>
      <w:r w:rsidRPr="006F64B2">
        <w:t>koje</w:t>
      </w:r>
      <w:proofErr w:type="spellEnd"/>
      <w:r w:rsidRPr="006F64B2">
        <w:t xml:space="preserve"> je </w:t>
      </w:r>
      <w:proofErr w:type="spellStart"/>
      <w:r w:rsidRPr="006F64B2">
        <w:t>podnelo</w:t>
      </w:r>
      <w:proofErr w:type="spellEnd"/>
      <w:r w:rsidRPr="006F64B2">
        <w:t xml:space="preserve"> taj </w:t>
      </w:r>
      <w:proofErr w:type="spellStart"/>
      <w:r w:rsidRPr="006F64B2">
        <w:t>zahtev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podneti</w:t>
      </w:r>
      <w:proofErr w:type="spellEnd"/>
      <w:r w:rsidRPr="006F64B2">
        <w:t xml:space="preserve"> </w:t>
      </w:r>
      <w:proofErr w:type="spellStart"/>
      <w:r w:rsidRPr="006F64B2">
        <w:t>novi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davanje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udelima</w:t>
      </w:r>
      <w:proofErr w:type="spellEnd"/>
      <w:r w:rsidRPr="006F64B2">
        <w:t>/</w:t>
      </w:r>
      <w:proofErr w:type="spellStart"/>
      <w:r w:rsidRPr="006F64B2">
        <w:t>akcijama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godinu</w:t>
      </w:r>
      <w:proofErr w:type="spellEnd"/>
      <w:r w:rsidRPr="006F64B2">
        <w:t xml:space="preserve"> dana od dana </w:t>
      </w:r>
      <w:proofErr w:type="spellStart"/>
      <w:r w:rsidRPr="006F64B2">
        <w:t>odbijanja</w:t>
      </w:r>
      <w:proofErr w:type="spellEnd"/>
      <w:r w:rsidRPr="006F64B2">
        <w:t xml:space="preserve"> tog </w:t>
      </w:r>
      <w:proofErr w:type="spellStart"/>
      <w:r w:rsidRPr="006F64B2">
        <w:t>zahteva</w:t>
      </w:r>
      <w:proofErr w:type="spellEnd"/>
      <w:r w:rsidRPr="006F64B2">
        <w:t>.</w:t>
      </w:r>
    </w:p>
    <w:p w14:paraId="73B4DAC3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prijavu</w:t>
      </w:r>
      <w:proofErr w:type="spellEnd"/>
      <w:r w:rsidRPr="006F64B2">
        <w:t xml:space="preserve"> za </w:t>
      </w:r>
      <w:proofErr w:type="spellStart"/>
      <w:r w:rsidRPr="006F64B2">
        <w:t>upis</w:t>
      </w:r>
      <w:proofErr w:type="spellEnd"/>
      <w:r w:rsidRPr="006F64B2">
        <w:t xml:space="preserve"> </w:t>
      </w:r>
      <w:proofErr w:type="spellStart"/>
      <w:r w:rsidRPr="006F64B2">
        <w:t>vlasnika</w:t>
      </w:r>
      <w:proofErr w:type="spellEnd"/>
      <w:r w:rsidRPr="006F64B2">
        <w:t xml:space="preserve"> </w:t>
      </w:r>
      <w:proofErr w:type="spellStart"/>
      <w:r w:rsidRPr="006F64B2">
        <w:t>udela</w:t>
      </w:r>
      <w:proofErr w:type="spellEnd"/>
      <w:r w:rsidRPr="006F64B2">
        <w:t>/</w:t>
      </w:r>
      <w:proofErr w:type="spellStart"/>
      <w:r w:rsidRPr="006F64B2">
        <w:t>akcija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privrednih</w:t>
      </w:r>
      <w:proofErr w:type="spellEnd"/>
      <w:r w:rsidRPr="006F64B2">
        <w:t xml:space="preserve"> </w:t>
      </w:r>
      <w:proofErr w:type="spellStart"/>
      <w:r w:rsidRPr="006F64B2">
        <w:t>subjekata</w:t>
      </w:r>
      <w:proofErr w:type="spellEnd"/>
      <w:r w:rsidRPr="006F64B2">
        <w:t xml:space="preserve">,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daje</w:t>
      </w:r>
      <w:proofErr w:type="spellEnd"/>
      <w:r w:rsidRPr="006F64B2">
        <w:t xml:space="preserve"> </w:t>
      </w:r>
      <w:proofErr w:type="spellStart"/>
      <w:r w:rsidRPr="006F64B2">
        <w:t>saglasnost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udela</w:t>
      </w:r>
      <w:proofErr w:type="spellEnd"/>
      <w:r w:rsidRPr="006F64B2">
        <w:t>/</w:t>
      </w:r>
      <w:proofErr w:type="spellStart"/>
      <w:r w:rsidRPr="006F64B2">
        <w:t>akcija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, </w:t>
      </w:r>
      <w:proofErr w:type="spellStart"/>
      <w:r w:rsidRPr="006F64B2">
        <w:t>podnese</w:t>
      </w:r>
      <w:proofErr w:type="spellEnd"/>
      <w:r w:rsidRPr="006F64B2">
        <w:t xml:space="preserve"> </w:t>
      </w:r>
      <w:proofErr w:type="spellStart"/>
      <w:r w:rsidRPr="006F64B2">
        <w:t>Agenciji</w:t>
      </w:r>
      <w:proofErr w:type="spellEnd"/>
      <w:r w:rsidRPr="006F64B2">
        <w:t xml:space="preserve"> za </w:t>
      </w:r>
      <w:proofErr w:type="spellStart"/>
      <w:r w:rsidRPr="006F64B2">
        <w:t>privredne</w:t>
      </w:r>
      <w:proofErr w:type="spellEnd"/>
      <w:r w:rsidRPr="006F64B2">
        <w:t xml:space="preserve"> </w:t>
      </w:r>
      <w:proofErr w:type="spellStart"/>
      <w:r w:rsidRPr="006F64B2">
        <w:t>registre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sedam</w:t>
      </w:r>
      <w:proofErr w:type="spellEnd"/>
      <w:r w:rsidRPr="006F64B2">
        <w:t xml:space="preserve"> dana od dana </w:t>
      </w:r>
      <w:proofErr w:type="spellStart"/>
      <w:r w:rsidRPr="006F64B2">
        <w:t>prijema</w:t>
      </w:r>
      <w:proofErr w:type="spellEnd"/>
      <w:r w:rsidRPr="006F64B2">
        <w:t xml:space="preserve"> tog </w:t>
      </w:r>
      <w:proofErr w:type="spellStart"/>
      <w:r w:rsidRPr="006F64B2">
        <w:t>rešenja</w:t>
      </w:r>
      <w:proofErr w:type="spellEnd"/>
      <w:r w:rsidRPr="006F64B2">
        <w:t>.</w:t>
      </w:r>
    </w:p>
    <w:p w14:paraId="7C3952FD" w14:textId="77777777" w:rsidR="006F64B2" w:rsidRPr="006F64B2" w:rsidRDefault="006F64B2" w:rsidP="006F64B2">
      <w:pPr>
        <w:jc w:val="center"/>
        <w:rPr>
          <w:b/>
          <w:bCs/>
        </w:rPr>
      </w:pPr>
      <w:bookmarkStart w:id="49" w:name="str_26"/>
      <w:bookmarkEnd w:id="49"/>
      <w:proofErr w:type="spellStart"/>
      <w:r w:rsidRPr="006F64B2">
        <w:rPr>
          <w:b/>
          <w:bCs/>
        </w:rPr>
        <w:t>Saglasnost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imenovanje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članova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upravnog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odbora</w:t>
      </w:r>
      <w:proofErr w:type="spellEnd"/>
      <w:r w:rsidRPr="006F64B2">
        <w:rPr>
          <w:b/>
          <w:bCs/>
        </w:rPr>
        <w:t xml:space="preserve">, </w:t>
      </w:r>
      <w:proofErr w:type="spellStart"/>
      <w:r w:rsidRPr="006F64B2">
        <w:rPr>
          <w:b/>
          <w:bCs/>
        </w:rPr>
        <w:t>odnosno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članova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izvršnog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odbora</w:t>
      </w:r>
      <w:proofErr w:type="spellEnd"/>
    </w:p>
    <w:p w14:paraId="3E31A055" w14:textId="77777777" w:rsidR="006F64B2" w:rsidRPr="006F64B2" w:rsidRDefault="006F64B2" w:rsidP="006F64B2">
      <w:pPr>
        <w:jc w:val="center"/>
        <w:rPr>
          <w:b/>
          <w:bCs/>
        </w:rPr>
      </w:pPr>
      <w:bookmarkStart w:id="50" w:name="clan_13v"/>
      <w:bookmarkEnd w:id="5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13v</w:t>
      </w:r>
    </w:p>
    <w:p w14:paraId="10E0B06D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Narodnoj</w:t>
      </w:r>
      <w:proofErr w:type="spellEnd"/>
      <w:r w:rsidRPr="006F64B2">
        <w:t xml:space="preserve"> </w:t>
      </w:r>
      <w:proofErr w:type="spellStart"/>
      <w:r w:rsidRPr="006F64B2">
        <w:t>banci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podnese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davanje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imenovanje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6DD0D62" w14:textId="77777777" w:rsidR="006F64B2" w:rsidRPr="006F64B2" w:rsidRDefault="006F64B2" w:rsidP="006F64B2">
      <w:pPr>
        <w:jc w:val="center"/>
      </w:pPr>
      <w:r w:rsidRPr="006F64B2">
        <w:t xml:space="preserve">Uz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podnosi</w:t>
      </w:r>
      <w:proofErr w:type="spellEnd"/>
      <w:r w:rsidRPr="006F64B2">
        <w:t xml:space="preserve"> </w:t>
      </w:r>
      <w:proofErr w:type="spellStart"/>
      <w:r w:rsidRPr="006F64B2">
        <w:t>dokumentaciju</w:t>
      </w:r>
      <w:proofErr w:type="spellEnd"/>
      <w:r w:rsidRPr="006F64B2">
        <w:t xml:space="preserve"> </w:t>
      </w:r>
      <w:proofErr w:type="spellStart"/>
      <w:r w:rsidRPr="006F64B2">
        <w:t>kojom</w:t>
      </w:r>
      <w:proofErr w:type="spellEnd"/>
      <w:r w:rsidRPr="006F64B2">
        <w:t xml:space="preserve"> se </w:t>
      </w:r>
      <w:proofErr w:type="spellStart"/>
      <w:r w:rsidRPr="006F64B2">
        <w:t>dokazuje</w:t>
      </w:r>
      <w:proofErr w:type="spellEnd"/>
      <w:r w:rsidRPr="006F64B2">
        <w:t xml:space="preserve"> da lice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se </w:t>
      </w:r>
      <w:proofErr w:type="spellStart"/>
      <w:r w:rsidRPr="006F64B2">
        <w:t>odnosi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davanje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>:</w:t>
      </w:r>
    </w:p>
    <w:p w14:paraId="39571C87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potrebne</w:t>
      </w:r>
      <w:proofErr w:type="spellEnd"/>
      <w:r w:rsidRPr="006F64B2">
        <w:t xml:space="preserve"> </w:t>
      </w:r>
      <w:proofErr w:type="spellStart"/>
      <w:r w:rsidRPr="006F64B2">
        <w:t>stručne</w:t>
      </w:r>
      <w:proofErr w:type="spellEnd"/>
      <w:r w:rsidRPr="006F64B2">
        <w:t xml:space="preserve"> </w:t>
      </w:r>
      <w:proofErr w:type="spellStart"/>
      <w:proofErr w:type="gramStart"/>
      <w:r w:rsidRPr="006F64B2">
        <w:t>kvalifikacije</w:t>
      </w:r>
      <w:proofErr w:type="spellEnd"/>
      <w:r w:rsidRPr="006F64B2">
        <w:t>;</w:t>
      </w:r>
      <w:proofErr w:type="gramEnd"/>
    </w:p>
    <w:p w14:paraId="5DEE3C29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najmanje</w:t>
      </w:r>
      <w:proofErr w:type="spellEnd"/>
      <w:r w:rsidRPr="006F64B2">
        <w:t xml:space="preserve"> </w:t>
      </w:r>
      <w:proofErr w:type="spellStart"/>
      <w:r w:rsidRPr="006F64B2">
        <w:t>dve</w:t>
      </w:r>
      <w:proofErr w:type="spellEnd"/>
      <w:r w:rsidRPr="006F64B2">
        <w:t xml:space="preserve"> </w:t>
      </w:r>
      <w:proofErr w:type="spellStart"/>
      <w:r w:rsidRPr="006F64B2">
        <w:t>godine</w:t>
      </w:r>
      <w:proofErr w:type="spellEnd"/>
      <w:r w:rsidRPr="006F64B2">
        <w:t xml:space="preserve"> </w:t>
      </w:r>
      <w:proofErr w:type="spellStart"/>
      <w:r w:rsidRPr="006F64B2">
        <w:t>radnog</w:t>
      </w:r>
      <w:proofErr w:type="spellEnd"/>
      <w:r w:rsidRPr="006F64B2">
        <w:t xml:space="preserve"> </w:t>
      </w:r>
      <w:proofErr w:type="spellStart"/>
      <w:r w:rsidRPr="006F64B2">
        <w:t>iskustva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rukovodećem</w:t>
      </w:r>
      <w:proofErr w:type="spellEnd"/>
      <w:r w:rsidRPr="006F64B2">
        <w:t xml:space="preserve"> </w:t>
      </w:r>
      <w:proofErr w:type="spellStart"/>
      <w:r w:rsidRPr="006F64B2">
        <w:t>položaju</w:t>
      </w:r>
      <w:proofErr w:type="spellEnd"/>
      <w:r w:rsidRPr="006F64B2">
        <w:t xml:space="preserve"> u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sektoru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tri </w:t>
      </w:r>
      <w:proofErr w:type="spellStart"/>
      <w:r w:rsidRPr="006F64B2">
        <w:t>godine</w:t>
      </w:r>
      <w:proofErr w:type="spellEnd"/>
      <w:r w:rsidRPr="006F64B2">
        <w:t xml:space="preserve"> </w:t>
      </w:r>
      <w:proofErr w:type="spellStart"/>
      <w:r w:rsidRPr="006F64B2">
        <w:t>radnog</w:t>
      </w:r>
      <w:proofErr w:type="spellEnd"/>
      <w:r w:rsidRPr="006F64B2">
        <w:t xml:space="preserve"> </w:t>
      </w:r>
      <w:proofErr w:type="spellStart"/>
      <w:r w:rsidRPr="006F64B2">
        <w:t>iskustva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rukovodećem</w:t>
      </w:r>
      <w:proofErr w:type="spellEnd"/>
      <w:r w:rsidRPr="006F64B2">
        <w:t xml:space="preserve"> </w:t>
      </w:r>
      <w:proofErr w:type="spellStart"/>
      <w:r w:rsidRPr="006F64B2">
        <w:t>položaju</w:t>
      </w:r>
      <w:proofErr w:type="spellEnd"/>
      <w:r w:rsidRPr="006F64B2">
        <w:t xml:space="preserve"> u </w:t>
      </w:r>
      <w:proofErr w:type="spellStart"/>
      <w:r w:rsidRPr="006F64B2">
        <w:t>privrednom</w:t>
      </w:r>
      <w:proofErr w:type="spellEnd"/>
      <w:r w:rsidRPr="006F64B2">
        <w:t xml:space="preserve"> </w:t>
      </w:r>
      <w:proofErr w:type="spellStart"/>
      <w:r w:rsidRPr="006F64B2">
        <w:t>društvu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četiri</w:t>
      </w:r>
      <w:proofErr w:type="spellEnd"/>
      <w:r w:rsidRPr="006F64B2">
        <w:t xml:space="preserve"> </w:t>
      </w:r>
      <w:proofErr w:type="spellStart"/>
      <w:r w:rsidRPr="006F64B2">
        <w:t>godine</w:t>
      </w:r>
      <w:proofErr w:type="spellEnd"/>
      <w:r w:rsidRPr="006F64B2">
        <w:t xml:space="preserve"> </w:t>
      </w:r>
      <w:proofErr w:type="spellStart"/>
      <w:r w:rsidRPr="006F64B2">
        <w:t>iskustva</w:t>
      </w:r>
      <w:proofErr w:type="spellEnd"/>
      <w:r w:rsidRPr="006F64B2">
        <w:t xml:space="preserve"> u </w:t>
      </w:r>
      <w:proofErr w:type="spellStart"/>
      <w:r w:rsidRPr="006F64B2">
        <w:t>oblasti</w:t>
      </w:r>
      <w:proofErr w:type="spellEnd"/>
      <w:r w:rsidRPr="006F64B2">
        <w:t xml:space="preserve"> </w:t>
      </w:r>
      <w:proofErr w:type="spellStart"/>
      <w:proofErr w:type="gramStart"/>
      <w:r w:rsidRPr="006F64B2">
        <w:t>finansija</w:t>
      </w:r>
      <w:proofErr w:type="spellEnd"/>
      <w:r w:rsidRPr="006F64B2">
        <w:t>;</w:t>
      </w:r>
      <w:proofErr w:type="gramEnd"/>
    </w:p>
    <w:p w14:paraId="1786D7EC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osuđivano</w:t>
      </w:r>
      <w:proofErr w:type="spellEnd"/>
      <w:r w:rsidRPr="006F64B2">
        <w:t xml:space="preserve"> za </w:t>
      </w:r>
      <w:proofErr w:type="spellStart"/>
      <w:r w:rsidRPr="006F64B2">
        <w:t>krivična</w:t>
      </w:r>
      <w:proofErr w:type="spellEnd"/>
      <w:r w:rsidRPr="006F64B2">
        <w:t xml:space="preserve"> dela </w:t>
      </w:r>
      <w:proofErr w:type="spellStart"/>
      <w:r w:rsidRPr="006F64B2">
        <w:t>koja</w:t>
      </w:r>
      <w:proofErr w:type="spellEnd"/>
      <w:r w:rsidRPr="006F64B2">
        <w:t xml:space="preserve"> ga </w:t>
      </w:r>
      <w:proofErr w:type="spellStart"/>
      <w:r w:rsidRPr="006F64B2">
        <w:t>čine</w:t>
      </w:r>
      <w:proofErr w:type="spellEnd"/>
      <w:r w:rsidRPr="006F64B2">
        <w:t xml:space="preserve"> </w:t>
      </w:r>
      <w:proofErr w:type="spellStart"/>
      <w:r w:rsidRPr="006F64B2">
        <w:t>nepodobnim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funkcije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da mu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izrečena</w:t>
      </w:r>
      <w:proofErr w:type="spellEnd"/>
      <w:r w:rsidRPr="006F64B2">
        <w:t xml:space="preserve"> </w:t>
      </w:r>
      <w:proofErr w:type="spellStart"/>
      <w:r w:rsidRPr="006F64B2">
        <w:t>zaštitna</w:t>
      </w:r>
      <w:proofErr w:type="spellEnd"/>
      <w:r w:rsidRPr="006F64B2">
        <w:t xml:space="preserve"> </w:t>
      </w:r>
      <w:proofErr w:type="spellStart"/>
      <w:r w:rsidRPr="006F64B2">
        <w:t>mera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mera</w:t>
      </w:r>
      <w:proofErr w:type="spellEnd"/>
      <w:r w:rsidRPr="006F64B2">
        <w:t xml:space="preserve"> </w:t>
      </w:r>
      <w:proofErr w:type="spellStart"/>
      <w:r w:rsidRPr="006F64B2">
        <w:t>bezbednosti</w:t>
      </w:r>
      <w:proofErr w:type="spellEnd"/>
      <w:r w:rsidRPr="006F64B2">
        <w:t xml:space="preserve"> </w:t>
      </w:r>
      <w:proofErr w:type="spellStart"/>
      <w:r w:rsidRPr="006F64B2">
        <w:t>zabrane</w:t>
      </w:r>
      <w:proofErr w:type="spellEnd"/>
      <w:r w:rsidRPr="006F64B2">
        <w:t xml:space="preserve"> </w:t>
      </w:r>
      <w:proofErr w:type="spellStart"/>
      <w:r w:rsidRPr="006F64B2">
        <w:t>obavljanja</w:t>
      </w:r>
      <w:proofErr w:type="spellEnd"/>
      <w:r w:rsidRPr="006F64B2">
        <w:t xml:space="preserve"> </w:t>
      </w:r>
      <w:proofErr w:type="spellStart"/>
      <w:r w:rsidRPr="006F64B2">
        <w:t>funkcije</w:t>
      </w:r>
      <w:proofErr w:type="spellEnd"/>
      <w:r w:rsidRPr="006F64B2">
        <w:t xml:space="preserve">, </w:t>
      </w:r>
      <w:proofErr w:type="spellStart"/>
      <w:r w:rsidRPr="006F64B2">
        <w:t>delatnosti</w:t>
      </w:r>
      <w:proofErr w:type="spellEnd"/>
      <w:r w:rsidRPr="006F64B2">
        <w:t xml:space="preserve">, </w:t>
      </w:r>
      <w:proofErr w:type="spellStart"/>
      <w:r w:rsidRPr="006F64B2">
        <w:t>profesije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poziva</w:t>
      </w:r>
      <w:proofErr w:type="spellEnd"/>
      <w:r w:rsidRPr="006F64B2">
        <w:t>.</w:t>
      </w:r>
    </w:p>
    <w:p w14:paraId="2B164935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propisuje</w:t>
      </w:r>
      <w:proofErr w:type="spellEnd"/>
      <w:r w:rsidRPr="006F64B2">
        <w:t xml:space="preserve"> </w:t>
      </w:r>
      <w:proofErr w:type="spellStart"/>
      <w:r w:rsidRPr="006F64B2">
        <w:t>bliže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njihovog</w:t>
      </w:r>
      <w:proofErr w:type="spellEnd"/>
      <w:r w:rsidRPr="006F64B2">
        <w:t xml:space="preserve"> </w:t>
      </w:r>
      <w:proofErr w:type="spellStart"/>
      <w:r w:rsidRPr="006F64B2">
        <w:t>dokazivanja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davanja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1103533E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</w:t>
      </w:r>
      <w:proofErr w:type="spellStart"/>
      <w:r w:rsidRPr="006F64B2">
        <w:t>odbiti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u </w:t>
      </w:r>
      <w:proofErr w:type="spellStart"/>
      <w:r w:rsidRPr="006F64B2">
        <w:t>sledećim</w:t>
      </w:r>
      <w:proofErr w:type="spellEnd"/>
      <w:r w:rsidRPr="006F64B2">
        <w:t xml:space="preserve"> </w:t>
      </w:r>
      <w:proofErr w:type="spellStart"/>
      <w:r w:rsidRPr="006F64B2">
        <w:t>slučajevima</w:t>
      </w:r>
      <w:proofErr w:type="spellEnd"/>
      <w:r w:rsidRPr="006F64B2">
        <w:t>:</w:t>
      </w:r>
    </w:p>
    <w:p w14:paraId="479D34F5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predloženo</w:t>
      </w:r>
      <w:proofErr w:type="spellEnd"/>
      <w:r w:rsidRPr="006F64B2">
        <w:t xml:space="preserve"> lice ne </w:t>
      </w:r>
      <w:proofErr w:type="spellStart"/>
      <w:r w:rsidRPr="006F64B2">
        <w:t>ispunjava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u </w:t>
      </w:r>
      <w:proofErr w:type="spellStart"/>
      <w:r w:rsidRPr="006F64B2">
        <w:t>pogledu</w:t>
      </w:r>
      <w:proofErr w:type="spellEnd"/>
      <w:r w:rsidRPr="006F64B2">
        <w:t xml:space="preserve"> </w:t>
      </w:r>
      <w:proofErr w:type="spellStart"/>
      <w:r w:rsidRPr="006F64B2">
        <w:t>stručnih</w:t>
      </w:r>
      <w:proofErr w:type="spellEnd"/>
      <w:r w:rsidRPr="006F64B2">
        <w:t xml:space="preserve"> </w:t>
      </w:r>
      <w:proofErr w:type="spellStart"/>
      <w:r w:rsidRPr="006F64B2">
        <w:t>kvalifikacija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propisanog</w:t>
      </w:r>
      <w:proofErr w:type="spellEnd"/>
      <w:r w:rsidRPr="006F64B2">
        <w:t xml:space="preserve"> </w:t>
      </w:r>
      <w:proofErr w:type="spellStart"/>
      <w:r w:rsidRPr="006F64B2">
        <w:t>iskustva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rukovodećoj</w:t>
      </w:r>
      <w:proofErr w:type="spellEnd"/>
      <w:r w:rsidRPr="006F64B2">
        <w:t xml:space="preserve"> </w:t>
      </w:r>
      <w:proofErr w:type="spellStart"/>
      <w:r w:rsidRPr="006F64B2">
        <w:t>funkciji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proofErr w:type="gramStart"/>
      <w:r w:rsidRPr="006F64B2">
        <w:t>člana</w:t>
      </w:r>
      <w:proofErr w:type="spellEnd"/>
      <w:r w:rsidRPr="006F64B2">
        <w:t>;</w:t>
      </w:r>
      <w:proofErr w:type="gramEnd"/>
    </w:p>
    <w:p w14:paraId="7505871F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predloženo</w:t>
      </w:r>
      <w:proofErr w:type="spellEnd"/>
      <w:r w:rsidRPr="006F64B2">
        <w:t xml:space="preserve"> lice je </w:t>
      </w:r>
      <w:proofErr w:type="spellStart"/>
      <w:r w:rsidRPr="006F64B2">
        <w:t>na</w:t>
      </w:r>
      <w:proofErr w:type="spellEnd"/>
      <w:r w:rsidRPr="006F64B2">
        <w:t xml:space="preserve"> dan </w:t>
      </w:r>
      <w:proofErr w:type="spellStart"/>
      <w:r w:rsidRPr="006F64B2">
        <w:t>pokretanja</w:t>
      </w:r>
      <w:proofErr w:type="spellEnd"/>
      <w:r w:rsidRPr="006F64B2">
        <w:t xml:space="preserve"> </w:t>
      </w:r>
      <w:proofErr w:type="spellStart"/>
      <w:r w:rsidRPr="006F64B2">
        <w:t>stečajnog</w:t>
      </w:r>
      <w:proofErr w:type="spellEnd"/>
      <w:r w:rsidRPr="006F64B2">
        <w:t xml:space="preserve"> </w:t>
      </w:r>
      <w:proofErr w:type="spellStart"/>
      <w:r w:rsidRPr="006F64B2">
        <w:t>postupka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oduzimanja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rad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šest</w:t>
      </w:r>
      <w:proofErr w:type="spellEnd"/>
      <w:r w:rsidRPr="006F64B2">
        <w:t xml:space="preserve"> </w:t>
      </w:r>
      <w:proofErr w:type="spellStart"/>
      <w:r w:rsidRPr="006F64B2">
        <w:t>meseci</w:t>
      </w:r>
      <w:proofErr w:type="spellEnd"/>
      <w:r w:rsidRPr="006F64B2">
        <w:t xml:space="preserve"> pre tog dana </w:t>
      </w:r>
      <w:proofErr w:type="spellStart"/>
      <w:r w:rsidRPr="006F64B2">
        <w:t>bilo</w:t>
      </w:r>
      <w:proofErr w:type="spellEnd"/>
      <w:r w:rsidRPr="006F64B2">
        <w:t xml:space="preserve"> </w:t>
      </w:r>
      <w:proofErr w:type="spellStart"/>
      <w:r w:rsidRPr="006F64B2">
        <w:t>ovlašćeno</w:t>
      </w:r>
      <w:proofErr w:type="spellEnd"/>
      <w:r w:rsidRPr="006F64B2">
        <w:t xml:space="preserve"> za </w:t>
      </w:r>
      <w:proofErr w:type="spellStart"/>
      <w:r w:rsidRPr="006F64B2">
        <w:t>predstavljanje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zastupanje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</w:t>
      </w:r>
      <w:proofErr w:type="spellEnd"/>
      <w:r w:rsidRPr="006F64B2">
        <w:t xml:space="preserve"> organa </w:t>
      </w:r>
      <w:proofErr w:type="spellStart"/>
      <w:r w:rsidRPr="006F64B2">
        <w:t>upravljanja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>/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nadzora</w:t>
      </w:r>
      <w:proofErr w:type="spellEnd"/>
      <w:r w:rsidRPr="006F64B2">
        <w:t xml:space="preserve"> </w:t>
      </w:r>
      <w:proofErr w:type="spellStart"/>
      <w:r w:rsidRPr="006F64B2">
        <w:t>privrednog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 </w:t>
      </w:r>
      <w:proofErr w:type="spellStart"/>
      <w:r w:rsidRPr="006F64B2">
        <w:t>čija</w:t>
      </w:r>
      <w:proofErr w:type="spellEnd"/>
      <w:r w:rsidRPr="006F64B2">
        <w:t xml:space="preserve"> je </w:t>
      </w:r>
      <w:proofErr w:type="spellStart"/>
      <w:r w:rsidRPr="006F64B2">
        <w:t>pretežna</w:t>
      </w:r>
      <w:proofErr w:type="spellEnd"/>
      <w:r w:rsidRPr="006F64B2">
        <w:t xml:space="preserve"> </w:t>
      </w:r>
      <w:proofErr w:type="spellStart"/>
      <w:r w:rsidRPr="006F64B2">
        <w:t>delatnost</w:t>
      </w:r>
      <w:proofErr w:type="spellEnd"/>
      <w:r w:rsidRPr="006F64B2">
        <w:t xml:space="preserve"> </w:t>
      </w:r>
      <w:proofErr w:type="spellStart"/>
      <w:r w:rsidRPr="006F64B2">
        <w:t>finansijsko</w:t>
      </w:r>
      <w:proofErr w:type="spellEnd"/>
      <w:r w:rsidRPr="006F64B2">
        <w:t xml:space="preserve"> </w:t>
      </w:r>
      <w:proofErr w:type="spellStart"/>
      <w:r w:rsidRPr="006F64B2">
        <w:t>posredovanje</w:t>
      </w:r>
      <w:proofErr w:type="spellEnd"/>
      <w:r w:rsidRPr="006F64B2">
        <w:t xml:space="preserve">,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propisa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klasifikacija</w:t>
      </w:r>
      <w:proofErr w:type="spellEnd"/>
      <w:r w:rsidRPr="006F64B2">
        <w:t xml:space="preserve"> </w:t>
      </w:r>
      <w:proofErr w:type="spellStart"/>
      <w:r w:rsidRPr="006F64B2">
        <w:t>delatnosti</w:t>
      </w:r>
      <w:proofErr w:type="spellEnd"/>
      <w:r w:rsidRPr="006F64B2">
        <w:t xml:space="preserve">, a </w:t>
      </w:r>
      <w:proofErr w:type="spellStart"/>
      <w:r w:rsidRPr="006F64B2">
        <w:t>protiv</w:t>
      </w:r>
      <w:proofErr w:type="spellEnd"/>
      <w:r w:rsidRPr="006F64B2">
        <w:t xml:space="preserve"> </w:t>
      </w:r>
      <w:proofErr w:type="spellStart"/>
      <w:r w:rsidRPr="006F64B2">
        <w:t>koga</w:t>
      </w:r>
      <w:proofErr w:type="spellEnd"/>
      <w:r w:rsidRPr="006F64B2">
        <w:t xml:space="preserve"> je </w:t>
      </w:r>
      <w:proofErr w:type="spellStart"/>
      <w:r w:rsidRPr="006F64B2">
        <w:t>pokrenut</w:t>
      </w:r>
      <w:proofErr w:type="spellEnd"/>
      <w:r w:rsidRPr="006F64B2">
        <w:t xml:space="preserve"> </w:t>
      </w:r>
      <w:proofErr w:type="spellStart"/>
      <w:r w:rsidRPr="006F64B2">
        <w:t>stečajni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kome</w:t>
      </w:r>
      <w:proofErr w:type="spellEnd"/>
      <w:r w:rsidRPr="006F64B2">
        <w:t xml:space="preserve"> je </w:t>
      </w:r>
      <w:proofErr w:type="spellStart"/>
      <w:r w:rsidRPr="006F64B2">
        <w:t>oduzeta</w:t>
      </w:r>
      <w:proofErr w:type="spellEnd"/>
      <w:r w:rsidRPr="006F64B2">
        <w:t xml:space="preserve"> </w:t>
      </w:r>
      <w:proofErr w:type="spellStart"/>
      <w:r w:rsidRPr="006F64B2">
        <w:t>dozvola</w:t>
      </w:r>
      <w:proofErr w:type="spellEnd"/>
      <w:r w:rsidRPr="006F64B2">
        <w:t xml:space="preserve"> za rad - </w:t>
      </w:r>
      <w:proofErr w:type="spellStart"/>
      <w:r w:rsidRPr="006F64B2">
        <w:t>ako</w:t>
      </w:r>
      <w:proofErr w:type="spellEnd"/>
      <w:r w:rsidRPr="006F64B2">
        <w:t xml:space="preserve"> od </w:t>
      </w:r>
      <w:proofErr w:type="spellStart"/>
      <w:r w:rsidRPr="006F64B2">
        <w:t>oduzimanja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rad do </w:t>
      </w:r>
      <w:proofErr w:type="spellStart"/>
      <w:r w:rsidRPr="006F64B2">
        <w:t>podnošenja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prošlo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od tri </w:t>
      </w:r>
      <w:proofErr w:type="spellStart"/>
      <w:r w:rsidRPr="006F64B2">
        <w:t>godine</w:t>
      </w:r>
      <w:proofErr w:type="spellEnd"/>
      <w:r w:rsidRPr="006F64B2">
        <w:t>;</w:t>
      </w:r>
    </w:p>
    <w:p w14:paraId="701DB495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predloženo</w:t>
      </w:r>
      <w:proofErr w:type="spellEnd"/>
      <w:r w:rsidRPr="006F64B2">
        <w:t xml:space="preserve"> lice je </w:t>
      </w:r>
      <w:proofErr w:type="spellStart"/>
      <w:r w:rsidRPr="006F64B2">
        <w:t>pravnosnažno</w:t>
      </w:r>
      <w:proofErr w:type="spellEnd"/>
      <w:r w:rsidRPr="006F64B2">
        <w:t xml:space="preserve"> </w:t>
      </w:r>
      <w:proofErr w:type="spellStart"/>
      <w:r w:rsidRPr="006F64B2">
        <w:t>osuđeno</w:t>
      </w:r>
      <w:proofErr w:type="spellEnd"/>
      <w:r w:rsidRPr="006F64B2">
        <w:t xml:space="preserve"> za </w:t>
      </w:r>
      <w:proofErr w:type="spellStart"/>
      <w:r w:rsidRPr="006F64B2">
        <w:t>krivično</w:t>
      </w:r>
      <w:proofErr w:type="spellEnd"/>
      <w:r w:rsidRPr="006F64B2">
        <w:t xml:space="preserve"> </w:t>
      </w:r>
      <w:proofErr w:type="spellStart"/>
      <w:r w:rsidRPr="006F64B2">
        <w:t>delo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bezuslovnu</w:t>
      </w:r>
      <w:proofErr w:type="spellEnd"/>
      <w:r w:rsidRPr="006F64B2">
        <w:t xml:space="preserve"> </w:t>
      </w:r>
      <w:proofErr w:type="spellStart"/>
      <w:r w:rsidRPr="006F64B2">
        <w:t>kaznu</w:t>
      </w:r>
      <w:proofErr w:type="spellEnd"/>
      <w:r w:rsidRPr="006F64B2">
        <w:t xml:space="preserve"> </w:t>
      </w:r>
      <w:proofErr w:type="spellStart"/>
      <w:r w:rsidRPr="006F64B2">
        <w:t>zatvora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pravnosnažno</w:t>
      </w:r>
      <w:proofErr w:type="spellEnd"/>
      <w:r w:rsidRPr="006F64B2">
        <w:t xml:space="preserve"> </w:t>
      </w:r>
      <w:proofErr w:type="spellStart"/>
      <w:r w:rsidRPr="006F64B2">
        <w:t>osuđeno</w:t>
      </w:r>
      <w:proofErr w:type="spellEnd"/>
      <w:r w:rsidRPr="006F64B2">
        <w:t xml:space="preserve"> za </w:t>
      </w:r>
      <w:proofErr w:type="spellStart"/>
      <w:r w:rsidRPr="006F64B2">
        <w:t>krivično</w:t>
      </w:r>
      <w:proofErr w:type="spellEnd"/>
      <w:r w:rsidRPr="006F64B2">
        <w:t xml:space="preserve"> </w:t>
      </w:r>
      <w:proofErr w:type="spellStart"/>
      <w:r w:rsidRPr="006F64B2">
        <w:t>delo</w:t>
      </w:r>
      <w:proofErr w:type="spellEnd"/>
      <w:r w:rsidRPr="006F64B2">
        <w:t xml:space="preserve"> </w:t>
      </w:r>
      <w:proofErr w:type="spellStart"/>
      <w:r w:rsidRPr="006F64B2">
        <w:t>protiv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po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rada</w:t>
      </w:r>
      <w:proofErr w:type="spellEnd"/>
      <w:r w:rsidRPr="006F64B2">
        <w:t xml:space="preserve">, </w:t>
      </w:r>
      <w:proofErr w:type="spellStart"/>
      <w:r w:rsidRPr="006F64B2">
        <w:t>imovine</w:t>
      </w:r>
      <w:proofErr w:type="spellEnd"/>
      <w:r w:rsidRPr="006F64B2">
        <w:t xml:space="preserve">, </w:t>
      </w:r>
      <w:proofErr w:type="spellStart"/>
      <w:r w:rsidRPr="006F64B2">
        <w:t>privrede</w:t>
      </w:r>
      <w:proofErr w:type="spellEnd"/>
      <w:r w:rsidRPr="006F64B2">
        <w:t xml:space="preserve">, </w:t>
      </w:r>
      <w:proofErr w:type="spellStart"/>
      <w:r w:rsidRPr="006F64B2">
        <w:t>ustavnog</w:t>
      </w:r>
      <w:proofErr w:type="spellEnd"/>
      <w:r w:rsidRPr="006F64B2">
        <w:t xml:space="preserve"> </w:t>
      </w:r>
      <w:proofErr w:type="spellStart"/>
      <w:r w:rsidRPr="006F64B2">
        <w:t>uređenja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bezbednosti</w:t>
      </w:r>
      <w:proofErr w:type="spellEnd"/>
      <w:r w:rsidRPr="006F64B2">
        <w:t xml:space="preserve"> </w:t>
      </w:r>
      <w:proofErr w:type="spellStart"/>
      <w:r w:rsidRPr="006F64B2">
        <w:t>Republike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državnih</w:t>
      </w:r>
      <w:proofErr w:type="spellEnd"/>
      <w:r w:rsidRPr="006F64B2">
        <w:t xml:space="preserve"> organa, </w:t>
      </w:r>
      <w:proofErr w:type="spellStart"/>
      <w:r w:rsidRPr="006F64B2">
        <w:t>pravosuđa</w:t>
      </w:r>
      <w:proofErr w:type="spellEnd"/>
      <w:r w:rsidRPr="006F64B2">
        <w:t xml:space="preserve">, </w:t>
      </w:r>
      <w:proofErr w:type="spellStart"/>
      <w:r w:rsidRPr="006F64B2">
        <w:t>pravnog</w:t>
      </w:r>
      <w:proofErr w:type="spellEnd"/>
      <w:r w:rsidRPr="006F64B2">
        <w:t xml:space="preserve"> </w:t>
      </w:r>
      <w:proofErr w:type="spellStart"/>
      <w:r w:rsidRPr="006F64B2">
        <w:t>saobraćaja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službene</w:t>
      </w:r>
      <w:proofErr w:type="spellEnd"/>
      <w:r w:rsidRPr="006F64B2">
        <w:t xml:space="preserve"> </w:t>
      </w:r>
      <w:proofErr w:type="spellStart"/>
      <w:r w:rsidRPr="006F64B2">
        <w:t>dužnosti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drugo</w:t>
      </w:r>
      <w:proofErr w:type="spellEnd"/>
      <w:r w:rsidRPr="006F64B2">
        <w:t xml:space="preserve"> </w:t>
      </w:r>
      <w:proofErr w:type="spellStart"/>
      <w:r w:rsidRPr="006F64B2">
        <w:t>kažnjivo</w:t>
      </w:r>
      <w:proofErr w:type="spellEnd"/>
      <w:r w:rsidRPr="006F64B2">
        <w:t xml:space="preserve"> </w:t>
      </w:r>
      <w:proofErr w:type="spellStart"/>
      <w:r w:rsidRPr="006F64B2">
        <w:t>delo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ga </w:t>
      </w:r>
      <w:proofErr w:type="spellStart"/>
      <w:r w:rsidRPr="006F64B2">
        <w:t>čini</w:t>
      </w:r>
      <w:proofErr w:type="spellEnd"/>
      <w:r w:rsidRPr="006F64B2">
        <w:t xml:space="preserve"> </w:t>
      </w:r>
      <w:proofErr w:type="spellStart"/>
      <w:r w:rsidRPr="006F64B2">
        <w:t>nepodobnim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te</w:t>
      </w:r>
      <w:proofErr w:type="spellEnd"/>
      <w:r w:rsidRPr="006F64B2">
        <w:t xml:space="preserve"> </w:t>
      </w:r>
      <w:proofErr w:type="spellStart"/>
      <w:r w:rsidRPr="006F64B2">
        <w:t>funkcije</w:t>
      </w:r>
      <w:proofErr w:type="spellEnd"/>
      <w:r w:rsidRPr="006F64B2">
        <w:t>.</w:t>
      </w:r>
    </w:p>
    <w:p w14:paraId="3EA5AFF1" w14:textId="77777777" w:rsidR="006F64B2" w:rsidRPr="006F64B2" w:rsidRDefault="006F64B2" w:rsidP="006F64B2">
      <w:pPr>
        <w:jc w:val="center"/>
      </w:pP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odlučivanja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po </w:t>
      </w:r>
      <w:proofErr w:type="spellStart"/>
      <w:r w:rsidRPr="006F64B2">
        <w:t>zahtevu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trajati</w:t>
      </w:r>
      <w:proofErr w:type="spellEnd"/>
      <w:r w:rsidRPr="006F64B2">
        <w:t xml:space="preserve"> </w:t>
      </w:r>
      <w:proofErr w:type="spellStart"/>
      <w:r w:rsidRPr="006F64B2">
        <w:t>duže</w:t>
      </w:r>
      <w:proofErr w:type="spellEnd"/>
      <w:r w:rsidRPr="006F64B2">
        <w:t xml:space="preserve"> od 30 dana od dana </w:t>
      </w:r>
      <w:proofErr w:type="spellStart"/>
      <w:r w:rsidRPr="006F64B2">
        <w:t>prijema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 xml:space="preserve">, </w:t>
      </w:r>
      <w:proofErr w:type="gramStart"/>
      <w:r w:rsidRPr="006F64B2">
        <w:t>a</w:t>
      </w:r>
      <w:proofErr w:type="gramEnd"/>
      <w:r w:rsidRPr="006F64B2">
        <w:t xml:space="preserve"> </w:t>
      </w:r>
      <w:proofErr w:type="spellStart"/>
      <w:r w:rsidRPr="006F64B2">
        <w:t>okončava</w:t>
      </w:r>
      <w:proofErr w:type="spellEnd"/>
      <w:r w:rsidRPr="006F64B2">
        <w:t xml:space="preserve"> se </w:t>
      </w:r>
      <w:proofErr w:type="spellStart"/>
      <w:r w:rsidRPr="006F64B2">
        <w:t>donošenjem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>.</w:t>
      </w:r>
    </w:p>
    <w:p w14:paraId="755B751B" w14:textId="77777777" w:rsidR="006F64B2" w:rsidRPr="006F64B2" w:rsidRDefault="006F64B2" w:rsidP="006F64B2">
      <w:pPr>
        <w:jc w:val="center"/>
      </w:pPr>
      <w:proofErr w:type="spellStart"/>
      <w:r w:rsidRPr="006F64B2">
        <w:t>Odluka</w:t>
      </w:r>
      <w:proofErr w:type="spellEnd"/>
      <w:r w:rsidRPr="006F64B2">
        <w:t xml:space="preserve"> o </w:t>
      </w:r>
      <w:proofErr w:type="spellStart"/>
      <w:r w:rsidRPr="006F64B2">
        <w:t>imenovanju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dala</w:t>
      </w:r>
      <w:proofErr w:type="spellEnd"/>
      <w:r w:rsidRPr="006F64B2">
        <w:t xml:space="preserve"> </w:t>
      </w:r>
      <w:proofErr w:type="spellStart"/>
      <w:r w:rsidRPr="006F64B2">
        <w:t>saglasnost</w:t>
      </w:r>
      <w:proofErr w:type="spellEnd"/>
      <w:r w:rsidRPr="006F64B2">
        <w:t xml:space="preserve">, </w:t>
      </w:r>
      <w:proofErr w:type="spellStart"/>
      <w:r w:rsidRPr="006F64B2">
        <w:t>ništava</w:t>
      </w:r>
      <w:proofErr w:type="spellEnd"/>
      <w:r w:rsidRPr="006F64B2">
        <w:t xml:space="preserve"> je.</w:t>
      </w:r>
    </w:p>
    <w:p w14:paraId="50A894BA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Narodnoj</w:t>
      </w:r>
      <w:proofErr w:type="spellEnd"/>
      <w:r w:rsidRPr="006F64B2">
        <w:t xml:space="preserve"> </w:t>
      </w:r>
      <w:proofErr w:type="spellStart"/>
      <w:r w:rsidRPr="006F64B2">
        <w:t>banci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dostavi</w:t>
      </w:r>
      <w:proofErr w:type="spellEnd"/>
      <w:r w:rsidRPr="006F64B2">
        <w:t xml:space="preserve"> </w:t>
      </w:r>
      <w:proofErr w:type="spellStart"/>
      <w:r w:rsidRPr="006F64B2">
        <w:t>odluku</w:t>
      </w:r>
      <w:proofErr w:type="spellEnd"/>
      <w:r w:rsidRPr="006F64B2">
        <w:t xml:space="preserve"> o </w:t>
      </w:r>
      <w:proofErr w:type="spellStart"/>
      <w:r w:rsidRPr="006F64B2">
        <w:t>imenovanju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sedam</w:t>
      </w:r>
      <w:proofErr w:type="spellEnd"/>
      <w:r w:rsidRPr="006F64B2">
        <w:t xml:space="preserve"> dana od dana </w:t>
      </w:r>
      <w:proofErr w:type="spellStart"/>
      <w:r w:rsidRPr="006F64B2">
        <w:t>donošenja</w:t>
      </w:r>
      <w:proofErr w:type="spellEnd"/>
      <w:r w:rsidRPr="006F64B2">
        <w:t xml:space="preserve"> </w:t>
      </w:r>
      <w:proofErr w:type="spellStart"/>
      <w:r w:rsidRPr="006F64B2">
        <w:t>te</w:t>
      </w:r>
      <w:proofErr w:type="spellEnd"/>
      <w:r w:rsidRPr="006F64B2">
        <w:t xml:space="preserve"> </w:t>
      </w:r>
      <w:proofErr w:type="spellStart"/>
      <w:r w:rsidRPr="006F64B2">
        <w:t>odluke</w:t>
      </w:r>
      <w:proofErr w:type="spellEnd"/>
      <w:r w:rsidRPr="006F64B2">
        <w:t>.</w:t>
      </w:r>
    </w:p>
    <w:p w14:paraId="6E5E9097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obavesti</w:t>
      </w:r>
      <w:proofErr w:type="spellEnd"/>
      <w:r w:rsidRPr="006F64B2">
        <w:t xml:space="preserve"> </w:t>
      </w:r>
      <w:proofErr w:type="spellStart"/>
      <w:r w:rsidRPr="006F64B2">
        <w:t>Narodnu</w:t>
      </w:r>
      <w:proofErr w:type="spellEnd"/>
      <w:r w:rsidRPr="006F64B2">
        <w:t xml:space="preserve"> </w:t>
      </w:r>
      <w:proofErr w:type="spellStart"/>
      <w:r w:rsidRPr="006F64B2">
        <w:t>banku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o </w:t>
      </w:r>
      <w:proofErr w:type="spellStart"/>
      <w:r w:rsidRPr="006F64B2">
        <w:t>razrešenju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ostavci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,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sedam</w:t>
      </w:r>
      <w:proofErr w:type="spellEnd"/>
      <w:r w:rsidRPr="006F64B2">
        <w:t xml:space="preserve"> dana od dana </w:t>
      </w:r>
      <w:proofErr w:type="spellStart"/>
      <w:r w:rsidRPr="006F64B2">
        <w:t>razrešenja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ostavke</w:t>
      </w:r>
      <w:proofErr w:type="spellEnd"/>
      <w:r w:rsidRPr="006F64B2">
        <w:t xml:space="preserve">, </w:t>
      </w:r>
      <w:proofErr w:type="spellStart"/>
      <w:r w:rsidRPr="006F64B2">
        <w:t>navodeći</w:t>
      </w:r>
      <w:proofErr w:type="spellEnd"/>
      <w:r w:rsidRPr="006F64B2">
        <w:t xml:space="preserve"> </w:t>
      </w:r>
      <w:proofErr w:type="spellStart"/>
      <w:r w:rsidRPr="006F64B2">
        <w:t>razloge</w:t>
      </w:r>
      <w:proofErr w:type="spellEnd"/>
      <w:r w:rsidRPr="006F64B2">
        <w:t xml:space="preserve"> za to.</w:t>
      </w:r>
    </w:p>
    <w:p w14:paraId="3CDDD5B6" w14:textId="77777777" w:rsidR="006F64B2" w:rsidRPr="006F64B2" w:rsidRDefault="006F64B2" w:rsidP="006F64B2">
      <w:pPr>
        <w:jc w:val="center"/>
      </w:pPr>
      <w:proofErr w:type="spellStart"/>
      <w:r w:rsidRPr="006F64B2">
        <w:t>Izuzetno</w:t>
      </w:r>
      <w:proofErr w:type="spellEnd"/>
      <w:r w:rsidRPr="006F64B2">
        <w:t xml:space="preserve"> od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izdavanje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13a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</w:t>
      </w:r>
      <w:proofErr w:type="spellStart"/>
      <w:r w:rsidRPr="006F64B2">
        <w:t>daje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saglasnost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imenovanje</w:t>
      </w:r>
      <w:proofErr w:type="spellEnd"/>
      <w:r w:rsidRPr="006F64B2">
        <w:t xml:space="preserve"> </w:t>
      </w:r>
      <w:proofErr w:type="spellStart"/>
      <w:r w:rsidRPr="006F64B2">
        <w:t>prvih</w:t>
      </w:r>
      <w:proofErr w:type="spellEnd"/>
      <w:r w:rsidRPr="006F64B2">
        <w:t xml:space="preserve"> </w:t>
      </w:r>
      <w:proofErr w:type="spellStart"/>
      <w:r w:rsidRPr="006F64B2">
        <w:t>članova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255C6D7A" w14:textId="77777777" w:rsidR="006F64B2" w:rsidRPr="006F64B2" w:rsidRDefault="006F64B2" w:rsidP="006F64B2">
      <w:pPr>
        <w:jc w:val="center"/>
        <w:rPr>
          <w:b/>
          <w:bCs/>
        </w:rPr>
      </w:pPr>
      <w:bookmarkStart w:id="51" w:name="str_27"/>
      <w:bookmarkEnd w:id="51"/>
      <w:proofErr w:type="spellStart"/>
      <w:r w:rsidRPr="006F64B2">
        <w:rPr>
          <w:b/>
          <w:bCs/>
        </w:rPr>
        <w:t>Obaveza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obaveštavanja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Narodne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banke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Srbije</w:t>
      </w:r>
      <w:proofErr w:type="spellEnd"/>
    </w:p>
    <w:p w14:paraId="65E0AA4C" w14:textId="77777777" w:rsidR="006F64B2" w:rsidRPr="006F64B2" w:rsidRDefault="006F64B2" w:rsidP="006F64B2">
      <w:pPr>
        <w:jc w:val="center"/>
        <w:rPr>
          <w:b/>
          <w:bCs/>
        </w:rPr>
      </w:pPr>
      <w:bookmarkStart w:id="52" w:name="clan_13g"/>
      <w:bookmarkEnd w:id="5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13g</w:t>
      </w:r>
    </w:p>
    <w:p w14:paraId="76F222A9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Narodnoj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dostavlja</w:t>
      </w:r>
      <w:proofErr w:type="spellEnd"/>
      <w:r w:rsidRPr="006F64B2">
        <w:rPr>
          <w:lang w:val="fr-FR"/>
        </w:rPr>
        <w:t>:</w:t>
      </w:r>
      <w:proofErr w:type="gramEnd"/>
    </w:p>
    <w:p w14:paraId="4228B3AB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r w:rsidRPr="006F64B2">
        <w:rPr>
          <w:lang w:val="fr-FR"/>
        </w:rPr>
        <w:t>godišnje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poslovanju</w:t>
      </w:r>
      <w:proofErr w:type="spellEnd"/>
      <w:r w:rsidRPr="006F64B2">
        <w:rPr>
          <w:lang w:val="fr-FR"/>
        </w:rPr>
        <w:t xml:space="preserve">, sa </w:t>
      </w:r>
      <w:proofErr w:type="spellStart"/>
      <w:r w:rsidRPr="006F64B2">
        <w:rPr>
          <w:lang w:val="fr-FR"/>
        </w:rPr>
        <w:t>izveštajem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ovlašćenog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eksternog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revizora</w:t>
      </w:r>
      <w:proofErr w:type="spellEnd"/>
      <w:r w:rsidRPr="006F64B2">
        <w:rPr>
          <w:lang w:val="fr-FR"/>
        </w:rPr>
        <w:t xml:space="preserve"> - u </w:t>
      </w:r>
      <w:proofErr w:type="spellStart"/>
      <w:r w:rsidRPr="006F64B2">
        <w:rPr>
          <w:lang w:val="fr-FR"/>
        </w:rPr>
        <w:t>roku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120 </w:t>
      </w:r>
      <w:proofErr w:type="spellStart"/>
      <w:r w:rsidRPr="006F64B2">
        <w:rPr>
          <w:lang w:val="fr-FR"/>
        </w:rPr>
        <w:t>dana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završetka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kalendarske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godine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koju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dostavlja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izveštaj</w:t>
      </w:r>
      <w:proofErr w:type="spellEnd"/>
      <w:r w:rsidRPr="006F64B2">
        <w:rPr>
          <w:lang w:val="fr-FR"/>
        </w:rPr>
        <w:t>;</w:t>
      </w:r>
      <w:proofErr w:type="gramEnd"/>
    </w:p>
    <w:p w14:paraId="2E816DC8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obaveštenje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statusnim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drugim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promenama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registruju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Registru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privrednih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subjekata</w:t>
      </w:r>
      <w:proofErr w:type="spellEnd"/>
      <w:r w:rsidRPr="006F64B2">
        <w:rPr>
          <w:lang w:val="fr-FR"/>
        </w:rPr>
        <w:t xml:space="preserve"> - u </w:t>
      </w:r>
      <w:proofErr w:type="spellStart"/>
      <w:r w:rsidRPr="006F64B2">
        <w:rPr>
          <w:lang w:val="fr-FR"/>
        </w:rPr>
        <w:t>roku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deset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radnih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nastanka</w:t>
      </w:r>
      <w:proofErr w:type="spellEnd"/>
      <w:r w:rsidRPr="006F64B2">
        <w:rPr>
          <w:lang w:val="fr-FR"/>
        </w:rPr>
        <w:t xml:space="preserve"> te </w:t>
      </w:r>
      <w:proofErr w:type="spellStart"/>
      <w:proofErr w:type="gramStart"/>
      <w:r w:rsidRPr="006F64B2">
        <w:rPr>
          <w:lang w:val="fr-FR"/>
        </w:rPr>
        <w:t>promene</w:t>
      </w:r>
      <w:proofErr w:type="spellEnd"/>
      <w:r w:rsidRPr="006F64B2">
        <w:rPr>
          <w:lang w:val="fr-FR"/>
        </w:rPr>
        <w:t>;</w:t>
      </w:r>
      <w:proofErr w:type="gramEnd"/>
    </w:p>
    <w:p w14:paraId="365D5026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druge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propisane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podzakonskim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aktima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donetim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osnovu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 xml:space="preserve"> - u </w:t>
      </w:r>
      <w:proofErr w:type="spellStart"/>
      <w:r w:rsidRPr="006F64B2">
        <w:rPr>
          <w:lang w:val="fr-FR"/>
        </w:rPr>
        <w:t>propisanim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rokovima</w:t>
      </w:r>
      <w:proofErr w:type="spellEnd"/>
      <w:r w:rsidRPr="006F64B2">
        <w:rPr>
          <w:lang w:val="fr-FR"/>
        </w:rPr>
        <w:t>;</w:t>
      </w:r>
      <w:proofErr w:type="gramEnd"/>
    </w:p>
    <w:p w14:paraId="34D88803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4) </w:t>
      </w:r>
      <w:proofErr w:type="spellStart"/>
      <w:r w:rsidRPr="006F64B2">
        <w:rPr>
          <w:lang w:val="fr-FR"/>
        </w:rPr>
        <w:t>druge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zahtev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- u </w:t>
      </w:r>
      <w:proofErr w:type="spellStart"/>
      <w:r w:rsidRPr="006F64B2">
        <w:rPr>
          <w:lang w:val="fr-FR"/>
        </w:rPr>
        <w:t>roku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određenom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zahtevu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>.</w:t>
      </w:r>
    </w:p>
    <w:p w14:paraId="71E6BC7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sadržinu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oblik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njihovog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dostavljanja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rokove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tač</w:t>
      </w:r>
      <w:proofErr w:type="spellEnd"/>
      <w:proofErr w:type="gramEnd"/>
      <w:r w:rsidRPr="006F64B2">
        <w:rPr>
          <w:lang w:val="fr-FR"/>
        </w:rPr>
        <w:t xml:space="preserve">. 3) i 4)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>.</w:t>
      </w:r>
    </w:p>
    <w:p w14:paraId="3BDA3312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53" w:name="str_28"/>
      <w:bookmarkEnd w:id="53"/>
      <w:proofErr w:type="spellStart"/>
      <w:r w:rsidRPr="006F64B2">
        <w:rPr>
          <w:b/>
          <w:bCs/>
          <w:lang w:val="fr-FR"/>
        </w:rPr>
        <w:t>Eksterni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revizor</w:t>
      </w:r>
      <w:proofErr w:type="spellEnd"/>
    </w:p>
    <w:p w14:paraId="3CE618C6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54" w:name="clan_13d"/>
      <w:bookmarkEnd w:id="54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13d</w:t>
      </w:r>
    </w:p>
    <w:p w14:paraId="62513899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Radi </w:t>
      </w:r>
      <w:proofErr w:type="spellStart"/>
      <w:r w:rsidRPr="006F64B2">
        <w:rPr>
          <w:lang w:val="fr-FR"/>
        </w:rPr>
        <w:t>obavljanja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godišnjih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angažuje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eksternog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revizora</w:t>
      </w:r>
      <w:proofErr w:type="spellEnd"/>
      <w:r w:rsidRPr="006F64B2">
        <w:rPr>
          <w:lang w:val="fr-FR"/>
        </w:rPr>
        <w:t>.</w:t>
      </w:r>
    </w:p>
    <w:p w14:paraId="60F52929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Eksterni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revizor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uređuje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računovodstvo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revizija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ispunjava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velikih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lica</w:t>
      </w:r>
      <w:proofErr w:type="spellEnd"/>
      <w:r w:rsidRPr="006F64B2">
        <w:rPr>
          <w:lang w:val="fr-FR"/>
        </w:rPr>
        <w:t>.</w:t>
      </w:r>
    </w:p>
    <w:p w14:paraId="3838F318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Eksterni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najviše</w:t>
      </w:r>
      <w:proofErr w:type="spellEnd"/>
      <w:r w:rsidRPr="006F64B2">
        <w:rPr>
          <w:lang w:val="fr-FR"/>
        </w:rPr>
        <w:t xml:space="preserve"> pet </w:t>
      </w:r>
      <w:proofErr w:type="spellStart"/>
      <w:r w:rsidRPr="006F64B2">
        <w:rPr>
          <w:lang w:val="fr-FR"/>
        </w:rPr>
        <w:t>uzastopnih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revizija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godišnjih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izveštaja</w:t>
      </w:r>
      <w:proofErr w:type="spellEnd"/>
      <w:r w:rsidRPr="006F64B2">
        <w:rPr>
          <w:lang w:val="fr-FR"/>
        </w:rPr>
        <w:t>.</w:t>
      </w:r>
    </w:p>
    <w:p w14:paraId="7BD2BA74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Eksterni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revizor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istoj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godini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obavljati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reviziju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pružati</w:t>
      </w:r>
      <w:proofErr w:type="spellEnd"/>
      <w:r w:rsidRPr="006F64B2">
        <w:rPr>
          <w:lang w:val="fr-FR"/>
        </w:rPr>
        <w:t xml:space="preserve"> mu </w:t>
      </w:r>
      <w:proofErr w:type="spellStart"/>
      <w:r w:rsidRPr="006F64B2">
        <w:rPr>
          <w:lang w:val="fr-FR"/>
        </w:rPr>
        <w:t>konsultantske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usluge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reviziju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vršiti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godinu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kojoj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joj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pružao</w:t>
      </w:r>
      <w:proofErr w:type="spellEnd"/>
      <w:r w:rsidRPr="006F64B2">
        <w:rPr>
          <w:lang w:val="fr-FR"/>
        </w:rPr>
        <w:t xml:space="preserve"> te </w:t>
      </w:r>
      <w:proofErr w:type="spellStart"/>
      <w:r w:rsidRPr="006F64B2">
        <w:rPr>
          <w:lang w:val="fr-FR"/>
        </w:rPr>
        <w:t>usluge</w:t>
      </w:r>
      <w:proofErr w:type="spellEnd"/>
      <w:r w:rsidRPr="006F64B2">
        <w:rPr>
          <w:lang w:val="fr-FR"/>
        </w:rPr>
        <w:t>.</w:t>
      </w:r>
    </w:p>
    <w:p w14:paraId="5E47F311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Ako </w:t>
      </w:r>
      <w:proofErr w:type="spellStart"/>
      <w:r w:rsidRPr="006F64B2">
        <w:rPr>
          <w:lang w:val="fr-FR"/>
        </w:rPr>
        <w:t>reviziju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eksterni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ispunjava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2.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odnosno</w:t>
      </w:r>
      <w:proofErr w:type="spellEnd"/>
      <w:r w:rsidRPr="006F64B2">
        <w:rPr>
          <w:lang w:val="fr-FR"/>
        </w:rPr>
        <w:t xml:space="preserve"> ako je </w:t>
      </w:r>
      <w:proofErr w:type="spellStart"/>
      <w:r w:rsidRPr="006F64B2">
        <w:rPr>
          <w:lang w:val="fr-FR"/>
        </w:rPr>
        <w:t>revizija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izvršena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suprotno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odredbama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drugih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prihvatiti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reviziji</w:t>
      </w:r>
      <w:proofErr w:type="spellEnd"/>
      <w:r w:rsidRPr="006F64B2">
        <w:rPr>
          <w:lang w:val="fr-FR"/>
        </w:rPr>
        <w:t>.</w:t>
      </w:r>
    </w:p>
    <w:p w14:paraId="0944C7FE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55" w:name="str_29"/>
      <w:bookmarkEnd w:id="55"/>
      <w:proofErr w:type="spellStart"/>
      <w:r w:rsidRPr="006F64B2">
        <w:rPr>
          <w:b/>
          <w:bCs/>
          <w:lang w:val="fr-FR"/>
        </w:rPr>
        <w:lastRenderedPageBreak/>
        <w:t>Sredstva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rezerve</w:t>
      </w:r>
      <w:proofErr w:type="spellEnd"/>
    </w:p>
    <w:p w14:paraId="2EB91592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56" w:name="clan_13%F0"/>
      <w:bookmarkEnd w:id="56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13đ</w:t>
      </w:r>
    </w:p>
    <w:p w14:paraId="0D7D41A8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osnove</w:t>
      </w:r>
      <w:proofErr w:type="spellEnd"/>
      <w:r w:rsidRPr="006F64B2">
        <w:rPr>
          <w:lang w:val="fr-FR"/>
        </w:rPr>
        <w:t xml:space="preserve"> po </w:t>
      </w:r>
      <w:proofErr w:type="spellStart"/>
      <w:r w:rsidRPr="006F64B2">
        <w:rPr>
          <w:lang w:val="fr-FR"/>
        </w:rPr>
        <w:t>kojima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obaveza</w:t>
      </w:r>
      <w:proofErr w:type="spellEnd"/>
      <w:r w:rsidRPr="006F64B2">
        <w:rPr>
          <w:lang w:val="fr-FR"/>
        </w:rPr>
        <w:t xml:space="preserve"> da na </w:t>
      </w:r>
      <w:proofErr w:type="spellStart"/>
      <w:r w:rsidRPr="006F64B2">
        <w:rPr>
          <w:lang w:val="fr-FR"/>
        </w:rPr>
        <w:t>posebno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otvorenom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računu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drži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rezerve</w:t>
      </w:r>
      <w:proofErr w:type="spellEnd"/>
      <w:r w:rsidRPr="006F64B2">
        <w:rPr>
          <w:lang w:val="fr-FR"/>
        </w:rPr>
        <w:t>.</w:t>
      </w:r>
    </w:p>
    <w:p w14:paraId="194C85AD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Propisom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propisati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utvrđivanja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osnovice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obračun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rezerve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visinu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stope</w:t>
      </w:r>
      <w:proofErr w:type="spellEnd"/>
      <w:r w:rsidRPr="006F64B2">
        <w:rPr>
          <w:lang w:val="fr-FR"/>
        </w:rPr>
        <w:t xml:space="preserve"> po </w:t>
      </w:r>
      <w:proofErr w:type="spellStart"/>
      <w:r w:rsidRPr="006F64B2">
        <w:rPr>
          <w:lang w:val="fr-FR"/>
        </w:rPr>
        <w:t>kojoj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obračunavaju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rezerve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rokove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kojima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vrši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obračun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izdvajanje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sredstava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rokove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dostavljanje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obračunatim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izdvojenim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sredstvima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rezerve</w:t>
      </w:r>
      <w:proofErr w:type="spellEnd"/>
      <w:r w:rsidRPr="006F64B2">
        <w:rPr>
          <w:lang w:val="fr-FR"/>
        </w:rPr>
        <w:t>.</w:t>
      </w:r>
    </w:p>
    <w:p w14:paraId="27B107C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Sredstva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rezerve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mogu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prinudne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naplate</w:t>
      </w:r>
      <w:proofErr w:type="spellEnd"/>
      <w:r w:rsidRPr="006F64B2">
        <w:rPr>
          <w:lang w:val="fr-FR"/>
        </w:rPr>
        <w:t>.</w:t>
      </w:r>
    </w:p>
    <w:p w14:paraId="4D852807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57" w:name="str_30"/>
      <w:bookmarkEnd w:id="57"/>
      <w:proofErr w:type="spellStart"/>
      <w:r w:rsidRPr="006F64B2">
        <w:rPr>
          <w:b/>
          <w:bCs/>
          <w:lang w:val="fr-FR"/>
        </w:rPr>
        <w:t>Minimalni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uslovi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za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zaključenje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ugovora</w:t>
      </w:r>
      <w:proofErr w:type="spellEnd"/>
      <w:r w:rsidRPr="006F64B2">
        <w:rPr>
          <w:b/>
          <w:bCs/>
          <w:lang w:val="fr-FR"/>
        </w:rPr>
        <w:t xml:space="preserve"> o </w:t>
      </w:r>
      <w:proofErr w:type="spellStart"/>
      <w:r w:rsidRPr="006F64B2">
        <w:rPr>
          <w:b/>
          <w:bCs/>
          <w:lang w:val="fr-FR"/>
        </w:rPr>
        <w:t>lizingu</w:t>
      </w:r>
      <w:proofErr w:type="spellEnd"/>
    </w:p>
    <w:p w14:paraId="085D653F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58" w:name="clan_13e"/>
      <w:bookmarkEnd w:id="58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13e</w:t>
      </w:r>
    </w:p>
    <w:p w14:paraId="0201C70E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Ako je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nepokretna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stvar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zahtevati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uplatu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učešća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primaoca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- </w:t>
      </w:r>
      <w:proofErr w:type="spellStart"/>
      <w:r w:rsidRPr="006F64B2">
        <w:rPr>
          <w:lang w:val="fr-FR"/>
        </w:rPr>
        <w:t>fizičkog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lica</w:t>
      </w:r>
      <w:proofErr w:type="spellEnd"/>
      <w:r w:rsidRPr="006F64B2">
        <w:rPr>
          <w:lang w:val="fr-FR"/>
        </w:rPr>
        <w:t>.</w:t>
      </w:r>
    </w:p>
    <w:p w14:paraId="193E1B29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slučaju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sadržati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klauzulu</w:t>
      </w:r>
      <w:proofErr w:type="spellEnd"/>
      <w:r w:rsidRPr="006F64B2">
        <w:rPr>
          <w:lang w:val="fr-FR"/>
        </w:rPr>
        <w:t xml:space="preserve"> da se </w:t>
      </w:r>
      <w:proofErr w:type="spellStart"/>
      <w:r w:rsidRPr="006F64B2">
        <w:rPr>
          <w:lang w:val="fr-FR"/>
        </w:rPr>
        <w:t>pravo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svojine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prenosi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primaoca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istekom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roka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zaključen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 i po </w:t>
      </w:r>
      <w:proofErr w:type="spellStart"/>
      <w:r w:rsidRPr="006F64B2">
        <w:rPr>
          <w:lang w:val="fr-FR"/>
        </w:rPr>
        <w:t>izvršenoj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isplati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ukupno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ugovorenog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iznosa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naknade</w:t>
      </w:r>
      <w:proofErr w:type="spellEnd"/>
      <w:r w:rsidRPr="006F64B2">
        <w:rPr>
          <w:lang w:val="fr-FR"/>
        </w:rPr>
        <w:t>.</w:t>
      </w:r>
    </w:p>
    <w:p w14:paraId="7EA4BAC7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minimalne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osnovu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zaključuje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iskazivanja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drugih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troškova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zaključenjem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>.</w:t>
      </w:r>
    </w:p>
    <w:p w14:paraId="109E4EB2" w14:textId="77777777" w:rsidR="006F64B2" w:rsidRPr="006F64B2" w:rsidRDefault="006F64B2" w:rsidP="006F64B2">
      <w:pPr>
        <w:jc w:val="center"/>
        <w:rPr>
          <w:b/>
          <w:bCs/>
        </w:rPr>
      </w:pPr>
      <w:bookmarkStart w:id="59" w:name="str_31"/>
      <w:bookmarkEnd w:id="59"/>
      <w:proofErr w:type="spellStart"/>
      <w:r w:rsidRPr="006F64B2">
        <w:rPr>
          <w:b/>
          <w:bCs/>
        </w:rPr>
        <w:t>Nadzor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nad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obavljanjem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poslova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243DB372" w14:textId="77777777" w:rsidR="006F64B2" w:rsidRPr="006F64B2" w:rsidRDefault="006F64B2" w:rsidP="006F64B2">
      <w:pPr>
        <w:jc w:val="center"/>
        <w:rPr>
          <w:b/>
          <w:bCs/>
        </w:rPr>
      </w:pPr>
      <w:bookmarkStart w:id="60" w:name="clan_13%9E"/>
      <w:bookmarkEnd w:id="6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13ž</w:t>
      </w:r>
    </w:p>
    <w:p w14:paraId="6E19D967" w14:textId="77777777" w:rsidR="006F64B2" w:rsidRPr="006F64B2" w:rsidRDefault="006F64B2" w:rsidP="006F64B2">
      <w:pPr>
        <w:jc w:val="center"/>
      </w:pPr>
      <w:proofErr w:type="spellStart"/>
      <w:r w:rsidRPr="006F64B2">
        <w:t>Nadzor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obavljanjem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vrši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>.</w:t>
      </w:r>
    </w:p>
    <w:p w14:paraId="70B63F13" w14:textId="77777777" w:rsidR="006F64B2" w:rsidRPr="006F64B2" w:rsidRDefault="006F64B2" w:rsidP="006F64B2">
      <w:pPr>
        <w:jc w:val="center"/>
      </w:pPr>
      <w:proofErr w:type="spellStart"/>
      <w:r w:rsidRPr="006F64B2">
        <w:t>Nadzor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obavlja</w:t>
      </w:r>
      <w:proofErr w:type="spellEnd"/>
      <w:r w:rsidRPr="006F64B2">
        <w:t xml:space="preserve"> se:</w:t>
      </w:r>
    </w:p>
    <w:p w14:paraId="1A9EA315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posrednim</w:t>
      </w:r>
      <w:proofErr w:type="spellEnd"/>
      <w:r w:rsidRPr="006F64B2">
        <w:t xml:space="preserve"> </w:t>
      </w:r>
      <w:proofErr w:type="spellStart"/>
      <w:r w:rsidRPr="006F64B2">
        <w:t>nadzorom</w:t>
      </w:r>
      <w:proofErr w:type="spellEnd"/>
      <w:r w:rsidRPr="006F64B2">
        <w:t xml:space="preserve">: </w:t>
      </w:r>
      <w:proofErr w:type="spellStart"/>
      <w:r w:rsidRPr="006F64B2">
        <w:t>izveštaja</w:t>
      </w:r>
      <w:proofErr w:type="spellEnd"/>
      <w:r w:rsidRPr="006F64B2">
        <w:t xml:space="preserve">, </w:t>
      </w:r>
      <w:proofErr w:type="spellStart"/>
      <w:r w:rsidRPr="006F64B2">
        <w:t>druge</w:t>
      </w:r>
      <w:proofErr w:type="spellEnd"/>
      <w:r w:rsidRPr="006F64B2">
        <w:t xml:space="preserve"> </w:t>
      </w:r>
      <w:proofErr w:type="spellStart"/>
      <w:r w:rsidRPr="006F64B2">
        <w:t>dokumentacije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dostavlja</w:t>
      </w:r>
      <w:proofErr w:type="spellEnd"/>
      <w:r w:rsidRPr="006F64B2">
        <w:t xml:space="preserve"> </w:t>
      </w:r>
      <w:proofErr w:type="spellStart"/>
      <w:r w:rsidRPr="006F64B2">
        <w:t>Narodnoj</w:t>
      </w:r>
      <w:proofErr w:type="spellEnd"/>
      <w:r w:rsidRPr="006F64B2">
        <w:t xml:space="preserve"> </w:t>
      </w:r>
      <w:proofErr w:type="spellStart"/>
      <w:r w:rsidRPr="006F64B2">
        <w:t>banci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saglasno</w:t>
      </w:r>
      <w:proofErr w:type="spellEnd"/>
      <w:r w:rsidRPr="006F64B2">
        <w:t xml:space="preserve"> </w:t>
      </w:r>
      <w:proofErr w:type="spellStart"/>
      <w:r w:rsidRPr="006F64B2">
        <w:t>propisima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proofErr w:type="gramStart"/>
      <w:r w:rsidRPr="006F64B2">
        <w:t>raspolaže</w:t>
      </w:r>
      <w:proofErr w:type="spellEnd"/>
      <w:r w:rsidRPr="006F64B2">
        <w:t>;</w:t>
      </w:r>
      <w:proofErr w:type="gramEnd"/>
    </w:p>
    <w:p w14:paraId="52E314C0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neposrednim</w:t>
      </w:r>
      <w:proofErr w:type="spellEnd"/>
      <w:r w:rsidRPr="006F64B2">
        <w:t xml:space="preserve"> </w:t>
      </w:r>
      <w:proofErr w:type="spellStart"/>
      <w:r w:rsidRPr="006F64B2">
        <w:t>nadzorom</w:t>
      </w:r>
      <w:proofErr w:type="spellEnd"/>
      <w:r w:rsidRPr="006F64B2">
        <w:t xml:space="preserve">, </w:t>
      </w:r>
      <w:proofErr w:type="spellStart"/>
      <w:r w:rsidRPr="006F64B2">
        <w:t>uvidom</w:t>
      </w:r>
      <w:proofErr w:type="spellEnd"/>
      <w:r w:rsidRPr="006F64B2">
        <w:t xml:space="preserve"> u </w:t>
      </w:r>
      <w:proofErr w:type="spellStart"/>
      <w:r w:rsidRPr="006F64B2">
        <w:t>poslovne</w:t>
      </w:r>
      <w:proofErr w:type="spellEnd"/>
      <w:r w:rsidRPr="006F64B2">
        <w:t xml:space="preserve"> </w:t>
      </w:r>
      <w:proofErr w:type="spellStart"/>
      <w:r w:rsidRPr="006F64B2">
        <w:t>knjige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dokumentaciju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drugu</w:t>
      </w:r>
      <w:proofErr w:type="spellEnd"/>
      <w:r w:rsidRPr="006F64B2">
        <w:t xml:space="preserve"> </w:t>
      </w:r>
      <w:proofErr w:type="spellStart"/>
      <w:r w:rsidRPr="006F64B2">
        <w:t>dokumentaciju</w:t>
      </w:r>
      <w:proofErr w:type="spellEnd"/>
      <w:r w:rsidRPr="006F64B2">
        <w:t>.</w:t>
      </w:r>
    </w:p>
    <w:p w14:paraId="6C9FE576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u </w:t>
      </w:r>
      <w:proofErr w:type="spellStart"/>
      <w:r w:rsidRPr="006F64B2">
        <w:t>postupku</w:t>
      </w:r>
      <w:proofErr w:type="spellEnd"/>
      <w:r w:rsidRPr="006F64B2">
        <w:t xml:space="preserve"> </w:t>
      </w:r>
      <w:proofErr w:type="spellStart"/>
      <w:r w:rsidRPr="006F64B2">
        <w:t>nadzora</w:t>
      </w:r>
      <w:proofErr w:type="spellEnd"/>
      <w:r w:rsidRPr="006F64B2">
        <w:t xml:space="preserve"> </w:t>
      </w:r>
      <w:proofErr w:type="spellStart"/>
      <w:r w:rsidRPr="006F64B2">
        <w:t>utvrđene</w:t>
      </w:r>
      <w:proofErr w:type="spellEnd"/>
      <w:r w:rsidRPr="006F64B2">
        <w:t xml:space="preserve"> </w:t>
      </w:r>
      <w:proofErr w:type="spellStart"/>
      <w:r w:rsidRPr="006F64B2">
        <w:t>nezakonitosti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nepravilnosti</w:t>
      </w:r>
      <w:proofErr w:type="spellEnd"/>
      <w:r w:rsidRPr="006F64B2">
        <w:t xml:space="preserve">,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izreći</w:t>
      </w:r>
      <w:proofErr w:type="spellEnd"/>
      <w:r w:rsidRPr="006F64B2">
        <w:t xml:space="preserve"> </w:t>
      </w:r>
      <w:proofErr w:type="spellStart"/>
      <w:r w:rsidRPr="006F64B2">
        <w:t>jednu</w:t>
      </w:r>
      <w:proofErr w:type="spellEnd"/>
      <w:r w:rsidRPr="006F64B2">
        <w:t xml:space="preserve"> od </w:t>
      </w:r>
      <w:proofErr w:type="spellStart"/>
      <w:r w:rsidRPr="006F64B2">
        <w:t>sledećih</w:t>
      </w:r>
      <w:proofErr w:type="spellEnd"/>
      <w:r w:rsidRPr="006F64B2">
        <w:t xml:space="preserve"> </w:t>
      </w:r>
      <w:proofErr w:type="spellStart"/>
      <w:r w:rsidRPr="006F64B2">
        <w:t>mera</w:t>
      </w:r>
      <w:proofErr w:type="spellEnd"/>
      <w:r w:rsidRPr="006F64B2">
        <w:t>:</w:t>
      </w:r>
    </w:p>
    <w:p w14:paraId="4D32C64B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upućivanje</w:t>
      </w:r>
      <w:proofErr w:type="spellEnd"/>
      <w:r w:rsidRPr="006F64B2">
        <w:t xml:space="preserve"> </w:t>
      </w:r>
      <w:proofErr w:type="spellStart"/>
      <w:r w:rsidRPr="006F64B2">
        <w:t>pismene</w:t>
      </w:r>
      <w:proofErr w:type="spellEnd"/>
      <w:r w:rsidRPr="006F64B2">
        <w:t xml:space="preserve"> </w:t>
      </w:r>
      <w:proofErr w:type="spellStart"/>
      <w:proofErr w:type="gramStart"/>
      <w:r w:rsidRPr="006F64B2">
        <w:t>opomene</w:t>
      </w:r>
      <w:proofErr w:type="spellEnd"/>
      <w:r w:rsidRPr="006F64B2">
        <w:t>;</w:t>
      </w:r>
      <w:proofErr w:type="gramEnd"/>
    </w:p>
    <w:p w14:paraId="2FEE10C6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upućivanje</w:t>
      </w:r>
      <w:proofErr w:type="spellEnd"/>
      <w:r w:rsidRPr="006F64B2">
        <w:t xml:space="preserve"> </w:t>
      </w:r>
      <w:proofErr w:type="spellStart"/>
      <w:r w:rsidRPr="006F64B2">
        <w:t>nalogodavnog</w:t>
      </w:r>
      <w:proofErr w:type="spellEnd"/>
      <w:r w:rsidRPr="006F64B2">
        <w:t xml:space="preserve"> </w:t>
      </w:r>
      <w:proofErr w:type="spellStart"/>
      <w:proofErr w:type="gramStart"/>
      <w:r w:rsidRPr="006F64B2">
        <w:t>pisma</w:t>
      </w:r>
      <w:proofErr w:type="spellEnd"/>
      <w:r w:rsidRPr="006F64B2">
        <w:t>;</w:t>
      </w:r>
      <w:proofErr w:type="gramEnd"/>
    </w:p>
    <w:p w14:paraId="5B065A7D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izdavanje</w:t>
      </w:r>
      <w:proofErr w:type="spellEnd"/>
      <w:r w:rsidRPr="006F64B2">
        <w:t xml:space="preserve"> </w:t>
      </w:r>
      <w:proofErr w:type="spellStart"/>
      <w:r w:rsidRPr="006F64B2">
        <w:t>naloga</w:t>
      </w:r>
      <w:proofErr w:type="spellEnd"/>
      <w:r w:rsidRPr="006F64B2">
        <w:t xml:space="preserve"> za </w:t>
      </w:r>
      <w:proofErr w:type="spellStart"/>
      <w:r w:rsidRPr="006F64B2">
        <w:t>otklanjanje</w:t>
      </w:r>
      <w:proofErr w:type="spellEnd"/>
      <w:r w:rsidRPr="006F64B2">
        <w:t xml:space="preserve"> </w:t>
      </w:r>
      <w:proofErr w:type="spellStart"/>
      <w:r w:rsidRPr="006F64B2">
        <w:t>utvrđenih</w:t>
      </w:r>
      <w:proofErr w:type="spellEnd"/>
      <w:r w:rsidRPr="006F64B2">
        <w:t xml:space="preserve"> </w:t>
      </w:r>
      <w:proofErr w:type="spellStart"/>
      <w:proofErr w:type="gramStart"/>
      <w:r w:rsidRPr="006F64B2">
        <w:t>nepravilnosti</w:t>
      </w:r>
      <w:proofErr w:type="spellEnd"/>
      <w:r w:rsidRPr="006F64B2">
        <w:t>;</w:t>
      </w:r>
      <w:proofErr w:type="gramEnd"/>
    </w:p>
    <w:p w14:paraId="1DCA5018" w14:textId="77777777" w:rsidR="006F64B2" w:rsidRPr="006F64B2" w:rsidRDefault="006F64B2" w:rsidP="006F64B2">
      <w:pPr>
        <w:jc w:val="center"/>
      </w:pPr>
      <w:r w:rsidRPr="006F64B2">
        <w:lastRenderedPageBreak/>
        <w:t xml:space="preserve">4) </w:t>
      </w:r>
      <w:proofErr w:type="spellStart"/>
      <w:r w:rsidRPr="006F64B2">
        <w:t>oduzimanje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756F64A9" w14:textId="77777777" w:rsidR="006F64B2" w:rsidRPr="006F64B2" w:rsidRDefault="006F64B2" w:rsidP="006F64B2">
      <w:pPr>
        <w:jc w:val="center"/>
      </w:pPr>
      <w:r w:rsidRPr="006F64B2">
        <w:t xml:space="preserve">Mere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donosi</w:t>
      </w:r>
      <w:proofErr w:type="spellEnd"/>
      <w:r w:rsidRPr="006F64B2">
        <w:t xml:space="preserve"> u </w:t>
      </w:r>
      <w:proofErr w:type="spellStart"/>
      <w:r w:rsidRPr="006F64B2">
        <w:t>formi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>.</w:t>
      </w:r>
    </w:p>
    <w:p w14:paraId="4D758D39" w14:textId="77777777" w:rsidR="006F64B2" w:rsidRPr="006F64B2" w:rsidRDefault="006F64B2" w:rsidP="006F64B2">
      <w:pPr>
        <w:jc w:val="center"/>
      </w:pPr>
      <w:proofErr w:type="spellStart"/>
      <w:r w:rsidRPr="006F64B2">
        <w:t>Rešenjem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4.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izreći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novčanu</w:t>
      </w:r>
      <w:proofErr w:type="spellEnd"/>
      <w:r w:rsidRPr="006F64B2">
        <w:t xml:space="preserve"> </w:t>
      </w:r>
      <w:proofErr w:type="spellStart"/>
      <w:r w:rsidRPr="006F64B2">
        <w:t>kaznu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odgovornom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31B797DA" w14:textId="77777777" w:rsidR="006F64B2" w:rsidRPr="006F64B2" w:rsidRDefault="006F64B2" w:rsidP="006F64B2">
      <w:pPr>
        <w:jc w:val="center"/>
      </w:pPr>
      <w:proofErr w:type="spellStart"/>
      <w:r w:rsidRPr="006F64B2">
        <w:t>Novčana</w:t>
      </w:r>
      <w:proofErr w:type="spellEnd"/>
      <w:r w:rsidRPr="006F64B2">
        <w:t xml:space="preserve"> </w:t>
      </w:r>
      <w:proofErr w:type="spellStart"/>
      <w:r w:rsidRPr="006F64B2">
        <w:t>kazna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5.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za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manja</w:t>
      </w:r>
      <w:proofErr w:type="spellEnd"/>
      <w:r w:rsidRPr="006F64B2">
        <w:t xml:space="preserve"> od 3% </w:t>
      </w:r>
      <w:proofErr w:type="spellStart"/>
      <w:r w:rsidRPr="006F64B2">
        <w:t>ni</w:t>
      </w:r>
      <w:proofErr w:type="spellEnd"/>
      <w:r w:rsidRPr="006F64B2">
        <w:t xml:space="preserve"> </w:t>
      </w:r>
      <w:proofErr w:type="spellStart"/>
      <w:r w:rsidRPr="006F64B2">
        <w:t>veća</w:t>
      </w:r>
      <w:proofErr w:type="spellEnd"/>
      <w:r w:rsidRPr="006F64B2">
        <w:t xml:space="preserve"> od 20% </w:t>
      </w:r>
      <w:proofErr w:type="spellStart"/>
      <w:r w:rsidRPr="006F64B2">
        <w:t>minimalnog</w:t>
      </w:r>
      <w:proofErr w:type="spellEnd"/>
      <w:r w:rsidRPr="006F64B2">
        <w:t xml:space="preserve"> </w:t>
      </w:r>
      <w:proofErr w:type="spellStart"/>
      <w:r w:rsidRPr="006F64B2">
        <w:t>iznosa</w:t>
      </w:r>
      <w:proofErr w:type="spellEnd"/>
      <w:r w:rsidRPr="006F64B2">
        <w:t xml:space="preserve"> </w:t>
      </w:r>
      <w:proofErr w:type="spellStart"/>
      <w:r w:rsidRPr="006F64B2">
        <w:t>novčanog</w:t>
      </w:r>
      <w:proofErr w:type="spellEnd"/>
      <w:r w:rsidRPr="006F64B2">
        <w:t xml:space="preserve"> dela </w:t>
      </w:r>
      <w:proofErr w:type="spellStart"/>
      <w:r w:rsidRPr="006F64B2">
        <w:t>osnivačkog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10a </w:t>
      </w:r>
      <w:proofErr w:type="spellStart"/>
      <w:r w:rsidRPr="006F64B2">
        <w:t>st.</w:t>
      </w:r>
      <w:proofErr w:type="spellEnd"/>
      <w:r w:rsidRPr="006F64B2">
        <w:t xml:space="preserve"> 3. </w:t>
      </w:r>
      <w:proofErr w:type="spellStart"/>
      <w:r w:rsidRPr="006F64B2">
        <w:t>i</w:t>
      </w:r>
      <w:proofErr w:type="spellEnd"/>
      <w:r w:rsidRPr="006F64B2">
        <w:t xml:space="preserve"> 4.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>.</w:t>
      </w:r>
    </w:p>
    <w:p w14:paraId="6B495F5C" w14:textId="77777777" w:rsidR="006F64B2" w:rsidRPr="006F64B2" w:rsidRDefault="006F64B2" w:rsidP="006F64B2">
      <w:pPr>
        <w:jc w:val="center"/>
      </w:pPr>
      <w:proofErr w:type="spellStart"/>
      <w:r w:rsidRPr="006F64B2">
        <w:t>Novčana</w:t>
      </w:r>
      <w:proofErr w:type="spellEnd"/>
      <w:r w:rsidRPr="006F64B2">
        <w:t xml:space="preserve"> </w:t>
      </w:r>
      <w:proofErr w:type="spellStart"/>
      <w:r w:rsidRPr="006F64B2">
        <w:t>kazna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5.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obavlja</w:t>
      </w:r>
      <w:proofErr w:type="spellEnd"/>
      <w:r w:rsidRPr="006F64B2">
        <w:t xml:space="preserve"> </w:t>
      </w:r>
      <w:proofErr w:type="spellStart"/>
      <w:r w:rsidRPr="006F64B2">
        <w:t>funkciju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upravnog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izvršnog</w:t>
      </w:r>
      <w:proofErr w:type="spellEnd"/>
      <w:r w:rsidRPr="006F64B2">
        <w:t xml:space="preserve"> </w:t>
      </w:r>
      <w:proofErr w:type="spellStart"/>
      <w:r w:rsidRPr="006F64B2">
        <w:t>odbora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manja</w:t>
      </w:r>
      <w:proofErr w:type="spellEnd"/>
      <w:r w:rsidRPr="006F64B2">
        <w:t xml:space="preserve"> od </w:t>
      </w:r>
      <w:proofErr w:type="spellStart"/>
      <w:r w:rsidRPr="006F64B2">
        <w:t>zarade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je tom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isplaćena</w:t>
      </w:r>
      <w:proofErr w:type="spellEnd"/>
      <w:r w:rsidRPr="006F64B2">
        <w:t xml:space="preserve"> u </w:t>
      </w:r>
      <w:proofErr w:type="spellStart"/>
      <w:r w:rsidRPr="006F64B2">
        <w:t>prethodnom</w:t>
      </w:r>
      <w:proofErr w:type="spellEnd"/>
      <w:r w:rsidRPr="006F64B2">
        <w:t xml:space="preserve"> </w:t>
      </w:r>
      <w:proofErr w:type="spellStart"/>
      <w:r w:rsidRPr="006F64B2">
        <w:t>mesecu</w:t>
      </w:r>
      <w:proofErr w:type="spellEnd"/>
      <w:r w:rsidRPr="006F64B2">
        <w:t xml:space="preserve">, </w:t>
      </w:r>
      <w:proofErr w:type="spellStart"/>
      <w:r w:rsidRPr="006F64B2">
        <w:t>ni</w:t>
      </w:r>
      <w:proofErr w:type="spellEnd"/>
      <w:r w:rsidRPr="006F64B2">
        <w:t xml:space="preserve"> </w:t>
      </w:r>
      <w:proofErr w:type="spellStart"/>
      <w:r w:rsidRPr="006F64B2">
        <w:t>veća</w:t>
      </w:r>
      <w:proofErr w:type="spellEnd"/>
      <w:r w:rsidRPr="006F64B2">
        <w:t xml:space="preserve"> od </w:t>
      </w:r>
      <w:proofErr w:type="spellStart"/>
      <w:r w:rsidRPr="006F64B2">
        <w:t>zbira</w:t>
      </w:r>
      <w:proofErr w:type="spellEnd"/>
      <w:r w:rsidRPr="006F64B2">
        <w:t xml:space="preserve"> </w:t>
      </w:r>
      <w:proofErr w:type="spellStart"/>
      <w:r w:rsidRPr="006F64B2">
        <w:t>zarada</w:t>
      </w:r>
      <w:proofErr w:type="spellEnd"/>
      <w:r w:rsidRPr="006F64B2">
        <w:t xml:space="preserve"> </w:t>
      </w:r>
      <w:proofErr w:type="spellStart"/>
      <w:r w:rsidRPr="006F64B2">
        <w:t>isplaćenih</w:t>
      </w:r>
      <w:proofErr w:type="spellEnd"/>
      <w:r w:rsidRPr="006F64B2">
        <w:t xml:space="preserve"> tom </w:t>
      </w:r>
      <w:proofErr w:type="spellStart"/>
      <w:r w:rsidRPr="006F64B2">
        <w:t>licu</w:t>
      </w:r>
      <w:proofErr w:type="spellEnd"/>
      <w:r w:rsidRPr="006F64B2">
        <w:t xml:space="preserve"> u </w:t>
      </w:r>
      <w:proofErr w:type="spellStart"/>
      <w:r w:rsidRPr="006F64B2">
        <w:t>prethodnih</w:t>
      </w:r>
      <w:proofErr w:type="spellEnd"/>
      <w:r w:rsidRPr="006F64B2">
        <w:t xml:space="preserve"> </w:t>
      </w:r>
      <w:proofErr w:type="spellStart"/>
      <w:r w:rsidRPr="006F64B2">
        <w:t>šest</w:t>
      </w:r>
      <w:proofErr w:type="spellEnd"/>
      <w:r w:rsidRPr="006F64B2">
        <w:t xml:space="preserve"> </w:t>
      </w:r>
      <w:proofErr w:type="spellStart"/>
      <w:r w:rsidRPr="006F64B2">
        <w:t>meseci</w:t>
      </w:r>
      <w:proofErr w:type="spellEnd"/>
      <w:r w:rsidRPr="006F64B2">
        <w:t>.</w:t>
      </w:r>
    </w:p>
    <w:p w14:paraId="78DC2C1A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propisuje</w:t>
      </w:r>
      <w:proofErr w:type="spellEnd"/>
      <w:r w:rsidRPr="006F64B2">
        <w:t xml:space="preserve"> </w:t>
      </w:r>
      <w:proofErr w:type="spellStart"/>
      <w:r w:rsidRPr="006F64B2">
        <w:t>bliže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vršenja</w:t>
      </w:r>
      <w:proofErr w:type="spellEnd"/>
      <w:r w:rsidRPr="006F64B2">
        <w:t xml:space="preserve"> </w:t>
      </w:r>
      <w:proofErr w:type="spellStart"/>
      <w:r w:rsidRPr="006F64B2">
        <w:t>nadzora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obavljanjem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izricanja</w:t>
      </w:r>
      <w:proofErr w:type="spellEnd"/>
      <w:r w:rsidRPr="006F64B2">
        <w:t xml:space="preserve"> </w:t>
      </w:r>
      <w:proofErr w:type="spellStart"/>
      <w:r w:rsidRPr="006F64B2">
        <w:t>mera</w:t>
      </w:r>
      <w:proofErr w:type="spellEnd"/>
      <w:r w:rsidRPr="006F64B2">
        <w:t xml:space="preserve"> </w:t>
      </w:r>
      <w:proofErr w:type="spellStart"/>
      <w:r w:rsidRPr="006F64B2">
        <w:t>određenih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>.</w:t>
      </w:r>
    </w:p>
    <w:p w14:paraId="3194E000" w14:textId="77777777" w:rsidR="006F64B2" w:rsidRPr="006F64B2" w:rsidRDefault="006F64B2" w:rsidP="006F64B2">
      <w:pPr>
        <w:jc w:val="center"/>
        <w:rPr>
          <w:b/>
          <w:bCs/>
        </w:rPr>
      </w:pPr>
      <w:bookmarkStart w:id="61" w:name="str_32"/>
      <w:bookmarkEnd w:id="61"/>
      <w:proofErr w:type="spellStart"/>
      <w:r w:rsidRPr="006F64B2">
        <w:rPr>
          <w:b/>
          <w:bCs/>
        </w:rPr>
        <w:t>Oduzimanje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dozvole</w:t>
      </w:r>
      <w:proofErr w:type="spellEnd"/>
      <w:r w:rsidRPr="006F64B2">
        <w:rPr>
          <w:b/>
          <w:bCs/>
        </w:rPr>
        <w:t xml:space="preserve"> za </w:t>
      </w:r>
      <w:proofErr w:type="spellStart"/>
      <w:r w:rsidRPr="006F64B2">
        <w:rPr>
          <w:b/>
          <w:bCs/>
        </w:rPr>
        <w:t>obavljanje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poslova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finansijskog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376231E6" w14:textId="77777777" w:rsidR="006F64B2" w:rsidRPr="006F64B2" w:rsidRDefault="006F64B2" w:rsidP="006F64B2">
      <w:pPr>
        <w:jc w:val="center"/>
        <w:rPr>
          <w:b/>
          <w:bCs/>
        </w:rPr>
      </w:pPr>
      <w:bookmarkStart w:id="62" w:name="clan_13z"/>
      <w:bookmarkEnd w:id="6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13z</w:t>
      </w:r>
    </w:p>
    <w:p w14:paraId="4D210C7C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oduzima</w:t>
      </w:r>
      <w:proofErr w:type="spellEnd"/>
      <w:r w:rsidRPr="006F64B2">
        <w:t xml:space="preserve"> </w:t>
      </w:r>
      <w:proofErr w:type="spellStart"/>
      <w:r w:rsidRPr="006F64B2">
        <w:t>dozvolu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>:</w:t>
      </w:r>
    </w:p>
    <w:p w14:paraId="07E8D947" w14:textId="77777777" w:rsidR="006F64B2" w:rsidRPr="006F64B2" w:rsidRDefault="006F64B2" w:rsidP="006F64B2">
      <w:pPr>
        <w:jc w:val="center"/>
      </w:pPr>
      <w:r w:rsidRPr="006F64B2">
        <w:t xml:space="preserve">1) je </w:t>
      </w:r>
      <w:proofErr w:type="spellStart"/>
      <w:r w:rsidRPr="006F64B2">
        <w:t>dozvola</w:t>
      </w:r>
      <w:proofErr w:type="spellEnd"/>
      <w:r w:rsidRPr="006F64B2">
        <w:t xml:space="preserve"> </w:t>
      </w:r>
      <w:proofErr w:type="spellStart"/>
      <w:r w:rsidRPr="006F64B2">
        <w:t>izdata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neistinitih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netačnih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</w:t>
      </w:r>
      <w:proofErr w:type="spellStart"/>
      <w:r w:rsidRPr="006F64B2">
        <w:t>osnivača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proofErr w:type="gramStart"/>
      <w:r w:rsidRPr="006F64B2">
        <w:t>lizinga</w:t>
      </w:r>
      <w:proofErr w:type="spellEnd"/>
      <w:r w:rsidRPr="006F64B2">
        <w:t>;</w:t>
      </w:r>
      <w:proofErr w:type="gramEnd"/>
    </w:p>
    <w:p w14:paraId="0AE41F4F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prestane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ispunjava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potrebne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izdavanje</w:t>
      </w:r>
      <w:proofErr w:type="spellEnd"/>
      <w:r w:rsidRPr="006F64B2">
        <w:rPr>
          <w:lang w:val="fr-FR"/>
        </w:rPr>
        <w:t xml:space="preserve"> te </w:t>
      </w:r>
      <w:proofErr w:type="spellStart"/>
      <w:proofErr w:type="gramStart"/>
      <w:r w:rsidRPr="006F64B2">
        <w:rPr>
          <w:lang w:val="fr-FR"/>
        </w:rPr>
        <w:t>dozvole</w:t>
      </w:r>
      <w:proofErr w:type="spellEnd"/>
      <w:r w:rsidRPr="006F64B2">
        <w:rPr>
          <w:lang w:val="fr-FR"/>
        </w:rPr>
        <w:t>;</w:t>
      </w:r>
      <w:proofErr w:type="gramEnd"/>
    </w:p>
    <w:p w14:paraId="6C91DB1C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omogući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vršenje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nadzora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njegovim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poslovanjem</w:t>
      </w:r>
      <w:proofErr w:type="spellEnd"/>
      <w:r w:rsidRPr="006F64B2">
        <w:rPr>
          <w:lang w:val="fr-FR"/>
        </w:rPr>
        <w:t>;</w:t>
      </w:r>
      <w:proofErr w:type="gramEnd"/>
    </w:p>
    <w:p w14:paraId="328FB0F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4) se </w:t>
      </w:r>
      <w:proofErr w:type="spellStart"/>
      <w:r w:rsidRPr="006F64B2">
        <w:rPr>
          <w:lang w:val="fr-FR"/>
        </w:rPr>
        <w:t>utvrdi</w:t>
      </w:r>
      <w:proofErr w:type="spellEnd"/>
      <w:r w:rsidRPr="006F64B2">
        <w:rPr>
          <w:lang w:val="fr-FR"/>
        </w:rPr>
        <w:t xml:space="preserve"> da je </w:t>
      </w:r>
      <w:proofErr w:type="spellStart"/>
      <w:r w:rsidRPr="006F64B2">
        <w:rPr>
          <w:lang w:val="fr-FR"/>
        </w:rPr>
        <w:t>novčani</w:t>
      </w:r>
      <w:proofErr w:type="spellEnd"/>
      <w:r w:rsidRPr="006F64B2">
        <w:rPr>
          <w:lang w:val="fr-FR"/>
        </w:rPr>
        <w:t xml:space="preserve"> deo </w:t>
      </w:r>
      <w:proofErr w:type="spellStart"/>
      <w:r w:rsidRPr="006F64B2">
        <w:rPr>
          <w:lang w:val="fr-FR"/>
        </w:rPr>
        <w:t>kapitala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manji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određen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>.</w:t>
      </w:r>
    </w:p>
    <w:p w14:paraId="4D84CDD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doneti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rešenje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oduzimanju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dozvole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gramStart"/>
      <w:r w:rsidRPr="006F64B2">
        <w:rPr>
          <w:lang w:val="fr-FR"/>
        </w:rPr>
        <w:t>ako:</w:t>
      </w:r>
      <w:proofErr w:type="gramEnd"/>
    </w:p>
    <w:p w14:paraId="7ADAAB31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dostavlja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propisane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izveštaje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dokumentaciju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druge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svom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poslovanju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propisani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i u </w:t>
      </w:r>
      <w:proofErr w:type="spellStart"/>
      <w:r w:rsidRPr="006F64B2">
        <w:rPr>
          <w:lang w:val="fr-FR"/>
        </w:rPr>
        <w:t>propisanim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rokovima</w:t>
      </w:r>
      <w:proofErr w:type="spellEnd"/>
      <w:r w:rsidRPr="006F64B2">
        <w:rPr>
          <w:lang w:val="fr-FR"/>
        </w:rPr>
        <w:t>;</w:t>
      </w:r>
      <w:proofErr w:type="gramEnd"/>
    </w:p>
    <w:p w14:paraId="31E66612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u </w:t>
      </w:r>
      <w:proofErr w:type="spellStart"/>
      <w:r w:rsidRPr="006F64B2">
        <w:rPr>
          <w:lang w:val="fr-FR"/>
        </w:rPr>
        <w:t>ostavljenom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roku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sproveo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mere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mu je </w:t>
      </w:r>
      <w:proofErr w:type="spellStart"/>
      <w:r w:rsidRPr="006F64B2">
        <w:rPr>
          <w:lang w:val="fr-FR"/>
        </w:rPr>
        <w:t>naložila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navedene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rešenju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</w:t>
      </w:r>
      <w:proofErr w:type="spellEnd"/>
      <w:r w:rsidRPr="006F64B2">
        <w:rPr>
          <w:lang w:val="fr-FR"/>
        </w:rPr>
        <w:t xml:space="preserve"> su </w:t>
      </w:r>
      <w:proofErr w:type="spellStart"/>
      <w:r w:rsidRPr="006F64B2">
        <w:rPr>
          <w:lang w:val="fr-FR"/>
        </w:rPr>
        <w:t>naložene</w:t>
      </w:r>
      <w:proofErr w:type="spellEnd"/>
      <w:r w:rsidRPr="006F64B2">
        <w:rPr>
          <w:lang w:val="fr-FR"/>
        </w:rPr>
        <w:t xml:space="preserve"> te </w:t>
      </w:r>
      <w:proofErr w:type="spellStart"/>
      <w:r w:rsidRPr="006F64B2">
        <w:rPr>
          <w:lang w:val="fr-FR"/>
        </w:rPr>
        <w:t>mere</w:t>
      </w:r>
      <w:proofErr w:type="spellEnd"/>
      <w:r w:rsidRPr="006F64B2">
        <w:rPr>
          <w:lang w:val="fr-FR"/>
        </w:rPr>
        <w:t>.</w:t>
      </w:r>
    </w:p>
    <w:p w14:paraId="6EE69056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Rešenje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st. 1. </w:t>
      </w:r>
      <w:proofErr w:type="gramStart"/>
      <w:r w:rsidRPr="006F64B2">
        <w:rPr>
          <w:lang w:val="fr-FR"/>
        </w:rPr>
        <w:t>i</w:t>
      </w:r>
      <w:proofErr w:type="gramEnd"/>
      <w:r w:rsidRPr="006F64B2">
        <w:rPr>
          <w:lang w:val="fr-FR"/>
        </w:rPr>
        <w:t xml:space="preserve"> 2.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dostavlja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Registru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privrednih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subjekata</w:t>
      </w:r>
      <w:proofErr w:type="spellEnd"/>
      <w:r w:rsidRPr="006F64B2">
        <w:rPr>
          <w:lang w:val="fr-FR"/>
        </w:rPr>
        <w:t>.</w:t>
      </w:r>
    </w:p>
    <w:p w14:paraId="1E3C1E3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Kad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oduzme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dozvolu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odmah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donosi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rešenje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ispunjenosti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pokretanje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stečajnog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postupka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odnosno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rešenje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likvidaciji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dostavlja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nadležnom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sudu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Agenciji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osiguranje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depozita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osnovanoj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posebnim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 (u </w:t>
      </w:r>
      <w:proofErr w:type="spellStart"/>
      <w:r w:rsidRPr="006F64B2">
        <w:rPr>
          <w:lang w:val="fr-FR"/>
        </w:rPr>
        <w:t>daljem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tekstu</w:t>
      </w:r>
      <w:proofErr w:type="spellEnd"/>
      <w:r w:rsidRPr="006F64B2">
        <w:rPr>
          <w:lang w:val="fr-FR"/>
        </w:rPr>
        <w:t>:</w:t>
      </w:r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Agencija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osiguranje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depozita</w:t>
      </w:r>
      <w:proofErr w:type="spellEnd"/>
      <w:r w:rsidRPr="006F64B2">
        <w:rPr>
          <w:lang w:val="fr-FR"/>
        </w:rPr>
        <w:t>).</w:t>
      </w:r>
    </w:p>
    <w:p w14:paraId="0360F2B0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Rešenje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ispunjenosti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pokretanje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stečajnog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postupka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donosi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samo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kada</w:t>
      </w:r>
      <w:proofErr w:type="spellEnd"/>
      <w:r w:rsidRPr="006F64B2">
        <w:rPr>
          <w:lang w:val="fr-FR"/>
        </w:rPr>
        <w:t xml:space="preserve"> su </w:t>
      </w:r>
      <w:proofErr w:type="spellStart"/>
      <w:r w:rsidRPr="006F64B2">
        <w:rPr>
          <w:lang w:val="fr-FR"/>
        </w:rPr>
        <w:t>obaveze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veće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njegove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imovine</w:t>
      </w:r>
      <w:proofErr w:type="spellEnd"/>
      <w:r w:rsidRPr="006F64B2">
        <w:rPr>
          <w:lang w:val="fr-FR"/>
        </w:rPr>
        <w:t>.</w:t>
      </w:r>
    </w:p>
    <w:p w14:paraId="394B0C53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lastRenderedPageBreak/>
        <w:t>Danom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donošenja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rešenja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oduzimanju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dozvole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istovremeno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izriče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meru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zabrane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raspolaganja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imovinom</w:t>
      </w:r>
      <w:proofErr w:type="spellEnd"/>
      <w:r w:rsidRPr="006F64B2">
        <w:rPr>
          <w:lang w:val="fr-FR"/>
        </w:rPr>
        <w:t xml:space="preserve"> do </w:t>
      </w:r>
      <w:proofErr w:type="spellStart"/>
      <w:r w:rsidRPr="006F64B2">
        <w:rPr>
          <w:lang w:val="fr-FR"/>
        </w:rPr>
        <w:t>otvaranja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postupka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stečaja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odnosno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likvidacije</w:t>
      </w:r>
      <w:proofErr w:type="spellEnd"/>
      <w:r w:rsidRPr="006F64B2">
        <w:rPr>
          <w:lang w:val="fr-FR"/>
        </w:rPr>
        <w:t>.</w:t>
      </w:r>
    </w:p>
    <w:p w14:paraId="0F24A372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upisa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rešenja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st. 1. </w:t>
      </w:r>
      <w:proofErr w:type="gramStart"/>
      <w:r w:rsidRPr="006F64B2">
        <w:rPr>
          <w:lang w:val="fr-FR"/>
        </w:rPr>
        <w:t>i</w:t>
      </w:r>
      <w:proofErr w:type="gramEnd"/>
      <w:r w:rsidRPr="006F64B2">
        <w:rPr>
          <w:lang w:val="fr-FR"/>
        </w:rPr>
        <w:t xml:space="preserve"> 2.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Registar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privrednih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subjekata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kome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oduzeta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dozvola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zaključivati</w:t>
      </w:r>
      <w:proofErr w:type="spellEnd"/>
      <w:r w:rsidRPr="006F64B2">
        <w:rPr>
          <w:lang w:val="fr-FR"/>
        </w:rPr>
        <w:t xml:space="preserve"> nove </w:t>
      </w:r>
      <w:proofErr w:type="spellStart"/>
      <w:r w:rsidRPr="006F64B2">
        <w:rPr>
          <w:lang w:val="fr-FR"/>
        </w:rPr>
        <w:t>ugovore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, a </w:t>
      </w:r>
      <w:proofErr w:type="spellStart"/>
      <w:r w:rsidRPr="006F64B2">
        <w:rPr>
          <w:lang w:val="fr-FR"/>
        </w:rPr>
        <w:t>prava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obaveze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zaključenih</w:t>
      </w:r>
      <w:proofErr w:type="spellEnd"/>
      <w:r w:rsidRPr="006F64B2">
        <w:rPr>
          <w:lang w:val="fr-FR"/>
        </w:rPr>
        <w:t xml:space="preserve"> do </w:t>
      </w:r>
      <w:proofErr w:type="spellStart"/>
      <w:r w:rsidRPr="006F64B2">
        <w:rPr>
          <w:lang w:val="fr-FR"/>
        </w:rPr>
        <w:t>dana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upisa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ostaju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nepromenjeni</w:t>
      </w:r>
      <w:proofErr w:type="spellEnd"/>
      <w:r w:rsidRPr="006F64B2">
        <w:rPr>
          <w:lang w:val="fr-FR"/>
        </w:rPr>
        <w:t>.</w:t>
      </w:r>
    </w:p>
    <w:p w14:paraId="0B9F1759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Pravni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su u </w:t>
      </w:r>
      <w:proofErr w:type="spellStart"/>
      <w:r w:rsidRPr="006F64B2">
        <w:rPr>
          <w:lang w:val="fr-FR"/>
        </w:rPr>
        <w:t>ime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račun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kome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oduzeta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dozvola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zaključeni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periodu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donošenja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rešenja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oduzimanju</w:t>
      </w:r>
      <w:proofErr w:type="spellEnd"/>
      <w:r w:rsidRPr="006F64B2">
        <w:rPr>
          <w:lang w:val="fr-FR"/>
        </w:rPr>
        <w:t xml:space="preserve"> te </w:t>
      </w:r>
      <w:proofErr w:type="spellStart"/>
      <w:r w:rsidRPr="006F64B2">
        <w:rPr>
          <w:lang w:val="fr-FR"/>
        </w:rPr>
        <w:t>dozvole</w:t>
      </w:r>
      <w:proofErr w:type="spellEnd"/>
      <w:r w:rsidRPr="006F64B2">
        <w:rPr>
          <w:lang w:val="fr-FR"/>
        </w:rPr>
        <w:t xml:space="preserve"> do </w:t>
      </w:r>
      <w:proofErr w:type="spellStart"/>
      <w:r w:rsidRPr="006F64B2">
        <w:rPr>
          <w:lang w:val="fr-FR"/>
        </w:rPr>
        <w:t>otvaranja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postupka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stečaja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odnosno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likvidacije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ništavi</w:t>
      </w:r>
      <w:proofErr w:type="spellEnd"/>
      <w:r w:rsidRPr="006F64B2">
        <w:rPr>
          <w:lang w:val="fr-FR"/>
        </w:rPr>
        <w:t xml:space="preserve"> su.</w:t>
      </w:r>
    </w:p>
    <w:p w14:paraId="714F5705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63" w:name="str_33"/>
      <w:bookmarkEnd w:id="63"/>
      <w:proofErr w:type="spellStart"/>
      <w:r w:rsidRPr="006F64B2">
        <w:rPr>
          <w:b/>
          <w:bCs/>
          <w:lang w:val="fr-FR"/>
        </w:rPr>
        <w:t>Praćenje</w:t>
      </w:r>
      <w:proofErr w:type="spellEnd"/>
      <w:r w:rsidRPr="006F64B2">
        <w:rPr>
          <w:b/>
          <w:bCs/>
          <w:lang w:val="fr-FR"/>
        </w:rPr>
        <w:t xml:space="preserve"> i </w:t>
      </w:r>
      <w:proofErr w:type="spellStart"/>
      <w:r w:rsidRPr="006F64B2">
        <w:rPr>
          <w:b/>
          <w:bCs/>
          <w:lang w:val="fr-FR"/>
        </w:rPr>
        <w:t>merenje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rizika</w:t>
      </w:r>
      <w:proofErr w:type="spellEnd"/>
      <w:r w:rsidRPr="006F64B2">
        <w:rPr>
          <w:b/>
          <w:bCs/>
          <w:lang w:val="fr-FR"/>
        </w:rPr>
        <w:t xml:space="preserve">, </w:t>
      </w:r>
      <w:proofErr w:type="spellStart"/>
      <w:r w:rsidRPr="006F64B2">
        <w:rPr>
          <w:b/>
          <w:bCs/>
          <w:lang w:val="fr-FR"/>
        </w:rPr>
        <w:t>upravljanje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rizicima</w:t>
      </w:r>
      <w:proofErr w:type="spellEnd"/>
      <w:r w:rsidRPr="006F64B2">
        <w:rPr>
          <w:b/>
          <w:bCs/>
          <w:lang w:val="fr-FR"/>
        </w:rPr>
        <w:t xml:space="preserve">, </w:t>
      </w:r>
      <w:proofErr w:type="spellStart"/>
      <w:r w:rsidRPr="006F64B2">
        <w:rPr>
          <w:b/>
          <w:bCs/>
          <w:lang w:val="fr-FR"/>
        </w:rPr>
        <w:t>sistem</w:t>
      </w:r>
      <w:proofErr w:type="spellEnd"/>
      <w:r w:rsidRPr="006F64B2">
        <w:rPr>
          <w:b/>
          <w:bCs/>
          <w:lang w:val="fr-FR"/>
        </w:rPr>
        <w:t xml:space="preserve"> i </w:t>
      </w:r>
      <w:proofErr w:type="spellStart"/>
      <w:r w:rsidRPr="006F64B2">
        <w:rPr>
          <w:b/>
          <w:bCs/>
          <w:lang w:val="fr-FR"/>
        </w:rPr>
        <w:t>poslovi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unutrašnje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kontrole</w:t>
      </w:r>
      <w:proofErr w:type="spellEnd"/>
    </w:p>
    <w:p w14:paraId="0BCA42AC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64" w:name="clan_13i"/>
      <w:bookmarkEnd w:id="64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13i</w:t>
      </w:r>
    </w:p>
    <w:p w14:paraId="696C6AAB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sistem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unutrašnjih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kontrola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uredi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sprovodi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omogućava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kontinuiranu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identifikaciju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merenje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procenu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negativno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uticati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njegovo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poslovanje</w:t>
      </w:r>
      <w:proofErr w:type="spellEnd"/>
      <w:r w:rsidRPr="006F64B2">
        <w:rPr>
          <w:lang w:val="fr-FR"/>
        </w:rPr>
        <w:t>.</w:t>
      </w:r>
    </w:p>
    <w:p w14:paraId="7F450612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Rizici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su </w:t>
      </w:r>
      <w:proofErr w:type="spellStart"/>
      <w:r w:rsidRPr="006F64B2">
        <w:rPr>
          <w:lang w:val="fr-FR"/>
        </w:rPr>
        <w:t>naročito</w:t>
      </w:r>
      <w:proofErr w:type="spellEnd"/>
      <w:r w:rsidRPr="006F64B2">
        <w:rPr>
          <w:lang w:val="fr-FR"/>
        </w:rPr>
        <w:t>:</w:t>
      </w:r>
    </w:p>
    <w:p w14:paraId="1606EC95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r w:rsidRPr="006F64B2">
        <w:rPr>
          <w:lang w:val="fr-FR"/>
        </w:rPr>
        <w:t>kreditni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-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negativnih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efekata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finansijski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rezultat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kapital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usled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neizmirenja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obaveza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primalaca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;</w:t>
      </w:r>
      <w:proofErr w:type="gramEnd"/>
    </w:p>
    <w:p w14:paraId="22AED65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operativni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-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negativnih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efekata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finansijski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rezultat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kapital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usled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namernih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nenamernih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propusta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radu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zaposlenih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neadekvatnih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unutrašnjih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procedura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procesa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neadekvatnog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upravljanja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informacionim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drugim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sistemima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usled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nastupanja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nepredvidivih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eksternih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događaja</w:t>
      </w:r>
      <w:proofErr w:type="spellEnd"/>
      <w:r w:rsidRPr="006F64B2">
        <w:rPr>
          <w:lang w:val="fr-FR"/>
        </w:rPr>
        <w:t>;</w:t>
      </w:r>
      <w:proofErr w:type="gramEnd"/>
    </w:p>
    <w:p w14:paraId="286182A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likvidnosti</w:t>
      </w:r>
      <w:proofErr w:type="spellEnd"/>
      <w:r w:rsidRPr="006F64B2">
        <w:rPr>
          <w:lang w:val="fr-FR"/>
        </w:rPr>
        <w:t xml:space="preserve"> -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negativnih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efekata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finansijski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rezultat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kapital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usled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nemogućnosti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ispunjava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svoje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obaveze</w:t>
      </w:r>
      <w:proofErr w:type="spellEnd"/>
      <w:r w:rsidRPr="006F64B2">
        <w:rPr>
          <w:lang w:val="fr-FR"/>
        </w:rPr>
        <w:t>;</w:t>
      </w:r>
      <w:proofErr w:type="gramEnd"/>
    </w:p>
    <w:p w14:paraId="3FDDF93D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4)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usklađenosti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poslovanja</w:t>
      </w:r>
      <w:proofErr w:type="spellEnd"/>
      <w:r w:rsidRPr="006F64B2">
        <w:rPr>
          <w:lang w:val="fr-FR"/>
        </w:rPr>
        <w:t xml:space="preserve"> -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posledica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neusklađenosti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podzakonskim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aktima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internim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aktima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procedurama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sprečavanju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novca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finansiranja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terorizma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sa </w:t>
      </w:r>
      <w:proofErr w:type="spellStart"/>
      <w:r w:rsidRPr="006F64B2">
        <w:rPr>
          <w:lang w:val="fr-FR"/>
        </w:rPr>
        <w:t>pravilima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struke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dobrim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običajima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poslovnom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etikom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;</w:t>
      </w:r>
      <w:proofErr w:type="gramEnd"/>
    </w:p>
    <w:p w14:paraId="41AF7852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5) </w:t>
      </w:r>
      <w:proofErr w:type="spellStart"/>
      <w:r w:rsidRPr="006F64B2">
        <w:rPr>
          <w:lang w:val="fr-FR"/>
        </w:rPr>
        <w:t>tržišni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-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negativnih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efekata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finansijski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rezultat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kapital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usled</w:t>
      </w:r>
      <w:proofErr w:type="spellEnd"/>
      <w:r w:rsidRPr="006F64B2">
        <w:rPr>
          <w:lang w:val="fr-FR"/>
        </w:rPr>
        <w:t xml:space="preserve"> promena </w:t>
      </w:r>
      <w:proofErr w:type="spellStart"/>
      <w:r w:rsidRPr="006F64B2">
        <w:rPr>
          <w:lang w:val="fr-FR"/>
        </w:rPr>
        <w:t>kamatnih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stopa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deviznog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kursa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drugih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tržišnih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rizika</w:t>
      </w:r>
      <w:proofErr w:type="spellEnd"/>
      <w:r w:rsidRPr="006F64B2">
        <w:rPr>
          <w:lang w:val="fr-FR"/>
        </w:rPr>
        <w:t>;</w:t>
      </w:r>
      <w:proofErr w:type="gramEnd"/>
    </w:p>
    <w:p w14:paraId="03A7AF7E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6)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izloženosti</w:t>
      </w:r>
      <w:proofErr w:type="spellEnd"/>
      <w:r w:rsidRPr="006F64B2">
        <w:rPr>
          <w:lang w:val="fr-FR"/>
        </w:rPr>
        <w:t xml:space="preserve"> (</w:t>
      </w:r>
      <w:proofErr w:type="spellStart"/>
      <w:r w:rsidRPr="006F64B2">
        <w:rPr>
          <w:lang w:val="fr-FR"/>
        </w:rPr>
        <w:t>koncentracije</w:t>
      </w:r>
      <w:proofErr w:type="spellEnd"/>
      <w:r w:rsidRPr="006F64B2">
        <w:rPr>
          <w:lang w:val="fr-FR"/>
        </w:rPr>
        <w:t xml:space="preserve">) - </w:t>
      </w:r>
      <w:proofErr w:type="spellStart"/>
      <w:r w:rsidRPr="006F64B2">
        <w:rPr>
          <w:lang w:val="fr-FR"/>
        </w:rPr>
        <w:t>rizik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negativnih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efekata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finansijski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rezultat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kapital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usled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neadekvatne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diversifikacije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dužnika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finansiranja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nabavke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nižeg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stepena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utrživosti</w:t>
      </w:r>
      <w:proofErr w:type="spellEnd"/>
      <w:r w:rsidRPr="006F64B2">
        <w:rPr>
          <w:lang w:val="fr-FR"/>
        </w:rPr>
        <w:t>.</w:t>
      </w:r>
    </w:p>
    <w:p w14:paraId="5304361C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aktima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propisuje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procedure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identifikovanje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merenje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procenu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rizika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upravljanje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rizicima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 </w:t>
      </w:r>
      <w:proofErr w:type="spellStart"/>
      <w:r w:rsidRPr="006F64B2">
        <w:rPr>
          <w:lang w:val="fr-FR"/>
        </w:rPr>
        <w:t>propisima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standardima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pravilima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struke</w:t>
      </w:r>
      <w:proofErr w:type="spellEnd"/>
      <w:r w:rsidRPr="006F64B2">
        <w:rPr>
          <w:lang w:val="fr-FR"/>
        </w:rPr>
        <w:t>.</w:t>
      </w:r>
    </w:p>
    <w:p w14:paraId="639CB8FF" w14:textId="77777777" w:rsidR="006F64B2" w:rsidRPr="006F64B2" w:rsidRDefault="006F64B2" w:rsidP="006F64B2">
      <w:pPr>
        <w:jc w:val="center"/>
      </w:pPr>
      <w:proofErr w:type="spellStart"/>
      <w:r w:rsidRPr="006F64B2">
        <w:t>Akti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sadrže</w:t>
      </w:r>
      <w:proofErr w:type="spellEnd"/>
      <w:r w:rsidRPr="006F64B2">
        <w:t>:</w:t>
      </w:r>
    </w:p>
    <w:p w14:paraId="0E71ECE6" w14:textId="77777777" w:rsidR="006F64B2" w:rsidRPr="006F64B2" w:rsidRDefault="006F64B2" w:rsidP="006F64B2">
      <w:pPr>
        <w:jc w:val="center"/>
      </w:pPr>
      <w:r w:rsidRPr="006F64B2">
        <w:t xml:space="preserve">1) procedure za </w:t>
      </w:r>
      <w:proofErr w:type="spellStart"/>
      <w:r w:rsidRPr="006F64B2">
        <w:t>identifikovanje</w:t>
      </w:r>
      <w:proofErr w:type="spellEnd"/>
      <w:r w:rsidRPr="006F64B2">
        <w:t xml:space="preserve">, </w:t>
      </w:r>
      <w:proofErr w:type="spellStart"/>
      <w:r w:rsidRPr="006F64B2">
        <w:t>merenje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procenu</w:t>
      </w:r>
      <w:proofErr w:type="spellEnd"/>
      <w:r w:rsidRPr="006F64B2">
        <w:t xml:space="preserve"> </w:t>
      </w:r>
      <w:proofErr w:type="spellStart"/>
      <w:proofErr w:type="gramStart"/>
      <w:r w:rsidRPr="006F64B2">
        <w:t>rizika</w:t>
      </w:r>
      <w:proofErr w:type="spellEnd"/>
      <w:r w:rsidRPr="006F64B2">
        <w:t>;</w:t>
      </w:r>
      <w:proofErr w:type="gramEnd"/>
    </w:p>
    <w:p w14:paraId="4399FA5D" w14:textId="77777777" w:rsidR="006F64B2" w:rsidRPr="006F64B2" w:rsidRDefault="006F64B2" w:rsidP="006F64B2">
      <w:pPr>
        <w:jc w:val="center"/>
      </w:pPr>
      <w:r w:rsidRPr="006F64B2">
        <w:lastRenderedPageBreak/>
        <w:t xml:space="preserve">2) procedure za </w:t>
      </w:r>
      <w:proofErr w:type="spellStart"/>
      <w:r w:rsidRPr="006F64B2">
        <w:t>upravljanje</w:t>
      </w:r>
      <w:proofErr w:type="spellEnd"/>
      <w:r w:rsidRPr="006F64B2">
        <w:t xml:space="preserve"> </w:t>
      </w:r>
      <w:proofErr w:type="spellStart"/>
      <w:proofErr w:type="gramStart"/>
      <w:r w:rsidRPr="006F64B2">
        <w:t>rizicima</w:t>
      </w:r>
      <w:proofErr w:type="spellEnd"/>
      <w:r w:rsidRPr="006F64B2">
        <w:t>;</w:t>
      </w:r>
      <w:proofErr w:type="gramEnd"/>
    </w:p>
    <w:p w14:paraId="05268E37" w14:textId="77777777" w:rsidR="006F64B2" w:rsidRPr="006F64B2" w:rsidRDefault="006F64B2" w:rsidP="006F64B2">
      <w:pPr>
        <w:jc w:val="center"/>
      </w:pPr>
      <w:r w:rsidRPr="006F64B2">
        <w:t xml:space="preserve">3) procedure </w:t>
      </w:r>
      <w:proofErr w:type="spellStart"/>
      <w:r w:rsidRPr="006F64B2">
        <w:t>kojima</w:t>
      </w:r>
      <w:proofErr w:type="spellEnd"/>
      <w:r w:rsidRPr="006F64B2">
        <w:t xml:space="preserve"> se </w:t>
      </w:r>
      <w:proofErr w:type="spellStart"/>
      <w:r w:rsidRPr="006F64B2">
        <w:t>obezbeđuje</w:t>
      </w:r>
      <w:proofErr w:type="spellEnd"/>
      <w:r w:rsidRPr="006F64B2">
        <w:t xml:space="preserve"> </w:t>
      </w:r>
      <w:proofErr w:type="spellStart"/>
      <w:r w:rsidRPr="006F64B2">
        <w:t>kontrola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dosledna</w:t>
      </w:r>
      <w:proofErr w:type="spellEnd"/>
      <w:r w:rsidRPr="006F64B2">
        <w:t xml:space="preserve"> </w:t>
      </w:r>
      <w:proofErr w:type="spellStart"/>
      <w:r w:rsidRPr="006F64B2">
        <w:t>primena</w:t>
      </w:r>
      <w:proofErr w:type="spellEnd"/>
      <w:r w:rsidRPr="006F64B2">
        <w:t xml:space="preserve"> </w:t>
      </w:r>
      <w:proofErr w:type="spellStart"/>
      <w:r w:rsidRPr="006F64B2">
        <w:t>svih</w:t>
      </w:r>
      <w:proofErr w:type="spellEnd"/>
      <w:r w:rsidRPr="006F64B2">
        <w:t xml:space="preserve"> </w:t>
      </w:r>
      <w:proofErr w:type="spellStart"/>
      <w:r w:rsidRPr="006F64B2">
        <w:t>unutrašnjih</w:t>
      </w:r>
      <w:proofErr w:type="spellEnd"/>
      <w:r w:rsidRPr="006F64B2">
        <w:t xml:space="preserve"> </w:t>
      </w:r>
      <w:proofErr w:type="spellStart"/>
      <w:r w:rsidRPr="006F64B2">
        <w:t>procedura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vezi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upravljanjem</w:t>
      </w:r>
      <w:proofErr w:type="spellEnd"/>
      <w:r w:rsidRPr="006F64B2">
        <w:t xml:space="preserve"> </w:t>
      </w:r>
      <w:proofErr w:type="spellStart"/>
      <w:proofErr w:type="gramStart"/>
      <w:r w:rsidRPr="006F64B2">
        <w:t>rizicima</w:t>
      </w:r>
      <w:proofErr w:type="spellEnd"/>
      <w:r w:rsidRPr="006F64B2">
        <w:t>;</w:t>
      </w:r>
      <w:proofErr w:type="gramEnd"/>
    </w:p>
    <w:p w14:paraId="332A91F3" w14:textId="77777777" w:rsidR="006F64B2" w:rsidRPr="006F64B2" w:rsidRDefault="006F64B2" w:rsidP="006F64B2">
      <w:pPr>
        <w:jc w:val="center"/>
      </w:pPr>
      <w:r w:rsidRPr="006F64B2">
        <w:t xml:space="preserve">4) procedure za </w:t>
      </w:r>
      <w:proofErr w:type="spellStart"/>
      <w:r w:rsidRPr="006F64B2">
        <w:t>redovno</w:t>
      </w:r>
      <w:proofErr w:type="spellEnd"/>
      <w:r w:rsidRPr="006F64B2">
        <w:t xml:space="preserve"> </w:t>
      </w:r>
      <w:proofErr w:type="spellStart"/>
      <w:r w:rsidRPr="006F64B2">
        <w:t>izveštavanje</w:t>
      </w:r>
      <w:proofErr w:type="spellEnd"/>
      <w:r w:rsidRPr="006F64B2">
        <w:t xml:space="preserve"> </w:t>
      </w:r>
      <w:proofErr w:type="spellStart"/>
      <w:r w:rsidRPr="006F64B2">
        <w:t>nadležnih</w:t>
      </w:r>
      <w:proofErr w:type="spellEnd"/>
      <w:r w:rsidRPr="006F64B2">
        <w:t xml:space="preserve"> organa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o </w:t>
      </w:r>
      <w:proofErr w:type="spellStart"/>
      <w:r w:rsidRPr="006F64B2">
        <w:t>upravljanju</w:t>
      </w:r>
      <w:proofErr w:type="spellEnd"/>
      <w:r w:rsidRPr="006F64B2">
        <w:t xml:space="preserve"> </w:t>
      </w:r>
      <w:proofErr w:type="spellStart"/>
      <w:r w:rsidRPr="006F64B2">
        <w:t>rizicima</w:t>
      </w:r>
      <w:proofErr w:type="spellEnd"/>
      <w:r w:rsidRPr="006F64B2">
        <w:t>.</w:t>
      </w:r>
    </w:p>
    <w:p w14:paraId="032DD313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propiše</w:t>
      </w:r>
      <w:proofErr w:type="spellEnd"/>
      <w:r w:rsidRPr="006F64B2">
        <w:t xml:space="preserve"> </w:t>
      </w:r>
      <w:proofErr w:type="spellStart"/>
      <w:r w:rsidRPr="006F64B2">
        <w:t>bliže</w:t>
      </w:r>
      <w:proofErr w:type="spellEnd"/>
      <w:r w:rsidRPr="006F64B2">
        <w:t xml:space="preserve"> </w:t>
      </w:r>
      <w:proofErr w:type="spellStart"/>
      <w:r w:rsidRPr="006F64B2">
        <w:t>kriterijume</w:t>
      </w:r>
      <w:proofErr w:type="spellEnd"/>
      <w:r w:rsidRPr="006F64B2">
        <w:t xml:space="preserve"> za </w:t>
      </w:r>
      <w:proofErr w:type="spellStart"/>
      <w:r w:rsidRPr="006F64B2">
        <w:t>identifikaciju</w:t>
      </w:r>
      <w:proofErr w:type="spellEnd"/>
      <w:r w:rsidRPr="006F64B2">
        <w:t xml:space="preserve">, </w:t>
      </w:r>
      <w:proofErr w:type="spellStart"/>
      <w:r w:rsidRPr="006F64B2">
        <w:t>merenje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procenu</w:t>
      </w:r>
      <w:proofErr w:type="spellEnd"/>
      <w:r w:rsidRPr="006F64B2">
        <w:t xml:space="preserve"> </w:t>
      </w:r>
      <w:proofErr w:type="spellStart"/>
      <w:r w:rsidRPr="006F64B2">
        <w:t>rizika</w:t>
      </w:r>
      <w:proofErr w:type="spellEnd"/>
      <w:r w:rsidRPr="006F64B2">
        <w:t xml:space="preserve"> </w:t>
      </w:r>
      <w:proofErr w:type="spellStart"/>
      <w:r w:rsidRPr="006F64B2">
        <w:t>kojima</w:t>
      </w:r>
      <w:proofErr w:type="spellEnd"/>
      <w:r w:rsidRPr="006F64B2">
        <w:t xml:space="preserve"> je </w:t>
      </w:r>
      <w:proofErr w:type="spellStart"/>
      <w:r w:rsidRPr="006F64B2">
        <w:t>izložen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svom</w:t>
      </w:r>
      <w:proofErr w:type="spellEnd"/>
      <w:r w:rsidRPr="006F64B2">
        <w:t xml:space="preserve"> </w:t>
      </w:r>
      <w:proofErr w:type="spellStart"/>
      <w:r w:rsidRPr="006F64B2">
        <w:t>poslovanju</w:t>
      </w:r>
      <w:proofErr w:type="spellEnd"/>
      <w:r w:rsidRPr="006F64B2">
        <w:t xml:space="preserve">, </w:t>
      </w:r>
      <w:proofErr w:type="spellStart"/>
      <w:r w:rsidRPr="006F64B2">
        <w:t>uključujući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izračunavanja</w:t>
      </w:r>
      <w:proofErr w:type="spellEnd"/>
      <w:r w:rsidRPr="006F64B2">
        <w:t xml:space="preserve"> </w:t>
      </w:r>
      <w:proofErr w:type="spellStart"/>
      <w:r w:rsidRPr="006F64B2">
        <w:t>pojedinih</w:t>
      </w:r>
      <w:proofErr w:type="spellEnd"/>
      <w:r w:rsidRPr="006F64B2">
        <w:t xml:space="preserve"> </w:t>
      </w:r>
      <w:proofErr w:type="spellStart"/>
      <w:r w:rsidRPr="006F64B2">
        <w:t>pokazatelja</w:t>
      </w:r>
      <w:proofErr w:type="spellEnd"/>
      <w:r w:rsidRPr="006F64B2">
        <w:t xml:space="preserve"> </w:t>
      </w:r>
      <w:proofErr w:type="spellStart"/>
      <w:r w:rsidRPr="006F64B2">
        <w:t>poslovanja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vezi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upravljanjem</w:t>
      </w:r>
      <w:proofErr w:type="spellEnd"/>
      <w:r w:rsidRPr="006F64B2">
        <w:t xml:space="preserve"> </w:t>
      </w:r>
      <w:proofErr w:type="spellStart"/>
      <w:r w:rsidRPr="006F64B2">
        <w:t>rizicima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ograničenja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se </w:t>
      </w:r>
      <w:proofErr w:type="spellStart"/>
      <w:r w:rsidRPr="006F64B2">
        <w:t>odnose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te</w:t>
      </w:r>
      <w:proofErr w:type="spellEnd"/>
      <w:r w:rsidRPr="006F64B2">
        <w:t xml:space="preserve"> </w:t>
      </w:r>
      <w:proofErr w:type="spellStart"/>
      <w:r w:rsidRPr="006F64B2">
        <w:t>rizike</w:t>
      </w:r>
      <w:proofErr w:type="spellEnd"/>
      <w:r w:rsidRPr="006F64B2">
        <w:t>.</w:t>
      </w:r>
    </w:p>
    <w:p w14:paraId="1007316F" w14:textId="77777777" w:rsidR="006F64B2" w:rsidRPr="006F64B2" w:rsidRDefault="006F64B2" w:rsidP="006F64B2">
      <w:pPr>
        <w:jc w:val="center"/>
      </w:pPr>
      <w:proofErr w:type="spellStart"/>
      <w:r w:rsidRPr="006F64B2">
        <w:t>Poslove</w:t>
      </w:r>
      <w:proofErr w:type="spellEnd"/>
      <w:r w:rsidRPr="006F64B2">
        <w:t xml:space="preserve"> </w:t>
      </w:r>
      <w:proofErr w:type="spellStart"/>
      <w:r w:rsidRPr="006F64B2">
        <w:t>identifikovanja</w:t>
      </w:r>
      <w:proofErr w:type="spellEnd"/>
      <w:r w:rsidRPr="006F64B2">
        <w:t xml:space="preserve">, </w:t>
      </w:r>
      <w:proofErr w:type="spellStart"/>
      <w:r w:rsidRPr="006F64B2">
        <w:t>merenja</w:t>
      </w:r>
      <w:proofErr w:type="spellEnd"/>
      <w:r w:rsidRPr="006F64B2">
        <w:t xml:space="preserve">, </w:t>
      </w:r>
      <w:proofErr w:type="spellStart"/>
      <w:r w:rsidRPr="006F64B2">
        <w:t>procene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upravljanje</w:t>
      </w:r>
      <w:proofErr w:type="spellEnd"/>
      <w:r w:rsidRPr="006F64B2">
        <w:t xml:space="preserve"> </w:t>
      </w:r>
      <w:proofErr w:type="spellStart"/>
      <w:r w:rsidRPr="006F64B2">
        <w:t>rizicima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poveriti</w:t>
      </w:r>
      <w:proofErr w:type="spellEnd"/>
      <w:r w:rsidRPr="006F64B2">
        <w:t xml:space="preserve"> </w:t>
      </w:r>
      <w:proofErr w:type="spellStart"/>
      <w:r w:rsidRPr="006F64B2">
        <w:t>drugom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u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sektoru</w:t>
      </w:r>
      <w:proofErr w:type="spellEnd"/>
      <w:r w:rsidRPr="006F64B2">
        <w:t xml:space="preserve"> </w:t>
      </w:r>
      <w:proofErr w:type="spellStart"/>
      <w:r w:rsidRPr="006F64B2">
        <w:t>čije</w:t>
      </w:r>
      <w:proofErr w:type="spellEnd"/>
      <w:r w:rsidRPr="006F64B2">
        <w:t xml:space="preserve"> je </w:t>
      </w:r>
      <w:proofErr w:type="spellStart"/>
      <w:r w:rsidRPr="006F64B2">
        <w:t>sedište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teritoriji</w:t>
      </w:r>
      <w:proofErr w:type="spellEnd"/>
      <w:r w:rsidRPr="006F64B2">
        <w:t xml:space="preserve"> </w:t>
      </w:r>
      <w:proofErr w:type="spellStart"/>
      <w:r w:rsidRPr="006F64B2">
        <w:t>Republike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>.</w:t>
      </w:r>
    </w:p>
    <w:p w14:paraId="7F002545" w14:textId="77777777" w:rsidR="006F64B2" w:rsidRPr="006F64B2" w:rsidRDefault="006F64B2" w:rsidP="006F64B2">
      <w:pPr>
        <w:jc w:val="center"/>
      </w:pPr>
      <w:r w:rsidRPr="006F64B2">
        <w:t xml:space="preserve">Lice u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sektoru</w:t>
      </w:r>
      <w:proofErr w:type="spellEnd"/>
      <w:r w:rsidRPr="006F64B2">
        <w:t xml:space="preserve">, u </w:t>
      </w:r>
      <w:proofErr w:type="spellStart"/>
      <w:r w:rsidRPr="006F64B2">
        <w:t>smislu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6.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značenje</w:t>
      </w:r>
      <w:proofErr w:type="spellEnd"/>
      <w:r w:rsidRPr="006F64B2">
        <w:t xml:space="preserve"> </w:t>
      </w:r>
      <w:proofErr w:type="spellStart"/>
      <w:r w:rsidRPr="006F64B2">
        <w:t>utvrđeno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poslovanje</w:t>
      </w:r>
      <w:proofErr w:type="spellEnd"/>
      <w:r w:rsidRPr="006F64B2">
        <w:t xml:space="preserve"> </w:t>
      </w:r>
      <w:proofErr w:type="spellStart"/>
      <w:r w:rsidRPr="006F64B2">
        <w:t>banaka</w:t>
      </w:r>
      <w:proofErr w:type="spellEnd"/>
      <w:r w:rsidRPr="006F64B2">
        <w:t>.</w:t>
      </w:r>
    </w:p>
    <w:p w14:paraId="43A2D6E1" w14:textId="77777777" w:rsidR="006F64B2" w:rsidRPr="006F64B2" w:rsidRDefault="006F64B2" w:rsidP="006F64B2">
      <w:pPr>
        <w:jc w:val="center"/>
      </w:pPr>
      <w:proofErr w:type="spellStart"/>
      <w:r w:rsidRPr="006F64B2">
        <w:t>Poveravanjem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6.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upravni</w:t>
      </w:r>
      <w:proofErr w:type="spellEnd"/>
      <w:r w:rsidRPr="006F64B2">
        <w:t xml:space="preserve"> </w:t>
      </w:r>
      <w:proofErr w:type="spellStart"/>
      <w:r w:rsidRPr="006F64B2">
        <w:t>odbor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se ne </w:t>
      </w:r>
      <w:proofErr w:type="spellStart"/>
      <w:r w:rsidRPr="006F64B2">
        <w:t>oslobađa</w:t>
      </w:r>
      <w:proofErr w:type="spellEnd"/>
      <w:r w:rsidRPr="006F64B2">
        <w:t xml:space="preserve"> </w:t>
      </w:r>
      <w:proofErr w:type="spellStart"/>
      <w:r w:rsidRPr="006F64B2">
        <w:t>odgovornosti</w:t>
      </w:r>
      <w:proofErr w:type="spellEnd"/>
      <w:r w:rsidRPr="006F64B2">
        <w:t xml:space="preserve"> za </w:t>
      </w:r>
      <w:proofErr w:type="spellStart"/>
      <w:r w:rsidRPr="006F64B2">
        <w:t>zakonitost</w:t>
      </w:r>
      <w:proofErr w:type="spellEnd"/>
      <w:r w:rsidRPr="006F64B2">
        <w:t xml:space="preserve"> </w:t>
      </w:r>
      <w:proofErr w:type="spellStart"/>
      <w:r w:rsidRPr="006F64B2">
        <w:t>obavljanja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>.</w:t>
      </w:r>
    </w:p>
    <w:p w14:paraId="591A57AB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65" w:name="str_34"/>
      <w:bookmarkEnd w:id="65"/>
      <w:r w:rsidRPr="006F64B2">
        <w:rPr>
          <w:b/>
          <w:bCs/>
          <w:lang w:val="fr-FR"/>
        </w:rPr>
        <w:t xml:space="preserve">Interna </w:t>
      </w:r>
      <w:proofErr w:type="spellStart"/>
      <w:r w:rsidRPr="006F64B2">
        <w:rPr>
          <w:b/>
          <w:bCs/>
          <w:lang w:val="fr-FR"/>
        </w:rPr>
        <w:t>revizija</w:t>
      </w:r>
      <w:proofErr w:type="spellEnd"/>
    </w:p>
    <w:p w14:paraId="62A22478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66" w:name="clan_13j"/>
      <w:bookmarkEnd w:id="66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13j</w:t>
      </w:r>
    </w:p>
    <w:p w14:paraId="015DF846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obavljaju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poslovi</w:t>
      </w:r>
      <w:proofErr w:type="spellEnd"/>
      <w:r w:rsidRPr="006F64B2">
        <w:rPr>
          <w:lang w:val="fr-FR"/>
        </w:rPr>
        <w:t xml:space="preserve"> interne </w:t>
      </w:r>
      <w:proofErr w:type="spellStart"/>
      <w:r w:rsidRPr="006F64B2">
        <w:rPr>
          <w:lang w:val="fr-FR"/>
        </w:rPr>
        <w:t>revizije</w:t>
      </w:r>
      <w:proofErr w:type="spellEnd"/>
      <w:r w:rsidRPr="006F64B2">
        <w:rPr>
          <w:lang w:val="fr-FR"/>
        </w:rPr>
        <w:t>.</w:t>
      </w:r>
    </w:p>
    <w:p w14:paraId="0D0A3F65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Poslovi</w:t>
      </w:r>
      <w:proofErr w:type="spellEnd"/>
      <w:r w:rsidRPr="006F64B2">
        <w:rPr>
          <w:lang w:val="fr-FR"/>
        </w:rPr>
        <w:t xml:space="preserve"> interne </w:t>
      </w:r>
      <w:proofErr w:type="spellStart"/>
      <w:r w:rsidRPr="006F64B2">
        <w:rPr>
          <w:lang w:val="fr-FR"/>
        </w:rPr>
        <w:t>revizije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obuhvataju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naročito</w:t>
      </w:r>
      <w:proofErr w:type="spellEnd"/>
      <w:r w:rsidRPr="006F64B2">
        <w:rPr>
          <w:lang w:val="fr-FR"/>
        </w:rPr>
        <w:t>:</w:t>
      </w:r>
      <w:proofErr w:type="gramEnd"/>
    </w:p>
    <w:p w14:paraId="5D2EAE61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r w:rsidRPr="006F64B2">
        <w:rPr>
          <w:lang w:val="fr-FR"/>
        </w:rPr>
        <w:t>ocenu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adekvatnosti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pouzdanosti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sistema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unutrašnje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kontrole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;</w:t>
      </w:r>
      <w:proofErr w:type="gramEnd"/>
    </w:p>
    <w:p w14:paraId="62E4966A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predlaganje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kojima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rizici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odgovarajući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identifikuju</w:t>
      </w:r>
      <w:proofErr w:type="spellEnd"/>
      <w:r w:rsidRPr="006F64B2">
        <w:rPr>
          <w:lang w:val="fr-FR"/>
        </w:rPr>
        <w:t xml:space="preserve"> i </w:t>
      </w:r>
      <w:proofErr w:type="spellStart"/>
      <w:proofErr w:type="gramStart"/>
      <w:r w:rsidRPr="006F64B2">
        <w:rPr>
          <w:lang w:val="fr-FR"/>
        </w:rPr>
        <w:t>kontrolišu</w:t>
      </w:r>
      <w:proofErr w:type="spellEnd"/>
      <w:r w:rsidRPr="006F64B2">
        <w:rPr>
          <w:lang w:val="fr-FR"/>
        </w:rPr>
        <w:t>;</w:t>
      </w:r>
      <w:proofErr w:type="gramEnd"/>
    </w:p>
    <w:p w14:paraId="766B5A7D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utvrđivanje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slabosti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poslovanju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</w:t>
      </w:r>
      <w:proofErr w:type="spellStart"/>
      <w:proofErr w:type="gramStart"/>
      <w:r w:rsidRPr="006F64B2">
        <w:rPr>
          <w:lang w:val="fr-FR"/>
        </w:rPr>
        <w:t>zaposlenih</w:t>
      </w:r>
      <w:proofErr w:type="spellEnd"/>
      <w:r w:rsidRPr="006F64B2">
        <w:rPr>
          <w:lang w:val="fr-FR"/>
        </w:rPr>
        <w:t>;</w:t>
      </w:r>
      <w:proofErr w:type="gramEnd"/>
    </w:p>
    <w:p w14:paraId="0F7B628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4) </w:t>
      </w:r>
      <w:proofErr w:type="spellStart"/>
      <w:r w:rsidRPr="006F64B2">
        <w:rPr>
          <w:lang w:val="fr-FR"/>
        </w:rPr>
        <w:t>kontrolu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tačnosti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prikaza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politika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upravljanja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rizicima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sistema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unutrašnjih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kontrola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dostavljaju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Narodnoj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>.</w:t>
      </w:r>
    </w:p>
    <w:p w14:paraId="0B7F84ED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obezbedi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internu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reviziju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zadatkom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ispituje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ocenjuje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adekvatnost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efikasnost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sistema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internih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kontrola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>.</w:t>
      </w:r>
    </w:p>
    <w:p w14:paraId="361B2E32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Narodna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propiše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bliže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vršenja</w:t>
      </w:r>
      <w:proofErr w:type="spellEnd"/>
      <w:r w:rsidRPr="006F64B2">
        <w:rPr>
          <w:lang w:val="fr-FR"/>
        </w:rPr>
        <w:t xml:space="preserve"> interne </w:t>
      </w:r>
      <w:proofErr w:type="spellStart"/>
      <w:r w:rsidRPr="006F64B2">
        <w:rPr>
          <w:lang w:val="fr-FR"/>
        </w:rPr>
        <w:t>revizije</w:t>
      </w:r>
      <w:proofErr w:type="spellEnd"/>
      <w:r w:rsidRPr="006F64B2">
        <w:rPr>
          <w:lang w:val="fr-FR"/>
        </w:rPr>
        <w:t>.</w:t>
      </w:r>
    </w:p>
    <w:p w14:paraId="4BC8138C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Poslove</w:t>
      </w:r>
      <w:proofErr w:type="spellEnd"/>
      <w:r w:rsidRPr="006F64B2">
        <w:rPr>
          <w:lang w:val="fr-FR"/>
        </w:rPr>
        <w:t xml:space="preserve"> interne </w:t>
      </w:r>
      <w:proofErr w:type="spellStart"/>
      <w:r w:rsidRPr="006F64B2">
        <w:rPr>
          <w:lang w:val="fr-FR"/>
        </w:rPr>
        <w:t>revizije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poveriti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drugom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licu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finansijskom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sektoru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čije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sedište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teritoriji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Republike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Srbije</w:t>
      </w:r>
      <w:proofErr w:type="spellEnd"/>
      <w:r w:rsidRPr="006F64B2">
        <w:rPr>
          <w:lang w:val="fr-FR"/>
        </w:rPr>
        <w:t>.</w:t>
      </w:r>
    </w:p>
    <w:p w14:paraId="55A2C47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Lice u </w:t>
      </w:r>
      <w:proofErr w:type="spellStart"/>
      <w:r w:rsidRPr="006F64B2">
        <w:rPr>
          <w:lang w:val="fr-FR"/>
        </w:rPr>
        <w:t>finansijskom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sektoru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smislu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5.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značenje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utvrđeno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uređuje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poslovanje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banaka</w:t>
      </w:r>
      <w:proofErr w:type="spellEnd"/>
      <w:r w:rsidRPr="006F64B2">
        <w:rPr>
          <w:lang w:val="fr-FR"/>
        </w:rPr>
        <w:t>.</w:t>
      </w:r>
    </w:p>
    <w:p w14:paraId="6057E491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Poveravanjem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5.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upravni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odbor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se ne </w:t>
      </w:r>
      <w:proofErr w:type="spellStart"/>
      <w:r w:rsidRPr="006F64B2">
        <w:rPr>
          <w:lang w:val="fr-FR"/>
        </w:rPr>
        <w:t>oslobađa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odgovornosti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zakonitost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obavljanja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poslova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ovim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>.</w:t>
      </w:r>
    </w:p>
    <w:p w14:paraId="26E878A0" w14:textId="77777777" w:rsidR="006F64B2" w:rsidRPr="006F64B2" w:rsidRDefault="006F64B2" w:rsidP="006F64B2">
      <w:pPr>
        <w:jc w:val="center"/>
        <w:rPr>
          <w:b/>
          <w:bCs/>
        </w:rPr>
      </w:pPr>
      <w:bookmarkStart w:id="67" w:name="str_35"/>
      <w:bookmarkEnd w:id="67"/>
      <w:proofErr w:type="spellStart"/>
      <w:r w:rsidRPr="006F64B2">
        <w:rPr>
          <w:b/>
          <w:bCs/>
        </w:rPr>
        <w:lastRenderedPageBreak/>
        <w:t>Stečaj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likvidacija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3F6865D2" w14:textId="77777777" w:rsidR="006F64B2" w:rsidRPr="006F64B2" w:rsidRDefault="006F64B2" w:rsidP="006F64B2">
      <w:pPr>
        <w:jc w:val="center"/>
        <w:rPr>
          <w:b/>
          <w:bCs/>
        </w:rPr>
      </w:pPr>
      <w:bookmarkStart w:id="68" w:name="clan_13k"/>
      <w:bookmarkEnd w:id="6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13k</w:t>
      </w:r>
    </w:p>
    <w:p w14:paraId="2316FF02" w14:textId="77777777" w:rsidR="006F64B2" w:rsidRPr="006F64B2" w:rsidRDefault="006F64B2" w:rsidP="006F64B2">
      <w:pPr>
        <w:jc w:val="center"/>
      </w:pPr>
      <w:proofErr w:type="spellStart"/>
      <w:r w:rsidRPr="006F64B2">
        <w:t>Agencija</w:t>
      </w:r>
      <w:proofErr w:type="spellEnd"/>
      <w:r w:rsidRPr="006F64B2">
        <w:t xml:space="preserve"> za </w:t>
      </w:r>
      <w:proofErr w:type="spellStart"/>
      <w:r w:rsidRPr="006F64B2">
        <w:t>osiguranje</w:t>
      </w:r>
      <w:proofErr w:type="spellEnd"/>
      <w:r w:rsidRPr="006F64B2">
        <w:t xml:space="preserve"> </w:t>
      </w:r>
      <w:proofErr w:type="spellStart"/>
      <w:r w:rsidRPr="006F64B2">
        <w:t>depozita</w:t>
      </w:r>
      <w:proofErr w:type="spellEnd"/>
      <w:r w:rsidRPr="006F64B2">
        <w:t xml:space="preserve"> </w:t>
      </w:r>
      <w:proofErr w:type="spellStart"/>
      <w:r w:rsidRPr="006F64B2">
        <w:t>vrši</w:t>
      </w:r>
      <w:proofErr w:type="spellEnd"/>
      <w:r w:rsidRPr="006F64B2">
        <w:t xml:space="preserve"> </w:t>
      </w:r>
      <w:proofErr w:type="spellStart"/>
      <w:r w:rsidRPr="006F64B2">
        <w:t>funkciju</w:t>
      </w:r>
      <w:proofErr w:type="spellEnd"/>
      <w:r w:rsidRPr="006F64B2">
        <w:t xml:space="preserve"> </w:t>
      </w:r>
      <w:proofErr w:type="spellStart"/>
      <w:r w:rsidRPr="006F64B2">
        <w:t>stečajnog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likvidacionog</w:t>
      </w:r>
      <w:proofErr w:type="spellEnd"/>
      <w:r w:rsidRPr="006F64B2">
        <w:t xml:space="preserve"> </w:t>
      </w:r>
      <w:proofErr w:type="spellStart"/>
      <w:r w:rsidRPr="006F64B2">
        <w:t>upravnika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>.</w:t>
      </w:r>
    </w:p>
    <w:p w14:paraId="4441C1C6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postupku</w:t>
      </w:r>
      <w:proofErr w:type="spellEnd"/>
      <w:r w:rsidRPr="006F64B2">
        <w:t xml:space="preserve"> </w:t>
      </w:r>
      <w:proofErr w:type="spellStart"/>
      <w:r w:rsidRPr="006F64B2">
        <w:t>stečaja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stečajnu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likvidacionu</w:t>
      </w:r>
      <w:proofErr w:type="spellEnd"/>
      <w:r w:rsidRPr="006F64B2">
        <w:t xml:space="preserve"> </w:t>
      </w:r>
      <w:proofErr w:type="spellStart"/>
      <w:r w:rsidRPr="006F64B2">
        <w:t>masu</w:t>
      </w:r>
      <w:proofErr w:type="spellEnd"/>
      <w:r w:rsidRPr="006F64B2">
        <w:t xml:space="preserve"> ne </w:t>
      </w:r>
      <w:proofErr w:type="spellStart"/>
      <w:r w:rsidRPr="006F64B2">
        <w:t>čine</w:t>
      </w:r>
      <w:proofErr w:type="spellEnd"/>
      <w:r w:rsidRPr="006F64B2">
        <w:t xml:space="preserve"> </w:t>
      </w:r>
      <w:proofErr w:type="spellStart"/>
      <w:r w:rsidRPr="006F64B2">
        <w:t>nepokretne</w:t>
      </w:r>
      <w:proofErr w:type="spellEnd"/>
      <w:r w:rsidRPr="006F64B2">
        <w:t xml:space="preserve"> </w:t>
      </w:r>
      <w:proofErr w:type="spellStart"/>
      <w:r w:rsidRPr="006F64B2">
        <w:t>stvari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>.</w:t>
      </w:r>
    </w:p>
    <w:p w14:paraId="29B39ECD" w14:textId="77777777" w:rsidR="006F64B2" w:rsidRPr="006F64B2" w:rsidRDefault="006F64B2" w:rsidP="006F64B2">
      <w:pPr>
        <w:jc w:val="center"/>
      </w:pPr>
      <w:r w:rsidRPr="006F64B2">
        <w:t xml:space="preserve">Na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stečaja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 xml:space="preserve">, </w:t>
      </w:r>
      <w:proofErr w:type="spellStart"/>
      <w:r w:rsidRPr="006F64B2">
        <w:t>shodno</w:t>
      </w:r>
      <w:proofErr w:type="spellEnd"/>
      <w:r w:rsidRPr="006F64B2">
        <w:t xml:space="preserve"> se </w:t>
      </w:r>
      <w:proofErr w:type="spellStart"/>
      <w:r w:rsidRPr="006F64B2">
        <w:t>primenjuju</w:t>
      </w:r>
      <w:proofErr w:type="spellEnd"/>
      <w:r w:rsidRPr="006F64B2">
        <w:t xml:space="preserve"> </w:t>
      </w: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stečaja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</w:t>
      </w:r>
      <w:proofErr w:type="spellStart"/>
      <w:r w:rsidRPr="006F64B2">
        <w:t>društava</w:t>
      </w:r>
      <w:proofErr w:type="spellEnd"/>
      <w:r w:rsidRPr="006F64B2">
        <w:t xml:space="preserve"> za </w:t>
      </w:r>
      <w:proofErr w:type="spellStart"/>
      <w:r w:rsidRPr="006F64B2">
        <w:t>osiguranje</w:t>
      </w:r>
      <w:proofErr w:type="spellEnd"/>
      <w:r w:rsidRPr="006F64B2">
        <w:t>.</w:t>
      </w:r>
    </w:p>
    <w:p w14:paraId="6ADFD817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postupku</w:t>
      </w:r>
      <w:proofErr w:type="spellEnd"/>
      <w:r w:rsidRPr="006F64B2">
        <w:t xml:space="preserve"> </w:t>
      </w:r>
      <w:proofErr w:type="spellStart"/>
      <w:r w:rsidRPr="006F64B2">
        <w:t>stečaja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redosled</w:t>
      </w:r>
      <w:proofErr w:type="spellEnd"/>
      <w:r w:rsidRPr="006F64B2">
        <w:t xml:space="preserve"> </w:t>
      </w:r>
      <w:proofErr w:type="spellStart"/>
      <w:r w:rsidRPr="006F64B2">
        <w:t>namirenja</w:t>
      </w:r>
      <w:proofErr w:type="spellEnd"/>
      <w:r w:rsidRPr="006F64B2">
        <w:t xml:space="preserve"> </w:t>
      </w:r>
      <w:proofErr w:type="spellStart"/>
      <w:r w:rsidRPr="006F64B2">
        <w:t>poverilaca</w:t>
      </w:r>
      <w:proofErr w:type="spellEnd"/>
      <w:r w:rsidRPr="006F64B2">
        <w:t xml:space="preserve">, </w:t>
      </w:r>
      <w:proofErr w:type="spellStart"/>
      <w:r w:rsidRPr="006F64B2">
        <w:t>primenjuju</w:t>
      </w:r>
      <w:proofErr w:type="spellEnd"/>
      <w:r w:rsidRPr="006F64B2">
        <w:t xml:space="preserve"> se </w:t>
      </w: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stečaja</w:t>
      </w:r>
      <w:proofErr w:type="spellEnd"/>
      <w:r w:rsidRPr="006F64B2">
        <w:t xml:space="preserve"> </w:t>
      </w:r>
      <w:proofErr w:type="spellStart"/>
      <w:r w:rsidRPr="006F64B2">
        <w:t>privrednih</w:t>
      </w:r>
      <w:proofErr w:type="spellEnd"/>
      <w:r w:rsidRPr="006F64B2">
        <w:t xml:space="preserve"> </w:t>
      </w:r>
      <w:proofErr w:type="spellStart"/>
      <w:r w:rsidRPr="006F64B2">
        <w:t>društava</w:t>
      </w:r>
      <w:proofErr w:type="spellEnd"/>
      <w:r w:rsidRPr="006F64B2">
        <w:t>.</w:t>
      </w:r>
    </w:p>
    <w:p w14:paraId="2871DE59" w14:textId="77777777" w:rsidR="006F64B2" w:rsidRPr="006F64B2" w:rsidRDefault="006F64B2" w:rsidP="006F64B2">
      <w:pPr>
        <w:jc w:val="center"/>
      </w:pP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dobrovoljne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</w:t>
      </w:r>
      <w:proofErr w:type="spellStart"/>
      <w:r w:rsidRPr="006F64B2">
        <w:t>sprovodi</w:t>
      </w:r>
      <w:proofErr w:type="spellEnd"/>
      <w:r w:rsidRPr="006F64B2">
        <w:t xml:space="preserve"> se, </w:t>
      </w:r>
      <w:proofErr w:type="spellStart"/>
      <w:r w:rsidRPr="006F64B2">
        <w:t>uz</w:t>
      </w:r>
      <w:proofErr w:type="spellEnd"/>
      <w:r w:rsidRPr="006F64B2">
        <w:t xml:space="preserve"> </w:t>
      </w:r>
      <w:proofErr w:type="spellStart"/>
      <w:r w:rsidRPr="006F64B2">
        <w:t>saglasnost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,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davaocem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čija</w:t>
      </w:r>
      <w:proofErr w:type="spellEnd"/>
      <w:r w:rsidRPr="006F64B2">
        <w:t xml:space="preserve"> je </w:t>
      </w:r>
      <w:proofErr w:type="spellStart"/>
      <w:r w:rsidRPr="006F64B2">
        <w:t>skupština</w:t>
      </w:r>
      <w:proofErr w:type="spellEnd"/>
      <w:r w:rsidRPr="006F64B2">
        <w:t xml:space="preserve"> </w:t>
      </w:r>
      <w:proofErr w:type="spellStart"/>
      <w:r w:rsidRPr="006F64B2">
        <w:t>donela</w:t>
      </w:r>
      <w:proofErr w:type="spellEnd"/>
      <w:r w:rsidRPr="006F64B2">
        <w:t xml:space="preserve"> </w:t>
      </w:r>
      <w:proofErr w:type="spellStart"/>
      <w:r w:rsidRPr="006F64B2">
        <w:t>odluku</w:t>
      </w:r>
      <w:proofErr w:type="spellEnd"/>
      <w:r w:rsidRPr="006F64B2">
        <w:t xml:space="preserve"> o </w:t>
      </w:r>
      <w:proofErr w:type="spellStart"/>
      <w:r w:rsidRPr="006F64B2">
        <w:t>prestanku</w:t>
      </w:r>
      <w:proofErr w:type="spellEnd"/>
      <w:r w:rsidRPr="006F64B2">
        <w:t xml:space="preserve"> </w:t>
      </w:r>
      <w:proofErr w:type="spellStart"/>
      <w:r w:rsidRPr="006F64B2">
        <w:t>rada</w:t>
      </w:r>
      <w:proofErr w:type="spellEnd"/>
      <w:r w:rsidRPr="006F64B2">
        <w:t xml:space="preserve"> tog </w:t>
      </w:r>
      <w:proofErr w:type="spellStart"/>
      <w:r w:rsidRPr="006F64B2">
        <w:t>lica</w:t>
      </w:r>
      <w:proofErr w:type="spellEnd"/>
      <w:r w:rsidRPr="006F64B2">
        <w:t xml:space="preserve">. Na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dobrovoljne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shodno</w:t>
      </w:r>
      <w:proofErr w:type="spellEnd"/>
      <w:r w:rsidRPr="006F64B2">
        <w:t xml:space="preserve"> se </w:t>
      </w:r>
      <w:proofErr w:type="spellStart"/>
      <w:r w:rsidRPr="006F64B2">
        <w:t>primenjuju</w:t>
      </w:r>
      <w:proofErr w:type="spellEnd"/>
      <w:r w:rsidRPr="006F64B2">
        <w:t xml:space="preserve"> </w:t>
      </w: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dobrovoljne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</w:t>
      </w:r>
      <w:proofErr w:type="spellStart"/>
      <w:r w:rsidRPr="006F64B2">
        <w:t>društava</w:t>
      </w:r>
      <w:proofErr w:type="spellEnd"/>
      <w:r w:rsidRPr="006F64B2">
        <w:t xml:space="preserve"> za </w:t>
      </w:r>
      <w:proofErr w:type="spellStart"/>
      <w:r w:rsidRPr="006F64B2">
        <w:t>osiguranje</w:t>
      </w:r>
      <w:proofErr w:type="spellEnd"/>
      <w:r w:rsidRPr="006F64B2">
        <w:t>.</w:t>
      </w:r>
    </w:p>
    <w:p w14:paraId="336BB6B4" w14:textId="77777777" w:rsidR="006F64B2" w:rsidRPr="006F64B2" w:rsidRDefault="006F64B2" w:rsidP="006F64B2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III</w:t>
      </w:r>
    </w:p>
    <w:p w14:paraId="464CDDF9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PRAVA I OBAVEZE DAVAOCA LIZINGA</w:t>
      </w:r>
    </w:p>
    <w:p w14:paraId="0DEC7758" w14:textId="77777777" w:rsidR="006F64B2" w:rsidRPr="006F64B2" w:rsidRDefault="006F64B2" w:rsidP="006F64B2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6F64B2">
        <w:rPr>
          <w:b/>
          <w:bCs/>
        </w:rPr>
        <w:t>Obaveza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pribavljanja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43AB354C" w14:textId="77777777" w:rsidR="006F64B2" w:rsidRPr="006F64B2" w:rsidRDefault="006F64B2" w:rsidP="006F64B2">
      <w:pPr>
        <w:jc w:val="center"/>
        <w:rPr>
          <w:b/>
          <w:bCs/>
        </w:rPr>
      </w:pPr>
      <w:bookmarkStart w:id="71" w:name="clan_14"/>
      <w:bookmarkEnd w:id="71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14</w:t>
      </w:r>
    </w:p>
    <w:p w14:paraId="1A2885A5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specifikaciji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pribavi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isporučioca</w:t>
      </w:r>
      <w:proofErr w:type="spellEnd"/>
      <w:r w:rsidRPr="006F64B2">
        <w:t xml:space="preserve"> </w:t>
      </w:r>
      <w:proofErr w:type="spellStart"/>
      <w:r w:rsidRPr="006F64B2">
        <w:t>koga</w:t>
      </w:r>
      <w:proofErr w:type="spellEnd"/>
      <w:r w:rsidRPr="006F64B2">
        <w:t xml:space="preserve"> je </w:t>
      </w:r>
      <w:proofErr w:type="spellStart"/>
      <w:r w:rsidRPr="006F64B2">
        <w:t>odredio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F9BC709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opteretiti</w:t>
      </w:r>
      <w:proofErr w:type="spellEnd"/>
      <w:r w:rsidRPr="006F64B2">
        <w:t xml:space="preserve"> </w:t>
      </w:r>
      <w:proofErr w:type="spellStart"/>
      <w:r w:rsidRPr="006F64B2">
        <w:t>hipotekom</w:t>
      </w:r>
      <w:proofErr w:type="spellEnd"/>
      <w:r w:rsidRPr="006F64B2">
        <w:t xml:space="preserve"> </w:t>
      </w:r>
      <w:proofErr w:type="spellStart"/>
      <w:r w:rsidRPr="006F64B2">
        <w:t>nepokretnost</w:t>
      </w:r>
      <w:proofErr w:type="spellEnd"/>
      <w:r w:rsidRPr="006F64B2">
        <w:t xml:space="preserve"> </w:t>
      </w:r>
      <w:proofErr w:type="spellStart"/>
      <w:r w:rsidRPr="006F64B2">
        <w:t>koju</w:t>
      </w:r>
      <w:proofErr w:type="spellEnd"/>
      <w:r w:rsidRPr="006F64B2">
        <w:t xml:space="preserve"> je dao u </w:t>
      </w:r>
      <w:proofErr w:type="spellStart"/>
      <w:r w:rsidRPr="006F64B2">
        <w:t>finansijski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>.</w:t>
      </w:r>
    </w:p>
    <w:p w14:paraId="362F71AC" w14:textId="77777777" w:rsidR="006F64B2" w:rsidRPr="006F64B2" w:rsidRDefault="006F64B2" w:rsidP="006F64B2">
      <w:pPr>
        <w:jc w:val="center"/>
        <w:rPr>
          <w:b/>
          <w:bCs/>
        </w:rPr>
      </w:pPr>
      <w:bookmarkStart w:id="72" w:name="str_38"/>
      <w:bookmarkEnd w:id="72"/>
      <w:proofErr w:type="spellStart"/>
      <w:r w:rsidRPr="006F64B2">
        <w:rPr>
          <w:b/>
          <w:bCs/>
        </w:rPr>
        <w:t>Zaštita</w:t>
      </w:r>
      <w:proofErr w:type="spellEnd"/>
      <w:r w:rsidRPr="006F64B2">
        <w:rPr>
          <w:b/>
          <w:bCs/>
        </w:rPr>
        <w:t xml:space="preserve"> u </w:t>
      </w:r>
      <w:proofErr w:type="spellStart"/>
      <w:r w:rsidRPr="006F64B2">
        <w:rPr>
          <w:b/>
          <w:bCs/>
        </w:rPr>
        <w:t>slučaju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stečaja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primaoca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55289F50" w14:textId="77777777" w:rsidR="006F64B2" w:rsidRPr="006F64B2" w:rsidRDefault="006F64B2" w:rsidP="006F64B2">
      <w:pPr>
        <w:jc w:val="center"/>
        <w:rPr>
          <w:b/>
          <w:bCs/>
        </w:rPr>
      </w:pPr>
      <w:bookmarkStart w:id="73" w:name="clan_15"/>
      <w:bookmarkEnd w:id="73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15</w:t>
      </w:r>
    </w:p>
    <w:p w14:paraId="12749303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stečaja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izdvajanje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(</w:t>
      </w:r>
      <w:proofErr w:type="spellStart"/>
      <w:r w:rsidRPr="006F64B2">
        <w:t>izlučno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)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stečajne</w:t>
      </w:r>
      <w:proofErr w:type="spellEnd"/>
      <w:r w:rsidRPr="006F64B2">
        <w:t xml:space="preserve"> mase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stečajni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>.</w:t>
      </w:r>
    </w:p>
    <w:p w14:paraId="1D38907E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sud</w:t>
      </w:r>
      <w:proofErr w:type="spellEnd"/>
      <w:r w:rsidRPr="006F64B2">
        <w:t xml:space="preserve"> </w:t>
      </w:r>
      <w:proofErr w:type="spellStart"/>
      <w:r w:rsidRPr="006F64B2">
        <w:t>nadležan</w:t>
      </w:r>
      <w:proofErr w:type="spellEnd"/>
      <w:r w:rsidRPr="006F64B2">
        <w:t xml:space="preserve"> za </w:t>
      </w:r>
      <w:proofErr w:type="spellStart"/>
      <w:r w:rsidRPr="006F64B2">
        <w:t>sprovođenje</w:t>
      </w:r>
      <w:proofErr w:type="spellEnd"/>
      <w:r w:rsidRPr="006F64B2">
        <w:t xml:space="preserve"> </w:t>
      </w:r>
      <w:proofErr w:type="spellStart"/>
      <w:r w:rsidRPr="006F64B2">
        <w:t>stečajnog</w:t>
      </w:r>
      <w:proofErr w:type="spellEnd"/>
      <w:r w:rsidRPr="006F64B2">
        <w:t xml:space="preserve"> </w:t>
      </w:r>
      <w:proofErr w:type="spellStart"/>
      <w:r w:rsidRPr="006F64B2">
        <w:t>postupka</w:t>
      </w:r>
      <w:proofErr w:type="spellEnd"/>
      <w:r w:rsidRPr="006F64B2">
        <w:t xml:space="preserve">, </w:t>
      </w:r>
      <w:proofErr w:type="spellStart"/>
      <w:r w:rsidRPr="006F64B2">
        <w:t>dužni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da bez </w:t>
      </w:r>
      <w:proofErr w:type="spellStart"/>
      <w:r w:rsidRPr="006F64B2">
        <w:t>odlaganja</w:t>
      </w:r>
      <w:proofErr w:type="spellEnd"/>
      <w:r w:rsidRPr="006F64B2">
        <w:t xml:space="preserve"> </w:t>
      </w:r>
      <w:proofErr w:type="spellStart"/>
      <w:r w:rsidRPr="006F64B2">
        <w:t>obaveste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 </w:t>
      </w:r>
      <w:proofErr w:type="spellStart"/>
      <w:r w:rsidRPr="006F64B2">
        <w:t>pokretanju</w:t>
      </w:r>
      <w:proofErr w:type="spellEnd"/>
      <w:r w:rsidRPr="006F64B2">
        <w:t xml:space="preserve"> </w:t>
      </w:r>
      <w:proofErr w:type="spellStart"/>
      <w:r w:rsidRPr="006F64B2">
        <w:t>stečajnog</w:t>
      </w:r>
      <w:proofErr w:type="spellEnd"/>
      <w:r w:rsidRPr="006F64B2">
        <w:t xml:space="preserve"> </w:t>
      </w:r>
      <w:proofErr w:type="spellStart"/>
      <w:r w:rsidRPr="006F64B2">
        <w:t>postupka</w:t>
      </w:r>
      <w:proofErr w:type="spellEnd"/>
      <w:r w:rsidRPr="006F64B2">
        <w:t>.</w:t>
      </w:r>
    </w:p>
    <w:p w14:paraId="1E0BE04E" w14:textId="77777777" w:rsidR="006F64B2" w:rsidRPr="006F64B2" w:rsidRDefault="006F64B2" w:rsidP="006F64B2">
      <w:pPr>
        <w:jc w:val="center"/>
        <w:rPr>
          <w:b/>
          <w:bCs/>
        </w:rPr>
      </w:pPr>
      <w:bookmarkStart w:id="74" w:name="str_39"/>
      <w:bookmarkEnd w:id="74"/>
      <w:proofErr w:type="spellStart"/>
      <w:r w:rsidRPr="006F64B2">
        <w:rPr>
          <w:b/>
          <w:bCs/>
        </w:rPr>
        <w:t>Isključenje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odgovornosti</w:t>
      </w:r>
      <w:proofErr w:type="spellEnd"/>
      <w:r w:rsidRPr="006F64B2">
        <w:rPr>
          <w:b/>
          <w:bCs/>
        </w:rPr>
        <w:t xml:space="preserve"> za </w:t>
      </w:r>
      <w:proofErr w:type="spellStart"/>
      <w:r w:rsidRPr="006F64B2">
        <w:rPr>
          <w:b/>
          <w:bCs/>
        </w:rPr>
        <w:t>materijalne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nedostatke</w:t>
      </w:r>
      <w:proofErr w:type="spellEnd"/>
    </w:p>
    <w:p w14:paraId="48A8E275" w14:textId="77777777" w:rsidR="006F64B2" w:rsidRPr="006F64B2" w:rsidRDefault="006F64B2" w:rsidP="006F64B2">
      <w:pPr>
        <w:jc w:val="center"/>
        <w:rPr>
          <w:b/>
          <w:bCs/>
        </w:rPr>
      </w:pPr>
      <w:bookmarkStart w:id="75" w:name="clan_16"/>
      <w:bookmarkEnd w:id="75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16</w:t>
      </w:r>
    </w:p>
    <w:p w14:paraId="12047F58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materijalne</w:t>
      </w:r>
      <w:proofErr w:type="spellEnd"/>
      <w:r w:rsidRPr="006F64B2">
        <w:t xml:space="preserve"> </w:t>
      </w:r>
      <w:proofErr w:type="spellStart"/>
      <w:r w:rsidRPr="006F64B2">
        <w:t>nedostatke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odgovara</w:t>
      </w:r>
      <w:proofErr w:type="spellEnd"/>
      <w:r w:rsidRPr="006F64B2">
        <w:t xml:space="preserve"> </w:t>
      </w:r>
      <w:proofErr w:type="spellStart"/>
      <w:r w:rsidRPr="006F64B2">
        <w:t>isporučilac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ugovoreno</w:t>
      </w:r>
      <w:proofErr w:type="spellEnd"/>
      <w:r w:rsidRPr="006F64B2">
        <w:t>.</w:t>
      </w:r>
    </w:p>
    <w:p w14:paraId="51960878" w14:textId="77777777" w:rsidR="006F64B2" w:rsidRPr="006F64B2" w:rsidRDefault="006F64B2" w:rsidP="006F64B2">
      <w:pPr>
        <w:jc w:val="center"/>
        <w:rPr>
          <w:b/>
          <w:bCs/>
        </w:rPr>
      </w:pPr>
      <w:bookmarkStart w:id="76" w:name="str_40"/>
      <w:bookmarkEnd w:id="76"/>
      <w:proofErr w:type="spellStart"/>
      <w:r w:rsidRPr="006F64B2">
        <w:rPr>
          <w:b/>
          <w:bCs/>
        </w:rPr>
        <w:lastRenderedPageBreak/>
        <w:t>Isključenje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odgovornosti</w:t>
      </w:r>
      <w:proofErr w:type="spellEnd"/>
      <w:r w:rsidRPr="006F64B2">
        <w:rPr>
          <w:b/>
          <w:bCs/>
        </w:rPr>
        <w:t xml:space="preserve"> za </w:t>
      </w:r>
      <w:proofErr w:type="spellStart"/>
      <w:r w:rsidRPr="006F64B2">
        <w:rPr>
          <w:b/>
          <w:bCs/>
        </w:rPr>
        <w:t>štetu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prouzrokovanu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predmetom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03CFB199" w14:textId="77777777" w:rsidR="006F64B2" w:rsidRPr="006F64B2" w:rsidRDefault="006F64B2" w:rsidP="006F64B2">
      <w:pPr>
        <w:jc w:val="center"/>
        <w:rPr>
          <w:b/>
          <w:bCs/>
        </w:rPr>
      </w:pPr>
      <w:bookmarkStart w:id="77" w:name="clan_17"/>
      <w:bookmarkEnd w:id="77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17</w:t>
      </w:r>
    </w:p>
    <w:p w14:paraId="51DCF16E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odgovara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</w:t>
      </w:r>
      <w:proofErr w:type="spellStart"/>
      <w:r w:rsidRPr="006F64B2">
        <w:t>štetu</w:t>
      </w:r>
      <w:proofErr w:type="spellEnd"/>
      <w:r w:rsidRPr="006F64B2">
        <w:t xml:space="preserve"> </w:t>
      </w:r>
      <w:proofErr w:type="spellStart"/>
      <w:r w:rsidRPr="006F64B2">
        <w:t>prouzrokovanu</w:t>
      </w:r>
      <w:proofErr w:type="spellEnd"/>
      <w:r w:rsidRPr="006F64B2">
        <w:t xml:space="preserve"> </w:t>
      </w:r>
      <w:proofErr w:type="spellStart"/>
      <w:r w:rsidRPr="006F64B2">
        <w:t>predmetom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pretrpeo</w:t>
      </w:r>
      <w:proofErr w:type="spellEnd"/>
      <w:r w:rsidRPr="006F64B2">
        <w:t xml:space="preserve"> </w:t>
      </w:r>
      <w:proofErr w:type="spellStart"/>
      <w:r w:rsidRPr="006F64B2">
        <w:t>štetu</w:t>
      </w:r>
      <w:proofErr w:type="spellEnd"/>
      <w:r w:rsidRPr="006F64B2">
        <w:t xml:space="preserve"> </w:t>
      </w:r>
      <w:proofErr w:type="spellStart"/>
      <w:r w:rsidRPr="006F64B2">
        <w:t>usled</w:t>
      </w:r>
      <w:proofErr w:type="spellEnd"/>
      <w:r w:rsidRPr="006F64B2">
        <w:t xml:space="preserve"> toga </w:t>
      </w:r>
      <w:proofErr w:type="spellStart"/>
      <w:r w:rsidRPr="006F64B2">
        <w:t>što</w:t>
      </w:r>
      <w:proofErr w:type="spellEnd"/>
      <w:r w:rsidRPr="006F64B2">
        <w:t xml:space="preserve"> se </w:t>
      </w:r>
      <w:proofErr w:type="spellStart"/>
      <w:r w:rsidRPr="006F64B2">
        <w:t>oslonio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stručnost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imao</w:t>
      </w:r>
      <w:proofErr w:type="spellEnd"/>
      <w:r w:rsidRPr="006F64B2">
        <w:t xml:space="preserve"> </w:t>
      </w:r>
      <w:proofErr w:type="spellStart"/>
      <w:r w:rsidRPr="006F64B2">
        <w:t>učešća</w:t>
      </w:r>
      <w:proofErr w:type="spellEnd"/>
      <w:r w:rsidRPr="006F64B2">
        <w:t xml:space="preserve"> u </w:t>
      </w:r>
      <w:proofErr w:type="spellStart"/>
      <w:r w:rsidRPr="006F64B2">
        <w:t>izboru</w:t>
      </w:r>
      <w:proofErr w:type="spellEnd"/>
      <w:r w:rsidRPr="006F64B2">
        <w:t xml:space="preserve"> </w:t>
      </w:r>
      <w:proofErr w:type="spellStart"/>
      <w:r w:rsidRPr="006F64B2">
        <w:t>isporučioca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specifikaciji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ugovoreno</w:t>
      </w:r>
      <w:proofErr w:type="spellEnd"/>
      <w:r w:rsidRPr="006F64B2">
        <w:t>.</w:t>
      </w:r>
    </w:p>
    <w:p w14:paraId="2426E14E" w14:textId="77777777" w:rsidR="006F64B2" w:rsidRPr="006F64B2" w:rsidRDefault="006F64B2" w:rsidP="006F64B2">
      <w:pPr>
        <w:jc w:val="center"/>
        <w:rPr>
          <w:b/>
          <w:bCs/>
        </w:rPr>
      </w:pPr>
      <w:bookmarkStart w:id="78" w:name="str_41"/>
      <w:bookmarkEnd w:id="78"/>
      <w:r w:rsidRPr="006F64B2">
        <w:rPr>
          <w:b/>
          <w:bCs/>
        </w:rPr>
        <w:t xml:space="preserve">Odgovornost za </w:t>
      </w:r>
      <w:proofErr w:type="spellStart"/>
      <w:r w:rsidRPr="006F64B2">
        <w:rPr>
          <w:b/>
          <w:bCs/>
        </w:rPr>
        <w:t>pravne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nedostatke</w:t>
      </w:r>
      <w:proofErr w:type="spellEnd"/>
    </w:p>
    <w:p w14:paraId="029E26BC" w14:textId="77777777" w:rsidR="006F64B2" w:rsidRPr="006F64B2" w:rsidRDefault="006F64B2" w:rsidP="006F64B2">
      <w:pPr>
        <w:jc w:val="center"/>
        <w:rPr>
          <w:b/>
          <w:bCs/>
        </w:rPr>
      </w:pPr>
      <w:bookmarkStart w:id="79" w:name="clan_18"/>
      <w:bookmarkEnd w:id="79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18</w:t>
      </w:r>
    </w:p>
    <w:p w14:paraId="0840B305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odgovara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postoji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trećeg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isključuje</w:t>
      </w:r>
      <w:proofErr w:type="spellEnd"/>
      <w:r w:rsidRPr="006F64B2">
        <w:t xml:space="preserve">, </w:t>
      </w:r>
      <w:proofErr w:type="spellStart"/>
      <w:r w:rsidRPr="006F64B2">
        <w:t>umanjuje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ograničava</w:t>
      </w:r>
      <w:proofErr w:type="spellEnd"/>
      <w:r w:rsidRPr="006F64B2">
        <w:t xml:space="preserve"> </w:t>
      </w:r>
      <w:proofErr w:type="spellStart"/>
      <w:r w:rsidRPr="006F64B2">
        <w:t>neometanu</w:t>
      </w:r>
      <w:proofErr w:type="spellEnd"/>
      <w:r w:rsidRPr="006F64B2">
        <w:t xml:space="preserve"> </w:t>
      </w:r>
      <w:proofErr w:type="spellStart"/>
      <w:r w:rsidRPr="006F64B2">
        <w:t>državinu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a o </w:t>
      </w:r>
      <w:proofErr w:type="spellStart"/>
      <w:r w:rsidRPr="006F64B2">
        <w:t>čijem</w:t>
      </w:r>
      <w:proofErr w:type="spellEnd"/>
      <w:r w:rsidRPr="006F64B2">
        <w:t xml:space="preserve"> </w:t>
      </w:r>
      <w:proofErr w:type="spellStart"/>
      <w:r w:rsidRPr="006F64B2">
        <w:t>postojanju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obavešten</w:t>
      </w:r>
      <w:proofErr w:type="spellEnd"/>
      <w:r w:rsidRPr="006F64B2">
        <w:t xml:space="preserve">, </w:t>
      </w:r>
      <w:proofErr w:type="spellStart"/>
      <w:r w:rsidRPr="006F64B2">
        <w:t>niti</w:t>
      </w:r>
      <w:proofErr w:type="spellEnd"/>
      <w:r w:rsidRPr="006F64B2">
        <w:t xml:space="preserve"> je </w:t>
      </w:r>
      <w:proofErr w:type="spellStart"/>
      <w:r w:rsidRPr="006F64B2">
        <w:t>pristao</w:t>
      </w:r>
      <w:proofErr w:type="spellEnd"/>
      <w:r w:rsidRPr="006F64B2">
        <w:t xml:space="preserve"> da </w:t>
      </w:r>
      <w:proofErr w:type="spellStart"/>
      <w:r w:rsidRPr="006F64B2">
        <w:t>uzme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opterećen</w:t>
      </w:r>
      <w:proofErr w:type="spellEnd"/>
      <w:r w:rsidRPr="006F64B2">
        <w:t xml:space="preserve"> </w:t>
      </w:r>
      <w:proofErr w:type="spellStart"/>
      <w:r w:rsidRPr="006F64B2">
        <w:t>tim</w:t>
      </w:r>
      <w:proofErr w:type="spellEnd"/>
      <w:r w:rsidRPr="006F64B2">
        <w:t xml:space="preserve"> </w:t>
      </w:r>
      <w:proofErr w:type="spellStart"/>
      <w:r w:rsidRPr="006F64B2">
        <w:t>pravom</w:t>
      </w:r>
      <w:proofErr w:type="spellEnd"/>
      <w:r w:rsidRPr="006F64B2">
        <w:t>.</w:t>
      </w:r>
    </w:p>
    <w:p w14:paraId="35208D8D" w14:textId="77777777" w:rsidR="006F64B2" w:rsidRPr="006F64B2" w:rsidRDefault="006F64B2" w:rsidP="006F64B2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6F64B2">
        <w:rPr>
          <w:b/>
          <w:bCs/>
        </w:rPr>
        <w:t>Obaveštavanje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3CE336AD" w14:textId="77777777" w:rsidR="006F64B2" w:rsidRPr="006F64B2" w:rsidRDefault="006F64B2" w:rsidP="006F64B2">
      <w:pPr>
        <w:jc w:val="center"/>
        <w:rPr>
          <w:b/>
          <w:bCs/>
        </w:rPr>
      </w:pPr>
      <w:bookmarkStart w:id="81" w:name="clan_19"/>
      <w:bookmarkEnd w:id="81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19</w:t>
      </w:r>
    </w:p>
    <w:p w14:paraId="73B55AFB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treće</w:t>
      </w:r>
      <w:proofErr w:type="spellEnd"/>
      <w:r w:rsidRPr="006F64B2">
        <w:t xml:space="preserve"> lice </w:t>
      </w:r>
      <w:proofErr w:type="spellStart"/>
      <w:r w:rsidRPr="006F64B2">
        <w:t>polaže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18.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obavesti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 tome </w:t>
      </w:r>
      <w:proofErr w:type="spellStart"/>
      <w:r w:rsidRPr="006F64B2">
        <w:t>i</w:t>
      </w:r>
      <w:proofErr w:type="spellEnd"/>
      <w:r w:rsidRPr="006F64B2">
        <w:t xml:space="preserve"> da ga </w:t>
      </w:r>
      <w:proofErr w:type="spellStart"/>
      <w:r w:rsidRPr="006F64B2">
        <w:t>pozove</w:t>
      </w:r>
      <w:proofErr w:type="spellEnd"/>
      <w:r w:rsidRPr="006F64B2">
        <w:t xml:space="preserve"> da u </w:t>
      </w:r>
      <w:proofErr w:type="spellStart"/>
      <w:r w:rsidRPr="006F64B2">
        <w:t>razumnom</w:t>
      </w:r>
      <w:proofErr w:type="spellEnd"/>
      <w:r w:rsidRPr="006F64B2">
        <w:t xml:space="preserve"> </w:t>
      </w:r>
      <w:proofErr w:type="spellStart"/>
      <w:r w:rsidRPr="006F64B2">
        <w:t>roku</w:t>
      </w:r>
      <w:proofErr w:type="spellEnd"/>
      <w:r w:rsidRPr="006F64B2">
        <w:t xml:space="preserve"> </w:t>
      </w:r>
      <w:proofErr w:type="spellStart"/>
      <w:r w:rsidRPr="006F64B2">
        <w:t>oslobodi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pretenzije</w:t>
      </w:r>
      <w:proofErr w:type="spellEnd"/>
      <w:r w:rsidRPr="006F64B2">
        <w:t xml:space="preserve"> </w:t>
      </w:r>
      <w:proofErr w:type="spellStart"/>
      <w:r w:rsidRPr="006F64B2">
        <w:t>trećeg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>.</w:t>
      </w:r>
    </w:p>
    <w:p w14:paraId="0F704653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koji je, ne </w:t>
      </w:r>
      <w:proofErr w:type="spellStart"/>
      <w:r w:rsidRPr="006F64B2">
        <w:t>obaveštavajući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pokrenuo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izgubio</w:t>
      </w:r>
      <w:proofErr w:type="spellEnd"/>
      <w:r w:rsidRPr="006F64B2">
        <w:t xml:space="preserve"> </w:t>
      </w:r>
      <w:proofErr w:type="spellStart"/>
      <w:r w:rsidRPr="006F64B2">
        <w:t>spor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trećim</w:t>
      </w:r>
      <w:proofErr w:type="spellEnd"/>
      <w:r w:rsidRPr="006F64B2">
        <w:t xml:space="preserve"> </w:t>
      </w:r>
      <w:proofErr w:type="spellStart"/>
      <w:r w:rsidRPr="006F64B2">
        <w:t>licem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može</w:t>
      </w:r>
      <w:proofErr w:type="spellEnd"/>
      <w:r w:rsidRPr="006F64B2">
        <w:t xml:space="preserve"> se </w:t>
      </w:r>
      <w:proofErr w:type="spellStart"/>
      <w:r w:rsidRPr="006F64B2">
        <w:t>pozvati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odgovornost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</w:t>
      </w:r>
      <w:proofErr w:type="spellStart"/>
      <w:r w:rsidRPr="006F64B2">
        <w:t>pravne</w:t>
      </w:r>
      <w:proofErr w:type="spellEnd"/>
      <w:r w:rsidRPr="006F64B2">
        <w:t xml:space="preserve"> </w:t>
      </w:r>
      <w:proofErr w:type="spellStart"/>
      <w:r w:rsidRPr="006F64B2">
        <w:t>nedostatke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dokaže</w:t>
      </w:r>
      <w:proofErr w:type="spellEnd"/>
      <w:r w:rsidRPr="006F64B2">
        <w:t xml:space="preserve"> da je on </w:t>
      </w:r>
      <w:proofErr w:type="spellStart"/>
      <w:r w:rsidRPr="006F64B2">
        <w:t>raspolagao</w:t>
      </w:r>
      <w:proofErr w:type="spellEnd"/>
      <w:r w:rsidRPr="006F64B2">
        <w:t xml:space="preserve"> </w:t>
      </w:r>
      <w:proofErr w:type="spellStart"/>
      <w:r w:rsidRPr="006F64B2">
        <w:t>sredstvima</w:t>
      </w:r>
      <w:proofErr w:type="spellEnd"/>
      <w:r w:rsidRPr="006F64B2">
        <w:t xml:space="preserve"> da se </w:t>
      </w:r>
      <w:proofErr w:type="spellStart"/>
      <w:r w:rsidRPr="006F64B2">
        <w:t>odbije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trećeg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>.</w:t>
      </w:r>
    </w:p>
    <w:p w14:paraId="61468A6F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da se </w:t>
      </w:r>
      <w:proofErr w:type="spellStart"/>
      <w:r w:rsidRPr="006F64B2">
        <w:t>pozove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odgovornost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</w:t>
      </w:r>
      <w:proofErr w:type="spellStart"/>
      <w:r w:rsidRPr="006F64B2">
        <w:t>pravne</w:t>
      </w:r>
      <w:proofErr w:type="spellEnd"/>
      <w:r w:rsidRPr="006F64B2">
        <w:t xml:space="preserve"> </w:t>
      </w:r>
      <w:proofErr w:type="spellStart"/>
      <w:r w:rsidRPr="006F64B2">
        <w:t>nedostatke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kad</w:t>
      </w:r>
      <w:proofErr w:type="spellEnd"/>
      <w:r w:rsidRPr="006F64B2">
        <w:t xml:space="preserve"> je bez </w:t>
      </w:r>
      <w:proofErr w:type="spellStart"/>
      <w:r w:rsidRPr="006F64B2">
        <w:t>obaveštavanja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bez </w:t>
      </w:r>
      <w:proofErr w:type="spellStart"/>
      <w:r w:rsidRPr="006F64B2">
        <w:t>spora</w:t>
      </w:r>
      <w:proofErr w:type="spellEnd"/>
      <w:r w:rsidRPr="006F64B2">
        <w:t xml:space="preserve"> </w:t>
      </w:r>
      <w:proofErr w:type="spellStart"/>
      <w:r w:rsidRPr="006F64B2">
        <w:t>priznao</w:t>
      </w:r>
      <w:proofErr w:type="spellEnd"/>
      <w:r w:rsidRPr="006F64B2">
        <w:t xml:space="preserve"> </w:t>
      </w:r>
      <w:proofErr w:type="spellStart"/>
      <w:r w:rsidRPr="006F64B2">
        <w:t>osnovano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trećeg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>.</w:t>
      </w:r>
    </w:p>
    <w:p w14:paraId="6A39AB93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je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isplatio</w:t>
      </w:r>
      <w:proofErr w:type="spellEnd"/>
      <w:r w:rsidRPr="006F64B2">
        <w:t xml:space="preserve"> </w:t>
      </w:r>
      <w:proofErr w:type="spellStart"/>
      <w:r w:rsidRPr="006F64B2">
        <w:t>trećem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određeni</w:t>
      </w:r>
      <w:proofErr w:type="spellEnd"/>
      <w:r w:rsidRPr="006F64B2">
        <w:t xml:space="preserve"> </w:t>
      </w:r>
      <w:proofErr w:type="spellStart"/>
      <w:r w:rsidRPr="006F64B2">
        <w:t>iznos</w:t>
      </w:r>
      <w:proofErr w:type="spellEnd"/>
      <w:r w:rsidRPr="006F64B2">
        <w:t xml:space="preserve"> da bi </w:t>
      </w:r>
      <w:proofErr w:type="spellStart"/>
      <w:r w:rsidRPr="006F64B2">
        <w:t>odustao</w:t>
      </w:r>
      <w:proofErr w:type="spellEnd"/>
      <w:r w:rsidRPr="006F64B2">
        <w:t xml:space="preserve"> od </w:t>
      </w:r>
      <w:proofErr w:type="spellStart"/>
      <w:r w:rsidRPr="006F64B2">
        <w:t>svog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se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osloboditi</w:t>
      </w:r>
      <w:proofErr w:type="spellEnd"/>
      <w:r w:rsidRPr="006F64B2">
        <w:t xml:space="preserve"> </w:t>
      </w:r>
      <w:proofErr w:type="spellStart"/>
      <w:r w:rsidRPr="006F64B2">
        <w:t>svoje</w:t>
      </w:r>
      <w:proofErr w:type="spellEnd"/>
      <w:r w:rsidRPr="006F64B2">
        <w:t xml:space="preserve"> </w:t>
      </w:r>
      <w:proofErr w:type="spellStart"/>
      <w:r w:rsidRPr="006F64B2">
        <w:t>odgovornosti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naknadi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isplaćeni</w:t>
      </w:r>
      <w:proofErr w:type="spellEnd"/>
      <w:r w:rsidRPr="006F64B2">
        <w:t xml:space="preserve"> </w:t>
      </w:r>
      <w:proofErr w:type="spellStart"/>
      <w:r w:rsidRPr="006F64B2">
        <w:t>iznos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 za </w:t>
      </w:r>
      <w:proofErr w:type="spellStart"/>
      <w:r w:rsidRPr="006F64B2">
        <w:t>pretrpljenu</w:t>
      </w:r>
      <w:proofErr w:type="spellEnd"/>
      <w:r w:rsidRPr="006F64B2">
        <w:t xml:space="preserve"> </w:t>
      </w:r>
      <w:proofErr w:type="spellStart"/>
      <w:r w:rsidRPr="006F64B2">
        <w:t>štetu</w:t>
      </w:r>
      <w:proofErr w:type="spellEnd"/>
      <w:r w:rsidRPr="006F64B2">
        <w:t>.</w:t>
      </w:r>
    </w:p>
    <w:p w14:paraId="41780BC8" w14:textId="77777777" w:rsidR="006F64B2" w:rsidRPr="006F64B2" w:rsidRDefault="006F64B2" w:rsidP="006F64B2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6F64B2">
        <w:rPr>
          <w:b/>
          <w:bCs/>
        </w:rPr>
        <w:t>Sankcije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pravnih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nedostataka</w:t>
      </w:r>
      <w:proofErr w:type="spellEnd"/>
    </w:p>
    <w:p w14:paraId="3568C848" w14:textId="77777777" w:rsidR="006F64B2" w:rsidRPr="006F64B2" w:rsidRDefault="006F64B2" w:rsidP="006F64B2">
      <w:pPr>
        <w:jc w:val="center"/>
        <w:rPr>
          <w:b/>
          <w:bCs/>
        </w:rPr>
      </w:pPr>
      <w:bookmarkStart w:id="83" w:name="clan_20"/>
      <w:bookmarkEnd w:id="83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20</w:t>
      </w:r>
    </w:p>
    <w:p w14:paraId="0FD836B8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postupi</w:t>
      </w:r>
      <w:proofErr w:type="spellEnd"/>
      <w:r w:rsidRPr="006F64B2">
        <w:t xml:space="preserve"> po </w:t>
      </w:r>
      <w:proofErr w:type="spellStart"/>
      <w:r w:rsidRPr="006F64B2">
        <w:t>zahtevu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19. </w:t>
      </w:r>
      <w:proofErr w:type="spellStart"/>
      <w:r w:rsidRPr="006F64B2">
        <w:t>stav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oduzimanja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se </w:t>
      </w:r>
      <w:proofErr w:type="spellStart"/>
      <w:r w:rsidRPr="006F64B2">
        <w:t>raskida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drugačije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predviđeno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>.</w:t>
      </w:r>
    </w:p>
    <w:p w14:paraId="74B7EC09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postupi</w:t>
      </w:r>
      <w:proofErr w:type="spellEnd"/>
      <w:r w:rsidRPr="006F64B2">
        <w:t xml:space="preserve"> po </w:t>
      </w:r>
      <w:proofErr w:type="spellStart"/>
      <w:r w:rsidRPr="006F64B2">
        <w:t>zahtevu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19. </w:t>
      </w:r>
      <w:proofErr w:type="spellStart"/>
      <w:r w:rsidRPr="006F64B2">
        <w:t>stav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umanjenja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ograničenja</w:t>
      </w:r>
      <w:proofErr w:type="spellEnd"/>
      <w:r w:rsidRPr="006F64B2">
        <w:t xml:space="preserve"> </w:t>
      </w:r>
      <w:proofErr w:type="spellStart"/>
      <w:r w:rsidRPr="006F64B2">
        <w:t>neometane</w:t>
      </w:r>
      <w:proofErr w:type="spellEnd"/>
      <w:r w:rsidRPr="006F64B2">
        <w:t xml:space="preserve"> </w:t>
      </w:r>
      <w:proofErr w:type="spellStart"/>
      <w:r w:rsidRPr="006F64B2">
        <w:t>državine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se </w:t>
      </w:r>
      <w:proofErr w:type="spellStart"/>
      <w:r w:rsidRPr="006F64B2">
        <w:t>zbog</w:t>
      </w:r>
      <w:proofErr w:type="spellEnd"/>
      <w:r w:rsidRPr="006F64B2">
        <w:t xml:space="preserve"> toga </w:t>
      </w:r>
      <w:proofErr w:type="spellStart"/>
      <w:r w:rsidRPr="006F64B2">
        <w:t>svrha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ostvariti</w:t>
      </w:r>
      <w:proofErr w:type="spellEnd"/>
      <w:r w:rsidRPr="006F64B2">
        <w:t xml:space="preserve">, </w:t>
      </w:r>
      <w:proofErr w:type="spellStart"/>
      <w:r w:rsidRPr="006F64B2">
        <w:t>ili</w:t>
      </w:r>
      <w:proofErr w:type="spellEnd"/>
      <w:r w:rsidRPr="006F64B2">
        <w:t xml:space="preserve"> da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srazmerno</w:t>
      </w:r>
      <w:proofErr w:type="spellEnd"/>
      <w:r w:rsidRPr="006F64B2">
        <w:t xml:space="preserve"> </w:t>
      </w:r>
      <w:proofErr w:type="spellStart"/>
      <w:r w:rsidRPr="006F64B2">
        <w:t>sniženje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>.</w:t>
      </w:r>
    </w:p>
    <w:p w14:paraId="4EE70224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st.</w:t>
      </w:r>
      <w:proofErr w:type="spellEnd"/>
      <w:r w:rsidRPr="006F64B2">
        <w:t xml:space="preserve"> 1. </w:t>
      </w:r>
      <w:proofErr w:type="spellStart"/>
      <w:r w:rsidRPr="006F64B2">
        <w:t>i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 </w:t>
      </w:r>
      <w:proofErr w:type="spellStart"/>
      <w:r w:rsidRPr="006F64B2">
        <w:t>pretrpljene</w:t>
      </w:r>
      <w:proofErr w:type="spellEnd"/>
      <w:r w:rsidRPr="006F64B2">
        <w:t xml:space="preserve"> </w:t>
      </w:r>
      <w:proofErr w:type="spellStart"/>
      <w:r w:rsidRPr="006F64B2">
        <w:t>štete</w:t>
      </w:r>
      <w:proofErr w:type="spellEnd"/>
      <w:r w:rsidRPr="006F64B2">
        <w:t>.</w:t>
      </w:r>
    </w:p>
    <w:p w14:paraId="0F49F613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Ako</w:t>
      </w:r>
      <w:proofErr w:type="spellEnd"/>
      <w:r w:rsidRPr="006F64B2">
        <w:t xml:space="preserve"> je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trenutku</w:t>
      </w:r>
      <w:proofErr w:type="spellEnd"/>
      <w:r w:rsidRPr="006F64B2">
        <w:t xml:space="preserve"> </w:t>
      </w:r>
      <w:proofErr w:type="spellStart"/>
      <w:r w:rsidRPr="006F64B2">
        <w:t>zaključenja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znao</w:t>
      </w:r>
      <w:proofErr w:type="spellEnd"/>
      <w:r w:rsidRPr="006F64B2">
        <w:t xml:space="preserve"> za </w:t>
      </w:r>
      <w:proofErr w:type="spellStart"/>
      <w:r w:rsidRPr="006F64B2">
        <w:t>mogućnost</w:t>
      </w:r>
      <w:proofErr w:type="spellEnd"/>
      <w:r w:rsidRPr="006F64B2">
        <w:t xml:space="preserve"> da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bude</w:t>
      </w:r>
      <w:proofErr w:type="spellEnd"/>
      <w:r w:rsidRPr="006F64B2">
        <w:t xml:space="preserve"> </w:t>
      </w:r>
      <w:proofErr w:type="spellStart"/>
      <w:r w:rsidRPr="006F64B2">
        <w:t>oduzet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da </w:t>
      </w:r>
      <w:proofErr w:type="spellStart"/>
      <w:r w:rsidRPr="006F64B2">
        <w:t>njegova</w:t>
      </w:r>
      <w:proofErr w:type="spellEnd"/>
      <w:r w:rsidRPr="006F64B2">
        <w:t xml:space="preserve"> </w:t>
      </w:r>
      <w:proofErr w:type="spellStart"/>
      <w:r w:rsidRPr="006F64B2">
        <w:t>neometana</w:t>
      </w:r>
      <w:proofErr w:type="spellEnd"/>
      <w:r w:rsidRPr="006F64B2">
        <w:t xml:space="preserve"> </w:t>
      </w:r>
      <w:proofErr w:type="spellStart"/>
      <w:r w:rsidRPr="006F64B2">
        <w:t>državina</w:t>
      </w:r>
      <w:proofErr w:type="spellEnd"/>
      <w:r w:rsidRPr="006F64B2">
        <w:t xml:space="preserve"> </w:t>
      </w:r>
      <w:proofErr w:type="spellStart"/>
      <w:r w:rsidRPr="006F64B2">
        <w:t>bude</w:t>
      </w:r>
      <w:proofErr w:type="spellEnd"/>
      <w:r w:rsidRPr="006F64B2">
        <w:t xml:space="preserve"> </w:t>
      </w:r>
      <w:proofErr w:type="spellStart"/>
      <w:r w:rsidRPr="006F64B2">
        <w:t>smanjena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ograničena</w:t>
      </w:r>
      <w:proofErr w:type="spellEnd"/>
      <w:r w:rsidRPr="006F64B2">
        <w:t xml:space="preserve">, </w:t>
      </w:r>
      <w:proofErr w:type="spellStart"/>
      <w:r w:rsidRPr="006F64B2">
        <w:t>nema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 </w:t>
      </w:r>
      <w:proofErr w:type="spellStart"/>
      <w:r w:rsidRPr="006F64B2">
        <w:t>štete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do toga </w:t>
      </w:r>
      <w:proofErr w:type="spellStart"/>
      <w:r w:rsidRPr="006F64B2">
        <w:t>dođe</w:t>
      </w:r>
      <w:proofErr w:type="spellEnd"/>
      <w:r w:rsidRPr="006F64B2">
        <w:t>.</w:t>
      </w:r>
    </w:p>
    <w:p w14:paraId="2371E5F6" w14:textId="77777777" w:rsidR="006F64B2" w:rsidRPr="006F64B2" w:rsidRDefault="006F64B2" w:rsidP="006F64B2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6F64B2">
        <w:rPr>
          <w:b/>
          <w:bCs/>
        </w:rPr>
        <w:t>Ugovorno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ograničenje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ili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isključenje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odgovornosti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638FC48A" w14:textId="77777777" w:rsidR="006F64B2" w:rsidRPr="006F64B2" w:rsidRDefault="006F64B2" w:rsidP="006F64B2">
      <w:pPr>
        <w:jc w:val="center"/>
        <w:rPr>
          <w:b/>
          <w:bCs/>
        </w:rPr>
      </w:pPr>
      <w:bookmarkStart w:id="85" w:name="clan_21"/>
      <w:bookmarkEnd w:id="85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21</w:t>
      </w:r>
    </w:p>
    <w:p w14:paraId="1D73C87D" w14:textId="77777777" w:rsidR="006F64B2" w:rsidRPr="006F64B2" w:rsidRDefault="006F64B2" w:rsidP="006F64B2">
      <w:pPr>
        <w:jc w:val="center"/>
      </w:pPr>
      <w:r w:rsidRPr="006F64B2">
        <w:t xml:space="preserve">Odgovornost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</w:t>
      </w:r>
      <w:proofErr w:type="spellStart"/>
      <w:r w:rsidRPr="006F64B2">
        <w:t>pravne</w:t>
      </w:r>
      <w:proofErr w:type="spellEnd"/>
      <w:r w:rsidRPr="006F64B2">
        <w:t xml:space="preserve"> </w:t>
      </w:r>
      <w:proofErr w:type="spellStart"/>
      <w:r w:rsidRPr="006F64B2">
        <w:t>nedostatke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se </w:t>
      </w:r>
      <w:proofErr w:type="spellStart"/>
      <w:r w:rsidRPr="006F64B2">
        <w:t>ugovorom</w:t>
      </w:r>
      <w:proofErr w:type="spellEnd"/>
      <w:r w:rsidRPr="006F64B2">
        <w:t xml:space="preserve"> </w:t>
      </w:r>
      <w:proofErr w:type="spellStart"/>
      <w:r w:rsidRPr="006F64B2">
        <w:t>ograničiti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isključiti</w:t>
      </w:r>
      <w:proofErr w:type="spellEnd"/>
      <w:r w:rsidRPr="006F64B2">
        <w:t>.</w:t>
      </w:r>
    </w:p>
    <w:p w14:paraId="7DDF1B87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86" w:name="str_45"/>
      <w:bookmarkEnd w:id="86"/>
      <w:proofErr w:type="spellStart"/>
      <w:r w:rsidRPr="006F64B2">
        <w:rPr>
          <w:b/>
          <w:bCs/>
          <w:lang w:val="fr-FR"/>
        </w:rPr>
        <w:t>Prenos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prava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svojine</w:t>
      </w:r>
      <w:proofErr w:type="spellEnd"/>
      <w:r w:rsidRPr="006F64B2">
        <w:rPr>
          <w:b/>
          <w:bCs/>
          <w:lang w:val="fr-FR"/>
        </w:rPr>
        <w:t xml:space="preserve"> na </w:t>
      </w:r>
      <w:proofErr w:type="spellStart"/>
      <w:r w:rsidRPr="006F64B2">
        <w:rPr>
          <w:b/>
          <w:bCs/>
          <w:lang w:val="fr-FR"/>
        </w:rPr>
        <w:t>predmetu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73300C1E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87" w:name="clan_22"/>
      <w:bookmarkEnd w:id="87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22</w:t>
      </w:r>
    </w:p>
    <w:p w14:paraId="154DC154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preneti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svojine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predmetu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treće</w:t>
      </w:r>
      <w:proofErr w:type="spellEnd"/>
      <w:r w:rsidRPr="006F64B2">
        <w:rPr>
          <w:lang w:val="fr-FR"/>
        </w:rPr>
        <w:t xml:space="preserve"> lice -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smislu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zakona</w:t>
      </w:r>
      <w:proofErr w:type="spellEnd"/>
      <w:r w:rsidRPr="006F64B2">
        <w:rPr>
          <w:lang w:val="fr-FR"/>
        </w:rPr>
        <w:t>.</w:t>
      </w:r>
    </w:p>
    <w:p w14:paraId="62FE72AE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slučaju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prenosa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svojine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predmetu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treće</w:t>
      </w:r>
      <w:proofErr w:type="spellEnd"/>
      <w:r w:rsidRPr="006F64B2">
        <w:rPr>
          <w:lang w:val="fr-FR"/>
        </w:rPr>
        <w:t xml:space="preserve"> lice stupa na </w:t>
      </w:r>
      <w:proofErr w:type="spellStart"/>
      <w:r w:rsidRPr="006F64B2">
        <w:rPr>
          <w:lang w:val="fr-FR"/>
        </w:rPr>
        <w:t>mesto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te </w:t>
      </w:r>
      <w:proofErr w:type="spellStart"/>
      <w:r w:rsidRPr="006F64B2">
        <w:rPr>
          <w:lang w:val="fr-FR"/>
        </w:rPr>
        <w:t>prava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obaveze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nastaju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između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njega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primaoca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56825BC5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slučaju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treće</w:t>
      </w:r>
      <w:proofErr w:type="spellEnd"/>
      <w:r w:rsidRPr="006F64B2">
        <w:rPr>
          <w:lang w:val="fr-FR"/>
        </w:rPr>
        <w:t xml:space="preserve"> lice ne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zahtevati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primaoca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proteka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roka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zaključen</w:t>
      </w:r>
      <w:proofErr w:type="spellEnd"/>
      <w:r w:rsidRPr="006F64B2">
        <w:rPr>
          <w:lang w:val="fr-FR"/>
        </w:rPr>
        <w:t>.</w:t>
      </w:r>
    </w:p>
    <w:p w14:paraId="6207773F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Prenos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svojine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predmetu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treće</w:t>
      </w:r>
      <w:proofErr w:type="spellEnd"/>
      <w:r w:rsidRPr="006F64B2">
        <w:rPr>
          <w:lang w:val="fr-FR"/>
        </w:rPr>
        <w:t xml:space="preserve"> lice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isključiti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drukčije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predvideti</w:t>
      </w:r>
      <w:proofErr w:type="spellEnd"/>
      <w:r w:rsidRPr="006F64B2">
        <w:rPr>
          <w:lang w:val="fr-FR"/>
        </w:rPr>
        <w:t>.</w:t>
      </w:r>
    </w:p>
    <w:p w14:paraId="53768E31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88" w:name="str_46"/>
      <w:bookmarkEnd w:id="88"/>
      <w:proofErr w:type="spellStart"/>
      <w:r w:rsidRPr="006F64B2">
        <w:rPr>
          <w:b/>
          <w:bCs/>
          <w:lang w:val="fr-FR"/>
        </w:rPr>
        <w:t>Glava</w:t>
      </w:r>
      <w:proofErr w:type="spellEnd"/>
      <w:r w:rsidRPr="006F64B2">
        <w:rPr>
          <w:b/>
          <w:bCs/>
          <w:lang w:val="fr-FR"/>
        </w:rPr>
        <w:t xml:space="preserve"> IV</w:t>
      </w:r>
    </w:p>
    <w:p w14:paraId="0639D3A2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r w:rsidRPr="006F64B2">
        <w:rPr>
          <w:b/>
          <w:bCs/>
          <w:lang w:val="fr-FR"/>
        </w:rPr>
        <w:t>PRAVA I OBAVEZE PRIMAOCA LIZINGA</w:t>
      </w:r>
    </w:p>
    <w:p w14:paraId="73789B8E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89" w:name="str_47"/>
      <w:bookmarkEnd w:id="89"/>
      <w:proofErr w:type="spellStart"/>
      <w:r w:rsidRPr="006F64B2">
        <w:rPr>
          <w:b/>
          <w:bCs/>
          <w:lang w:val="fr-FR"/>
        </w:rPr>
        <w:t>Preuzimanje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predmeta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74F48F25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0" w:name="clan_23"/>
      <w:bookmarkEnd w:id="90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23</w:t>
      </w:r>
    </w:p>
    <w:p w14:paraId="65246252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preuzme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vreme</w:t>
      </w:r>
      <w:proofErr w:type="spellEnd"/>
      <w:r w:rsidRPr="006F64B2">
        <w:rPr>
          <w:lang w:val="fr-FR"/>
        </w:rPr>
        <w:t xml:space="preserve"> i na </w:t>
      </w:r>
      <w:proofErr w:type="spellStart"/>
      <w:r w:rsidRPr="006F64B2">
        <w:rPr>
          <w:lang w:val="fr-FR"/>
        </w:rPr>
        <w:t>mestu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predviđenom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>.</w:t>
      </w:r>
    </w:p>
    <w:p w14:paraId="3FDCC293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1" w:name="str_48"/>
      <w:bookmarkEnd w:id="91"/>
      <w:proofErr w:type="spellStart"/>
      <w:r w:rsidRPr="006F64B2">
        <w:rPr>
          <w:b/>
          <w:bCs/>
          <w:lang w:val="fr-FR"/>
        </w:rPr>
        <w:t>Raskid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ugovora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zbog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neisporuke</w:t>
      </w:r>
      <w:proofErr w:type="spellEnd"/>
    </w:p>
    <w:p w14:paraId="132152A1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2" w:name="clan_24"/>
      <w:bookmarkEnd w:id="92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24</w:t>
      </w:r>
    </w:p>
    <w:p w14:paraId="006B9A12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Ako </w:t>
      </w:r>
      <w:proofErr w:type="spellStart"/>
      <w:r w:rsidRPr="006F64B2">
        <w:rPr>
          <w:lang w:val="fr-FR"/>
        </w:rPr>
        <w:t>isporučilac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primaocu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isporuči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ako </w:t>
      </w:r>
      <w:proofErr w:type="spellStart"/>
      <w:r w:rsidRPr="006F64B2">
        <w:rPr>
          <w:lang w:val="fr-FR"/>
        </w:rPr>
        <w:t>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isporuči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docnjom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ako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materijalni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nedostatak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,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uređuju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obligacioni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odnosi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odbiti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isporuke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raskinuti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pravo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naknadu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štete</w:t>
      </w:r>
      <w:proofErr w:type="spellEnd"/>
      <w:r w:rsidRPr="006F64B2">
        <w:rPr>
          <w:lang w:val="fr-FR"/>
        </w:rPr>
        <w:t>.</w:t>
      </w:r>
    </w:p>
    <w:p w14:paraId="3B026521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slučaju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davalac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može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održati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 ako </w:t>
      </w:r>
      <w:proofErr w:type="spellStart"/>
      <w:r w:rsidRPr="006F64B2">
        <w:rPr>
          <w:lang w:val="fr-FR"/>
        </w:rPr>
        <w:t>bez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odlaganja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sam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isporuči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primaocu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uslovima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predviđenim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>.</w:t>
      </w:r>
    </w:p>
    <w:p w14:paraId="65EE6C7E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lastRenderedPageBreak/>
        <w:t xml:space="preserve">Do </w:t>
      </w:r>
      <w:proofErr w:type="spellStart"/>
      <w:r w:rsidRPr="006F64B2">
        <w:rPr>
          <w:lang w:val="fr-FR"/>
        </w:rPr>
        <w:t>ispunjenja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obaveze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isporuke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koja</w:t>
      </w:r>
      <w:proofErr w:type="spellEnd"/>
      <w:r w:rsidRPr="006F64B2">
        <w:rPr>
          <w:lang w:val="fr-FR"/>
        </w:rPr>
        <w:t xml:space="preserve"> je u </w:t>
      </w:r>
      <w:proofErr w:type="spellStart"/>
      <w:r w:rsidRPr="006F64B2">
        <w:rPr>
          <w:lang w:val="fr-FR"/>
        </w:rPr>
        <w:t>svemu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pravo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obustavi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isplatu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koju</w:t>
      </w:r>
      <w:proofErr w:type="spellEnd"/>
      <w:r w:rsidRPr="006F64B2">
        <w:rPr>
          <w:lang w:val="fr-FR"/>
        </w:rPr>
        <w:t xml:space="preserve"> bi, na </w:t>
      </w:r>
      <w:proofErr w:type="spellStart"/>
      <w:r w:rsidRPr="006F64B2">
        <w:rPr>
          <w:lang w:val="fr-FR"/>
        </w:rPr>
        <w:t>osnovu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ugovora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, bio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plaća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06C50A59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Ako </w:t>
      </w:r>
      <w:proofErr w:type="spellStart"/>
      <w:r w:rsidRPr="006F64B2">
        <w:rPr>
          <w:lang w:val="fr-FR"/>
        </w:rPr>
        <w:t>raskine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pravo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povraćaj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koju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platio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umanjenu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iznos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predstavlja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korist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koju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imao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(</w:t>
      </w:r>
      <w:proofErr w:type="spellStart"/>
      <w:r w:rsidRPr="006F64B2">
        <w:rPr>
          <w:lang w:val="fr-FR"/>
        </w:rPr>
        <w:t>razuman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iznos</w:t>
      </w:r>
      <w:proofErr w:type="spellEnd"/>
      <w:r w:rsidRPr="006F64B2">
        <w:rPr>
          <w:lang w:val="fr-FR"/>
        </w:rPr>
        <w:t>).</w:t>
      </w:r>
    </w:p>
    <w:p w14:paraId="502AB360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3" w:name="str_49"/>
      <w:bookmarkEnd w:id="93"/>
      <w:proofErr w:type="spellStart"/>
      <w:r w:rsidRPr="006F64B2">
        <w:rPr>
          <w:b/>
          <w:bCs/>
          <w:lang w:val="fr-FR"/>
        </w:rPr>
        <w:t>Korišćenje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predmeta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113048D0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4" w:name="clan_25"/>
      <w:bookmarkEnd w:id="94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25</w:t>
      </w:r>
    </w:p>
    <w:p w14:paraId="04660C5D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je da </w:t>
      </w:r>
      <w:proofErr w:type="spellStart"/>
      <w:r w:rsidRPr="006F64B2">
        <w:rPr>
          <w:lang w:val="fr-FR"/>
        </w:rPr>
        <w:t>koristi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pažnjom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dobrog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privrednika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odnosno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dobrog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domaćina</w:t>
      </w:r>
      <w:proofErr w:type="spellEnd"/>
      <w:r w:rsidRPr="006F64B2">
        <w:rPr>
          <w:lang w:val="fr-FR"/>
        </w:rPr>
        <w:t>.</w:t>
      </w:r>
    </w:p>
    <w:p w14:paraId="59F4F31F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je da </w:t>
      </w:r>
      <w:proofErr w:type="spellStart"/>
      <w:r w:rsidRPr="006F64B2">
        <w:rPr>
          <w:lang w:val="fr-FR"/>
        </w:rPr>
        <w:t>koristi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namenom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251FD3F7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odgovara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štetu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prouzrokovanu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korišćenjem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protivno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nameni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bez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obzira</w:t>
      </w:r>
      <w:proofErr w:type="spellEnd"/>
      <w:r w:rsidRPr="006F64B2">
        <w:rPr>
          <w:lang w:val="fr-FR"/>
        </w:rPr>
        <w:t xml:space="preserve"> da li je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koristio</w:t>
      </w:r>
      <w:proofErr w:type="spellEnd"/>
      <w:r w:rsidRPr="006F64B2">
        <w:rPr>
          <w:lang w:val="fr-FR"/>
        </w:rPr>
        <w:t xml:space="preserve"> on, lice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radi</w:t>
      </w:r>
      <w:proofErr w:type="spellEnd"/>
      <w:r w:rsidRPr="006F64B2">
        <w:rPr>
          <w:lang w:val="fr-FR"/>
        </w:rPr>
        <w:t xml:space="preserve"> po </w:t>
      </w:r>
      <w:proofErr w:type="spellStart"/>
      <w:r w:rsidRPr="006F64B2">
        <w:rPr>
          <w:lang w:val="fr-FR"/>
        </w:rPr>
        <w:t>njegovom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nalogu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ili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drugo</w:t>
      </w:r>
      <w:proofErr w:type="spellEnd"/>
      <w:r w:rsidRPr="006F64B2">
        <w:rPr>
          <w:lang w:val="fr-FR"/>
        </w:rPr>
        <w:t xml:space="preserve"> lice </w:t>
      </w:r>
      <w:proofErr w:type="spellStart"/>
      <w:r w:rsidRPr="006F64B2">
        <w:rPr>
          <w:lang w:val="fr-FR"/>
        </w:rPr>
        <w:t>kome</w:t>
      </w:r>
      <w:proofErr w:type="spellEnd"/>
      <w:r w:rsidRPr="006F64B2">
        <w:rPr>
          <w:lang w:val="fr-FR"/>
        </w:rPr>
        <w:t xml:space="preserve"> je on </w:t>
      </w:r>
      <w:proofErr w:type="spellStart"/>
      <w:r w:rsidRPr="006F64B2">
        <w:rPr>
          <w:lang w:val="fr-FR"/>
        </w:rPr>
        <w:t>omogućio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koristi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51136D31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5" w:name="str_50"/>
      <w:bookmarkEnd w:id="95"/>
      <w:proofErr w:type="spellStart"/>
      <w:r w:rsidRPr="006F64B2">
        <w:rPr>
          <w:b/>
          <w:bCs/>
          <w:lang w:val="fr-FR"/>
        </w:rPr>
        <w:t>Održavanje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predmeta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lizinga</w:t>
      </w:r>
      <w:proofErr w:type="spellEnd"/>
    </w:p>
    <w:p w14:paraId="7150CF0F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6" w:name="clan_26"/>
      <w:bookmarkEnd w:id="96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26</w:t>
      </w:r>
    </w:p>
    <w:p w14:paraId="44245F9F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održava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ispravnom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stanju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vrši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potrebne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popravke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predmetu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.</w:t>
      </w:r>
    </w:p>
    <w:p w14:paraId="42752344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odgovara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štetu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prouzrokovanu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neodržavanjem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ispravnom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stanju</w:t>
      </w:r>
      <w:proofErr w:type="spellEnd"/>
      <w:r w:rsidRPr="006F64B2">
        <w:rPr>
          <w:lang w:val="fr-FR"/>
        </w:rPr>
        <w:t>.</w:t>
      </w:r>
    </w:p>
    <w:p w14:paraId="22D6ACA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7" w:name="str_51"/>
      <w:bookmarkEnd w:id="97"/>
      <w:proofErr w:type="spellStart"/>
      <w:r w:rsidRPr="006F64B2">
        <w:rPr>
          <w:b/>
          <w:bCs/>
          <w:lang w:val="fr-FR"/>
        </w:rPr>
        <w:t>Plaćanje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lizing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naknade</w:t>
      </w:r>
      <w:proofErr w:type="spellEnd"/>
    </w:p>
    <w:p w14:paraId="20A9C741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98" w:name="clan_27"/>
      <w:bookmarkEnd w:id="98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27</w:t>
      </w:r>
    </w:p>
    <w:p w14:paraId="2C4DBA84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Primalac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dužan</w:t>
      </w:r>
      <w:proofErr w:type="spellEnd"/>
      <w:r w:rsidRPr="006F64B2">
        <w:rPr>
          <w:lang w:val="fr-FR"/>
        </w:rPr>
        <w:t xml:space="preserve"> je da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plaća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naknadu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iznosima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rokovima</w:t>
      </w:r>
      <w:proofErr w:type="spellEnd"/>
      <w:r w:rsidRPr="006F64B2">
        <w:rPr>
          <w:lang w:val="fr-FR"/>
        </w:rPr>
        <w:t xml:space="preserve"> i na </w:t>
      </w:r>
      <w:proofErr w:type="spellStart"/>
      <w:r w:rsidRPr="006F64B2">
        <w:rPr>
          <w:lang w:val="fr-FR"/>
        </w:rPr>
        <w:t>način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su </w:t>
      </w:r>
      <w:proofErr w:type="spellStart"/>
      <w:r w:rsidRPr="006F64B2">
        <w:rPr>
          <w:lang w:val="fr-FR"/>
        </w:rPr>
        <w:t>predviđeni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>.</w:t>
      </w:r>
    </w:p>
    <w:p w14:paraId="3CF932BE" w14:textId="77777777" w:rsidR="006F64B2" w:rsidRPr="006F64B2" w:rsidRDefault="006F64B2" w:rsidP="006F64B2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6F64B2">
        <w:rPr>
          <w:b/>
          <w:bCs/>
        </w:rPr>
        <w:t>Raskid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ugovora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zbog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neplaćanja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naknade</w:t>
      </w:r>
      <w:proofErr w:type="spellEnd"/>
    </w:p>
    <w:p w14:paraId="3F1C863B" w14:textId="77777777" w:rsidR="006F64B2" w:rsidRPr="006F64B2" w:rsidRDefault="006F64B2" w:rsidP="006F64B2">
      <w:pPr>
        <w:jc w:val="center"/>
        <w:rPr>
          <w:b/>
          <w:bCs/>
        </w:rPr>
      </w:pPr>
      <w:bookmarkStart w:id="100" w:name="clan_28"/>
      <w:bookmarkEnd w:id="10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28</w:t>
      </w:r>
    </w:p>
    <w:p w14:paraId="44564BCB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zadocni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isplatom</w:t>
      </w:r>
      <w:proofErr w:type="spellEnd"/>
      <w:r w:rsidRPr="006F64B2">
        <w:t xml:space="preserve"> </w:t>
      </w:r>
      <w:proofErr w:type="spellStart"/>
      <w:r w:rsidRPr="006F64B2">
        <w:t>prve</w:t>
      </w:r>
      <w:proofErr w:type="spellEnd"/>
      <w:r w:rsidRPr="006F64B2">
        <w:t xml:space="preserve"> rate.</w:t>
      </w:r>
    </w:p>
    <w:p w14:paraId="3DA673BA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posle</w:t>
      </w:r>
      <w:proofErr w:type="spellEnd"/>
      <w:r w:rsidRPr="006F64B2">
        <w:t xml:space="preserve"> </w:t>
      </w:r>
      <w:proofErr w:type="spellStart"/>
      <w:r w:rsidRPr="006F64B2">
        <w:t>isplate</w:t>
      </w:r>
      <w:proofErr w:type="spellEnd"/>
      <w:r w:rsidRPr="006F64B2">
        <w:t xml:space="preserve"> </w:t>
      </w:r>
      <w:proofErr w:type="spellStart"/>
      <w:r w:rsidRPr="006F64B2">
        <w:t>prve</w:t>
      </w:r>
      <w:proofErr w:type="spellEnd"/>
      <w:r w:rsidRPr="006F64B2">
        <w:t xml:space="preserve"> rate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zadocni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isplatom</w:t>
      </w:r>
      <w:proofErr w:type="spellEnd"/>
      <w:r w:rsidRPr="006F64B2">
        <w:t xml:space="preserve"> </w:t>
      </w:r>
      <w:proofErr w:type="spellStart"/>
      <w:r w:rsidRPr="006F64B2">
        <w:t>jedne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uzastopnih</w:t>
      </w:r>
      <w:proofErr w:type="spellEnd"/>
      <w:r w:rsidRPr="006F64B2">
        <w:t xml:space="preserve"> rata </w:t>
      </w:r>
      <w:proofErr w:type="spellStart"/>
      <w:r w:rsidRPr="006F64B2">
        <w:t>čiji</w:t>
      </w:r>
      <w:proofErr w:type="spellEnd"/>
      <w:r w:rsidRPr="006F64B2">
        <w:t xml:space="preserve"> </w:t>
      </w:r>
      <w:proofErr w:type="spellStart"/>
      <w:r w:rsidRPr="006F64B2">
        <w:t>ukupan</w:t>
      </w:r>
      <w:proofErr w:type="spellEnd"/>
      <w:r w:rsidRPr="006F64B2">
        <w:t xml:space="preserve"> </w:t>
      </w:r>
      <w:proofErr w:type="spellStart"/>
      <w:r w:rsidRPr="006F64B2">
        <w:t>iznos</w:t>
      </w:r>
      <w:proofErr w:type="spellEnd"/>
      <w:r w:rsidRPr="006F64B2">
        <w:t xml:space="preserve"> </w:t>
      </w:r>
      <w:proofErr w:type="spellStart"/>
      <w:r w:rsidRPr="006F64B2">
        <w:t>dostiže</w:t>
      </w:r>
      <w:proofErr w:type="spellEnd"/>
      <w:r w:rsidRPr="006F64B2">
        <w:t xml:space="preserve"> </w:t>
      </w:r>
      <w:proofErr w:type="spellStart"/>
      <w:r w:rsidRPr="006F64B2">
        <w:t>četvrtinu</w:t>
      </w:r>
      <w:proofErr w:type="spellEnd"/>
      <w:r w:rsidRPr="006F64B2">
        <w:t xml:space="preserve"> </w:t>
      </w:r>
      <w:proofErr w:type="spellStart"/>
      <w:r w:rsidRPr="006F64B2">
        <w:t>ukupne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da </w:t>
      </w:r>
      <w:proofErr w:type="spellStart"/>
      <w:r w:rsidRPr="006F64B2">
        <w:t>zahteva</w:t>
      </w:r>
      <w:proofErr w:type="spellEnd"/>
      <w:r w:rsidRPr="006F64B2">
        <w:t xml:space="preserve"> od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isplatu</w:t>
      </w:r>
      <w:proofErr w:type="spellEnd"/>
      <w:r w:rsidRPr="006F64B2">
        <w:t xml:space="preserve"> </w:t>
      </w:r>
      <w:proofErr w:type="spellStart"/>
      <w:r w:rsidRPr="006F64B2">
        <w:t>ostatka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zajedno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kamatom</w:t>
      </w:r>
      <w:proofErr w:type="spellEnd"/>
      <w:r w:rsidRPr="006F64B2">
        <w:t>.</w:t>
      </w:r>
    </w:p>
    <w:p w14:paraId="35B27D43" w14:textId="77777777" w:rsidR="006F64B2" w:rsidRPr="006F64B2" w:rsidRDefault="006F64B2" w:rsidP="006F64B2">
      <w:pPr>
        <w:jc w:val="center"/>
      </w:pPr>
      <w:proofErr w:type="spellStart"/>
      <w:r w:rsidRPr="006F64B2">
        <w:t>Izuzetno</w:t>
      </w:r>
      <w:proofErr w:type="spellEnd"/>
      <w:r w:rsidRPr="006F64B2">
        <w:t xml:space="preserve"> od </w:t>
      </w:r>
      <w:proofErr w:type="spellStart"/>
      <w:r w:rsidRPr="006F64B2">
        <w:t>odredaba</w:t>
      </w:r>
      <w:proofErr w:type="spellEnd"/>
      <w:r w:rsidRPr="006F64B2">
        <w:t xml:space="preserve"> </w:t>
      </w:r>
      <w:proofErr w:type="spellStart"/>
      <w:r w:rsidRPr="006F64B2">
        <w:t>st.</w:t>
      </w:r>
      <w:proofErr w:type="spellEnd"/>
      <w:r w:rsidRPr="006F64B2">
        <w:t xml:space="preserve"> 1. </w:t>
      </w:r>
      <w:proofErr w:type="spellStart"/>
      <w:r w:rsidRPr="006F64B2">
        <w:t>i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isplati</w:t>
      </w:r>
      <w:proofErr w:type="spellEnd"/>
      <w:r w:rsidRPr="006F64B2">
        <w:t xml:space="preserve"> </w:t>
      </w:r>
      <w:proofErr w:type="spellStart"/>
      <w:r w:rsidRPr="006F64B2">
        <w:t>jednu</w:t>
      </w:r>
      <w:proofErr w:type="spellEnd"/>
      <w:r w:rsidRPr="006F64B2">
        <w:t xml:space="preserve"> ratu,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u </w:t>
      </w:r>
      <w:proofErr w:type="spellStart"/>
      <w:r w:rsidRPr="006F64B2">
        <w:t>pogledu</w:t>
      </w:r>
      <w:proofErr w:type="spellEnd"/>
      <w:r w:rsidRPr="006F64B2">
        <w:t xml:space="preserve"> </w:t>
      </w:r>
      <w:proofErr w:type="spellStart"/>
      <w:r w:rsidRPr="006F64B2">
        <w:t>svih</w:t>
      </w:r>
      <w:proofErr w:type="spellEnd"/>
      <w:r w:rsidRPr="006F64B2">
        <w:t xml:space="preserve"> </w:t>
      </w:r>
      <w:proofErr w:type="spellStart"/>
      <w:r w:rsidRPr="006F64B2">
        <w:t>budućih</w:t>
      </w:r>
      <w:proofErr w:type="spellEnd"/>
      <w:r w:rsidRPr="006F64B2">
        <w:t xml:space="preserve"> </w:t>
      </w:r>
      <w:proofErr w:type="spellStart"/>
      <w:r w:rsidRPr="006F64B2">
        <w:t>obaveza</w:t>
      </w:r>
      <w:proofErr w:type="spellEnd"/>
      <w:r w:rsidRPr="006F64B2">
        <w:t xml:space="preserve"> </w:t>
      </w:r>
      <w:proofErr w:type="spellStart"/>
      <w:r w:rsidRPr="006F64B2">
        <w:t>isplate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datih</w:t>
      </w:r>
      <w:proofErr w:type="spellEnd"/>
      <w:r w:rsidRPr="006F64B2">
        <w:t xml:space="preserve"> </w:t>
      </w:r>
      <w:proofErr w:type="spellStart"/>
      <w:r w:rsidRPr="006F64B2">
        <w:t>okolnosti</w:t>
      </w:r>
      <w:proofErr w:type="spellEnd"/>
      <w:r w:rsidRPr="006F64B2">
        <w:t xml:space="preserve"> </w:t>
      </w:r>
      <w:proofErr w:type="spellStart"/>
      <w:r w:rsidRPr="006F64B2">
        <w:t>očigledno</w:t>
      </w:r>
      <w:proofErr w:type="spellEnd"/>
      <w:r w:rsidRPr="006F64B2">
        <w:t xml:space="preserve"> da </w:t>
      </w:r>
      <w:proofErr w:type="spellStart"/>
      <w:r w:rsidRPr="006F64B2">
        <w:t>ni</w:t>
      </w:r>
      <w:proofErr w:type="spellEnd"/>
      <w:r w:rsidRPr="006F64B2">
        <w:t xml:space="preserve"> one </w:t>
      </w:r>
      <w:proofErr w:type="spellStart"/>
      <w:r w:rsidRPr="006F64B2">
        <w:t>neće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ispunjene</w:t>
      </w:r>
      <w:proofErr w:type="spellEnd"/>
      <w:r w:rsidRPr="006F64B2">
        <w:t>.</w:t>
      </w:r>
    </w:p>
    <w:p w14:paraId="1B7C5340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koji </w:t>
      </w:r>
      <w:proofErr w:type="spellStart"/>
      <w:r w:rsidRPr="006F64B2">
        <w:t>želi</w:t>
      </w:r>
      <w:proofErr w:type="spellEnd"/>
      <w:r w:rsidRPr="006F64B2">
        <w:t xml:space="preserve"> da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razloga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st.</w:t>
      </w:r>
      <w:proofErr w:type="spellEnd"/>
      <w:r w:rsidRPr="006F64B2">
        <w:t xml:space="preserve"> 1. do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dužan</w:t>
      </w:r>
      <w:proofErr w:type="spellEnd"/>
      <w:r w:rsidRPr="006F64B2">
        <w:t xml:space="preserve"> je da </w:t>
      </w:r>
      <w:proofErr w:type="spellStart"/>
      <w:r w:rsidRPr="006F64B2">
        <w:t>ostavi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primeren</w:t>
      </w:r>
      <w:proofErr w:type="spellEnd"/>
      <w:r w:rsidRPr="006F64B2">
        <w:t xml:space="preserve"> </w:t>
      </w:r>
      <w:proofErr w:type="spellStart"/>
      <w:r w:rsidRPr="006F64B2">
        <w:t>naknadni</w:t>
      </w:r>
      <w:proofErr w:type="spellEnd"/>
      <w:r w:rsidRPr="006F64B2">
        <w:t xml:space="preserve"> </w:t>
      </w:r>
      <w:proofErr w:type="spellStart"/>
      <w:r w:rsidRPr="006F64B2">
        <w:t>rok</w:t>
      </w:r>
      <w:proofErr w:type="spellEnd"/>
      <w:r w:rsidRPr="006F64B2">
        <w:t xml:space="preserve"> za </w:t>
      </w:r>
      <w:proofErr w:type="spellStart"/>
      <w:r w:rsidRPr="006F64B2">
        <w:t>ispunjenje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>.</w:t>
      </w:r>
    </w:p>
    <w:p w14:paraId="0B9284E9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ispuni</w:t>
      </w:r>
      <w:proofErr w:type="spellEnd"/>
      <w:r w:rsidRPr="006F64B2">
        <w:t xml:space="preserve"> </w:t>
      </w:r>
      <w:proofErr w:type="spellStart"/>
      <w:r w:rsidRPr="006F64B2">
        <w:t>obavezu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</w:t>
      </w:r>
      <w:proofErr w:type="gramStart"/>
      <w:r w:rsidRPr="006F64B2">
        <w:t>4 .</w:t>
      </w:r>
      <w:proofErr w:type="spellStart"/>
      <w:r w:rsidRPr="006F64B2">
        <w:t>ovog</w:t>
      </w:r>
      <w:proofErr w:type="spellEnd"/>
      <w:proofErr w:type="gram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se </w:t>
      </w:r>
      <w:proofErr w:type="spellStart"/>
      <w:r w:rsidRPr="006F64B2">
        <w:t>raskida</w:t>
      </w:r>
      <w:proofErr w:type="spellEnd"/>
      <w:r w:rsidRPr="006F64B2">
        <w:t xml:space="preserve"> po </w:t>
      </w:r>
      <w:proofErr w:type="spellStart"/>
      <w:r w:rsidRPr="006F64B2">
        <w:t>samom</w:t>
      </w:r>
      <w:proofErr w:type="spellEnd"/>
      <w:r w:rsidRPr="006F64B2">
        <w:t xml:space="preserve"> </w:t>
      </w:r>
      <w:proofErr w:type="spellStart"/>
      <w:r w:rsidRPr="006F64B2">
        <w:t>zakonu</w:t>
      </w:r>
      <w:proofErr w:type="spellEnd"/>
      <w:r w:rsidRPr="006F64B2">
        <w:t>.</w:t>
      </w:r>
    </w:p>
    <w:p w14:paraId="0F019D23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slučajevima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st.</w:t>
      </w:r>
      <w:proofErr w:type="spellEnd"/>
      <w:r w:rsidRPr="006F64B2">
        <w:t xml:space="preserve"> 1. do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održati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da </w:t>
      </w:r>
      <w:proofErr w:type="spellStart"/>
      <w:r w:rsidRPr="006F64B2">
        <w:t>odgovarajuće</w:t>
      </w:r>
      <w:proofErr w:type="spellEnd"/>
      <w:r w:rsidRPr="006F64B2">
        <w:t xml:space="preserve"> </w:t>
      </w:r>
      <w:proofErr w:type="spellStart"/>
      <w:r w:rsidRPr="006F64B2">
        <w:t>obezbeđenje</w:t>
      </w:r>
      <w:proofErr w:type="spellEnd"/>
      <w:r w:rsidRPr="006F64B2">
        <w:t>.</w:t>
      </w:r>
    </w:p>
    <w:p w14:paraId="4BF60DEC" w14:textId="77777777" w:rsidR="006F64B2" w:rsidRPr="006F64B2" w:rsidRDefault="006F64B2" w:rsidP="006F64B2">
      <w:pPr>
        <w:jc w:val="center"/>
      </w:pPr>
      <w:proofErr w:type="spellStart"/>
      <w:r w:rsidRPr="006F64B2">
        <w:t>Raskid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</w:t>
      </w:r>
      <w:proofErr w:type="spellStart"/>
      <w:r w:rsidRPr="006F64B2">
        <w:t>zbog</w:t>
      </w:r>
      <w:proofErr w:type="spellEnd"/>
      <w:r w:rsidRPr="006F64B2">
        <w:t xml:space="preserve"> </w:t>
      </w:r>
      <w:proofErr w:type="spellStart"/>
      <w:r w:rsidRPr="006F64B2">
        <w:t>neplaćanja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se </w:t>
      </w:r>
      <w:proofErr w:type="spellStart"/>
      <w:r w:rsidRPr="006F64B2">
        <w:t>ugovorom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urediti</w:t>
      </w:r>
      <w:proofErr w:type="spellEnd"/>
      <w:r w:rsidRPr="006F64B2">
        <w:t xml:space="preserve">, u </w:t>
      </w:r>
      <w:proofErr w:type="spellStart"/>
      <w:r w:rsidRPr="006F64B2">
        <w:t>granicama</w:t>
      </w:r>
      <w:proofErr w:type="spellEnd"/>
      <w:r w:rsidRPr="006F64B2">
        <w:t xml:space="preserve"> </w:t>
      </w:r>
      <w:proofErr w:type="spellStart"/>
      <w:r w:rsidRPr="006F64B2">
        <w:t>prinudnih</w:t>
      </w:r>
      <w:proofErr w:type="spellEnd"/>
      <w:r w:rsidRPr="006F64B2">
        <w:t xml:space="preserve"> </w:t>
      </w:r>
      <w:proofErr w:type="spellStart"/>
      <w:r w:rsidRPr="006F64B2">
        <w:t>propisa</w:t>
      </w:r>
      <w:proofErr w:type="spellEnd"/>
      <w:r w:rsidRPr="006F64B2">
        <w:t xml:space="preserve">, </w:t>
      </w:r>
      <w:proofErr w:type="spellStart"/>
      <w:r w:rsidRPr="006F64B2">
        <w:t>javnog</w:t>
      </w:r>
      <w:proofErr w:type="spellEnd"/>
      <w:r w:rsidRPr="006F64B2">
        <w:t xml:space="preserve"> </w:t>
      </w:r>
      <w:proofErr w:type="spellStart"/>
      <w:r w:rsidRPr="006F64B2">
        <w:t>poretka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dobrih</w:t>
      </w:r>
      <w:proofErr w:type="spellEnd"/>
      <w:r w:rsidRPr="006F64B2">
        <w:t xml:space="preserve"> </w:t>
      </w:r>
      <w:proofErr w:type="spellStart"/>
      <w:r w:rsidRPr="006F64B2">
        <w:t>običaja</w:t>
      </w:r>
      <w:proofErr w:type="spellEnd"/>
      <w:r w:rsidRPr="006F64B2">
        <w:t>.</w:t>
      </w:r>
    </w:p>
    <w:p w14:paraId="3980F824" w14:textId="77777777" w:rsidR="006F64B2" w:rsidRPr="006F64B2" w:rsidRDefault="006F64B2" w:rsidP="006F64B2">
      <w:pPr>
        <w:jc w:val="center"/>
        <w:rPr>
          <w:b/>
          <w:bCs/>
        </w:rPr>
      </w:pPr>
      <w:bookmarkStart w:id="101" w:name="str_53"/>
      <w:bookmarkEnd w:id="101"/>
      <w:proofErr w:type="spellStart"/>
      <w:r w:rsidRPr="006F64B2">
        <w:rPr>
          <w:b/>
          <w:bCs/>
        </w:rPr>
        <w:t>Dejstva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raskida</w:t>
      </w:r>
      <w:proofErr w:type="spellEnd"/>
    </w:p>
    <w:p w14:paraId="23BC5C04" w14:textId="77777777" w:rsidR="006F64B2" w:rsidRPr="006F64B2" w:rsidRDefault="006F64B2" w:rsidP="006F64B2">
      <w:pPr>
        <w:jc w:val="center"/>
        <w:rPr>
          <w:b/>
          <w:bCs/>
        </w:rPr>
      </w:pPr>
      <w:bookmarkStart w:id="102" w:name="clan_29"/>
      <w:bookmarkEnd w:id="10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29</w:t>
      </w:r>
    </w:p>
    <w:p w14:paraId="0C22BE41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koji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zbog</w:t>
      </w:r>
      <w:proofErr w:type="spellEnd"/>
      <w:r w:rsidRPr="006F64B2">
        <w:t xml:space="preserve"> </w:t>
      </w:r>
      <w:proofErr w:type="spellStart"/>
      <w:r w:rsidRPr="006F64B2">
        <w:t>neplaćanja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razloga</w:t>
      </w:r>
      <w:proofErr w:type="spellEnd"/>
      <w:r w:rsidRPr="006F64B2">
        <w:t xml:space="preserve"> </w:t>
      </w:r>
      <w:proofErr w:type="spellStart"/>
      <w:r w:rsidRPr="006F64B2">
        <w:t>utvrđenih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 xml:space="preserve"> 28.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povraćaj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 </w:t>
      </w:r>
      <w:proofErr w:type="spellStart"/>
      <w:r w:rsidRPr="006F64B2">
        <w:t>pretrpljene</w:t>
      </w:r>
      <w:proofErr w:type="spellEnd"/>
      <w:r w:rsidRPr="006F64B2">
        <w:t xml:space="preserve"> </w:t>
      </w:r>
      <w:proofErr w:type="spellStart"/>
      <w:r w:rsidRPr="006F64B2">
        <w:t>štete</w:t>
      </w:r>
      <w:proofErr w:type="spellEnd"/>
      <w:r w:rsidRPr="006F64B2">
        <w:t>.</w:t>
      </w:r>
    </w:p>
    <w:p w14:paraId="2BE96AF4" w14:textId="77777777" w:rsidR="006F64B2" w:rsidRPr="006F64B2" w:rsidRDefault="006F64B2" w:rsidP="006F64B2">
      <w:pPr>
        <w:jc w:val="center"/>
        <w:rPr>
          <w:b/>
          <w:bCs/>
        </w:rPr>
      </w:pPr>
      <w:bookmarkStart w:id="103" w:name="str_54"/>
      <w:bookmarkEnd w:id="103"/>
      <w:proofErr w:type="spellStart"/>
      <w:r w:rsidRPr="006F64B2">
        <w:rPr>
          <w:b/>
          <w:bCs/>
        </w:rPr>
        <w:t>Poseban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postupak</w:t>
      </w:r>
      <w:proofErr w:type="spellEnd"/>
      <w:r w:rsidRPr="006F64B2">
        <w:rPr>
          <w:b/>
          <w:bCs/>
        </w:rPr>
        <w:t xml:space="preserve"> za </w:t>
      </w:r>
      <w:proofErr w:type="spellStart"/>
      <w:r w:rsidRPr="006F64B2">
        <w:rPr>
          <w:b/>
          <w:bCs/>
        </w:rPr>
        <w:t>sticanje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državine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34B8D3FB" w14:textId="77777777" w:rsidR="006F64B2" w:rsidRPr="006F64B2" w:rsidRDefault="006F64B2" w:rsidP="006F64B2">
      <w:pPr>
        <w:jc w:val="center"/>
        <w:rPr>
          <w:b/>
          <w:bCs/>
        </w:rPr>
      </w:pPr>
      <w:bookmarkStart w:id="104" w:name="clan_30"/>
      <w:bookmarkEnd w:id="104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30</w:t>
      </w:r>
    </w:p>
    <w:p w14:paraId="31A906A5" w14:textId="77777777" w:rsidR="006F64B2" w:rsidRPr="006F64B2" w:rsidRDefault="006F64B2" w:rsidP="006F64B2">
      <w:pPr>
        <w:jc w:val="center"/>
      </w:pPr>
      <w:r w:rsidRPr="006F64B2">
        <w:t xml:space="preserve">Na </w:t>
      </w:r>
      <w:proofErr w:type="spellStart"/>
      <w:r w:rsidRPr="006F64B2">
        <w:t>predlog</w:t>
      </w:r>
      <w:proofErr w:type="spellEnd"/>
      <w:r w:rsidRPr="006F64B2">
        <w:t xml:space="preserve"> </w:t>
      </w:r>
      <w:proofErr w:type="spellStart"/>
      <w:r w:rsidRPr="006F64B2">
        <w:t>ugovornih</w:t>
      </w:r>
      <w:proofErr w:type="spellEnd"/>
      <w:r w:rsidRPr="006F64B2">
        <w:t xml:space="preserve"> </w:t>
      </w:r>
      <w:proofErr w:type="spellStart"/>
      <w:r w:rsidRPr="006F64B2">
        <w:t>strana</w:t>
      </w:r>
      <w:proofErr w:type="spellEnd"/>
      <w:r w:rsidRPr="006F64B2">
        <w:t xml:space="preserve">, </w:t>
      </w:r>
      <w:proofErr w:type="spellStart"/>
      <w:r w:rsidRPr="006F64B2">
        <w:t>sud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</w:t>
      </w:r>
      <w:proofErr w:type="spellStart"/>
      <w:r w:rsidRPr="006F64B2">
        <w:t>odrediti</w:t>
      </w:r>
      <w:proofErr w:type="spellEnd"/>
      <w:r w:rsidRPr="006F64B2">
        <w:t xml:space="preserve"> </w:t>
      </w:r>
      <w:proofErr w:type="spellStart"/>
      <w:r w:rsidRPr="006F64B2">
        <w:t>ročište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kome</w:t>
      </w:r>
      <w:proofErr w:type="spellEnd"/>
      <w:r w:rsidRPr="006F64B2">
        <w:t xml:space="preserve"> </w:t>
      </w:r>
      <w:proofErr w:type="spellStart"/>
      <w:r w:rsidRPr="006F64B2">
        <w:t>će</w:t>
      </w:r>
      <w:proofErr w:type="spellEnd"/>
      <w:r w:rsidRPr="006F64B2">
        <w:t xml:space="preserve"> u </w:t>
      </w:r>
      <w:proofErr w:type="spellStart"/>
      <w:r w:rsidRPr="006F64B2">
        <w:t>zapisniku</w:t>
      </w:r>
      <w:proofErr w:type="spellEnd"/>
      <w:r w:rsidRPr="006F64B2">
        <w:t xml:space="preserve"> </w:t>
      </w:r>
      <w:proofErr w:type="spellStart"/>
      <w:r w:rsidRPr="006F64B2">
        <w:t>utvrditi</w:t>
      </w:r>
      <w:proofErr w:type="spellEnd"/>
      <w:r w:rsidRPr="006F64B2">
        <w:t xml:space="preserve"> da </w:t>
      </w:r>
      <w:proofErr w:type="spellStart"/>
      <w:r w:rsidRPr="006F64B2">
        <w:t>su</w:t>
      </w:r>
      <w:proofErr w:type="spellEnd"/>
      <w:r w:rsidRPr="006F64B2">
        <w:t xml:space="preserve"> se </w:t>
      </w:r>
      <w:proofErr w:type="spellStart"/>
      <w:r w:rsidRPr="006F64B2">
        <w:t>ugovorne</w:t>
      </w:r>
      <w:proofErr w:type="spellEnd"/>
      <w:r w:rsidRPr="006F64B2">
        <w:t xml:space="preserve"> </w:t>
      </w:r>
      <w:proofErr w:type="spellStart"/>
      <w:r w:rsidRPr="006F64B2">
        <w:t>strane</w:t>
      </w:r>
      <w:proofErr w:type="spellEnd"/>
      <w:r w:rsidRPr="006F64B2">
        <w:t xml:space="preserve"> </w:t>
      </w:r>
      <w:proofErr w:type="spellStart"/>
      <w:r w:rsidRPr="006F64B2">
        <w:t>sporazumele</w:t>
      </w:r>
      <w:proofErr w:type="spellEnd"/>
      <w:r w:rsidRPr="006F64B2">
        <w:t xml:space="preserve"> da,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neplaćanja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od </w:t>
      </w:r>
      <w:proofErr w:type="spellStart"/>
      <w:r w:rsidRPr="006F64B2">
        <w:t>strane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 </w:t>
      </w:r>
      <w:proofErr w:type="spellStart"/>
      <w:r w:rsidRPr="006F64B2">
        <w:t>dospelosti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da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preuzme</w:t>
      </w:r>
      <w:proofErr w:type="spellEnd"/>
      <w:r w:rsidRPr="006F64B2">
        <w:t xml:space="preserve"> u </w:t>
      </w:r>
      <w:proofErr w:type="spellStart"/>
      <w:r w:rsidRPr="006F64B2">
        <w:t>državinu</w:t>
      </w:r>
      <w:proofErr w:type="spellEnd"/>
      <w:r w:rsidRPr="006F64B2">
        <w:t>.</w:t>
      </w:r>
    </w:p>
    <w:p w14:paraId="3C70C634" w14:textId="77777777" w:rsidR="006F64B2" w:rsidRPr="006F64B2" w:rsidRDefault="006F64B2" w:rsidP="006F64B2">
      <w:pPr>
        <w:jc w:val="center"/>
      </w:pPr>
      <w:proofErr w:type="spellStart"/>
      <w:r w:rsidRPr="006F64B2">
        <w:t>Potpisani</w:t>
      </w:r>
      <w:proofErr w:type="spellEnd"/>
      <w:r w:rsidRPr="006F64B2">
        <w:t xml:space="preserve"> </w:t>
      </w:r>
      <w:proofErr w:type="spellStart"/>
      <w:r w:rsidRPr="006F64B2">
        <w:t>zapisnik</w:t>
      </w:r>
      <w:proofErr w:type="spellEnd"/>
      <w:r w:rsidRPr="006F64B2">
        <w:t xml:space="preserve"> o </w:t>
      </w:r>
      <w:proofErr w:type="spellStart"/>
      <w:r w:rsidRPr="006F64B2">
        <w:t>sporazumu</w:t>
      </w:r>
      <w:proofErr w:type="spellEnd"/>
      <w:r w:rsidRPr="006F64B2">
        <w:t xml:space="preserve"> </w:t>
      </w:r>
      <w:proofErr w:type="spellStart"/>
      <w:r w:rsidRPr="006F64B2">
        <w:t>ugovornih</w:t>
      </w:r>
      <w:proofErr w:type="spellEnd"/>
      <w:r w:rsidRPr="006F64B2">
        <w:t xml:space="preserve"> </w:t>
      </w:r>
      <w:proofErr w:type="spellStart"/>
      <w:r w:rsidRPr="006F64B2">
        <w:t>strana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sudskog</w:t>
      </w:r>
      <w:proofErr w:type="spellEnd"/>
      <w:r w:rsidRPr="006F64B2">
        <w:t xml:space="preserve"> </w:t>
      </w:r>
      <w:proofErr w:type="spellStart"/>
      <w:r w:rsidRPr="006F64B2">
        <w:t>poravnanja</w:t>
      </w:r>
      <w:proofErr w:type="spellEnd"/>
      <w:r w:rsidRPr="006F64B2">
        <w:t>.</w:t>
      </w:r>
    </w:p>
    <w:p w14:paraId="4D707FB3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ispuni</w:t>
      </w:r>
      <w:proofErr w:type="spellEnd"/>
      <w:r w:rsidRPr="006F64B2">
        <w:t xml:space="preserve"> </w:t>
      </w:r>
      <w:proofErr w:type="spellStart"/>
      <w:r w:rsidRPr="006F64B2">
        <w:t>obavezu</w:t>
      </w:r>
      <w:proofErr w:type="spellEnd"/>
      <w:r w:rsidRPr="006F64B2">
        <w:t xml:space="preserve"> </w:t>
      </w:r>
      <w:proofErr w:type="spellStart"/>
      <w:r w:rsidRPr="006F64B2">
        <w:t>plaćanja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o </w:t>
      </w:r>
      <w:proofErr w:type="spellStart"/>
      <w:r w:rsidRPr="006F64B2">
        <w:t>dospelosti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preda</w:t>
      </w:r>
      <w:proofErr w:type="spellEnd"/>
      <w:r w:rsidRPr="006F64B2">
        <w:t xml:space="preserve"> </w:t>
      </w:r>
      <w:proofErr w:type="spellStart"/>
      <w:r w:rsidRPr="006F64B2">
        <w:t>dobrovoljno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sudu</w:t>
      </w:r>
      <w:proofErr w:type="spellEnd"/>
      <w:r w:rsidRPr="006F64B2">
        <w:t xml:space="preserve"> </w:t>
      </w:r>
      <w:proofErr w:type="spellStart"/>
      <w:r w:rsidRPr="006F64B2">
        <w:t>podneti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donošenje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 o </w:t>
      </w:r>
      <w:proofErr w:type="spellStart"/>
      <w:r w:rsidRPr="006F64B2">
        <w:t>oduzimanju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u </w:t>
      </w:r>
      <w:proofErr w:type="spellStart"/>
      <w:r w:rsidRPr="006F64B2">
        <w:t>čijoj</w:t>
      </w:r>
      <w:proofErr w:type="spellEnd"/>
      <w:r w:rsidRPr="006F64B2">
        <w:t xml:space="preserve"> se </w:t>
      </w:r>
      <w:proofErr w:type="spellStart"/>
      <w:r w:rsidRPr="006F64B2">
        <w:t>državini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nalazi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predaji</w:t>
      </w:r>
      <w:proofErr w:type="spellEnd"/>
      <w:r w:rsidRPr="006F64B2">
        <w:t xml:space="preserve"> tog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državinu</w:t>
      </w:r>
      <w:proofErr w:type="spellEnd"/>
      <w:r w:rsidRPr="006F64B2">
        <w:t>.</w:t>
      </w:r>
    </w:p>
    <w:p w14:paraId="6FDFC274" w14:textId="77777777" w:rsidR="006F64B2" w:rsidRPr="006F64B2" w:rsidRDefault="006F64B2" w:rsidP="006F64B2">
      <w:pPr>
        <w:jc w:val="center"/>
      </w:pPr>
      <w:r w:rsidRPr="006F64B2">
        <w:t xml:space="preserve">Uz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podnosi</w:t>
      </w:r>
      <w:proofErr w:type="spellEnd"/>
      <w:r w:rsidRPr="006F64B2">
        <w:t xml:space="preserve"> se </w:t>
      </w:r>
      <w:proofErr w:type="spellStart"/>
      <w:r w:rsidRPr="006F64B2">
        <w:t>potpisani</w:t>
      </w:r>
      <w:proofErr w:type="spellEnd"/>
      <w:r w:rsidRPr="006F64B2">
        <w:t xml:space="preserve"> </w:t>
      </w:r>
      <w:proofErr w:type="spellStart"/>
      <w:r w:rsidRPr="006F64B2">
        <w:t>zapisnik</w:t>
      </w:r>
      <w:proofErr w:type="spellEnd"/>
      <w:r w:rsidRPr="006F64B2">
        <w:t xml:space="preserve"> o </w:t>
      </w:r>
      <w:proofErr w:type="spellStart"/>
      <w:r w:rsidRPr="006F64B2">
        <w:t>sporazumu</w:t>
      </w:r>
      <w:proofErr w:type="spellEnd"/>
      <w:r w:rsidRPr="006F64B2">
        <w:t xml:space="preserve"> </w:t>
      </w:r>
      <w:proofErr w:type="spellStart"/>
      <w:r w:rsidRPr="006F64B2">
        <w:t>ugovornih</w:t>
      </w:r>
      <w:proofErr w:type="spellEnd"/>
      <w:r w:rsidRPr="006F64B2">
        <w:t xml:space="preserve"> </w:t>
      </w:r>
      <w:proofErr w:type="spellStart"/>
      <w:r w:rsidRPr="006F64B2">
        <w:t>strana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7633C077" w14:textId="77777777" w:rsidR="006F64B2" w:rsidRPr="006F64B2" w:rsidRDefault="006F64B2" w:rsidP="006F64B2">
      <w:pPr>
        <w:jc w:val="center"/>
      </w:pPr>
      <w:r w:rsidRPr="006F64B2">
        <w:t xml:space="preserve">Sud je </w:t>
      </w:r>
      <w:proofErr w:type="spellStart"/>
      <w:r w:rsidRPr="006F64B2">
        <w:t>obavezan</w:t>
      </w:r>
      <w:proofErr w:type="spellEnd"/>
      <w:r w:rsidRPr="006F64B2">
        <w:t xml:space="preserve"> da o </w:t>
      </w:r>
      <w:proofErr w:type="spellStart"/>
      <w:r w:rsidRPr="006F64B2">
        <w:t>zahtevu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odluči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tri dana od dana </w:t>
      </w:r>
      <w:proofErr w:type="spellStart"/>
      <w:r w:rsidRPr="006F64B2">
        <w:t>podnošenja</w:t>
      </w:r>
      <w:proofErr w:type="spellEnd"/>
      <w:r w:rsidRPr="006F64B2">
        <w:t xml:space="preserve"> </w:t>
      </w:r>
      <w:proofErr w:type="spellStart"/>
      <w:r w:rsidRPr="006F64B2">
        <w:t>zahteva</w:t>
      </w:r>
      <w:proofErr w:type="spellEnd"/>
      <w:r w:rsidRPr="006F64B2">
        <w:t>.</w:t>
      </w:r>
    </w:p>
    <w:p w14:paraId="3A6B9DD3" w14:textId="77777777" w:rsidR="006F64B2" w:rsidRPr="006F64B2" w:rsidRDefault="006F64B2" w:rsidP="006F64B2">
      <w:pPr>
        <w:jc w:val="center"/>
      </w:pPr>
      <w:proofErr w:type="spellStart"/>
      <w:r w:rsidRPr="006F64B2">
        <w:t>Postupak</w:t>
      </w:r>
      <w:proofErr w:type="spellEnd"/>
      <w:r w:rsidRPr="006F64B2">
        <w:t xml:space="preserve"> </w:t>
      </w:r>
      <w:proofErr w:type="spellStart"/>
      <w:r w:rsidRPr="006F64B2">
        <w:t>oduzimanja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sprovodi</w:t>
      </w:r>
      <w:proofErr w:type="spellEnd"/>
      <w:r w:rsidRPr="006F64B2">
        <w:t xml:space="preserve"> se u </w:t>
      </w:r>
      <w:proofErr w:type="spellStart"/>
      <w:r w:rsidRPr="006F64B2">
        <w:t>roku</w:t>
      </w:r>
      <w:proofErr w:type="spellEnd"/>
      <w:r w:rsidRPr="006F64B2">
        <w:t xml:space="preserve"> od tri dana od dana </w:t>
      </w:r>
      <w:proofErr w:type="spellStart"/>
      <w:r w:rsidRPr="006F64B2">
        <w:t>donošenja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usvaja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4D928696" w14:textId="77777777" w:rsidR="006F64B2" w:rsidRPr="006F64B2" w:rsidRDefault="006F64B2" w:rsidP="006F64B2">
      <w:pPr>
        <w:jc w:val="center"/>
      </w:pPr>
      <w:proofErr w:type="spellStart"/>
      <w:r w:rsidRPr="006F64B2">
        <w:t>Protiv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 o </w:t>
      </w:r>
      <w:proofErr w:type="spellStart"/>
      <w:r w:rsidRPr="006F64B2">
        <w:t>oduzimanju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u </w:t>
      </w:r>
      <w:proofErr w:type="spellStart"/>
      <w:r w:rsidRPr="006F64B2">
        <w:t>čijoj</w:t>
      </w:r>
      <w:proofErr w:type="spellEnd"/>
      <w:r w:rsidRPr="006F64B2">
        <w:t xml:space="preserve"> se </w:t>
      </w:r>
      <w:proofErr w:type="spellStart"/>
      <w:r w:rsidRPr="006F64B2">
        <w:t>državini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nalazi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, u </w:t>
      </w:r>
      <w:proofErr w:type="spellStart"/>
      <w:r w:rsidRPr="006F64B2">
        <w:t>roku</w:t>
      </w:r>
      <w:proofErr w:type="spellEnd"/>
      <w:r w:rsidRPr="006F64B2">
        <w:t xml:space="preserve"> od tri dana od dana </w:t>
      </w:r>
      <w:proofErr w:type="spellStart"/>
      <w:r w:rsidRPr="006F64B2">
        <w:t>prijema</w:t>
      </w:r>
      <w:proofErr w:type="spellEnd"/>
      <w:r w:rsidRPr="006F64B2">
        <w:t xml:space="preserve"> </w:t>
      </w:r>
      <w:proofErr w:type="spellStart"/>
      <w:r w:rsidRPr="006F64B2">
        <w:t>rešenja</w:t>
      </w:r>
      <w:proofErr w:type="spellEnd"/>
      <w:r w:rsidRPr="006F64B2">
        <w:t xml:space="preserve">, </w:t>
      </w:r>
      <w:proofErr w:type="spellStart"/>
      <w:r w:rsidRPr="006F64B2">
        <w:t>uložiti</w:t>
      </w:r>
      <w:proofErr w:type="spellEnd"/>
      <w:r w:rsidRPr="006F64B2">
        <w:t xml:space="preserve"> </w:t>
      </w:r>
      <w:proofErr w:type="spellStart"/>
      <w:r w:rsidRPr="006F64B2">
        <w:t>prigovor</w:t>
      </w:r>
      <w:proofErr w:type="spellEnd"/>
      <w:r w:rsidRPr="006F64B2">
        <w:t xml:space="preserve"> da je </w:t>
      </w:r>
      <w:proofErr w:type="spellStart"/>
      <w:r w:rsidRPr="006F64B2">
        <w:t>izvršio</w:t>
      </w:r>
      <w:proofErr w:type="spellEnd"/>
      <w:r w:rsidRPr="006F64B2">
        <w:t xml:space="preserve"> </w:t>
      </w:r>
      <w:proofErr w:type="spellStart"/>
      <w:r w:rsidRPr="006F64B2">
        <w:t>obavezu</w:t>
      </w:r>
      <w:proofErr w:type="spellEnd"/>
      <w:r w:rsidRPr="006F64B2">
        <w:t xml:space="preserve"> </w:t>
      </w:r>
      <w:proofErr w:type="spellStart"/>
      <w:r w:rsidRPr="006F64B2">
        <w:t>isplate</w:t>
      </w:r>
      <w:proofErr w:type="spellEnd"/>
      <w:r w:rsidRPr="006F64B2">
        <w:t xml:space="preserve">, o </w:t>
      </w:r>
      <w:proofErr w:type="spellStart"/>
      <w:r w:rsidRPr="006F64B2">
        <w:t>čemu</w:t>
      </w:r>
      <w:proofErr w:type="spellEnd"/>
      <w:r w:rsidRPr="006F64B2">
        <w:t xml:space="preserve"> mora </w:t>
      </w:r>
      <w:proofErr w:type="spellStart"/>
      <w:r w:rsidRPr="006F64B2">
        <w:t>podneti</w:t>
      </w:r>
      <w:proofErr w:type="spellEnd"/>
      <w:r w:rsidRPr="006F64B2">
        <w:t xml:space="preserve"> </w:t>
      </w:r>
      <w:proofErr w:type="spellStart"/>
      <w:r w:rsidRPr="006F64B2">
        <w:t>pismene</w:t>
      </w:r>
      <w:proofErr w:type="spellEnd"/>
      <w:r w:rsidRPr="006F64B2">
        <w:t xml:space="preserve"> </w:t>
      </w:r>
      <w:proofErr w:type="spellStart"/>
      <w:r w:rsidRPr="006F64B2">
        <w:t>dokaze</w:t>
      </w:r>
      <w:proofErr w:type="spellEnd"/>
      <w:r w:rsidRPr="006F64B2">
        <w:t>.</w:t>
      </w:r>
    </w:p>
    <w:p w14:paraId="094207A8" w14:textId="77777777" w:rsidR="006F64B2" w:rsidRPr="006F64B2" w:rsidRDefault="006F64B2" w:rsidP="006F64B2">
      <w:pPr>
        <w:jc w:val="center"/>
      </w:pPr>
      <w:proofErr w:type="spellStart"/>
      <w:r w:rsidRPr="006F64B2">
        <w:t>Prigovor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7.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ne </w:t>
      </w:r>
      <w:proofErr w:type="spellStart"/>
      <w:r w:rsidRPr="006F64B2">
        <w:t>odlaže</w:t>
      </w:r>
      <w:proofErr w:type="spellEnd"/>
      <w:r w:rsidRPr="006F64B2">
        <w:t xml:space="preserve"> </w:t>
      </w:r>
      <w:proofErr w:type="spellStart"/>
      <w:r w:rsidRPr="006F64B2">
        <w:t>izvršenje</w:t>
      </w:r>
      <w:proofErr w:type="spellEnd"/>
      <w:r w:rsidRPr="006F64B2">
        <w:t>.</w:t>
      </w:r>
    </w:p>
    <w:p w14:paraId="452C5F5E" w14:textId="77777777" w:rsidR="006F64B2" w:rsidRPr="006F64B2" w:rsidRDefault="006F64B2" w:rsidP="006F64B2">
      <w:pPr>
        <w:jc w:val="center"/>
      </w:pPr>
      <w:r w:rsidRPr="006F64B2">
        <w:lastRenderedPageBreak/>
        <w:t xml:space="preserve">O </w:t>
      </w:r>
      <w:proofErr w:type="spellStart"/>
      <w:r w:rsidRPr="006F64B2">
        <w:t>prigovoru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7.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odlučuje</w:t>
      </w:r>
      <w:proofErr w:type="spellEnd"/>
      <w:r w:rsidRPr="006F64B2">
        <w:t xml:space="preserve"> </w:t>
      </w:r>
      <w:proofErr w:type="spellStart"/>
      <w:r w:rsidRPr="006F64B2">
        <w:t>sud</w:t>
      </w:r>
      <w:proofErr w:type="spellEnd"/>
      <w:r w:rsidRPr="006F64B2">
        <w:t xml:space="preserve">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izvršni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>.</w:t>
      </w:r>
    </w:p>
    <w:p w14:paraId="525380D9" w14:textId="77777777" w:rsidR="006F64B2" w:rsidRPr="006F64B2" w:rsidRDefault="006F64B2" w:rsidP="006F64B2">
      <w:pPr>
        <w:jc w:val="center"/>
      </w:pPr>
      <w:r w:rsidRPr="006F64B2">
        <w:t xml:space="preserve">Na </w:t>
      </w:r>
      <w:proofErr w:type="spellStart"/>
      <w:r w:rsidRPr="006F64B2">
        <w:t>postupak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državine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primenjuje</w:t>
      </w:r>
      <w:proofErr w:type="spellEnd"/>
      <w:r w:rsidRPr="006F64B2">
        <w:t xml:space="preserve"> se </w:t>
      </w:r>
      <w:proofErr w:type="spellStart"/>
      <w:r w:rsidRPr="006F64B2">
        <w:t>zakon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izvršni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>.</w:t>
      </w:r>
    </w:p>
    <w:p w14:paraId="6882EDA8" w14:textId="77777777" w:rsidR="006F64B2" w:rsidRPr="006F64B2" w:rsidRDefault="006F64B2" w:rsidP="006F64B2">
      <w:pPr>
        <w:jc w:val="center"/>
        <w:rPr>
          <w:b/>
          <w:bCs/>
        </w:rPr>
      </w:pPr>
      <w:bookmarkStart w:id="105" w:name="str_55"/>
      <w:bookmarkEnd w:id="105"/>
      <w:proofErr w:type="spellStart"/>
      <w:r w:rsidRPr="006F64B2">
        <w:rPr>
          <w:b/>
          <w:bCs/>
        </w:rPr>
        <w:t>Naknada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štete</w:t>
      </w:r>
      <w:proofErr w:type="spellEnd"/>
    </w:p>
    <w:p w14:paraId="01E4244C" w14:textId="77777777" w:rsidR="006F64B2" w:rsidRPr="006F64B2" w:rsidRDefault="006F64B2" w:rsidP="006F64B2">
      <w:pPr>
        <w:jc w:val="center"/>
        <w:rPr>
          <w:b/>
          <w:bCs/>
        </w:rPr>
      </w:pPr>
      <w:bookmarkStart w:id="106" w:name="clan_31"/>
      <w:bookmarkEnd w:id="106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31</w:t>
      </w:r>
    </w:p>
    <w:p w14:paraId="2851180E" w14:textId="77777777" w:rsidR="006F64B2" w:rsidRPr="006F64B2" w:rsidRDefault="006F64B2" w:rsidP="006F64B2">
      <w:pPr>
        <w:jc w:val="center"/>
      </w:pPr>
      <w:proofErr w:type="spellStart"/>
      <w:r w:rsidRPr="006F64B2">
        <w:t>Naknada</w:t>
      </w:r>
      <w:proofErr w:type="spellEnd"/>
      <w:r w:rsidRPr="006F64B2">
        <w:t xml:space="preserve"> </w:t>
      </w:r>
      <w:proofErr w:type="spellStart"/>
      <w:r w:rsidRPr="006F64B2">
        <w:t>štete</w:t>
      </w:r>
      <w:proofErr w:type="spellEnd"/>
      <w:r w:rsidRPr="006F64B2">
        <w:t xml:space="preserve"> </w:t>
      </w:r>
      <w:proofErr w:type="spellStart"/>
      <w:r w:rsidRPr="006F64B2">
        <w:t>prouzrokovane</w:t>
      </w:r>
      <w:proofErr w:type="spellEnd"/>
      <w:r w:rsidRPr="006F64B2">
        <w:t xml:space="preserve"> </w:t>
      </w:r>
      <w:proofErr w:type="spellStart"/>
      <w:r w:rsidRPr="006F64B2">
        <w:t>neplaćanjem</w:t>
      </w:r>
      <w:proofErr w:type="spellEnd"/>
      <w:r w:rsidRPr="006F64B2">
        <w:t xml:space="preserve"> </w:t>
      </w:r>
      <w:proofErr w:type="spellStart"/>
      <w:r w:rsidRPr="006F64B2">
        <w:t>lizing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treba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da </w:t>
      </w:r>
      <w:proofErr w:type="spellStart"/>
      <w:r w:rsidRPr="006F64B2">
        <w:t>dovede</w:t>
      </w:r>
      <w:proofErr w:type="spellEnd"/>
      <w:r w:rsidRPr="006F64B2">
        <w:t xml:space="preserve"> u </w:t>
      </w:r>
      <w:proofErr w:type="spellStart"/>
      <w:r w:rsidRPr="006F64B2">
        <w:t>položaj</w:t>
      </w:r>
      <w:proofErr w:type="spellEnd"/>
      <w:r w:rsidRPr="006F64B2">
        <w:t xml:space="preserve"> u </w:t>
      </w:r>
      <w:proofErr w:type="spellStart"/>
      <w:r w:rsidRPr="006F64B2">
        <w:t>kome</w:t>
      </w:r>
      <w:proofErr w:type="spellEnd"/>
      <w:r w:rsidRPr="006F64B2">
        <w:t xml:space="preserve"> bi se </w:t>
      </w:r>
      <w:proofErr w:type="spellStart"/>
      <w:r w:rsidRPr="006F64B2">
        <w:t>nalazio</w:t>
      </w:r>
      <w:proofErr w:type="spellEnd"/>
      <w:r w:rsidRPr="006F64B2">
        <w:t xml:space="preserve"> da je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ispunio</w:t>
      </w:r>
      <w:proofErr w:type="spellEnd"/>
      <w:r w:rsidRPr="006F64B2">
        <w:t xml:space="preserve"> </w:t>
      </w:r>
      <w:proofErr w:type="spellStart"/>
      <w:r w:rsidRPr="006F64B2">
        <w:t>svoju</w:t>
      </w:r>
      <w:proofErr w:type="spellEnd"/>
      <w:r w:rsidRPr="006F64B2">
        <w:t xml:space="preserve"> </w:t>
      </w:r>
      <w:proofErr w:type="spellStart"/>
      <w:r w:rsidRPr="006F64B2">
        <w:t>obavezu</w:t>
      </w:r>
      <w:proofErr w:type="spellEnd"/>
      <w:r w:rsidRPr="006F64B2">
        <w:t xml:space="preserve">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>.</w:t>
      </w:r>
    </w:p>
    <w:p w14:paraId="4A149D84" w14:textId="77777777" w:rsidR="006F64B2" w:rsidRPr="006F64B2" w:rsidRDefault="006F64B2" w:rsidP="006F64B2">
      <w:pPr>
        <w:jc w:val="center"/>
      </w:pPr>
      <w:proofErr w:type="spellStart"/>
      <w:r w:rsidRPr="006F64B2">
        <w:t>Ugovorom</w:t>
      </w:r>
      <w:proofErr w:type="spellEnd"/>
      <w:r w:rsidRPr="006F64B2">
        <w:t xml:space="preserve"> se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predvideti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</w:t>
      </w:r>
      <w:proofErr w:type="spellStart"/>
      <w:r w:rsidRPr="006F64B2">
        <w:t>će</w:t>
      </w:r>
      <w:proofErr w:type="spellEnd"/>
      <w:r w:rsidRPr="006F64B2">
        <w:t xml:space="preserve"> se </w:t>
      </w:r>
      <w:proofErr w:type="spellStart"/>
      <w:r w:rsidRPr="006F64B2">
        <w:t>izračunati</w:t>
      </w:r>
      <w:proofErr w:type="spellEnd"/>
      <w:r w:rsidRPr="006F64B2">
        <w:t xml:space="preserve"> </w:t>
      </w:r>
      <w:proofErr w:type="spellStart"/>
      <w:r w:rsidRPr="006F64B2">
        <w:t>visina</w:t>
      </w:r>
      <w:proofErr w:type="spellEnd"/>
      <w:r w:rsidRPr="006F64B2">
        <w:t xml:space="preserve"> </w:t>
      </w:r>
      <w:proofErr w:type="spellStart"/>
      <w:r w:rsidRPr="006F64B2">
        <w:t>naknade</w:t>
      </w:r>
      <w:proofErr w:type="spellEnd"/>
      <w:r w:rsidRPr="006F64B2">
        <w:t xml:space="preserve"> </w:t>
      </w:r>
      <w:proofErr w:type="spellStart"/>
      <w:r w:rsidRPr="006F64B2">
        <w:t>štete</w:t>
      </w:r>
      <w:proofErr w:type="spellEnd"/>
      <w:r w:rsidRPr="006F64B2">
        <w:t xml:space="preserve">, </w:t>
      </w:r>
      <w:proofErr w:type="spellStart"/>
      <w:r w:rsidRPr="006F64B2">
        <w:t>koja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premaši</w:t>
      </w:r>
      <w:proofErr w:type="spellEnd"/>
      <w:r w:rsidRPr="006F64B2">
        <w:t xml:space="preserve"> </w:t>
      </w:r>
      <w:proofErr w:type="spellStart"/>
      <w:r w:rsidRPr="006F64B2">
        <w:t>visinu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bi </w:t>
      </w:r>
      <w:proofErr w:type="spellStart"/>
      <w:r w:rsidRPr="006F64B2">
        <w:t>bila</w:t>
      </w:r>
      <w:proofErr w:type="spellEnd"/>
      <w:r w:rsidRPr="006F64B2">
        <w:t xml:space="preserve"> </w:t>
      </w:r>
      <w:proofErr w:type="spellStart"/>
      <w:r w:rsidRPr="006F64B2">
        <w:t>utvrđena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13EBA5ED" w14:textId="77777777" w:rsidR="006F64B2" w:rsidRPr="006F64B2" w:rsidRDefault="006F64B2" w:rsidP="006F64B2">
      <w:pPr>
        <w:jc w:val="center"/>
        <w:rPr>
          <w:b/>
          <w:bCs/>
        </w:rPr>
      </w:pPr>
      <w:bookmarkStart w:id="107" w:name="str_56"/>
      <w:bookmarkEnd w:id="107"/>
      <w:r w:rsidRPr="006F64B2">
        <w:rPr>
          <w:b/>
          <w:bCs/>
        </w:rPr>
        <w:t xml:space="preserve">Rizik za </w:t>
      </w:r>
      <w:proofErr w:type="spellStart"/>
      <w:r w:rsidRPr="006F64B2">
        <w:rPr>
          <w:b/>
          <w:bCs/>
        </w:rPr>
        <w:t>slučajnu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propast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ili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oštećenje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524927D3" w14:textId="77777777" w:rsidR="006F64B2" w:rsidRPr="006F64B2" w:rsidRDefault="006F64B2" w:rsidP="006F64B2">
      <w:pPr>
        <w:jc w:val="center"/>
        <w:rPr>
          <w:b/>
          <w:bCs/>
        </w:rPr>
      </w:pPr>
      <w:bookmarkStart w:id="108" w:name="clan_32"/>
      <w:bookmarkEnd w:id="10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32</w:t>
      </w:r>
    </w:p>
    <w:p w14:paraId="5B89A25E" w14:textId="77777777" w:rsidR="006F64B2" w:rsidRPr="006F64B2" w:rsidRDefault="006F64B2" w:rsidP="006F64B2">
      <w:pPr>
        <w:jc w:val="center"/>
      </w:pPr>
      <w:r w:rsidRPr="006F64B2">
        <w:t xml:space="preserve">Rizik za </w:t>
      </w:r>
      <w:proofErr w:type="spellStart"/>
      <w:r w:rsidRPr="006F64B2">
        <w:t>slučajnu</w:t>
      </w:r>
      <w:proofErr w:type="spellEnd"/>
      <w:r w:rsidRPr="006F64B2">
        <w:t xml:space="preserve"> </w:t>
      </w:r>
      <w:proofErr w:type="spellStart"/>
      <w:r w:rsidRPr="006F64B2">
        <w:t>propast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oštećenje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snosi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4A26CC63" w14:textId="77777777" w:rsidR="006F64B2" w:rsidRPr="006F64B2" w:rsidRDefault="006F64B2" w:rsidP="006F64B2">
      <w:pPr>
        <w:jc w:val="center"/>
      </w:pPr>
      <w:r w:rsidRPr="006F64B2">
        <w:t xml:space="preserve">Rizik </w:t>
      </w:r>
      <w:proofErr w:type="spellStart"/>
      <w:r w:rsidRPr="006F64B2">
        <w:t>prelazi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trenutku</w:t>
      </w:r>
      <w:proofErr w:type="spellEnd"/>
      <w:r w:rsidRPr="006F64B2">
        <w:t xml:space="preserve"> </w:t>
      </w:r>
      <w:proofErr w:type="spellStart"/>
      <w:r w:rsidRPr="006F64B2">
        <w:t>preuzimanja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predviđeno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>.</w:t>
      </w:r>
    </w:p>
    <w:p w14:paraId="4D7BBC71" w14:textId="77777777" w:rsidR="006F64B2" w:rsidRPr="006F64B2" w:rsidRDefault="006F64B2" w:rsidP="006F64B2">
      <w:pPr>
        <w:jc w:val="center"/>
        <w:rPr>
          <w:b/>
          <w:bCs/>
        </w:rPr>
      </w:pPr>
      <w:bookmarkStart w:id="109" w:name="str_57"/>
      <w:bookmarkEnd w:id="109"/>
      <w:proofErr w:type="spellStart"/>
      <w:r w:rsidRPr="006F64B2">
        <w:rPr>
          <w:b/>
          <w:bCs/>
        </w:rPr>
        <w:t>Vraćanje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1EF92A06" w14:textId="77777777" w:rsidR="006F64B2" w:rsidRPr="006F64B2" w:rsidRDefault="006F64B2" w:rsidP="006F64B2">
      <w:pPr>
        <w:jc w:val="center"/>
        <w:rPr>
          <w:b/>
          <w:bCs/>
        </w:rPr>
      </w:pPr>
      <w:bookmarkStart w:id="110" w:name="clan_33"/>
      <w:bookmarkEnd w:id="11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33</w:t>
      </w:r>
    </w:p>
    <w:p w14:paraId="57CDDC07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da, po </w:t>
      </w:r>
      <w:proofErr w:type="spellStart"/>
      <w:r w:rsidRPr="006F64B2">
        <w:t>prestanku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, </w:t>
      </w:r>
      <w:proofErr w:type="spellStart"/>
      <w:r w:rsidRPr="006F64B2">
        <w:t>neoštećen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zajedno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pripacima</w:t>
      </w:r>
      <w:proofErr w:type="spellEnd"/>
      <w:r w:rsidRPr="006F64B2">
        <w:t xml:space="preserve"> </w:t>
      </w:r>
      <w:proofErr w:type="spellStart"/>
      <w:r w:rsidRPr="006F64B2">
        <w:t>vrati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je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odredio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predviđeno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da </w:t>
      </w:r>
      <w:proofErr w:type="spellStart"/>
      <w:r w:rsidRPr="006F64B2">
        <w:t>otkupi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da </w:t>
      </w:r>
      <w:proofErr w:type="spellStart"/>
      <w:r w:rsidRPr="006F64B2">
        <w:t>produži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>.</w:t>
      </w:r>
    </w:p>
    <w:p w14:paraId="0F7EED0F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odgovara</w:t>
      </w:r>
      <w:proofErr w:type="spellEnd"/>
      <w:r w:rsidRPr="006F64B2">
        <w:t xml:space="preserve"> za </w:t>
      </w:r>
      <w:proofErr w:type="spellStart"/>
      <w:r w:rsidRPr="006F64B2">
        <w:t>istrošenost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nastane</w:t>
      </w:r>
      <w:proofErr w:type="spellEnd"/>
      <w:r w:rsidRPr="006F64B2">
        <w:t xml:space="preserve"> </w:t>
      </w:r>
      <w:proofErr w:type="spellStart"/>
      <w:r w:rsidRPr="006F64B2">
        <w:t>njegovom</w:t>
      </w:r>
      <w:proofErr w:type="spellEnd"/>
      <w:r w:rsidRPr="006F64B2">
        <w:t xml:space="preserve"> </w:t>
      </w:r>
      <w:proofErr w:type="spellStart"/>
      <w:r w:rsidRPr="006F64B2">
        <w:t>redovnom</w:t>
      </w:r>
      <w:proofErr w:type="spellEnd"/>
      <w:r w:rsidRPr="006F64B2">
        <w:t xml:space="preserve"> </w:t>
      </w:r>
      <w:proofErr w:type="spellStart"/>
      <w:r w:rsidRPr="006F64B2">
        <w:t>upotrebom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za </w:t>
      </w:r>
      <w:proofErr w:type="spellStart"/>
      <w:r w:rsidRPr="006F64B2">
        <w:t>promene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njemu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izvršene</w:t>
      </w:r>
      <w:proofErr w:type="spellEnd"/>
      <w:r w:rsidRPr="006F64B2">
        <w:t xml:space="preserve"> u </w:t>
      </w:r>
      <w:proofErr w:type="spellStart"/>
      <w:r w:rsidRPr="006F64B2">
        <w:t>sporazumu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davaocem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3591D3D" w14:textId="77777777" w:rsidR="006F64B2" w:rsidRPr="006F64B2" w:rsidRDefault="006F64B2" w:rsidP="006F64B2">
      <w:pPr>
        <w:jc w:val="center"/>
        <w:rPr>
          <w:b/>
          <w:bCs/>
        </w:rPr>
      </w:pPr>
      <w:bookmarkStart w:id="111" w:name="str_58"/>
      <w:bookmarkEnd w:id="111"/>
      <w:proofErr w:type="spellStart"/>
      <w:r w:rsidRPr="006F64B2">
        <w:rPr>
          <w:b/>
          <w:bCs/>
        </w:rPr>
        <w:t>Obaveza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osiguranja</w:t>
      </w:r>
      <w:proofErr w:type="spellEnd"/>
    </w:p>
    <w:p w14:paraId="5CC356E5" w14:textId="77777777" w:rsidR="006F64B2" w:rsidRPr="006F64B2" w:rsidRDefault="006F64B2" w:rsidP="006F64B2">
      <w:pPr>
        <w:jc w:val="center"/>
        <w:rPr>
          <w:b/>
          <w:bCs/>
        </w:rPr>
      </w:pPr>
      <w:bookmarkStart w:id="112" w:name="clan_34"/>
      <w:bookmarkEnd w:id="11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34</w:t>
      </w:r>
    </w:p>
    <w:p w14:paraId="4CE96FB3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osigura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od </w:t>
      </w:r>
      <w:proofErr w:type="spellStart"/>
      <w:r w:rsidRPr="006F64B2">
        <w:t>rizika</w:t>
      </w:r>
      <w:proofErr w:type="spellEnd"/>
      <w:r w:rsidRPr="006F64B2">
        <w:t xml:space="preserve"> koji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predviđeni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predviđeno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>.</w:t>
      </w:r>
    </w:p>
    <w:p w14:paraId="326EFE12" w14:textId="77777777" w:rsidR="006F64B2" w:rsidRPr="006F64B2" w:rsidRDefault="006F64B2" w:rsidP="006F64B2">
      <w:pPr>
        <w:jc w:val="center"/>
        <w:rPr>
          <w:b/>
          <w:bCs/>
        </w:rPr>
      </w:pPr>
      <w:bookmarkStart w:id="113" w:name="str_59"/>
      <w:bookmarkEnd w:id="113"/>
      <w:proofErr w:type="spellStart"/>
      <w:r w:rsidRPr="006F64B2">
        <w:rPr>
          <w:b/>
          <w:bCs/>
        </w:rPr>
        <w:t>Predaja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drugom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korišćenje</w:t>
      </w:r>
      <w:proofErr w:type="spellEnd"/>
    </w:p>
    <w:p w14:paraId="6715BC6C" w14:textId="77777777" w:rsidR="006F64B2" w:rsidRPr="006F64B2" w:rsidRDefault="006F64B2" w:rsidP="006F64B2">
      <w:pPr>
        <w:jc w:val="center"/>
        <w:rPr>
          <w:b/>
          <w:bCs/>
        </w:rPr>
      </w:pPr>
      <w:bookmarkStart w:id="114" w:name="clan_35"/>
      <w:bookmarkEnd w:id="114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35</w:t>
      </w:r>
    </w:p>
    <w:p w14:paraId="47EA6ACD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u </w:t>
      </w:r>
      <w:proofErr w:type="spellStart"/>
      <w:r w:rsidRPr="006F64B2">
        <w:t>celini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pojedinim</w:t>
      </w:r>
      <w:proofErr w:type="spellEnd"/>
      <w:r w:rsidRPr="006F64B2">
        <w:t xml:space="preserve"> </w:t>
      </w:r>
      <w:proofErr w:type="spellStart"/>
      <w:r w:rsidRPr="006F64B2">
        <w:t>delovima</w:t>
      </w:r>
      <w:proofErr w:type="spellEnd"/>
      <w:r w:rsidRPr="006F64B2">
        <w:t xml:space="preserve">, </w:t>
      </w:r>
      <w:proofErr w:type="spellStart"/>
      <w:r w:rsidRPr="006F64B2">
        <w:t>dati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korišćenje</w:t>
      </w:r>
      <w:proofErr w:type="spellEnd"/>
      <w:r w:rsidRPr="006F64B2">
        <w:t xml:space="preserve"> </w:t>
      </w:r>
      <w:proofErr w:type="spellStart"/>
      <w:r w:rsidRPr="006F64B2">
        <w:t>trećem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uz</w:t>
      </w:r>
      <w:proofErr w:type="spellEnd"/>
      <w:r w:rsidRPr="006F64B2">
        <w:t xml:space="preserve"> </w:t>
      </w:r>
      <w:proofErr w:type="spellStart"/>
      <w:r w:rsidRPr="006F64B2">
        <w:t>pismenu</w:t>
      </w:r>
      <w:proofErr w:type="spellEnd"/>
      <w:r w:rsidRPr="006F64B2">
        <w:t xml:space="preserve"> </w:t>
      </w:r>
      <w:proofErr w:type="spellStart"/>
      <w:r w:rsidRPr="006F64B2">
        <w:t>saglasnost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07102613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da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naknadu</w:t>
      </w:r>
      <w:proofErr w:type="spellEnd"/>
      <w:r w:rsidRPr="006F64B2">
        <w:t xml:space="preserve"> </w:t>
      </w:r>
      <w:proofErr w:type="spellStart"/>
      <w:r w:rsidRPr="006F64B2">
        <w:t>štete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bez </w:t>
      </w:r>
      <w:proofErr w:type="spellStart"/>
      <w:r w:rsidRPr="006F64B2">
        <w:t>njegove</w:t>
      </w:r>
      <w:proofErr w:type="spellEnd"/>
      <w:r w:rsidRPr="006F64B2">
        <w:t xml:space="preserve"> </w:t>
      </w:r>
      <w:proofErr w:type="spellStart"/>
      <w:r w:rsidRPr="006F64B2">
        <w:t>pismene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 xml:space="preserve">, </w:t>
      </w:r>
      <w:proofErr w:type="spellStart"/>
      <w:r w:rsidRPr="006F64B2">
        <w:t>predao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korišćenje</w:t>
      </w:r>
      <w:proofErr w:type="spellEnd"/>
      <w:r w:rsidRPr="006F64B2">
        <w:t xml:space="preserve"> </w:t>
      </w:r>
      <w:proofErr w:type="spellStart"/>
      <w:r w:rsidRPr="006F64B2">
        <w:t>trećem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>.</w:t>
      </w:r>
    </w:p>
    <w:p w14:paraId="11915416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Poseban</w:t>
      </w:r>
      <w:proofErr w:type="spellEnd"/>
      <w:r w:rsidRPr="006F64B2">
        <w:t xml:space="preserve"> </w:t>
      </w:r>
      <w:proofErr w:type="spellStart"/>
      <w:r w:rsidRPr="006F64B2">
        <w:t>postupak</w:t>
      </w:r>
      <w:proofErr w:type="spellEnd"/>
      <w:r w:rsidRPr="006F64B2">
        <w:t xml:space="preserve"> za </w:t>
      </w:r>
      <w:proofErr w:type="spellStart"/>
      <w:r w:rsidRPr="006F64B2">
        <w:t>sticanje</w:t>
      </w:r>
      <w:proofErr w:type="spellEnd"/>
      <w:r w:rsidRPr="006F64B2">
        <w:t xml:space="preserve"> </w:t>
      </w:r>
      <w:proofErr w:type="spellStart"/>
      <w:r w:rsidRPr="006F64B2">
        <w:t>državine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30.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se </w:t>
      </w:r>
      <w:proofErr w:type="spellStart"/>
      <w:r w:rsidRPr="006F64B2">
        <w:t>primeniti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u </w:t>
      </w:r>
      <w:proofErr w:type="spellStart"/>
      <w:r w:rsidRPr="006F64B2">
        <w:t>slučaju</w:t>
      </w:r>
      <w:proofErr w:type="spellEnd"/>
      <w:r w:rsidRPr="006F64B2">
        <w:t xml:space="preserve"> </w:t>
      </w:r>
      <w:proofErr w:type="spellStart"/>
      <w:r w:rsidRPr="006F64B2">
        <w:t>raskida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0F5397C7" w14:textId="77777777" w:rsidR="006F64B2" w:rsidRPr="006F64B2" w:rsidRDefault="006F64B2" w:rsidP="006F64B2">
      <w:pPr>
        <w:jc w:val="center"/>
      </w:pPr>
      <w:proofErr w:type="spellStart"/>
      <w:r w:rsidRPr="006F64B2">
        <w:t>Predaja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korišćenje</w:t>
      </w:r>
      <w:proofErr w:type="spellEnd"/>
      <w:r w:rsidRPr="006F64B2">
        <w:t xml:space="preserve"> </w:t>
      </w:r>
      <w:proofErr w:type="spellStart"/>
      <w:r w:rsidRPr="006F64B2">
        <w:t>trećem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ne </w:t>
      </w:r>
      <w:proofErr w:type="spellStart"/>
      <w:r w:rsidRPr="006F64B2">
        <w:t>oslobađa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obaveza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14F26139" w14:textId="77777777" w:rsidR="006F64B2" w:rsidRPr="006F64B2" w:rsidRDefault="006F64B2" w:rsidP="006F64B2">
      <w:pPr>
        <w:jc w:val="center"/>
      </w:pPr>
      <w:proofErr w:type="spellStart"/>
      <w:r w:rsidRPr="006F64B2">
        <w:t>Predaja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korišćenje</w:t>
      </w:r>
      <w:proofErr w:type="spellEnd"/>
      <w:r w:rsidRPr="006F64B2">
        <w:t xml:space="preserve"> </w:t>
      </w:r>
      <w:proofErr w:type="spellStart"/>
      <w:r w:rsidRPr="006F64B2">
        <w:t>trećem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se </w:t>
      </w:r>
      <w:proofErr w:type="spellStart"/>
      <w:r w:rsidRPr="006F64B2">
        <w:t>ugovorom</w:t>
      </w:r>
      <w:proofErr w:type="spellEnd"/>
      <w:r w:rsidRPr="006F64B2">
        <w:t xml:space="preserve"> </w:t>
      </w:r>
      <w:proofErr w:type="spellStart"/>
      <w:r w:rsidRPr="006F64B2">
        <w:t>isključiti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drukčije</w:t>
      </w:r>
      <w:proofErr w:type="spellEnd"/>
      <w:r w:rsidRPr="006F64B2">
        <w:t xml:space="preserve"> </w:t>
      </w:r>
      <w:proofErr w:type="spellStart"/>
      <w:r w:rsidRPr="006F64B2">
        <w:t>predvideti</w:t>
      </w:r>
      <w:proofErr w:type="spellEnd"/>
      <w:r w:rsidRPr="006F64B2">
        <w:t>.</w:t>
      </w:r>
    </w:p>
    <w:p w14:paraId="31887677" w14:textId="77777777" w:rsidR="006F64B2" w:rsidRPr="006F64B2" w:rsidRDefault="006F64B2" w:rsidP="006F64B2">
      <w:pPr>
        <w:jc w:val="center"/>
        <w:rPr>
          <w:b/>
          <w:bCs/>
        </w:rPr>
      </w:pPr>
      <w:bookmarkStart w:id="115" w:name="str_60"/>
      <w:bookmarkEnd w:id="115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V</w:t>
      </w:r>
    </w:p>
    <w:p w14:paraId="5B3573E4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PRAVA I OBAVEZE ISPORUČIOCA</w:t>
      </w:r>
    </w:p>
    <w:p w14:paraId="2CABE8AA" w14:textId="77777777" w:rsidR="006F64B2" w:rsidRPr="006F64B2" w:rsidRDefault="006F64B2" w:rsidP="006F64B2">
      <w:pPr>
        <w:jc w:val="center"/>
        <w:rPr>
          <w:b/>
          <w:bCs/>
        </w:rPr>
      </w:pPr>
      <w:bookmarkStart w:id="116" w:name="str_61"/>
      <w:bookmarkEnd w:id="116"/>
      <w:proofErr w:type="spellStart"/>
      <w:r w:rsidRPr="006F64B2">
        <w:rPr>
          <w:b/>
          <w:bCs/>
        </w:rPr>
        <w:t>Isporuka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5A099EBE" w14:textId="77777777" w:rsidR="006F64B2" w:rsidRPr="006F64B2" w:rsidRDefault="006F64B2" w:rsidP="006F64B2">
      <w:pPr>
        <w:jc w:val="center"/>
        <w:rPr>
          <w:b/>
          <w:bCs/>
        </w:rPr>
      </w:pPr>
      <w:bookmarkStart w:id="117" w:name="clan_36"/>
      <w:bookmarkEnd w:id="117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36</w:t>
      </w:r>
    </w:p>
    <w:p w14:paraId="3E1BC8D3" w14:textId="77777777" w:rsidR="006F64B2" w:rsidRPr="006F64B2" w:rsidRDefault="006F64B2" w:rsidP="006F64B2">
      <w:pPr>
        <w:jc w:val="center"/>
      </w:pPr>
      <w:proofErr w:type="spellStart"/>
      <w:r w:rsidRPr="006F64B2">
        <w:t>Isporučilac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isporuči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u </w:t>
      </w:r>
      <w:proofErr w:type="spellStart"/>
      <w:r w:rsidRPr="006F64B2">
        <w:t>ispravnom</w:t>
      </w:r>
      <w:proofErr w:type="spellEnd"/>
      <w:r w:rsidRPr="006F64B2">
        <w:t xml:space="preserve"> </w:t>
      </w:r>
      <w:proofErr w:type="spellStart"/>
      <w:r w:rsidRPr="006F64B2">
        <w:t>stanju</w:t>
      </w:r>
      <w:proofErr w:type="spellEnd"/>
      <w:r w:rsidRPr="006F64B2">
        <w:t xml:space="preserve">, </w:t>
      </w:r>
      <w:proofErr w:type="spellStart"/>
      <w:r w:rsidRPr="006F64B2">
        <w:t>zajedno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pripacima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, u </w:t>
      </w:r>
      <w:proofErr w:type="spellStart"/>
      <w:r w:rsidRPr="006F64B2">
        <w:t>vreme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mestu</w:t>
      </w:r>
      <w:proofErr w:type="spellEnd"/>
      <w:r w:rsidRPr="006F64B2">
        <w:t xml:space="preserve"> koji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predviđeni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predviđeno</w:t>
      </w:r>
      <w:proofErr w:type="spellEnd"/>
      <w:r w:rsidRPr="006F64B2">
        <w:t xml:space="preserve"> da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isporuči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4AF40C69" w14:textId="77777777" w:rsidR="006F64B2" w:rsidRPr="006F64B2" w:rsidRDefault="006F64B2" w:rsidP="006F64B2">
      <w:pPr>
        <w:jc w:val="center"/>
        <w:rPr>
          <w:b/>
          <w:bCs/>
        </w:rPr>
      </w:pPr>
      <w:bookmarkStart w:id="118" w:name="str_62"/>
      <w:bookmarkEnd w:id="118"/>
      <w:proofErr w:type="spellStart"/>
      <w:r w:rsidRPr="006F64B2">
        <w:rPr>
          <w:b/>
          <w:bCs/>
        </w:rPr>
        <w:t>Izmene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ugovora</w:t>
      </w:r>
      <w:proofErr w:type="spellEnd"/>
    </w:p>
    <w:p w14:paraId="0F8CF61C" w14:textId="77777777" w:rsidR="006F64B2" w:rsidRPr="006F64B2" w:rsidRDefault="006F64B2" w:rsidP="006F64B2">
      <w:pPr>
        <w:jc w:val="center"/>
        <w:rPr>
          <w:b/>
          <w:bCs/>
        </w:rPr>
      </w:pPr>
      <w:bookmarkStart w:id="119" w:name="clan_37"/>
      <w:bookmarkEnd w:id="119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37</w:t>
      </w:r>
    </w:p>
    <w:p w14:paraId="2DCA3B1B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se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saglasio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sadržinom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</w:t>
      </w:r>
      <w:proofErr w:type="spellStart"/>
      <w:r w:rsidRPr="006F64B2">
        <w:t>zaključenog</w:t>
      </w:r>
      <w:proofErr w:type="spellEnd"/>
      <w:r w:rsidRPr="006F64B2">
        <w:t xml:space="preserve"> </w:t>
      </w:r>
      <w:proofErr w:type="spellStart"/>
      <w:r w:rsidRPr="006F64B2">
        <w:t>između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isporučioca</w:t>
      </w:r>
      <w:proofErr w:type="spellEnd"/>
      <w:r w:rsidRPr="006F64B2">
        <w:t xml:space="preserve">,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kojeg</w:t>
      </w:r>
      <w:proofErr w:type="spellEnd"/>
      <w:r w:rsidRPr="006F64B2">
        <w:t xml:space="preserve"> je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stekao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svojine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naknadne</w:t>
      </w:r>
      <w:proofErr w:type="spellEnd"/>
      <w:r w:rsidRPr="006F64B2">
        <w:t xml:space="preserve"> </w:t>
      </w:r>
      <w:proofErr w:type="spellStart"/>
      <w:r w:rsidRPr="006F64B2">
        <w:t>izmene</w:t>
      </w:r>
      <w:proofErr w:type="spellEnd"/>
      <w:r w:rsidRPr="006F64B2">
        <w:t xml:space="preserve"> tog </w:t>
      </w:r>
      <w:proofErr w:type="spellStart"/>
      <w:r w:rsidRPr="006F64B2">
        <w:t>ugovora</w:t>
      </w:r>
      <w:proofErr w:type="spellEnd"/>
      <w:r w:rsidRPr="006F64B2">
        <w:t xml:space="preserve"> </w:t>
      </w:r>
      <w:proofErr w:type="spellStart"/>
      <w:r w:rsidRPr="006F64B2">
        <w:t>neće</w:t>
      </w:r>
      <w:proofErr w:type="spellEnd"/>
      <w:r w:rsidRPr="006F64B2">
        <w:t xml:space="preserve"> </w:t>
      </w:r>
      <w:proofErr w:type="spellStart"/>
      <w:r w:rsidRPr="006F64B2">
        <w:t>proizvoditi</w:t>
      </w:r>
      <w:proofErr w:type="spellEnd"/>
      <w:r w:rsidRPr="006F64B2">
        <w:t xml:space="preserve"> </w:t>
      </w:r>
      <w:proofErr w:type="spellStart"/>
      <w:r w:rsidRPr="006F64B2">
        <w:t>dejstvo</w:t>
      </w:r>
      <w:proofErr w:type="spellEnd"/>
      <w:r w:rsidRPr="006F64B2">
        <w:t xml:space="preserve">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osim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on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njih</w:t>
      </w:r>
      <w:proofErr w:type="spellEnd"/>
      <w:r w:rsidRPr="006F64B2">
        <w:t xml:space="preserve"> ne pristane.</w:t>
      </w:r>
    </w:p>
    <w:p w14:paraId="424A57B8" w14:textId="77777777" w:rsidR="006F64B2" w:rsidRPr="006F64B2" w:rsidRDefault="006F64B2" w:rsidP="006F64B2">
      <w:pPr>
        <w:jc w:val="center"/>
        <w:rPr>
          <w:b/>
          <w:bCs/>
        </w:rPr>
      </w:pPr>
      <w:bookmarkStart w:id="120" w:name="str_63"/>
      <w:bookmarkEnd w:id="120"/>
      <w:r w:rsidRPr="006F64B2">
        <w:rPr>
          <w:b/>
          <w:bCs/>
        </w:rPr>
        <w:t xml:space="preserve">Odgovornost </w:t>
      </w:r>
      <w:proofErr w:type="spellStart"/>
      <w:r w:rsidRPr="006F64B2">
        <w:rPr>
          <w:b/>
          <w:bCs/>
        </w:rPr>
        <w:t>isporučioca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prema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primaocu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</w:p>
    <w:p w14:paraId="391410AD" w14:textId="77777777" w:rsidR="006F64B2" w:rsidRPr="006F64B2" w:rsidRDefault="006F64B2" w:rsidP="006F64B2">
      <w:pPr>
        <w:jc w:val="center"/>
        <w:rPr>
          <w:b/>
          <w:bCs/>
        </w:rPr>
      </w:pPr>
      <w:bookmarkStart w:id="121" w:name="clan_38"/>
      <w:bookmarkEnd w:id="121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38</w:t>
      </w:r>
    </w:p>
    <w:p w14:paraId="51D086BA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isporučilac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isporuči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ga </w:t>
      </w:r>
      <w:proofErr w:type="spellStart"/>
      <w:r w:rsidRPr="006F64B2">
        <w:t>isporuči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docnjom</w:t>
      </w:r>
      <w:proofErr w:type="spellEnd"/>
      <w:r w:rsidRPr="006F64B2">
        <w:t xml:space="preserve">,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materijalni</w:t>
      </w:r>
      <w:proofErr w:type="spellEnd"/>
      <w:r w:rsidRPr="006F64B2">
        <w:t xml:space="preserve"> </w:t>
      </w:r>
      <w:proofErr w:type="spellStart"/>
      <w:r w:rsidRPr="006F64B2">
        <w:t>nedostatak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isporučiocu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bi, </w:t>
      </w:r>
      <w:proofErr w:type="spellStart"/>
      <w:r w:rsidRPr="006F64B2">
        <w:t>prema</w:t>
      </w:r>
      <w:proofErr w:type="spellEnd"/>
      <w:r w:rsidRPr="006F64B2">
        <w:t xml:space="preserve"> </w:t>
      </w:r>
      <w:proofErr w:type="spellStart"/>
      <w:r w:rsidRPr="006F64B2">
        <w:t>zakonu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uređuju</w:t>
      </w:r>
      <w:proofErr w:type="spellEnd"/>
      <w:r w:rsidRPr="006F64B2">
        <w:t xml:space="preserve"> </w:t>
      </w:r>
      <w:proofErr w:type="spellStart"/>
      <w:r w:rsidRPr="006F64B2">
        <w:t>obligacioni</w:t>
      </w:r>
      <w:proofErr w:type="spellEnd"/>
      <w:r w:rsidRPr="006F64B2">
        <w:t xml:space="preserve"> </w:t>
      </w:r>
      <w:proofErr w:type="spellStart"/>
      <w:r w:rsidRPr="006F64B2">
        <w:t>odnosi</w:t>
      </w:r>
      <w:proofErr w:type="spellEnd"/>
      <w:r w:rsidRPr="006F64B2">
        <w:t xml:space="preserve">, </w:t>
      </w:r>
      <w:proofErr w:type="spellStart"/>
      <w:r w:rsidRPr="006F64B2">
        <w:t>imao</w:t>
      </w:r>
      <w:proofErr w:type="spellEnd"/>
      <w:r w:rsidRPr="006F64B2">
        <w:t xml:space="preserve"> da je bio </w:t>
      </w:r>
      <w:proofErr w:type="spellStart"/>
      <w:r w:rsidRPr="006F64B2">
        <w:t>strana</w:t>
      </w:r>
      <w:proofErr w:type="spellEnd"/>
      <w:r w:rsidRPr="006F64B2">
        <w:t xml:space="preserve"> u </w:t>
      </w:r>
      <w:proofErr w:type="spellStart"/>
      <w:r w:rsidRPr="006F64B2">
        <w:t>ugovoru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isporučiocem</w:t>
      </w:r>
      <w:proofErr w:type="spellEnd"/>
      <w:r w:rsidRPr="006F64B2">
        <w:t>.</w:t>
      </w:r>
    </w:p>
    <w:p w14:paraId="47CD6B28" w14:textId="77777777" w:rsidR="006F64B2" w:rsidRPr="006F64B2" w:rsidRDefault="006F64B2" w:rsidP="006F64B2">
      <w:pPr>
        <w:jc w:val="center"/>
      </w:pPr>
      <w:proofErr w:type="spellStart"/>
      <w:r w:rsidRPr="006F64B2">
        <w:t>Izuzetno</w:t>
      </w:r>
      <w:proofErr w:type="spellEnd"/>
      <w:r w:rsidRPr="006F64B2">
        <w:t xml:space="preserve"> od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nema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da, bez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raskine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poništi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 </w:t>
      </w:r>
      <w:proofErr w:type="spellStart"/>
      <w:r w:rsidRPr="006F64B2">
        <w:t>između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isporučioca</w:t>
      </w:r>
      <w:proofErr w:type="spellEnd"/>
      <w:r w:rsidRPr="006F64B2">
        <w:t xml:space="preserve">, </w:t>
      </w:r>
      <w:proofErr w:type="spellStart"/>
      <w:r w:rsidRPr="006F64B2">
        <w:t>niti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da </w:t>
      </w:r>
      <w:proofErr w:type="spellStart"/>
      <w:r w:rsidRPr="006F64B2">
        <w:t>zahteva</w:t>
      </w:r>
      <w:proofErr w:type="spellEnd"/>
      <w:r w:rsidRPr="006F64B2">
        <w:t xml:space="preserve"> </w:t>
      </w:r>
      <w:proofErr w:type="spellStart"/>
      <w:r w:rsidRPr="006F64B2">
        <w:t>sniženje</w:t>
      </w:r>
      <w:proofErr w:type="spellEnd"/>
      <w:r w:rsidRPr="006F64B2">
        <w:t xml:space="preserve"> </w:t>
      </w:r>
      <w:proofErr w:type="spellStart"/>
      <w:r w:rsidRPr="006F64B2">
        <w:t>cene</w:t>
      </w:r>
      <w:proofErr w:type="spellEnd"/>
      <w:r w:rsidRPr="006F64B2">
        <w:t>.</w:t>
      </w:r>
    </w:p>
    <w:p w14:paraId="2E94B25A" w14:textId="77777777" w:rsidR="006F64B2" w:rsidRPr="006F64B2" w:rsidRDefault="006F64B2" w:rsidP="006F64B2">
      <w:pPr>
        <w:jc w:val="center"/>
      </w:pPr>
      <w:proofErr w:type="spellStart"/>
      <w:r w:rsidRPr="006F64B2">
        <w:t>Isporučilac</w:t>
      </w:r>
      <w:proofErr w:type="spellEnd"/>
      <w:r w:rsidRPr="006F64B2">
        <w:t xml:space="preserve">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biti</w:t>
      </w:r>
      <w:proofErr w:type="spellEnd"/>
      <w:r w:rsidRPr="006F64B2">
        <w:t xml:space="preserve"> </w:t>
      </w:r>
      <w:proofErr w:type="spellStart"/>
      <w:r w:rsidRPr="006F64B2">
        <w:t>odgovoran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za </w:t>
      </w:r>
      <w:proofErr w:type="spellStart"/>
      <w:r w:rsidRPr="006F64B2">
        <w:t>istu</w:t>
      </w:r>
      <w:proofErr w:type="spellEnd"/>
      <w:r w:rsidRPr="006F64B2">
        <w:t xml:space="preserve"> </w:t>
      </w:r>
      <w:proofErr w:type="spellStart"/>
      <w:r w:rsidRPr="006F64B2">
        <w:t>štetu</w:t>
      </w:r>
      <w:proofErr w:type="spellEnd"/>
      <w:r w:rsidRPr="006F64B2">
        <w:t>.</w:t>
      </w:r>
    </w:p>
    <w:p w14:paraId="198AF1DA" w14:textId="77777777" w:rsidR="006F64B2" w:rsidRPr="006F64B2" w:rsidRDefault="006F64B2" w:rsidP="006F64B2">
      <w:pPr>
        <w:jc w:val="center"/>
        <w:rPr>
          <w:b/>
          <w:bCs/>
        </w:rPr>
      </w:pPr>
      <w:bookmarkStart w:id="122" w:name="str_64"/>
      <w:bookmarkEnd w:id="122"/>
      <w:proofErr w:type="spellStart"/>
      <w:r w:rsidRPr="006F64B2">
        <w:rPr>
          <w:b/>
          <w:bCs/>
        </w:rPr>
        <w:t>Solidarna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odgovornost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davaoca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isporučioca</w:t>
      </w:r>
      <w:proofErr w:type="spellEnd"/>
    </w:p>
    <w:p w14:paraId="026CF2CB" w14:textId="77777777" w:rsidR="006F64B2" w:rsidRPr="006F64B2" w:rsidRDefault="006F64B2" w:rsidP="006F64B2">
      <w:pPr>
        <w:jc w:val="center"/>
        <w:rPr>
          <w:b/>
          <w:bCs/>
        </w:rPr>
      </w:pPr>
      <w:bookmarkStart w:id="123" w:name="clan_39"/>
      <w:bookmarkEnd w:id="123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39</w:t>
      </w:r>
    </w:p>
    <w:p w14:paraId="28AB0ADF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izvršio</w:t>
      </w:r>
      <w:proofErr w:type="spellEnd"/>
      <w:r w:rsidRPr="006F64B2">
        <w:t xml:space="preserve"> </w:t>
      </w:r>
      <w:proofErr w:type="spellStart"/>
      <w:r w:rsidRPr="006F64B2">
        <w:t>izbor</w:t>
      </w:r>
      <w:proofErr w:type="spellEnd"/>
      <w:r w:rsidRPr="006F64B2">
        <w:t xml:space="preserve"> </w:t>
      </w:r>
      <w:proofErr w:type="spellStart"/>
      <w:r w:rsidRPr="006F64B2">
        <w:t>isporučioca</w:t>
      </w:r>
      <w:proofErr w:type="spellEnd"/>
      <w:r w:rsidRPr="006F64B2">
        <w:t xml:space="preserve">, </w:t>
      </w:r>
      <w:proofErr w:type="spellStart"/>
      <w:r w:rsidRPr="006F64B2">
        <w:t>solidarno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njim</w:t>
      </w:r>
      <w:proofErr w:type="spellEnd"/>
      <w:r w:rsidRPr="006F64B2">
        <w:t xml:space="preserve"> </w:t>
      </w:r>
      <w:proofErr w:type="spellStart"/>
      <w:r w:rsidRPr="006F64B2">
        <w:t>odgovara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nije</w:t>
      </w:r>
      <w:proofErr w:type="spellEnd"/>
      <w:r w:rsidRPr="006F64B2">
        <w:t xml:space="preserve"> </w:t>
      </w:r>
      <w:proofErr w:type="spellStart"/>
      <w:r w:rsidRPr="006F64B2">
        <w:t>isporučen</w:t>
      </w:r>
      <w:proofErr w:type="spellEnd"/>
      <w:r w:rsidRPr="006F64B2">
        <w:t xml:space="preserve"> </w:t>
      </w:r>
      <w:proofErr w:type="spellStart"/>
      <w:r w:rsidRPr="006F64B2">
        <w:t>primaocu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isporučen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docnjom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ima</w:t>
      </w:r>
      <w:proofErr w:type="spellEnd"/>
      <w:r w:rsidRPr="006F64B2">
        <w:t xml:space="preserve"> </w:t>
      </w:r>
      <w:proofErr w:type="spellStart"/>
      <w:r w:rsidRPr="006F64B2">
        <w:t>materijalni</w:t>
      </w:r>
      <w:proofErr w:type="spellEnd"/>
      <w:r w:rsidRPr="006F64B2">
        <w:t xml:space="preserve"> </w:t>
      </w:r>
      <w:proofErr w:type="spellStart"/>
      <w:r w:rsidRPr="006F64B2">
        <w:t>nedostatak</w:t>
      </w:r>
      <w:proofErr w:type="spellEnd"/>
      <w:r w:rsidRPr="006F64B2">
        <w:t>.</w:t>
      </w:r>
    </w:p>
    <w:p w14:paraId="44CCDE89" w14:textId="77777777" w:rsidR="006F64B2" w:rsidRPr="006F64B2" w:rsidRDefault="006F64B2" w:rsidP="006F64B2">
      <w:pPr>
        <w:jc w:val="center"/>
        <w:rPr>
          <w:b/>
          <w:bCs/>
        </w:rPr>
      </w:pPr>
      <w:bookmarkStart w:id="124" w:name="str_65"/>
      <w:bookmarkEnd w:id="124"/>
      <w:proofErr w:type="spellStart"/>
      <w:r w:rsidRPr="006F64B2">
        <w:rPr>
          <w:b/>
          <w:bCs/>
        </w:rPr>
        <w:lastRenderedPageBreak/>
        <w:t>Glava</w:t>
      </w:r>
      <w:proofErr w:type="spellEnd"/>
      <w:r w:rsidRPr="006F64B2">
        <w:rPr>
          <w:b/>
          <w:bCs/>
        </w:rPr>
        <w:t xml:space="preserve"> VI</w:t>
      </w:r>
    </w:p>
    <w:p w14:paraId="0282103B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PRESTANAK UGOVORA O LIZINGU</w:t>
      </w:r>
    </w:p>
    <w:p w14:paraId="52B54E78" w14:textId="77777777" w:rsidR="006F64B2" w:rsidRPr="006F64B2" w:rsidRDefault="006F64B2" w:rsidP="006F64B2">
      <w:pPr>
        <w:jc w:val="center"/>
        <w:rPr>
          <w:b/>
          <w:bCs/>
        </w:rPr>
      </w:pPr>
      <w:bookmarkStart w:id="125" w:name="str_66"/>
      <w:bookmarkEnd w:id="125"/>
      <w:r w:rsidRPr="006F64B2">
        <w:rPr>
          <w:b/>
          <w:bCs/>
        </w:rPr>
        <w:t xml:space="preserve">Protek </w:t>
      </w:r>
      <w:proofErr w:type="spellStart"/>
      <w:r w:rsidRPr="006F64B2">
        <w:rPr>
          <w:b/>
          <w:bCs/>
        </w:rPr>
        <w:t>roka</w:t>
      </w:r>
      <w:proofErr w:type="spellEnd"/>
    </w:p>
    <w:p w14:paraId="109043CA" w14:textId="77777777" w:rsidR="006F64B2" w:rsidRPr="006F64B2" w:rsidRDefault="006F64B2" w:rsidP="006F64B2">
      <w:pPr>
        <w:jc w:val="center"/>
        <w:rPr>
          <w:b/>
          <w:bCs/>
        </w:rPr>
      </w:pPr>
      <w:bookmarkStart w:id="126" w:name="clan_40"/>
      <w:bookmarkEnd w:id="126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40</w:t>
      </w:r>
    </w:p>
    <w:p w14:paraId="09855FF9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prestaje</w:t>
      </w:r>
      <w:proofErr w:type="spellEnd"/>
      <w:r w:rsidRPr="006F64B2">
        <w:t xml:space="preserve"> </w:t>
      </w:r>
      <w:proofErr w:type="spellStart"/>
      <w:r w:rsidRPr="006F64B2">
        <w:t>protekom</w:t>
      </w:r>
      <w:proofErr w:type="spellEnd"/>
      <w:r w:rsidRPr="006F64B2">
        <w:t xml:space="preserve"> </w:t>
      </w:r>
      <w:proofErr w:type="spellStart"/>
      <w:r w:rsidRPr="006F64B2">
        <w:t>roka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je </w:t>
      </w:r>
      <w:proofErr w:type="spellStart"/>
      <w:r w:rsidRPr="006F64B2">
        <w:t>zaključen</w:t>
      </w:r>
      <w:proofErr w:type="spellEnd"/>
      <w:r w:rsidRPr="006F64B2">
        <w:t>.</w:t>
      </w:r>
    </w:p>
    <w:p w14:paraId="5CBF80CA" w14:textId="77777777" w:rsidR="006F64B2" w:rsidRPr="006F64B2" w:rsidRDefault="006F64B2" w:rsidP="006F64B2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6F64B2">
        <w:rPr>
          <w:b/>
          <w:bCs/>
        </w:rPr>
        <w:t>Propast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predmeta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lizinga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usled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više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sile</w:t>
      </w:r>
      <w:proofErr w:type="spellEnd"/>
    </w:p>
    <w:p w14:paraId="39BC9B1A" w14:textId="77777777" w:rsidR="006F64B2" w:rsidRPr="006F64B2" w:rsidRDefault="006F64B2" w:rsidP="006F64B2">
      <w:pPr>
        <w:jc w:val="center"/>
        <w:rPr>
          <w:b/>
          <w:bCs/>
        </w:rPr>
      </w:pPr>
      <w:bookmarkStart w:id="128" w:name="clan_41"/>
      <w:bookmarkEnd w:id="12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41</w:t>
      </w:r>
    </w:p>
    <w:p w14:paraId="1397067F" w14:textId="77777777" w:rsidR="006F64B2" w:rsidRPr="006F64B2" w:rsidRDefault="006F64B2" w:rsidP="006F64B2">
      <w:pPr>
        <w:jc w:val="center"/>
      </w:pP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prestaje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bude</w:t>
      </w:r>
      <w:proofErr w:type="spellEnd"/>
      <w:r w:rsidRPr="006F64B2">
        <w:t xml:space="preserve"> </w:t>
      </w:r>
      <w:proofErr w:type="spellStart"/>
      <w:r w:rsidRPr="006F64B2">
        <w:t>uništen</w:t>
      </w:r>
      <w:proofErr w:type="spellEnd"/>
      <w:r w:rsidRPr="006F64B2">
        <w:t xml:space="preserve"> </w:t>
      </w:r>
      <w:proofErr w:type="spellStart"/>
      <w:r w:rsidRPr="006F64B2">
        <w:t>nekim</w:t>
      </w:r>
      <w:proofErr w:type="spellEnd"/>
      <w:r w:rsidRPr="006F64B2">
        <w:t xml:space="preserve"> </w:t>
      </w:r>
      <w:proofErr w:type="spellStart"/>
      <w:r w:rsidRPr="006F64B2">
        <w:t>slučajem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sile</w:t>
      </w:r>
      <w:proofErr w:type="spellEnd"/>
      <w:r w:rsidRPr="006F64B2">
        <w:t>.</w:t>
      </w:r>
    </w:p>
    <w:p w14:paraId="23E0E5A5" w14:textId="77777777" w:rsidR="006F64B2" w:rsidRPr="006F64B2" w:rsidRDefault="006F64B2" w:rsidP="006F64B2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6F64B2">
        <w:rPr>
          <w:b/>
          <w:bCs/>
        </w:rPr>
        <w:t>Pravo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na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otkup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ili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produženje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ugovora</w:t>
      </w:r>
      <w:proofErr w:type="spellEnd"/>
    </w:p>
    <w:p w14:paraId="05D6A491" w14:textId="77777777" w:rsidR="006F64B2" w:rsidRPr="006F64B2" w:rsidRDefault="006F64B2" w:rsidP="006F64B2">
      <w:pPr>
        <w:jc w:val="center"/>
        <w:rPr>
          <w:b/>
          <w:bCs/>
        </w:rPr>
      </w:pPr>
      <w:bookmarkStart w:id="130" w:name="clan_42"/>
      <w:bookmarkEnd w:id="13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42</w:t>
      </w:r>
    </w:p>
    <w:p w14:paraId="1673F5F1" w14:textId="77777777" w:rsidR="006F64B2" w:rsidRPr="006F64B2" w:rsidRDefault="006F64B2" w:rsidP="006F64B2">
      <w:pPr>
        <w:jc w:val="center"/>
      </w:pP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ne </w:t>
      </w:r>
      <w:proofErr w:type="spellStart"/>
      <w:r w:rsidRPr="006F64B2">
        <w:t>prelazi</w:t>
      </w:r>
      <w:proofErr w:type="spellEnd"/>
      <w:r w:rsidRPr="006F64B2">
        <w:t xml:space="preserve"> u </w:t>
      </w:r>
      <w:proofErr w:type="spellStart"/>
      <w:r w:rsidRPr="006F64B2">
        <w:t>svojinu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protekom</w:t>
      </w:r>
      <w:proofErr w:type="spellEnd"/>
      <w:r w:rsidRPr="006F64B2">
        <w:t xml:space="preserve"> </w:t>
      </w:r>
      <w:proofErr w:type="spellStart"/>
      <w:r w:rsidRPr="006F64B2">
        <w:t>roka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je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>.</w:t>
      </w:r>
    </w:p>
    <w:p w14:paraId="79AED8EB" w14:textId="77777777" w:rsidR="006F64B2" w:rsidRPr="006F64B2" w:rsidRDefault="006F64B2" w:rsidP="006F64B2">
      <w:pPr>
        <w:jc w:val="center"/>
      </w:pP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se </w:t>
      </w:r>
      <w:proofErr w:type="spellStart"/>
      <w:r w:rsidRPr="006F64B2">
        <w:t>predvideti</w:t>
      </w:r>
      <w:proofErr w:type="spellEnd"/>
      <w:r w:rsidRPr="006F64B2">
        <w:t xml:space="preserve"> 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primaoca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da, po </w:t>
      </w:r>
      <w:proofErr w:type="spellStart"/>
      <w:r w:rsidRPr="006F64B2">
        <w:t>proteku</w:t>
      </w:r>
      <w:proofErr w:type="spellEnd"/>
      <w:r w:rsidRPr="006F64B2">
        <w:t xml:space="preserve"> </w:t>
      </w:r>
      <w:proofErr w:type="spellStart"/>
      <w:r w:rsidRPr="006F64B2">
        <w:t>roka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je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 xml:space="preserve">, </w:t>
      </w:r>
      <w:proofErr w:type="spellStart"/>
      <w:r w:rsidRPr="006F64B2">
        <w:t>otkupi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po </w:t>
      </w:r>
      <w:proofErr w:type="spellStart"/>
      <w:r w:rsidRPr="006F64B2">
        <w:t>ceni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je </w:t>
      </w:r>
      <w:proofErr w:type="spellStart"/>
      <w:r w:rsidRPr="006F64B2">
        <w:t>ugovorom</w:t>
      </w:r>
      <w:proofErr w:type="spellEnd"/>
      <w:r w:rsidRPr="006F64B2">
        <w:t xml:space="preserve"> </w:t>
      </w:r>
      <w:proofErr w:type="spellStart"/>
      <w:r w:rsidRPr="006F64B2">
        <w:t>određena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da </w:t>
      </w:r>
      <w:proofErr w:type="spellStart"/>
      <w:r w:rsidRPr="006F64B2">
        <w:t>produži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(</w:t>
      </w:r>
      <w:proofErr w:type="spellStart"/>
      <w:r w:rsidRPr="006F64B2">
        <w:t>pravo</w:t>
      </w:r>
      <w:proofErr w:type="spellEnd"/>
      <w:r w:rsidRPr="006F64B2">
        <w:t xml:space="preserve"> </w:t>
      </w:r>
      <w:proofErr w:type="spellStart"/>
      <w:r w:rsidRPr="006F64B2">
        <w:t>opcije</w:t>
      </w:r>
      <w:proofErr w:type="spellEnd"/>
      <w:r w:rsidRPr="006F64B2">
        <w:t>).</w:t>
      </w:r>
    </w:p>
    <w:p w14:paraId="43C49C51" w14:textId="77777777" w:rsidR="006F64B2" w:rsidRPr="006F64B2" w:rsidRDefault="006F64B2" w:rsidP="006F64B2">
      <w:pPr>
        <w:jc w:val="center"/>
      </w:pP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obavesti</w:t>
      </w:r>
      <w:proofErr w:type="spellEnd"/>
      <w:r w:rsidRPr="006F64B2">
        <w:t xml:space="preserve"> o </w:t>
      </w:r>
      <w:proofErr w:type="spellStart"/>
      <w:r w:rsidRPr="006F64B2">
        <w:t>svojoj</w:t>
      </w:r>
      <w:proofErr w:type="spellEnd"/>
      <w:r w:rsidRPr="006F64B2">
        <w:t xml:space="preserve"> </w:t>
      </w:r>
      <w:proofErr w:type="spellStart"/>
      <w:r w:rsidRPr="006F64B2">
        <w:t>odluci</w:t>
      </w:r>
      <w:proofErr w:type="spellEnd"/>
      <w:r w:rsidRPr="006F64B2">
        <w:t xml:space="preserve"> da </w:t>
      </w:r>
      <w:proofErr w:type="spellStart"/>
      <w:r w:rsidRPr="006F64B2">
        <w:t>otkupi</w:t>
      </w:r>
      <w:proofErr w:type="spellEnd"/>
      <w:r w:rsidRPr="006F64B2">
        <w:t xml:space="preserve"> </w:t>
      </w:r>
      <w:proofErr w:type="spellStart"/>
      <w:r w:rsidRPr="006F64B2">
        <w:t>predmet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da </w:t>
      </w:r>
      <w:proofErr w:type="spellStart"/>
      <w:r w:rsidRPr="006F64B2">
        <w:t>produži</w:t>
      </w:r>
      <w:proofErr w:type="spellEnd"/>
      <w:r w:rsidRPr="006F64B2">
        <w:t xml:space="preserve"> </w:t>
      </w:r>
      <w:proofErr w:type="spellStart"/>
      <w:r w:rsidRPr="006F64B2">
        <w:t>ugovor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najkasnije</w:t>
      </w:r>
      <w:proofErr w:type="spellEnd"/>
      <w:r w:rsidRPr="006F64B2">
        <w:t xml:space="preserve"> </w:t>
      </w:r>
      <w:proofErr w:type="spellStart"/>
      <w:r w:rsidRPr="006F64B2">
        <w:t>mesec</w:t>
      </w:r>
      <w:proofErr w:type="spellEnd"/>
      <w:r w:rsidRPr="006F64B2">
        <w:t xml:space="preserve"> dana pre </w:t>
      </w:r>
      <w:proofErr w:type="spellStart"/>
      <w:r w:rsidRPr="006F64B2">
        <w:t>isteka</w:t>
      </w:r>
      <w:proofErr w:type="spellEnd"/>
      <w:r w:rsidRPr="006F64B2">
        <w:t xml:space="preserve"> </w:t>
      </w:r>
      <w:proofErr w:type="spellStart"/>
      <w:r w:rsidRPr="006F64B2">
        <w:t>roka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je </w:t>
      </w:r>
      <w:proofErr w:type="spellStart"/>
      <w:r w:rsidRPr="006F64B2">
        <w:t>ugovor</w:t>
      </w:r>
      <w:proofErr w:type="spellEnd"/>
      <w:r w:rsidRPr="006F64B2">
        <w:t xml:space="preserve"> </w:t>
      </w:r>
      <w:proofErr w:type="spellStart"/>
      <w:r w:rsidRPr="006F64B2">
        <w:t>zaključen</w:t>
      </w:r>
      <w:proofErr w:type="spellEnd"/>
      <w:r w:rsidRPr="006F64B2">
        <w:t>.</w:t>
      </w:r>
    </w:p>
    <w:p w14:paraId="68ADAD75" w14:textId="77777777" w:rsidR="006F64B2" w:rsidRPr="006F64B2" w:rsidRDefault="006F64B2" w:rsidP="006F64B2">
      <w:pPr>
        <w:jc w:val="center"/>
        <w:rPr>
          <w:b/>
          <w:bCs/>
        </w:rPr>
      </w:pPr>
      <w:bookmarkStart w:id="131" w:name="str_69"/>
      <w:bookmarkEnd w:id="131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VIA</w:t>
      </w:r>
    </w:p>
    <w:p w14:paraId="69E46021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PRIMENA ZAKONA KOJI UREĐUJE SPREČAVANJE PRANJA NOVCA I FINANSIRANJE TERORIZMA</w:t>
      </w:r>
    </w:p>
    <w:p w14:paraId="7948D123" w14:textId="77777777" w:rsidR="006F64B2" w:rsidRPr="006F64B2" w:rsidRDefault="006F64B2" w:rsidP="006F64B2">
      <w:pPr>
        <w:jc w:val="center"/>
        <w:rPr>
          <w:b/>
          <w:bCs/>
        </w:rPr>
      </w:pPr>
      <w:bookmarkStart w:id="132" w:name="clan_42a"/>
      <w:bookmarkEnd w:id="13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42a</w:t>
      </w:r>
    </w:p>
    <w:p w14:paraId="798C3548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da, </w:t>
      </w:r>
      <w:proofErr w:type="spellStart"/>
      <w:r w:rsidRPr="006F64B2">
        <w:t>prilikom</w:t>
      </w:r>
      <w:proofErr w:type="spellEnd"/>
      <w:r w:rsidRPr="006F64B2">
        <w:t xml:space="preserve"> </w:t>
      </w:r>
      <w:proofErr w:type="spellStart"/>
      <w:r w:rsidRPr="006F64B2">
        <w:t>zaključenja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isporuci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u </w:t>
      </w:r>
      <w:proofErr w:type="spellStart"/>
      <w:r w:rsidRPr="006F64B2">
        <w:t>toku</w:t>
      </w:r>
      <w:proofErr w:type="spellEnd"/>
      <w:r w:rsidRPr="006F64B2">
        <w:t xml:space="preserve"> </w:t>
      </w:r>
      <w:proofErr w:type="spellStart"/>
      <w:r w:rsidRPr="006F64B2">
        <w:t>trajanja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obaveza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, </w:t>
      </w:r>
      <w:proofErr w:type="spellStart"/>
      <w:r w:rsidRPr="006F64B2">
        <w:t>preduzima</w:t>
      </w:r>
      <w:proofErr w:type="spellEnd"/>
      <w:r w:rsidRPr="006F64B2">
        <w:t xml:space="preserve"> </w:t>
      </w:r>
      <w:proofErr w:type="spellStart"/>
      <w:r w:rsidRPr="006F64B2">
        <w:t>radnje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mere za </w:t>
      </w:r>
      <w:proofErr w:type="spellStart"/>
      <w:r w:rsidRPr="006F64B2">
        <w:t>sprečavanje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otkrivanje</w:t>
      </w:r>
      <w:proofErr w:type="spellEnd"/>
      <w:r w:rsidRPr="006F64B2">
        <w:t xml:space="preserve"> </w:t>
      </w:r>
      <w:proofErr w:type="spellStart"/>
      <w:r w:rsidRPr="006F64B2">
        <w:t>pranja</w:t>
      </w:r>
      <w:proofErr w:type="spellEnd"/>
      <w:r w:rsidRPr="006F64B2">
        <w:t xml:space="preserve"> </w:t>
      </w:r>
      <w:proofErr w:type="spellStart"/>
      <w:r w:rsidRPr="006F64B2">
        <w:t>novca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finansiranja</w:t>
      </w:r>
      <w:proofErr w:type="spellEnd"/>
      <w:r w:rsidRPr="006F64B2">
        <w:t xml:space="preserve"> </w:t>
      </w:r>
      <w:proofErr w:type="spellStart"/>
      <w:r w:rsidRPr="006F64B2">
        <w:t>terorizma</w:t>
      </w:r>
      <w:proofErr w:type="spellEnd"/>
      <w:r w:rsidRPr="006F64B2">
        <w:t xml:space="preserve">, </w:t>
      </w:r>
      <w:proofErr w:type="spellStart"/>
      <w:r w:rsidRPr="006F64B2">
        <w:t>propisane</w:t>
      </w:r>
      <w:proofErr w:type="spellEnd"/>
      <w:r w:rsidRPr="006F64B2">
        <w:t xml:space="preserve"> </w:t>
      </w:r>
      <w:proofErr w:type="spellStart"/>
      <w:r w:rsidRPr="006F64B2">
        <w:t>odredbama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sprečavanje</w:t>
      </w:r>
      <w:proofErr w:type="spellEnd"/>
      <w:r w:rsidRPr="006F64B2">
        <w:t xml:space="preserve"> </w:t>
      </w:r>
      <w:proofErr w:type="spellStart"/>
      <w:r w:rsidRPr="006F64B2">
        <w:t>pranja</w:t>
      </w:r>
      <w:proofErr w:type="spellEnd"/>
      <w:r w:rsidRPr="006F64B2">
        <w:t xml:space="preserve"> </w:t>
      </w:r>
      <w:proofErr w:type="spellStart"/>
      <w:r w:rsidRPr="006F64B2">
        <w:t>novca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finansiranje</w:t>
      </w:r>
      <w:proofErr w:type="spellEnd"/>
      <w:r w:rsidRPr="006F64B2">
        <w:t xml:space="preserve"> </w:t>
      </w:r>
      <w:proofErr w:type="spellStart"/>
      <w:r w:rsidRPr="006F64B2">
        <w:t>terorizma</w:t>
      </w:r>
      <w:proofErr w:type="spellEnd"/>
      <w:r w:rsidRPr="006F64B2">
        <w:t>.</w:t>
      </w:r>
    </w:p>
    <w:p w14:paraId="12E4F7E1" w14:textId="77777777" w:rsidR="006F64B2" w:rsidRPr="006F64B2" w:rsidRDefault="006F64B2" w:rsidP="006F64B2">
      <w:pPr>
        <w:jc w:val="center"/>
      </w:pP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propisati</w:t>
      </w:r>
      <w:proofErr w:type="spellEnd"/>
      <w:r w:rsidRPr="006F64B2">
        <w:t xml:space="preserve"> </w:t>
      </w:r>
      <w:proofErr w:type="spellStart"/>
      <w:r w:rsidRPr="006F64B2">
        <w:t>bliže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koji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utvrđuje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proverava</w:t>
      </w:r>
      <w:proofErr w:type="spellEnd"/>
      <w:r w:rsidRPr="006F64B2">
        <w:t xml:space="preserve"> </w:t>
      </w:r>
      <w:proofErr w:type="spellStart"/>
      <w:r w:rsidRPr="006F64B2">
        <w:t>identitet</w:t>
      </w:r>
      <w:proofErr w:type="spellEnd"/>
      <w:r w:rsidRPr="006F64B2">
        <w:t xml:space="preserve"> </w:t>
      </w:r>
      <w:proofErr w:type="spellStart"/>
      <w:r w:rsidRPr="006F64B2">
        <w:t>stranke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preduzima</w:t>
      </w:r>
      <w:proofErr w:type="spellEnd"/>
      <w:r w:rsidRPr="006F64B2">
        <w:t xml:space="preserve"> </w:t>
      </w:r>
      <w:proofErr w:type="spellStart"/>
      <w:r w:rsidRPr="006F64B2">
        <w:t>druge</w:t>
      </w:r>
      <w:proofErr w:type="spellEnd"/>
      <w:r w:rsidRPr="006F64B2">
        <w:t xml:space="preserve"> </w:t>
      </w:r>
      <w:proofErr w:type="spellStart"/>
      <w:r w:rsidRPr="006F64B2">
        <w:t>radnje</w:t>
      </w:r>
      <w:proofErr w:type="spellEnd"/>
      <w:r w:rsidRPr="006F64B2">
        <w:t xml:space="preserve"> u </w:t>
      </w:r>
      <w:proofErr w:type="spellStart"/>
      <w:r w:rsidRPr="006F64B2">
        <w:t>svojstvu</w:t>
      </w:r>
      <w:proofErr w:type="spellEnd"/>
      <w:r w:rsidRPr="006F64B2">
        <w:t xml:space="preserve"> </w:t>
      </w:r>
      <w:proofErr w:type="spellStart"/>
      <w:r w:rsidRPr="006F64B2">
        <w:t>obveznika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kojim</w:t>
      </w:r>
      <w:proofErr w:type="spellEnd"/>
      <w:r w:rsidRPr="006F64B2">
        <w:t xml:space="preserve"> se </w:t>
      </w:r>
      <w:proofErr w:type="spellStart"/>
      <w:r w:rsidRPr="006F64B2">
        <w:t>uređuje</w:t>
      </w:r>
      <w:proofErr w:type="spellEnd"/>
      <w:r w:rsidRPr="006F64B2">
        <w:t xml:space="preserve"> </w:t>
      </w:r>
      <w:proofErr w:type="spellStart"/>
      <w:r w:rsidRPr="006F64B2">
        <w:t>sprečavanje</w:t>
      </w:r>
      <w:proofErr w:type="spellEnd"/>
      <w:r w:rsidRPr="006F64B2">
        <w:t xml:space="preserve"> </w:t>
      </w:r>
      <w:proofErr w:type="spellStart"/>
      <w:r w:rsidRPr="006F64B2">
        <w:t>pranja</w:t>
      </w:r>
      <w:proofErr w:type="spellEnd"/>
      <w:r w:rsidRPr="006F64B2">
        <w:t xml:space="preserve"> </w:t>
      </w:r>
      <w:proofErr w:type="spellStart"/>
      <w:r w:rsidRPr="006F64B2">
        <w:t>novca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finansiranje</w:t>
      </w:r>
      <w:proofErr w:type="spellEnd"/>
      <w:r w:rsidRPr="006F64B2">
        <w:t xml:space="preserve"> </w:t>
      </w:r>
      <w:proofErr w:type="spellStart"/>
      <w:r w:rsidRPr="006F64B2">
        <w:t>terorizma</w:t>
      </w:r>
      <w:proofErr w:type="spellEnd"/>
      <w:r w:rsidRPr="006F64B2">
        <w:t>.</w:t>
      </w:r>
    </w:p>
    <w:p w14:paraId="75063BCA" w14:textId="77777777" w:rsidR="006F64B2" w:rsidRPr="006F64B2" w:rsidRDefault="006F64B2" w:rsidP="006F64B2">
      <w:pPr>
        <w:jc w:val="center"/>
        <w:rPr>
          <w:b/>
          <w:bCs/>
        </w:rPr>
      </w:pPr>
      <w:bookmarkStart w:id="133" w:name="str_70"/>
      <w:bookmarkEnd w:id="133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VII</w:t>
      </w:r>
    </w:p>
    <w:p w14:paraId="0B30B869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REGISTAR FINANSIJSKOG LIZINGA</w:t>
      </w:r>
    </w:p>
    <w:p w14:paraId="671F49B7" w14:textId="77777777" w:rsidR="006F64B2" w:rsidRPr="006F64B2" w:rsidRDefault="006F64B2" w:rsidP="006F64B2">
      <w:pPr>
        <w:jc w:val="center"/>
        <w:rPr>
          <w:b/>
          <w:bCs/>
        </w:rPr>
      </w:pPr>
      <w:bookmarkStart w:id="134" w:name="str_71"/>
      <w:bookmarkEnd w:id="134"/>
      <w:proofErr w:type="spellStart"/>
      <w:r w:rsidRPr="006F64B2">
        <w:rPr>
          <w:b/>
          <w:bCs/>
        </w:rPr>
        <w:t>Pojam</w:t>
      </w:r>
      <w:proofErr w:type="spellEnd"/>
    </w:p>
    <w:p w14:paraId="365BECD0" w14:textId="77777777" w:rsidR="006F64B2" w:rsidRPr="006F64B2" w:rsidRDefault="006F64B2" w:rsidP="006F64B2">
      <w:pPr>
        <w:jc w:val="center"/>
        <w:rPr>
          <w:b/>
          <w:bCs/>
        </w:rPr>
      </w:pPr>
      <w:bookmarkStart w:id="135" w:name="clan_43"/>
      <w:bookmarkEnd w:id="135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43</w:t>
      </w:r>
    </w:p>
    <w:p w14:paraId="7F98C0A6" w14:textId="77777777" w:rsidR="006F64B2" w:rsidRPr="006F64B2" w:rsidRDefault="006F64B2" w:rsidP="006F64B2">
      <w:pPr>
        <w:jc w:val="center"/>
      </w:pPr>
      <w:proofErr w:type="spellStart"/>
      <w:r w:rsidRPr="006F64B2">
        <w:lastRenderedPageBreak/>
        <w:t>Registar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javni</w:t>
      </w:r>
      <w:proofErr w:type="spellEnd"/>
      <w:r w:rsidRPr="006F64B2">
        <w:t xml:space="preserve"> </w:t>
      </w:r>
      <w:proofErr w:type="spellStart"/>
      <w:r w:rsidRPr="006F64B2">
        <w:t>registar</w:t>
      </w:r>
      <w:proofErr w:type="spellEnd"/>
      <w:r w:rsidRPr="006F64B2">
        <w:t xml:space="preserve"> u koji se,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, </w:t>
      </w:r>
      <w:proofErr w:type="spellStart"/>
      <w:r w:rsidRPr="006F64B2">
        <w:t>upisuju</w:t>
      </w:r>
      <w:proofErr w:type="spellEnd"/>
      <w:r w:rsidRPr="006F64B2">
        <w:t xml:space="preserve"> </w:t>
      </w:r>
      <w:proofErr w:type="spellStart"/>
      <w:r w:rsidRPr="006F64B2">
        <w:t>podaci</w:t>
      </w:r>
      <w:proofErr w:type="spellEnd"/>
      <w:r w:rsidRPr="006F64B2">
        <w:t xml:space="preserve"> o </w:t>
      </w:r>
      <w:proofErr w:type="spellStart"/>
      <w:r w:rsidRPr="006F64B2">
        <w:t>ugovorima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zaključenim</w:t>
      </w:r>
      <w:proofErr w:type="spellEnd"/>
      <w:r w:rsidRPr="006F64B2">
        <w:t xml:space="preserve"> </w:t>
      </w:r>
      <w:proofErr w:type="spellStart"/>
      <w:r w:rsidRPr="006F64B2">
        <w:t>između</w:t>
      </w:r>
      <w:proofErr w:type="spellEnd"/>
      <w:r w:rsidRPr="006F64B2">
        <w:t xml:space="preserve"> </w:t>
      </w:r>
      <w:proofErr w:type="spellStart"/>
      <w:r w:rsidRPr="006F64B2">
        <w:t>fizičkih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pravnih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>.</w:t>
      </w:r>
    </w:p>
    <w:p w14:paraId="22239F63" w14:textId="77777777" w:rsidR="006F64B2" w:rsidRPr="006F64B2" w:rsidRDefault="006F64B2" w:rsidP="006F64B2">
      <w:pPr>
        <w:jc w:val="center"/>
      </w:pP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(u </w:t>
      </w:r>
      <w:proofErr w:type="spellStart"/>
      <w:r w:rsidRPr="006F64B2">
        <w:t>daljem</w:t>
      </w:r>
      <w:proofErr w:type="spellEnd"/>
      <w:r w:rsidRPr="006F64B2">
        <w:t xml:space="preserve"> </w:t>
      </w:r>
      <w:proofErr w:type="spellStart"/>
      <w:r w:rsidRPr="006F64B2">
        <w:t>tekstu</w:t>
      </w:r>
      <w:proofErr w:type="spellEnd"/>
      <w:r w:rsidRPr="006F64B2">
        <w:t xml:space="preserve">: </w:t>
      </w:r>
      <w:proofErr w:type="spellStart"/>
      <w:r w:rsidRPr="006F64B2">
        <w:t>registar</w:t>
      </w:r>
      <w:proofErr w:type="spellEnd"/>
      <w:r w:rsidRPr="006F64B2">
        <w:t xml:space="preserve">) je </w:t>
      </w:r>
      <w:proofErr w:type="spellStart"/>
      <w:r w:rsidRPr="006F64B2">
        <w:t>jedinstvena</w:t>
      </w:r>
      <w:proofErr w:type="spellEnd"/>
      <w:r w:rsidRPr="006F64B2">
        <w:t xml:space="preserve"> </w:t>
      </w:r>
      <w:proofErr w:type="spellStart"/>
      <w:r w:rsidRPr="006F64B2">
        <w:t>elektronska</w:t>
      </w:r>
      <w:proofErr w:type="spellEnd"/>
      <w:r w:rsidRPr="006F64B2">
        <w:t xml:space="preserve"> </w:t>
      </w:r>
      <w:proofErr w:type="spellStart"/>
      <w:r w:rsidRPr="006F64B2">
        <w:t>baza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, </w:t>
      </w:r>
      <w:proofErr w:type="spellStart"/>
      <w:r w:rsidRPr="006F64B2">
        <w:t>čija</w:t>
      </w:r>
      <w:proofErr w:type="spellEnd"/>
      <w:r w:rsidRPr="006F64B2">
        <w:t xml:space="preserve"> je </w:t>
      </w:r>
      <w:proofErr w:type="spellStart"/>
      <w:r w:rsidRPr="006F64B2">
        <w:t>osnova</w:t>
      </w:r>
      <w:proofErr w:type="spellEnd"/>
      <w:r w:rsidRPr="006F64B2">
        <w:t xml:space="preserve"> </w:t>
      </w:r>
      <w:proofErr w:type="spellStart"/>
      <w:r w:rsidRPr="006F64B2">
        <w:t>centralna</w:t>
      </w:r>
      <w:proofErr w:type="spellEnd"/>
      <w:r w:rsidRPr="006F64B2">
        <w:t xml:space="preserve"> </w:t>
      </w:r>
      <w:proofErr w:type="spellStart"/>
      <w:r w:rsidRPr="006F64B2">
        <w:t>baza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u </w:t>
      </w:r>
      <w:proofErr w:type="spellStart"/>
      <w:r w:rsidRPr="006F64B2">
        <w:t>kojoj</w:t>
      </w:r>
      <w:proofErr w:type="spellEnd"/>
      <w:r w:rsidRPr="006F64B2">
        <w:t xml:space="preserve"> se </w:t>
      </w:r>
      <w:proofErr w:type="spellStart"/>
      <w:r w:rsidRPr="006F64B2">
        <w:t>čuvaju</w:t>
      </w:r>
      <w:proofErr w:type="spellEnd"/>
      <w:r w:rsidRPr="006F64B2">
        <w:t xml:space="preserve"> </w:t>
      </w:r>
      <w:proofErr w:type="spellStart"/>
      <w:r w:rsidRPr="006F64B2">
        <w:t>svi</w:t>
      </w:r>
      <w:proofErr w:type="spellEnd"/>
      <w:r w:rsidRPr="006F64B2">
        <w:t xml:space="preserve"> </w:t>
      </w:r>
      <w:proofErr w:type="spellStart"/>
      <w:r w:rsidRPr="006F64B2">
        <w:t>podaci</w:t>
      </w:r>
      <w:proofErr w:type="spellEnd"/>
      <w:r w:rsidRPr="006F64B2">
        <w:t xml:space="preserve"> </w:t>
      </w:r>
      <w:proofErr w:type="spellStart"/>
      <w:r w:rsidRPr="006F64B2">
        <w:t>uneti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>.</w:t>
      </w:r>
    </w:p>
    <w:p w14:paraId="4BA64ED7" w14:textId="77777777" w:rsidR="006F64B2" w:rsidRPr="006F64B2" w:rsidRDefault="006F64B2" w:rsidP="006F64B2">
      <w:pPr>
        <w:jc w:val="center"/>
      </w:pPr>
      <w:proofErr w:type="spellStart"/>
      <w:r w:rsidRPr="006F64B2">
        <w:t>Lokalne</w:t>
      </w:r>
      <w:proofErr w:type="spellEnd"/>
      <w:r w:rsidRPr="006F64B2">
        <w:t xml:space="preserve"> </w:t>
      </w:r>
      <w:proofErr w:type="spellStart"/>
      <w:r w:rsidRPr="006F64B2">
        <w:t>jedinice</w:t>
      </w:r>
      <w:proofErr w:type="spellEnd"/>
      <w:r w:rsidRPr="006F64B2">
        <w:t xml:space="preserve"> </w:t>
      </w:r>
      <w:proofErr w:type="spellStart"/>
      <w:r w:rsidRPr="006F64B2">
        <w:t>registra</w:t>
      </w:r>
      <w:proofErr w:type="spellEnd"/>
      <w:r w:rsidRPr="006F64B2">
        <w:t xml:space="preserve"> </w:t>
      </w:r>
      <w:proofErr w:type="spellStart"/>
      <w:r w:rsidRPr="006F64B2">
        <w:t>formiraju</w:t>
      </w:r>
      <w:proofErr w:type="spellEnd"/>
      <w:r w:rsidRPr="006F64B2">
        <w:t xml:space="preserve"> se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teritoriji</w:t>
      </w:r>
      <w:proofErr w:type="spellEnd"/>
      <w:r w:rsidRPr="006F64B2">
        <w:t xml:space="preserve"> </w:t>
      </w:r>
      <w:proofErr w:type="spellStart"/>
      <w:r w:rsidRPr="006F64B2">
        <w:t>Republike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>.</w:t>
      </w:r>
    </w:p>
    <w:p w14:paraId="462B5896" w14:textId="77777777" w:rsidR="006F64B2" w:rsidRPr="006F64B2" w:rsidRDefault="006F64B2" w:rsidP="006F64B2">
      <w:pPr>
        <w:jc w:val="center"/>
      </w:pPr>
      <w:proofErr w:type="spellStart"/>
      <w:r w:rsidRPr="006F64B2">
        <w:t>Centralna</w:t>
      </w:r>
      <w:proofErr w:type="spellEnd"/>
      <w:r w:rsidRPr="006F64B2">
        <w:t xml:space="preserve"> </w:t>
      </w:r>
      <w:proofErr w:type="spellStart"/>
      <w:r w:rsidRPr="006F64B2">
        <w:t>baza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je </w:t>
      </w:r>
      <w:proofErr w:type="spellStart"/>
      <w:r w:rsidRPr="006F64B2">
        <w:t>dostupna</w:t>
      </w:r>
      <w:proofErr w:type="spellEnd"/>
      <w:r w:rsidRPr="006F64B2">
        <w:t xml:space="preserve"> </w:t>
      </w:r>
      <w:proofErr w:type="spellStart"/>
      <w:r w:rsidRPr="006F64B2">
        <w:t>putem</w:t>
      </w:r>
      <w:proofErr w:type="spellEnd"/>
      <w:r w:rsidRPr="006F64B2">
        <w:t xml:space="preserve"> </w:t>
      </w:r>
      <w:proofErr w:type="spellStart"/>
      <w:r w:rsidRPr="006F64B2">
        <w:t>lokalnih</w:t>
      </w:r>
      <w:proofErr w:type="spellEnd"/>
      <w:r w:rsidRPr="006F64B2">
        <w:t xml:space="preserve"> </w:t>
      </w:r>
      <w:proofErr w:type="spellStart"/>
      <w:r w:rsidRPr="006F64B2">
        <w:t>jedinica</w:t>
      </w:r>
      <w:proofErr w:type="spellEnd"/>
      <w:r w:rsidRPr="006F64B2">
        <w:t xml:space="preserve"> </w:t>
      </w:r>
      <w:proofErr w:type="spellStart"/>
      <w:r w:rsidRPr="006F64B2">
        <w:t>registra</w:t>
      </w:r>
      <w:proofErr w:type="spellEnd"/>
      <w:r w:rsidRPr="006F64B2">
        <w:t xml:space="preserve">, </w:t>
      </w:r>
      <w:proofErr w:type="spellStart"/>
      <w:r w:rsidRPr="006F64B2">
        <w:t>radi</w:t>
      </w:r>
      <w:proofErr w:type="spellEnd"/>
      <w:r w:rsidRPr="006F64B2">
        <w:t xml:space="preserve"> </w:t>
      </w:r>
      <w:proofErr w:type="spellStart"/>
      <w:r w:rsidRPr="006F64B2">
        <w:t>upisa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pretraživanja</w:t>
      </w:r>
      <w:proofErr w:type="spellEnd"/>
      <w:r w:rsidRPr="006F64B2">
        <w:t>.</w:t>
      </w:r>
    </w:p>
    <w:p w14:paraId="07F23B1A" w14:textId="77777777" w:rsidR="006F64B2" w:rsidRPr="006F64B2" w:rsidRDefault="006F64B2" w:rsidP="006F64B2">
      <w:pPr>
        <w:jc w:val="center"/>
        <w:rPr>
          <w:b/>
          <w:bCs/>
        </w:rPr>
      </w:pPr>
      <w:bookmarkStart w:id="136" w:name="str_72"/>
      <w:bookmarkEnd w:id="136"/>
      <w:proofErr w:type="spellStart"/>
      <w:r w:rsidRPr="006F64B2">
        <w:rPr>
          <w:b/>
          <w:bCs/>
        </w:rPr>
        <w:t>Nadležnost</w:t>
      </w:r>
      <w:proofErr w:type="spellEnd"/>
      <w:r w:rsidRPr="006F64B2">
        <w:rPr>
          <w:b/>
          <w:bCs/>
        </w:rPr>
        <w:t xml:space="preserve"> za </w:t>
      </w:r>
      <w:proofErr w:type="spellStart"/>
      <w:r w:rsidRPr="006F64B2">
        <w:rPr>
          <w:b/>
          <w:bCs/>
        </w:rPr>
        <w:t>vođenje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registra</w:t>
      </w:r>
      <w:proofErr w:type="spellEnd"/>
    </w:p>
    <w:p w14:paraId="72D2084B" w14:textId="77777777" w:rsidR="006F64B2" w:rsidRPr="006F64B2" w:rsidRDefault="006F64B2" w:rsidP="006F64B2">
      <w:pPr>
        <w:jc w:val="center"/>
        <w:rPr>
          <w:b/>
          <w:bCs/>
        </w:rPr>
      </w:pPr>
      <w:proofErr w:type="spellStart"/>
      <w:r w:rsidRPr="006F64B2">
        <w:rPr>
          <w:b/>
          <w:bCs/>
        </w:rPr>
        <w:t>Čl</w:t>
      </w:r>
      <w:proofErr w:type="spellEnd"/>
      <w:r w:rsidRPr="006F64B2">
        <w:rPr>
          <w:b/>
          <w:bCs/>
        </w:rPr>
        <w:t xml:space="preserve">. 44 </w:t>
      </w:r>
      <w:proofErr w:type="spellStart"/>
      <w:r w:rsidRPr="006F64B2">
        <w:rPr>
          <w:b/>
          <w:bCs/>
        </w:rPr>
        <w:t>i</w:t>
      </w:r>
      <w:proofErr w:type="spellEnd"/>
      <w:r w:rsidRPr="006F64B2">
        <w:rPr>
          <w:b/>
          <w:bCs/>
        </w:rPr>
        <w:t xml:space="preserve"> 44a*</w:t>
      </w:r>
    </w:p>
    <w:p w14:paraId="7E9519C2" w14:textId="77777777" w:rsidR="006F64B2" w:rsidRPr="006F64B2" w:rsidRDefault="006F64B2" w:rsidP="006F64B2">
      <w:pPr>
        <w:jc w:val="center"/>
      </w:pPr>
      <w:r w:rsidRPr="006F64B2">
        <w:rPr>
          <w:i/>
          <w:iCs/>
        </w:rPr>
        <w:t>(</w:t>
      </w:r>
      <w:proofErr w:type="spellStart"/>
      <w:r w:rsidRPr="006F64B2">
        <w:rPr>
          <w:i/>
          <w:iCs/>
        </w:rPr>
        <w:t>Prestali</w:t>
      </w:r>
      <w:proofErr w:type="spellEnd"/>
      <w:r w:rsidRPr="006F64B2">
        <w:rPr>
          <w:i/>
          <w:iCs/>
        </w:rPr>
        <w:t xml:space="preserve"> da </w:t>
      </w:r>
      <w:proofErr w:type="spellStart"/>
      <w:r w:rsidRPr="006F64B2">
        <w:rPr>
          <w:i/>
          <w:iCs/>
        </w:rPr>
        <w:t>važe</w:t>
      </w:r>
      <w:proofErr w:type="spellEnd"/>
      <w:r w:rsidRPr="006F64B2">
        <w:rPr>
          <w:i/>
          <w:iCs/>
        </w:rPr>
        <w:t>)</w:t>
      </w:r>
    </w:p>
    <w:p w14:paraId="390A12B3" w14:textId="77777777" w:rsidR="006F64B2" w:rsidRPr="006F64B2" w:rsidRDefault="006F64B2" w:rsidP="006F64B2">
      <w:pPr>
        <w:jc w:val="center"/>
        <w:rPr>
          <w:b/>
          <w:bCs/>
        </w:rPr>
      </w:pPr>
      <w:bookmarkStart w:id="137" w:name="str_73"/>
      <w:bookmarkEnd w:id="137"/>
      <w:proofErr w:type="spellStart"/>
      <w:r w:rsidRPr="006F64B2">
        <w:rPr>
          <w:b/>
          <w:bCs/>
        </w:rPr>
        <w:t>Dostupnost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registra</w:t>
      </w:r>
      <w:proofErr w:type="spellEnd"/>
    </w:p>
    <w:p w14:paraId="527C342B" w14:textId="77777777" w:rsidR="006F64B2" w:rsidRPr="006F64B2" w:rsidRDefault="006F64B2" w:rsidP="006F64B2">
      <w:pPr>
        <w:jc w:val="center"/>
        <w:rPr>
          <w:b/>
          <w:bCs/>
        </w:rPr>
      </w:pPr>
      <w:bookmarkStart w:id="138" w:name="clan_45"/>
      <w:bookmarkEnd w:id="13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45</w:t>
      </w:r>
    </w:p>
    <w:p w14:paraId="01EA38FB" w14:textId="77777777" w:rsidR="006F64B2" w:rsidRPr="006F64B2" w:rsidRDefault="006F64B2" w:rsidP="006F64B2">
      <w:pPr>
        <w:jc w:val="center"/>
      </w:pPr>
      <w:proofErr w:type="spellStart"/>
      <w:r w:rsidRPr="006F64B2">
        <w:t>Registar</w:t>
      </w:r>
      <w:proofErr w:type="spellEnd"/>
      <w:r w:rsidRPr="006F64B2">
        <w:t xml:space="preserve"> je </w:t>
      </w:r>
      <w:proofErr w:type="spellStart"/>
      <w:r w:rsidRPr="006F64B2">
        <w:t>dostupan</w:t>
      </w:r>
      <w:proofErr w:type="spellEnd"/>
      <w:r w:rsidRPr="006F64B2">
        <w:t xml:space="preserve"> </w:t>
      </w:r>
      <w:proofErr w:type="spellStart"/>
      <w:r w:rsidRPr="006F64B2">
        <w:t>svim</w:t>
      </w:r>
      <w:proofErr w:type="spellEnd"/>
      <w:r w:rsidRPr="006F64B2">
        <w:t xml:space="preserve"> </w:t>
      </w:r>
      <w:proofErr w:type="spellStart"/>
      <w:r w:rsidRPr="006F64B2">
        <w:t>licima</w:t>
      </w:r>
      <w:proofErr w:type="spellEnd"/>
      <w:r w:rsidRPr="006F64B2">
        <w:t xml:space="preserve"> bez </w:t>
      </w:r>
      <w:proofErr w:type="spellStart"/>
      <w:r w:rsidRPr="006F64B2">
        <w:t>obzira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mesto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teritoriju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kojoj</w:t>
      </w:r>
      <w:proofErr w:type="spellEnd"/>
      <w:r w:rsidRPr="006F64B2">
        <w:t xml:space="preserve"> </w:t>
      </w:r>
      <w:proofErr w:type="spellStart"/>
      <w:r w:rsidRPr="006F64B2">
        <w:t>pristupaju</w:t>
      </w:r>
      <w:proofErr w:type="spellEnd"/>
      <w:r w:rsidRPr="006F64B2">
        <w:t xml:space="preserve"> </w:t>
      </w:r>
      <w:proofErr w:type="spellStart"/>
      <w:r w:rsidRPr="006F64B2">
        <w:t>registru</w:t>
      </w:r>
      <w:proofErr w:type="spellEnd"/>
      <w:r w:rsidRPr="006F64B2">
        <w:t xml:space="preserve">, </w:t>
      </w:r>
      <w:proofErr w:type="spellStart"/>
      <w:r w:rsidRPr="006F64B2">
        <w:t>radi</w:t>
      </w:r>
      <w:proofErr w:type="spellEnd"/>
      <w:r w:rsidRPr="006F64B2">
        <w:t xml:space="preserve"> </w:t>
      </w:r>
      <w:proofErr w:type="spellStart"/>
      <w:r w:rsidRPr="006F64B2">
        <w:t>upisa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pretraživanja</w:t>
      </w:r>
      <w:proofErr w:type="spellEnd"/>
      <w:r w:rsidRPr="006F64B2">
        <w:t>.</w:t>
      </w:r>
    </w:p>
    <w:p w14:paraId="1198A31E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39" w:name="str_74"/>
      <w:bookmarkEnd w:id="139"/>
      <w:proofErr w:type="spellStart"/>
      <w:r w:rsidRPr="006F64B2">
        <w:rPr>
          <w:b/>
          <w:bCs/>
          <w:lang w:val="fr-FR"/>
        </w:rPr>
        <w:t>Javnost</w:t>
      </w:r>
      <w:proofErr w:type="spellEnd"/>
    </w:p>
    <w:p w14:paraId="27B676A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40" w:name="clan_46"/>
      <w:bookmarkEnd w:id="140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46</w:t>
      </w:r>
    </w:p>
    <w:p w14:paraId="1DF239A9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upisuju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čuvaju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registru</w:t>
      </w:r>
      <w:proofErr w:type="spellEnd"/>
      <w:r w:rsidRPr="006F64B2">
        <w:rPr>
          <w:lang w:val="fr-FR"/>
        </w:rPr>
        <w:t xml:space="preserve"> su </w:t>
      </w:r>
      <w:proofErr w:type="spellStart"/>
      <w:r w:rsidRPr="006F64B2">
        <w:rPr>
          <w:lang w:val="fr-FR"/>
        </w:rPr>
        <w:t>javni</w:t>
      </w:r>
      <w:proofErr w:type="spellEnd"/>
      <w:r w:rsidRPr="006F64B2">
        <w:rPr>
          <w:lang w:val="fr-FR"/>
        </w:rPr>
        <w:t>.</w:t>
      </w:r>
    </w:p>
    <w:p w14:paraId="709AD831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Organizacija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vodi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registar</w:t>
      </w:r>
      <w:proofErr w:type="spellEnd"/>
      <w:r w:rsidRPr="006F64B2">
        <w:rPr>
          <w:lang w:val="fr-FR"/>
        </w:rPr>
        <w:t xml:space="preserve">, na </w:t>
      </w:r>
      <w:proofErr w:type="spellStart"/>
      <w:r w:rsidRPr="006F64B2">
        <w:rPr>
          <w:lang w:val="fr-FR"/>
        </w:rPr>
        <w:t>zahtev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zainteresovanog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lica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izdaje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overen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izvod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podacima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čuvaju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registru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kao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izvod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potvrđuje</w:t>
      </w:r>
      <w:proofErr w:type="spellEnd"/>
      <w:r w:rsidRPr="006F64B2">
        <w:rPr>
          <w:lang w:val="fr-FR"/>
        </w:rPr>
        <w:t xml:space="preserve"> da </w:t>
      </w:r>
      <w:proofErr w:type="spellStart"/>
      <w:r w:rsidRPr="006F64B2">
        <w:rPr>
          <w:lang w:val="fr-FR"/>
        </w:rPr>
        <w:t>registar</w:t>
      </w:r>
      <w:proofErr w:type="spellEnd"/>
      <w:r w:rsidRPr="006F64B2">
        <w:rPr>
          <w:lang w:val="fr-FR"/>
        </w:rPr>
        <w:t xml:space="preserve"> ne </w:t>
      </w:r>
      <w:proofErr w:type="spellStart"/>
      <w:r w:rsidRPr="006F64B2">
        <w:rPr>
          <w:lang w:val="fr-FR"/>
        </w:rPr>
        <w:t>sadrži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finansijskom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određenoj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stvari</w:t>
      </w:r>
      <w:proofErr w:type="spellEnd"/>
      <w:r w:rsidRPr="006F64B2">
        <w:rPr>
          <w:lang w:val="fr-FR"/>
        </w:rPr>
        <w:t>.</w:t>
      </w:r>
    </w:p>
    <w:p w14:paraId="7F64BACB" w14:textId="77777777" w:rsidR="006F64B2" w:rsidRPr="006F64B2" w:rsidRDefault="006F64B2" w:rsidP="006F64B2">
      <w:pPr>
        <w:jc w:val="center"/>
        <w:rPr>
          <w:b/>
          <w:bCs/>
        </w:rPr>
      </w:pPr>
      <w:bookmarkStart w:id="141" w:name="str_75"/>
      <w:bookmarkEnd w:id="141"/>
      <w:proofErr w:type="spellStart"/>
      <w:r w:rsidRPr="006F64B2">
        <w:rPr>
          <w:b/>
          <w:bCs/>
        </w:rPr>
        <w:t>Naknada</w:t>
      </w:r>
      <w:proofErr w:type="spellEnd"/>
    </w:p>
    <w:p w14:paraId="565F0CA2" w14:textId="77777777" w:rsidR="006F64B2" w:rsidRPr="006F64B2" w:rsidRDefault="006F64B2" w:rsidP="006F64B2">
      <w:pPr>
        <w:jc w:val="center"/>
        <w:rPr>
          <w:b/>
          <w:bCs/>
        </w:rPr>
      </w:pPr>
      <w:bookmarkStart w:id="142" w:name="clan_47*"/>
      <w:bookmarkEnd w:id="14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47*</w:t>
      </w:r>
    </w:p>
    <w:p w14:paraId="17748BAE" w14:textId="77777777" w:rsidR="006F64B2" w:rsidRPr="006F64B2" w:rsidRDefault="006F64B2" w:rsidP="006F64B2">
      <w:pPr>
        <w:jc w:val="center"/>
      </w:pPr>
      <w:r w:rsidRPr="006F64B2">
        <w:rPr>
          <w:i/>
          <w:iCs/>
        </w:rPr>
        <w:t>(</w:t>
      </w:r>
      <w:proofErr w:type="spellStart"/>
      <w:r w:rsidRPr="006F64B2">
        <w:rPr>
          <w:i/>
          <w:iCs/>
        </w:rPr>
        <w:t>Prestao</w:t>
      </w:r>
      <w:proofErr w:type="spellEnd"/>
      <w:r w:rsidRPr="006F64B2">
        <w:rPr>
          <w:i/>
          <w:iCs/>
        </w:rPr>
        <w:t xml:space="preserve"> da </w:t>
      </w:r>
      <w:proofErr w:type="spellStart"/>
      <w:r w:rsidRPr="006F64B2">
        <w:rPr>
          <w:i/>
          <w:iCs/>
        </w:rPr>
        <w:t>važi</w:t>
      </w:r>
      <w:proofErr w:type="spellEnd"/>
      <w:r w:rsidRPr="006F64B2">
        <w:rPr>
          <w:i/>
          <w:iCs/>
        </w:rPr>
        <w:t>)</w:t>
      </w:r>
    </w:p>
    <w:p w14:paraId="6D1F4A1B" w14:textId="77777777" w:rsidR="006F64B2" w:rsidRPr="006F64B2" w:rsidRDefault="006F64B2" w:rsidP="006F64B2">
      <w:pPr>
        <w:jc w:val="center"/>
        <w:rPr>
          <w:b/>
          <w:bCs/>
        </w:rPr>
      </w:pPr>
      <w:bookmarkStart w:id="143" w:name="str_76"/>
      <w:bookmarkEnd w:id="143"/>
      <w:proofErr w:type="spellStart"/>
      <w:r w:rsidRPr="006F64B2">
        <w:rPr>
          <w:b/>
          <w:bCs/>
        </w:rPr>
        <w:t>Dejstva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unosa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podataka</w:t>
      </w:r>
      <w:proofErr w:type="spellEnd"/>
      <w:r w:rsidRPr="006F64B2">
        <w:rPr>
          <w:b/>
          <w:bCs/>
        </w:rPr>
        <w:t xml:space="preserve"> u </w:t>
      </w:r>
      <w:proofErr w:type="spellStart"/>
      <w:r w:rsidRPr="006F64B2">
        <w:rPr>
          <w:b/>
          <w:bCs/>
        </w:rPr>
        <w:t>registar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prema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trećim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licima</w:t>
      </w:r>
      <w:proofErr w:type="spellEnd"/>
    </w:p>
    <w:p w14:paraId="646ADAFA" w14:textId="77777777" w:rsidR="006F64B2" w:rsidRPr="006F64B2" w:rsidRDefault="006F64B2" w:rsidP="006F64B2">
      <w:pPr>
        <w:jc w:val="center"/>
        <w:rPr>
          <w:b/>
          <w:bCs/>
        </w:rPr>
      </w:pPr>
      <w:bookmarkStart w:id="144" w:name="clan_48"/>
      <w:bookmarkEnd w:id="144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48</w:t>
      </w:r>
    </w:p>
    <w:p w14:paraId="725F9BAF" w14:textId="77777777" w:rsidR="006F64B2" w:rsidRPr="006F64B2" w:rsidRDefault="006F64B2" w:rsidP="006F64B2">
      <w:pPr>
        <w:jc w:val="center"/>
      </w:pPr>
      <w:proofErr w:type="spellStart"/>
      <w:r w:rsidRPr="006F64B2">
        <w:t>Smatra</w:t>
      </w:r>
      <w:proofErr w:type="spellEnd"/>
      <w:r w:rsidRPr="006F64B2">
        <w:t xml:space="preserve"> se da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treća</w:t>
      </w:r>
      <w:proofErr w:type="spellEnd"/>
      <w:r w:rsidRPr="006F64B2">
        <w:t xml:space="preserve"> </w:t>
      </w:r>
      <w:proofErr w:type="spellStart"/>
      <w:r w:rsidRPr="006F64B2">
        <w:t>lica</w:t>
      </w:r>
      <w:proofErr w:type="spellEnd"/>
      <w:r w:rsidRPr="006F64B2">
        <w:t xml:space="preserve"> </w:t>
      </w:r>
      <w:proofErr w:type="spellStart"/>
      <w:r w:rsidRPr="006F64B2">
        <w:t>upoznata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postojanjem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njegovog</w:t>
      </w:r>
      <w:proofErr w:type="spellEnd"/>
      <w:r w:rsidRPr="006F64B2">
        <w:t xml:space="preserve"> </w:t>
      </w:r>
      <w:proofErr w:type="spellStart"/>
      <w:r w:rsidRPr="006F64B2">
        <w:t>upisa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>.</w:t>
      </w:r>
    </w:p>
    <w:p w14:paraId="58E473DF" w14:textId="77777777" w:rsidR="006F64B2" w:rsidRPr="006F64B2" w:rsidRDefault="006F64B2" w:rsidP="006F64B2">
      <w:pPr>
        <w:jc w:val="center"/>
      </w:pPr>
      <w:r w:rsidRPr="006F64B2">
        <w:t xml:space="preserve">Niko se ne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pozivati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okolnost</w:t>
      </w:r>
      <w:proofErr w:type="spellEnd"/>
      <w:r w:rsidRPr="006F64B2">
        <w:t xml:space="preserve"> da mu </w:t>
      </w:r>
      <w:proofErr w:type="spellStart"/>
      <w:r w:rsidRPr="006F64B2">
        <w:t>nisu</w:t>
      </w:r>
      <w:proofErr w:type="spellEnd"/>
      <w:r w:rsidRPr="006F64B2">
        <w:t xml:space="preserve"> </w:t>
      </w:r>
      <w:proofErr w:type="spellStart"/>
      <w:r w:rsidRPr="006F64B2">
        <w:t>bili</w:t>
      </w:r>
      <w:proofErr w:type="spellEnd"/>
      <w:r w:rsidRPr="006F64B2">
        <w:t xml:space="preserve"> </w:t>
      </w:r>
      <w:proofErr w:type="spellStart"/>
      <w:r w:rsidRPr="006F64B2">
        <w:t>poznati</w:t>
      </w:r>
      <w:proofErr w:type="spellEnd"/>
      <w:r w:rsidRPr="006F64B2">
        <w:t xml:space="preserve"> </w:t>
      </w:r>
      <w:proofErr w:type="spellStart"/>
      <w:r w:rsidRPr="006F64B2">
        <w:t>podaci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upisani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 xml:space="preserve">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>.</w:t>
      </w:r>
    </w:p>
    <w:p w14:paraId="4F3E100C" w14:textId="77777777" w:rsidR="006F64B2" w:rsidRPr="006F64B2" w:rsidRDefault="006F64B2" w:rsidP="006F64B2">
      <w:pPr>
        <w:jc w:val="center"/>
      </w:pPr>
      <w:proofErr w:type="spellStart"/>
      <w:r w:rsidRPr="006F64B2">
        <w:t>Podaci</w:t>
      </w:r>
      <w:proofErr w:type="spellEnd"/>
      <w:r w:rsidRPr="006F64B2">
        <w:t xml:space="preserve"> </w:t>
      </w:r>
      <w:proofErr w:type="spellStart"/>
      <w:r w:rsidRPr="006F64B2">
        <w:t>upisani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 xml:space="preserve"> </w:t>
      </w:r>
      <w:proofErr w:type="spellStart"/>
      <w:r w:rsidRPr="006F64B2">
        <w:t>nisu</w:t>
      </w:r>
      <w:proofErr w:type="spellEnd"/>
      <w:r w:rsidRPr="006F64B2">
        <w:t xml:space="preserve"> </w:t>
      </w:r>
      <w:proofErr w:type="spellStart"/>
      <w:r w:rsidRPr="006F64B2">
        <w:t>dokaz</w:t>
      </w:r>
      <w:proofErr w:type="spellEnd"/>
      <w:r w:rsidRPr="006F64B2">
        <w:t xml:space="preserve"> o </w:t>
      </w:r>
      <w:proofErr w:type="spellStart"/>
      <w:r w:rsidRPr="006F64B2">
        <w:t>postojanju</w:t>
      </w:r>
      <w:proofErr w:type="spellEnd"/>
      <w:r w:rsidRPr="006F64B2">
        <w:t xml:space="preserve"> </w:t>
      </w:r>
      <w:proofErr w:type="spellStart"/>
      <w:r w:rsidRPr="006F64B2">
        <w:t>svojinskih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drugih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predmetu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niti</w:t>
      </w:r>
      <w:proofErr w:type="spellEnd"/>
      <w:r w:rsidRPr="006F64B2">
        <w:t xml:space="preserve"> </w:t>
      </w:r>
      <w:proofErr w:type="spellStart"/>
      <w:r w:rsidRPr="006F64B2">
        <w:t>punovažnosti</w:t>
      </w:r>
      <w:proofErr w:type="spellEnd"/>
      <w:r w:rsidRPr="006F64B2">
        <w:t xml:space="preserve"> </w:t>
      </w:r>
      <w:proofErr w:type="spellStart"/>
      <w:r w:rsidRPr="006F64B2">
        <w:t>bilo</w:t>
      </w:r>
      <w:proofErr w:type="spellEnd"/>
      <w:r w:rsidRPr="006F64B2">
        <w:t xml:space="preserve"> </w:t>
      </w:r>
      <w:proofErr w:type="spellStart"/>
      <w:r w:rsidRPr="006F64B2">
        <w:t>kog</w:t>
      </w:r>
      <w:proofErr w:type="spellEnd"/>
      <w:r w:rsidRPr="006F64B2">
        <w:t xml:space="preserve"> </w:t>
      </w:r>
      <w:proofErr w:type="spellStart"/>
      <w:r w:rsidRPr="006F64B2">
        <w:t>pravnog</w:t>
      </w:r>
      <w:proofErr w:type="spellEnd"/>
      <w:r w:rsidRPr="006F64B2">
        <w:t xml:space="preserve"> </w:t>
      </w:r>
      <w:proofErr w:type="spellStart"/>
      <w:r w:rsidRPr="006F64B2">
        <w:t>posla</w:t>
      </w:r>
      <w:proofErr w:type="spellEnd"/>
      <w:r w:rsidRPr="006F64B2">
        <w:t>.</w:t>
      </w:r>
    </w:p>
    <w:p w14:paraId="1AFA74A1" w14:textId="77777777" w:rsidR="006F64B2" w:rsidRPr="006F64B2" w:rsidRDefault="006F64B2" w:rsidP="006F64B2">
      <w:pPr>
        <w:jc w:val="center"/>
        <w:rPr>
          <w:b/>
          <w:bCs/>
        </w:rPr>
      </w:pPr>
      <w:bookmarkStart w:id="145" w:name="str_77"/>
      <w:bookmarkEnd w:id="145"/>
      <w:proofErr w:type="spellStart"/>
      <w:r w:rsidRPr="006F64B2">
        <w:rPr>
          <w:b/>
          <w:bCs/>
        </w:rPr>
        <w:t>Obaveza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upisa</w:t>
      </w:r>
      <w:proofErr w:type="spellEnd"/>
    </w:p>
    <w:p w14:paraId="1558F6EB" w14:textId="77777777" w:rsidR="006F64B2" w:rsidRPr="006F64B2" w:rsidRDefault="006F64B2" w:rsidP="006F64B2">
      <w:pPr>
        <w:jc w:val="center"/>
        <w:rPr>
          <w:b/>
          <w:bCs/>
        </w:rPr>
      </w:pPr>
      <w:bookmarkStart w:id="146" w:name="clan_49"/>
      <w:bookmarkEnd w:id="146"/>
      <w:proofErr w:type="spellStart"/>
      <w:r w:rsidRPr="006F64B2">
        <w:rPr>
          <w:b/>
          <w:bCs/>
        </w:rPr>
        <w:lastRenderedPageBreak/>
        <w:t>Član</w:t>
      </w:r>
      <w:proofErr w:type="spellEnd"/>
      <w:r w:rsidRPr="006F64B2">
        <w:rPr>
          <w:b/>
          <w:bCs/>
        </w:rPr>
        <w:t xml:space="preserve"> 49</w:t>
      </w:r>
    </w:p>
    <w:p w14:paraId="11055237" w14:textId="77777777" w:rsidR="006F64B2" w:rsidRPr="006F64B2" w:rsidRDefault="006F64B2" w:rsidP="006F64B2">
      <w:pPr>
        <w:jc w:val="center"/>
      </w:pP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je </w:t>
      </w:r>
      <w:proofErr w:type="spellStart"/>
      <w:r w:rsidRPr="006F64B2">
        <w:t>dužan</w:t>
      </w:r>
      <w:proofErr w:type="spellEnd"/>
      <w:r w:rsidRPr="006F64B2">
        <w:t xml:space="preserve"> da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upis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podnese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sedam</w:t>
      </w:r>
      <w:proofErr w:type="spellEnd"/>
      <w:r w:rsidRPr="006F64B2">
        <w:t xml:space="preserve"> dana od dana </w:t>
      </w:r>
      <w:proofErr w:type="spellStart"/>
      <w:r w:rsidRPr="006F64B2">
        <w:t>isporuke</w:t>
      </w:r>
      <w:proofErr w:type="spellEnd"/>
      <w:r w:rsidRPr="006F64B2">
        <w:t xml:space="preserve"> </w:t>
      </w:r>
      <w:proofErr w:type="spellStart"/>
      <w:r w:rsidRPr="006F64B2">
        <w:t>predmeta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a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upis</w:t>
      </w:r>
      <w:proofErr w:type="spellEnd"/>
      <w:r w:rsidRPr="006F64B2">
        <w:t xml:space="preserve"> </w:t>
      </w:r>
      <w:proofErr w:type="spellStart"/>
      <w:r w:rsidRPr="006F64B2">
        <w:t>izmene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dopune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o </w:t>
      </w:r>
      <w:proofErr w:type="spellStart"/>
      <w:r w:rsidRPr="006F64B2">
        <w:t>ugovoru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, </w:t>
      </w:r>
      <w:proofErr w:type="spellStart"/>
      <w:r w:rsidRPr="006F64B2">
        <w:t>kao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brisanje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Registra</w:t>
      </w:r>
      <w:proofErr w:type="spellEnd"/>
      <w:r w:rsidRPr="006F64B2">
        <w:t xml:space="preserve">,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sedam</w:t>
      </w:r>
      <w:proofErr w:type="spellEnd"/>
      <w:r w:rsidRPr="006F64B2">
        <w:t xml:space="preserve"> dana od momenta </w:t>
      </w:r>
      <w:proofErr w:type="spellStart"/>
      <w:r w:rsidRPr="006F64B2">
        <w:t>nastupanja</w:t>
      </w:r>
      <w:proofErr w:type="spellEnd"/>
      <w:r w:rsidRPr="006F64B2">
        <w:t xml:space="preserve"> </w:t>
      </w:r>
      <w:proofErr w:type="spellStart"/>
      <w:r w:rsidRPr="006F64B2">
        <w:t>činjenica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tu</w:t>
      </w:r>
      <w:proofErr w:type="spellEnd"/>
      <w:r w:rsidRPr="006F64B2">
        <w:t xml:space="preserve"> </w:t>
      </w:r>
      <w:proofErr w:type="spellStart"/>
      <w:r w:rsidRPr="006F64B2">
        <w:t>izmenu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dopunu</w:t>
      </w:r>
      <w:proofErr w:type="spellEnd"/>
      <w:r w:rsidRPr="006F64B2">
        <w:t xml:space="preserve">, </w:t>
      </w:r>
      <w:proofErr w:type="spellStart"/>
      <w:r w:rsidRPr="006F64B2">
        <w:t>odnosno</w:t>
      </w:r>
      <w:proofErr w:type="spellEnd"/>
      <w:r w:rsidRPr="006F64B2">
        <w:t xml:space="preserve"> </w:t>
      </w:r>
      <w:proofErr w:type="spellStart"/>
      <w:r w:rsidRPr="006F64B2">
        <w:t>brisanje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</w:t>
      </w:r>
      <w:proofErr w:type="spellStart"/>
      <w:r w:rsidRPr="006F64B2">
        <w:t>uslovile</w:t>
      </w:r>
      <w:proofErr w:type="spellEnd"/>
      <w:r w:rsidRPr="006F64B2">
        <w:t>.</w:t>
      </w:r>
    </w:p>
    <w:p w14:paraId="142FCE57" w14:textId="77777777" w:rsidR="006F64B2" w:rsidRPr="006F64B2" w:rsidRDefault="006F64B2" w:rsidP="006F64B2">
      <w:pPr>
        <w:jc w:val="center"/>
      </w:pPr>
      <w:proofErr w:type="spellStart"/>
      <w:r w:rsidRPr="006F64B2">
        <w:t>Zahtev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podnese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je to </w:t>
      </w:r>
      <w:proofErr w:type="spellStart"/>
      <w:r w:rsidRPr="006F64B2">
        <w:t>određeno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>.</w:t>
      </w:r>
    </w:p>
    <w:p w14:paraId="090BA897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štetu</w:t>
      </w:r>
      <w:proofErr w:type="spellEnd"/>
      <w:r w:rsidRPr="006F64B2">
        <w:t xml:space="preserve"> </w:t>
      </w:r>
      <w:proofErr w:type="spellStart"/>
      <w:r w:rsidRPr="006F64B2">
        <w:t>koju</w:t>
      </w:r>
      <w:proofErr w:type="spellEnd"/>
      <w:r w:rsidRPr="006F64B2">
        <w:t xml:space="preserve"> </w:t>
      </w:r>
      <w:proofErr w:type="spellStart"/>
      <w:r w:rsidRPr="006F64B2">
        <w:t>treće</w:t>
      </w:r>
      <w:proofErr w:type="spellEnd"/>
      <w:r w:rsidRPr="006F64B2">
        <w:t xml:space="preserve"> </w:t>
      </w:r>
      <w:proofErr w:type="spellStart"/>
      <w:r w:rsidRPr="006F64B2">
        <w:t>savesno</w:t>
      </w:r>
      <w:proofErr w:type="spellEnd"/>
      <w:r w:rsidRPr="006F64B2">
        <w:t xml:space="preserve"> lice </w:t>
      </w:r>
      <w:proofErr w:type="spellStart"/>
      <w:r w:rsidRPr="006F64B2">
        <w:t>pretrpi</w:t>
      </w:r>
      <w:proofErr w:type="spellEnd"/>
      <w:r w:rsidRPr="006F64B2">
        <w:t xml:space="preserve"> </w:t>
      </w:r>
      <w:proofErr w:type="spellStart"/>
      <w:r w:rsidRPr="006F64B2">
        <w:t>usled</w:t>
      </w:r>
      <w:proofErr w:type="spellEnd"/>
      <w:r w:rsidRPr="006F64B2">
        <w:t xml:space="preserve"> </w:t>
      </w:r>
      <w:proofErr w:type="spellStart"/>
      <w:r w:rsidRPr="006F64B2">
        <w:t>neispunjenja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 xml:space="preserve"> </w:t>
      </w:r>
      <w:proofErr w:type="spellStart"/>
      <w:r w:rsidRPr="006F64B2">
        <w:t>upisa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odgovara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a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njim</w:t>
      </w:r>
      <w:proofErr w:type="spellEnd"/>
      <w:r w:rsidRPr="006F64B2">
        <w:t xml:space="preserve"> </w:t>
      </w:r>
      <w:proofErr w:type="spellStart"/>
      <w:r w:rsidRPr="006F64B2">
        <w:t>solidarno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primalac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 xml:space="preserve"> je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određeno</w:t>
      </w:r>
      <w:proofErr w:type="spellEnd"/>
      <w:r w:rsidRPr="006F64B2">
        <w:t xml:space="preserve"> da </w:t>
      </w:r>
      <w:proofErr w:type="spellStart"/>
      <w:r w:rsidRPr="006F64B2">
        <w:t>i</w:t>
      </w:r>
      <w:proofErr w:type="spellEnd"/>
      <w:r w:rsidRPr="006F64B2">
        <w:t xml:space="preserve"> on </w:t>
      </w:r>
      <w:proofErr w:type="spellStart"/>
      <w:r w:rsidRPr="006F64B2">
        <w:t>može</w:t>
      </w:r>
      <w:proofErr w:type="spellEnd"/>
      <w:r w:rsidRPr="006F64B2">
        <w:t xml:space="preserve"> da </w:t>
      </w:r>
      <w:proofErr w:type="spellStart"/>
      <w:r w:rsidRPr="006F64B2">
        <w:t>podnese</w:t>
      </w:r>
      <w:proofErr w:type="spellEnd"/>
      <w:r w:rsidRPr="006F64B2">
        <w:t xml:space="preserve"> </w:t>
      </w: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upis</w:t>
      </w:r>
      <w:proofErr w:type="spellEnd"/>
      <w:r w:rsidRPr="006F64B2">
        <w:t xml:space="preserve"> u </w:t>
      </w:r>
      <w:proofErr w:type="spellStart"/>
      <w:r w:rsidRPr="006F64B2">
        <w:t>Registar</w:t>
      </w:r>
      <w:proofErr w:type="spellEnd"/>
      <w:r w:rsidRPr="006F64B2">
        <w:t>.</w:t>
      </w:r>
    </w:p>
    <w:p w14:paraId="1F4F5930" w14:textId="77777777" w:rsidR="006F64B2" w:rsidRPr="006F64B2" w:rsidRDefault="006F64B2" w:rsidP="006F64B2">
      <w:pPr>
        <w:jc w:val="center"/>
      </w:pPr>
      <w:proofErr w:type="spellStart"/>
      <w:r w:rsidRPr="006F64B2">
        <w:t>Zahtev</w:t>
      </w:r>
      <w:proofErr w:type="spellEnd"/>
      <w:r w:rsidRPr="006F64B2">
        <w:t xml:space="preserve"> za </w:t>
      </w:r>
      <w:proofErr w:type="spellStart"/>
      <w:r w:rsidRPr="006F64B2">
        <w:t>upis</w:t>
      </w:r>
      <w:proofErr w:type="spellEnd"/>
      <w:r w:rsidRPr="006F64B2">
        <w:t xml:space="preserve"> </w:t>
      </w:r>
      <w:proofErr w:type="spellStart"/>
      <w:r w:rsidRPr="006F64B2">
        <w:t>zabeležbe</w:t>
      </w:r>
      <w:proofErr w:type="spellEnd"/>
      <w:r w:rsidRPr="006F64B2">
        <w:t xml:space="preserve"> </w:t>
      </w:r>
      <w:proofErr w:type="spellStart"/>
      <w:r w:rsidRPr="006F64B2">
        <w:t>spora</w:t>
      </w:r>
      <w:proofErr w:type="spellEnd"/>
      <w:r w:rsidRPr="006F64B2">
        <w:t xml:space="preserve"> </w:t>
      </w:r>
      <w:proofErr w:type="spellStart"/>
      <w:r w:rsidRPr="006F64B2">
        <w:t>radi</w:t>
      </w:r>
      <w:proofErr w:type="spellEnd"/>
      <w:r w:rsidRPr="006F64B2">
        <w:t xml:space="preserve"> </w:t>
      </w:r>
      <w:proofErr w:type="spellStart"/>
      <w:r w:rsidRPr="006F64B2">
        <w:t>zaštite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interesa</w:t>
      </w:r>
      <w:proofErr w:type="spellEnd"/>
      <w:r w:rsidRPr="006F64B2">
        <w:t xml:space="preserve"> u </w:t>
      </w:r>
      <w:proofErr w:type="spellStart"/>
      <w:r w:rsidRPr="006F64B2">
        <w:t>vezi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predmetom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ugovorom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 </w:t>
      </w:r>
      <w:proofErr w:type="spellStart"/>
      <w:r w:rsidRPr="006F64B2">
        <w:t>podneti</w:t>
      </w:r>
      <w:proofErr w:type="spellEnd"/>
      <w:r w:rsidRPr="006F64B2">
        <w:t xml:space="preserve"> </w:t>
      </w:r>
      <w:proofErr w:type="spellStart"/>
      <w:r w:rsidRPr="006F64B2">
        <w:t>svako</w:t>
      </w:r>
      <w:proofErr w:type="spellEnd"/>
      <w:r w:rsidRPr="006F64B2">
        <w:t xml:space="preserve"> </w:t>
      </w:r>
      <w:proofErr w:type="spellStart"/>
      <w:r w:rsidRPr="006F64B2">
        <w:t>zainteresovano</w:t>
      </w:r>
      <w:proofErr w:type="spellEnd"/>
      <w:r w:rsidRPr="006F64B2">
        <w:t xml:space="preserve"> lice.</w:t>
      </w:r>
    </w:p>
    <w:p w14:paraId="421D3FFC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47" w:name="str_78"/>
      <w:bookmarkEnd w:id="147"/>
      <w:proofErr w:type="spellStart"/>
      <w:r w:rsidRPr="006F64B2">
        <w:rPr>
          <w:b/>
          <w:bCs/>
          <w:lang w:val="fr-FR"/>
        </w:rPr>
        <w:t>Podaci</w:t>
      </w:r>
      <w:proofErr w:type="spellEnd"/>
      <w:r w:rsidRPr="006F64B2">
        <w:rPr>
          <w:b/>
          <w:bCs/>
          <w:lang w:val="fr-FR"/>
        </w:rPr>
        <w:t xml:space="preserve"> </w:t>
      </w:r>
      <w:proofErr w:type="spellStart"/>
      <w:r w:rsidRPr="006F64B2">
        <w:rPr>
          <w:b/>
          <w:bCs/>
          <w:lang w:val="fr-FR"/>
        </w:rPr>
        <w:t>sadržani</w:t>
      </w:r>
      <w:proofErr w:type="spellEnd"/>
      <w:r w:rsidRPr="006F64B2">
        <w:rPr>
          <w:b/>
          <w:bCs/>
          <w:lang w:val="fr-FR"/>
        </w:rPr>
        <w:t xml:space="preserve"> u </w:t>
      </w:r>
      <w:proofErr w:type="spellStart"/>
      <w:r w:rsidRPr="006F64B2">
        <w:rPr>
          <w:b/>
          <w:bCs/>
          <w:lang w:val="fr-FR"/>
        </w:rPr>
        <w:t>Registru</w:t>
      </w:r>
      <w:proofErr w:type="spellEnd"/>
    </w:p>
    <w:p w14:paraId="772C6D34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48" w:name="clan_50"/>
      <w:bookmarkEnd w:id="148"/>
      <w:proofErr w:type="spellStart"/>
      <w:r w:rsidRPr="006F64B2">
        <w:rPr>
          <w:b/>
          <w:bCs/>
          <w:lang w:val="fr-FR"/>
        </w:rPr>
        <w:t>Član</w:t>
      </w:r>
      <w:proofErr w:type="spellEnd"/>
      <w:r w:rsidRPr="006F64B2">
        <w:rPr>
          <w:b/>
          <w:bCs/>
          <w:lang w:val="fr-FR"/>
        </w:rPr>
        <w:t xml:space="preserve"> 50</w:t>
      </w:r>
    </w:p>
    <w:p w14:paraId="7E6648BE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Registar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sadrži</w:t>
      </w:r>
      <w:proofErr w:type="spellEnd"/>
      <w:r w:rsidRPr="006F64B2">
        <w:rPr>
          <w:lang w:val="fr-FR"/>
        </w:rPr>
        <w:t>:</w:t>
      </w:r>
      <w:proofErr w:type="gramEnd"/>
    </w:p>
    <w:p w14:paraId="35018DBF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1)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davaocu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o </w:t>
      </w:r>
      <w:proofErr w:type="spellStart"/>
      <w:r w:rsidRPr="006F64B2">
        <w:rPr>
          <w:lang w:val="fr-FR"/>
        </w:rPr>
        <w:t>primaocu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a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isporučiocu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samo</w:t>
      </w:r>
      <w:proofErr w:type="spellEnd"/>
      <w:r w:rsidRPr="006F64B2">
        <w:rPr>
          <w:lang w:val="fr-FR"/>
        </w:rPr>
        <w:t xml:space="preserve"> ako to </w:t>
      </w:r>
      <w:proofErr w:type="spellStart"/>
      <w:r w:rsidRPr="006F64B2">
        <w:rPr>
          <w:lang w:val="fr-FR"/>
        </w:rPr>
        <w:t>traži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podnosilac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zahteva</w:t>
      </w:r>
      <w:proofErr w:type="spellEnd"/>
      <w:r w:rsidRPr="006F64B2">
        <w:rPr>
          <w:lang w:val="fr-FR"/>
        </w:rPr>
        <w:t>;</w:t>
      </w:r>
      <w:proofErr w:type="gramEnd"/>
    </w:p>
    <w:p w14:paraId="17A7A172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2)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kojima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bliže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određuje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predmet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>;</w:t>
      </w:r>
      <w:proofErr w:type="gramEnd"/>
    </w:p>
    <w:p w14:paraId="14E949B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3)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ugovoru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finansijskom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 xml:space="preserve"> (</w:t>
      </w:r>
      <w:proofErr w:type="spellStart"/>
      <w:r w:rsidRPr="006F64B2">
        <w:rPr>
          <w:lang w:val="fr-FR"/>
        </w:rPr>
        <w:t>broj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dodeljen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strane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davaoca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, dan </w:t>
      </w:r>
      <w:proofErr w:type="spellStart"/>
      <w:r w:rsidRPr="006F64B2">
        <w:rPr>
          <w:lang w:val="fr-FR"/>
        </w:rPr>
        <w:t>zaključenja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rok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ugovor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zaključen</w:t>
      </w:r>
      <w:proofErr w:type="spellEnd"/>
      <w:proofErr w:type="gramStart"/>
      <w:r w:rsidRPr="006F64B2">
        <w:rPr>
          <w:lang w:val="fr-FR"/>
        </w:rPr>
        <w:t>);</w:t>
      </w:r>
      <w:proofErr w:type="gramEnd"/>
    </w:p>
    <w:p w14:paraId="54BDA6E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4)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postojanju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spora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vezi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predmetom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ugovorom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finansijskom</w:t>
      </w:r>
      <w:proofErr w:type="spellEnd"/>
      <w:r w:rsidRPr="006F64B2">
        <w:rPr>
          <w:lang w:val="fr-FR"/>
        </w:rPr>
        <w:t xml:space="preserve"> </w:t>
      </w:r>
      <w:proofErr w:type="spellStart"/>
      <w:proofErr w:type="gramStart"/>
      <w:r w:rsidRPr="006F64B2">
        <w:rPr>
          <w:lang w:val="fr-FR"/>
        </w:rPr>
        <w:t>lizingu</w:t>
      </w:r>
      <w:proofErr w:type="spellEnd"/>
      <w:r w:rsidRPr="006F64B2">
        <w:rPr>
          <w:lang w:val="fr-FR"/>
        </w:rPr>
        <w:t>;</w:t>
      </w:r>
      <w:proofErr w:type="gramEnd"/>
    </w:p>
    <w:p w14:paraId="0AB8D951" w14:textId="77777777" w:rsidR="006F64B2" w:rsidRPr="006F64B2" w:rsidRDefault="006F64B2" w:rsidP="006F64B2">
      <w:pPr>
        <w:jc w:val="center"/>
      </w:pPr>
      <w:r w:rsidRPr="006F64B2">
        <w:t xml:space="preserve">5) </w:t>
      </w:r>
      <w:proofErr w:type="spellStart"/>
      <w:r w:rsidRPr="006F64B2">
        <w:t>podatke</w:t>
      </w:r>
      <w:proofErr w:type="spellEnd"/>
      <w:r w:rsidRPr="006F64B2">
        <w:t xml:space="preserve"> o </w:t>
      </w:r>
      <w:proofErr w:type="spellStart"/>
      <w:r w:rsidRPr="006F64B2">
        <w:t>prestanku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proofErr w:type="gramStart"/>
      <w:r w:rsidRPr="006F64B2">
        <w:t>lizingu</w:t>
      </w:r>
      <w:proofErr w:type="spellEnd"/>
      <w:r w:rsidRPr="006F64B2">
        <w:t>;</w:t>
      </w:r>
      <w:proofErr w:type="gramEnd"/>
    </w:p>
    <w:p w14:paraId="7075B364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6) </w:t>
      </w:r>
      <w:proofErr w:type="spellStart"/>
      <w:r w:rsidRPr="006F64B2">
        <w:rPr>
          <w:lang w:val="fr-FR"/>
        </w:rPr>
        <w:t>druge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podatke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zakonom</w:t>
      </w:r>
      <w:proofErr w:type="spellEnd"/>
      <w:r w:rsidRPr="006F64B2">
        <w:rPr>
          <w:lang w:val="fr-FR"/>
        </w:rPr>
        <w:t>.</w:t>
      </w:r>
    </w:p>
    <w:p w14:paraId="6E7001A8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Ako je </w:t>
      </w:r>
      <w:proofErr w:type="spellStart"/>
      <w:r w:rsidRPr="006F64B2">
        <w:rPr>
          <w:lang w:val="fr-FR"/>
        </w:rPr>
        <w:t>subjekt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poslu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domaće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fizičko</w:t>
      </w:r>
      <w:proofErr w:type="spellEnd"/>
      <w:r w:rsidRPr="006F64B2">
        <w:rPr>
          <w:lang w:val="fr-FR"/>
        </w:rPr>
        <w:t xml:space="preserve"> lice, </w:t>
      </w: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tačka</w:t>
      </w:r>
      <w:proofErr w:type="spellEnd"/>
      <w:proofErr w:type="gram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odnose</w:t>
      </w:r>
      <w:proofErr w:type="spellEnd"/>
      <w:r w:rsidRPr="006F64B2">
        <w:rPr>
          <w:lang w:val="fr-FR"/>
        </w:rPr>
        <w:t xml:space="preserve"> se na </w:t>
      </w:r>
      <w:proofErr w:type="spellStart"/>
      <w:r w:rsidRPr="006F64B2">
        <w:rPr>
          <w:lang w:val="fr-FR"/>
        </w:rPr>
        <w:t>ime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prezime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matični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broj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mesto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kome</w:t>
      </w:r>
      <w:proofErr w:type="spellEnd"/>
      <w:r w:rsidRPr="006F64B2">
        <w:rPr>
          <w:lang w:val="fr-FR"/>
        </w:rPr>
        <w:t xml:space="preserve"> to lice </w:t>
      </w:r>
      <w:proofErr w:type="spellStart"/>
      <w:r w:rsidRPr="006F64B2">
        <w:rPr>
          <w:lang w:val="fr-FR"/>
        </w:rPr>
        <w:t>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prebivalište</w:t>
      </w:r>
      <w:proofErr w:type="spellEnd"/>
      <w:r w:rsidRPr="006F64B2">
        <w:rPr>
          <w:lang w:val="fr-FR"/>
        </w:rPr>
        <w:t xml:space="preserve">, a ako je </w:t>
      </w:r>
      <w:proofErr w:type="spellStart"/>
      <w:r w:rsidRPr="006F64B2">
        <w:rPr>
          <w:lang w:val="fr-FR"/>
        </w:rPr>
        <w:t>subjekt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poslu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strano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fizičko</w:t>
      </w:r>
      <w:proofErr w:type="spellEnd"/>
      <w:r w:rsidRPr="006F64B2">
        <w:rPr>
          <w:lang w:val="fr-FR"/>
        </w:rPr>
        <w:t xml:space="preserve"> lice </w:t>
      </w: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tačka</w:t>
      </w:r>
      <w:proofErr w:type="spellEnd"/>
      <w:proofErr w:type="gram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odnose</w:t>
      </w:r>
      <w:proofErr w:type="spellEnd"/>
      <w:r w:rsidRPr="006F64B2">
        <w:rPr>
          <w:lang w:val="fr-FR"/>
        </w:rPr>
        <w:t xml:space="preserve"> se na </w:t>
      </w:r>
      <w:proofErr w:type="spellStart"/>
      <w:r w:rsidRPr="006F64B2">
        <w:rPr>
          <w:lang w:val="fr-FR"/>
        </w:rPr>
        <w:t>ime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prezime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broj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pasoša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zemlju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izdavanja</w:t>
      </w:r>
      <w:proofErr w:type="spellEnd"/>
      <w:r w:rsidRPr="006F64B2">
        <w:rPr>
          <w:lang w:val="fr-FR"/>
        </w:rPr>
        <w:t>.</w:t>
      </w:r>
    </w:p>
    <w:p w14:paraId="59FC6D76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Ako je </w:t>
      </w:r>
      <w:proofErr w:type="spellStart"/>
      <w:r w:rsidRPr="006F64B2">
        <w:rPr>
          <w:lang w:val="fr-FR"/>
        </w:rPr>
        <w:t>subjekt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poslu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domaće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pravno</w:t>
      </w:r>
      <w:proofErr w:type="spellEnd"/>
      <w:r w:rsidRPr="006F64B2">
        <w:rPr>
          <w:lang w:val="fr-FR"/>
        </w:rPr>
        <w:t xml:space="preserve"> lice, </w:t>
      </w: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tačka</w:t>
      </w:r>
      <w:proofErr w:type="spellEnd"/>
      <w:proofErr w:type="gram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odnose</w:t>
      </w:r>
      <w:proofErr w:type="spellEnd"/>
      <w:r w:rsidRPr="006F64B2">
        <w:rPr>
          <w:lang w:val="fr-FR"/>
        </w:rPr>
        <w:t xml:space="preserve"> se na </w:t>
      </w:r>
      <w:proofErr w:type="spellStart"/>
      <w:r w:rsidRPr="006F64B2">
        <w:rPr>
          <w:lang w:val="fr-FR"/>
        </w:rPr>
        <w:t>poslovno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ime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matični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broj</w:t>
      </w:r>
      <w:proofErr w:type="spellEnd"/>
      <w:r w:rsidRPr="006F64B2">
        <w:rPr>
          <w:lang w:val="fr-FR"/>
        </w:rPr>
        <w:t xml:space="preserve">, a ako je </w:t>
      </w:r>
      <w:proofErr w:type="spellStart"/>
      <w:r w:rsidRPr="006F64B2">
        <w:rPr>
          <w:lang w:val="fr-FR"/>
        </w:rPr>
        <w:t>subjekt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poslu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finansijskog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lizinga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strano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pravno</w:t>
      </w:r>
      <w:proofErr w:type="spellEnd"/>
      <w:r w:rsidRPr="006F64B2">
        <w:rPr>
          <w:lang w:val="fr-FR"/>
        </w:rPr>
        <w:t xml:space="preserve"> lice </w:t>
      </w:r>
      <w:proofErr w:type="spellStart"/>
      <w:r w:rsidRPr="006F64B2">
        <w:rPr>
          <w:lang w:val="fr-FR"/>
        </w:rPr>
        <w:t>podaci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tačka</w:t>
      </w:r>
      <w:proofErr w:type="spellEnd"/>
      <w:proofErr w:type="gram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odnose</w:t>
      </w:r>
      <w:proofErr w:type="spellEnd"/>
      <w:r w:rsidRPr="006F64B2">
        <w:rPr>
          <w:lang w:val="fr-FR"/>
        </w:rPr>
        <w:t xml:space="preserve"> se na </w:t>
      </w:r>
      <w:proofErr w:type="spellStart"/>
      <w:r w:rsidRPr="006F64B2">
        <w:rPr>
          <w:lang w:val="fr-FR"/>
        </w:rPr>
        <w:t>poslovno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ime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oznaku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pod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kojom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vodi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stranom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registru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privrednih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subjekata</w:t>
      </w:r>
      <w:proofErr w:type="spellEnd"/>
      <w:r w:rsidRPr="006F64B2">
        <w:rPr>
          <w:lang w:val="fr-FR"/>
        </w:rPr>
        <w:t xml:space="preserve">, </w:t>
      </w:r>
      <w:proofErr w:type="spellStart"/>
      <w:r w:rsidRPr="006F64B2">
        <w:rPr>
          <w:lang w:val="fr-FR"/>
        </w:rPr>
        <w:t>naziv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tog</w:t>
      </w:r>
      <w:proofErr w:type="spellEnd"/>
      <w:r w:rsidRPr="006F64B2">
        <w:rPr>
          <w:lang w:val="fr-FR"/>
        </w:rPr>
        <w:t xml:space="preserve"> registra i </w:t>
      </w:r>
      <w:proofErr w:type="spellStart"/>
      <w:r w:rsidRPr="006F64B2">
        <w:rPr>
          <w:lang w:val="fr-FR"/>
        </w:rPr>
        <w:t>naziv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države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kojoj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nalazi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njegovo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sedište</w:t>
      </w:r>
      <w:proofErr w:type="spellEnd"/>
      <w:r w:rsidRPr="006F64B2">
        <w:rPr>
          <w:lang w:val="fr-FR"/>
        </w:rPr>
        <w:t>.</w:t>
      </w:r>
    </w:p>
    <w:p w14:paraId="44002334" w14:textId="77777777" w:rsidR="006F64B2" w:rsidRPr="006F64B2" w:rsidRDefault="006F64B2" w:rsidP="006F64B2">
      <w:pPr>
        <w:jc w:val="center"/>
      </w:pPr>
      <w:r w:rsidRPr="006F64B2">
        <w:t xml:space="preserve">U </w:t>
      </w:r>
      <w:proofErr w:type="spellStart"/>
      <w:r w:rsidRPr="006F64B2">
        <w:t>Registar</w:t>
      </w:r>
      <w:proofErr w:type="spellEnd"/>
      <w:r w:rsidRPr="006F64B2">
        <w:t xml:space="preserve"> se </w:t>
      </w:r>
      <w:proofErr w:type="spellStart"/>
      <w:r w:rsidRPr="006F64B2">
        <w:t>upisuju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sve</w:t>
      </w:r>
      <w:proofErr w:type="spellEnd"/>
      <w:r w:rsidRPr="006F64B2">
        <w:t xml:space="preserve"> </w:t>
      </w:r>
      <w:proofErr w:type="spellStart"/>
      <w:r w:rsidRPr="006F64B2">
        <w:t>promene</w:t>
      </w:r>
      <w:proofErr w:type="spellEnd"/>
      <w:r w:rsidRPr="006F64B2">
        <w:t xml:space="preserve"> </w:t>
      </w:r>
      <w:proofErr w:type="spellStart"/>
      <w:r w:rsidRPr="006F64B2">
        <w:t>podataka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>.</w:t>
      </w:r>
    </w:p>
    <w:p w14:paraId="54536BD7" w14:textId="77777777" w:rsidR="006F64B2" w:rsidRPr="006F64B2" w:rsidRDefault="006F64B2" w:rsidP="006F64B2">
      <w:pPr>
        <w:jc w:val="center"/>
        <w:rPr>
          <w:lang w:val="fr-FR"/>
        </w:rPr>
      </w:pPr>
      <w:r w:rsidRPr="006F64B2">
        <w:rPr>
          <w:lang w:val="fr-FR"/>
        </w:rPr>
        <w:t xml:space="preserve">U </w:t>
      </w:r>
      <w:proofErr w:type="spellStart"/>
      <w:r w:rsidRPr="006F64B2">
        <w:rPr>
          <w:lang w:val="fr-FR"/>
        </w:rPr>
        <w:t>Registru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ostaje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trag</w:t>
      </w:r>
      <w:proofErr w:type="spellEnd"/>
      <w:r w:rsidRPr="006F64B2">
        <w:rPr>
          <w:lang w:val="fr-FR"/>
        </w:rPr>
        <w:t xml:space="preserve"> o </w:t>
      </w:r>
      <w:proofErr w:type="spellStart"/>
      <w:r w:rsidRPr="006F64B2">
        <w:rPr>
          <w:lang w:val="fr-FR"/>
        </w:rPr>
        <w:t>podacima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ovoga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</w:t>
      </w:r>
      <w:proofErr w:type="spellEnd"/>
      <w:r w:rsidRPr="006F64B2">
        <w:rPr>
          <w:lang w:val="fr-FR"/>
        </w:rPr>
        <w:t xml:space="preserve"> su </w:t>
      </w:r>
      <w:proofErr w:type="spellStart"/>
      <w:r w:rsidRPr="006F64B2">
        <w:rPr>
          <w:lang w:val="fr-FR"/>
        </w:rPr>
        <w:t>brisani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Registra.</w:t>
      </w:r>
    </w:p>
    <w:p w14:paraId="1F5CEACD" w14:textId="77777777" w:rsidR="006F64B2" w:rsidRPr="006F64B2" w:rsidRDefault="006F64B2" w:rsidP="006F64B2">
      <w:pPr>
        <w:jc w:val="center"/>
        <w:rPr>
          <w:b/>
          <w:bCs/>
          <w:lang w:val="fr-FR"/>
        </w:rPr>
      </w:pPr>
      <w:bookmarkStart w:id="149" w:name="clan_51"/>
      <w:bookmarkEnd w:id="149"/>
      <w:proofErr w:type="spellStart"/>
      <w:r w:rsidRPr="006F64B2">
        <w:rPr>
          <w:b/>
          <w:bCs/>
          <w:lang w:val="fr-FR"/>
        </w:rPr>
        <w:lastRenderedPageBreak/>
        <w:t>Član</w:t>
      </w:r>
      <w:proofErr w:type="spellEnd"/>
      <w:r w:rsidRPr="006F64B2">
        <w:rPr>
          <w:b/>
          <w:bCs/>
          <w:lang w:val="fr-FR"/>
        </w:rPr>
        <w:t xml:space="preserve"> 51</w:t>
      </w:r>
    </w:p>
    <w:p w14:paraId="4AA89031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Dokumentacija</w:t>
      </w:r>
      <w:proofErr w:type="spellEnd"/>
      <w:r w:rsidRPr="006F64B2">
        <w:rPr>
          <w:lang w:val="fr-FR"/>
        </w:rPr>
        <w:t xml:space="preserve"> na </w:t>
      </w:r>
      <w:proofErr w:type="spellStart"/>
      <w:r w:rsidRPr="006F64B2">
        <w:rPr>
          <w:lang w:val="fr-FR"/>
        </w:rPr>
        <w:t>osnovu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koje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izvršen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upis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Registar</w:t>
      </w:r>
      <w:proofErr w:type="spellEnd"/>
      <w:r w:rsidRPr="006F64B2">
        <w:rPr>
          <w:lang w:val="fr-FR"/>
        </w:rPr>
        <w:t xml:space="preserve"> je </w:t>
      </w:r>
      <w:proofErr w:type="spellStart"/>
      <w:r w:rsidRPr="006F64B2">
        <w:rPr>
          <w:lang w:val="fr-FR"/>
        </w:rPr>
        <w:t>sastavni</w:t>
      </w:r>
      <w:proofErr w:type="spellEnd"/>
      <w:r w:rsidRPr="006F64B2">
        <w:rPr>
          <w:lang w:val="fr-FR"/>
        </w:rPr>
        <w:t xml:space="preserve"> deo Registra do </w:t>
      </w:r>
      <w:proofErr w:type="spellStart"/>
      <w:r w:rsidRPr="006F64B2">
        <w:rPr>
          <w:lang w:val="fr-FR"/>
        </w:rPr>
        <w:t>njenog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prevođenja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elektronsku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formu</w:t>
      </w:r>
      <w:proofErr w:type="spellEnd"/>
      <w:r w:rsidRPr="006F64B2">
        <w:rPr>
          <w:lang w:val="fr-FR"/>
        </w:rPr>
        <w:t>.</w:t>
      </w:r>
    </w:p>
    <w:p w14:paraId="3FB079D9" w14:textId="77777777" w:rsidR="006F64B2" w:rsidRPr="006F64B2" w:rsidRDefault="006F64B2" w:rsidP="006F64B2">
      <w:pPr>
        <w:jc w:val="center"/>
        <w:rPr>
          <w:lang w:val="fr-FR"/>
        </w:rPr>
      </w:pPr>
      <w:proofErr w:type="spellStart"/>
      <w:r w:rsidRPr="006F64B2">
        <w:rPr>
          <w:lang w:val="fr-FR"/>
        </w:rPr>
        <w:t>Posle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prevođenja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dokumentacije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iz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stava</w:t>
      </w:r>
      <w:proofErr w:type="spellEnd"/>
      <w:r w:rsidRPr="006F64B2">
        <w:rPr>
          <w:lang w:val="fr-FR"/>
        </w:rPr>
        <w:t xml:space="preserve"> 1. </w:t>
      </w:r>
      <w:proofErr w:type="spellStart"/>
      <w:proofErr w:type="gramStart"/>
      <w:r w:rsidRPr="006F64B2">
        <w:rPr>
          <w:lang w:val="fr-FR"/>
        </w:rPr>
        <w:t>ovog</w:t>
      </w:r>
      <w:proofErr w:type="spellEnd"/>
      <w:proofErr w:type="gram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člana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elektronsku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formu</w:t>
      </w:r>
      <w:proofErr w:type="spellEnd"/>
      <w:r w:rsidRPr="006F64B2">
        <w:rPr>
          <w:lang w:val="fr-FR"/>
        </w:rPr>
        <w:t xml:space="preserve"> i </w:t>
      </w:r>
      <w:proofErr w:type="spellStart"/>
      <w:r w:rsidRPr="006F64B2">
        <w:rPr>
          <w:lang w:val="fr-FR"/>
        </w:rPr>
        <w:t>unošenja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Registar</w:t>
      </w:r>
      <w:proofErr w:type="spellEnd"/>
      <w:r w:rsidRPr="006F64B2">
        <w:rPr>
          <w:lang w:val="fr-FR"/>
        </w:rPr>
        <w:t xml:space="preserve">, ta </w:t>
      </w:r>
      <w:proofErr w:type="spellStart"/>
      <w:r w:rsidRPr="006F64B2">
        <w:rPr>
          <w:lang w:val="fr-FR"/>
        </w:rPr>
        <w:t>dokumentacija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čuva</w:t>
      </w:r>
      <w:proofErr w:type="spellEnd"/>
      <w:r w:rsidRPr="006F64B2">
        <w:rPr>
          <w:lang w:val="fr-FR"/>
        </w:rPr>
        <w:t xml:space="preserve"> u </w:t>
      </w:r>
      <w:proofErr w:type="spellStart"/>
      <w:r w:rsidRPr="006F64B2">
        <w:rPr>
          <w:lang w:val="fr-FR"/>
        </w:rPr>
        <w:t>skladu</w:t>
      </w:r>
      <w:proofErr w:type="spellEnd"/>
      <w:r w:rsidRPr="006F64B2">
        <w:rPr>
          <w:lang w:val="fr-FR"/>
        </w:rPr>
        <w:t xml:space="preserve"> sa </w:t>
      </w:r>
      <w:proofErr w:type="spellStart"/>
      <w:r w:rsidRPr="006F64B2">
        <w:rPr>
          <w:lang w:val="fr-FR"/>
        </w:rPr>
        <w:t>propisima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kojima</w:t>
      </w:r>
      <w:proofErr w:type="spellEnd"/>
      <w:r w:rsidRPr="006F64B2">
        <w:rPr>
          <w:lang w:val="fr-FR"/>
        </w:rPr>
        <w:t xml:space="preserve"> se </w:t>
      </w:r>
      <w:proofErr w:type="spellStart"/>
      <w:r w:rsidRPr="006F64B2">
        <w:rPr>
          <w:lang w:val="fr-FR"/>
        </w:rPr>
        <w:t>uređuje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arhivska</w:t>
      </w:r>
      <w:proofErr w:type="spellEnd"/>
      <w:r w:rsidRPr="006F64B2">
        <w:rPr>
          <w:lang w:val="fr-FR"/>
        </w:rPr>
        <w:t xml:space="preserve"> </w:t>
      </w:r>
      <w:proofErr w:type="spellStart"/>
      <w:r w:rsidRPr="006F64B2">
        <w:rPr>
          <w:lang w:val="fr-FR"/>
        </w:rPr>
        <w:t>građa</w:t>
      </w:r>
      <w:proofErr w:type="spellEnd"/>
      <w:r w:rsidRPr="006F64B2">
        <w:rPr>
          <w:lang w:val="fr-FR"/>
        </w:rPr>
        <w:t>.</w:t>
      </w:r>
    </w:p>
    <w:p w14:paraId="703F4FB2" w14:textId="77777777" w:rsidR="006F64B2" w:rsidRPr="006F64B2" w:rsidRDefault="006F64B2" w:rsidP="006F64B2">
      <w:pPr>
        <w:jc w:val="center"/>
        <w:rPr>
          <w:b/>
          <w:bCs/>
        </w:rPr>
      </w:pPr>
      <w:proofErr w:type="spellStart"/>
      <w:r w:rsidRPr="006F64B2">
        <w:rPr>
          <w:b/>
          <w:bCs/>
        </w:rPr>
        <w:t>Čl</w:t>
      </w:r>
      <w:proofErr w:type="spellEnd"/>
      <w:r w:rsidRPr="006F64B2">
        <w:rPr>
          <w:b/>
          <w:bCs/>
        </w:rPr>
        <w:t>. 51a-51đ**</w:t>
      </w:r>
    </w:p>
    <w:p w14:paraId="47E16603" w14:textId="77777777" w:rsidR="006F64B2" w:rsidRPr="006F64B2" w:rsidRDefault="006F64B2" w:rsidP="006F64B2">
      <w:pPr>
        <w:jc w:val="center"/>
      </w:pPr>
      <w:r w:rsidRPr="006F64B2">
        <w:rPr>
          <w:i/>
          <w:iCs/>
        </w:rPr>
        <w:t>(</w:t>
      </w:r>
      <w:proofErr w:type="spellStart"/>
      <w:r w:rsidRPr="006F64B2">
        <w:rPr>
          <w:i/>
          <w:iCs/>
        </w:rPr>
        <w:t>Prestalo</w:t>
      </w:r>
      <w:proofErr w:type="spellEnd"/>
      <w:r w:rsidRPr="006F64B2">
        <w:rPr>
          <w:i/>
          <w:iCs/>
        </w:rPr>
        <w:t xml:space="preserve"> da </w:t>
      </w:r>
      <w:proofErr w:type="spellStart"/>
      <w:r w:rsidRPr="006F64B2">
        <w:rPr>
          <w:i/>
          <w:iCs/>
        </w:rPr>
        <w:t>važi</w:t>
      </w:r>
      <w:proofErr w:type="spellEnd"/>
      <w:r w:rsidRPr="006F64B2">
        <w:rPr>
          <w:i/>
          <w:iCs/>
        </w:rPr>
        <w:t>)</w:t>
      </w:r>
    </w:p>
    <w:p w14:paraId="2D134ECB" w14:textId="77777777" w:rsidR="006F64B2" w:rsidRPr="006F64B2" w:rsidRDefault="006F64B2" w:rsidP="006F64B2">
      <w:pPr>
        <w:jc w:val="center"/>
        <w:rPr>
          <w:b/>
          <w:bCs/>
        </w:rPr>
      </w:pPr>
      <w:bookmarkStart w:id="150" w:name="str_79"/>
      <w:bookmarkEnd w:id="150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VIIA</w:t>
      </w:r>
    </w:p>
    <w:p w14:paraId="58C28315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t>KAZNENE ODREDBE</w:t>
      </w:r>
    </w:p>
    <w:p w14:paraId="392BA574" w14:textId="77777777" w:rsidR="006F64B2" w:rsidRPr="006F64B2" w:rsidRDefault="006F64B2" w:rsidP="006F64B2">
      <w:pPr>
        <w:jc w:val="center"/>
        <w:rPr>
          <w:b/>
          <w:bCs/>
        </w:rPr>
      </w:pPr>
      <w:bookmarkStart w:id="151" w:name="str_80"/>
      <w:bookmarkEnd w:id="151"/>
      <w:proofErr w:type="spellStart"/>
      <w:r w:rsidRPr="006F64B2">
        <w:rPr>
          <w:b/>
          <w:bCs/>
        </w:rPr>
        <w:t>Privredni</w:t>
      </w:r>
      <w:proofErr w:type="spellEnd"/>
      <w:r w:rsidRPr="006F64B2">
        <w:rPr>
          <w:b/>
          <w:bCs/>
        </w:rPr>
        <w:t xml:space="preserve"> </w:t>
      </w:r>
      <w:proofErr w:type="spellStart"/>
      <w:r w:rsidRPr="006F64B2">
        <w:rPr>
          <w:b/>
          <w:bCs/>
        </w:rPr>
        <w:t>prestupi</w:t>
      </w:r>
      <w:proofErr w:type="spellEnd"/>
    </w:p>
    <w:p w14:paraId="5A773166" w14:textId="77777777" w:rsidR="006F64B2" w:rsidRPr="006F64B2" w:rsidRDefault="006F64B2" w:rsidP="006F64B2">
      <w:pPr>
        <w:jc w:val="center"/>
        <w:rPr>
          <w:b/>
          <w:bCs/>
        </w:rPr>
      </w:pPr>
      <w:bookmarkStart w:id="152" w:name="clan_51e"/>
      <w:bookmarkEnd w:id="15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51e</w:t>
      </w:r>
    </w:p>
    <w:p w14:paraId="29AF033A" w14:textId="77777777" w:rsidR="006F64B2" w:rsidRPr="006F64B2" w:rsidRDefault="006F64B2" w:rsidP="006F64B2">
      <w:pPr>
        <w:jc w:val="center"/>
      </w:pPr>
      <w:proofErr w:type="spellStart"/>
      <w:r w:rsidRPr="006F64B2">
        <w:t>Novčanom</w:t>
      </w:r>
      <w:proofErr w:type="spellEnd"/>
      <w:r w:rsidRPr="006F64B2">
        <w:t xml:space="preserve"> </w:t>
      </w:r>
      <w:proofErr w:type="spellStart"/>
      <w:r w:rsidRPr="006F64B2">
        <w:t>kaznom</w:t>
      </w:r>
      <w:proofErr w:type="spellEnd"/>
      <w:r w:rsidRPr="006F64B2">
        <w:t xml:space="preserve"> od 300.000 do 3.000.000 </w:t>
      </w:r>
      <w:proofErr w:type="spellStart"/>
      <w:r w:rsidRPr="006F64B2">
        <w:t>dinara</w:t>
      </w:r>
      <w:proofErr w:type="spellEnd"/>
      <w:r w:rsidRPr="006F64B2">
        <w:t xml:space="preserve"> </w:t>
      </w:r>
      <w:proofErr w:type="spellStart"/>
      <w:r w:rsidRPr="006F64B2">
        <w:t>kazniće</w:t>
      </w:r>
      <w:proofErr w:type="spellEnd"/>
      <w:r w:rsidRPr="006F64B2">
        <w:t xml:space="preserve"> se za </w:t>
      </w:r>
      <w:proofErr w:type="spellStart"/>
      <w:r w:rsidRPr="006F64B2">
        <w:t>privredni</w:t>
      </w:r>
      <w:proofErr w:type="spellEnd"/>
      <w:r w:rsidRPr="006F64B2">
        <w:t xml:space="preserve"> </w:t>
      </w:r>
      <w:proofErr w:type="spellStart"/>
      <w:r w:rsidRPr="006F64B2">
        <w:t>prestup</w:t>
      </w:r>
      <w:proofErr w:type="spellEnd"/>
      <w:r w:rsidRPr="006F64B2">
        <w:t>:</w:t>
      </w:r>
    </w:p>
    <w:p w14:paraId="3A1B947F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pravno</w:t>
      </w:r>
      <w:proofErr w:type="spellEnd"/>
      <w:r w:rsidRPr="006F64B2">
        <w:t xml:space="preserve"> lice </w:t>
      </w:r>
      <w:proofErr w:type="spellStart"/>
      <w:r w:rsidRPr="006F64B2">
        <w:t>ako</w:t>
      </w:r>
      <w:proofErr w:type="spellEnd"/>
      <w:r w:rsidRPr="006F64B2">
        <w:t xml:space="preserve"> se </w:t>
      </w:r>
      <w:proofErr w:type="spellStart"/>
      <w:r w:rsidRPr="006F64B2">
        <w:t>bavi</w:t>
      </w:r>
      <w:proofErr w:type="spellEnd"/>
      <w:r w:rsidRPr="006F64B2">
        <w:t xml:space="preserve"> </w:t>
      </w:r>
      <w:proofErr w:type="spellStart"/>
      <w:r w:rsidRPr="006F64B2">
        <w:t>poslovima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a ne </w:t>
      </w:r>
      <w:proofErr w:type="spellStart"/>
      <w:r w:rsidRPr="006F64B2">
        <w:t>ispunjava</w:t>
      </w:r>
      <w:proofErr w:type="spellEnd"/>
      <w:r w:rsidRPr="006F64B2">
        <w:t xml:space="preserve"> </w:t>
      </w:r>
      <w:proofErr w:type="spellStart"/>
      <w:r w:rsidRPr="006F64B2">
        <w:t>uslove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10.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(</w:t>
      </w:r>
      <w:proofErr w:type="spellStart"/>
      <w:r w:rsidRPr="006F64B2">
        <w:t>član</w:t>
      </w:r>
      <w:proofErr w:type="spellEnd"/>
      <w:r w:rsidRPr="006F64B2">
        <w:t xml:space="preserve"> 10</w:t>
      </w:r>
      <w:proofErr w:type="gramStart"/>
      <w:r w:rsidRPr="006F64B2">
        <w:t>);</w:t>
      </w:r>
      <w:proofErr w:type="gramEnd"/>
    </w:p>
    <w:p w14:paraId="4F1CB077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pravno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fizičko</w:t>
      </w:r>
      <w:proofErr w:type="spellEnd"/>
      <w:r w:rsidRPr="006F64B2">
        <w:t xml:space="preserve"> lice </w:t>
      </w:r>
      <w:proofErr w:type="spellStart"/>
      <w:r w:rsidRPr="006F64B2">
        <w:t>ako</w:t>
      </w:r>
      <w:proofErr w:type="spellEnd"/>
      <w:r w:rsidRPr="006F64B2">
        <w:t xml:space="preserve"> je bez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steklo</w:t>
      </w:r>
      <w:proofErr w:type="spellEnd"/>
      <w:r w:rsidRPr="006F64B2">
        <w:t xml:space="preserve"> </w:t>
      </w:r>
      <w:proofErr w:type="spellStart"/>
      <w:r w:rsidRPr="006F64B2">
        <w:t>direktno</w:t>
      </w:r>
      <w:proofErr w:type="spellEnd"/>
      <w:r w:rsidRPr="006F64B2">
        <w:t xml:space="preserve"> </w:t>
      </w:r>
      <w:proofErr w:type="spellStart"/>
      <w:r w:rsidRPr="006F64B2">
        <w:t>ili</w:t>
      </w:r>
      <w:proofErr w:type="spellEnd"/>
      <w:r w:rsidRPr="006F64B2">
        <w:t xml:space="preserve"> </w:t>
      </w:r>
      <w:proofErr w:type="spellStart"/>
      <w:r w:rsidRPr="006F64B2">
        <w:t>indirektno</w:t>
      </w:r>
      <w:proofErr w:type="spellEnd"/>
      <w:r w:rsidRPr="006F64B2">
        <w:t xml:space="preserve"> </w:t>
      </w:r>
      <w:proofErr w:type="spellStart"/>
      <w:r w:rsidRPr="006F64B2">
        <w:t>vlasništvo</w:t>
      </w:r>
      <w:proofErr w:type="spellEnd"/>
      <w:r w:rsidRPr="006F64B2">
        <w:t xml:space="preserve"> </w:t>
      </w:r>
      <w:proofErr w:type="spellStart"/>
      <w:r w:rsidRPr="006F64B2">
        <w:t>nad</w:t>
      </w:r>
      <w:proofErr w:type="spellEnd"/>
      <w:r w:rsidRPr="006F64B2">
        <w:t xml:space="preserve"> </w:t>
      </w:r>
      <w:proofErr w:type="spellStart"/>
      <w:r w:rsidRPr="006F64B2">
        <w:t>udelima</w:t>
      </w:r>
      <w:proofErr w:type="spellEnd"/>
      <w:r w:rsidRPr="006F64B2">
        <w:t>/</w:t>
      </w:r>
      <w:proofErr w:type="spellStart"/>
      <w:r w:rsidRPr="006F64B2">
        <w:t>akcijama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koje</w:t>
      </w:r>
      <w:proofErr w:type="spellEnd"/>
      <w:r w:rsidRPr="006F64B2">
        <w:t xml:space="preserve"> mu </w:t>
      </w:r>
      <w:proofErr w:type="spellStart"/>
      <w:r w:rsidRPr="006F64B2">
        <w:t>omogućava</w:t>
      </w:r>
      <w:proofErr w:type="spellEnd"/>
      <w:r w:rsidRPr="006F64B2">
        <w:t xml:space="preserve"> 10%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više</w:t>
      </w:r>
      <w:proofErr w:type="spellEnd"/>
      <w:r w:rsidRPr="006F64B2">
        <w:t xml:space="preserve"> </w:t>
      </w:r>
      <w:proofErr w:type="spellStart"/>
      <w:r w:rsidRPr="006F64B2">
        <w:t>upravljačkih</w:t>
      </w:r>
      <w:proofErr w:type="spellEnd"/>
      <w:r w:rsidRPr="006F64B2">
        <w:t xml:space="preserve"> </w:t>
      </w:r>
      <w:proofErr w:type="spellStart"/>
      <w:r w:rsidRPr="006F64B2">
        <w:t>prava</w:t>
      </w:r>
      <w:proofErr w:type="spellEnd"/>
      <w:r w:rsidRPr="006F64B2">
        <w:t xml:space="preserve"> (</w:t>
      </w:r>
      <w:proofErr w:type="spellStart"/>
      <w:r w:rsidRPr="006F64B2">
        <w:t>član</w:t>
      </w:r>
      <w:proofErr w:type="spellEnd"/>
      <w:r w:rsidRPr="006F64B2">
        <w:t xml:space="preserve"> 13b </w:t>
      </w:r>
      <w:proofErr w:type="spellStart"/>
      <w:r w:rsidRPr="006F64B2">
        <w:t>stav</w:t>
      </w:r>
      <w:proofErr w:type="spellEnd"/>
      <w:r w:rsidRPr="006F64B2">
        <w:t xml:space="preserve"> 1).</w:t>
      </w:r>
    </w:p>
    <w:p w14:paraId="1AAAA764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privredni</w:t>
      </w:r>
      <w:proofErr w:type="spellEnd"/>
      <w:r w:rsidRPr="006F64B2">
        <w:t xml:space="preserve"> </w:t>
      </w:r>
      <w:proofErr w:type="spellStart"/>
      <w:r w:rsidRPr="006F64B2">
        <w:t>prestup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kazniće</w:t>
      </w:r>
      <w:proofErr w:type="spellEnd"/>
      <w:r w:rsidRPr="006F64B2">
        <w:t xml:space="preserve"> se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odgovorno</w:t>
      </w:r>
      <w:proofErr w:type="spellEnd"/>
      <w:r w:rsidRPr="006F64B2">
        <w:t xml:space="preserve"> lice u </w:t>
      </w:r>
      <w:proofErr w:type="spellStart"/>
      <w:r w:rsidRPr="006F64B2">
        <w:t>pravnom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novčanom</w:t>
      </w:r>
      <w:proofErr w:type="spellEnd"/>
      <w:r w:rsidRPr="006F64B2">
        <w:t xml:space="preserve"> </w:t>
      </w:r>
      <w:proofErr w:type="spellStart"/>
      <w:r w:rsidRPr="006F64B2">
        <w:t>kaznom</w:t>
      </w:r>
      <w:proofErr w:type="spellEnd"/>
      <w:r w:rsidRPr="006F64B2">
        <w:t xml:space="preserve"> od 20.000 do 200.000 </w:t>
      </w:r>
      <w:proofErr w:type="spellStart"/>
      <w:r w:rsidRPr="006F64B2">
        <w:t>dinara</w:t>
      </w:r>
      <w:proofErr w:type="spellEnd"/>
      <w:r w:rsidRPr="006F64B2">
        <w:t>.</w:t>
      </w:r>
    </w:p>
    <w:p w14:paraId="1FE458DC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privredni</w:t>
      </w:r>
      <w:proofErr w:type="spellEnd"/>
      <w:r w:rsidRPr="006F64B2">
        <w:t xml:space="preserve"> </w:t>
      </w:r>
      <w:proofErr w:type="spellStart"/>
      <w:r w:rsidRPr="006F64B2">
        <w:t>prestup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pravnom</w:t>
      </w:r>
      <w:proofErr w:type="spellEnd"/>
      <w:r w:rsidRPr="006F64B2">
        <w:t xml:space="preserve"> </w:t>
      </w:r>
      <w:proofErr w:type="spellStart"/>
      <w:r w:rsidRPr="006F64B2">
        <w:t>licu</w:t>
      </w:r>
      <w:proofErr w:type="spellEnd"/>
      <w:r w:rsidRPr="006F64B2">
        <w:t xml:space="preserve"> </w:t>
      </w:r>
      <w:proofErr w:type="spellStart"/>
      <w:r w:rsidRPr="006F64B2">
        <w:t>sud</w:t>
      </w:r>
      <w:proofErr w:type="spellEnd"/>
      <w:r w:rsidRPr="006F64B2">
        <w:t xml:space="preserve"> </w:t>
      </w:r>
      <w:proofErr w:type="spellStart"/>
      <w:r w:rsidRPr="006F64B2">
        <w:t>može</w:t>
      </w:r>
      <w:proofErr w:type="spellEnd"/>
      <w:r w:rsidRPr="006F64B2">
        <w:t xml:space="preserve">, </w:t>
      </w:r>
      <w:proofErr w:type="spellStart"/>
      <w:r w:rsidRPr="006F64B2">
        <w:t>uz</w:t>
      </w:r>
      <w:proofErr w:type="spellEnd"/>
      <w:r w:rsidRPr="006F64B2">
        <w:t xml:space="preserve"> </w:t>
      </w:r>
      <w:proofErr w:type="spellStart"/>
      <w:r w:rsidRPr="006F64B2">
        <w:t>kaznu</w:t>
      </w:r>
      <w:proofErr w:type="spellEnd"/>
      <w:r w:rsidRPr="006F64B2">
        <w:t xml:space="preserve">, </w:t>
      </w:r>
      <w:proofErr w:type="spellStart"/>
      <w:r w:rsidRPr="006F64B2">
        <w:t>izreći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zaštitnu</w:t>
      </w:r>
      <w:proofErr w:type="spellEnd"/>
      <w:r w:rsidRPr="006F64B2">
        <w:t xml:space="preserve"> </w:t>
      </w:r>
      <w:proofErr w:type="spellStart"/>
      <w:r w:rsidRPr="006F64B2">
        <w:t>meru</w:t>
      </w:r>
      <w:proofErr w:type="spellEnd"/>
      <w:r w:rsidRPr="006F64B2">
        <w:t xml:space="preserve"> </w:t>
      </w:r>
      <w:proofErr w:type="spellStart"/>
      <w:r w:rsidRPr="006F64B2">
        <w:t>zabrane</w:t>
      </w:r>
      <w:proofErr w:type="spellEnd"/>
      <w:r w:rsidRPr="006F64B2">
        <w:t xml:space="preserve"> </w:t>
      </w:r>
      <w:proofErr w:type="spellStart"/>
      <w:r w:rsidRPr="006F64B2">
        <w:t>obavljanja</w:t>
      </w:r>
      <w:proofErr w:type="spellEnd"/>
      <w:r w:rsidRPr="006F64B2">
        <w:t xml:space="preserve"> </w:t>
      </w:r>
      <w:proofErr w:type="spellStart"/>
      <w:r w:rsidRPr="006F64B2">
        <w:t>delatnosti</w:t>
      </w:r>
      <w:proofErr w:type="spellEnd"/>
      <w:r w:rsidRPr="006F64B2">
        <w:t xml:space="preserve"> u </w:t>
      </w:r>
      <w:proofErr w:type="spellStart"/>
      <w:r w:rsidRPr="006F64B2">
        <w:t>trajanju</w:t>
      </w:r>
      <w:proofErr w:type="spellEnd"/>
      <w:r w:rsidRPr="006F64B2">
        <w:t xml:space="preserve"> od </w:t>
      </w:r>
      <w:proofErr w:type="spellStart"/>
      <w:r w:rsidRPr="006F64B2">
        <w:t>šest</w:t>
      </w:r>
      <w:proofErr w:type="spellEnd"/>
      <w:r w:rsidRPr="006F64B2">
        <w:t xml:space="preserve"> </w:t>
      </w:r>
      <w:proofErr w:type="spellStart"/>
      <w:r w:rsidRPr="006F64B2">
        <w:t>meseci</w:t>
      </w:r>
      <w:proofErr w:type="spellEnd"/>
      <w:r w:rsidRPr="006F64B2">
        <w:t xml:space="preserve"> do 10 </w:t>
      </w:r>
      <w:proofErr w:type="spellStart"/>
      <w:r w:rsidRPr="006F64B2">
        <w:t>godina</w:t>
      </w:r>
      <w:proofErr w:type="spellEnd"/>
      <w:r w:rsidRPr="006F64B2">
        <w:t>.</w:t>
      </w:r>
    </w:p>
    <w:p w14:paraId="1631A5E0" w14:textId="77777777" w:rsidR="006F64B2" w:rsidRPr="006F64B2" w:rsidRDefault="006F64B2" w:rsidP="006F64B2">
      <w:pPr>
        <w:jc w:val="center"/>
        <w:rPr>
          <w:b/>
          <w:bCs/>
        </w:rPr>
      </w:pPr>
      <w:bookmarkStart w:id="153" w:name="str_81"/>
      <w:bookmarkEnd w:id="153"/>
      <w:proofErr w:type="spellStart"/>
      <w:r w:rsidRPr="006F64B2">
        <w:rPr>
          <w:b/>
          <w:bCs/>
        </w:rPr>
        <w:t>Prekršaji</w:t>
      </w:r>
      <w:proofErr w:type="spellEnd"/>
    </w:p>
    <w:p w14:paraId="09B52D76" w14:textId="77777777" w:rsidR="006F64B2" w:rsidRPr="006F64B2" w:rsidRDefault="006F64B2" w:rsidP="006F64B2">
      <w:pPr>
        <w:jc w:val="center"/>
        <w:rPr>
          <w:b/>
          <w:bCs/>
        </w:rPr>
      </w:pPr>
      <w:bookmarkStart w:id="154" w:name="clan_51%9E"/>
      <w:bookmarkEnd w:id="154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51ž</w:t>
      </w:r>
    </w:p>
    <w:p w14:paraId="069DCC5B" w14:textId="77777777" w:rsidR="006F64B2" w:rsidRPr="006F64B2" w:rsidRDefault="006F64B2" w:rsidP="006F64B2">
      <w:pPr>
        <w:jc w:val="center"/>
      </w:pPr>
      <w:proofErr w:type="spellStart"/>
      <w:r w:rsidRPr="006F64B2">
        <w:t>Novčanom</w:t>
      </w:r>
      <w:proofErr w:type="spellEnd"/>
      <w:r w:rsidRPr="006F64B2">
        <w:t xml:space="preserve"> </w:t>
      </w:r>
      <w:proofErr w:type="spellStart"/>
      <w:r w:rsidRPr="006F64B2">
        <w:t>kaznom</w:t>
      </w:r>
      <w:proofErr w:type="spellEnd"/>
      <w:r w:rsidRPr="006F64B2">
        <w:t xml:space="preserve"> od 100.000 do 1.000.000 </w:t>
      </w:r>
      <w:proofErr w:type="spellStart"/>
      <w:r w:rsidRPr="006F64B2">
        <w:t>dinara</w:t>
      </w:r>
      <w:proofErr w:type="spellEnd"/>
      <w:r w:rsidRPr="006F64B2">
        <w:t xml:space="preserve"> </w:t>
      </w:r>
      <w:proofErr w:type="spellStart"/>
      <w:r w:rsidRPr="006F64B2">
        <w:t>kazniće</w:t>
      </w:r>
      <w:proofErr w:type="spellEnd"/>
      <w:r w:rsidRPr="006F64B2">
        <w:t xml:space="preserve"> se za </w:t>
      </w:r>
      <w:proofErr w:type="spellStart"/>
      <w:r w:rsidRPr="006F64B2">
        <w:t>prekršaj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ako</w:t>
      </w:r>
      <w:proofErr w:type="spellEnd"/>
      <w:r w:rsidRPr="006F64B2">
        <w:t>:</w:t>
      </w:r>
    </w:p>
    <w:p w14:paraId="6EB57348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Narodnoj</w:t>
      </w:r>
      <w:proofErr w:type="spellEnd"/>
      <w:r w:rsidRPr="006F64B2">
        <w:t xml:space="preserve"> </w:t>
      </w:r>
      <w:proofErr w:type="spellStart"/>
      <w:r w:rsidRPr="006F64B2">
        <w:t>banci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ne </w:t>
      </w:r>
      <w:proofErr w:type="spellStart"/>
      <w:r w:rsidRPr="006F64B2">
        <w:t>dostavi</w:t>
      </w:r>
      <w:proofErr w:type="spellEnd"/>
      <w:r w:rsidRPr="006F64B2">
        <w:t xml:space="preserve"> </w:t>
      </w:r>
      <w:proofErr w:type="spellStart"/>
      <w:r w:rsidRPr="006F64B2">
        <w:t>dokumentaciju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13g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13đ </w:t>
      </w:r>
      <w:proofErr w:type="spellStart"/>
      <w:r w:rsidRPr="006F64B2">
        <w:t>stav</w:t>
      </w:r>
      <w:proofErr w:type="spellEnd"/>
      <w:r w:rsidRPr="006F64B2">
        <w:t xml:space="preserve"> 2.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propisani</w:t>
      </w:r>
      <w:proofErr w:type="spellEnd"/>
      <w:r w:rsidRPr="006F64B2">
        <w:t xml:space="preserve"> </w:t>
      </w:r>
      <w:proofErr w:type="spellStart"/>
      <w:r w:rsidRPr="006F64B2">
        <w:t>način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u </w:t>
      </w:r>
      <w:proofErr w:type="spellStart"/>
      <w:r w:rsidRPr="006F64B2">
        <w:t>propisanim</w:t>
      </w:r>
      <w:proofErr w:type="spellEnd"/>
      <w:r w:rsidRPr="006F64B2">
        <w:t xml:space="preserve"> </w:t>
      </w:r>
      <w:proofErr w:type="spellStart"/>
      <w:r w:rsidRPr="006F64B2">
        <w:t>rokovima</w:t>
      </w:r>
      <w:proofErr w:type="spellEnd"/>
      <w:r w:rsidRPr="006F64B2">
        <w:t xml:space="preserve"> (</w:t>
      </w:r>
      <w:proofErr w:type="spellStart"/>
      <w:r w:rsidRPr="006F64B2">
        <w:t>član</w:t>
      </w:r>
      <w:proofErr w:type="spellEnd"/>
      <w:r w:rsidRPr="006F64B2">
        <w:t xml:space="preserve"> 13g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</w:t>
      </w:r>
      <w:proofErr w:type="spellEnd"/>
      <w:r w:rsidRPr="006F64B2">
        <w:t xml:space="preserve"> 13đ </w:t>
      </w:r>
      <w:proofErr w:type="spellStart"/>
      <w:r w:rsidRPr="006F64B2">
        <w:t>stav</w:t>
      </w:r>
      <w:proofErr w:type="spellEnd"/>
      <w:r w:rsidRPr="006F64B2">
        <w:t xml:space="preserve"> 2</w:t>
      </w:r>
      <w:proofErr w:type="gramStart"/>
      <w:r w:rsidRPr="006F64B2">
        <w:t>);</w:t>
      </w:r>
      <w:proofErr w:type="gramEnd"/>
    </w:p>
    <w:p w14:paraId="42148226" w14:textId="77777777" w:rsidR="006F64B2" w:rsidRPr="006F64B2" w:rsidRDefault="006F64B2" w:rsidP="006F64B2">
      <w:pPr>
        <w:jc w:val="center"/>
      </w:pPr>
      <w:r w:rsidRPr="006F64B2">
        <w:t xml:space="preserve">2) ne </w:t>
      </w:r>
      <w:proofErr w:type="spellStart"/>
      <w:r w:rsidRPr="006F64B2">
        <w:t>izdvaja</w:t>
      </w:r>
      <w:proofErr w:type="spellEnd"/>
      <w:r w:rsidRPr="006F64B2">
        <w:t xml:space="preserve"> </w:t>
      </w:r>
      <w:proofErr w:type="spellStart"/>
      <w:r w:rsidRPr="006F64B2">
        <w:t>sredstva</w:t>
      </w:r>
      <w:proofErr w:type="spellEnd"/>
      <w:r w:rsidRPr="006F64B2">
        <w:t xml:space="preserve"> </w:t>
      </w:r>
      <w:proofErr w:type="spellStart"/>
      <w:r w:rsidRPr="006F64B2">
        <w:t>rezerve</w:t>
      </w:r>
      <w:proofErr w:type="spellEnd"/>
      <w:r w:rsidRPr="006F64B2">
        <w:t xml:space="preserve"> </w:t>
      </w:r>
      <w:proofErr w:type="spellStart"/>
      <w:r w:rsidRPr="006F64B2">
        <w:t>saglasno</w:t>
      </w:r>
      <w:proofErr w:type="spellEnd"/>
      <w:r w:rsidRPr="006F64B2">
        <w:t xml:space="preserve"> </w:t>
      </w:r>
      <w:proofErr w:type="spellStart"/>
      <w:r w:rsidRPr="006F64B2">
        <w:t>propisu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13đ </w:t>
      </w:r>
      <w:proofErr w:type="spellStart"/>
      <w:r w:rsidRPr="006F64B2">
        <w:t>stav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(</w:t>
      </w:r>
      <w:proofErr w:type="spellStart"/>
      <w:r w:rsidRPr="006F64B2">
        <w:t>član</w:t>
      </w:r>
      <w:proofErr w:type="spellEnd"/>
      <w:r w:rsidRPr="006F64B2">
        <w:t xml:space="preserve"> 13đ </w:t>
      </w:r>
      <w:proofErr w:type="spellStart"/>
      <w:r w:rsidRPr="006F64B2">
        <w:t>stav</w:t>
      </w:r>
      <w:proofErr w:type="spellEnd"/>
      <w:r w:rsidRPr="006F64B2">
        <w:t xml:space="preserve"> 1</w:t>
      </w:r>
      <w:proofErr w:type="gramStart"/>
      <w:r w:rsidRPr="006F64B2">
        <w:t>);</w:t>
      </w:r>
      <w:proofErr w:type="gramEnd"/>
    </w:p>
    <w:p w14:paraId="27D1C259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Agenciji</w:t>
      </w:r>
      <w:proofErr w:type="spellEnd"/>
      <w:r w:rsidRPr="006F64B2">
        <w:t xml:space="preserve"> ne </w:t>
      </w:r>
      <w:proofErr w:type="spellStart"/>
      <w:r w:rsidRPr="006F64B2">
        <w:t>podnese</w:t>
      </w:r>
      <w:proofErr w:type="spellEnd"/>
      <w:r w:rsidRPr="006F64B2">
        <w:t xml:space="preserve"> </w:t>
      </w:r>
      <w:proofErr w:type="spellStart"/>
      <w:r w:rsidRPr="006F64B2">
        <w:t>dokumentaciju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13a </w:t>
      </w:r>
      <w:proofErr w:type="spellStart"/>
      <w:r w:rsidRPr="006F64B2">
        <w:t>stav</w:t>
      </w:r>
      <w:proofErr w:type="spellEnd"/>
      <w:r w:rsidRPr="006F64B2">
        <w:t xml:space="preserve"> 9, </w:t>
      </w:r>
      <w:proofErr w:type="spellStart"/>
      <w:r w:rsidRPr="006F64B2">
        <w:t>člana</w:t>
      </w:r>
      <w:proofErr w:type="spellEnd"/>
      <w:r w:rsidRPr="006F64B2">
        <w:t xml:space="preserve"> 13b </w:t>
      </w:r>
      <w:proofErr w:type="spellStart"/>
      <w:r w:rsidRPr="006F64B2">
        <w:t>stav</w:t>
      </w:r>
      <w:proofErr w:type="spellEnd"/>
      <w:r w:rsidRPr="006F64B2">
        <w:t xml:space="preserve"> 8.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49. </w:t>
      </w:r>
      <w:proofErr w:type="spellStart"/>
      <w:r w:rsidRPr="006F64B2">
        <w:t>stav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u </w:t>
      </w:r>
      <w:proofErr w:type="spellStart"/>
      <w:r w:rsidRPr="006F64B2">
        <w:t>propisanim</w:t>
      </w:r>
      <w:proofErr w:type="spellEnd"/>
      <w:r w:rsidRPr="006F64B2">
        <w:t xml:space="preserve"> </w:t>
      </w:r>
      <w:proofErr w:type="spellStart"/>
      <w:r w:rsidRPr="006F64B2">
        <w:t>rokovima</w:t>
      </w:r>
      <w:proofErr w:type="spellEnd"/>
      <w:r w:rsidRPr="006F64B2">
        <w:t xml:space="preserve"> (</w:t>
      </w:r>
      <w:proofErr w:type="spellStart"/>
      <w:r w:rsidRPr="006F64B2">
        <w:t>član</w:t>
      </w:r>
      <w:proofErr w:type="spellEnd"/>
      <w:r w:rsidRPr="006F64B2">
        <w:t xml:space="preserve"> 13a </w:t>
      </w:r>
      <w:proofErr w:type="spellStart"/>
      <w:r w:rsidRPr="006F64B2">
        <w:t>stav</w:t>
      </w:r>
      <w:proofErr w:type="spellEnd"/>
      <w:r w:rsidRPr="006F64B2">
        <w:t xml:space="preserve"> 9, </w:t>
      </w:r>
      <w:proofErr w:type="spellStart"/>
      <w:r w:rsidRPr="006F64B2">
        <w:t>član</w:t>
      </w:r>
      <w:proofErr w:type="spellEnd"/>
      <w:r w:rsidRPr="006F64B2">
        <w:t xml:space="preserve"> 13b </w:t>
      </w:r>
      <w:proofErr w:type="spellStart"/>
      <w:r w:rsidRPr="006F64B2">
        <w:t>stav</w:t>
      </w:r>
      <w:proofErr w:type="spellEnd"/>
      <w:r w:rsidRPr="006F64B2">
        <w:t xml:space="preserve"> 8.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član</w:t>
      </w:r>
      <w:proofErr w:type="spellEnd"/>
      <w:r w:rsidRPr="006F64B2">
        <w:t xml:space="preserve"> 49. </w:t>
      </w:r>
      <w:proofErr w:type="spellStart"/>
      <w:r w:rsidRPr="006F64B2">
        <w:t>stav</w:t>
      </w:r>
      <w:proofErr w:type="spellEnd"/>
      <w:r w:rsidRPr="006F64B2">
        <w:t xml:space="preserve"> 1).</w:t>
      </w:r>
    </w:p>
    <w:p w14:paraId="3519A24E" w14:textId="77777777" w:rsidR="006F64B2" w:rsidRPr="006F64B2" w:rsidRDefault="006F64B2" w:rsidP="006F64B2">
      <w:pPr>
        <w:jc w:val="center"/>
      </w:pPr>
      <w:r w:rsidRPr="006F64B2">
        <w:t xml:space="preserve">Za </w:t>
      </w:r>
      <w:proofErr w:type="spellStart"/>
      <w:r w:rsidRPr="006F64B2">
        <w:t>radnje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kazniće</w:t>
      </w:r>
      <w:proofErr w:type="spellEnd"/>
      <w:r w:rsidRPr="006F64B2">
        <w:t xml:space="preserve"> se za </w:t>
      </w:r>
      <w:proofErr w:type="spellStart"/>
      <w:r w:rsidRPr="006F64B2">
        <w:t>prekršaj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odgovorno</w:t>
      </w:r>
      <w:proofErr w:type="spellEnd"/>
      <w:r w:rsidRPr="006F64B2">
        <w:t xml:space="preserve"> lice u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novčanom</w:t>
      </w:r>
      <w:proofErr w:type="spellEnd"/>
      <w:r w:rsidRPr="006F64B2">
        <w:t xml:space="preserve"> </w:t>
      </w:r>
      <w:proofErr w:type="spellStart"/>
      <w:r w:rsidRPr="006F64B2">
        <w:t>kaznom</w:t>
      </w:r>
      <w:proofErr w:type="spellEnd"/>
      <w:r w:rsidRPr="006F64B2">
        <w:t xml:space="preserve"> od 10.000 do 50.000 </w:t>
      </w:r>
      <w:proofErr w:type="spellStart"/>
      <w:r w:rsidRPr="006F64B2">
        <w:t>dinara</w:t>
      </w:r>
      <w:proofErr w:type="spellEnd"/>
      <w:r w:rsidRPr="006F64B2">
        <w:t>.</w:t>
      </w:r>
    </w:p>
    <w:p w14:paraId="3374593D" w14:textId="77777777" w:rsidR="006F64B2" w:rsidRPr="006F64B2" w:rsidRDefault="006F64B2" w:rsidP="006F64B2">
      <w:pPr>
        <w:jc w:val="center"/>
        <w:rPr>
          <w:b/>
          <w:bCs/>
        </w:rPr>
      </w:pPr>
      <w:bookmarkStart w:id="155" w:name="str_82"/>
      <w:bookmarkEnd w:id="155"/>
      <w:proofErr w:type="spellStart"/>
      <w:r w:rsidRPr="006F64B2">
        <w:rPr>
          <w:b/>
          <w:bCs/>
        </w:rPr>
        <w:t>Glava</w:t>
      </w:r>
      <w:proofErr w:type="spellEnd"/>
      <w:r w:rsidRPr="006F64B2">
        <w:rPr>
          <w:b/>
          <w:bCs/>
        </w:rPr>
        <w:t xml:space="preserve"> VIII</w:t>
      </w:r>
    </w:p>
    <w:p w14:paraId="119036E7" w14:textId="77777777" w:rsidR="006F64B2" w:rsidRPr="006F64B2" w:rsidRDefault="006F64B2" w:rsidP="006F64B2">
      <w:pPr>
        <w:jc w:val="center"/>
        <w:rPr>
          <w:b/>
          <w:bCs/>
        </w:rPr>
      </w:pPr>
      <w:r w:rsidRPr="006F64B2">
        <w:rPr>
          <w:b/>
          <w:bCs/>
        </w:rPr>
        <w:lastRenderedPageBreak/>
        <w:t>PRELAZNE I ZAVRŠNE ODREDBE</w:t>
      </w:r>
    </w:p>
    <w:p w14:paraId="6497092B" w14:textId="77777777" w:rsidR="006F64B2" w:rsidRPr="006F64B2" w:rsidRDefault="006F64B2" w:rsidP="006F64B2">
      <w:pPr>
        <w:jc w:val="center"/>
        <w:rPr>
          <w:b/>
          <w:bCs/>
        </w:rPr>
      </w:pPr>
      <w:bookmarkStart w:id="156" w:name="clan_52"/>
      <w:bookmarkEnd w:id="156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52</w:t>
      </w:r>
    </w:p>
    <w:p w14:paraId="11479AE1" w14:textId="77777777" w:rsidR="006F64B2" w:rsidRPr="006F64B2" w:rsidRDefault="006F64B2" w:rsidP="006F64B2">
      <w:pPr>
        <w:jc w:val="center"/>
      </w:pPr>
      <w:proofErr w:type="spellStart"/>
      <w:r w:rsidRPr="006F64B2">
        <w:t>Ugovori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koji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zaključeni</w:t>
      </w:r>
      <w:proofErr w:type="spellEnd"/>
      <w:r w:rsidRPr="006F64B2">
        <w:t xml:space="preserve"> </w:t>
      </w:r>
      <w:proofErr w:type="gramStart"/>
      <w:r w:rsidRPr="006F64B2">
        <w:t>pre 1</w:t>
      </w:r>
      <w:proofErr w:type="gramEnd"/>
      <w:r w:rsidRPr="006F64B2">
        <w:t xml:space="preserve">. </w:t>
      </w:r>
      <w:proofErr w:type="spellStart"/>
      <w:r w:rsidRPr="006F64B2">
        <w:t>januara</w:t>
      </w:r>
      <w:proofErr w:type="spellEnd"/>
      <w:r w:rsidRPr="006F64B2">
        <w:t xml:space="preserve"> 2004. </w:t>
      </w:r>
      <w:proofErr w:type="spellStart"/>
      <w:r w:rsidRPr="006F64B2">
        <w:t>godine</w:t>
      </w:r>
      <w:proofErr w:type="spellEnd"/>
      <w:r w:rsidRPr="006F64B2">
        <w:t xml:space="preserve"> </w:t>
      </w:r>
      <w:proofErr w:type="spellStart"/>
      <w:r w:rsidRPr="006F64B2">
        <w:t>upisuju</w:t>
      </w:r>
      <w:proofErr w:type="spellEnd"/>
      <w:r w:rsidRPr="006F64B2">
        <w:t xml:space="preserve"> se u </w:t>
      </w:r>
      <w:proofErr w:type="spellStart"/>
      <w:r w:rsidRPr="006F64B2">
        <w:t>registar</w:t>
      </w:r>
      <w:proofErr w:type="spellEnd"/>
      <w:r w:rsidRPr="006F64B2">
        <w:t xml:space="preserve"> od dana </w:t>
      </w:r>
      <w:proofErr w:type="spellStart"/>
      <w:r w:rsidRPr="006F64B2">
        <w:t>početka</w:t>
      </w:r>
      <w:proofErr w:type="spellEnd"/>
      <w:r w:rsidRPr="006F64B2">
        <w:t xml:space="preserve"> </w:t>
      </w:r>
      <w:proofErr w:type="spellStart"/>
      <w:r w:rsidRPr="006F64B2">
        <w:t>primene</w:t>
      </w:r>
      <w:proofErr w:type="spellEnd"/>
      <w:r w:rsidRPr="006F64B2">
        <w:t xml:space="preserve"> </w:t>
      </w:r>
      <w:proofErr w:type="spellStart"/>
      <w:r w:rsidRPr="006F64B2">
        <w:t>odredaba</w:t>
      </w:r>
      <w:proofErr w:type="spellEnd"/>
      <w:r w:rsidRPr="006F64B2">
        <w:t xml:space="preserve"> </w:t>
      </w:r>
      <w:proofErr w:type="spellStart"/>
      <w:r w:rsidRPr="006F64B2">
        <w:t>čl</w:t>
      </w:r>
      <w:proofErr w:type="spellEnd"/>
      <w:r w:rsidRPr="006F64B2">
        <w:t xml:space="preserve">. 43. do 51.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a </w:t>
      </w:r>
      <w:proofErr w:type="spellStart"/>
      <w:r w:rsidRPr="006F64B2">
        <w:t>najkasnije</w:t>
      </w:r>
      <w:proofErr w:type="spellEnd"/>
      <w:r w:rsidRPr="006F64B2">
        <w:t xml:space="preserve"> do 31. </w:t>
      </w:r>
      <w:proofErr w:type="spellStart"/>
      <w:r w:rsidRPr="006F64B2">
        <w:t>januara</w:t>
      </w:r>
      <w:proofErr w:type="spellEnd"/>
      <w:r w:rsidRPr="006F64B2">
        <w:t xml:space="preserve"> 2004. </w:t>
      </w:r>
      <w:proofErr w:type="spellStart"/>
      <w:r w:rsidRPr="006F64B2">
        <w:t>godine</w:t>
      </w:r>
      <w:proofErr w:type="spellEnd"/>
      <w:r w:rsidRPr="006F64B2">
        <w:t>.</w:t>
      </w:r>
    </w:p>
    <w:p w14:paraId="030D5E91" w14:textId="77777777" w:rsidR="006F64B2" w:rsidRPr="006F64B2" w:rsidRDefault="006F64B2" w:rsidP="006F64B2">
      <w:pPr>
        <w:jc w:val="center"/>
      </w:pPr>
      <w:proofErr w:type="spellStart"/>
      <w:r w:rsidRPr="006F64B2">
        <w:t>Ovaj</w:t>
      </w:r>
      <w:proofErr w:type="spellEnd"/>
      <w:r w:rsidRPr="006F64B2">
        <w:t xml:space="preserve"> </w:t>
      </w:r>
      <w:proofErr w:type="spellStart"/>
      <w:r w:rsidRPr="006F64B2">
        <w:t>zakon</w:t>
      </w:r>
      <w:proofErr w:type="spellEnd"/>
      <w:r w:rsidRPr="006F64B2">
        <w:t xml:space="preserve"> stupa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osmog</w:t>
      </w:r>
      <w:proofErr w:type="spellEnd"/>
      <w:r w:rsidRPr="006F64B2">
        <w:t xml:space="preserve"> dana od dana </w:t>
      </w:r>
      <w:proofErr w:type="spellStart"/>
      <w:r w:rsidRPr="006F64B2">
        <w:t>objavljivanja</w:t>
      </w:r>
      <w:proofErr w:type="spellEnd"/>
      <w:r w:rsidRPr="006F64B2">
        <w:t xml:space="preserve"> u "</w:t>
      </w:r>
      <w:proofErr w:type="spellStart"/>
      <w:r w:rsidRPr="006F64B2">
        <w:t>Službenom</w:t>
      </w:r>
      <w:proofErr w:type="spellEnd"/>
      <w:r w:rsidRPr="006F64B2">
        <w:t xml:space="preserve"> </w:t>
      </w:r>
      <w:proofErr w:type="spellStart"/>
      <w:r w:rsidRPr="006F64B2">
        <w:t>glasniku</w:t>
      </w:r>
      <w:proofErr w:type="spellEnd"/>
      <w:r w:rsidRPr="006F64B2">
        <w:t xml:space="preserve"> </w:t>
      </w:r>
      <w:proofErr w:type="spellStart"/>
      <w:r w:rsidRPr="006F64B2">
        <w:t>Republike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", </w:t>
      </w:r>
      <w:proofErr w:type="gramStart"/>
      <w:r w:rsidRPr="006F64B2">
        <w:t>a</w:t>
      </w:r>
      <w:proofErr w:type="gramEnd"/>
      <w:r w:rsidRPr="006F64B2">
        <w:t xml:space="preserve"> </w:t>
      </w:r>
      <w:proofErr w:type="spellStart"/>
      <w:r w:rsidRPr="006F64B2">
        <w:t>odredbe</w:t>
      </w:r>
      <w:proofErr w:type="spellEnd"/>
      <w:r w:rsidRPr="006F64B2">
        <w:t xml:space="preserve"> </w:t>
      </w:r>
      <w:proofErr w:type="spellStart"/>
      <w:r w:rsidRPr="006F64B2">
        <w:t>čl</w:t>
      </w:r>
      <w:proofErr w:type="spellEnd"/>
      <w:r w:rsidRPr="006F64B2">
        <w:t xml:space="preserve">. 43. do 51.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primenjivaće</w:t>
      </w:r>
      <w:proofErr w:type="spellEnd"/>
      <w:r w:rsidRPr="006F64B2">
        <w:t xml:space="preserve"> se od 1. </w:t>
      </w:r>
      <w:proofErr w:type="spellStart"/>
      <w:r w:rsidRPr="006F64B2">
        <w:t>januara</w:t>
      </w:r>
      <w:proofErr w:type="spellEnd"/>
      <w:r w:rsidRPr="006F64B2">
        <w:t xml:space="preserve"> 2004. </w:t>
      </w:r>
      <w:proofErr w:type="spellStart"/>
      <w:r w:rsidRPr="006F64B2">
        <w:t>godine</w:t>
      </w:r>
      <w:proofErr w:type="spellEnd"/>
      <w:r w:rsidRPr="006F64B2">
        <w:t>.</w:t>
      </w:r>
    </w:p>
    <w:p w14:paraId="32F19653" w14:textId="77777777" w:rsidR="006F64B2" w:rsidRPr="006F64B2" w:rsidRDefault="006F64B2" w:rsidP="006F64B2">
      <w:pPr>
        <w:jc w:val="center"/>
      </w:pPr>
      <w:r w:rsidRPr="006F64B2">
        <w:t> </w:t>
      </w:r>
    </w:p>
    <w:p w14:paraId="7920CA17" w14:textId="77777777" w:rsidR="006F64B2" w:rsidRPr="006F64B2" w:rsidRDefault="006F64B2" w:rsidP="006F64B2">
      <w:pPr>
        <w:jc w:val="center"/>
        <w:rPr>
          <w:b/>
          <w:bCs/>
          <w:i/>
          <w:iCs/>
        </w:rPr>
      </w:pPr>
      <w:proofErr w:type="spellStart"/>
      <w:r w:rsidRPr="006F64B2">
        <w:rPr>
          <w:b/>
          <w:bCs/>
          <w:i/>
          <w:iCs/>
        </w:rPr>
        <w:t>Samostalni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članovi</w:t>
      </w:r>
      <w:proofErr w:type="spellEnd"/>
      <w:r w:rsidRPr="006F64B2">
        <w:rPr>
          <w:b/>
          <w:bCs/>
          <w:i/>
          <w:iCs/>
        </w:rPr>
        <w:t xml:space="preserve"> Zakona o </w:t>
      </w:r>
      <w:proofErr w:type="spellStart"/>
      <w:r w:rsidRPr="006F64B2">
        <w:rPr>
          <w:b/>
          <w:bCs/>
          <w:i/>
          <w:iCs/>
        </w:rPr>
        <w:t>izmenama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i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dopunama</w:t>
      </w:r>
      <w:proofErr w:type="spellEnd"/>
      <w:r w:rsidRPr="006F64B2">
        <w:rPr>
          <w:b/>
          <w:bCs/>
          <w:i/>
          <w:iCs/>
        </w:rPr>
        <w:t xml:space="preserve"> Zakona o </w:t>
      </w:r>
      <w:proofErr w:type="spellStart"/>
      <w:r w:rsidRPr="006F64B2">
        <w:rPr>
          <w:b/>
          <w:bCs/>
          <w:i/>
          <w:iCs/>
        </w:rPr>
        <w:t>finansijskom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lizingu</w:t>
      </w:r>
      <w:proofErr w:type="spellEnd"/>
    </w:p>
    <w:p w14:paraId="79F5C053" w14:textId="77777777" w:rsidR="006F64B2" w:rsidRPr="006F64B2" w:rsidRDefault="006F64B2" w:rsidP="006F64B2">
      <w:pPr>
        <w:jc w:val="center"/>
        <w:rPr>
          <w:i/>
          <w:iCs/>
        </w:rPr>
      </w:pPr>
      <w:r w:rsidRPr="006F64B2">
        <w:rPr>
          <w:i/>
          <w:iCs/>
        </w:rPr>
        <w:t xml:space="preserve">("Sl. </w:t>
      </w:r>
      <w:proofErr w:type="spellStart"/>
      <w:r w:rsidRPr="006F64B2">
        <w:rPr>
          <w:i/>
          <w:iCs/>
        </w:rPr>
        <w:t>glasnik</w:t>
      </w:r>
      <w:proofErr w:type="spellEnd"/>
      <w:r w:rsidRPr="006F64B2">
        <w:rPr>
          <w:i/>
          <w:iCs/>
        </w:rPr>
        <w:t xml:space="preserve"> RS", br. 61/2005)</w:t>
      </w:r>
    </w:p>
    <w:p w14:paraId="63E0269D" w14:textId="77777777" w:rsidR="006F64B2" w:rsidRPr="006F64B2" w:rsidRDefault="006F64B2" w:rsidP="006F64B2">
      <w:pPr>
        <w:jc w:val="center"/>
        <w:rPr>
          <w:b/>
          <w:bCs/>
        </w:rPr>
      </w:pPr>
      <w:bookmarkStart w:id="157" w:name="clan_12%5Bs1%5D"/>
      <w:bookmarkEnd w:id="157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12[s1]</w:t>
      </w:r>
    </w:p>
    <w:p w14:paraId="2936359F" w14:textId="77777777" w:rsidR="006F64B2" w:rsidRPr="006F64B2" w:rsidRDefault="006F64B2" w:rsidP="006F64B2">
      <w:pPr>
        <w:jc w:val="center"/>
      </w:pPr>
      <w:proofErr w:type="spellStart"/>
      <w:r w:rsidRPr="006F64B2">
        <w:t>Privredna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davaoci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osnovana</w:t>
      </w:r>
      <w:proofErr w:type="spellEnd"/>
      <w:r w:rsidRPr="006F64B2">
        <w:t xml:space="preserve"> do dana </w:t>
      </w:r>
      <w:proofErr w:type="spellStart"/>
      <w:r w:rsidRPr="006F64B2">
        <w:t>stupanja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dužna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da </w:t>
      </w:r>
      <w:proofErr w:type="spellStart"/>
      <w:r w:rsidRPr="006F64B2">
        <w:t>svoje</w:t>
      </w:r>
      <w:proofErr w:type="spellEnd"/>
      <w:r w:rsidRPr="006F64B2">
        <w:t xml:space="preserve"> </w:t>
      </w:r>
      <w:proofErr w:type="spellStart"/>
      <w:r w:rsidRPr="006F64B2">
        <w:t>poslovanje</w:t>
      </w:r>
      <w:proofErr w:type="spellEnd"/>
      <w:r w:rsidRPr="006F64B2">
        <w:t xml:space="preserve"> </w:t>
      </w:r>
      <w:proofErr w:type="spellStart"/>
      <w:r w:rsidRPr="006F64B2">
        <w:t>usklade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odredbama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šest</w:t>
      </w:r>
      <w:proofErr w:type="spellEnd"/>
      <w:r w:rsidRPr="006F64B2">
        <w:t xml:space="preserve"> </w:t>
      </w:r>
      <w:proofErr w:type="spellStart"/>
      <w:r w:rsidRPr="006F64B2">
        <w:t>meseci</w:t>
      </w:r>
      <w:proofErr w:type="spellEnd"/>
      <w:r w:rsidRPr="006F64B2">
        <w:t xml:space="preserve"> od dana </w:t>
      </w:r>
      <w:proofErr w:type="spellStart"/>
      <w:r w:rsidRPr="006F64B2">
        <w:t>njegovog</w:t>
      </w:r>
      <w:proofErr w:type="spellEnd"/>
      <w:r w:rsidRPr="006F64B2">
        <w:t xml:space="preserve"> </w:t>
      </w:r>
      <w:proofErr w:type="spellStart"/>
      <w:r w:rsidRPr="006F64B2">
        <w:t>stupanja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>.</w:t>
      </w:r>
    </w:p>
    <w:p w14:paraId="1FB3CD69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privredna</w:t>
      </w:r>
      <w:proofErr w:type="spellEnd"/>
      <w:r w:rsidRPr="006F64B2">
        <w:t xml:space="preserve"> </w:t>
      </w:r>
      <w:proofErr w:type="spellStart"/>
      <w:r w:rsidRPr="006F64B2">
        <w:t>društva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davaoci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koja</w:t>
      </w:r>
      <w:proofErr w:type="spellEnd"/>
      <w:r w:rsidRPr="006F64B2">
        <w:t xml:space="preserve">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osnovana</w:t>
      </w:r>
      <w:proofErr w:type="spellEnd"/>
      <w:r w:rsidRPr="006F64B2">
        <w:t xml:space="preserve"> do dana </w:t>
      </w:r>
      <w:proofErr w:type="spellStart"/>
      <w:r w:rsidRPr="006F64B2">
        <w:t>stupanja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ne </w:t>
      </w:r>
      <w:proofErr w:type="spellStart"/>
      <w:r w:rsidRPr="006F64B2">
        <w:t>usklade</w:t>
      </w:r>
      <w:proofErr w:type="spellEnd"/>
      <w:r w:rsidRPr="006F64B2">
        <w:t xml:space="preserve"> </w:t>
      </w:r>
      <w:proofErr w:type="spellStart"/>
      <w:r w:rsidRPr="006F64B2">
        <w:t>svoje</w:t>
      </w:r>
      <w:proofErr w:type="spellEnd"/>
      <w:r w:rsidRPr="006F64B2">
        <w:t xml:space="preserve"> </w:t>
      </w:r>
      <w:proofErr w:type="spellStart"/>
      <w:r w:rsidRPr="006F64B2">
        <w:t>poslovanje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odredbama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prestaju</w:t>
      </w:r>
      <w:proofErr w:type="spellEnd"/>
      <w:r w:rsidRPr="006F64B2">
        <w:t xml:space="preserve"> da </w:t>
      </w:r>
      <w:proofErr w:type="spellStart"/>
      <w:r w:rsidRPr="006F64B2">
        <w:t>rade</w:t>
      </w:r>
      <w:proofErr w:type="spellEnd"/>
      <w:r w:rsidRPr="006F64B2">
        <w:t xml:space="preserve"> </w:t>
      </w:r>
      <w:proofErr w:type="spellStart"/>
      <w:r w:rsidRPr="006F64B2">
        <w:t>posle</w:t>
      </w:r>
      <w:proofErr w:type="spellEnd"/>
      <w:r w:rsidRPr="006F64B2">
        <w:t xml:space="preserve"> </w:t>
      </w:r>
      <w:proofErr w:type="spellStart"/>
      <w:r w:rsidRPr="006F64B2">
        <w:t>sprovedenog</w:t>
      </w:r>
      <w:proofErr w:type="spellEnd"/>
      <w:r w:rsidRPr="006F64B2">
        <w:t xml:space="preserve"> </w:t>
      </w:r>
      <w:proofErr w:type="spellStart"/>
      <w:r w:rsidRPr="006F64B2">
        <w:t>postupka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 o </w:t>
      </w:r>
      <w:proofErr w:type="spellStart"/>
      <w:r w:rsidRPr="006F64B2">
        <w:t>trošku</w:t>
      </w:r>
      <w:proofErr w:type="spellEnd"/>
      <w:r w:rsidRPr="006F64B2">
        <w:t xml:space="preserve"> </w:t>
      </w:r>
      <w:proofErr w:type="spellStart"/>
      <w:r w:rsidRPr="006F64B2">
        <w:t>subjekta</w:t>
      </w:r>
      <w:proofErr w:type="spellEnd"/>
      <w:r w:rsidRPr="006F64B2">
        <w:t xml:space="preserve"> </w:t>
      </w:r>
      <w:proofErr w:type="spellStart"/>
      <w:r w:rsidRPr="006F64B2">
        <w:t>likvidacije</w:t>
      </w:r>
      <w:proofErr w:type="spellEnd"/>
      <w:r w:rsidRPr="006F64B2">
        <w:t xml:space="preserve">, koji po </w:t>
      </w:r>
      <w:proofErr w:type="spellStart"/>
      <w:r w:rsidRPr="006F64B2">
        <w:t>službenoj</w:t>
      </w:r>
      <w:proofErr w:type="spellEnd"/>
      <w:r w:rsidRPr="006F64B2">
        <w:t xml:space="preserve"> </w:t>
      </w:r>
      <w:proofErr w:type="spellStart"/>
      <w:r w:rsidRPr="006F64B2">
        <w:t>dužnosti</w:t>
      </w:r>
      <w:proofErr w:type="spellEnd"/>
      <w:r w:rsidRPr="006F64B2">
        <w:t xml:space="preserve"> </w:t>
      </w:r>
      <w:proofErr w:type="spellStart"/>
      <w:r w:rsidRPr="006F64B2">
        <w:t>pokreće</w:t>
      </w:r>
      <w:proofErr w:type="spellEnd"/>
      <w:r w:rsidRPr="006F64B2">
        <w:t xml:space="preserve"> </w:t>
      </w:r>
      <w:proofErr w:type="spellStart"/>
      <w:r w:rsidRPr="006F64B2">
        <w:t>Agencija</w:t>
      </w:r>
      <w:proofErr w:type="spellEnd"/>
      <w:r w:rsidRPr="006F64B2">
        <w:t xml:space="preserve"> za </w:t>
      </w:r>
      <w:proofErr w:type="spellStart"/>
      <w:r w:rsidRPr="006F64B2">
        <w:t>privredne</w:t>
      </w:r>
      <w:proofErr w:type="spellEnd"/>
      <w:r w:rsidRPr="006F64B2">
        <w:t xml:space="preserve"> </w:t>
      </w:r>
      <w:proofErr w:type="spellStart"/>
      <w:r w:rsidRPr="006F64B2">
        <w:t>registre</w:t>
      </w:r>
      <w:proofErr w:type="spellEnd"/>
      <w:r w:rsidRPr="006F64B2">
        <w:t xml:space="preserve">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brišu</w:t>
      </w:r>
      <w:proofErr w:type="spellEnd"/>
      <w:r w:rsidRPr="006F64B2">
        <w:t xml:space="preserve"> se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registra</w:t>
      </w:r>
      <w:proofErr w:type="spellEnd"/>
      <w:r w:rsidRPr="006F64B2">
        <w:t xml:space="preserve"> </w:t>
      </w:r>
      <w:proofErr w:type="spellStart"/>
      <w:r w:rsidRPr="006F64B2">
        <w:t>privrednih</w:t>
      </w:r>
      <w:proofErr w:type="spellEnd"/>
      <w:r w:rsidRPr="006F64B2">
        <w:t xml:space="preserve"> </w:t>
      </w:r>
      <w:proofErr w:type="spellStart"/>
      <w:r w:rsidRPr="006F64B2">
        <w:t>subjekata</w:t>
      </w:r>
      <w:proofErr w:type="spellEnd"/>
      <w:r w:rsidRPr="006F64B2">
        <w:t>.</w:t>
      </w:r>
    </w:p>
    <w:p w14:paraId="4FDBF4E8" w14:textId="77777777" w:rsidR="006F64B2" w:rsidRPr="006F64B2" w:rsidRDefault="006F64B2" w:rsidP="006F64B2">
      <w:pPr>
        <w:jc w:val="center"/>
        <w:rPr>
          <w:b/>
          <w:bCs/>
        </w:rPr>
      </w:pPr>
      <w:bookmarkStart w:id="158" w:name="clan_13%5Bs1%5D"/>
      <w:bookmarkEnd w:id="158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13[s1]</w:t>
      </w:r>
    </w:p>
    <w:p w14:paraId="444F5839" w14:textId="77777777" w:rsidR="006F64B2" w:rsidRPr="006F64B2" w:rsidRDefault="006F64B2" w:rsidP="006F64B2">
      <w:pPr>
        <w:jc w:val="center"/>
      </w:pPr>
      <w:proofErr w:type="spellStart"/>
      <w:r w:rsidRPr="006F64B2">
        <w:t>Ugovori</w:t>
      </w:r>
      <w:proofErr w:type="spellEnd"/>
      <w:r w:rsidRPr="006F64B2">
        <w:t xml:space="preserve"> o </w:t>
      </w:r>
      <w:proofErr w:type="spellStart"/>
      <w:r w:rsidRPr="006F64B2">
        <w:t>lizingu</w:t>
      </w:r>
      <w:proofErr w:type="spellEnd"/>
      <w:r w:rsidRPr="006F64B2">
        <w:t xml:space="preserve"> </w:t>
      </w:r>
      <w:proofErr w:type="spellStart"/>
      <w:r w:rsidRPr="006F64B2">
        <w:t>zaključeni</w:t>
      </w:r>
      <w:proofErr w:type="spellEnd"/>
      <w:r w:rsidRPr="006F64B2">
        <w:t xml:space="preserve"> do dana </w:t>
      </w:r>
      <w:proofErr w:type="spellStart"/>
      <w:r w:rsidRPr="006F64B2">
        <w:t>stupanja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ostaju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snazi</w:t>
      </w:r>
      <w:proofErr w:type="spellEnd"/>
      <w:r w:rsidRPr="006F64B2">
        <w:t xml:space="preserve"> </w:t>
      </w:r>
      <w:proofErr w:type="spellStart"/>
      <w:r w:rsidRPr="006F64B2">
        <w:t>dok</w:t>
      </w:r>
      <w:proofErr w:type="spellEnd"/>
      <w:r w:rsidRPr="006F64B2">
        <w:t xml:space="preserve"> </w:t>
      </w:r>
      <w:proofErr w:type="spellStart"/>
      <w:r w:rsidRPr="006F64B2">
        <w:t>traju</w:t>
      </w:r>
      <w:proofErr w:type="spellEnd"/>
      <w:r w:rsidRPr="006F64B2">
        <w:t xml:space="preserve"> </w:t>
      </w:r>
      <w:proofErr w:type="spellStart"/>
      <w:r w:rsidRPr="006F64B2">
        <w:t>obaveze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tih</w:t>
      </w:r>
      <w:proofErr w:type="spellEnd"/>
      <w:r w:rsidRPr="006F64B2">
        <w:t xml:space="preserve"> </w:t>
      </w:r>
      <w:proofErr w:type="spellStart"/>
      <w:r w:rsidRPr="006F64B2">
        <w:t>ugovora</w:t>
      </w:r>
      <w:proofErr w:type="spellEnd"/>
      <w:r w:rsidRPr="006F64B2">
        <w:t>.</w:t>
      </w:r>
    </w:p>
    <w:p w14:paraId="32F86AC9" w14:textId="77777777" w:rsidR="006F64B2" w:rsidRPr="006F64B2" w:rsidRDefault="006F64B2" w:rsidP="006F64B2">
      <w:pPr>
        <w:jc w:val="center"/>
        <w:rPr>
          <w:b/>
          <w:bCs/>
        </w:rPr>
      </w:pPr>
      <w:bookmarkStart w:id="159" w:name="clan_14%5Bs1%5D"/>
      <w:bookmarkEnd w:id="159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14[s1]</w:t>
      </w:r>
    </w:p>
    <w:p w14:paraId="7F255FF5" w14:textId="77777777" w:rsidR="006F64B2" w:rsidRPr="006F64B2" w:rsidRDefault="006F64B2" w:rsidP="006F64B2">
      <w:pPr>
        <w:jc w:val="center"/>
      </w:pPr>
      <w:proofErr w:type="spellStart"/>
      <w:r w:rsidRPr="006F64B2">
        <w:t>Ovaj</w:t>
      </w:r>
      <w:proofErr w:type="spellEnd"/>
      <w:r w:rsidRPr="006F64B2">
        <w:t xml:space="preserve"> </w:t>
      </w:r>
      <w:proofErr w:type="spellStart"/>
      <w:r w:rsidRPr="006F64B2">
        <w:t>zakon</w:t>
      </w:r>
      <w:proofErr w:type="spellEnd"/>
      <w:r w:rsidRPr="006F64B2">
        <w:t xml:space="preserve"> stupa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osmog</w:t>
      </w:r>
      <w:proofErr w:type="spellEnd"/>
      <w:r w:rsidRPr="006F64B2">
        <w:t xml:space="preserve"> dana od dana </w:t>
      </w:r>
      <w:proofErr w:type="spellStart"/>
      <w:r w:rsidRPr="006F64B2">
        <w:t>objavljivanja</w:t>
      </w:r>
      <w:proofErr w:type="spellEnd"/>
      <w:r w:rsidRPr="006F64B2">
        <w:t xml:space="preserve"> u "</w:t>
      </w:r>
      <w:proofErr w:type="spellStart"/>
      <w:r w:rsidRPr="006F64B2">
        <w:t>Službenom</w:t>
      </w:r>
      <w:proofErr w:type="spellEnd"/>
      <w:r w:rsidRPr="006F64B2">
        <w:t xml:space="preserve"> </w:t>
      </w:r>
      <w:proofErr w:type="spellStart"/>
      <w:r w:rsidRPr="006F64B2">
        <w:t>glasniku</w:t>
      </w:r>
      <w:proofErr w:type="spellEnd"/>
      <w:r w:rsidRPr="006F64B2">
        <w:t xml:space="preserve"> </w:t>
      </w:r>
      <w:proofErr w:type="spellStart"/>
      <w:r w:rsidRPr="006F64B2">
        <w:t>Republike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>".</w:t>
      </w:r>
    </w:p>
    <w:p w14:paraId="57DF2A05" w14:textId="77777777" w:rsidR="006F64B2" w:rsidRPr="006F64B2" w:rsidRDefault="006F64B2" w:rsidP="006F64B2">
      <w:pPr>
        <w:jc w:val="center"/>
      </w:pPr>
      <w:r w:rsidRPr="006F64B2">
        <w:t> </w:t>
      </w:r>
    </w:p>
    <w:p w14:paraId="275BF0F0" w14:textId="77777777" w:rsidR="006F64B2" w:rsidRPr="006F64B2" w:rsidRDefault="006F64B2" w:rsidP="006F64B2">
      <w:pPr>
        <w:jc w:val="center"/>
        <w:rPr>
          <w:b/>
          <w:bCs/>
          <w:i/>
          <w:iCs/>
        </w:rPr>
      </w:pPr>
      <w:proofErr w:type="spellStart"/>
      <w:r w:rsidRPr="006F64B2">
        <w:rPr>
          <w:b/>
          <w:bCs/>
          <w:i/>
          <w:iCs/>
        </w:rPr>
        <w:t>Samostalni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članovi</w:t>
      </w:r>
      <w:proofErr w:type="spellEnd"/>
      <w:r w:rsidRPr="006F64B2">
        <w:rPr>
          <w:b/>
          <w:bCs/>
          <w:i/>
          <w:iCs/>
        </w:rPr>
        <w:t xml:space="preserve"> Zakona o </w:t>
      </w:r>
      <w:proofErr w:type="spellStart"/>
      <w:r w:rsidRPr="006F64B2">
        <w:rPr>
          <w:b/>
          <w:bCs/>
          <w:i/>
          <w:iCs/>
        </w:rPr>
        <w:t>izmenama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i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dopunama</w:t>
      </w:r>
      <w:proofErr w:type="spellEnd"/>
      <w:r w:rsidRPr="006F64B2">
        <w:rPr>
          <w:b/>
          <w:bCs/>
          <w:i/>
          <w:iCs/>
        </w:rPr>
        <w:br/>
        <w:t xml:space="preserve">Zakona o </w:t>
      </w:r>
      <w:proofErr w:type="spellStart"/>
      <w:r w:rsidRPr="006F64B2">
        <w:rPr>
          <w:b/>
          <w:bCs/>
          <w:i/>
          <w:iCs/>
        </w:rPr>
        <w:t>finansijskom</w:t>
      </w:r>
      <w:proofErr w:type="spellEnd"/>
      <w:r w:rsidRPr="006F64B2">
        <w:rPr>
          <w:b/>
          <w:bCs/>
          <w:i/>
          <w:iCs/>
        </w:rPr>
        <w:t xml:space="preserve"> </w:t>
      </w:r>
      <w:proofErr w:type="spellStart"/>
      <w:r w:rsidRPr="006F64B2">
        <w:rPr>
          <w:b/>
          <w:bCs/>
          <w:i/>
          <w:iCs/>
        </w:rPr>
        <w:t>lizingu</w:t>
      </w:r>
      <w:proofErr w:type="spellEnd"/>
    </w:p>
    <w:p w14:paraId="0D36E8FA" w14:textId="77777777" w:rsidR="006F64B2" w:rsidRPr="006F64B2" w:rsidRDefault="006F64B2" w:rsidP="006F64B2">
      <w:pPr>
        <w:jc w:val="center"/>
        <w:rPr>
          <w:i/>
          <w:iCs/>
        </w:rPr>
      </w:pPr>
      <w:r w:rsidRPr="006F64B2">
        <w:rPr>
          <w:i/>
          <w:iCs/>
        </w:rPr>
        <w:t xml:space="preserve">("Sl. </w:t>
      </w:r>
      <w:proofErr w:type="spellStart"/>
      <w:r w:rsidRPr="006F64B2">
        <w:rPr>
          <w:i/>
          <w:iCs/>
        </w:rPr>
        <w:t>glasnik</w:t>
      </w:r>
      <w:proofErr w:type="spellEnd"/>
      <w:r w:rsidRPr="006F64B2">
        <w:rPr>
          <w:i/>
          <w:iCs/>
        </w:rPr>
        <w:t xml:space="preserve"> RS", br. 31/2011)</w:t>
      </w:r>
    </w:p>
    <w:p w14:paraId="0E9484BB" w14:textId="77777777" w:rsidR="006F64B2" w:rsidRPr="006F64B2" w:rsidRDefault="006F64B2" w:rsidP="006F64B2">
      <w:pPr>
        <w:jc w:val="center"/>
        <w:rPr>
          <w:b/>
          <w:bCs/>
        </w:rPr>
      </w:pPr>
      <w:bookmarkStart w:id="160" w:name="clan_27%5Bs2%5D"/>
      <w:bookmarkEnd w:id="160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27[s2]</w:t>
      </w:r>
    </w:p>
    <w:p w14:paraId="72B4BF77" w14:textId="77777777" w:rsidR="006F64B2" w:rsidRPr="006F64B2" w:rsidRDefault="006F64B2" w:rsidP="006F64B2">
      <w:pPr>
        <w:jc w:val="center"/>
      </w:pPr>
      <w:proofErr w:type="spellStart"/>
      <w:r w:rsidRPr="006F64B2">
        <w:t>Propise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čl</w:t>
      </w:r>
      <w:proofErr w:type="spellEnd"/>
      <w:r w:rsidRPr="006F64B2">
        <w:t xml:space="preserve">. 11, 12, 13, 14. </w:t>
      </w:r>
      <w:proofErr w:type="spellStart"/>
      <w:r w:rsidRPr="006F64B2">
        <w:t>i</w:t>
      </w:r>
      <w:proofErr w:type="spellEnd"/>
      <w:r w:rsidRPr="006F64B2">
        <w:t xml:space="preserve"> 18.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doneće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šest</w:t>
      </w:r>
      <w:proofErr w:type="spellEnd"/>
      <w:r w:rsidRPr="006F64B2">
        <w:t xml:space="preserve"> </w:t>
      </w:r>
      <w:proofErr w:type="spellStart"/>
      <w:r w:rsidRPr="006F64B2">
        <w:t>meseci</w:t>
      </w:r>
      <w:proofErr w:type="spellEnd"/>
      <w:r w:rsidRPr="006F64B2">
        <w:t xml:space="preserve"> od dana </w:t>
      </w:r>
      <w:proofErr w:type="spellStart"/>
      <w:r w:rsidRPr="006F64B2">
        <w:t>stupanja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>.</w:t>
      </w:r>
    </w:p>
    <w:p w14:paraId="1B2227A7" w14:textId="77777777" w:rsidR="006F64B2" w:rsidRPr="006F64B2" w:rsidRDefault="006F64B2" w:rsidP="006F64B2">
      <w:pPr>
        <w:jc w:val="center"/>
        <w:rPr>
          <w:b/>
          <w:bCs/>
        </w:rPr>
      </w:pPr>
      <w:bookmarkStart w:id="161" w:name="clan_28%5Bs2%5D"/>
      <w:bookmarkEnd w:id="161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28[s2]</w:t>
      </w:r>
    </w:p>
    <w:p w14:paraId="0857E90B" w14:textId="77777777" w:rsidR="006F64B2" w:rsidRPr="006F64B2" w:rsidRDefault="006F64B2" w:rsidP="006F64B2">
      <w:pPr>
        <w:jc w:val="center"/>
      </w:pPr>
      <w:proofErr w:type="spellStart"/>
      <w:r w:rsidRPr="006F64B2">
        <w:t>Davaoci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koji </w:t>
      </w:r>
      <w:proofErr w:type="spellStart"/>
      <w:r w:rsidRPr="006F64B2">
        <w:t>su</w:t>
      </w:r>
      <w:proofErr w:type="spellEnd"/>
      <w:r w:rsidRPr="006F64B2">
        <w:t xml:space="preserve"> </w:t>
      </w:r>
      <w:proofErr w:type="spellStart"/>
      <w:r w:rsidRPr="006F64B2">
        <w:t>dobili</w:t>
      </w:r>
      <w:proofErr w:type="spellEnd"/>
      <w:r w:rsidRPr="006F64B2">
        <w:t xml:space="preserve"> </w:t>
      </w:r>
      <w:proofErr w:type="spellStart"/>
      <w:r w:rsidRPr="006F64B2">
        <w:t>dozvolu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, u </w:t>
      </w:r>
      <w:proofErr w:type="spellStart"/>
      <w:r w:rsidRPr="006F64B2">
        <w:t>skladu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 xml:space="preserve">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 ("</w:t>
      </w:r>
      <w:proofErr w:type="spellStart"/>
      <w:r w:rsidRPr="006F64B2">
        <w:t>Službeni</w:t>
      </w:r>
      <w:proofErr w:type="spellEnd"/>
      <w:r w:rsidRPr="006F64B2">
        <w:t xml:space="preserve"> </w:t>
      </w:r>
      <w:proofErr w:type="spellStart"/>
      <w:r w:rsidRPr="006F64B2">
        <w:t>glasnik</w:t>
      </w:r>
      <w:proofErr w:type="spellEnd"/>
      <w:r w:rsidRPr="006F64B2">
        <w:t xml:space="preserve"> RS", br. 55/03 </w:t>
      </w:r>
      <w:proofErr w:type="spellStart"/>
      <w:r w:rsidRPr="006F64B2">
        <w:t>i</w:t>
      </w:r>
      <w:proofErr w:type="spellEnd"/>
      <w:r w:rsidRPr="006F64B2">
        <w:t xml:space="preserve"> 61/05) </w:t>
      </w:r>
      <w:proofErr w:type="spellStart"/>
      <w:r w:rsidRPr="006F64B2">
        <w:t>dužni</w:t>
      </w:r>
      <w:proofErr w:type="spellEnd"/>
      <w:r w:rsidRPr="006F64B2">
        <w:t xml:space="preserve"> </w:t>
      </w:r>
      <w:proofErr w:type="spellStart"/>
      <w:r w:rsidRPr="006F64B2">
        <w:lastRenderedPageBreak/>
        <w:t>su</w:t>
      </w:r>
      <w:proofErr w:type="spellEnd"/>
      <w:r w:rsidRPr="006F64B2">
        <w:t xml:space="preserve"> da </w:t>
      </w:r>
      <w:proofErr w:type="spellStart"/>
      <w:r w:rsidRPr="006F64B2">
        <w:t>usklade</w:t>
      </w:r>
      <w:proofErr w:type="spellEnd"/>
      <w:r w:rsidRPr="006F64B2">
        <w:t xml:space="preserve"> </w:t>
      </w:r>
      <w:proofErr w:type="spellStart"/>
      <w:r w:rsidRPr="006F64B2">
        <w:t>svoje</w:t>
      </w:r>
      <w:proofErr w:type="spellEnd"/>
      <w:r w:rsidRPr="006F64B2">
        <w:t xml:space="preserve"> </w:t>
      </w:r>
      <w:proofErr w:type="spellStart"/>
      <w:r w:rsidRPr="006F64B2">
        <w:t>poslovanje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odredbama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od </w:t>
      </w:r>
      <w:proofErr w:type="spellStart"/>
      <w:r w:rsidRPr="006F64B2">
        <w:t>godinu</w:t>
      </w:r>
      <w:proofErr w:type="spellEnd"/>
      <w:r w:rsidRPr="006F64B2">
        <w:t xml:space="preserve"> dana od dana </w:t>
      </w:r>
      <w:proofErr w:type="spellStart"/>
      <w:r w:rsidRPr="006F64B2">
        <w:t>stupanja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>.</w:t>
      </w:r>
    </w:p>
    <w:p w14:paraId="2F940764" w14:textId="77777777" w:rsidR="006F64B2" w:rsidRPr="006F64B2" w:rsidRDefault="006F64B2" w:rsidP="006F64B2">
      <w:pPr>
        <w:jc w:val="center"/>
      </w:pPr>
      <w:r w:rsidRPr="006F64B2">
        <w:t xml:space="preserve">Pod </w:t>
      </w:r>
      <w:proofErr w:type="spellStart"/>
      <w:r w:rsidRPr="006F64B2">
        <w:t>usklađivanjem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</w:t>
      </w:r>
      <w:proofErr w:type="spellStart"/>
      <w:r w:rsidRPr="006F64B2">
        <w:t>podrazumeva</w:t>
      </w:r>
      <w:proofErr w:type="spellEnd"/>
      <w:r w:rsidRPr="006F64B2">
        <w:t xml:space="preserve"> se </w:t>
      </w:r>
      <w:proofErr w:type="spellStart"/>
      <w:r w:rsidRPr="006F64B2">
        <w:t>obaveza</w:t>
      </w:r>
      <w:proofErr w:type="spellEnd"/>
      <w:r w:rsidRPr="006F64B2">
        <w:t xml:space="preserve"> </w:t>
      </w:r>
      <w:proofErr w:type="spellStart"/>
      <w:r w:rsidRPr="006F64B2">
        <w:t>davaoca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da:</w:t>
      </w:r>
    </w:p>
    <w:p w14:paraId="5CEC4A3D" w14:textId="77777777" w:rsidR="006F64B2" w:rsidRPr="006F64B2" w:rsidRDefault="006F64B2" w:rsidP="006F64B2">
      <w:pPr>
        <w:jc w:val="center"/>
      </w:pPr>
      <w:r w:rsidRPr="006F64B2">
        <w:t xml:space="preserve">1) </w:t>
      </w:r>
      <w:proofErr w:type="spellStart"/>
      <w:r w:rsidRPr="006F64B2">
        <w:t>uplati</w:t>
      </w:r>
      <w:proofErr w:type="spellEnd"/>
      <w:r w:rsidRPr="006F64B2">
        <w:t xml:space="preserve"> </w:t>
      </w:r>
      <w:proofErr w:type="spellStart"/>
      <w:r w:rsidRPr="006F64B2">
        <w:t>nedostajući</w:t>
      </w:r>
      <w:proofErr w:type="spellEnd"/>
      <w:r w:rsidRPr="006F64B2">
        <w:t xml:space="preserve"> </w:t>
      </w:r>
      <w:proofErr w:type="spellStart"/>
      <w:r w:rsidRPr="006F64B2">
        <w:t>iznos</w:t>
      </w:r>
      <w:proofErr w:type="spellEnd"/>
      <w:r w:rsidRPr="006F64B2">
        <w:t xml:space="preserve"> </w:t>
      </w:r>
      <w:proofErr w:type="spellStart"/>
      <w:r w:rsidRPr="006F64B2">
        <w:t>osnivačkog</w:t>
      </w:r>
      <w:proofErr w:type="spellEnd"/>
      <w:r w:rsidRPr="006F64B2">
        <w:t xml:space="preserve"> </w:t>
      </w:r>
      <w:proofErr w:type="spellStart"/>
      <w:r w:rsidRPr="006F64B2">
        <w:t>kapitala</w:t>
      </w:r>
      <w:proofErr w:type="spellEnd"/>
      <w:r w:rsidRPr="006F64B2">
        <w:t xml:space="preserve"> </w:t>
      </w:r>
      <w:proofErr w:type="spellStart"/>
      <w:r w:rsidRPr="006F64B2">
        <w:t>određen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 xml:space="preserve"> 9.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(</w:t>
      </w:r>
      <w:proofErr w:type="spellStart"/>
      <w:r w:rsidRPr="006F64B2">
        <w:t>novopredloženim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 xml:space="preserve"> 10a</w:t>
      </w:r>
      <w:proofErr w:type="gramStart"/>
      <w:r w:rsidRPr="006F64B2">
        <w:t>);</w:t>
      </w:r>
      <w:proofErr w:type="gramEnd"/>
    </w:p>
    <w:p w14:paraId="6FE8E7DD" w14:textId="77777777" w:rsidR="006F64B2" w:rsidRPr="006F64B2" w:rsidRDefault="006F64B2" w:rsidP="006F64B2">
      <w:pPr>
        <w:jc w:val="center"/>
      </w:pPr>
      <w:r w:rsidRPr="006F64B2">
        <w:t xml:space="preserve">2) </w:t>
      </w:r>
      <w:proofErr w:type="spellStart"/>
      <w:r w:rsidRPr="006F64B2">
        <w:t>uskladi</w:t>
      </w:r>
      <w:proofErr w:type="spellEnd"/>
      <w:r w:rsidRPr="006F64B2">
        <w:t xml:space="preserve"> </w:t>
      </w:r>
      <w:proofErr w:type="spellStart"/>
      <w:r w:rsidRPr="006F64B2">
        <w:t>osnivački</w:t>
      </w:r>
      <w:proofErr w:type="spellEnd"/>
      <w:r w:rsidRPr="006F64B2">
        <w:t xml:space="preserve"> </w:t>
      </w:r>
      <w:proofErr w:type="spellStart"/>
      <w:r w:rsidRPr="006F64B2">
        <w:t>akt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odredbama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9.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(</w:t>
      </w:r>
      <w:proofErr w:type="spellStart"/>
      <w:r w:rsidRPr="006F64B2">
        <w:t>novopredloženim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 xml:space="preserve"> 10b) </w:t>
      </w:r>
      <w:proofErr w:type="spellStart"/>
      <w:r w:rsidRPr="006F64B2">
        <w:t>i</w:t>
      </w:r>
      <w:proofErr w:type="spellEnd"/>
      <w:r w:rsidRPr="006F64B2">
        <w:t xml:space="preserve"> </w:t>
      </w:r>
      <w:proofErr w:type="spellStart"/>
      <w:r w:rsidRPr="006F64B2">
        <w:t>obrazuje</w:t>
      </w:r>
      <w:proofErr w:type="spellEnd"/>
      <w:r w:rsidRPr="006F64B2">
        <w:t xml:space="preserve"> </w:t>
      </w:r>
      <w:proofErr w:type="spellStart"/>
      <w:r w:rsidRPr="006F64B2">
        <w:t>organe</w:t>
      </w:r>
      <w:proofErr w:type="spellEnd"/>
      <w:r w:rsidRPr="006F64B2">
        <w:t xml:space="preserve"> </w:t>
      </w:r>
      <w:proofErr w:type="spellStart"/>
      <w:r w:rsidRPr="006F64B2">
        <w:t>propisane</w:t>
      </w:r>
      <w:proofErr w:type="spellEnd"/>
      <w:r w:rsidRPr="006F64B2">
        <w:t xml:space="preserve"> </w:t>
      </w:r>
      <w:proofErr w:type="spellStart"/>
      <w:r w:rsidRPr="006F64B2">
        <w:t>tim</w:t>
      </w:r>
      <w:proofErr w:type="spellEnd"/>
      <w:r w:rsidRPr="006F64B2">
        <w:t xml:space="preserve"> </w:t>
      </w:r>
      <w:proofErr w:type="spellStart"/>
      <w:proofErr w:type="gramStart"/>
      <w:r w:rsidRPr="006F64B2">
        <w:t>članom</w:t>
      </w:r>
      <w:proofErr w:type="spellEnd"/>
      <w:r w:rsidRPr="006F64B2">
        <w:t>;</w:t>
      </w:r>
      <w:proofErr w:type="gramEnd"/>
    </w:p>
    <w:p w14:paraId="55140417" w14:textId="77777777" w:rsidR="006F64B2" w:rsidRPr="006F64B2" w:rsidRDefault="006F64B2" w:rsidP="006F64B2">
      <w:pPr>
        <w:jc w:val="center"/>
      </w:pPr>
      <w:r w:rsidRPr="006F64B2">
        <w:t xml:space="preserve">3) </w:t>
      </w:r>
      <w:proofErr w:type="spellStart"/>
      <w:r w:rsidRPr="006F64B2">
        <w:t>pribavi</w:t>
      </w:r>
      <w:proofErr w:type="spellEnd"/>
      <w:r w:rsidRPr="006F64B2">
        <w:t xml:space="preserve"> </w:t>
      </w:r>
      <w:proofErr w:type="spellStart"/>
      <w:r w:rsidRPr="006F64B2">
        <w:t>saglasnosti</w:t>
      </w:r>
      <w:proofErr w:type="spellEnd"/>
      <w:r w:rsidRPr="006F64B2">
        <w:t xml:space="preserve"> </w:t>
      </w:r>
      <w:proofErr w:type="spellStart"/>
      <w:r w:rsidRPr="006F64B2">
        <w:t>Narodne</w:t>
      </w:r>
      <w:proofErr w:type="spellEnd"/>
      <w:r w:rsidRPr="006F64B2">
        <w:t xml:space="preserve"> </w:t>
      </w:r>
      <w:proofErr w:type="spellStart"/>
      <w:r w:rsidRPr="006F64B2">
        <w:t>banke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propisane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 xml:space="preserve"> 13.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(</w:t>
      </w:r>
      <w:proofErr w:type="spellStart"/>
      <w:r w:rsidRPr="006F64B2">
        <w:t>novopredloženim</w:t>
      </w:r>
      <w:proofErr w:type="spellEnd"/>
      <w:r w:rsidRPr="006F64B2">
        <w:t xml:space="preserve"> </w:t>
      </w:r>
      <w:proofErr w:type="spellStart"/>
      <w:r w:rsidRPr="006F64B2">
        <w:t>članom</w:t>
      </w:r>
      <w:proofErr w:type="spellEnd"/>
      <w:r w:rsidRPr="006F64B2">
        <w:t xml:space="preserve"> 13v).</w:t>
      </w:r>
    </w:p>
    <w:p w14:paraId="7BEDDB77" w14:textId="77777777" w:rsidR="006F64B2" w:rsidRPr="006F64B2" w:rsidRDefault="006F64B2" w:rsidP="006F64B2">
      <w:pPr>
        <w:jc w:val="center"/>
      </w:pP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davalac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 ne </w:t>
      </w:r>
      <w:proofErr w:type="spellStart"/>
      <w:r w:rsidRPr="006F64B2">
        <w:t>uskladi</w:t>
      </w:r>
      <w:proofErr w:type="spellEnd"/>
      <w:r w:rsidRPr="006F64B2">
        <w:t xml:space="preserve"> </w:t>
      </w:r>
      <w:proofErr w:type="spellStart"/>
      <w:r w:rsidRPr="006F64B2">
        <w:t>svoje</w:t>
      </w:r>
      <w:proofErr w:type="spellEnd"/>
      <w:r w:rsidRPr="006F64B2">
        <w:t xml:space="preserve"> </w:t>
      </w:r>
      <w:proofErr w:type="spellStart"/>
      <w:r w:rsidRPr="006F64B2">
        <w:t>poslovanje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odredbama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 u </w:t>
      </w:r>
      <w:proofErr w:type="spellStart"/>
      <w:r w:rsidRPr="006F64B2">
        <w:t>roku</w:t>
      </w:r>
      <w:proofErr w:type="spellEnd"/>
      <w:r w:rsidRPr="006F64B2">
        <w:t xml:space="preserve"> </w:t>
      </w:r>
      <w:proofErr w:type="spellStart"/>
      <w:r w:rsidRPr="006F64B2">
        <w:t>iz</w:t>
      </w:r>
      <w:proofErr w:type="spellEnd"/>
      <w:r w:rsidRPr="006F64B2">
        <w:t xml:space="preserve"> </w:t>
      </w:r>
      <w:proofErr w:type="spellStart"/>
      <w:r w:rsidRPr="006F64B2">
        <w:t>stava</w:t>
      </w:r>
      <w:proofErr w:type="spellEnd"/>
      <w:r w:rsidRPr="006F64B2">
        <w:t xml:space="preserve"> 1.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člana</w:t>
      </w:r>
      <w:proofErr w:type="spellEnd"/>
      <w:r w:rsidRPr="006F64B2">
        <w:t xml:space="preserve">, </w:t>
      </w:r>
      <w:proofErr w:type="spellStart"/>
      <w:r w:rsidRPr="006F64B2">
        <w:t>Narodna</w:t>
      </w:r>
      <w:proofErr w:type="spellEnd"/>
      <w:r w:rsidRPr="006F64B2">
        <w:t xml:space="preserve"> </w:t>
      </w:r>
      <w:proofErr w:type="spellStart"/>
      <w:r w:rsidRPr="006F64B2">
        <w:t>banka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 xml:space="preserve"> </w:t>
      </w:r>
      <w:proofErr w:type="spellStart"/>
      <w:r w:rsidRPr="006F64B2">
        <w:t>doneće</w:t>
      </w:r>
      <w:proofErr w:type="spellEnd"/>
      <w:r w:rsidRPr="006F64B2">
        <w:t xml:space="preserve"> </w:t>
      </w:r>
      <w:proofErr w:type="spellStart"/>
      <w:r w:rsidRPr="006F64B2">
        <w:t>rešenje</w:t>
      </w:r>
      <w:proofErr w:type="spellEnd"/>
      <w:r w:rsidRPr="006F64B2">
        <w:t xml:space="preserve"> o </w:t>
      </w:r>
      <w:proofErr w:type="spellStart"/>
      <w:r w:rsidRPr="006F64B2">
        <w:t>oduzimanju</w:t>
      </w:r>
      <w:proofErr w:type="spellEnd"/>
      <w:r w:rsidRPr="006F64B2">
        <w:t xml:space="preserve"> </w:t>
      </w:r>
      <w:proofErr w:type="spellStart"/>
      <w:r w:rsidRPr="006F64B2">
        <w:t>dozvole</w:t>
      </w:r>
      <w:proofErr w:type="spellEnd"/>
      <w:r w:rsidRPr="006F64B2">
        <w:t xml:space="preserve"> za </w:t>
      </w:r>
      <w:proofErr w:type="spellStart"/>
      <w:r w:rsidRPr="006F64B2">
        <w:t>obavljanje</w:t>
      </w:r>
      <w:proofErr w:type="spellEnd"/>
      <w:r w:rsidRPr="006F64B2">
        <w:t xml:space="preserve"> </w:t>
      </w:r>
      <w:proofErr w:type="spellStart"/>
      <w:r w:rsidRPr="006F64B2">
        <w:t>poslova</w:t>
      </w:r>
      <w:proofErr w:type="spellEnd"/>
      <w:r w:rsidRPr="006F64B2">
        <w:t xml:space="preserve"> </w:t>
      </w:r>
      <w:proofErr w:type="spellStart"/>
      <w:r w:rsidRPr="006F64B2">
        <w:t>finansijskog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 xml:space="preserve"> tom </w:t>
      </w:r>
      <w:proofErr w:type="spellStart"/>
      <w:r w:rsidRPr="006F64B2">
        <w:t>davaocu</w:t>
      </w:r>
      <w:proofErr w:type="spellEnd"/>
      <w:r w:rsidRPr="006F64B2">
        <w:t xml:space="preserve"> </w:t>
      </w:r>
      <w:proofErr w:type="spellStart"/>
      <w:r w:rsidRPr="006F64B2">
        <w:t>lizinga</w:t>
      </w:r>
      <w:proofErr w:type="spellEnd"/>
      <w:r w:rsidRPr="006F64B2">
        <w:t>.</w:t>
      </w:r>
    </w:p>
    <w:p w14:paraId="6F0960C2" w14:textId="77777777" w:rsidR="006F64B2" w:rsidRPr="006F64B2" w:rsidRDefault="006F64B2" w:rsidP="006F64B2">
      <w:pPr>
        <w:jc w:val="center"/>
        <w:rPr>
          <w:b/>
          <w:bCs/>
        </w:rPr>
      </w:pPr>
      <w:bookmarkStart w:id="162" w:name="clan_29%5Bs2%5D"/>
      <w:bookmarkEnd w:id="162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29[s2]</w:t>
      </w:r>
    </w:p>
    <w:p w14:paraId="55D1EE7B" w14:textId="77777777" w:rsidR="006F64B2" w:rsidRPr="006F64B2" w:rsidRDefault="006F64B2" w:rsidP="006F64B2">
      <w:pPr>
        <w:jc w:val="center"/>
      </w:pPr>
      <w:proofErr w:type="spellStart"/>
      <w:r w:rsidRPr="006F64B2">
        <w:t>Propisi</w:t>
      </w:r>
      <w:proofErr w:type="spellEnd"/>
      <w:r w:rsidRPr="006F64B2">
        <w:t xml:space="preserve"> </w:t>
      </w:r>
      <w:proofErr w:type="spellStart"/>
      <w:r w:rsidRPr="006F64B2">
        <w:t>doneti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Zakona o </w:t>
      </w:r>
      <w:proofErr w:type="spellStart"/>
      <w:r w:rsidRPr="006F64B2">
        <w:t>finansijskom</w:t>
      </w:r>
      <w:proofErr w:type="spellEnd"/>
      <w:r w:rsidRPr="006F64B2">
        <w:t xml:space="preserve"> </w:t>
      </w:r>
      <w:proofErr w:type="spellStart"/>
      <w:r w:rsidRPr="006F64B2">
        <w:t>lizingu</w:t>
      </w:r>
      <w:proofErr w:type="spellEnd"/>
      <w:r w:rsidRPr="006F64B2">
        <w:t xml:space="preserve"> ("</w:t>
      </w:r>
      <w:proofErr w:type="spellStart"/>
      <w:r w:rsidRPr="006F64B2">
        <w:t>Službeni</w:t>
      </w:r>
      <w:proofErr w:type="spellEnd"/>
      <w:r w:rsidRPr="006F64B2">
        <w:t xml:space="preserve"> </w:t>
      </w:r>
      <w:proofErr w:type="spellStart"/>
      <w:r w:rsidRPr="006F64B2">
        <w:t>glasnik</w:t>
      </w:r>
      <w:proofErr w:type="spellEnd"/>
      <w:r w:rsidRPr="006F64B2">
        <w:t xml:space="preserve"> RS", br. 55/03 </w:t>
      </w:r>
      <w:proofErr w:type="spellStart"/>
      <w:r w:rsidRPr="006F64B2">
        <w:t>i</w:t>
      </w:r>
      <w:proofErr w:type="spellEnd"/>
      <w:r w:rsidRPr="006F64B2">
        <w:t xml:space="preserve"> 61/05) </w:t>
      </w:r>
      <w:proofErr w:type="spellStart"/>
      <w:r w:rsidRPr="006F64B2">
        <w:t>primenjivaće</w:t>
      </w:r>
      <w:proofErr w:type="spellEnd"/>
      <w:r w:rsidRPr="006F64B2">
        <w:t xml:space="preserve"> se do </w:t>
      </w:r>
      <w:proofErr w:type="spellStart"/>
      <w:r w:rsidRPr="006F64B2">
        <w:t>početka</w:t>
      </w:r>
      <w:proofErr w:type="spellEnd"/>
      <w:r w:rsidRPr="006F64B2">
        <w:t xml:space="preserve"> </w:t>
      </w:r>
      <w:proofErr w:type="spellStart"/>
      <w:r w:rsidRPr="006F64B2">
        <w:t>primene</w:t>
      </w:r>
      <w:proofErr w:type="spellEnd"/>
      <w:r w:rsidRPr="006F64B2">
        <w:t xml:space="preserve"> </w:t>
      </w:r>
      <w:proofErr w:type="spellStart"/>
      <w:r w:rsidRPr="006F64B2">
        <w:t>propisa</w:t>
      </w:r>
      <w:proofErr w:type="spellEnd"/>
      <w:r w:rsidRPr="006F64B2">
        <w:t xml:space="preserve"> </w:t>
      </w:r>
      <w:proofErr w:type="spellStart"/>
      <w:r w:rsidRPr="006F64B2">
        <w:t>donetih</w:t>
      </w:r>
      <w:proofErr w:type="spellEnd"/>
      <w:r w:rsidRPr="006F64B2">
        <w:t xml:space="preserve">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osnovu</w:t>
      </w:r>
      <w:proofErr w:type="spellEnd"/>
      <w:r w:rsidRPr="006F64B2">
        <w:t xml:space="preserve"> </w:t>
      </w:r>
      <w:proofErr w:type="spellStart"/>
      <w:r w:rsidRPr="006F64B2">
        <w:t>ovog</w:t>
      </w:r>
      <w:proofErr w:type="spellEnd"/>
      <w:r w:rsidRPr="006F64B2">
        <w:t xml:space="preserve"> </w:t>
      </w:r>
      <w:proofErr w:type="spellStart"/>
      <w:r w:rsidRPr="006F64B2">
        <w:t>zakona</w:t>
      </w:r>
      <w:proofErr w:type="spellEnd"/>
      <w:r w:rsidRPr="006F64B2">
        <w:t xml:space="preserve">, </w:t>
      </w:r>
      <w:proofErr w:type="spellStart"/>
      <w:r w:rsidRPr="006F64B2">
        <w:t>ako</w:t>
      </w:r>
      <w:proofErr w:type="spellEnd"/>
      <w:r w:rsidRPr="006F64B2">
        <w:t xml:space="preserve"> </w:t>
      </w:r>
      <w:proofErr w:type="spellStart"/>
      <w:r w:rsidRPr="006F64B2">
        <w:t>nisu</w:t>
      </w:r>
      <w:proofErr w:type="spellEnd"/>
      <w:r w:rsidRPr="006F64B2">
        <w:t xml:space="preserve"> u </w:t>
      </w:r>
      <w:proofErr w:type="spellStart"/>
      <w:r w:rsidRPr="006F64B2">
        <w:t>suprotnosti</w:t>
      </w:r>
      <w:proofErr w:type="spellEnd"/>
      <w:r w:rsidRPr="006F64B2">
        <w:t xml:space="preserve"> </w:t>
      </w:r>
      <w:proofErr w:type="spellStart"/>
      <w:r w:rsidRPr="006F64B2">
        <w:t>sa</w:t>
      </w:r>
      <w:proofErr w:type="spellEnd"/>
      <w:r w:rsidRPr="006F64B2">
        <w:t xml:space="preserve"> </w:t>
      </w:r>
      <w:proofErr w:type="spellStart"/>
      <w:r w:rsidRPr="006F64B2">
        <w:t>ovim</w:t>
      </w:r>
      <w:proofErr w:type="spellEnd"/>
      <w:r w:rsidRPr="006F64B2">
        <w:t xml:space="preserve"> </w:t>
      </w:r>
      <w:proofErr w:type="spellStart"/>
      <w:r w:rsidRPr="006F64B2">
        <w:t>zakonom</w:t>
      </w:r>
      <w:proofErr w:type="spellEnd"/>
      <w:r w:rsidRPr="006F64B2">
        <w:t>.</w:t>
      </w:r>
    </w:p>
    <w:p w14:paraId="71B6D632" w14:textId="77777777" w:rsidR="006F64B2" w:rsidRPr="006F64B2" w:rsidRDefault="006F64B2" w:rsidP="006F64B2">
      <w:pPr>
        <w:jc w:val="center"/>
        <w:rPr>
          <w:b/>
          <w:bCs/>
        </w:rPr>
      </w:pPr>
      <w:bookmarkStart w:id="163" w:name="clan_30%5Bs2%5D"/>
      <w:bookmarkEnd w:id="163"/>
      <w:proofErr w:type="spellStart"/>
      <w:r w:rsidRPr="006F64B2">
        <w:rPr>
          <w:b/>
          <w:bCs/>
        </w:rPr>
        <w:t>Član</w:t>
      </w:r>
      <w:proofErr w:type="spellEnd"/>
      <w:r w:rsidRPr="006F64B2">
        <w:rPr>
          <w:b/>
          <w:bCs/>
        </w:rPr>
        <w:t xml:space="preserve"> 30[s2]</w:t>
      </w:r>
    </w:p>
    <w:p w14:paraId="4608F97B" w14:textId="6E02795E" w:rsidR="00961C2E" w:rsidRDefault="006F64B2" w:rsidP="006F64B2">
      <w:pPr>
        <w:jc w:val="center"/>
      </w:pPr>
      <w:proofErr w:type="spellStart"/>
      <w:r w:rsidRPr="006F64B2">
        <w:t>Ovaj</w:t>
      </w:r>
      <w:proofErr w:type="spellEnd"/>
      <w:r w:rsidRPr="006F64B2">
        <w:t xml:space="preserve"> </w:t>
      </w:r>
      <w:proofErr w:type="spellStart"/>
      <w:r w:rsidRPr="006F64B2">
        <w:t>zakon</w:t>
      </w:r>
      <w:proofErr w:type="spellEnd"/>
      <w:r w:rsidRPr="006F64B2">
        <w:t xml:space="preserve"> stupa </w:t>
      </w:r>
      <w:proofErr w:type="spellStart"/>
      <w:r w:rsidRPr="006F64B2">
        <w:t>na</w:t>
      </w:r>
      <w:proofErr w:type="spellEnd"/>
      <w:r w:rsidRPr="006F64B2">
        <w:t xml:space="preserve"> </w:t>
      </w:r>
      <w:proofErr w:type="spellStart"/>
      <w:r w:rsidRPr="006F64B2">
        <w:t>snagu</w:t>
      </w:r>
      <w:proofErr w:type="spellEnd"/>
      <w:r w:rsidRPr="006F64B2">
        <w:t xml:space="preserve"> </w:t>
      </w:r>
      <w:proofErr w:type="spellStart"/>
      <w:r w:rsidRPr="006F64B2">
        <w:t>osmog</w:t>
      </w:r>
      <w:proofErr w:type="spellEnd"/>
      <w:r w:rsidRPr="006F64B2">
        <w:t xml:space="preserve"> dana od dana </w:t>
      </w:r>
      <w:proofErr w:type="spellStart"/>
      <w:r w:rsidRPr="006F64B2">
        <w:t>objavljivanja</w:t>
      </w:r>
      <w:proofErr w:type="spellEnd"/>
      <w:r w:rsidRPr="006F64B2">
        <w:t xml:space="preserve"> u "</w:t>
      </w:r>
      <w:proofErr w:type="spellStart"/>
      <w:r w:rsidRPr="006F64B2">
        <w:t>Službenom</w:t>
      </w:r>
      <w:proofErr w:type="spellEnd"/>
      <w:r w:rsidRPr="006F64B2">
        <w:t xml:space="preserve"> </w:t>
      </w:r>
      <w:proofErr w:type="spellStart"/>
      <w:r w:rsidRPr="006F64B2">
        <w:t>glasniku</w:t>
      </w:r>
      <w:proofErr w:type="spellEnd"/>
      <w:r w:rsidRPr="006F64B2">
        <w:t xml:space="preserve"> </w:t>
      </w:r>
      <w:proofErr w:type="spellStart"/>
      <w:r w:rsidRPr="006F64B2">
        <w:t>Republike</w:t>
      </w:r>
      <w:proofErr w:type="spellEnd"/>
      <w:r w:rsidRPr="006F64B2">
        <w:t xml:space="preserve"> </w:t>
      </w:r>
      <w:proofErr w:type="spellStart"/>
      <w:r w:rsidRPr="006F64B2">
        <w:t>Srbije</w:t>
      </w:r>
      <w:proofErr w:type="spellEnd"/>
      <w:r w:rsidRPr="006F64B2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80BDE"/>
    <w:multiLevelType w:val="multilevel"/>
    <w:tmpl w:val="04F4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A1B2D"/>
    <w:multiLevelType w:val="multilevel"/>
    <w:tmpl w:val="88A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A5758"/>
    <w:multiLevelType w:val="multilevel"/>
    <w:tmpl w:val="0F6C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400BC"/>
    <w:multiLevelType w:val="multilevel"/>
    <w:tmpl w:val="D038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E3682"/>
    <w:multiLevelType w:val="multilevel"/>
    <w:tmpl w:val="B7D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90802">
    <w:abstractNumId w:val="3"/>
  </w:num>
  <w:num w:numId="2" w16cid:durableId="1905992813">
    <w:abstractNumId w:val="4"/>
  </w:num>
  <w:num w:numId="3" w16cid:durableId="692727463">
    <w:abstractNumId w:val="0"/>
  </w:num>
  <w:num w:numId="4" w16cid:durableId="673917478">
    <w:abstractNumId w:val="2"/>
  </w:num>
  <w:num w:numId="5" w16cid:durableId="8019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B2"/>
    <w:rsid w:val="0060202F"/>
    <w:rsid w:val="006F64B2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E755"/>
  <w15:chartTrackingRefBased/>
  <w15:docId w15:val="{35C18138-F9EE-45F3-88F8-BD985F9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6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6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4B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F64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4B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F64B2"/>
    <w:rPr>
      <w:b/>
      <w:bCs/>
    </w:rPr>
  </w:style>
  <w:style w:type="character" w:customStyle="1" w:styleId="naslovpropisa1">
    <w:name w:val="naslovpropisa1"/>
    <w:basedOn w:val="DefaultParagraphFont"/>
    <w:rsid w:val="006F64B2"/>
  </w:style>
  <w:style w:type="character" w:customStyle="1" w:styleId="naslovpropisa1a">
    <w:name w:val="naslovpropisa1a"/>
    <w:basedOn w:val="DefaultParagraphFont"/>
    <w:rsid w:val="006F64B2"/>
  </w:style>
  <w:style w:type="paragraph" w:customStyle="1" w:styleId="normalprored">
    <w:name w:val="normalprored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6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F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56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2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0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239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0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302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5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54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16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15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3326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61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298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16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4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8958</Words>
  <Characters>51067</Characters>
  <Application>Microsoft Office Word</Application>
  <DocSecurity>0</DocSecurity>
  <Lines>425</Lines>
  <Paragraphs>119</Paragraphs>
  <ScaleCrop>false</ScaleCrop>
  <Company/>
  <LinksUpToDate>false</LinksUpToDate>
  <CharactersWithSpaces>59906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2024-08-25T21:08:00Z</dcterms:created>
  <dcterms:modified xsi:type="dcterms:W3CDTF">2024-08-25T21:31:00Z</dcterms:modified>
</cp:coreProperties>
</file>