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091E" w14:textId="2EC6E445" w:rsidR="00B37560" w:rsidRPr="00B37560" w:rsidRDefault="00B37560" w:rsidP="00B37560">
      <w:pPr>
        <w:jc w:val="center"/>
        <w:rPr>
          <w:b/>
          <w:bCs/>
          <w:sz w:val="24"/>
          <w:szCs w:val="24"/>
        </w:rPr>
      </w:pPr>
      <w:r w:rsidRPr="00B37560">
        <w:rPr>
          <w:b/>
          <w:bCs/>
          <w:sz w:val="24"/>
          <w:szCs w:val="24"/>
        </w:rPr>
        <w:t>ZAKON</w:t>
      </w:r>
      <w:r w:rsidRPr="00B37560">
        <w:rPr>
          <w:b/>
          <w:bCs/>
          <w:sz w:val="24"/>
          <w:szCs w:val="24"/>
        </w:rPr>
        <w:t xml:space="preserve"> </w:t>
      </w:r>
      <w:r w:rsidRPr="00B37560">
        <w:rPr>
          <w:b/>
          <w:bCs/>
          <w:sz w:val="24"/>
          <w:szCs w:val="24"/>
        </w:rPr>
        <w:t>O KOMUNALNOJ MILICIJI</w:t>
      </w:r>
    </w:p>
    <w:p w14:paraId="2EC0AD19" w14:textId="77777777" w:rsidR="00B37560" w:rsidRPr="00B37560" w:rsidRDefault="00B37560" w:rsidP="00B37560">
      <w:pPr>
        <w:jc w:val="center"/>
        <w:rPr>
          <w:i/>
          <w:iCs/>
        </w:rPr>
      </w:pPr>
      <w:r w:rsidRPr="00B37560">
        <w:rPr>
          <w:i/>
          <w:iCs/>
        </w:rPr>
        <w:t xml:space="preserve">("Sl. </w:t>
      </w:r>
      <w:proofErr w:type="spellStart"/>
      <w:r w:rsidRPr="00B37560">
        <w:rPr>
          <w:i/>
          <w:iCs/>
        </w:rPr>
        <w:t>glasnik</w:t>
      </w:r>
      <w:proofErr w:type="spellEnd"/>
      <w:r w:rsidRPr="00B37560">
        <w:rPr>
          <w:i/>
          <w:iCs/>
        </w:rPr>
        <w:t xml:space="preserve"> RS", br. 49/2019)</w:t>
      </w:r>
    </w:p>
    <w:p w14:paraId="7AB79DEB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> </w:t>
      </w:r>
    </w:p>
    <w:p w14:paraId="7132394D" w14:textId="77777777" w:rsidR="00B37560" w:rsidRPr="00B37560" w:rsidRDefault="00B37560" w:rsidP="00B37560">
      <w:pPr>
        <w:jc w:val="center"/>
      </w:pPr>
      <w:bookmarkStart w:id="0" w:name="str_1"/>
      <w:bookmarkEnd w:id="0"/>
      <w:r w:rsidRPr="00B37560">
        <w:t>I UVODNE ODREDBE</w:t>
      </w:r>
    </w:p>
    <w:p w14:paraId="2ECD45C5" w14:textId="77777777" w:rsidR="00B37560" w:rsidRPr="00B37560" w:rsidRDefault="00B37560" w:rsidP="00B37560">
      <w:pPr>
        <w:jc w:val="center"/>
        <w:rPr>
          <w:b/>
          <w:bCs/>
        </w:rPr>
      </w:pPr>
      <w:bookmarkStart w:id="1" w:name="str_2"/>
      <w:bookmarkEnd w:id="1"/>
      <w:proofErr w:type="spellStart"/>
      <w:r w:rsidRPr="00B37560">
        <w:rPr>
          <w:b/>
          <w:bCs/>
        </w:rPr>
        <w:t>Svrha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komunalne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milicije</w:t>
      </w:r>
      <w:proofErr w:type="spellEnd"/>
    </w:p>
    <w:p w14:paraId="13FA67B7" w14:textId="77777777" w:rsidR="00B37560" w:rsidRPr="00B37560" w:rsidRDefault="00B37560" w:rsidP="00B37560">
      <w:pPr>
        <w:jc w:val="center"/>
        <w:rPr>
          <w:b/>
          <w:bCs/>
        </w:rPr>
      </w:pPr>
      <w:bookmarkStart w:id="2" w:name="clan_1"/>
      <w:bookmarkEnd w:id="2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1</w:t>
      </w:r>
    </w:p>
    <w:p w14:paraId="0869A675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teritoriji</w:t>
      </w:r>
      <w:proofErr w:type="spellEnd"/>
      <w:r w:rsidRPr="00B37560">
        <w:t xml:space="preserve">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grada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grada</w:t>
      </w:r>
      <w:proofErr w:type="spellEnd"/>
      <w:r w:rsidRPr="00B37560">
        <w:t xml:space="preserve"> </w:t>
      </w:r>
      <w:proofErr w:type="spellStart"/>
      <w:r w:rsidRPr="00B37560">
        <w:t>Beograda</w:t>
      </w:r>
      <w:proofErr w:type="spellEnd"/>
      <w:r w:rsidRPr="00B37560">
        <w:t xml:space="preserve"> (u </w:t>
      </w:r>
      <w:proofErr w:type="spellStart"/>
      <w:r w:rsidRPr="00B37560">
        <w:t>daljem</w:t>
      </w:r>
      <w:proofErr w:type="spellEnd"/>
      <w:r w:rsidRPr="00B37560">
        <w:t xml:space="preserve"> </w:t>
      </w:r>
      <w:proofErr w:type="spellStart"/>
      <w:r w:rsidRPr="00B37560">
        <w:t>tekstu</w:t>
      </w:r>
      <w:proofErr w:type="spellEnd"/>
      <w:r w:rsidRPr="00B37560">
        <w:t xml:space="preserve">: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) </w:t>
      </w:r>
      <w:proofErr w:type="spellStart"/>
      <w:r w:rsidRPr="00B37560">
        <w:t>obrazuje</w:t>
      </w:r>
      <w:proofErr w:type="spellEnd"/>
      <w:r w:rsidRPr="00B37560">
        <w:t xml:space="preserve"> se za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određene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čijim</w:t>
      </w:r>
      <w:proofErr w:type="spellEnd"/>
      <w:r w:rsidRPr="00B37560">
        <w:t xml:space="preserve"> </w:t>
      </w:r>
      <w:proofErr w:type="spellStart"/>
      <w:r w:rsidRPr="00B37560">
        <w:t>obavljanjem</w:t>
      </w:r>
      <w:proofErr w:type="spellEnd"/>
      <w:r w:rsidRPr="00B37560">
        <w:t xml:space="preserve"> se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izvršavanje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u </w:t>
      </w:r>
      <w:proofErr w:type="spellStart"/>
      <w:r w:rsidRPr="00B37560">
        <w:t>oblastima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pitanjima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delatnosti</w:t>
      </w:r>
      <w:proofErr w:type="spellEnd"/>
      <w:r w:rsidRPr="00B37560">
        <w:t xml:space="preserve">, </w:t>
      </w:r>
      <w:proofErr w:type="spellStart"/>
      <w:r w:rsidRPr="00B37560">
        <w:t>zaštite</w:t>
      </w:r>
      <w:proofErr w:type="spellEnd"/>
      <w:r w:rsidRPr="00B37560">
        <w:t xml:space="preserve"> </w:t>
      </w:r>
      <w:proofErr w:type="spellStart"/>
      <w:r w:rsidRPr="00B37560">
        <w:t>životne</w:t>
      </w:r>
      <w:proofErr w:type="spellEnd"/>
      <w:r w:rsidRPr="00B37560">
        <w:t xml:space="preserve"> </w:t>
      </w:r>
      <w:proofErr w:type="spellStart"/>
      <w:r w:rsidRPr="00B37560">
        <w:t>sredine</w:t>
      </w:r>
      <w:proofErr w:type="spellEnd"/>
      <w:r w:rsidRPr="00B37560">
        <w:t xml:space="preserve">, </w:t>
      </w:r>
      <w:proofErr w:type="spellStart"/>
      <w:r w:rsidRPr="00B37560">
        <w:t>ljudi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dobara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zaštita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održava</w:t>
      </w:r>
      <w:proofErr w:type="spellEnd"/>
      <w:r w:rsidRPr="00B37560">
        <w:t xml:space="preserve"> red u </w:t>
      </w:r>
      <w:proofErr w:type="spellStart"/>
      <w:r w:rsidRPr="00B37560">
        <w:t>korišćenju</w:t>
      </w:r>
      <w:proofErr w:type="spellEnd"/>
      <w:r w:rsidRPr="00B37560">
        <w:t xml:space="preserve"> </w:t>
      </w:r>
      <w:proofErr w:type="spellStart"/>
      <w:r w:rsidRPr="00B37560">
        <w:t>zemljišta</w:t>
      </w:r>
      <w:proofErr w:type="spellEnd"/>
      <w:r w:rsidRPr="00B37560">
        <w:t xml:space="preserve">, </w:t>
      </w:r>
      <w:proofErr w:type="spellStart"/>
      <w:r w:rsidRPr="00B37560">
        <w:t>prostora</w:t>
      </w:r>
      <w:proofErr w:type="spellEnd"/>
      <w:r w:rsidRPr="00B37560">
        <w:t xml:space="preserve">, </w:t>
      </w:r>
      <w:proofErr w:type="spellStart"/>
      <w:r w:rsidRPr="00B37560">
        <w:t>lokalnih</w:t>
      </w:r>
      <w:proofErr w:type="spellEnd"/>
      <w:r w:rsidRPr="00B37560">
        <w:t xml:space="preserve"> </w:t>
      </w:r>
      <w:proofErr w:type="spellStart"/>
      <w:r w:rsidRPr="00B37560">
        <w:t>puteva</w:t>
      </w:r>
      <w:proofErr w:type="spellEnd"/>
      <w:r w:rsidRPr="00B37560">
        <w:t xml:space="preserve">, </w:t>
      </w:r>
      <w:proofErr w:type="spellStart"/>
      <w:r w:rsidRPr="00B37560">
        <w:t>ulica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javnih</w:t>
      </w:r>
      <w:proofErr w:type="spellEnd"/>
      <w:r w:rsidRPr="00B37560">
        <w:t xml:space="preserve"> </w:t>
      </w:r>
      <w:proofErr w:type="spellStart"/>
      <w:r w:rsidRPr="00B37560">
        <w:t>objekata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nesmetano</w:t>
      </w:r>
      <w:proofErr w:type="spellEnd"/>
      <w:r w:rsidRPr="00B37560">
        <w:t xml:space="preserve">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određenih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(u </w:t>
      </w:r>
      <w:proofErr w:type="spellStart"/>
      <w:r w:rsidRPr="00B37560">
        <w:t>daljem</w:t>
      </w:r>
      <w:proofErr w:type="spellEnd"/>
      <w:r w:rsidRPr="00B37560">
        <w:t xml:space="preserve"> </w:t>
      </w:r>
      <w:proofErr w:type="spellStart"/>
      <w:r w:rsidRPr="00B37560">
        <w:t>tekstu</w:t>
      </w:r>
      <w:proofErr w:type="spellEnd"/>
      <w:r w:rsidRPr="00B37560">
        <w:t xml:space="preserve">: </w:t>
      </w:r>
      <w:proofErr w:type="spellStart"/>
      <w:r w:rsidRPr="00B37560">
        <w:t>poslovi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).</w:t>
      </w:r>
    </w:p>
    <w:p w14:paraId="58239B36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izdaje</w:t>
      </w:r>
      <w:proofErr w:type="spellEnd"/>
      <w:r w:rsidRPr="00B37560">
        <w:t xml:space="preserve"> </w:t>
      </w:r>
      <w:proofErr w:type="spellStart"/>
      <w:r w:rsidRPr="00B37560">
        <w:t>upozorenja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podnosi</w:t>
      </w:r>
      <w:proofErr w:type="spellEnd"/>
      <w:r w:rsidRPr="00B37560">
        <w:t xml:space="preserve"> </w:t>
      </w:r>
      <w:proofErr w:type="spellStart"/>
      <w:r w:rsidRPr="00B37560">
        <w:t>zahteve</w:t>
      </w:r>
      <w:proofErr w:type="spellEnd"/>
      <w:r w:rsidRPr="00B37560">
        <w:t xml:space="preserve"> za </w:t>
      </w:r>
      <w:proofErr w:type="spellStart"/>
      <w:r w:rsidRPr="00B37560">
        <w:t>pokretanje</w:t>
      </w:r>
      <w:proofErr w:type="spellEnd"/>
      <w:r w:rsidRPr="00B37560">
        <w:t xml:space="preserve"> </w:t>
      </w:r>
      <w:proofErr w:type="spellStart"/>
      <w:r w:rsidRPr="00B37560">
        <w:t>prekršajnog</w:t>
      </w:r>
      <w:proofErr w:type="spellEnd"/>
      <w:r w:rsidRPr="00B37560">
        <w:t xml:space="preserve"> </w:t>
      </w:r>
      <w:proofErr w:type="spellStart"/>
      <w:r w:rsidRPr="00B37560">
        <w:t>postupka</w:t>
      </w:r>
      <w:proofErr w:type="spellEnd"/>
      <w:r w:rsidRPr="00B37560">
        <w:t xml:space="preserve"> za </w:t>
      </w:r>
      <w:proofErr w:type="spellStart"/>
      <w:r w:rsidRPr="00B37560">
        <w:t>postupanja</w:t>
      </w:r>
      <w:proofErr w:type="spellEnd"/>
      <w:r w:rsidRPr="00B37560">
        <w:t xml:space="preserve"> </w:t>
      </w:r>
      <w:proofErr w:type="spellStart"/>
      <w:r w:rsidRPr="00B37560">
        <w:t>suprotno</w:t>
      </w:r>
      <w:proofErr w:type="spellEnd"/>
      <w:r w:rsidRPr="00B37560">
        <w:t xml:space="preserve"> </w:t>
      </w:r>
      <w:proofErr w:type="spellStart"/>
      <w:r w:rsidRPr="00B37560">
        <w:t>zakonu</w:t>
      </w:r>
      <w:proofErr w:type="spellEnd"/>
      <w:r w:rsidRPr="00B37560">
        <w:t xml:space="preserve"> </w:t>
      </w:r>
      <w:proofErr w:type="spellStart"/>
      <w:r w:rsidRPr="00B37560">
        <w:t>kojim</w:t>
      </w:r>
      <w:proofErr w:type="spellEnd"/>
      <w:r w:rsidRPr="00B37560">
        <w:t xml:space="preserve"> se </w:t>
      </w:r>
      <w:proofErr w:type="spellStart"/>
      <w:r w:rsidRPr="00B37560">
        <w:t>uređuju</w:t>
      </w:r>
      <w:proofErr w:type="spellEnd"/>
      <w:r w:rsidRPr="00B37560">
        <w:t xml:space="preserve"> </w:t>
      </w:r>
      <w:proofErr w:type="spellStart"/>
      <w:r w:rsidRPr="00B37560">
        <w:t>državni</w:t>
      </w:r>
      <w:proofErr w:type="spellEnd"/>
      <w:r w:rsidRPr="00B37560">
        <w:t xml:space="preserve"> </w:t>
      </w:r>
      <w:proofErr w:type="spellStart"/>
      <w:r w:rsidRPr="00B37560">
        <w:t>simboli</w:t>
      </w:r>
      <w:proofErr w:type="spellEnd"/>
      <w:r w:rsidRPr="00B37560">
        <w:t xml:space="preserve">, </w:t>
      </w:r>
      <w:proofErr w:type="spellStart"/>
      <w:r w:rsidRPr="00B37560">
        <w:t>osim</w:t>
      </w:r>
      <w:proofErr w:type="spellEnd"/>
      <w:r w:rsidRPr="00B37560">
        <w:t xml:space="preserve"> u </w:t>
      </w:r>
      <w:proofErr w:type="spellStart"/>
      <w:r w:rsidRPr="00B37560">
        <w:t>odnosu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državne</w:t>
      </w:r>
      <w:proofErr w:type="spellEnd"/>
      <w:r w:rsidRPr="00B37560">
        <w:t xml:space="preserve"> </w:t>
      </w:r>
      <w:proofErr w:type="spellStart"/>
      <w:r w:rsidRPr="00B37560">
        <w:t>organe</w:t>
      </w:r>
      <w:proofErr w:type="spellEnd"/>
      <w:r w:rsidRPr="00B37560">
        <w:t xml:space="preserve">, </w:t>
      </w:r>
      <w:proofErr w:type="spellStart"/>
      <w:r w:rsidRPr="00B37560">
        <w:t>organe</w:t>
      </w:r>
      <w:proofErr w:type="spellEnd"/>
      <w:r w:rsidRPr="00B37560">
        <w:t xml:space="preserve"> </w:t>
      </w:r>
      <w:proofErr w:type="spellStart"/>
      <w:r w:rsidRPr="00B37560">
        <w:t>teritorijalne</w:t>
      </w:r>
      <w:proofErr w:type="spellEnd"/>
      <w:r w:rsidRPr="00B37560">
        <w:t xml:space="preserve"> </w:t>
      </w:r>
      <w:proofErr w:type="spellStart"/>
      <w:r w:rsidRPr="00B37560">
        <w:t>autonomije</w:t>
      </w:r>
      <w:proofErr w:type="spellEnd"/>
      <w:r w:rsidRPr="00B37560">
        <w:t xml:space="preserve">,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imaoce</w:t>
      </w:r>
      <w:proofErr w:type="spellEnd"/>
      <w:r w:rsidRPr="00B37560">
        <w:t xml:space="preserve"> </w:t>
      </w:r>
      <w:proofErr w:type="spellStart"/>
      <w:r w:rsidRPr="00B37560">
        <w:t>javnih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>.</w:t>
      </w:r>
    </w:p>
    <w:p w14:paraId="6906561C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teritoriji</w:t>
      </w:r>
      <w:proofErr w:type="spellEnd"/>
      <w:r w:rsidRPr="00B37560">
        <w:t xml:space="preserve"> </w:t>
      </w:r>
      <w:proofErr w:type="spellStart"/>
      <w:r w:rsidRPr="00B37560">
        <w:t>grada</w:t>
      </w:r>
      <w:proofErr w:type="spellEnd"/>
      <w:r w:rsidRPr="00B37560">
        <w:t xml:space="preserve"> </w:t>
      </w:r>
      <w:proofErr w:type="spellStart"/>
      <w:r w:rsidRPr="00B37560">
        <w:t>Beograda</w:t>
      </w:r>
      <w:proofErr w:type="spellEnd"/>
      <w:r w:rsidRPr="00B37560">
        <w:t xml:space="preserve">, pored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st.</w:t>
      </w:r>
      <w:proofErr w:type="spellEnd"/>
      <w:r w:rsidRPr="00B37560">
        <w:t xml:space="preserve"> 1. </w:t>
      </w:r>
      <w:proofErr w:type="spellStart"/>
      <w:r w:rsidRPr="00B37560">
        <w:t>i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, </w:t>
      </w:r>
      <w:proofErr w:type="spellStart"/>
      <w:r w:rsidRPr="00B37560">
        <w:t>obavlja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kojima</w:t>
      </w:r>
      <w:proofErr w:type="spellEnd"/>
      <w:r w:rsidRPr="00B37560">
        <w:t xml:space="preserve"> se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izvršavanje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utvrđenih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>.</w:t>
      </w:r>
    </w:p>
    <w:p w14:paraId="332254CD" w14:textId="77777777" w:rsidR="00B37560" w:rsidRPr="00B37560" w:rsidRDefault="00B37560" w:rsidP="00B37560">
      <w:pPr>
        <w:jc w:val="center"/>
        <w:rPr>
          <w:b/>
          <w:bCs/>
        </w:rPr>
      </w:pPr>
      <w:bookmarkStart w:id="3" w:name="str_3"/>
      <w:bookmarkEnd w:id="3"/>
      <w:proofErr w:type="spellStart"/>
      <w:r w:rsidRPr="00B37560">
        <w:rPr>
          <w:b/>
          <w:bCs/>
        </w:rPr>
        <w:t>Obrazovanje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unutrašnje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uređenje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komunalne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milicije</w:t>
      </w:r>
      <w:proofErr w:type="spellEnd"/>
    </w:p>
    <w:p w14:paraId="471C1423" w14:textId="77777777" w:rsidR="00B37560" w:rsidRPr="00B37560" w:rsidRDefault="00B37560" w:rsidP="00B37560">
      <w:pPr>
        <w:jc w:val="center"/>
        <w:rPr>
          <w:b/>
          <w:bCs/>
        </w:rPr>
      </w:pPr>
      <w:bookmarkStart w:id="4" w:name="clan_2"/>
      <w:bookmarkEnd w:id="4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</w:t>
      </w:r>
    </w:p>
    <w:p w14:paraId="1B3D707D" w14:textId="77777777" w:rsidR="00B37560" w:rsidRPr="00B37560" w:rsidRDefault="00B37560" w:rsidP="00B37560">
      <w:pPr>
        <w:jc w:val="center"/>
      </w:pP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obrazuje</w:t>
      </w:r>
      <w:proofErr w:type="spellEnd"/>
      <w:r w:rsidRPr="00B37560">
        <w:t xml:space="preserve"> </w:t>
      </w:r>
      <w:proofErr w:type="spellStart"/>
      <w:r w:rsidRPr="00B37560">
        <w:t>komunalnu</w:t>
      </w:r>
      <w:proofErr w:type="spellEnd"/>
      <w:r w:rsidRPr="00B37560">
        <w:t xml:space="preserve"> </w:t>
      </w:r>
      <w:proofErr w:type="spellStart"/>
      <w:r w:rsidRPr="00B37560">
        <w:t>miliciju</w:t>
      </w:r>
      <w:proofErr w:type="spellEnd"/>
      <w:r w:rsidRPr="00B37560">
        <w:t xml:space="preserve">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unutrašnju</w:t>
      </w:r>
      <w:proofErr w:type="spellEnd"/>
      <w:r w:rsidRPr="00B37560">
        <w:t xml:space="preserve"> </w:t>
      </w:r>
      <w:proofErr w:type="spellStart"/>
      <w:r w:rsidRPr="00B37560">
        <w:t>organizacionu</w:t>
      </w:r>
      <w:proofErr w:type="spellEnd"/>
      <w:r w:rsidRPr="00B37560">
        <w:t xml:space="preserve"> </w:t>
      </w:r>
      <w:proofErr w:type="spellStart"/>
      <w:r w:rsidRPr="00B37560">
        <w:t>jedinicu</w:t>
      </w:r>
      <w:proofErr w:type="spellEnd"/>
      <w:r w:rsidRPr="00B37560">
        <w:t xml:space="preserve"> u </w:t>
      </w:r>
      <w:proofErr w:type="spellStart"/>
      <w:r w:rsidRPr="00B37560">
        <w:t>sastavu</w:t>
      </w:r>
      <w:proofErr w:type="spellEnd"/>
      <w:r w:rsidRPr="00B37560">
        <w:t xml:space="preserve"> </w:t>
      </w:r>
      <w:proofErr w:type="spellStart"/>
      <w:r w:rsidRPr="00B37560">
        <w:t>jedinstvenog</w:t>
      </w:r>
      <w:proofErr w:type="spellEnd"/>
      <w:r w:rsidRPr="00B37560">
        <w:t xml:space="preserve"> organa </w:t>
      </w:r>
      <w:proofErr w:type="spellStart"/>
      <w:r w:rsidRPr="00B37560">
        <w:t>opštinske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gradske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obrazovane</w:t>
      </w:r>
      <w:proofErr w:type="spellEnd"/>
      <w:r w:rsidRPr="00B37560">
        <w:t xml:space="preserve"> za </w:t>
      </w:r>
      <w:proofErr w:type="spellStart"/>
      <w:r w:rsidRPr="00B37560">
        <w:t>pojedinu</w:t>
      </w:r>
      <w:proofErr w:type="spellEnd"/>
      <w:r w:rsidRPr="00B37560">
        <w:t xml:space="preserve"> oblast.</w:t>
      </w:r>
    </w:p>
    <w:p w14:paraId="1F1122DC" w14:textId="77777777" w:rsidR="00B37560" w:rsidRPr="00B37560" w:rsidRDefault="00B37560" w:rsidP="00B37560">
      <w:pPr>
        <w:jc w:val="center"/>
      </w:pPr>
      <w:proofErr w:type="spellStart"/>
      <w:r w:rsidRPr="00B37560">
        <w:t>Ako</w:t>
      </w:r>
      <w:proofErr w:type="spellEnd"/>
      <w:r w:rsidRPr="00B37560">
        <w:t xml:space="preserve"> se </w:t>
      </w:r>
      <w:proofErr w:type="spellStart"/>
      <w:r w:rsidRPr="00B37560">
        <w:t>opštinska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gradska</w:t>
      </w:r>
      <w:proofErr w:type="spellEnd"/>
      <w:r w:rsidRPr="00B37560">
        <w:t xml:space="preserve"> </w:t>
      </w:r>
      <w:proofErr w:type="spellStart"/>
      <w:r w:rsidRPr="00B37560">
        <w:t>uprava</w:t>
      </w:r>
      <w:proofErr w:type="spellEnd"/>
      <w:r w:rsidRPr="00B37560">
        <w:t xml:space="preserve"> </w:t>
      </w:r>
      <w:proofErr w:type="spellStart"/>
      <w:r w:rsidRPr="00B37560">
        <w:t>obrazuje</w:t>
      </w:r>
      <w:proofErr w:type="spellEnd"/>
      <w:r w:rsidRPr="00B37560">
        <w:t xml:space="preserve"> za </w:t>
      </w:r>
      <w:proofErr w:type="spellStart"/>
      <w:r w:rsidRPr="00B37560">
        <w:t>pojedine</w:t>
      </w:r>
      <w:proofErr w:type="spellEnd"/>
      <w:r w:rsidRPr="00B37560">
        <w:t xml:space="preserve"> </w:t>
      </w:r>
      <w:proofErr w:type="spellStart"/>
      <w:r w:rsidRPr="00B37560">
        <w:t>oblasti</w:t>
      </w:r>
      <w:proofErr w:type="spellEnd"/>
      <w:r w:rsidRPr="00B37560">
        <w:t xml:space="preserve"> - za </w:t>
      </w:r>
      <w:proofErr w:type="spellStart"/>
      <w:r w:rsidRPr="00B37560">
        <w:t>poslove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oblast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se </w:t>
      </w:r>
      <w:proofErr w:type="spellStart"/>
      <w:r w:rsidRPr="00B37560">
        <w:t>obrazovati</w:t>
      </w:r>
      <w:proofErr w:type="spellEnd"/>
      <w:r w:rsidRPr="00B37560">
        <w:t xml:space="preserve"> </w:t>
      </w:r>
      <w:proofErr w:type="spellStart"/>
      <w:r w:rsidRPr="00B37560">
        <w:t>posebna</w:t>
      </w:r>
      <w:proofErr w:type="spellEnd"/>
      <w:r w:rsidRPr="00B37560">
        <w:t xml:space="preserve"> </w:t>
      </w:r>
      <w:proofErr w:type="spellStart"/>
      <w:r w:rsidRPr="00B37560">
        <w:t>uprava</w:t>
      </w:r>
      <w:proofErr w:type="spellEnd"/>
      <w:r w:rsidRPr="00B37560">
        <w:t>.</w:t>
      </w:r>
    </w:p>
    <w:p w14:paraId="6F731548" w14:textId="77777777" w:rsidR="00B37560" w:rsidRPr="00B37560" w:rsidRDefault="00B37560" w:rsidP="00B37560">
      <w:pPr>
        <w:jc w:val="center"/>
      </w:pPr>
      <w:proofErr w:type="spellStart"/>
      <w:r w:rsidRPr="00B37560">
        <w:t>Unutrašnja</w:t>
      </w:r>
      <w:proofErr w:type="spellEnd"/>
      <w:r w:rsidRPr="00B37560">
        <w:t xml:space="preserve"> </w:t>
      </w:r>
      <w:proofErr w:type="spellStart"/>
      <w:r w:rsidRPr="00B37560">
        <w:t>organizaciona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ne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imati</w:t>
      </w:r>
      <w:proofErr w:type="spellEnd"/>
      <w:r w:rsidRPr="00B37560">
        <w:t xml:space="preserve"> </w:t>
      </w:r>
      <w:proofErr w:type="spellStart"/>
      <w:r w:rsidRPr="00B37560">
        <w:t>manje</w:t>
      </w:r>
      <w:proofErr w:type="spellEnd"/>
      <w:r w:rsidRPr="00B37560">
        <w:t xml:space="preserve"> od tri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>.</w:t>
      </w:r>
    </w:p>
    <w:p w14:paraId="2D045050" w14:textId="77777777" w:rsidR="00B37560" w:rsidRPr="00B37560" w:rsidRDefault="00B37560" w:rsidP="00B37560">
      <w:pPr>
        <w:jc w:val="center"/>
        <w:rPr>
          <w:b/>
          <w:bCs/>
        </w:rPr>
      </w:pPr>
      <w:bookmarkStart w:id="5" w:name="str_4"/>
      <w:bookmarkEnd w:id="5"/>
      <w:proofErr w:type="spellStart"/>
      <w:r w:rsidRPr="00B37560">
        <w:rPr>
          <w:b/>
          <w:bCs/>
        </w:rPr>
        <w:t>Pripadnici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komunalne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milicije</w:t>
      </w:r>
      <w:proofErr w:type="spellEnd"/>
    </w:p>
    <w:p w14:paraId="1989C8EF" w14:textId="77777777" w:rsidR="00B37560" w:rsidRPr="00B37560" w:rsidRDefault="00B37560" w:rsidP="00B37560">
      <w:pPr>
        <w:jc w:val="center"/>
        <w:rPr>
          <w:b/>
          <w:bCs/>
        </w:rPr>
      </w:pPr>
      <w:bookmarkStart w:id="6" w:name="clan_3"/>
      <w:bookmarkEnd w:id="6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3</w:t>
      </w:r>
    </w:p>
    <w:p w14:paraId="55EE3152" w14:textId="77777777" w:rsidR="00B37560" w:rsidRPr="00B37560" w:rsidRDefault="00B37560" w:rsidP="00B37560">
      <w:pPr>
        <w:jc w:val="center"/>
      </w:pPr>
      <w:proofErr w:type="spellStart"/>
      <w:r w:rsidRPr="00B37560">
        <w:t>Komunalnom</w:t>
      </w:r>
      <w:proofErr w:type="spellEnd"/>
      <w:r w:rsidRPr="00B37560">
        <w:t xml:space="preserve"> </w:t>
      </w:r>
      <w:proofErr w:type="spellStart"/>
      <w:r w:rsidRPr="00B37560">
        <w:t>milicijom</w:t>
      </w:r>
      <w:proofErr w:type="spellEnd"/>
      <w:r w:rsidRPr="00B37560">
        <w:t xml:space="preserve"> </w:t>
      </w:r>
      <w:proofErr w:type="spellStart"/>
      <w:r w:rsidRPr="00B37560">
        <w:t>rukovodi</w:t>
      </w:r>
      <w:proofErr w:type="spellEnd"/>
      <w:r w:rsidRPr="00B37560">
        <w:t xml:space="preserve"> </w:t>
      </w:r>
      <w:proofErr w:type="spellStart"/>
      <w:r w:rsidRPr="00B37560">
        <w:t>načelnik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2DE6EEFB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uniformisani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>.</w:t>
      </w:r>
    </w:p>
    <w:p w14:paraId="0F6AE502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Izuzetno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obavljati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službene</w:t>
      </w:r>
      <w:proofErr w:type="spellEnd"/>
      <w:r w:rsidRPr="00B37560">
        <w:rPr>
          <w:lang w:val="fr-FR"/>
        </w:rPr>
        <w:t xml:space="preserve"> uniforme sa </w:t>
      </w:r>
      <w:proofErr w:type="spellStart"/>
      <w:r w:rsidRPr="00B37560">
        <w:rPr>
          <w:lang w:val="fr-FR"/>
        </w:rPr>
        <w:t>oznakama</w:t>
      </w:r>
      <w:proofErr w:type="spellEnd"/>
      <w:r w:rsidRPr="00B37560">
        <w:rPr>
          <w:lang w:val="fr-FR"/>
        </w:rPr>
        <w:t xml:space="preserve">, po </w:t>
      </w:r>
      <w:proofErr w:type="spellStart"/>
      <w:r w:rsidRPr="00B37560">
        <w:rPr>
          <w:lang w:val="fr-FR"/>
        </w:rPr>
        <w:t>pisanom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12E03EB1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lastRenderedPageBreak/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>:</w:t>
      </w:r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pripadnici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), u </w:t>
      </w:r>
      <w:proofErr w:type="spellStart"/>
      <w:r w:rsidRPr="00B37560">
        <w:rPr>
          <w:lang w:val="fr-FR"/>
        </w:rPr>
        <w:t>obavljanju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imaju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posebna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uključujući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određenih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.</w:t>
      </w:r>
    </w:p>
    <w:p w14:paraId="3FD1D24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Pripadnici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osposobljavaju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odredbama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6F7D070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B37560">
        <w:rPr>
          <w:b/>
          <w:bCs/>
          <w:lang w:val="fr-FR"/>
        </w:rPr>
        <w:t>Pomoć</w:t>
      </w:r>
      <w:proofErr w:type="spellEnd"/>
      <w:r w:rsidRPr="00B37560">
        <w:rPr>
          <w:b/>
          <w:bCs/>
          <w:lang w:val="fr-FR"/>
        </w:rPr>
        <w:t xml:space="preserve"> u </w:t>
      </w:r>
      <w:proofErr w:type="spellStart"/>
      <w:r w:rsidRPr="00B37560">
        <w:rPr>
          <w:b/>
          <w:bCs/>
          <w:lang w:val="fr-FR"/>
        </w:rPr>
        <w:t>izvršenjima</w:t>
      </w:r>
      <w:proofErr w:type="spellEnd"/>
      <w:r w:rsidRPr="00B37560">
        <w:rPr>
          <w:b/>
          <w:bCs/>
          <w:lang w:val="fr-FR"/>
        </w:rPr>
        <w:t xml:space="preserve"> (</w:t>
      </w:r>
      <w:proofErr w:type="spellStart"/>
      <w:r w:rsidRPr="00B37560">
        <w:rPr>
          <w:b/>
          <w:bCs/>
          <w:lang w:val="fr-FR"/>
        </w:rPr>
        <w:t>asistencija</w:t>
      </w:r>
      <w:proofErr w:type="spellEnd"/>
      <w:r w:rsidRPr="00B37560">
        <w:rPr>
          <w:b/>
          <w:bCs/>
          <w:lang w:val="fr-FR"/>
        </w:rPr>
        <w:t xml:space="preserve">) i </w:t>
      </w:r>
      <w:proofErr w:type="spellStart"/>
      <w:r w:rsidRPr="00B37560">
        <w:rPr>
          <w:b/>
          <w:bCs/>
          <w:lang w:val="fr-FR"/>
        </w:rPr>
        <w:t>saradnja</w:t>
      </w:r>
      <w:proofErr w:type="spellEnd"/>
      <w:r w:rsidRPr="00B37560">
        <w:rPr>
          <w:b/>
          <w:bCs/>
          <w:lang w:val="fr-FR"/>
        </w:rPr>
        <w:t xml:space="preserve"> sa </w:t>
      </w:r>
      <w:proofErr w:type="spellStart"/>
      <w:r w:rsidRPr="00B37560">
        <w:rPr>
          <w:b/>
          <w:bCs/>
          <w:lang w:val="fr-FR"/>
        </w:rPr>
        <w:t>ovlašćenim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organizacijama</w:t>
      </w:r>
      <w:proofErr w:type="spellEnd"/>
      <w:r w:rsidRPr="00B37560">
        <w:rPr>
          <w:b/>
          <w:bCs/>
          <w:lang w:val="fr-FR"/>
        </w:rPr>
        <w:t xml:space="preserve"> i </w:t>
      </w:r>
      <w:proofErr w:type="spellStart"/>
      <w:r w:rsidRPr="00B37560">
        <w:rPr>
          <w:b/>
          <w:bCs/>
          <w:lang w:val="fr-FR"/>
        </w:rPr>
        <w:t>vršiocem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komunalne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delatnosti</w:t>
      </w:r>
      <w:proofErr w:type="spellEnd"/>
    </w:p>
    <w:p w14:paraId="2A83361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</w:t>
      </w:r>
    </w:p>
    <w:p w14:paraId="06BFD49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preduzećima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organizacijama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ustanovama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opšteg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odlučuju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pojedinim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građana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pravnih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stranaka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 xml:space="preserve">: </w:t>
      </w:r>
      <w:proofErr w:type="spellStart"/>
      <w:r w:rsidRPr="00B37560">
        <w:rPr>
          <w:lang w:val="fr-FR"/>
        </w:rPr>
        <w:t>ovlašćene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organizacije</w:t>
      </w:r>
      <w:proofErr w:type="spellEnd"/>
      <w:r w:rsidRPr="00B37560">
        <w:rPr>
          <w:lang w:val="fr-FR"/>
        </w:rPr>
        <w:t xml:space="preserve">)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vršiocu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kada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oceni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pretpostavke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sprovođenje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njihove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odluke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prisustva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084ABD4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O </w:t>
      </w:r>
      <w:proofErr w:type="spellStart"/>
      <w:r w:rsidRPr="00B37560">
        <w:rPr>
          <w:lang w:val="fr-FR"/>
        </w:rPr>
        <w:t>angažovanju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obimu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odlučuje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48 </w:t>
      </w:r>
      <w:proofErr w:type="spellStart"/>
      <w:r w:rsidRPr="00B37560">
        <w:rPr>
          <w:lang w:val="fr-FR"/>
        </w:rPr>
        <w:t>časova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zahteva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shodno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odredbama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izvršenjima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podzakonskog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načinu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bliže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pružanje</w:t>
      </w:r>
      <w:proofErr w:type="spellEnd"/>
      <w:r w:rsidRPr="00B37560">
        <w:rPr>
          <w:lang w:val="fr-FR"/>
        </w:rPr>
        <w:t xml:space="preserve"> ove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>.</w:t>
      </w:r>
    </w:p>
    <w:p w14:paraId="364D322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Ako </w:t>
      </w:r>
      <w:proofErr w:type="spellStart"/>
      <w:r w:rsidRPr="00B37560">
        <w:rPr>
          <w:lang w:val="fr-FR"/>
        </w:rPr>
        <w:t>zbog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fizičkog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otpora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izvršenja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bude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uspe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angažovanja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ovlašćena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vršilac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zahtev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policiji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pruži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sprovođenju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izvršenja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>.</w:t>
      </w:r>
    </w:p>
    <w:p w14:paraId="4A88D8D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izvršenju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ostvaruje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saradnju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ovlašćenim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vršiocem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i u </w:t>
      </w:r>
      <w:proofErr w:type="spellStart"/>
      <w:r w:rsidRPr="00B37560">
        <w:rPr>
          <w:lang w:val="fr-FR"/>
        </w:rPr>
        <w:t>pogledu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međusobnog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obaveštavanja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razmene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informacija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razmene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podataka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preduzimanja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zajedničkih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aktivnosti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zajedničkog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korišćenja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uređaja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opreme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obezbedi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vršilac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prethodno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pribavljenu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saglasnost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7EF329B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slučaju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zajedničkog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korišćenja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uređaja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opreme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4.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vrši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pruža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organizacijama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obavljanju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njihove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nadležnosti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vršiocu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kontroli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naplati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usluga</w:t>
      </w:r>
      <w:proofErr w:type="spellEnd"/>
      <w:r w:rsidRPr="00B37560">
        <w:rPr>
          <w:lang w:val="fr-FR"/>
        </w:rPr>
        <w:t>.</w:t>
      </w:r>
    </w:p>
    <w:p w14:paraId="519500A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Oblike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ostvarivanja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saradnje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vršioca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bliže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5C466A6B" w14:textId="77777777" w:rsidR="00B37560" w:rsidRPr="00B37560" w:rsidRDefault="00B37560" w:rsidP="00B37560">
      <w:pPr>
        <w:jc w:val="center"/>
        <w:rPr>
          <w:b/>
          <w:bCs/>
        </w:rPr>
      </w:pPr>
      <w:bookmarkStart w:id="9" w:name="str_6"/>
      <w:bookmarkEnd w:id="9"/>
      <w:proofErr w:type="spellStart"/>
      <w:r w:rsidRPr="00B37560">
        <w:rPr>
          <w:b/>
          <w:bCs/>
        </w:rPr>
        <w:t>Hitne</w:t>
      </w:r>
      <w:proofErr w:type="spellEnd"/>
      <w:r w:rsidRPr="00B37560">
        <w:rPr>
          <w:b/>
          <w:bCs/>
        </w:rPr>
        <w:t xml:space="preserve"> mere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spasilačka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funkcija</w:t>
      </w:r>
      <w:proofErr w:type="spellEnd"/>
    </w:p>
    <w:p w14:paraId="146D78B8" w14:textId="77777777" w:rsidR="00B37560" w:rsidRPr="00B37560" w:rsidRDefault="00B37560" w:rsidP="00B37560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</w:t>
      </w:r>
    </w:p>
    <w:p w14:paraId="46BCE942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preduzima</w:t>
      </w:r>
      <w:proofErr w:type="spellEnd"/>
      <w:r w:rsidRPr="00B37560">
        <w:t xml:space="preserve"> </w:t>
      </w:r>
      <w:proofErr w:type="spellStart"/>
      <w:r w:rsidRPr="00B37560">
        <w:t>hitne</w:t>
      </w:r>
      <w:proofErr w:type="spellEnd"/>
      <w:r w:rsidRPr="00B37560">
        <w:t xml:space="preserve"> mere </w:t>
      </w:r>
      <w:proofErr w:type="spellStart"/>
      <w:r w:rsidRPr="00B37560">
        <w:t>zaštite</w:t>
      </w:r>
      <w:proofErr w:type="spellEnd"/>
      <w:r w:rsidRPr="00B37560">
        <w:t xml:space="preserve"> </w:t>
      </w:r>
      <w:proofErr w:type="spellStart"/>
      <w:r w:rsidRPr="00B37560">
        <w:t>životne</w:t>
      </w:r>
      <w:proofErr w:type="spellEnd"/>
      <w:r w:rsidRPr="00B37560">
        <w:t xml:space="preserve"> </w:t>
      </w:r>
      <w:proofErr w:type="spellStart"/>
      <w:r w:rsidRPr="00B37560">
        <w:t>sredine</w:t>
      </w:r>
      <w:proofErr w:type="spellEnd"/>
      <w:r w:rsidRPr="00B37560">
        <w:t xml:space="preserve">, </w:t>
      </w:r>
      <w:proofErr w:type="spellStart"/>
      <w:r w:rsidRPr="00B37560">
        <w:t>zaštite</w:t>
      </w:r>
      <w:proofErr w:type="spellEnd"/>
      <w:r w:rsidRPr="00B37560">
        <w:t xml:space="preserve"> od </w:t>
      </w:r>
      <w:proofErr w:type="spellStart"/>
      <w:r w:rsidRPr="00B37560">
        <w:t>elementarnih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nepogoda</w:t>
      </w:r>
      <w:proofErr w:type="spellEnd"/>
      <w:r w:rsidRPr="00B37560">
        <w:t xml:space="preserve">, </w:t>
      </w:r>
      <w:proofErr w:type="spellStart"/>
      <w:r w:rsidRPr="00B37560">
        <w:t>zaštite</w:t>
      </w:r>
      <w:proofErr w:type="spellEnd"/>
      <w:r w:rsidRPr="00B37560">
        <w:t xml:space="preserve"> od </w:t>
      </w:r>
      <w:proofErr w:type="spellStart"/>
      <w:r w:rsidRPr="00B37560">
        <w:t>požara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druge</w:t>
      </w:r>
      <w:proofErr w:type="spellEnd"/>
      <w:r w:rsidRPr="00B37560">
        <w:t xml:space="preserve"> </w:t>
      </w:r>
      <w:proofErr w:type="spellStart"/>
      <w:r w:rsidRPr="00B37560">
        <w:t>zaštite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grada</w:t>
      </w:r>
      <w:proofErr w:type="spellEnd"/>
      <w:r w:rsidRPr="00B37560">
        <w:t xml:space="preserve">, </w:t>
      </w:r>
      <w:proofErr w:type="spellStart"/>
      <w:r w:rsidRPr="00B37560">
        <w:t>kad</w:t>
      </w:r>
      <w:proofErr w:type="spellEnd"/>
      <w:r w:rsidRPr="00B37560">
        <w:t xml:space="preserve"> </w:t>
      </w:r>
      <w:proofErr w:type="spellStart"/>
      <w:r w:rsidRPr="00B37560">
        <w:t>te</w:t>
      </w:r>
      <w:proofErr w:type="spellEnd"/>
      <w:r w:rsidRPr="00B37560">
        <w:t xml:space="preserve"> mere ne </w:t>
      </w:r>
      <w:proofErr w:type="spellStart"/>
      <w:r w:rsidRPr="00B37560">
        <w:lastRenderedPageBreak/>
        <w:t>mogu</w:t>
      </w:r>
      <w:proofErr w:type="spellEnd"/>
      <w:r w:rsidRPr="00B37560">
        <w:t xml:space="preserve"> </w:t>
      </w:r>
      <w:proofErr w:type="spellStart"/>
      <w:r w:rsidRPr="00B37560">
        <w:t>pravovremeno</w:t>
      </w:r>
      <w:proofErr w:type="spellEnd"/>
      <w:r w:rsidRPr="00B37560">
        <w:t xml:space="preserve"> da </w:t>
      </w:r>
      <w:proofErr w:type="spellStart"/>
      <w:r w:rsidRPr="00B37560">
        <w:t>preduzmu</w:t>
      </w:r>
      <w:proofErr w:type="spellEnd"/>
      <w:r w:rsidRPr="00B37560">
        <w:t xml:space="preserve"> </w:t>
      </w:r>
      <w:proofErr w:type="spellStart"/>
      <w:r w:rsidRPr="00B37560">
        <w:t>drugi</w:t>
      </w:r>
      <w:proofErr w:type="spellEnd"/>
      <w:r w:rsidRPr="00B37560">
        <w:t xml:space="preserve"> </w:t>
      </w:r>
      <w:proofErr w:type="spellStart"/>
      <w:r w:rsidRPr="00B37560">
        <w:t>nadležni</w:t>
      </w:r>
      <w:proofErr w:type="spellEnd"/>
      <w:r w:rsidRPr="00B37560">
        <w:t xml:space="preserve"> </w:t>
      </w:r>
      <w:proofErr w:type="spellStart"/>
      <w:r w:rsidRPr="00B37560">
        <w:t>organi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ovlašćene</w:t>
      </w:r>
      <w:proofErr w:type="spellEnd"/>
      <w:r w:rsidRPr="00B37560">
        <w:t xml:space="preserve"> </w:t>
      </w:r>
      <w:proofErr w:type="spellStart"/>
      <w:r w:rsidRPr="00B37560">
        <w:t>organizacije</w:t>
      </w:r>
      <w:proofErr w:type="spellEnd"/>
      <w:r w:rsidRPr="00B37560">
        <w:t xml:space="preserve">, o </w:t>
      </w:r>
      <w:proofErr w:type="spellStart"/>
      <w:r w:rsidRPr="00B37560">
        <w:t>čemu</w:t>
      </w:r>
      <w:proofErr w:type="spellEnd"/>
      <w:r w:rsidRPr="00B37560">
        <w:t xml:space="preserve"> </w:t>
      </w:r>
      <w:proofErr w:type="spellStart"/>
      <w:r w:rsidRPr="00B37560">
        <w:t>odmah</w:t>
      </w:r>
      <w:proofErr w:type="spellEnd"/>
      <w:r w:rsidRPr="00B37560">
        <w:t xml:space="preserve"> </w:t>
      </w:r>
      <w:proofErr w:type="spellStart"/>
      <w:r w:rsidRPr="00B37560">
        <w:t>obaveštava</w:t>
      </w:r>
      <w:proofErr w:type="spellEnd"/>
      <w:r w:rsidRPr="00B37560">
        <w:t xml:space="preserve"> </w:t>
      </w:r>
      <w:proofErr w:type="spellStart"/>
      <w:r w:rsidRPr="00B37560">
        <w:t>te</w:t>
      </w:r>
      <w:proofErr w:type="spellEnd"/>
      <w:r w:rsidRPr="00B37560">
        <w:t xml:space="preserve"> </w:t>
      </w:r>
      <w:proofErr w:type="spellStart"/>
      <w:r w:rsidRPr="00B37560">
        <w:t>organe</w:t>
      </w:r>
      <w:proofErr w:type="spellEnd"/>
      <w:r w:rsidRPr="00B37560">
        <w:t xml:space="preserve">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organizacije</w:t>
      </w:r>
      <w:proofErr w:type="spellEnd"/>
      <w:r w:rsidRPr="00B37560">
        <w:t>.</w:t>
      </w:r>
    </w:p>
    <w:p w14:paraId="584D6E94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slučaju</w:t>
      </w:r>
      <w:proofErr w:type="spellEnd"/>
      <w:r w:rsidRPr="00B37560">
        <w:t xml:space="preserve"> </w:t>
      </w:r>
      <w:proofErr w:type="spellStart"/>
      <w:r w:rsidRPr="00B37560">
        <w:t>opasnosti</w:t>
      </w:r>
      <w:proofErr w:type="spellEnd"/>
      <w:r w:rsidRPr="00B37560">
        <w:t xml:space="preserve"> </w:t>
      </w:r>
      <w:proofErr w:type="spellStart"/>
      <w:r w:rsidRPr="00B37560">
        <w:t>izazvane</w:t>
      </w:r>
      <w:proofErr w:type="spellEnd"/>
      <w:r w:rsidRPr="00B37560">
        <w:t xml:space="preserve"> </w:t>
      </w:r>
      <w:proofErr w:type="spellStart"/>
      <w:r w:rsidRPr="00B37560">
        <w:t>elementarnim</w:t>
      </w:r>
      <w:proofErr w:type="spellEnd"/>
      <w:r w:rsidRPr="00B37560">
        <w:t xml:space="preserve"> </w:t>
      </w:r>
      <w:proofErr w:type="spellStart"/>
      <w:r w:rsidRPr="00B37560">
        <w:t>nepogodama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drugim</w:t>
      </w:r>
      <w:proofErr w:type="spellEnd"/>
      <w:r w:rsidRPr="00B37560">
        <w:t xml:space="preserve"> </w:t>
      </w:r>
      <w:proofErr w:type="spellStart"/>
      <w:r w:rsidRPr="00B37560">
        <w:t>oblicima</w:t>
      </w:r>
      <w:proofErr w:type="spellEnd"/>
      <w:r w:rsidRPr="00B37560">
        <w:t xml:space="preserve"> </w:t>
      </w:r>
      <w:proofErr w:type="spellStart"/>
      <w:r w:rsidRPr="00B37560">
        <w:t>ugrožavanja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stava</w:t>
      </w:r>
      <w:proofErr w:type="spellEnd"/>
      <w:r w:rsidRPr="00B37560">
        <w:t xml:space="preserve"> 1.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učestvuje</w:t>
      </w:r>
      <w:proofErr w:type="spellEnd"/>
      <w:r w:rsidRPr="00B37560">
        <w:t xml:space="preserve"> u </w:t>
      </w:r>
      <w:proofErr w:type="spellStart"/>
      <w:r w:rsidRPr="00B37560">
        <w:t>vršenju</w:t>
      </w:r>
      <w:proofErr w:type="spellEnd"/>
      <w:r w:rsidRPr="00B37560">
        <w:t xml:space="preserve"> </w:t>
      </w:r>
      <w:proofErr w:type="spellStart"/>
      <w:r w:rsidRPr="00B37560">
        <w:t>spasilačke</w:t>
      </w:r>
      <w:proofErr w:type="spellEnd"/>
      <w:r w:rsidRPr="00B37560">
        <w:t xml:space="preserve"> </w:t>
      </w:r>
      <w:proofErr w:type="spellStart"/>
      <w:r w:rsidRPr="00B37560">
        <w:t>funkcije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pruža</w:t>
      </w:r>
      <w:proofErr w:type="spellEnd"/>
      <w:r w:rsidRPr="00B37560">
        <w:t xml:space="preserve"> </w:t>
      </w:r>
      <w:proofErr w:type="spellStart"/>
      <w:r w:rsidRPr="00B37560">
        <w:t>pomoć</w:t>
      </w:r>
      <w:proofErr w:type="spellEnd"/>
      <w:r w:rsidRPr="00B37560">
        <w:t xml:space="preserve"> </w:t>
      </w:r>
      <w:proofErr w:type="spellStart"/>
      <w:r w:rsidRPr="00B37560">
        <w:t>drugim</w:t>
      </w:r>
      <w:proofErr w:type="spellEnd"/>
      <w:r w:rsidRPr="00B37560">
        <w:t xml:space="preserve"> </w:t>
      </w:r>
      <w:proofErr w:type="spellStart"/>
      <w:r w:rsidRPr="00B37560">
        <w:t>organima</w:t>
      </w:r>
      <w:proofErr w:type="spellEnd"/>
      <w:r w:rsidRPr="00B37560">
        <w:t xml:space="preserve">, </w:t>
      </w:r>
      <w:proofErr w:type="spellStart"/>
      <w:r w:rsidRPr="00B37560">
        <w:t>pravnim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fizičkim</w:t>
      </w:r>
      <w:proofErr w:type="spellEnd"/>
      <w:r w:rsidRPr="00B37560">
        <w:t xml:space="preserve"> </w:t>
      </w:r>
      <w:proofErr w:type="spellStart"/>
      <w:r w:rsidRPr="00B37560">
        <w:t>licima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otklanjanju</w:t>
      </w:r>
      <w:proofErr w:type="spellEnd"/>
      <w:r w:rsidRPr="00B37560">
        <w:t xml:space="preserve"> </w:t>
      </w:r>
      <w:proofErr w:type="spellStart"/>
      <w:r w:rsidRPr="00B37560">
        <w:t>posledica</w:t>
      </w:r>
      <w:proofErr w:type="spellEnd"/>
      <w:r w:rsidRPr="00B37560">
        <w:t>.</w:t>
      </w:r>
    </w:p>
    <w:p w14:paraId="2D98094B" w14:textId="77777777" w:rsidR="00B37560" w:rsidRPr="00B37560" w:rsidRDefault="00B37560" w:rsidP="00B37560">
      <w:pPr>
        <w:jc w:val="center"/>
        <w:rPr>
          <w:b/>
          <w:bCs/>
        </w:rPr>
      </w:pPr>
      <w:bookmarkStart w:id="11" w:name="str_7"/>
      <w:bookmarkEnd w:id="11"/>
      <w:proofErr w:type="spellStart"/>
      <w:r w:rsidRPr="00B37560">
        <w:rPr>
          <w:b/>
          <w:bCs/>
        </w:rPr>
        <w:t>Saradnja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građanima</w:t>
      </w:r>
      <w:proofErr w:type="spellEnd"/>
    </w:p>
    <w:p w14:paraId="3CA960CE" w14:textId="77777777" w:rsidR="00B37560" w:rsidRPr="00B37560" w:rsidRDefault="00B37560" w:rsidP="00B37560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6</w:t>
      </w:r>
    </w:p>
    <w:p w14:paraId="48F3A184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sarađuje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građanima</w:t>
      </w:r>
      <w:proofErr w:type="spellEnd"/>
      <w:r w:rsidRPr="00B37560">
        <w:t xml:space="preserve">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propisima</w:t>
      </w:r>
      <w:proofErr w:type="spellEnd"/>
      <w:r w:rsidRPr="00B37560">
        <w:t xml:space="preserve"> </w:t>
      </w:r>
      <w:proofErr w:type="spellStart"/>
      <w:r w:rsidRPr="00B37560">
        <w:t>kojima</w:t>
      </w:r>
      <w:proofErr w:type="spellEnd"/>
      <w:r w:rsidRPr="00B37560">
        <w:t xml:space="preserve"> se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komunalnih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45882742" w14:textId="77777777" w:rsidR="00B37560" w:rsidRPr="00B37560" w:rsidRDefault="00B37560" w:rsidP="00B37560">
      <w:pPr>
        <w:jc w:val="center"/>
      </w:pPr>
      <w:proofErr w:type="spellStart"/>
      <w:r w:rsidRPr="00B37560">
        <w:t>Građani</w:t>
      </w:r>
      <w:proofErr w:type="spellEnd"/>
      <w:r w:rsidRPr="00B37560">
        <w:t xml:space="preserve"> </w:t>
      </w:r>
      <w:proofErr w:type="spellStart"/>
      <w:r w:rsidRPr="00B37560">
        <w:t>mogu</w:t>
      </w:r>
      <w:proofErr w:type="spellEnd"/>
      <w:r w:rsidRPr="00B37560">
        <w:t xml:space="preserve"> </w:t>
      </w:r>
      <w:proofErr w:type="spellStart"/>
      <w:r w:rsidRPr="00B37560">
        <w:t>komunalnoj</w:t>
      </w:r>
      <w:proofErr w:type="spellEnd"/>
      <w:r w:rsidRPr="00B37560">
        <w:t xml:space="preserve"> </w:t>
      </w:r>
      <w:proofErr w:type="spellStart"/>
      <w:r w:rsidRPr="00B37560">
        <w:t>miliciji</w:t>
      </w:r>
      <w:proofErr w:type="spellEnd"/>
      <w:r w:rsidRPr="00B37560">
        <w:t xml:space="preserve"> </w:t>
      </w:r>
      <w:proofErr w:type="spellStart"/>
      <w:r w:rsidRPr="00B37560">
        <w:t>podnositi</w:t>
      </w:r>
      <w:proofErr w:type="spellEnd"/>
      <w:r w:rsidRPr="00B37560">
        <w:t xml:space="preserve"> </w:t>
      </w:r>
      <w:proofErr w:type="spellStart"/>
      <w:r w:rsidRPr="00B37560">
        <w:t>prijave</w:t>
      </w:r>
      <w:proofErr w:type="spellEnd"/>
      <w:r w:rsidRPr="00B37560">
        <w:t xml:space="preserve">, </w:t>
      </w:r>
      <w:proofErr w:type="spellStart"/>
      <w:r w:rsidRPr="00B37560">
        <w:t>peticije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predloge</w:t>
      </w:r>
      <w:proofErr w:type="spellEnd"/>
      <w:r w:rsidRPr="00B37560">
        <w:t xml:space="preserve"> u </w:t>
      </w:r>
      <w:proofErr w:type="spellStart"/>
      <w:r w:rsidRPr="00B37560">
        <w:t>vezi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komunalnim</w:t>
      </w:r>
      <w:proofErr w:type="spellEnd"/>
      <w:r w:rsidRPr="00B37560">
        <w:t xml:space="preserve"> </w:t>
      </w:r>
      <w:proofErr w:type="spellStart"/>
      <w:r w:rsidRPr="00B37560">
        <w:t>redom</w:t>
      </w:r>
      <w:proofErr w:type="spellEnd"/>
      <w:r w:rsidRPr="00B37560">
        <w:t xml:space="preserve"> </w:t>
      </w:r>
      <w:proofErr w:type="spellStart"/>
      <w:r w:rsidRPr="00B37560">
        <w:t>pisanim</w:t>
      </w:r>
      <w:proofErr w:type="spellEnd"/>
      <w:r w:rsidRPr="00B37560">
        <w:t xml:space="preserve"> </w:t>
      </w:r>
      <w:proofErr w:type="spellStart"/>
      <w:r w:rsidRPr="00B37560">
        <w:t>putem</w:t>
      </w:r>
      <w:proofErr w:type="spellEnd"/>
      <w:r w:rsidRPr="00B37560">
        <w:t xml:space="preserve">, a u </w:t>
      </w:r>
      <w:proofErr w:type="spellStart"/>
      <w:r w:rsidRPr="00B37560">
        <w:t>hitnim</w:t>
      </w:r>
      <w:proofErr w:type="spellEnd"/>
      <w:r w:rsidRPr="00B37560">
        <w:t xml:space="preserve"> </w:t>
      </w:r>
      <w:proofErr w:type="spellStart"/>
      <w:r w:rsidRPr="00B37560">
        <w:t>slučajevima</w:t>
      </w:r>
      <w:proofErr w:type="spellEnd"/>
      <w:r w:rsidRPr="00B37560">
        <w:t xml:space="preserve"> </w:t>
      </w:r>
      <w:proofErr w:type="spellStart"/>
      <w:r w:rsidRPr="00B37560">
        <w:t>telefonom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neposrednim</w:t>
      </w:r>
      <w:proofErr w:type="spellEnd"/>
      <w:r w:rsidRPr="00B37560">
        <w:t xml:space="preserve"> </w:t>
      </w:r>
      <w:proofErr w:type="spellStart"/>
      <w:r w:rsidRPr="00B37560">
        <w:t>usmenim</w:t>
      </w:r>
      <w:proofErr w:type="spellEnd"/>
      <w:r w:rsidRPr="00B37560">
        <w:t xml:space="preserve"> </w:t>
      </w:r>
      <w:proofErr w:type="spellStart"/>
      <w:r w:rsidRPr="00B37560">
        <w:t>obraćanjem</w:t>
      </w:r>
      <w:proofErr w:type="spellEnd"/>
      <w:r w:rsidRPr="00B37560">
        <w:t xml:space="preserve">, o </w:t>
      </w:r>
      <w:proofErr w:type="spellStart"/>
      <w:r w:rsidRPr="00B37560">
        <w:t>čemu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pravi</w:t>
      </w:r>
      <w:proofErr w:type="spellEnd"/>
      <w:r w:rsidRPr="00B37560">
        <w:t xml:space="preserve"> </w:t>
      </w:r>
      <w:proofErr w:type="spellStart"/>
      <w:r w:rsidRPr="00B37560">
        <w:t>službenu</w:t>
      </w:r>
      <w:proofErr w:type="spellEnd"/>
      <w:r w:rsidRPr="00B37560">
        <w:t xml:space="preserve"> </w:t>
      </w:r>
      <w:proofErr w:type="spellStart"/>
      <w:r w:rsidRPr="00B37560">
        <w:t>zabelešku</w:t>
      </w:r>
      <w:proofErr w:type="spellEnd"/>
      <w:r w:rsidRPr="00B37560">
        <w:t>.</w:t>
      </w:r>
    </w:p>
    <w:p w14:paraId="1356F4CF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dužna</w:t>
      </w:r>
      <w:proofErr w:type="spellEnd"/>
      <w:r w:rsidRPr="00B37560">
        <w:t xml:space="preserve"> je da </w:t>
      </w:r>
      <w:proofErr w:type="spellStart"/>
      <w:r w:rsidRPr="00B37560">
        <w:t>građane</w:t>
      </w:r>
      <w:proofErr w:type="spellEnd"/>
      <w:r w:rsidRPr="00B37560">
        <w:t xml:space="preserve">,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njihov</w:t>
      </w:r>
      <w:proofErr w:type="spellEnd"/>
      <w:r w:rsidRPr="00B37560">
        <w:t xml:space="preserve"> </w:t>
      </w:r>
      <w:proofErr w:type="spellStart"/>
      <w:r w:rsidRPr="00B37560">
        <w:t>zahtev</w:t>
      </w:r>
      <w:proofErr w:type="spellEnd"/>
      <w:r w:rsidRPr="00B37560">
        <w:t xml:space="preserve">, </w:t>
      </w:r>
      <w:proofErr w:type="spellStart"/>
      <w:r w:rsidRPr="00B37560">
        <w:t>obavesti</w:t>
      </w:r>
      <w:proofErr w:type="spellEnd"/>
      <w:r w:rsidRPr="00B37560">
        <w:t xml:space="preserve"> o </w:t>
      </w:r>
      <w:proofErr w:type="spellStart"/>
      <w:r w:rsidRPr="00B37560">
        <w:t>ishodu</w:t>
      </w:r>
      <w:proofErr w:type="spellEnd"/>
      <w:r w:rsidRPr="00B37560">
        <w:t xml:space="preserve"> </w:t>
      </w:r>
      <w:proofErr w:type="spellStart"/>
      <w:r w:rsidRPr="00B37560">
        <w:t>postupanja</w:t>
      </w:r>
      <w:proofErr w:type="spellEnd"/>
      <w:r w:rsidRPr="00B37560">
        <w:t>.</w:t>
      </w:r>
    </w:p>
    <w:p w14:paraId="09FA56E9" w14:textId="77777777" w:rsidR="00B37560" w:rsidRPr="00B37560" w:rsidRDefault="00B37560" w:rsidP="00B37560">
      <w:pPr>
        <w:jc w:val="center"/>
        <w:rPr>
          <w:b/>
          <w:bCs/>
        </w:rPr>
      </w:pPr>
      <w:bookmarkStart w:id="13" w:name="str_8"/>
      <w:bookmarkEnd w:id="13"/>
      <w:proofErr w:type="spellStart"/>
      <w:r w:rsidRPr="00B37560">
        <w:rPr>
          <w:b/>
          <w:bCs/>
        </w:rPr>
        <w:t>Saradnja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inspekcijskim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službama</w:t>
      </w:r>
      <w:proofErr w:type="spellEnd"/>
    </w:p>
    <w:p w14:paraId="63E4D47A" w14:textId="77777777" w:rsidR="00B37560" w:rsidRPr="00B37560" w:rsidRDefault="00B37560" w:rsidP="00B37560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7</w:t>
      </w:r>
    </w:p>
    <w:p w14:paraId="5CB83020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sarađuje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inspekcijskim</w:t>
      </w:r>
      <w:proofErr w:type="spellEnd"/>
      <w:r w:rsidRPr="00B37560">
        <w:t xml:space="preserve"> </w:t>
      </w:r>
      <w:proofErr w:type="spellStart"/>
      <w:r w:rsidRPr="00B37560">
        <w:t>službama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propisima</w:t>
      </w:r>
      <w:proofErr w:type="spellEnd"/>
      <w:r w:rsidRPr="00B37560">
        <w:t xml:space="preserve"> </w:t>
      </w:r>
      <w:proofErr w:type="spellStart"/>
      <w:r w:rsidRPr="00B37560">
        <w:t>kojima</w:t>
      </w:r>
      <w:proofErr w:type="spellEnd"/>
      <w:r w:rsidRPr="00B37560">
        <w:t xml:space="preserve"> se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inspekcijskih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>.</w:t>
      </w:r>
    </w:p>
    <w:p w14:paraId="211B135E" w14:textId="77777777" w:rsidR="00B37560" w:rsidRPr="00B37560" w:rsidRDefault="00B37560" w:rsidP="00B37560">
      <w:pPr>
        <w:jc w:val="center"/>
      </w:pPr>
      <w:proofErr w:type="spellStart"/>
      <w:r w:rsidRPr="00B37560">
        <w:t>Saradnja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stava</w:t>
      </w:r>
      <w:proofErr w:type="spellEnd"/>
      <w:r w:rsidRPr="00B37560">
        <w:t xml:space="preserve"> 1.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</w:t>
      </w:r>
      <w:proofErr w:type="spellStart"/>
      <w:r w:rsidRPr="00B37560">
        <w:t>obuhvata</w:t>
      </w:r>
      <w:proofErr w:type="spellEnd"/>
      <w:r w:rsidRPr="00B37560">
        <w:t xml:space="preserve">, </w:t>
      </w:r>
      <w:proofErr w:type="spellStart"/>
      <w:r w:rsidRPr="00B37560">
        <w:t>naročito</w:t>
      </w:r>
      <w:proofErr w:type="spellEnd"/>
      <w:r w:rsidRPr="00B37560">
        <w:t xml:space="preserve">, </w:t>
      </w:r>
      <w:proofErr w:type="spellStart"/>
      <w:r w:rsidRPr="00B37560">
        <w:t>međusobno</w:t>
      </w:r>
      <w:proofErr w:type="spellEnd"/>
      <w:r w:rsidRPr="00B37560">
        <w:t xml:space="preserve"> </w:t>
      </w:r>
      <w:proofErr w:type="spellStart"/>
      <w:r w:rsidRPr="00B37560">
        <w:t>obaveštavanje</w:t>
      </w:r>
      <w:proofErr w:type="spellEnd"/>
      <w:r w:rsidRPr="00B37560">
        <w:t xml:space="preserve">, </w:t>
      </w:r>
      <w:proofErr w:type="spellStart"/>
      <w:r w:rsidRPr="00B37560">
        <w:t>razmenu</w:t>
      </w:r>
      <w:proofErr w:type="spellEnd"/>
      <w:r w:rsidRPr="00B37560">
        <w:t xml:space="preserve"> </w:t>
      </w:r>
      <w:proofErr w:type="spellStart"/>
      <w:r w:rsidRPr="00B37560">
        <w:t>informacija</w:t>
      </w:r>
      <w:proofErr w:type="spellEnd"/>
      <w:r w:rsidRPr="00B37560">
        <w:t xml:space="preserve">, </w:t>
      </w:r>
      <w:proofErr w:type="spellStart"/>
      <w:r w:rsidRPr="00B37560">
        <w:t>pružanje</w:t>
      </w:r>
      <w:proofErr w:type="spellEnd"/>
      <w:r w:rsidRPr="00B37560">
        <w:t xml:space="preserve"> </w:t>
      </w:r>
      <w:proofErr w:type="spellStart"/>
      <w:r w:rsidRPr="00B37560">
        <w:t>neposredne</w:t>
      </w:r>
      <w:proofErr w:type="spellEnd"/>
      <w:r w:rsidRPr="00B37560">
        <w:t xml:space="preserve"> </w:t>
      </w:r>
      <w:proofErr w:type="spellStart"/>
      <w:r w:rsidRPr="00B37560">
        <w:t>pomoći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preduzimanje</w:t>
      </w:r>
      <w:proofErr w:type="spellEnd"/>
      <w:r w:rsidRPr="00B37560">
        <w:t xml:space="preserve"> </w:t>
      </w:r>
      <w:proofErr w:type="spellStart"/>
      <w:r w:rsidRPr="00B37560">
        <w:t>zajedničkih</w:t>
      </w:r>
      <w:proofErr w:type="spellEnd"/>
      <w:r w:rsidRPr="00B37560">
        <w:t xml:space="preserve"> </w:t>
      </w:r>
      <w:proofErr w:type="spellStart"/>
      <w:r w:rsidRPr="00B37560">
        <w:t>mera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aktivnosti</w:t>
      </w:r>
      <w:proofErr w:type="spellEnd"/>
      <w:r w:rsidRPr="00B37560">
        <w:t xml:space="preserve"> od </w:t>
      </w:r>
      <w:proofErr w:type="spellStart"/>
      <w:r w:rsidRPr="00B37560">
        <w:t>značaja</w:t>
      </w:r>
      <w:proofErr w:type="spellEnd"/>
      <w:r w:rsidRPr="00B37560">
        <w:t xml:space="preserve"> za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inspekcijskih</w:t>
      </w:r>
      <w:proofErr w:type="spellEnd"/>
      <w:r w:rsidRPr="00B37560">
        <w:t xml:space="preserve"> </w:t>
      </w:r>
      <w:proofErr w:type="spellStart"/>
      <w:r w:rsidRPr="00B37560">
        <w:t>službi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26C2CB86" w14:textId="77777777" w:rsidR="00B37560" w:rsidRPr="00B37560" w:rsidRDefault="00B37560" w:rsidP="00B37560">
      <w:pPr>
        <w:jc w:val="center"/>
      </w:pPr>
      <w:proofErr w:type="spellStart"/>
      <w:r w:rsidRPr="00B37560">
        <w:t>Oblike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ostvarivanja</w:t>
      </w:r>
      <w:proofErr w:type="spellEnd"/>
      <w:r w:rsidRPr="00B37560">
        <w:t xml:space="preserve"> </w:t>
      </w:r>
      <w:proofErr w:type="spellStart"/>
      <w:r w:rsidRPr="00B37560">
        <w:t>saradnje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inspekcijskih</w:t>
      </w:r>
      <w:proofErr w:type="spellEnd"/>
      <w:r w:rsidRPr="00B37560">
        <w:t xml:space="preserve"> </w:t>
      </w:r>
      <w:proofErr w:type="spellStart"/>
      <w:r w:rsidRPr="00B37560">
        <w:t>službi</w:t>
      </w:r>
      <w:proofErr w:type="spellEnd"/>
      <w:r w:rsidRPr="00B37560">
        <w:t xml:space="preserve"> </w:t>
      </w:r>
      <w:proofErr w:type="spellStart"/>
      <w:r w:rsidRPr="00B37560">
        <w:t>bliže</w:t>
      </w:r>
      <w:proofErr w:type="spellEnd"/>
      <w:r w:rsidRPr="00B37560">
        <w:t xml:space="preserve"> </w:t>
      </w:r>
      <w:proofErr w:type="spellStart"/>
      <w:r w:rsidRPr="00B37560">
        <w:t>propisuje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1A06AD5F" w14:textId="77777777" w:rsidR="00B37560" w:rsidRPr="00B37560" w:rsidRDefault="00B37560" w:rsidP="00B37560">
      <w:pPr>
        <w:jc w:val="center"/>
        <w:rPr>
          <w:b/>
          <w:bCs/>
        </w:rPr>
      </w:pPr>
      <w:bookmarkStart w:id="15" w:name="str_9"/>
      <w:bookmarkEnd w:id="15"/>
      <w:proofErr w:type="spellStart"/>
      <w:r w:rsidRPr="00B37560">
        <w:rPr>
          <w:b/>
          <w:bCs/>
        </w:rPr>
        <w:t>Saradnja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ministarstvom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nadležnim</w:t>
      </w:r>
      <w:proofErr w:type="spellEnd"/>
      <w:r w:rsidRPr="00B37560">
        <w:rPr>
          <w:b/>
          <w:bCs/>
        </w:rPr>
        <w:t xml:space="preserve"> za </w:t>
      </w:r>
      <w:proofErr w:type="spellStart"/>
      <w:r w:rsidRPr="00B37560">
        <w:rPr>
          <w:b/>
          <w:bCs/>
        </w:rPr>
        <w:t>unutrašnje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poslove</w:t>
      </w:r>
      <w:proofErr w:type="spellEnd"/>
    </w:p>
    <w:p w14:paraId="0D35D940" w14:textId="77777777" w:rsidR="00B37560" w:rsidRPr="00B37560" w:rsidRDefault="00B37560" w:rsidP="00B3756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8</w:t>
      </w:r>
    </w:p>
    <w:p w14:paraId="65DC2784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primeni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milicionari</w:t>
      </w:r>
      <w:proofErr w:type="spellEnd"/>
      <w:r w:rsidRPr="00B37560">
        <w:t xml:space="preserve"> </w:t>
      </w:r>
      <w:proofErr w:type="spellStart"/>
      <w:r w:rsidRPr="00B37560">
        <w:t>sarađuju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ministarstvom</w:t>
      </w:r>
      <w:proofErr w:type="spellEnd"/>
      <w:r w:rsidRPr="00B37560">
        <w:t xml:space="preserve"> </w:t>
      </w:r>
      <w:proofErr w:type="spellStart"/>
      <w:r w:rsidRPr="00B37560">
        <w:t>nadležnim</w:t>
      </w:r>
      <w:proofErr w:type="spellEnd"/>
      <w:r w:rsidRPr="00B37560">
        <w:t xml:space="preserve"> za </w:t>
      </w:r>
      <w:proofErr w:type="spellStart"/>
      <w:r w:rsidRPr="00B37560">
        <w:t>unutrašnje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>.</w:t>
      </w:r>
    </w:p>
    <w:p w14:paraId="49E4E6CB" w14:textId="77777777" w:rsidR="00B37560" w:rsidRPr="00B37560" w:rsidRDefault="00B37560" w:rsidP="00B37560">
      <w:pPr>
        <w:jc w:val="center"/>
      </w:pPr>
      <w:proofErr w:type="spellStart"/>
      <w:r w:rsidRPr="00B37560">
        <w:t>Kada</w:t>
      </w:r>
      <w:proofErr w:type="spellEnd"/>
      <w:r w:rsidRPr="00B37560">
        <w:t xml:space="preserve"> je to </w:t>
      </w:r>
      <w:proofErr w:type="spellStart"/>
      <w:r w:rsidRPr="00B37560">
        <w:t>potrebno</w:t>
      </w:r>
      <w:proofErr w:type="spellEnd"/>
      <w:r w:rsidRPr="00B37560">
        <w:t xml:space="preserve"> </w:t>
      </w:r>
      <w:proofErr w:type="spellStart"/>
      <w:r w:rsidRPr="00B37560">
        <w:t>radi</w:t>
      </w:r>
      <w:proofErr w:type="spellEnd"/>
      <w:r w:rsidRPr="00B37560">
        <w:t xml:space="preserve"> </w:t>
      </w:r>
      <w:proofErr w:type="spellStart"/>
      <w:r w:rsidRPr="00B37560">
        <w:t>izvršavanja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obrazloženi</w:t>
      </w:r>
      <w:proofErr w:type="spellEnd"/>
      <w:r w:rsidRPr="00B37560">
        <w:t xml:space="preserve"> </w:t>
      </w:r>
      <w:proofErr w:type="spellStart"/>
      <w:r w:rsidRPr="00B37560">
        <w:t>zahtev</w:t>
      </w:r>
      <w:proofErr w:type="spellEnd"/>
      <w:r w:rsidRPr="00B37560">
        <w:t xml:space="preserve">, </w:t>
      </w:r>
      <w:proofErr w:type="spellStart"/>
      <w:r w:rsidRPr="00B37560">
        <w:t>ministarstvo</w:t>
      </w:r>
      <w:proofErr w:type="spellEnd"/>
      <w:r w:rsidRPr="00B37560">
        <w:t xml:space="preserve"> </w:t>
      </w:r>
      <w:proofErr w:type="spellStart"/>
      <w:r w:rsidRPr="00B37560">
        <w:t>nadležno</w:t>
      </w:r>
      <w:proofErr w:type="spellEnd"/>
      <w:r w:rsidRPr="00B37560">
        <w:t xml:space="preserve"> za </w:t>
      </w:r>
      <w:proofErr w:type="spellStart"/>
      <w:r w:rsidRPr="00B37560">
        <w:t>unutrašnje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dostavlja</w:t>
      </w:r>
      <w:proofErr w:type="spellEnd"/>
      <w:r w:rsidRPr="00B37560">
        <w:t xml:space="preserve"> </w:t>
      </w:r>
      <w:proofErr w:type="spellStart"/>
      <w:r w:rsidRPr="00B37560">
        <w:t>lične</w:t>
      </w:r>
      <w:proofErr w:type="spellEnd"/>
      <w:r w:rsidRPr="00B37560">
        <w:t xml:space="preserve"> </w:t>
      </w:r>
      <w:proofErr w:type="spellStart"/>
      <w:r w:rsidRPr="00B37560">
        <w:t>podatke</w:t>
      </w:r>
      <w:proofErr w:type="spellEnd"/>
      <w:r w:rsidRPr="00B37560">
        <w:t xml:space="preserve"> o </w:t>
      </w:r>
      <w:proofErr w:type="spellStart"/>
      <w:r w:rsidRPr="00B37560">
        <w:t>građanima</w:t>
      </w:r>
      <w:proofErr w:type="spellEnd"/>
      <w:r w:rsidRPr="00B37560">
        <w:t xml:space="preserve">, </w:t>
      </w:r>
      <w:proofErr w:type="spellStart"/>
      <w:r w:rsidRPr="00B37560">
        <w:t>vozilima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druge</w:t>
      </w:r>
      <w:proofErr w:type="spellEnd"/>
      <w:r w:rsidRPr="00B37560">
        <w:t xml:space="preserve"> </w:t>
      </w:r>
      <w:proofErr w:type="spellStart"/>
      <w:r w:rsidRPr="00B37560">
        <w:t>podatke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evidencija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vodi</w:t>
      </w:r>
      <w:proofErr w:type="spellEnd"/>
      <w:r w:rsidRPr="00B37560">
        <w:t xml:space="preserve">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>.</w:t>
      </w:r>
    </w:p>
    <w:p w14:paraId="6D76CC8A" w14:textId="77777777" w:rsidR="00B37560" w:rsidRPr="00B37560" w:rsidRDefault="00B37560" w:rsidP="00B37560">
      <w:pPr>
        <w:jc w:val="center"/>
      </w:pPr>
      <w:proofErr w:type="spellStart"/>
      <w:r w:rsidRPr="00B37560">
        <w:t>Evidenciju</w:t>
      </w:r>
      <w:proofErr w:type="spellEnd"/>
      <w:r w:rsidRPr="00B37560">
        <w:t xml:space="preserve"> o </w:t>
      </w:r>
      <w:proofErr w:type="spellStart"/>
      <w:r w:rsidRPr="00B37560">
        <w:t>traženim</w:t>
      </w:r>
      <w:proofErr w:type="spellEnd"/>
      <w:r w:rsidRPr="00B37560">
        <w:t xml:space="preserve"> </w:t>
      </w:r>
      <w:proofErr w:type="spellStart"/>
      <w:r w:rsidRPr="00B37560">
        <w:t>podacima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stava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</w:t>
      </w:r>
      <w:proofErr w:type="spellStart"/>
      <w:r w:rsidRPr="00B37560">
        <w:t>vodi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obradu</w:t>
      </w:r>
      <w:proofErr w:type="spellEnd"/>
      <w:r w:rsidRPr="00B37560">
        <w:t xml:space="preserve"> </w:t>
      </w:r>
      <w:proofErr w:type="spellStart"/>
      <w:r w:rsidRPr="00B37560">
        <w:t>tih</w:t>
      </w:r>
      <w:proofErr w:type="spellEnd"/>
      <w:r w:rsidRPr="00B37560">
        <w:t xml:space="preserve"> </w:t>
      </w:r>
      <w:proofErr w:type="spellStart"/>
      <w:r w:rsidRPr="00B37560">
        <w:t>podataka</w:t>
      </w:r>
      <w:proofErr w:type="spellEnd"/>
      <w:r w:rsidRPr="00B37560">
        <w:t xml:space="preserve">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propisima</w:t>
      </w:r>
      <w:proofErr w:type="spellEnd"/>
      <w:r w:rsidRPr="00B37560">
        <w:t xml:space="preserve"> </w:t>
      </w:r>
      <w:proofErr w:type="spellStart"/>
      <w:r w:rsidRPr="00B37560">
        <w:t>kojima</w:t>
      </w:r>
      <w:proofErr w:type="spellEnd"/>
      <w:r w:rsidRPr="00B37560">
        <w:t xml:space="preserve"> se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zaštita</w:t>
      </w:r>
      <w:proofErr w:type="spellEnd"/>
      <w:r w:rsidRPr="00B37560">
        <w:t xml:space="preserve"> </w:t>
      </w:r>
      <w:proofErr w:type="spellStart"/>
      <w:r w:rsidRPr="00B37560">
        <w:t>podataka</w:t>
      </w:r>
      <w:proofErr w:type="spellEnd"/>
      <w:r w:rsidRPr="00B37560">
        <w:t xml:space="preserve"> o </w:t>
      </w:r>
      <w:proofErr w:type="spellStart"/>
      <w:r w:rsidRPr="00B37560">
        <w:t>ličnosti</w:t>
      </w:r>
      <w:proofErr w:type="spellEnd"/>
      <w:r w:rsidRPr="00B37560">
        <w:t>.</w:t>
      </w:r>
    </w:p>
    <w:p w14:paraId="0191BF53" w14:textId="77777777" w:rsidR="00B37560" w:rsidRPr="00B37560" w:rsidRDefault="00B37560" w:rsidP="00B37560">
      <w:pPr>
        <w:jc w:val="center"/>
      </w:pPr>
      <w:r w:rsidRPr="00B37560">
        <w:t xml:space="preserve">Radi </w:t>
      </w:r>
      <w:proofErr w:type="spellStart"/>
      <w:r w:rsidRPr="00B37560">
        <w:t>razvijanja</w:t>
      </w:r>
      <w:proofErr w:type="spellEnd"/>
      <w:r w:rsidRPr="00B37560">
        <w:t xml:space="preserve"> </w:t>
      </w:r>
      <w:proofErr w:type="spellStart"/>
      <w:r w:rsidRPr="00B37560">
        <w:t>međusobne</w:t>
      </w:r>
      <w:proofErr w:type="spellEnd"/>
      <w:r w:rsidRPr="00B37560">
        <w:t xml:space="preserve"> </w:t>
      </w:r>
      <w:proofErr w:type="spellStart"/>
      <w:r w:rsidRPr="00B37560">
        <w:t>saradnje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ministarstva</w:t>
      </w:r>
      <w:proofErr w:type="spellEnd"/>
      <w:r w:rsidRPr="00B37560">
        <w:t xml:space="preserve"> </w:t>
      </w:r>
      <w:proofErr w:type="spellStart"/>
      <w:r w:rsidRPr="00B37560">
        <w:t>nadležnog</w:t>
      </w:r>
      <w:proofErr w:type="spellEnd"/>
      <w:r w:rsidRPr="00B37560">
        <w:t xml:space="preserve"> za </w:t>
      </w:r>
      <w:proofErr w:type="spellStart"/>
      <w:r w:rsidRPr="00B37560">
        <w:t>unutrašnje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, </w:t>
      </w:r>
      <w:proofErr w:type="spellStart"/>
      <w:r w:rsidRPr="00B37560">
        <w:t>predsednik</w:t>
      </w:r>
      <w:proofErr w:type="spellEnd"/>
      <w:r w:rsidRPr="00B37560">
        <w:t xml:space="preserve">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gradonačelnik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sporazumno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ministrom</w:t>
      </w:r>
      <w:proofErr w:type="spellEnd"/>
      <w:r w:rsidRPr="00B37560">
        <w:t xml:space="preserve"> </w:t>
      </w:r>
      <w:proofErr w:type="spellStart"/>
      <w:r w:rsidRPr="00B37560">
        <w:t>nadležnim</w:t>
      </w:r>
      <w:proofErr w:type="spellEnd"/>
      <w:r w:rsidRPr="00B37560">
        <w:t xml:space="preserve"> za </w:t>
      </w:r>
      <w:proofErr w:type="spellStart"/>
      <w:r w:rsidRPr="00B37560">
        <w:lastRenderedPageBreak/>
        <w:t>unutrašnje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da </w:t>
      </w:r>
      <w:proofErr w:type="spellStart"/>
      <w:r w:rsidRPr="00B37560">
        <w:t>donosi</w:t>
      </w:r>
      <w:proofErr w:type="spellEnd"/>
      <w:r w:rsidRPr="00B37560">
        <w:t xml:space="preserve"> </w:t>
      </w:r>
      <w:proofErr w:type="spellStart"/>
      <w:r w:rsidRPr="00B37560">
        <w:t>odgovarajuće</w:t>
      </w:r>
      <w:proofErr w:type="spellEnd"/>
      <w:r w:rsidRPr="00B37560">
        <w:t xml:space="preserve"> </w:t>
      </w:r>
      <w:proofErr w:type="spellStart"/>
      <w:r w:rsidRPr="00B37560">
        <w:t>akte</w:t>
      </w:r>
      <w:proofErr w:type="spellEnd"/>
      <w:r w:rsidRPr="00B37560">
        <w:t xml:space="preserve"> o </w:t>
      </w:r>
      <w:proofErr w:type="spellStart"/>
      <w:r w:rsidRPr="00B37560">
        <w:t>saradnji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osniva</w:t>
      </w:r>
      <w:proofErr w:type="spellEnd"/>
      <w:r w:rsidRPr="00B37560">
        <w:t xml:space="preserve"> </w:t>
      </w:r>
      <w:proofErr w:type="spellStart"/>
      <w:r w:rsidRPr="00B37560">
        <w:t>koordinaciona</w:t>
      </w:r>
      <w:proofErr w:type="spellEnd"/>
      <w:r w:rsidRPr="00B37560">
        <w:t xml:space="preserve"> </w:t>
      </w:r>
      <w:proofErr w:type="spellStart"/>
      <w:r w:rsidRPr="00B37560">
        <w:t>tela</w:t>
      </w:r>
      <w:proofErr w:type="spellEnd"/>
      <w:r w:rsidRPr="00B37560">
        <w:t xml:space="preserve"> od </w:t>
      </w:r>
      <w:proofErr w:type="spellStart"/>
      <w:r w:rsidRPr="00B37560">
        <w:t>značaja</w:t>
      </w:r>
      <w:proofErr w:type="spellEnd"/>
      <w:r w:rsidRPr="00B37560">
        <w:t xml:space="preserve"> za </w:t>
      </w:r>
      <w:proofErr w:type="spellStart"/>
      <w:r w:rsidRPr="00B37560">
        <w:t>ostvarivanje</w:t>
      </w:r>
      <w:proofErr w:type="spellEnd"/>
      <w:r w:rsidRPr="00B37560">
        <w:t xml:space="preserve"> </w:t>
      </w:r>
      <w:proofErr w:type="spellStart"/>
      <w:r w:rsidRPr="00B37560">
        <w:t>zajedničkih</w:t>
      </w:r>
      <w:proofErr w:type="spellEnd"/>
      <w:r w:rsidRPr="00B37560">
        <w:t xml:space="preserve"> </w:t>
      </w:r>
      <w:proofErr w:type="spellStart"/>
      <w:r w:rsidRPr="00B37560">
        <w:t>ciljeva</w:t>
      </w:r>
      <w:proofErr w:type="spellEnd"/>
      <w:r w:rsidRPr="00B37560">
        <w:t>.</w:t>
      </w:r>
    </w:p>
    <w:p w14:paraId="4F6589ED" w14:textId="77777777" w:rsidR="00B37560" w:rsidRPr="00B37560" w:rsidRDefault="00B37560" w:rsidP="00B37560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B37560">
        <w:rPr>
          <w:b/>
          <w:bCs/>
        </w:rPr>
        <w:t>Zajednička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komunalna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milicija</w:t>
      </w:r>
      <w:proofErr w:type="spellEnd"/>
    </w:p>
    <w:p w14:paraId="05691A7A" w14:textId="77777777" w:rsidR="00B37560" w:rsidRPr="00B37560" w:rsidRDefault="00B37560" w:rsidP="00B37560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9</w:t>
      </w:r>
    </w:p>
    <w:p w14:paraId="2C295CF0" w14:textId="77777777" w:rsidR="00B37560" w:rsidRPr="00B37560" w:rsidRDefault="00B37560" w:rsidP="00B37560">
      <w:pPr>
        <w:jc w:val="center"/>
      </w:pP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mogu</w:t>
      </w:r>
      <w:proofErr w:type="spellEnd"/>
      <w:r w:rsidRPr="00B37560">
        <w:t xml:space="preserve"> </w:t>
      </w:r>
      <w:proofErr w:type="spellStart"/>
      <w:r w:rsidRPr="00B37560">
        <w:t>zaključiti</w:t>
      </w:r>
      <w:proofErr w:type="spellEnd"/>
      <w:r w:rsidRPr="00B37560">
        <w:t xml:space="preserve"> </w:t>
      </w:r>
      <w:proofErr w:type="spellStart"/>
      <w:r w:rsidRPr="00B37560">
        <w:t>sporazum</w:t>
      </w:r>
      <w:proofErr w:type="spellEnd"/>
      <w:r w:rsidRPr="00B37560">
        <w:t xml:space="preserve"> o </w:t>
      </w:r>
      <w:proofErr w:type="spellStart"/>
      <w:r w:rsidRPr="00B37560">
        <w:t>saradnji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osnovu</w:t>
      </w:r>
      <w:proofErr w:type="spellEnd"/>
      <w:r w:rsidRPr="00B37560">
        <w:t xml:space="preserve"> </w:t>
      </w:r>
      <w:proofErr w:type="spellStart"/>
      <w:r w:rsidRPr="00B37560">
        <w:t>kojeg</w:t>
      </w:r>
      <w:proofErr w:type="spellEnd"/>
      <w:r w:rsidRPr="00B37560">
        <w:t xml:space="preserve"> </w:t>
      </w:r>
      <w:proofErr w:type="spellStart"/>
      <w:r w:rsidRPr="00B37560">
        <w:t>obrazuju</w:t>
      </w:r>
      <w:proofErr w:type="spellEnd"/>
      <w:r w:rsidRPr="00B37560">
        <w:t xml:space="preserve"> </w:t>
      </w:r>
      <w:proofErr w:type="spellStart"/>
      <w:r w:rsidRPr="00B37560">
        <w:t>zajedničku</w:t>
      </w:r>
      <w:proofErr w:type="spellEnd"/>
      <w:r w:rsidRPr="00B37560">
        <w:t xml:space="preserve"> </w:t>
      </w:r>
      <w:proofErr w:type="spellStart"/>
      <w:r w:rsidRPr="00B37560">
        <w:t>organizacionu</w:t>
      </w:r>
      <w:proofErr w:type="spellEnd"/>
      <w:r w:rsidRPr="00B37560">
        <w:t xml:space="preserve"> </w:t>
      </w:r>
      <w:proofErr w:type="spellStart"/>
      <w:r w:rsidRPr="00B37560">
        <w:t>jedinicu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članom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>.</w:t>
      </w:r>
    </w:p>
    <w:p w14:paraId="49DF39E1" w14:textId="77777777" w:rsidR="00B37560" w:rsidRPr="00B37560" w:rsidRDefault="00B37560" w:rsidP="00B37560">
      <w:pPr>
        <w:jc w:val="center"/>
      </w:pPr>
      <w:r w:rsidRPr="00B37560">
        <w:t xml:space="preserve">Na </w:t>
      </w:r>
      <w:proofErr w:type="spellStart"/>
      <w:r w:rsidRPr="00B37560">
        <w:t>sva</w:t>
      </w:r>
      <w:proofErr w:type="spellEnd"/>
      <w:r w:rsidRPr="00B37560">
        <w:t xml:space="preserve"> </w:t>
      </w:r>
      <w:proofErr w:type="spellStart"/>
      <w:r w:rsidRPr="00B37560">
        <w:t>pitanja</w:t>
      </w:r>
      <w:proofErr w:type="spellEnd"/>
      <w:r w:rsidRPr="00B37560">
        <w:t xml:space="preserve"> </w:t>
      </w:r>
      <w:proofErr w:type="spellStart"/>
      <w:r w:rsidRPr="00B37560">
        <w:t>koja</w:t>
      </w:r>
      <w:proofErr w:type="spellEnd"/>
      <w:r w:rsidRPr="00B37560">
        <w:t xml:space="preserve"> se </w:t>
      </w:r>
      <w:proofErr w:type="spellStart"/>
      <w:r w:rsidRPr="00B37560">
        <w:t>odnose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sporazum</w:t>
      </w:r>
      <w:proofErr w:type="spellEnd"/>
      <w:r w:rsidRPr="00B37560">
        <w:t xml:space="preserve"> o </w:t>
      </w:r>
      <w:proofErr w:type="spellStart"/>
      <w:r w:rsidRPr="00B37560">
        <w:t>saradnji</w:t>
      </w:r>
      <w:proofErr w:type="spellEnd"/>
      <w:r w:rsidRPr="00B37560">
        <w:t xml:space="preserve">, </w:t>
      </w:r>
      <w:proofErr w:type="spellStart"/>
      <w:r w:rsidRPr="00B37560">
        <w:t>nadležnost</w:t>
      </w:r>
      <w:proofErr w:type="spellEnd"/>
      <w:r w:rsidRPr="00B37560">
        <w:t xml:space="preserve"> organa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rad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shodno</w:t>
      </w:r>
      <w:proofErr w:type="spellEnd"/>
      <w:r w:rsidRPr="00B37560">
        <w:t xml:space="preserve"> se </w:t>
      </w:r>
      <w:proofErr w:type="spellStart"/>
      <w:r w:rsidRPr="00B37560">
        <w:t>primenjuju</w:t>
      </w:r>
      <w:proofErr w:type="spellEnd"/>
      <w:r w:rsidRPr="00B37560">
        <w:t xml:space="preserve"> </w:t>
      </w:r>
      <w:proofErr w:type="spellStart"/>
      <w:r w:rsidRPr="00B37560">
        <w:t>odredbe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koji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lokalnu</w:t>
      </w:r>
      <w:proofErr w:type="spellEnd"/>
      <w:r w:rsidRPr="00B37560">
        <w:t xml:space="preserve"> </w:t>
      </w:r>
      <w:proofErr w:type="spellStart"/>
      <w:r w:rsidRPr="00B37560">
        <w:t>samoupravu</w:t>
      </w:r>
      <w:proofErr w:type="spellEnd"/>
      <w:r w:rsidRPr="00B37560">
        <w:t xml:space="preserve"> u </w:t>
      </w:r>
      <w:proofErr w:type="spellStart"/>
      <w:r w:rsidRPr="00B37560">
        <w:t>delu</w:t>
      </w:r>
      <w:proofErr w:type="spellEnd"/>
      <w:r w:rsidRPr="00B37560">
        <w:t xml:space="preserve"> koji se </w:t>
      </w:r>
      <w:proofErr w:type="spellStart"/>
      <w:r w:rsidRPr="00B37560">
        <w:t>odnosi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saradnju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udruživanje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13BC4CA6" w14:textId="77777777" w:rsidR="00B37560" w:rsidRPr="00B37560" w:rsidRDefault="00B37560" w:rsidP="00B37560">
      <w:pPr>
        <w:jc w:val="center"/>
      </w:pPr>
      <w:bookmarkStart w:id="19" w:name="str_11"/>
      <w:bookmarkEnd w:id="19"/>
      <w:r w:rsidRPr="00B37560">
        <w:t>II POSLOVI KOMUNALNE MILICIJE</w:t>
      </w:r>
    </w:p>
    <w:p w14:paraId="39D542F6" w14:textId="77777777" w:rsidR="00B37560" w:rsidRPr="00B37560" w:rsidRDefault="00B37560" w:rsidP="00B37560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B37560">
        <w:rPr>
          <w:b/>
          <w:bCs/>
        </w:rPr>
        <w:t>Pojam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obavljanje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poslova</w:t>
      </w:r>
      <w:proofErr w:type="spellEnd"/>
    </w:p>
    <w:p w14:paraId="4576BC38" w14:textId="77777777" w:rsidR="00B37560" w:rsidRPr="00B37560" w:rsidRDefault="00B37560" w:rsidP="00B37560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10</w:t>
      </w:r>
    </w:p>
    <w:p w14:paraId="771F9CE9" w14:textId="77777777" w:rsidR="00B37560" w:rsidRPr="00B37560" w:rsidRDefault="00B37560" w:rsidP="00B37560">
      <w:pPr>
        <w:jc w:val="center"/>
      </w:pPr>
      <w:proofErr w:type="spellStart"/>
      <w:r w:rsidRPr="00B37560">
        <w:t>Poslovi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u </w:t>
      </w:r>
      <w:proofErr w:type="spellStart"/>
      <w:r w:rsidRPr="00B37560">
        <w:t>smislu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jesu</w:t>
      </w:r>
      <w:proofErr w:type="spellEnd"/>
      <w:r w:rsidRPr="00B37560">
        <w:t>:</w:t>
      </w:r>
    </w:p>
    <w:p w14:paraId="12D39E6B" w14:textId="77777777" w:rsidR="00B37560" w:rsidRPr="00B37560" w:rsidRDefault="00B37560" w:rsidP="00B37560">
      <w:pPr>
        <w:jc w:val="center"/>
      </w:pPr>
      <w:r w:rsidRPr="00B37560">
        <w:t xml:space="preserve">1) </w:t>
      </w:r>
      <w:proofErr w:type="spellStart"/>
      <w:r w:rsidRPr="00B37560">
        <w:t>održavanje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drugog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uređenog</w:t>
      </w:r>
      <w:proofErr w:type="spellEnd"/>
      <w:r w:rsidRPr="00B37560">
        <w:t xml:space="preserve"> </w:t>
      </w:r>
      <w:proofErr w:type="spellStart"/>
      <w:r w:rsidRPr="00B37560">
        <w:t>reda</w:t>
      </w:r>
      <w:proofErr w:type="spellEnd"/>
      <w:r w:rsidRPr="00B37560">
        <w:t xml:space="preserve"> od </w:t>
      </w:r>
      <w:proofErr w:type="spellStart"/>
      <w:r w:rsidRPr="00B37560">
        <w:t>značaja</w:t>
      </w:r>
      <w:proofErr w:type="spellEnd"/>
      <w:r w:rsidRPr="00B37560">
        <w:t xml:space="preserve"> za </w:t>
      </w:r>
      <w:proofErr w:type="spellStart"/>
      <w:r w:rsidRPr="00B37560">
        <w:t>komunalnu</w:t>
      </w:r>
      <w:proofErr w:type="spellEnd"/>
      <w:r w:rsidRPr="00B37560">
        <w:t xml:space="preserve"> </w:t>
      </w:r>
      <w:proofErr w:type="spellStart"/>
      <w:proofErr w:type="gramStart"/>
      <w:r w:rsidRPr="00B37560">
        <w:t>delatnost</w:t>
      </w:r>
      <w:proofErr w:type="spellEnd"/>
      <w:r w:rsidRPr="00B37560">
        <w:t>;</w:t>
      </w:r>
      <w:proofErr w:type="gramEnd"/>
    </w:p>
    <w:p w14:paraId="5B712771" w14:textId="77777777" w:rsidR="00B37560" w:rsidRPr="00B37560" w:rsidRDefault="00B37560" w:rsidP="00B37560">
      <w:pPr>
        <w:jc w:val="center"/>
      </w:pPr>
      <w:r w:rsidRPr="00B37560">
        <w:t xml:space="preserve">2) </w:t>
      </w:r>
      <w:proofErr w:type="spellStart"/>
      <w:r w:rsidRPr="00B37560">
        <w:t>vršenje</w:t>
      </w:r>
      <w:proofErr w:type="spellEnd"/>
      <w:r w:rsidRPr="00B37560">
        <w:t xml:space="preserve"> </w:t>
      </w:r>
      <w:proofErr w:type="spellStart"/>
      <w:r w:rsidRPr="00B37560">
        <w:t>kontrole</w:t>
      </w:r>
      <w:proofErr w:type="spellEnd"/>
      <w:r w:rsidRPr="00B37560">
        <w:t xml:space="preserve"> </w:t>
      </w:r>
      <w:proofErr w:type="spellStart"/>
      <w:r w:rsidRPr="00B37560">
        <w:t>nad</w:t>
      </w:r>
      <w:proofErr w:type="spellEnd"/>
      <w:r w:rsidRPr="00B37560">
        <w:t xml:space="preserve"> </w:t>
      </w:r>
      <w:proofErr w:type="spellStart"/>
      <w:r w:rsidRPr="00B37560">
        <w:t>primenom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opštih</w:t>
      </w:r>
      <w:proofErr w:type="spellEnd"/>
      <w:r w:rsidRPr="00B37560">
        <w:t xml:space="preserve"> </w:t>
      </w:r>
      <w:proofErr w:type="spellStart"/>
      <w:r w:rsidRPr="00B37560">
        <w:t>akata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oblasti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delatnosti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proofErr w:type="gramStart"/>
      <w:r w:rsidRPr="00B37560">
        <w:t>samouprave</w:t>
      </w:r>
      <w:proofErr w:type="spellEnd"/>
      <w:r w:rsidRPr="00B37560">
        <w:t>;</w:t>
      </w:r>
      <w:proofErr w:type="gramEnd"/>
    </w:p>
    <w:p w14:paraId="1F02F936" w14:textId="77777777" w:rsidR="00B37560" w:rsidRPr="00B37560" w:rsidRDefault="00B37560" w:rsidP="00B37560">
      <w:pPr>
        <w:jc w:val="center"/>
      </w:pPr>
      <w:r w:rsidRPr="00B37560">
        <w:t xml:space="preserve">3) </w:t>
      </w:r>
      <w:proofErr w:type="spellStart"/>
      <w:r w:rsidRPr="00B37560">
        <w:t>ostvarivanje</w:t>
      </w:r>
      <w:proofErr w:type="spellEnd"/>
      <w:r w:rsidRPr="00B37560">
        <w:t xml:space="preserve"> </w:t>
      </w:r>
      <w:proofErr w:type="spellStart"/>
      <w:r w:rsidRPr="00B37560">
        <w:t>nadzora</w:t>
      </w:r>
      <w:proofErr w:type="spellEnd"/>
      <w:r w:rsidRPr="00B37560">
        <w:t xml:space="preserve"> u </w:t>
      </w:r>
      <w:proofErr w:type="spellStart"/>
      <w:r w:rsidRPr="00B37560">
        <w:t>javnom</w:t>
      </w:r>
      <w:proofErr w:type="spellEnd"/>
      <w:r w:rsidRPr="00B37560">
        <w:t xml:space="preserve"> </w:t>
      </w:r>
      <w:proofErr w:type="spellStart"/>
      <w:r w:rsidRPr="00B37560">
        <w:t>gradskom</w:t>
      </w:r>
      <w:proofErr w:type="spellEnd"/>
      <w:r w:rsidRPr="00B37560">
        <w:t xml:space="preserve">, </w:t>
      </w:r>
      <w:proofErr w:type="spellStart"/>
      <w:r w:rsidRPr="00B37560">
        <w:t>prigradskom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drugom</w:t>
      </w:r>
      <w:proofErr w:type="spellEnd"/>
      <w:r w:rsidRPr="00B37560">
        <w:t xml:space="preserve"> </w:t>
      </w:r>
      <w:proofErr w:type="spellStart"/>
      <w:r w:rsidRPr="00B37560">
        <w:t>lokalnom</w:t>
      </w:r>
      <w:proofErr w:type="spellEnd"/>
      <w:r w:rsidRPr="00B37560">
        <w:t xml:space="preserve"> </w:t>
      </w:r>
      <w:proofErr w:type="spellStart"/>
      <w:r w:rsidRPr="00B37560">
        <w:t>saobraćaju</w:t>
      </w:r>
      <w:proofErr w:type="spellEnd"/>
      <w:r w:rsidRPr="00B37560">
        <w:t xml:space="preserve">,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propisima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proofErr w:type="gramStart"/>
      <w:r w:rsidRPr="00B37560">
        <w:t>samouprave</w:t>
      </w:r>
      <w:proofErr w:type="spellEnd"/>
      <w:r w:rsidRPr="00B37560">
        <w:t>;</w:t>
      </w:r>
      <w:proofErr w:type="gramEnd"/>
    </w:p>
    <w:p w14:paraId="501F5A51" w14:textId="77777777" w:rsidR="00B37560" w:rsidRPr="00B37560" w:rsidRDefault="00B37560" w:rsidP="00B37560">
      <w:pPr>
        <w:jc w:val="center"/>
      </w:pPr>
      <w:r w:rsidRPr="00B37560">
        <w:t xml:space="preserve">4) </w:t>
      </w:r>
      <w:proofErr w:type="spellStart"/>
      <w:r w:rsidRPr="00B37560">
        <w:t>zaštita</w:t>
      </w:r>
      <w:proofErr w:type="spellEnd"/>
      <w:r w:rsidRPr="00B37560">
        <w:t xml:space="preserve"> </w:t>
      </w:r>
      <w:proofErr w:type="spellStart"/>
      <w:r w:rsidRPr="00B37560">
        <w:t>životne</w:t>
      </w:r>
      <w:proofErr w:type="spellEnd"/>
      <w:r w:rsidRPr="00B37560">
        <w:t xml:space="preserve"> </w:t>
      </w:r>
      <w:proofErr w:type="spellStart"/>
      <w:r w:rsidRPr="00B37560">
        <w:t>sredine</w:t>
      </w:r>
      <w:proofErr w:type="spellEnd"/>
      <w:r w:rsidRPr="00B37560">
        <w:t xml:space="preserve">, </w:t>
      </w:r>
      <w:proofErr w:type="spellStart"/>
      <w:r w:rsidRPr="00B37560">
        <w:t>kulturnih</w:t>
      </w:r>
      <w:proofErr w:type="spellEnd"/>
      <w:r w:rsidRPr="00B37560">
        <w:t xml:space="preserve"> </w:t>
      </w:r>
      <w:proofErr w:type="spellStart"/>
      <w:r w:rsidRPr="00B37560">
        <w:t>dobara</w:t>
      </w:r>
      <w:proofErr w:type="spellEnd"/>
      <w:r w:rsidRPr="00B37560">
        <w:t xml:space="preserve">, </w:t>
      </w:r>
      <w:proofErr w:type="spellStart"/>
      <w:r w:rsidRPr="00B37560">
        <w:t>lokalnih</w:t>
      </w:r>
      <w:proofErr w:type="spellEnd"/>
      <w:r w:rsidRPr="00B37560">
        <w:t xml:space="preserve"> </w:t>
      </w:r>
      <w:proofErr w:type="spellStart"/>
      <w:r w:rsidRPr="00B37560">
        <w:t>puteva</w:t>
      </w:r>
      <w:proofErr w:type="spellEnd"/>
      <w:r w:rsidRPr="00B37560">
        <w:t xml:space="preserve">, </w:t>
      </w:r>
      <w:proofErr w:type="spellStart"/>
      <w:r w:rsidRPr="00B37560">
        <w:t>ulica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javnih</w:t>
      </w:r>
      <w:proofErr w:type="spellEnd"/>
      <w:r w:rsidRPr="00B37560">
        <w:t xml:space="preserve"> </w:t>
      </w:r>
      <w:proofErr w:type="spellStart"/>
      <w:r w:rsidRPr="00B37560">
        <w:t>objekata</w:t>
      </w:r>
      <w:proofErr w:type="spellEnd"/>
      <w:r w:rsidRPr="00B37560">
        <w:t xml:space="preserve"> od </w:t>
      </w:r>
      <w:proofErr w:type="spellStart"/>
      <w:r w:rsidRPr="00B37560">
        <w:t>značaja</w:t>
      </w:r>
      <w:proofErr w:type="spellEnd"/>
      <w:r w:rsidRPr="00B37560">
        <w:t xml:space="preserve"> za </w:t>
      </w:r>
      <w:proofErr w:type="spellStart"/>
      <w:r w:rsidRPr="00B37560">
        <w:t>jedinicu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proofErr w:type="gramStart"/>
      <w:r w:rsidRPr="00B37560">
        <w:t>samouprave</w:t>
      </w:r>
      <w:proofErr w:type="spellEnd"/>
      <w:r w:rsidRPr="00B37560">
        <w:t>;</w:t>
      </w:r>
      <w:proofErr w:type="gramEnd"/>
    </w:p>
    <w:p w14:paraId="5DD8BD20" w14:textId="77777777" w:rsidR="00B37560" w:rsidRPr="00B37560" w:rsidRDefault="00B37560" w:rsidP="00B37560">
      <w:pPr>
        <w:jc w:val="center"/>
      </w:pPr>
      <w:r w:rsidRPr="00B37560">
        <w:t xml:space="preserve">5) </w:t>
      </w:r>
      <w:proofErr w:type="spellStart"/>
      <w:r w:rsidRPr="00B37560">
        <w:t>podrška</w:t>
      </w:r>
      <w:proofErr w:type="spellEnd"/>
      <w:r w:rsidRPr="00B37560">
        <w:t xml:space="preserve"> </w:t>
      </w:r>
      <w:proofErr w:type="spellStart"/>
      <w:r w:rsidRPr="00B37560">
        <w:t>sprovođenju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kojima</w:t>
      </w:r>
      <w:proofErr w:type="spellEnd"/>
      <w:r w:rsidRPr="00B37560">
        <w:t xml:space="preserve"> se </w:t>
      </w:r>
      <w:proofErr w:type="spellStart"/>
      <w:r w:rsidRPr="00B37560">
        <w:t>obezbeđuje</w:t>
      </w:r>
      <w:proofErr w:type="spellEnd"/>
      <w:r w:rsidRPr="00B37560">
        <w:t xml:space="preserve"> </w:t>
      </w:r>
      <w:proofErr w:type="spellStart"/>
      <w:r w:rsidRPr="00B37560">
        <w:t>nesmetano</w:t>
      </w:r>
      <w:proofErr w:type="spellEnd"/>
      <w:r w:rsidRPr="00B37560">
        <w:t xml:space="preserve"> </w:t>
      </w:r>
      <w:proofErr w:type="spellStart"/>
      <w:r w:rsidRPr="00B37560">
        <w:t>odvijanje</w:t>
      </w:r>
      <w:proofErr w:type="spellEnd"/>
      <w:r w:rsidRPr="00B37560">
        <w:t xml:space="preserve"> </w:t>
      </w:r>
      <w:proofErr w:type="spellStart"/>
      <w:r w:rsidRPr="00B37560">
        <w:t>života</w:t>
      </w:r>
      <w:proofErr w:type="spellEnd"/>
      <w:r w:rsidRPr="00B37560">
        <w:t xml:space="preserve"> u </w:t>
      </w:r>
      <w:proofErr w:type="spellStart"/>
      <w:r w:rsidRPr="00B37560">
        <w:t>jedinici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</w:t>
      </w:r>
      <w:proofErr w:type="spellStart"/>
      <w:r w:rsidRPr="00B37560">
        <w:t>očuvanje</w:t>
      </w:r>
      <w:proofErr w:type="spellEnd"/>
      <w:r w:rsidRPr="00B37560">
        <w:t xml:space="preserve"> </w:t>
      </w:r>
      <w:proofErr w:type="spellStart"/>
      <w:r w:rsidRPr="00B37560">
        <w:t>dobara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izvršavanje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zadataka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proofErr w:type="gramStart"/>
      <w:r w:rsidRPr="00B37560">
        <w:t>samouprave</w:t>
      </w:r>
      <w:proofErr w:type="spellEnd"/>
      <w:r w:rsidRPr="00B37560">
        <w:t>;</w:t>
      </w:r>
      <w:proofErr w:type="gramEnd"/>
    </w:p>
    <w:p w14:paraId="5EDC5D73" w14:textId="77777777" w:rsidR="00B37560" w:rsidRPr="00B37560" w:rsidRDefault="00B37560" w:rsidP="00B37560">
      <w:pPr>
        <w:jc w:val="center"/>
      </w:pPr>
      <w:r w:rsidRPr="00B37560">
        <w:t xml:space="preserve">6) </w:t>
      </w:r>
      <w:proofErr w:type="spellStart"/>
      <w:r w:rsidRPr="00B37560">
        <w:t>vršenje</w:t>
      </w:r>
      <w:proofErr w:type="spellEnd"/>
      <w:r w:rsidRPr="00B37560">
        <w:t xml:space="preserve"> </w:t>
      </w:r>
      <w:proofErr w:type="spellStart"/>
      <w:r w:rsidRPr="00B37560">
        <w:t>kontrole</w:t>
      </w:r>
      <w:proofErr w:type="spellEnd"/>
      <w:r w:rsidRPr="00B37560">
        <w:t xml:space="preserve"> </w:t>
      </w:r>
      <w:proofErr w:type="spellStart"/>
      <w:r w:rsidRPr="00B37560">
        <w:t>nad</w:t>
      </w:r>
      <w:proofErr w:type="spellEnd"/>
      <w:r w:rsidRPr="00B37560">
        <w:t xml:space="preserve"> </w:t>
      </w:r>
      <w:proofErr w:type="spellStart"/>
      <w:r w:rsidRPr="00B37560">
        <w:t>primenom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kojim</w:t>
      </w:r>
      <w:proofErr w:type="spellEnd"/>
      <w:r w:rsidRPr="00B37560">
        <w:t xml:space="preserve"> se </w:t>
      </w:r>
      <w:proofErr w:type="spellStart"/>
      <w:r w:rsidRPr="00B37560">
        <w:t>uređuju</w:t>
      </w:r>
      <w:proofErr w:type="spellEnd"/>
      <w:r w:rsidRPr="00B37560">
        <w:t xml:space="preserve"> </w:t>
      </w:r>
      <w:proofErr w:type="spellStart"/>
      <w:r w:rsidRPr="00B37560">
        <w:t>državni</w:t>
      </w:r>
      <w:proofErr w:type="spellEnd"/>
      <w:r w:rsidRPr="00B37560">
        <w:t xml:space="preserve"> </w:t>
      </w:r>
      <w:proofErr w:type="spellStart"/>
      <w:r w:rsidRPr="00B37560">
        <w:t>simboli</w:t>
      </w:r>
      <w:proofErr w:type="spellEnd"/>
      <w:r w:rsidRPr="00B37560">
        <w:t xml:space="preserve">, </w:t>
      </w:r>
      <w:proofErr w:type="spellStart"/>
      <w:r w:rsidRPr="00B37560">
        <w:t>osim</w:t>
      </w:r>
      <w:proofErr w:type="spellEnd"/>
      <w:r w:rsidRPr="00B37560">
        <w:t xml:space="preserve"> u </w:t>
      </w:r>
      <w:proofErr w:type="spellStart"/>
      <w:r w:rsidRPr="00B37560">
        <w:t>odnosu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državne</w:t>
      </w:r>
      <w:proofErr w:type="spellEnd"/>
      <w:r w:rsidRPr="00B37560">
        <w:t xml:space="preserve"> </w:t>
      </w:r>
      <w:proofErr w:type="spellStart"/>
      <w:r w:rsidRPr="00B37560">
        <w:t>organe</w:t>
      </w:r>
      <w:proofErr w:type="spellEnd"/>
      <w:r w:rsidRPr="00B37560">
        <w:t xml:space="preserve">, </w:t>
      </w:r>
      <w:proofErr w:type="spellStart"/>
      <w:r w:rsidRPr="00B37560">
        <w:t>organe</w:t>
      </w:r>
      <w:proofErr w:type="spellEnd"/>
      <w:r w:rsidRPr="00B37560">
        <w:t xml:space="preserve"> </w:t>
      </w:r>
      <w:proofErr w:type="spellStart"/>
      <w:r w:rsidRPr="00B37560">
        <w:t>teritorijalne</w:t>
      </w:r>
      <w:proofErr w:type="spellEnd"/>
      <w:r w:rsidRPr="00B37560">
        <w:t xml:space="preserve"> </w:t>
      </w:r>
      <w:proofErr w:type="spellStart"/>
      <w:r w:rsidRPr="00B37560">
        <w:t>autonomije</w:t>
      </w:r>
      <w:proofErr w:type="spellEnd"/>
      <w:r w:rsidRPr="00B37560">
        <w:t xml:space="preserve">,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imaoce</w:t>
      </w:r>
      <w:proofErr w:type="spellEnd"/>
      <w:r w:rsidRPr="00B37560">
        <w:t xml:space="preserve"> </w:t>
      </w:r>
      <w:proofErr w:type="spellStart"/>
      <w:r w:rsidRPr="00B37560">
        <w:t>javnih</w:t>
      </w:r>
      <w:proofErr w:type="spellEnd"/>
      <w:r w:rsidRPr="00B37560">
        <w:t xml:space="preserve"> </w:t>
      </w:r>
      <w:proofErr w:type="spellStart"/>
      <w:proofErr w:type="gramStart"/>
      <w:r w:rsidRPr="00B37560">
        <w:t>ovlašćenja</w:t>
      </w:r>
      <w:proofErr w:type="spellEnd"/>
      <w:r w:rsidRPr="00B37560">
        <w:t>;</w:t>
      </w:r>
      <w:proofErr w:type="gramEnd"/>
    </w:p>
    <w:p w14:paraId="46F9E309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7) </w:t>
      </w:r>
      <w:proofErr w:type="spellStart"/>
      <w:r w:rsidRPr="00B37560">
        <w:rPr>
          <w:lang w:val="fr-FR"/>
        </w:rPr>
        <w:t>drugi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7B87BD70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Održavanjem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r w:rsidRPr="00B37560">
        <w:rPr>
          <w:lang w:val="fr-FR"/>
        </w:rPr>
        <w:t>tačka</w:t>
      </w:r>
      <w:proofErr w:type="spellEnd"/>
      <w:r w:rsidRPr="00B37560">
        <w:rPr>
          <w:lang w:val="fr-FR"/>
        </w:rPr>
        <w:t xml:space="preserve"> 1) </w:t>
      </w:r>
      <w:proofErr w:type="spellStart"/>
      <w:r w:rsidRPr="00B37560">
        <w:rPr>
          <w:lang w:val="fr-FR"/>
        </w:rPr>
        <w:t>ovog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smatra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održavanje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reda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naročito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oblastima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pitanjima</w:t>
      </w:r>
      <w:proofErr w:type="spellEnd"/>
      <w:r w:rsidRPr="00B37560">
        <w:rPr>
          <w:lang w:val="fr-FR"/>
        </w:rPr>
        <w:t xml:space="preserve">: </w:t>
      </w:r>
      <w:proofErr w:type="spellStart"/>
      <w:r w:rsidRPr="00B37560">
        <w:rPr>
          <w:lang w:val="fr-FR"/>
        </w:rPr>
        <w:t>snabdevanja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vodom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odvođenja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otpadnih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atmosferskih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javne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čistoće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prevoza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deponovanja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zemlje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ostalog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rastresitog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materijala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prevoza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deponovanja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otpada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ulica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opštinskih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nekategorisanih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puteva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saobraćajnih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oznaka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signalizacije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parkiranja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prevoza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putnika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gradskom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prigradskom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saobraćaju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taksi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prevoza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postavljanja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privremenih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objekata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zaštite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buke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životnoj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sredini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vremena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subjekata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nadzora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održavanja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objekata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pijaca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grobalja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parkova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zelenih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javnih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površina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javne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rasvete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stambenih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objekata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217B647B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lastRenderedPageBreak/>
        <w:t>Poslovi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tačka</w:t>
      </w:r>
      <w:proofErr w:type="spellEnd"/>
      <w:proofErr w:type="gramEnd"/>
      <w:r w:rsidRPr="00B37560">
        <w:rPr>
          <w:lang w:val="fr-FR"/>
        </w:rPr>
        <w:t xml:space="preserve"> 2) i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odnose</w:t>
      </w:r>
      <w:proofErr w:type="spellEnd"/>
      <w:r w:rsidRPr="00B37560">
        <w:rPr>
          <w:lang w:val="fr-FR"/>
        </w:rPr>
        <w:t xml:space="preserve"> se na </w:t>
      </w:r>
      <w:proofErr w:type="spellStart"/>
      <w:r w:rsidRPr="00B37560">
        <w:rPr>
          <w:lang w:val="fr-FR"/>
        </w:rPr>
        <w:t>nadležnosti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inspekcije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delatnosti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putevi</w:t>
      </w:r>
      <w:proofErr w:type="spellEnd"/>
      <w:r w:rsidRPr="00B37560">
        <w:rPr>
          <w:lang w:val="fr-FR"/>
        </w:rPr>
        <w:t>.</w:t>
      </w:r>
    </w:p>
    <w:p w14:paraId="15CA80A7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obavljanju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sarađuje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komunalnom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razmenjuje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obaveštenja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ostvaruje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oblike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zajedničkog</w:t>
      </w:r>
      <w:proofErr w:type="spellEnd"/>
      <w:r w:rsidRPr="00B37560">
        <w:rPr>
          <w:lang w:val="fr-FR"/>
        </w:rPr>
        <w:t xml:space="preserve"> rada u </w:t>
      </w:r>
      <w:proofErr w:type="spellStart"/>
      <w:r w:rsidRPr="00B37560">
        <w:rPr>
          <w:lang w:val="fr-FR"/>
        </w:rPr>
        <w:t>okviru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uzajamnog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>.</w:t>
      </w:r>
    </w:p>
    <w:p w14:paraId="14B6427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B37560">
        <w:rPr>
          <w:b/>
          <w:bCs/>
          <w:lang w:val="fr-FR"/>
        </w:rPr>
        <w:t>Način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obavljanja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poslova</w:t>
      </w:r>
      <w:proofErr w:type="spellEnd"/>
    </w:p>
    <w:p w14:paraId="2F2080C2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11</w:t>
      </w:r>
    </w:p>
    <w:p w14:paraId="0CF86ECB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organizovanim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prisustvom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mestima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održavanja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reda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preduzimanjem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preventivnih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primenom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predviđenih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31BF0CD5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svom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rukovode</w:t>
      </w:r>
      <w:proofErr w:type="spellEnd"/>
      <w:r w:rsidRPr="00B37560">
        <w:rPr>
          <w:lang w:val="fr-FR"/>
        </w:rPr>
        <w:t xml:space="preserve"> se i </w:t>
      </w:r>
      <w:proofErr w:type="spellStart"/>
      <w:r w:rsidRPr="00B37560">
        <w:rPr>
          <w:lang w:val="fr-FR"/>
        </w:rPr>
        <w:t>principom</w:t>
      </w:r>
      <w:proofErr w:type="spellEnd"/>
      <w:r w:rsidRPr="00B37560">
        <w:rPr>
          <w:lang w:val="fr-FR"/>
        </w:rPr>
        <w:t xml:space="preserve"> rada sa </w:t>
      </w:r>
      <w:proofErr w:type="spellStart"/>
      <w:r w:rsidRPr="00B37560">
        <w:rPr>
          <w:lang w:val="fr-FR"/>
        </w:rPr>
        <w:t>najmanjim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štetnim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posledicama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kad</w:t>
      </w:r>
      <w:proofErr w:type="spellEnd"/>
      <w:r w:rsidRPr="00B37560">
        <w:rPr>
          <w:lang w:val="fr-FR"/>
        </w:rPr>
        <w:t xml:space="preserve"> je to </w:t>
      </w:r>
      <w:proofErr w:type="spellStart"/>
      <w:r w:rsidRPr="00B37560">
        <w:rPr>
          <w:lang w:val="fr-FR"/>
        </w:rPr>
        <w:t>apsolutno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nužno</w:t>
      </w:r>
      <w:proofErr w:type="spellEnd"/>
      <w:r w:rsidRPr="00B37560">
        <w:rPr>
          <w:lang w:val="fr-FR"/>
        </w:rPr>
        <w:t xml:space="preserve"> i u </w:t>
      </w:r>
      <w:proofErr w:type="spellStart"/>
      <w:r w:rsidRPr="00B37560">
        <w:rPr>
          <w:lang w:val="fr-FR"/>
        </w:rPr>
        <w:t>meri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neophodna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zadataka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nepotrebnih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štetnih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posledica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095C0BDE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propisima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uputstva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2B3FF7E0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B37560">
        <w:rPr>
          <w:b/>
          <w:bCs/>
          <w:lang w:val="fr-FR"/>
        </w:rPr>
        <w:t>Planiranje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poslova</w:t>
      </w:r>
      <w:proofErr w:type="spellEnd"/>
    </w:p>
    <w:p w14:paraId="50151701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12</w:t>
      </w:r>
    </w:p>
    <w:p w14:paraId="542057E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Opštinsko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veće</w:t>
      </w:r>
      <w:proofErr w:type="spellEnd"/>
      <w:r w:rsidRPr="00B37560">
        <w:rPr>
          <w:lang w:val="fr-FR"/>
        </w:rPr>
        <w:t xml:space="preserve">, na </w:t>
      </w:r>
      <w:proofErr w:type="spellStart"/>
      <w:r w:rsidRPr="00B37560">
        <w:rPr>
          <w:lang w:val="fr-FR"/>
        </w:rPr>
        <w:t>predlog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donosi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strateški</w:t>
      </w:r>
      <w:proofErr w:type="spellEnd"/>
      <w:r w:rsidRPr="00B37560">
        <w:rPr>
          <w:lang w:val="fr-FR"/>
        </w:rPr>
        <w:t xml:space="preserve"> plan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, na </w:t>
      </w:r>
      <w:proofErr w:type="spellStart"/>
      <w:r w:rsidRPr="00B37560">
        <w:rPr>
          <w:lang w:val="fr-FR"/>
        </w:rPr>
        <w:t>osnovu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procene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postojećeg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prioritete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obavljanju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razvojne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organizacione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kadrovske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smernice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dalji</w:t>
      </w:r>
      <w:proofErr w:type="spellEnd"/>
      <w:r w:rsidRPr="00B37560">
        <w:rPr>
          <w:lang w:val="fr-FR"/>
        </w:rPr>
        <w:t xml:space="preserve"> rad.</w:t>
      </w:r>
    </w:p>
    <w:p w14:paraId="77D9314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strateškim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planom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sačinjava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godišnje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planove</w:t>
      </w:r>
      <w:proofErr w:type="spellEnd"/>
      <w:r w:rsidRPr="00B37560">
        <w:rPr>
          <w:lang w:val="fr-FR"/>
        </w:rPr>
        <w:t xml:space="preserve"> rada i </w:t>
      </w:r>
      <w:proofErr w:type="spellStart"/>
      <w:r w:rsidRPr="00B37560">
        <w:rPr>
          <w:lang w:val="fr-FR"/>
        </w:rPr>
        <w:t>dostavlja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veću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usvajanje</w:t>
      </w:r>
      <w:proofErr w:type="spellEnd"/>
      <w:r w:rsidRPr="00B37560">
        <w:rPr>
          <w:lang w:val="fr-FR"/>
        </w:rPr>
        <w:t>.</w:t>
      </w:r>
    </w:p>
    <w:p w14:paraId="62435983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Uz </w:t>
      </w:r>
      <w:proofErr w:type="spellStart"/>
      <w:r w:rsidRPr="00B37560">
        <w:rPr>
          <w:lang w:val="fr-FR"/>
        </w:rPr>
        <w:t>predlog</w:t>
      </w:r>
      <w:proofErr w:type="spellEnd"/>
      <w:r w:rsidRPr="00B37560">
        <w:rPr>
          <w:lang w:val="fr-FR"/>
        </w:rPr>
        <w:t xml:space="preserve"> plana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st. 1. </w:t>
      </w:r>
      <w:proofErr w:type="gramStart"/>
      <w:r w:rsidRPr="00B37560">
        <w:rPr>
          <w:lang w:val="fr-FR"/>
        </w:rPr>
        <w:t>i</w:t>
      </w:r>
      <w:proofErr w:type="gram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dostavlja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prethodno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pribavljeno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mišljenje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jedinstvenog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pojedinu</w:t>
      </w:r>
      <w:proofErr w:type="spellEnd"/>
      <w:r w:rsidRPr="00B37560">
        <w:rPr>
          <w:lang w:val="fr-FR"/>
        </w:rPr>
        <w:t xml:space="preserve"> oblast u </w:t>
      </w:r>
      <w:proofErr w:type="spellStart"/>
      <w:r w:rsidRPr="00B37560">
        <w:rPr>
          <w:lang w:val="fr-FR"/>
        </w:rPr>
        <w:t>čijem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sastavu</w:t>
      </w:r>
      <w:proofErr w:type="spellEnd"/>
      <w:r w:rsidRPr="00B37560">
        <w:rPr>
          <w:lang w:val="fr-FR"/>
        </w:rPr>
        <w:t>.</w:t>
      </w:r>
    </w:p>
    <w:p w14:paraId="4CCDDAC5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Prilikom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razmatranja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godišnjeg</w:t>
      </w:r>
      <w:proofErr w:type="spellEnd"/>
      <w:r w:rsidRPr="00B37560">
        <w:rPr>
          <w:lang w:val="fr-FR"/>
        </w:rPr>
        <w:t xml:space="preserve"> plana rada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opštinsko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veće</w:t>
      </w:r>
      <w:proofErr w:type="spellEnd"/>
      <w:r w:rsidRPr="00B37560">
        <w:rPr>
          <w:lang w:val="fr-FR"/>
        </w:rPr>
        <w:t xml:space="preserve">, po </w:t>
      </w:r>
      <w:proofErr w:type="spellStart"/>
      <w:r w:rsidRPr="00B37560">
        <w:rPr>
          <w:lang w:val="fr-FR"/>
        </w:rPr>
        <w:t>potrebi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odlučuje</w:t>
      </w:r>
      <w:proofErr w:type="spellEnd"/>
      <w:r w:rsidRPr="00B37560">
        <w:rPr>
          <w:lang w:val="fr-FR"/>
        </w:rPr>
        <w:t xml:space="preserve"> i o </w:t>
      </w:r>
      <w:proofErr w:type="spellStart"/>
      <w:r w:rsidRPr="00B37560">
        <w:rPr>
          <w:lang w:val="fr-FR"/>
        </w:rPr>
        <w:t>izmenama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dopunama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strateškog</w:t>
      </w:r>
      <w:proofErr w:type="spellEnd"/>
      <w:r w:rsidRPr="00B37560">
        <w:rPr>
          <w:lang w:val="fr-FR"/>
        </w:rPr>
        <w:t xml:space="preserve"> plana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104E8BC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Na </w:t>
      </w:r>
      <w:proofErr w:type="spellStart"/>
      <w:r w:rsidRPr="00B37560">
        <w:rPr>
          <w:lang w:val="fr-FR"/>
        </w:rPr>
        <w:t>strateške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planove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godišnje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planove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saglasnost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skupština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30557E27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Strateški</w:t>
      </w:r>
      <w:proofErr w:type="spellEnd"/>
      <w:r w:rsidRPr="00B37560">
        <w:rPr>
          <w:lang w:val="fr-FR"/>
        </w:rPr>
        <w:t xml:space="preserve"> plan </w:t>
      </w:r>
      <w:proofErr w:type="spellStart"/>
      <w:r w:rsidRPr="00B37560">
        <w:rPr>
          <w:lang w:val="fr-FR"/>
        </w:rPr>
        <w:t>zajedničke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usvajaju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su </w:t>
      </w:r>
      <w:proofErr w:type="spellStart"/>
      <w:r w:rsidRPr="00B37560">
        <w:rPr>
          <w:lang w:val="fr-FR"/>
        </w:rPr>
        <w:t>zaključili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sporazum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saradnji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9.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5AD579BB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B37560">
        <w:rPr>
          <w:b/>
          <w:bCs/>
          <w:lang w:val="fr-FR"/>
        </w:rPr>
        <w:t>Usklađivanje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poslova</w:t>
      </w:r>
      <w:proofErr w:type="spellEnd"/>
    </w:p>
    <w:p w14:paraId="4AABD36C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13</w:t>
      </w:r>
    </w:p>
    <w:p w14:paraId="3CDAC3E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lastRenderedPageBreak/>
        <w:t>Strateški</w:t>
      </w:r>
      <w:proofErr w:type="spellEnd"/>
      <w:r w:rsidRPr="00B37560">
        <w:rPr>
          <w:lang w:val="fr-FR"/>
        </w:rPr>
        <w:t xml:space="preserve"> plan i </w:t>
      </w:r>
      <w:proofErr w:type="spellStart"/>
      <w:r w:rsidRPr="00B37560">
        <w:rPr>
          <w:lang w:val="fr-FR"/>
        </w:rPr>
        <w:t>godišnji</w:t>
      </w:r>
      <w:proofErr w:type="spellEnd"/>
      <w:r w:rsidRPr="00B37560">
        <w:rPr>
          <w:lang w:val="fr-FR"/>
        </w:rPr>
        <w:t xml:space="preserve"> plan rada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usklađuju</w:t>
      </w:r>
      <w:proofErr w:type="spellEnd"/>
      <w:r w:rsidRPr="00B37560">
        <w:rPr>
          <w:lang w:val="fr-FR"/>
        </w:rPr>
        <w:t xml:space="preserve"> se, </w:t>
      </w:r>
      <w:proofErr w:type="spellStart"/>
      <w:r w:rsidRPr="00B37560">
        <w:rPr>
          <w:lang w:val="fr-FR"/>
        </w:rPr>
        <w:t>pre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donošenja</w:t>
      </w:r>
      <w:proofErr w:type="spellEnd"/>
      <w:r w:rsidRPr="00B37560">
        <w:rPr>
          <w:lang w:val="fr-FR"/>
        </w:rPr>
        <w:t xml:space="preserve">, sa </w:t>
      </w:r>
      <w:proofErr w:type="spellStart"/>
      <w:r w:rsidRPr="00B37560">
        <w:rPr>
          <w:lang w:val="fr-FR"/>
        </w:rPr>
        <w:t>programom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planom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planom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razvoja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planskim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dokumentima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su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značaja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2F9B584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Stručnu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pripremi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strateškog</w:t>
      </w:r>
      <w:proofErr w:type="spellEnd"/>
      <w:r w:rsidRPr="00B37560">
        <w:rPr>
          <w:lang w:val="fr-FR"/>
        </w:rPr>
        <w:t xml:space="preserve"> plana i </w:t>
      </w:r>
      <w:proofErr w:type="spellStart"/>
      <w:r w:rsidRPr="00B37560">
        <w:rPr>
          <w:lang w:val="fr-FR"/>
        </w:rPr>
        <w:t>godišnjeg</w:t>
      </w:r>
      <w:proofErr w:type="spellEnd"/>
      <w:r w:rsidRPr="00B37560">
        <w:rPr>
          <w:lang w:val="fr-FR"/>
        </w:rPr>
        <w:t xml:space="preserve"> plana rada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>.</w:t>
      </w:r>
    </w:p>
    <w:p w14:paraId="75976FD1" w14:textId="77777777" w:rsidR="00B37560" w:rsidRPr="00B37560" w:rsidRDefault="00B37560" w:rsidP="00B37560">
      <w:pPr>
        <w:jc w:val="center"/>
        <w:rPr>
          <w:lang w:val="fr-FR"/>
        </w:rPr>
      </w:pPr>
      <w:bookmarkStart w:id="28" w:name="str_16"/>
      <w:bookmarkEnd w:id="28"/>
      <w:r w:rsidRPr="00B37560">
        <w:rPr>
          <w:lang w:val="fr-FR"/>
        </w:rPr>
        <w:t>III UNUTRAŠNJE UREĐENJE KOMUNALNE MILICIJE</w:t>
      </w:r>
    </w:p>
    <w:p w14:paraId="4DA989B4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B37560">
        <w:rPr>
          <w:b/>
          <w:bCs/>
          <w:lang w:val="fr-FR"/>
        </w:rPr>
        <w:t>Unutrašnje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organizacione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jedinice</w:t>
      </w:r>
      <w:proofErr w:type="spellEnd"/>
    </w:p>
    <w:p w14:paraId="7C14A411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14</w:t>
      </w:r>
    </w:p>
    <w:p w14:paraId="3EE70CA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obavljaju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unutrašnjim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članom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40DDFCE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komunalnoj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obrazovati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više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deo </w:t>
      </w:r>
      <w:proofErr w:type="spellStart"/>
      <w:r w:rsidRPr="00B37560">
        <w:rPr>
          <w:lang w:val="fr-FR"/>
        </w:rPr>
        <w:t>područja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određen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aktom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unutrašnjem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uređenju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>:</w:t>
      </w:r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>).</w:t>
      </w:r>
    </w:p>
    <w:p w14:paraId="1F3CCCCB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Područnim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rukovode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šefovi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</w:t>
      </w:r>
      <w:proofErr w:type="spellEnd"/>
      <w:r w:rsidRPr="00B37560">
        <w:rPr>
          <w:lang w:val="fr-FR"/>
        </w:rPr>
        <w:t xml:space="preserve"> rad i rad </w:t>
      </w:r>
      <w:proofErr w:type="spellStart"/>
      <w:r w:rsidRPr="00B37560">
        <w:rPr>
          <w:lang w:val="fr-FR"/>
        </w:rPr>
        <w:t>organizacione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odgovaraju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7A89402A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B37560">
        <w:rPr>
          <w:b/>
          <w:bCs/>
          <w:lang w:val="fr-FR"/>
        </w:rPr>
        <w:t>Unutrašnja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kontrola</w:t>
      </w:r>
      <w:proofErr w:type="spellEnd"/>
    </w:p>
    <w:p w14:paraId="7E6F82D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15</w:t>
      </w:r>
    </w:p>
    <w:p w14:paraId="16FB6E6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sastavu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obrazovati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posebna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komunalnoj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miliciji</w:t>
      </w:r>
      <w:proofErr w:type="spellEnd"/>
      <w:r w:rsidRPr="00B37560">
        <w:rPr>
          <w:lang w:val="fr-FR"/>
        </w:rPr>
        <w:t>.</w:t>
      </w:r>
    </w:p>
    <w:p w14:paraId="46C7992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Za rad na </w:t>
      </w:r>
      <w:proofErr w:type="spellStart"/>
      <w:r w:rsidRPr="00B37560">
        <w:rPr>
          <w:lang w:val="fr-FR"/>
        </w:rPr>
        <w:t>poslovima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potrebno</w:t>
      </w:r>
      <w:proofErr w:type="spellEnd"/>
      <w:r w:rsidRPr="00B37560">
        <w:rPr>
          <w:lang w:val="fr-FR"/>
        </w:rPr>
        <w:t xml:space="preserve"> je da </w:t>
      </w:r>
      <w:proofErr w:type="spellStart"/>
      <w:r w:rsidRPr="00B37560">
        <w:rPr>
          <w:lang w:val="fr-FR"/>
        </w:rPr>
        <w:t>službenik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stečeno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visoko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oblasti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nauke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akademskim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obimu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240 ESPB </w:t>
      </w:r>
      <w:proofErr w:type="spellStart"/>
      <w:r w:rsidRPr="00B37560">
        <w:rPr>
          <w:lang w:val="fr-FR"/>
        </w:rPr>
        <w:t>bodova</w:t>
      </w:r>
      <w:proofErr w:type="spellEnd"/>
      <w:r w:rsidRPr="00B37560">
        <w:rPr>
          <w:lang w:val="fr-FR"/>
        </w:rPr>
        <w:t xml:space="preserve">, master </w:t>
      </w:r>
      <w:proofErr w:type="spellStart"/>
      <w:r w:rsidRPr="00B37560">
        <w:rPr>
          <w:lang w:val="fr-FR"/>
        </w:rPr>
        <w:t>akademskim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, master </w:t>
      </w:r>
      <w:proofErr w:type="spellStart"/>
      <w:r w:rsidRPr="00B37560">
        <w:rPr>
          <w:lang w:val="fr-FR"/>
        </w:rPr>
        <w:t>strukovnim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specijalističkim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akademskim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specijalističkim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strukovnim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trajanju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četiri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godine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specijalističkim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studijama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fakultetu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pet </w:t>
      </w:r>
      <w:proofErr w:type="spellStart"/>
      <w:r w:rsidRPr="00B37560">
        <w:rPr>
          <w:lang w:val="fr-FR"/>
        </w:rPr>
        <w:t>godina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iskustva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struci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da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zasnivanje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i da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zasnivanje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724BFD7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Rukovodilac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</w:t>
      </w:r>
      <w:proofErr w:type="spellEnd"/>
      <w:r w:rsidRPr="00B37560">
        <w:rPr>
          <w:lang w:val="fr-FR"/>
        </w:rPr>
        <w:t xml:space="preserve"> rad i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rad </w:t>
      </w:r>
      <w:proofErr w:type="spellStart"/>
      <w:r w:rsidRPr="00B37560">
        <w:rPr>
          <w:lang w:val="fr-FR"/>
        </w:rPr>
        <w:t>organizacione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rukovodi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pojedinu</w:t>
      </w:r>
      <w:proofErr w:type="spellEnd"/>
      <w:r w:rsidRPr="00B37560">
        <w:rPr>
          <w:lang w:val="fr-FR"/>
        </w:rPr>
        <w:t xml:space="preserve"> oblast.</w:t>
      </w:r>
    </w:p>
    <w:p w14:paraId="68474E7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Na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shodno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podzakonski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>.</w:t>
      </w:r>
    </w:p>
    <w:p w14:paraId="129AFB49" w14:textId="77777777" w:rsidR="00B37560" w:rsidRPr="00B37560" w:rsidRDefault="00B37560" w:rsidP="00B37560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B37560">
        <w:rPr>
          <w:b/>
          <w:bCs/>
        </w:rPr>
        <w:t>Uslovi</w:t>
      </w:r>
      <w:proofErr w:type="spellEnd"/>
      <w:r w:rsidRPr="00B37560">
        <w:rPr>
          <w:b/>
          <w:bCs/>
        </w:rPr>
        <w:t xml:space="preserve"> za rad </w:t>
      </w:r>
      <w:proofErr w:type="spellStart"/>
      <w:r w:rsidRPr="00B37560">
        <w:rPr>
          <w:b/>
          <w:bCs/>
        </w:rPr>
        <w:t>na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rukovodećim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radnim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mestima</w:t>
      </w:r>
      <w:proofErr w:type="spellEnd"/>
    </w:p>
    <w:p w14:paraId="5EA6EC3F" w14:textId="77777777" w:rsidR="00B37560" w:rsidRPr="00B37560" w:rsidRDefault="00B37560" w:rsidP="00B37560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16</w:t>
      </w:r>
    </w:p>
    <w:p w14:paraId="44C206BA" w14:textId="77777777" w:rsidR="00B37560" w:rsidRPr="00B37560" w:rsidRDefault="00B37560" w:rsidP="00B37560">
      <w:pPr>
        <w:jc w:val="center"/>
      </w:pPr>
      <w:r w:rsidRPr="00B37560">
        <w:lastRenderedPageBreak/>
        <w:t xml:space="preserve">Za rad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poslovima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službenik</w:t>
      </w:r>
      <w:proofErr w:type="spellEnd"/>
      <w:r w:rsidRPr="00B37560">
        <w:t xml:space="preserve"> mora da </w:t>
      </w:r>
      <w:proofErr w:type="spellStart"/>
      <w:r w:rsidRPr="00B37560">
        <w:t>ima</w:t>
      </w:r>
      <w:proofErr w:type="spellEnd"/>
      <w:r w:rsidRPr="00B37560">
        <w:t xml:space="preserve"> </w:t>
      </w:r>
      <w:proofErr w:type="spellStart"/>
      <w:r w:rsidRPr="00B37560">
        <w:t>stečeno</w:t>
      </w:r>
      <w:proofErr w:type="spellEnd"/>
      <w:r w:rsidRPr="00B37560">
        <w:t xml:space="preserve"> </w:t>
      </w:r>
      <w:proofErr w:type="spellStart"/>
      <w:r w:rsidRPr="00B37560">
        <w:t>visoko</w:t>
      </w:r>
      <w:proofErr w:type="spellEnd"/>
      <w:r w:rsidRPr="00B37560">
        <w:t xml:space="preserve"> </w:t>
      </w:r>
      <w:proofErr w:type="spellStart"/>
      <w:r w:rsidRPr="00B37560">
        <w:t>obrazovanje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naučne</w:t>
      </w:r>
      <w:proofErr w:type="spellEnd"/>
      <w:r w:rsidRPr="00B37560">
        <w:t xml:space="preserve"> </w:t>
      </w:r>
      <w:proofErr w:type="spellStart"/>
      <w:r w:rsidRPr="00B37560">
        <w:t>oblasti</w:t>
      </w:r>
      <w:proofErr w:type="spellEnd"/>
      <w:r w:rsidRPr="00B37560">
        <w:t xml:space="preserve"> </w:t>
      </w:r>
      <w:proofErr w:type="spellStart"/>
      <w:r w:rsidRPr="00B37560">
        <w:t>pravne</w:t>
      </w:r>
      <w:proofErr w:type="spellEnd"/>
      <w:r w:rsidRPr="00B37560">
        <w:t xml:space="preserve"> </w:t>
      </w:r>
      <w:proofErr w:type="spellStart"/>
      <w:r w:rsidRPr="00B37560">
        <w:t>nauke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osnovnim</w:t>
      </w:r>
      <w:proofErr w:type="spellEnd"/>
      <w:r w:rsidRPr="00B37560">
        <w:t xml:space="preserve">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u </w:t>
      </w:r>
      <w:proofErr w:type="spellStart"/>
      <w:r w:rsidRPr="00B37560">
        <w:t>obimu</w:t>
      </w:r>
      <w:proofErr w:type="spellEnd"/>
      <w:r w:rsidRPr="00B37560">
        <w:t xml:space="preserve"> od </w:t>
      </w:r>
      <w:proofErr w:type="spellStart"/>
      <w:r w:rsidRPr="00B37560">
        <w:t>najmanje</w:t>
      </w:r>
      <w:proofErr w:type="spellEnd"/>
      <w:r w:rsidRPr="00B37560">
        <w:t xml:space="preserve"> 240 ESPB </w:t>
      </w:r>
      <w:proofErr w:type="spellStart"/>
      <w:r w:rsidRPr="00B37560">
        <w:t>bodova</w:t>
      </w:r>
      <w:proofErr w:type="spellEnd"/>
      <w:r w:rsidRPr="00B37560">
        <w:t xml:space="preserve">, master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master </w:t>
      </w:r>
      <w:proofErr w:type="spellStart"/>
      <w:r w:rsidRPr="00B37560">
        <w:t>strukovnim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strukovnim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u </w:t>
      </w:r>
      <w:proofErr w:type="spellStart"/>
      <w:r w:rsidRPr="00B37560">
        <w:t>trajanju</w:t>
      </w:r>
      <w:proofErr w:type="spellEnd"/>
      <w:r w:rsidRPr="00B37560">
        <w:t xml:space="preserve"> od </w:t>
      </w:r>
      <w:proofErr w:type="spellStart"/>
      <w:r w:rsidRPr="00B37560">
        <w:t>najmanje</w:t>
      </w:r>
      <w:proofErr w:type="spellEnd"/>
      <w:r w:rsidRPr="00B37560">
        <w:t xml:space="preserve"> </w:t>
      </w:r>
      <w:proofErr w:type="spellStart"/>
      <w:r w:rsidRPr="00B37560">
        <w:t>četiri</w:t>
      </w:r>
      <w:proofErr w:type="spellEnd"/>
      <w:r w:rsidRPr="00B37560">
        <w:t xml:space="preserve"> </w:t>
      </w:r>
      <w:proofErr w:type="spellStart"/>
      <w:r w:rsidRPr="00B37560">
        <w:t>godine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fakultetu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najmanje</w:t>
      </w:r>
      <w:proofErr w:type="spellEnd"/>
      <w:r w:rsidRPr="00B37560">
        <w:t xml:space="preserve"> pet </w:t>
      </w:r>
      <w:proofErr w:type="spellStart"/>
      <w:r w:rsidRPr="00B37560">
        <w:t>godina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iskustva</w:t>
      </w:r>
      <w:proofErr w:type="spellEnd"/>
      <w:r w:rsidRPr="00B37560">
        <w:t xml:space="preserve"> u </w:t>
      </w:r>
      <w:proofErr w:type="spellStart"/>
      <w:r w:rsidRPr="00B37560">
        <w:t>struci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mora da </w:t>
      </w:r>
      <w:proofErr w:type="spellStart"/>
      <w:r w:rsidRPr="00B37560">
        <w:t>ispunjava</w:t>
      </w:r>
      <w:proofErr w:type="spellEnd"/>
      <w:r w:rsidRPr="00B37560">
        <w:t xml:space="preserve"> </w:t>
      </w:r>
      <w:proofErr w:type="spellStart"/>
      <w:r w:rsidRPr="00B37560">
        <w:t>uslove</w:t>
      </w:r>
      <w:proofErr w:type="spellEnd"/>
      <w:r w:rsidRPr="00B37560">
        <w:t xml:space="preserve"> za </w:t>
      </w:r>
      <w:proofErr w:type="spellStart"/>
      <w:r w:rsidRPr="00B37560">
        <w:t>zasnivanje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odnosa</w:t>
      </w:r>
      <w:proofErr w:type="spellEnd"/>
      <w:r w:rsidRPr="00B37560">
        <w:t xml:space="preserve"> </w:t>
      </w:r>
      <w:proofErr w:type="spellStart"/>
      <w:r w:rsidRPr="00B37560">
        <w:t>utvrđene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koji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prava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dužnosti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odnosa</w:t>
      </w:r>
      <w:proofErr w:type="spellEnd"/>
      <w:r w:rsidRPr="00B37560">
        <w:t xml:space="preserve"> </w:t>
      </w:r>
      <w:proofErr w:type="spellStart"/>
      <w:r w:rsidRPr="00B37560">
        <w:t>zaposlenih</w:t>
      </w:r>
      <w:proofErr w:type="spellEnd"/>
      <w:r w:rsidRPr="00B37560">
        <w:t xml:space="preserve"> u </w:t>
      </w:r>
      <w:proofErr w:type="spellStart"/>
      <w:r w:rsidRPr="00B37560">
        <w:t>jedinicama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uslove</w:t>
      </w:r>
      <w:proofErr w:type="spellEnd"/>
      <w:r w:rsidRPr="00B37560">
        <w:t xml:space="preserve"> za </w:t>
      </w:r>
      <w:proofErr w:type="spellStart"/>
      <w:r w:rsidRPr="00B37560">
        <w:t>zasnivanje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odnosa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>.</w:t>
      </w:r>
    </w:p>
    <w:p w14:paraId="6288DF3E" w14:textId="77777777" w:rsidR="00B37560" w:rsidRPr="00B37560" w:rsidRDefault="00B37560" w:rsidP="00B37560">
      <w:pPr>
        <w:jc w:val="center"/>
      </w:pPr>
      <w:r w:rsidRPr="00B37560">
        <w:t xml:space="preserve">Za rad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poslovima</w:t>
      </w:r>
      <w:proofErr w:type="spellEnd"/>
      <w:r w:rsidRPr="00B37560">
        <w:t xml:space="preserve"> </w:t>
      </w:r>
      <w:proofErr w:type="spellStart"/>
      <w:r w:rsidRPr="00B37560">
        <w:t>šefa</w:t>
      </w:r>
      <w:proofErr w:type="spellEnd"/>
      <w:r w:rsidRPr="00B37560">
        <w:t xml:space="preserve"> </w:t>
      </w:r>
      <w:proofErr w:type="spellStart"/>
      <w:r w:rsidRPr="00B37560">
        <w:t>organizacione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službenik</w:t>
      </w:r>
      <w:proofErr w:type="spellEnd"/>
      <w:r w:rsidRPr="00B37560">
        <w:t xml:space="preserve"> mora da </w:t>
      </w:r>
      <w:proofErr w:type="spellStart"/>
      <w:r w:rsidRPr="00B37560">
        <w:t>ima</w:t>
      </w:r>
      <w:proofErr w:type="spellEnd"/>
      <w:r w:rsidRPr="00B37560">
        <w:t xml:space="preserve"> </w:t>
      </w:r>
      <w:proofErr w:type="spellStart"/>
      <w:r w:rsidRPr="00B37560">
        <w:t>stečeno</w:t>
      </w:r>
      <w:proofErr w:type="spellEnd"/>
      <w:r w:rsidRPr="00B37560">
        <w:t xml:space="preserve"> </w:t>
      </w:r>
      <w:proofErr w:type="spellStart"/>
      <w:r w:rsidRPr="00B37560">
        <w:t>visoko</w:t>
      </w:r>
      <w:proofErr w:type="spellEnd"/>
      <w:r w:rsidRPr="00B37560">
        <w:t xml:space="preserve"> </w:t>
      </w:r>
      <w:proofErr w:type="spellStart"/>
      <w:r w:rsidRPr="00B37560">
        <w:t>obrazovanje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naučne</w:t>
      </w:r>
      <w:proofErr w:type="spellEnd"/>
      <w:r w:rsidRPr="00B37560">
        <w:t xml:space="preserve"> </w:t>
      </w:r>
      <w:proofErr w:type="spellStart"/>
      <w:r w:rsidRPr="00B37560">
        <w:t>oblasti</w:t>
      </w:r>
      <w:proofErr w:type="spellEnd"/>
      <w:r w:rsidRPr="00B37560">
        <w:t xml:space="preserve"> </w:t>
      </w:r>
      <w:proofErr w:type="spellStart"/>
      <w:r w:rsidRPr="00B37560">
        <w:t>pravne</w:t>
      </w:r>
      <w:proofErr w:type="spellEnd"/>
      <w:r w:rsidRPr="00B37560">
        <w:t xml:space="preserve"> </w:t>
      </w:r>
      <w:proofErr w:type="spellStart"/>
      <w:r w:rsidRPr="00B37560">
        <w:t>nauke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osnovnim</w:t>
      </w:r>
      <w:proofErr w:type="spellEnd"/>
      <w:r w:rsidRPr="00B37560">
        <w:t xml:space="preserve">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u </w:t>
      </w:r>
      <w:proofErr w:type="spellStart"/>
      <w:r w:rsidRPr="00B37560">
        <w:t>obimu</w:t>
      </w:r>
      <w:proofErr w:type="spellEnd"/>
      <w:r w:rsidRPr="00B37560">
        <w:t xml:space="preserve"> od </w:t>
      </w:r>
      <w:proofErr w:type="spellStart"/>
      <w:r w:rsidRPr="00B37560">
        <w:t>najmanje</w:t>
      </w:r>
      <w:proofErr w:type="spellEnd"/>
      <w:r w:rsidRPr="00B37560">
        <w:t xml:space="preserve"> 240 ESPB </w:t>
      </w:r>
      <w:proofErr w:type="spellStart"/>
      <w:r w:rsidRPr="00B37560">
        <w:t>bodova</w:t>
      </w:r>
      <w:proofErr w:type="spellEnd"/>
      <w:r w:rsidRPr="00B37560">
        <w:t xml:space="preserve">, master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master </w:t>
      </w:r>
      <w:proofErr w:type="spellStart"/>
      <w:r w:rsidRPr="00B37560">
        <w:t>strukovnim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akademskim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strukovnim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osnovnim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u </w:t>
      </w:r>
      <w:proofErr w:type="spellStart"/>
      <w:r w:rsidRPr="00B37560">
        <w:t>trajanju</w:t>
      </w:r>
      <w:proofErr w:type="spellEnd"/>
      <w:r w:rsidRPr="00B37560">
        <w:t xml:space="preserve"> od </w:t>
      </w:r>
      <w:proofErr w:type="spellStart"/>
      <w:r w:rsidRPr="00B37560">
        <w:t>najmanje</w:t>
      </w:r>
      <w:proofErr w:type="spellEnd"/>
      <w:r w:rsidRPr="00B37560">
        <w:t xml:space="preserve"> </w:t>
      </w:r>
      <w:proofErr w:type="spellStart"/>
      <w:r w:rsidRPr="00B37560">
        <w:t>četiri</w:t>
      </w:r>
      <w:proofErr w:type="spellEnd"/>
      <w:r w:rsidRPr="00B37560">
        <w:t xml:space="preserve"> </w:t>
      </w:r>
      <w:proofErr w:type="spellStart"/>
      <w:r w:rsidRPr="00B37560">
        <w:t>godine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specijalističkim</w:t>
      </w:r>
      <w:proofErr w:type="spellEnd"/>
      <w:r w:rsidRPr="00B37560">
        <w:t xml:space="preserve"> </w:t>
      </w:r>
      <w:proofErr w:type="spellStart"/>
      <w:r w:rsidRPr="00B37560">
        <w:t>studijama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fakultetu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najmanje</w:t>
      </w:r>
      <w:proofErr w:type="spellEnd"/>
      <w:r w:rsidRPr="00B37560">
        <w:t xml:space="preserve"> tri </w:t>
      </w:r>
      <w:proofErr w:type="spellStart"/>
      <w:r w:rsidRPr="00B37560">
        <w:t>godine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iskustva</w:t>
      </w:r>
      <w:proofErr w:type="spellEnd"/>
      <w:r w:rsidRPr="00B37560">
        <w:t xml:space="preserve"> u </w:t>
      </w:r>
      <w:proofErr w:type="spellStart"/>
      <w:r w:rsidRPr="00B37560">
        <w:t>struci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mora da </w:t>
      </w:r>
      <w:proofErr w:type="spellStart"/>
      <w:r w:rsidRPr="00B37560">
        <w:t>ispunjava</w:t>
      </w:r>
      <w:proofErr w:type="spellEnd"/>
      <w:r w:rsidRPr="00B37560">
        <w:t xml:space="preserve"> </w:t>
      </w:r>
      <w:proofErr w:type="spellStart"/>
      <w:r w:rsidRPr="00B37560">
        <w:t>uslove</w:t>
      </w:r>
      <w:proofErr w:type="spellEnd"/>
      <w:r w:rsidRPr="00B37560">
        <w:t xml:space="preserve"> za </w:t>
      </w:r>
      <w:proofErr w:type="spellStart"/>
      <w:r w:rsidRPr="00B37560">
        <w:t>zasnivanje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odnosa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>.</w:t>
      </w:r>
    </w:p>
    <w:p w14:paraId="37E926EA" w14:textId="77777777" w:rsidR="00B37560" w:rsidRPr="00B37560" w:rsidRDefault="00B37560" w:rsidP="00B37560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B37560">
        <w:rPr>
          <w:b/>
          <w:bCs/>
        </w:rPr>
        <w:t>Raspoređivanje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načelnika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šefa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organizacione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jedinice</w:t>
      </w:r>
      <w:proofErr w:type="spellEnd"/>
    </w:p>
    <w:p w14:paraId="0686AD3D" w14:textId="77777777" w:rsidR="00B37560" w:rsidRPr="00B37560" w:rsidRDefault="00B37560" w:rsidP="00B37560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17</w:t>
      </w:r>
    </w:p>
    <w:p w14:paraId="77B0A28C" w14:textId="77777777" w:rsidR="00B37560" w:rsidRPr="00B37560" w:rsidRDefault="00B37560" w:rsidP="00B37560">
      <w:pPr>
        <w:jc w:val="center"/>
      </w:pP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raspoređuje</w:t>
      </w:r>
      <w:proofErr w:type="spellEnd"/>
      <w:r w:rsidRPr="00B37560">
        <w:t xml:space="preserve"> </w:t>
      </w:r>
      <w:proofErr w:type="spellStart"/>
      <w:r w:rsidRPr="00B37560">
        <w:t>načelnik</w:t>
      </w:r>
      <w:proofErr w:type="spellEnd"/>
      <w:r w:rsidRPr="00B37560">
        <w:t xml:space="preserve"> </w:t>
      </w:r>
      <w:proofErr w:type="spellStart"/>
      <w:r w:rsidRPr="00B37560">
        <w:t>jedinstvenog</w:t>
      </w:r>
      <w:proofErr w:type="spellEnd"/>
      <w:r w:rsidRPr="00B37560">
        <w:t xml:space="preserve"> organa </w:t>
      </w:r>
      <w:proofErr w:type="spellStart"/>
      <w:r w:rsidRPr="00B37560">
        <w:t>opštinske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gradske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obrazovane</w:t>
      </w:r>
      <w:proofErr w:type="spellEnd"/>
      <w:r w:rsidRPr="00B37560">
        <w:t xml:space="preserve"> za </w:t>
      </w:r>
      <w:proofErr w:type="spellStart"/>
      <w:r w:rsidRPr="00B37560">
        <w:t>pojedinu</w:t>
      </w:r>
      <w:proofErr w:type="spellEnd"/>
      <w:r w:rsidRPr="00B37560">
        <w:t xml:space="preserve"> oblast u </w:t>
      </w:r>
      <w:proofErr w:type="spellStart"/>
      <w:r w:rsidRPr="00B37560">
        <w:t>čijem</w:t>
      </w:r>
      <w:proofErr w:type="spellEnd"/>
      <w:r w:rsidRPr="00B37560">
        <w:t xml:space="preserve"> je </w:t>
      </w:r>
      <w:proofErr w:type="spellStart"/>
      <w:r w:rsidRPr="00B37560">
        <w:t>sastavu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>.</w:t>
      </w:r>
    </w:p>
    <w:p w14:paraId="4E58C733" w14:textId="77777777" w:rsidR="00B37560" w:rsidRPr="00B37560" w:rsidRDefault="00B37560" w:rsidP="00B37560">
      <w:pPr>
        <w:jc w:val="center"/>
      </w:pPr>
      <w:proofErr w:type="spellStart"/>
      <w:r w:rsidRPr="00B37560">
        <w:t>Službenik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da </w:t>
      </w:r>
      <w:proofErr w:type="spellStart"/>
      <w:r w:rsidRPr="00B37560">
        <w:t>bude</w:t>
      </w:r>
      <w:proofErr w:type="spellEnd"/>
      <w:r w:rsidRPr="00B37560">
        <w:t xml:space="preserve"> </w:t>
      </w:r>
      <w:proofErr w:type="spellStart"/>
      <w:r w:rsidRPr="00B37560">
        <w:t>raspoređen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premešten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radno</w:t>
      </w:r>
      <w:proofErr w:type="spellEnd"/>
      <w:r w:rsidRPr="00B37560">
        <w:t xml:space="preserve"> mesto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osnovu</w:t>
      </w:r>
      <w:proofErr w:type="spellEnd"/>
      <w:r w:rsidRPr="00B37560">
        <w:t xml:space="preserve"> </w:t>
      </w:r>
      <w:proofErr w:type="spellStart"/>
      <w:r w:rsidRPr="00B37560">
        <w:t>rešenja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jedinstvenog</w:t>
      </w:r>
      <w:proofErr w:type="spellEnd"/>
      <w:r w:rsidRPr="00B37560">
        <w:t xml:space="preserve"> organa </w:t>
      </w:r>
      <w:proofErr w:type="spellStart"/>
      <w:r w:rsidRPr="00B37560">
        <w:t>opštinske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gradske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obrazovane</w:t>
      </w:r>
      <w:proofErr w:type="spellEnd"/>
      <w:r w:rsidRPr="00B37560">
        <w:t xml:space="preserve"> za </w:t>
      </w:r>
      <w:proofErr w:type="spellStart"/>
      <w:r w:rsidRPr="00B37560">
        <w:t>pojedinu</w:t>
      </w:r>
      <w:proofErr w:type="spellEnd"/>
      <w:r w:rsidRPr="00B37560">
        <w:t xml:space="preserve"> oblast u </w:t>
      </w:r>
      <w:proofErr w:type="spellStart"/>
      <w:r w:rsidRPr="00B37560">
        <w:t>čijem</w:t>
      </w:r>
      <w:proofErr w:type="spellEnd"/>
      <w:r w:rsidRPr="00B37560">
        <w:t xml:space="preserve"> je </w:t>
      </w:r>
      <w:proofErr w:type="spellStart"/>
      <w:r w:rsidRPr="00B37560">
        <w:t>sastavu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>.</w:t>
      </w:r>
    </w:p>
    <w:p w14:paraId="3EDED08F" w14:textId="77777777" w:rsidR="00B37560" w:rsidRPr="00B37560" w:rsidRDefault="00B37560" w:rsidP="00B37560">
      <w:pPr>
        <w:jc w:val="center"/>
      </w:pPr>
      <w:proofErr w:type="spellStart"/>
      <w:r w:rsidRPr="00B37560">
        <w:t>Šefa</w:t>
      </w:r>
      <w:proofErr w:type="spellEnd"/>
      <w:r w:rsidRPr="00B37560">
        <w:t xml:space="preserve"> </w:t>
      </w:r>
      <w:proofErr w:type="spellStart"/>
      <w:r w:rsidRPr="00B37560">
        <w:t>organizacione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raspoređuje</w:t>
      </w:r>
      <w:proofErr w:type="spellEnd"/>
      <w:r w:rsidRPr="00B37560">
        <w:t xml:space="preserve"> </w:t>
      </w:r>
      <w:proofErr w:type="spellStart"/>
      <w:r w:rsidRPr="00B37560">
        <w:t>načelnik</w:t>
      </w:r>
      <w:proofErr w:type="spellEnd"/>
      <w:r w:rsidRPr="00B37560">
        <w:t xml:space="preserve"> </w:t>
      </w:r>
      <w:proofErr w:type="spellStart"/>
      <w:r w:rsidRPr="00B37560">
        <w:t>jedinstvenog</w:t>
      </w:r>
      <w:proofErr w:type="spellEnd"/>
      <w:r w:rsidRPr="00B37560">
        <w:t xml:space="preserve"> organa </w:t>
      </w:r>
      <w:proofErr w:type="spellStart"/>
      <w:r w:rsidRPr="00B37560">
        <w:t>opštinske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gradske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obrazovane</w:t>
      </w:r>
      <w:proofErr w:type="spellEnd"/>
      <w:r w:rsidRPr="00B37560">
        <w:t xml:space="preserve"> za </w:t>
      </w:r>
      <w:proofErr w:type="spellStart"/>
      <w:r w:rsidRPr="00B37560">
        <w:t>pojedinu</w:t>
      </w:r>
      <w:proofErr w:type="spellEnd"/>
      <w:r w:rsidRPr="00B37560">
        <w:t xml:space="preserve"> oblast u </w:t>
      </w:r>
      <w:proofErr w:type="spellStart"/>
      <w:r w:rsidRPr="00B37560">
        <w:t>čijem</w:t>
      </w:r>
      <w:proofErr w:type="spellEnd"/>
      <w:r w:rsidRPr="00B37560">
        <w:t xml:space="preserve"> je </w:t>
      </w:r>
      <w:proofErr w:type="spellStart"/>
      <w:r w:rsidRPr="00B37560">
        <w:t>sastavu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,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predlog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04F3E069" w14:textId="77777777" w:rsidR="00B37560" w:rsidRPr="00B37560" w:rsidRDefault="00B37560" w:rsidP="00B37560">
      <w:pPr>
        <w:jc w:val="center"/>
      </w:pPr>
      <w:proofErr w:type="spellStart"/>
      <w:r w:rsidRPr="00B37560">
        <w:t>Službenik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da </w:t>
      </w:r>
      <w:proofErr w:type="spellStart"/>
      <w:r w:rsidRPr="00B37560">
        <w:t>bude</w:t>
      </w:r>
      <w:proofErr w:type="spellEnd"/>
      <w:r w:rsidRPr="00B37560">
        <w:t xml:space="preserve"> </w:t>
      </w:r>
      <w:proofErr w:type="spellStart"/>
      <w:r w:rsidRPr="00B37560">
        <w:t>raspoređen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premešten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radno</w:t>
      </w:r>
      <w:proofErr w:type="spellEnd"/>
      <w:r w:rsidRPr="00B37560">
        <w:t xml:space="preserve"> mesto </w:t>
      </w:r>
      <w:proofErr w:type="spellStart"/>
      <w:r w:rsidRPr="00B37560">
        <w:t>šefa</w:t>
      </w:r>
      <w:proofErr w:type="spellEnd"/>
      <w:r w:rsidRPr="00B37560">
        <w:t xml:space="preserve"> </w:t>
      </w:r>
      <w:proofErr w:type="spellStart"/>
      <w:r w:rsidRPr="00B37560">
        <w:t>organizacione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osnovu</w:t>
      </w:r>
      <w:proofErr w:type="spellEnd"/>
      <w:r w:rsidRPr="00B37560">
        <w:t xml:space="preserve"> </w:t>
      </w:r>
      <w:proofErr w:type="spellStart"/>
      <w:r w:rsidRPr="00B37560">
        <w:t>rešenja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jedinstvenog</w:t>
      </w:r>
      <w:proofErr w:type="spellEnd"/>
      <w:r w:rsidRPr="00B37560">
        <w:t xml:space="preserve"> organa </w:t>
      </w:r>
      <w:proofErr w:type="spellStart"/>
      <w:r w:rsidRPr="00B37560">
        <w:t>opštinske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gradske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uprave</w:t>
      </w:r>
      <w:proofErr w:type="spellEnd"/>
      <w:r w:rsidRPr="00B37560">
        <w:t xml:space="preserve"> </w:t>
      </w:r>
      <w:proofErr w:type="spellStart"/>
      <w:r w:rsidRPr="00B37560">
        <w:t>obrazovane</w:t>
      </w:r>
      <w:proofErr w:type="spellEnd"/>
      <w:r w:rsidRPr="00B37560">
        <w:t xml:space="preserve"> za </w:t>
      </w:r>
      <w:proofErr w:type="spellStart"/>
      <w:r w:rsidRPr="00B37560">
        <w:t>pojedinu</w:t>
      </w:r>
      <w:proofErr w:type="spellEnd"/>
      <w:r w:rsidRPr="00B37560">
        <w:t xml:space="preserve"> oblast u </w:t>
      </w:r>
      <w:proofErr w:type="spellStart"/>
      <w:r w:rsidRPr="00B37560">
        <w:t>čijem</w:t>
      </w:r>
      <w:proofErr w:type="spellEnd"/>
      <w:r w:rsidRPr="00B37560">
        <w:t xml:space="preserve"> je </w:t>
      </w:r>
      <w:proofErr w:type="spellStart"/>
      <w:r w:rsidRPr="00B37560">
        <w:t>sastavu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,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predlog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1AF4C32F" w14:textId="77777777" w:rsidR="00B37560" w:rsidRPr="00B37560" w:rsidRDefault="00B37560" w:rsidP="00B37560">
      <w:pPr>
        <w:jc w:val="center"/>
      </w:pPr>
      <w:bookmarkStart w:id="37" w:name="str_21"/>
      <w:bookmarkEnd w:id="37"/>
      <w:r w:rsidRPr="00B37560">
        <w:t>IV OVLAŠĆENJA KOMUNALNE MILICIJE</w:t>
      </w:r>
    </w:p>
    <w:p w14:paraId="3AF0ADE7" w14:textId="77777777" w:rsidR="00B37560" w:rsidRPr="00B37560" w:rsidRDefault="00B37560" w:rsidP="00B37560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B37560">
        <w:rPr>
          <w:b/>
          <w:bCs/>
        </w:rPr>
        <w:t>Vrste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ovlašćenja</w:t>
      </w:r>
      <w:proofErr w:type="spellEnd"/>
    </w:p>
    <w:p w14:paraId="3E4C49DD" w14:textId="77777777" w:rsidR="00B37560" w:rsidRPr="00B37560" w:rsidRDefault="00B37560" w:rsidP="00B37560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18</w:t>
      </w:r>
    </w:p>
    <w:p w14:paraId="0FBA800D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ima</w:t>
      </w:r>
      <w:proofErr w:type="spellEnd"/>
      <w:r w:rsidRPr="00B37560">
        <w:t xml:space="preserve"> </w:t>
      </w:r>
      <w:proofErr w:type="spellStart"/>
      <w:r w:rsidRPr="00B37560">
        <w:t>sledeća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>:</w:t>
      </w:r>
    </w:p>
    <w:p w14:paraId="00CF214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1) </w:t>
      </w:r>
      <w:proofErr w:type="spellStart"/>
      <w:proofErr w:type="gramStart"/>
      <w:r w:rsidRPr="00B37560">
        <w:rPr>
          <w:lang w:val="fr-FR"/>
        </w:rPr>
        <w:t>upozorenje</w:t>
      </w:r>
      <w:proofErr w:type="spellEnd"/>
      <w:r w:rsidRPr="00B37560">
        <w:rPr>
          <w:lang w:val="fr-FR"/>
        </w:rPr>
        <w:t>;</w:t>
      </w:r>
      <w:proofErr w:type="gramEnd"/>
    </w:p>
    <w:p w14:paraId="253B8CB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2) </w:t>
      </w:r>
      <w:proofErr w:type="spellStart"/>
      <w:r w:rsidRPr="00B37560">
        <w:rPr>
          <w:lang w:val="fr-FR"/>
        </w:rPr>
        <w:t>usmeno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naređenje</w:t>
      </w:r>
      <w:proofErr w:type="spellEnd"/>
      <w:r w:rsidRPr="00B37560">
        <w:rPr>
          <w:lang w:val="fr-FR"/>
        </w:rPr>
        <w:t>;</w:t>
      </w:r>
      <w:proofErr w:type="gramEnd"/>
    </w:p>
    <w:p w14:paraId="7892E52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3) </w:t>
      </w:r>
      <w:proofErr w:type="spellStart"/>
      <w:r w:rsidRPr="00B37560">
        <w:rPr>
          <w:lang w:val="fr-FR"/>
        </w:rPr>
        <w:t>provera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>;</w:t>
      </w:r>
      <w:proofErr w:type="gramEnd"/>
    </w:p>
    <w:p w14:paraId="366D30B7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lastRenderedPageBreak/>
        <w:t xml:space="preserve">4) </w:t>
      </w:r>
      <w:proofErr w:type="spellStart"/>
      <w:proofErr w:type="gramStart"/>
      <w:r w:rsidRPr="00B37560">
        <w:rPr>
          <w:lang w:val="fr-FR"/>
        </w:rPr>
        <w:t>dovođenje</w:t>
      </w:r>
      <w:proofErr w:type="spellEnd"/>
      <w:r w:rsidRPr="00B37560">
        <w:rPr>
          <w:lang w:val="fr-FR"/>
        </w:rPr>
        <w:t>;</w:t>
      </w:r>
      <w:proofErr w:type="gramEnd"/>
    </w:p>
    <w:p w14:paraId="15F2B92B" w14:textId="77777777" w:rsidR="00B37560" w:rsidRPr="00B37560" w:rsidRDefault="00B37560" w:rsidP="00B37560">
      <w:pPr>
        <w:jc w:val="center"/>
      </w:pPr>
      <w:r w:rsidRPr="00B37560">
        <w:t xml:space="preserve">5) </w:t>
      </w:r>
      <w:proofErr w:type="spellStart"/>
      <w:r w:rsidRPr="00B37560">
        <w:t>zaustavljanje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pregled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,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proofErr w:type="gramStart"/>
      <w:r w:rsidRPr="00B37560">
        <w:t>vozila</w:t>
      </w:r>
      <w:proofErr w:type="spellEnd"/>
      <w:r w:rsidRPr="00B37560">
        <w:t>;</w:t>
      </w:r>
      <w:proofErr w:type="gramEnd"/>
    </w:p>
    <w:p w14:paraId="1BB6748D" w14:textId="77777777" w:rsidR="00B37560" w:rsidRPr="00B37560" w:rsidRDefault="00B37560" w:rsidP="00B37560">
      <w:pPr>
        <w:jc w:val="center"/>
      </w:pPr>
      <w:r w:rsidRPr="00B37560">
        <w:t xml:space="preserve">6) </w:t>
      </w:r>
      <w:proofErr w:type="spellStart"/>
      <w:r w:rsidRPr="00B37560">
        <w:t>privremeno</w:t>
      </w:r>
      <w:proofErr w:type="spellEnd"/>
      <w:r w:rsidRPr="00B37560">
        <w:t xml:space="preserve"> </w:t>
      </w:r>
      <w:proofErr w:type="spellStart"/>
      <w:r w:rsidRPr="00B37560">
        <w:t>oduzimanje</w:t>
      </w:r>
      <w:proofErr w:type="spellEnd"/>
      <w:r w:rsidRPr="00B37560">
        <w:t xml:space="preserve"> </w:t>
      </w:r>
      <w:proofErr w:type="spellStart"/>
      <w:proofErr w:type="gramStart"/>
      <w:r w:rsidRPr="00B37560">
        <w:t>predmeta</w:t>
      </w:r>
      <w:proofErr w:type="spellEnd"/>
      <w:r w:rsidRPr="00B37560">
        <w:t>;</w:t>
      </w:r>
      <w:proofErr w:type="gramEnd"/>
    </w:p>
    <w:p w14:paraId="41A1F51A" w14:textId="77777777" w:rsidR="00B37560" w:rsidRPr="00B37560" w:rsidRDefault="00B37560" w:rsidP="00B37560">
      <w:pPr>
        <w:jc w:val="center"/>
      </w:pPr>
      <w:r w:rsidRPr="00B37560">
        <w:t xml:space="preserve">7) audio </w:t>
      </w:r>
      <w:proofErr w:type="spellStart"/>
      <w:r w:rsidRPr="00B37560">
        <w:t>i</w:t>
      </w:r>
      <w:proofErr w:type="spellEnd"/>
      <w:r w:rsidRPr="00B37560">
        <w:t xml:space="preserve"> video </w:t>
      </w:r>
      <w:proofErr w:type="spellStart"/>
      <w:proofErr w:type="gramStart"/>
      <w:r w:rsidRPr="00B37560">
        <w:t>snimanje</w:t>
      </w:r>
      <w:proofErr w:type="spellEnd"/>
      <w:r w:rsidRPr="00B37560">
        <w:t>;</w:t>
      </w:r>
      <w:proofErr w:type="gramEnd"/>
    </w:p>
    <w:p w14:paraId="7D44C2E7" w14:textId="77777777" w:rsidR="00B37560" w:rsidRPr="00B37560" w:rsidRDefault="00B37560" w:rsidP="00B37560">
      <w:pPr>
        <w:jc w:val="center"/>
      </w:pPr>
      <w:r w:rsidRPr="00B37560">
        <w:t xml:space="preserve">8) </w:t>
      </w:r>
      <w:proofErr w:type="spellStart"/>
      <w:r w:rsidRPr="00B37560">
        <w:t>upotreba</w:t>
      </w:r>
      <w:proofErr w:type="spellEnd"/>
      <w:r w:rsidRPr="00B37560">
        <w:t xml:space="preserve"> </w:t>
      </w:r>
      <w:proofErr w:type="spellStart"/>
      <w:r w:rsidRPr="00B37560">
        <w:t>sredstava</w:t>
      </w:r>
      <w:proofErr w:type="spellEnd"/>
      <w:r w:rsidRPr="00B37560">
        <w:t xml:space="preserve"> </w:t>
      </w:r>
      <w:proofErr w:type="spellStart"/>
      <w:proofErr w:type="gramStart"/>
      <w:r w:rsidRPr="00B37560">
        <w:t>prinude</w:t>
      </w:r>
      <w:proofErr w:type="spellEnd"/>
      <w:r w:rsidRPr="00B37560">
        <w:t>;</w:t>
      </w:r>
      <w:proofErr w:type="gramEnd"/>
    </w:p>
    <w:p w14:paraId="51F61DAA" w14:textId="77777777" w:rsidR="00B37560" w:rsidRPr="00B37560" w:rsidRDefault="00B37560" w:rsidP="00B37560">
      <w:pPr>
        <w:jc w:val="center"/>
      </w:pPr>
      <w:r w:rsidRPr="00B37560">
        <w:t xml:space="preserve">9) </w:t>
      </w:r>
      <w:proofErr w:type="spellStart"/>
      <w:r w:rsidRPr="00B37560">
        <w:t>prikupljanje</w:t>
      </w:r>
      <w:proofErr w:type="spellEnd"/>
      <w:r w:rsidRPr="00B37560">
        <w:t xml:space="preserve"> </w:t>
      </w:r>
      <w:proofErr w:type="spellStart"/>
      <w:proofErr w:type="gramStart"/>
      <w:r w:rsidRPr="00B37560">
        <w:t>obaveštenja</w:t>
      </w:r>
      <w:proofErr w:type="spellEnd"/>
      <w:r w:rsidRPr="00B37560">
        <w:t>;</w:t>
      </w:r>
      <w:proofErr w:type="gramEnd"/>
    </w:p>
    <w:p w14:paraId="69DCE57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10) </w:t>
      </w:r>
      <w:proofErr w:type="spellStart"/>
      <w:r w:rsidRPr="00B37560">
        <w:rPr>
          <w:lang w:val="fr-FR"/>
        </w:rPr>
        <w:t>druga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5A5ADBF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kada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to </w:t>
      </w:r>
      <w:proofErr w:type="spellStart"/>
      <w:r w:rsidRPr="00B37560">
        <w:rPr>
          <w:lang w:val="fr-FR"/>
        </w:rPr>
        <w:t>ovlašćen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propisom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opštim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aktom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izdati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nalog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podneti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prijavu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učinjeno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podneti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zahtev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pokretanje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postupka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obavestiti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preduzme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nadležnosti</w:t>
      </w:r>
      <w:proofErr w:type="spellEnd"/>
      <w:r w:rsidRPr="00B37560">
        <w:rPr>
          <w:lang w:val="fr-FR"/>
        </w:rPr>
        <w:t>.</w:t>
      </w:r>
    </w:p>
    <w:p w14:paraId="6AB6851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Kada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donošenje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rešenja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odredbe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opštem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ovlašćen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donošenje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rešenja</w:t>
      </w:r>
      <w:proofErr w:type="spellEnd"/>
      <w:r w:rsidRPr="00B37560">
        <w:rPr>
          <w:lang w:val="fr-FR"/>
        </w:rPr>
        <w:t>.</w:t>
      </w:r>
    </w:p>
    <w:p w14:paraId="771D0A8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Protiv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izjaviti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žalba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veću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15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dostavljanja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rešenja</w:t>
      </w:r>
      <w:proofErr w:type="spellEnd"/>
      <w:r w:rsidRPr="00B37560">
        <w:rPr>
          <w:lang w:val="fr-FR"/>
        </w:rPr>
        <w:t>.</w:t>
      </w:r>
    </w:p>
    <w:p w14:paraId="30293C2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B37560">
        <w:rPr>
          <w:b/>
          <w:bCs/>
          <w:lang w:val="fr-FR"/>
        </w:rPr>
        <w:t>Upozorenje</w:t>
      </w:r>
      <w:proofErr w:type="spellEnd"/>
    </w:p>
    <w:p w14:paraId="38F561AF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19</w:t>
      </w:r>
    </w:p>
    <w:p w14:paraId="38B1554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upozoriće</w:t>
      </w:r>
      <w:proofErr w:type="spellEnd"/>
      <w:r w:rsidRPr="00B37560">
        <w:rPr>
          <w:lang w:val="fr-FR"/>
        </w:rPr>
        <w:t xml:space="preserve"> lice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ponašanjem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delovanjem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propuštanjem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određene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naruši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06219BC7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Upozorenje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usmeno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pisano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putem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javnog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informisanja</w:t>
      </w:r>
      <w:proofErr w:type="spellEnd"/>
      <w:r w:rsidRPr="00B37560">
        <w:rPr>
          <w:lang w:val="fr-FR"/>
        </w:rPr>
        <w:t>.</w:t>
      </w:r>
    </w:p>
    <w:p w14:paraId="5261D4F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B37560">
        <w:rPr>
          <w:b/>
          <w:bCs/>
          <w:lang w:val="fr-FR"/>
        </w:rPr>
        <w:t>Usmeno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naređenje</w:t>
      </w:r>
      <w:proofErr w:type="spellEnd"/>
    </w:p>
    <w:p w14:paraId="0E34FADB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20</w:t>
      </w:r>
    </w:p>
    <w:p w14:paraId="21884A3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usmenim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naređenjem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uputstva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zabrane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nalaže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radnje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neposredno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zavisi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uspešno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04943C0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Lice </w:t>
      </w:r>
      <w:proofErr w:type="spellStart"/>
      <w:r w:rsidRPr="00B37560">
        <w:rPr>
          <w:lang w:val="fr-FR"/>
        </w:rPr>
        <w:t>kojem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izdato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usmeno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naređenje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dužno</w:t>
      </w:r>
      <w:proofErr w:type="spellEnd"/>
      <w:r w:rsidRPr="00B37560">
        <w:rPr>
          <w:lang w:val="fr-FR"/>
        </w:rPr>
        <w:t xml:space="preserve"> je da </w:t>
      </w:r>
      <w:proofErr w:type="spellStart"/>
      <w:r w:rsidRPr="00B37560">
        <w:rPr>
          <w:lang w:val="fr-FR"/>
        </w:rPr>
        <w:t>odmah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njemu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postupi</w:t>
      </w:r>
      <w:proofErr w:type="spellEnd"/>
      <w:r w:rsidRPr="00B37560">
        <w:rPr>
          <w:lang w:val="fr-FR"/>
        </w:rPr>
        <w:t>.</w:t>
      </w:r>
    </w:p>
    <w:p w14:paraId="45D0CCA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Kad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preduzima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hitne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vrši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spasilačku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funkciju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smislu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usmena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naređenja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dok</w:t>
      </w:r>
      <w:proofErr w:type="spellEnd"/>
      <w:r w:rsidRPr="00B37560">
        <w:rPr>
          <w:lang w:val="fr-FR"/>
        </w:rPr>
        <w:t xml:space="preserve"> te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preuzmu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ovlašćene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organizacije</w:t>
      </w:r>
      <w:proofErr w:type="spellEnd"/>
      <w:r w:rsidRPr="00B37560">
        <w:rPr>
          <w:lang w:val="fr-FR"/>
        </w:rPr>
        <w:t xml:space="preserve">, i to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otklanjanja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neposredne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opasnosti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ljude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imovinu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neodložne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zaštite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životne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sredine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zaštite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7647641A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B37560">
        <w:rPr>
          <w:b/>
          <w:bCs/>
          <w:lang w:val="fr-FR"/>
        </w:rPr>
        <w:t>Provera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identiteta</w:t>
      </w:r>
      <w:proofErr w:type="spellEnd"/>
    </w:p>
    <w:p w14:paraId="2BD81FF3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B37560">
        <w:rPr>
          <w:b/>
          <w:bCs/>
          <w:lang w:val="fr-FR"/>
        </w:rPr>
        <w:lastRenderedPageBreak/>
        <w:t>Član</w:t>
      </w:r>
      <w:proofErr w:type="spellEnd"/>
      <w:r w:rsidRPr="00B37560">
        <w:rPr>
          <w:b/>
          <w:bCs/>
          <w:lang w:val="fr-FR"/>
        </w:rPr>
        <w:t xml:space="preserve"> 21</w:t>
      </w:r>
    </w:p>
    <w:p w14:paraId="1D4E735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izvršiće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ponašanje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predstavlja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lice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zatekne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mestu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delokruga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65AB7DB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proveriće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i na </w:t>
      </w:r>
      <w:proofErr w:type="spellStart"/>
      <w:r w:rsidRPr="00B37560">
        <w:rPr>
          <w:lang w:val="fr-FR"/>
        </w:rPr>
        <w:t>opravdan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usmeni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zahtev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organizacije</w:t>
      </w:r>
      <w:proofErr w:type="spellEnd"/>
      <w:r w:rsidRPr="00B37560">
        <w:rPr>
          <w:lang w:val="fr-FR"/>
        </w:rPr>
        <w:t>.</w:t>
      </w:r>
    </w:p>
    <w:p w14:paraId="7F02964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Pre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dužan</w:t>
      </w:r>
      <w:proofErr w:type="spellEnd"/>
      <w:r w:rsidRPr="00B37560">
        <w:rPr>
          <w:lang w:val="fr-FR"/>
        </w:rPr>
        <w:t xml:space="preserve"> je da </w:t>
      </w:r>
      <w:proofErr w:type="spellStart"/>
      <w:r w:rsidRPr="00B37560">
        <w:rPr>
          <w:lang w:val="fr-FR"/>
        </w:rPr>
        <w:t>upozna</w:t>
      </w:r>
      <w:proofErr w:type="spellEnd"/>
      <w:r w:rsidRPr="00B37560">
        <w:rPr>
          <w:lang w:val="fr-FR"/>
        </w:rPr>
        <w:t xml:space="preserve"> lice sa </w:t>
      </w:r>
      <w:proofErr w:type="spellStart"/>
      <w:r w:rsidRPr="00B37560">
        <w:rPr>
          <w:lang w:val="fr-FR"/>
        </w:rPr>
        <w:t>razlozima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njegovog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>.</w:t>
      </w:r>
    </w:p>
    <w:p w14:paraId="214C99A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Provera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uvidom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ličnu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ispravu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izjave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čiji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identitet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proveren</w:t>
      </w:r>
      <w:proofErr w:type="spellEnd"/>
      <w:r w:rsidRPr="00B37560">
        <w:rPr>
          <w:lang w:val="fr-FR"/>
        </w:rPr>
        <w:t>.</w:t>
      </w:r>
    </w:p>
    <w:p w14:paraId="12AF96C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B37560">
        <w:rPr>
          <w:b/>
          <w:bCs/>
          <w:lang w:val="fr-FR"/>
        </w:rPr>
        <w:t>Dovođenje</w:t>
      </w:r>
      <w:proofErr w:type="spellEnd"/>
    </w:p>
    <w:p w14:paraId="7538147A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22</w:t>
      </w:r>
    </w:p>
    <w:p w14:paraId="03767167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Ako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utvrdi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21.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to lice </w:t>
      </w:r>
      <w:proofErr w:type="spellStart"/>
      <w:r w:rsidRPr="00B37560">
        <w:rPr>
          <w:lang w:val="fr-FR"/>
        </w:rPr>
        <w:t>će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odlaganja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dovesti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>.</w:t>
      </w:r>
    </w:p>
    <w:p w14:paraId="71E9313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Lice </w:t>
      </w:r>
      <w:proofErr w:type="spellStart"/>
      <w:r w:rsidRPr="00B37560">
        <w:rPr>
          <w:lang w:val="fr-FR"/>
        </w:rPr>
        <w:t>zatečeno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vršenju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oblasti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koja</w:t>
      </w:r>
      <w:proofErr w:type="spellEnd"/>
      <w:r w:rsidRPr="00B37560">
        <w:rPr>
          <w:lang w:val="fr-FR"/>
        </w:rPr>
        <w:t xml:space="preserve"> je u </w:t>
      </w:r>
      <w:proofErr w:type="spellStart"/>
      <w:r w:rsidRPr="00B37560">
        <w:rPr>
          <w:lang w:val="fr-FR"/>
        </w:rPr>
        <w:t>delokrugu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čiji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identitet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identiteta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članom</w:t>
      </w:r>
      <w:proofErr w:type="spellEnd"/>
      <w:r w:rsidRPr="00B37560">
        <w:rPr>
          <w:lang w:val="fr-FR"/>
        </w:rPr>
        <w:t xml:space="preserve"> 21.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dovesti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sudu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zahteva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pokretanje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postupka</w:t>
      </w:r>
      <w:proofErr w:type="spellEnd"/>
      <w:r w:rsidRPr="00B37560">
        <w:rPr>
          <w:lang w:val="fr-FR"/>
        </w:rPr>
        <w:t>.</w:t>
      </w:r>
    </w:p>
    <w:p w14:paraId="1A12F38A" w14:textId="77777777" w:rsidR="00B37560" w:rsidRPr="00B37560" w:rsidRDefault="00B37560" w:rsidP="00B37560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B37560">
        <w:rPr>
          <w:b/>
          <w:bCs/>
        </w:rPr>
        <w:t>Zaustavljanje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pregled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lica</w:t>
      </w:r>
      <w:proofErr w:type="spellEnd"/>
      <w:r w:rsidRPr="00B37560">
        <w:rPr>
          <w:b/>
          <w:bCs/>
        </w:rPr>
        <w:t xml:space="preserve">, </w:t>
      </w:r>
      <w:proofErr w:type="spellStart"/>
      <w:r w:rsidRPr="00B37560">
        <w:rPr>
          <w:b/>
          <w:bCs/>
        </w:rPr>
        <w:t>predmeta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vozila</w:t>
      </w:r>
      <w:proofErr w:type="spellEnd"/>
    </w:p>
    <w:p w14:paraId="6415AAB4" w14:textId="77777777" w:rsidR="00B37560" w:rsidRPr="00B37560" w:rsidRDefault="00B37560" w:rsidP="00B37560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23</w:t>
      </w:r>
    </w:p>
    <w:p w14:paraId="2E42B6B9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ovlašćen</w:t>
      </w:r>
      <w:proofErr w:type="spellEnd"/>
      <w:r w:rsidRPr="00B37560">
        <w:t xml:space="preserve"> je da </w:t>
      </w:r>
      <w:proofErr w:type="spellStart"/>
      <w:r w:rsidRPr="00B37560">
        <w:t>izvrši</w:t>
      </w:r>
      <w:proofErr w:type="spellEnd"/>
      <w:r w:rsidRPr="00B37560">
        <w:t xml:space="preserve"> </w:t>
      </w:r>
      <w:proofErr w:type="spellStart"/>
      <w:r w:rsidRPr="00B37560">
        <w:t>zaustavljanje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zatečenog</w:t>
      </w:r>
      <w:proofErr w:type="spellEnd"/>
      <w:r w:rsidRPr="00B37560">
        <w:t xml:space="preserve"> u </w:t>
      </w:r>
      <w:proofErr w:type="spellStart"/>
      <w:r w:rsidRPr="00B37560">
        <w:t>kršenju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delokruga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pregled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, </w:t>
      </w:r>
      <w:proofErr w:type="spellStart"/>
      <w:r w:rsidRPr="00B37560">
        <w:t>lica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koji se u </w:t>
      </w:r>
      <w:proofErr w:type="spellStart"/>
      <w:r w:rsidRPr="00B37560">
        <w:t>njemu</w:t>
      </w:r>
      <w:proofErr w:type="spellEnd"/>
      <w:r w:rsidRPr="00B37560">
        <w:t xml:space="preserve"> </w:t>
      </w:r>
      <w:proofErr w:type="spellStart"/>
      <w:r w:rsidRPr="00B37560">
        <w:t>nalaze</w:t>
      </w:r>
      <w:proofErr w:type="spellEnd"/>
      <w:r w:rsidRPr="00B37560">
        <w:t>.</w:t>
      </w:r>
    </w:p>
    <w:p w14:paraId="5068B04C" w14:textId="77777777" w:rsidR="00B37560" w:rsidRPr="00B37560" w:rsidRDefault="00B37560" w:rsidP="00B37560">
      <w:pPr>
        <w:jc w:val="center"/>
      </w:pPr>
      <w:proofErr w:type="spellStart"/>
      <w:r w:rsidRPr="00B37560">
        <w:t>Zaustavljanje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pregled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vrši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propisan</w:t>
      </w:r>
      <w:proofErr w:type="spellEnd"/>
      <w:r w:rsidRPr="00B37560">
        <w:t xml:space="preserve"> </w:t>
      </w:r>
      <w:proofErr w:type="spellStart"/>
      <w:r w:rsidRPr="00B37560">
        <w:t>aktom</w:t>
      </w:r>
      <w:proofErr w:type="spellEnd"/>
      <w:r w:rsidRPr="00B37560">
        <w:t xml:space="preserve"> </w:t>
      </w:r>
      <w:proofErr w:type="spellStart"/>
      <w:r w:rsidRPr="00B37560">
        <w:t>kojim</w:t>
      </w:r>
      <w:proofErr w:type="spellEnd"/>
      <w:r w:rsidRPr="00B37560">
        <w:t xml:space="preserve"> se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primena</w:t>
      </w:r>
      <w:proofErr w:type="spellEnd"/>
      <w:r w:rsidRPr="00B37560">
        <w:t xml:space="preserve"> </w:t>
      </w:r>
      <w:proofErr w:type="spellStart"/>
      <w:r w:rsidRPr="00B37560">
        <w:t>policijskih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>.</w:t>
      </w:r>
    </w:p>
    <w:p w14:paraId="5B402C53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izvršiti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pregled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</w:t>
      </w:r>
      <w:proofErr w:type="spellStart"/>
      <w:r w:rsidRPr="00B37560">
        <w:t>zatečenog</w:t>
      </w:r>
      <w:proofErr w:type="spellEnd"/>
      <w:r w:rsidRPr="00B37560">
        <w:t xml:space="preserve"> u </w:t>
      </w:r>
      <w:proofErr w:type="spellStart"/>
      <w:r w:rsidRPr="00B37560">
        <w:t>kršenju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delokruga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koji </w:t>
      </w:r>
      <w:proofErr w:type="spellStart"/>
      <w:r w:rsidRPr="00B37560">
        <w:t>su</w:t>
      </w:r>
      <w:proofErr w:type="spellEnd"/>
      <w:r w:rsidRPr="00B37560">
        <w:t xml:space="preserve"> pod </w:t>
      </w:r>
      <w:proofErr w:type="spellStart"/>
      <w:r w:rsidRPr="00B37560">
        <w:t>nadzorom</w:t>
      </w:r>
      <w:proofErr w:type="spellEnd"/>
      <w:r w:rsidRPr="00B37560">
        <w:t xml:space="preserve"> tog </w:t>
      </w:r>
      <w:proofErr w:type="spellStart"/>
      <w:r w:rsidRPr="00B37560">
        <w:t>lica</w:t>
      </w:r>
      <w:proofErr w:type="spellEnd"/>
      <w:r w:rsidRPr="00B37560">
        <w:t>.</w:t>
      </w:r>
    </w:p>
    <w:p w14:paraId="47F14864" w14:textId="77777777" w:rsidR="00B37560" w:rsidRPr="00B37560" w:rsidRDefault="00B37560" w:rsidP="00B37560">
      <w:pPr>
        <w:jc w:val="center"/>
      </w:pPr>
      <w:r w:rsidRPr="00B37560">
        <w:t xml:space="preserve">Pre </w:t>
      </w:r>
      <w:proofErr w:type="spellStart"/>
      <w:r w:rsidRPr="00B37560">
        <w:t>vršenja</w:t>
      </w:r>
      <w:proofErr w:type="spellEnd"/>
      <w:r w:rsidRPr="00B37560">
        <w:t xml:space="preserve"> </w:t>
      </w:r>
      <w:proofErr w:type="spellStart"/>
      <w:r w:rsidRPr="00B37560">
        <w:t>pregleda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pozvaće</w:t>
      </w:r>
      <w:proofErr w:type="spellEnd"/>
      <w:r w:rsidRPr="00B37560">
        <w:t xml:space="preserve"> lice da </w:t>
      </w:r>
      <w:proofErr w:type="spellStart"/>
      <w:r w:rsidRPr="00B37560">
        <w:t>omogući</w:t>
      </w:r>
      <w:proofErr w:type="spellEnd"/>
      <w:r w:rsidRPr="00B37560">
        <w:t xml:space="preserve"> </w:t>
      </w:r>
      <w:proofErr w:type="spellStart"/>
      <w:r w:rsidRPr="00B37560">
        <w:t>uvid</w:t>
      </w:r>
      <w:proofErr w:type="spellEnd"/>
      <w:r w:rsidRPr="00B37560">
        <w:t xml:space="preserve"> u </w:t>
      </w:r>
      <w:proofErr w:type="spellStart"/>
      <w:r w:rsidRPr="00B37560">
        <w:t>sadržaj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, </w:t>
      </w:r>
      <w:proofErr w:type="gramStart"/>
      <w:r w:rsidRPr="00B37560">
        <w:t>a</w:t>
      </w:r>
      <w:proofErr w:type="gramEnd"/>
      <w:r w:rsidRPr="00B37560">
        <w:t xml:space="preserve"> </w:t>
      </w:r>
      <w:proofErr w:type="spellStart"/>
      <w:r w:rsidRPr="00B37560">
        <w:t>ako</w:t>
      </w:r>
      <w:proofErr w:type="spellEnd"/>
      <w:r w:rsidRPr="00B37560">
        <w:t xml:space="preserve"> lice to </w:t>
      </w:r>
      <w:proofErr w:type="spellStart"/>
      <w:r w:rsidRPr="00B37560">
        <w:t>odbije</w:t>
      </w:r>
      <w:proofErr w:type="spellEnd"/>
      <w:r w:rsidRPr="00B37560">
        <w:t xml:space="preserve"> </w:t>
      </w:r>
      <w:proofErr w:type="spellStart"/>
      <w:r w:rsidRPr="00B37560">
        <w:t>sam</w:t>
      </w:r>
      <w:proofErr w:type="spellEnd"/>
      <w:r w:rsidRPr="00B37560">
        <w:t xml:space="preserve"> </w:t>
      </w:r>
      <w:proofErr w:type="spellStart"/>
      <w:r w:rsidRPr="00B37560">
        <w:t>će</w:t>
      </w:r>
      <w:proofErr w:type="spellEnd"/>
      <w:r w:rsidRPr="00B37560">
        <w:t xml:space="preserve"> </w:t>
      </w:r>
      <w:proofErr w:type="spellStart"/>
      <w:r w:rsidRPr="00B37560">
        <w:t>proveriti</w:t>
      </w:r>
      <w:proofErr w:type="spellEnd"/>
      <w:r w:rsidRPr="00B37560">
        <w:t xml:space="preserve"> </w:t>
      </w:r>
      <w:proofErr w:type="spellStart"/>
      <w:r w:rsidRPr="00B37560">
        <w:t>sadržaj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>.</w:t>
      </w:r>
    </w:p>
    <w:p w14:paraId="0E72EECF" w14:textId="77777777" w:rsidR="00B37560" w:rsidRPr="00B37560" w:rsidRDefault="00B37560" w:rsidP="00B37560">
      <w:pPr>
        <w:jc w:val="center"/>
      </w:pPr>
      <w:proofErr w:type="spellStart"/>
      <w:r w:rsidRPr="00B37560">
        <w:t>Prilikom</w:t>
      </w:r>
      <w:proofErr w:type="spellEnd"/>
      <w:r w:rsidRPr="00B37560">
        <w:t xml:space="preserve"> </w:t>
      </w:r>
      <w:proofErr w:type="spellStart"/>
      <w:r w:rsidRPr="00B37560">
        <w:t>prinudnog</w:t>
      </w:r>
      <w:proofErr w:type="spellEnd"/>
      <w:r w:rsidRPr="00B37560">
        <w:t xml:space="preserve"> </w:t>
      </w:r>
      <w:proofErr w:type="spellStart"/>
      <w:r w:rsidRPr="00B37560">
        <w:t>otvaranja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nastojaće</w:t>
      </w:r>
      <w:proofErr w:type="spellEnd"/>
      <w:r w:rsidRPr="00B37560">
        <w:t xml:space="preserve"> da </w:t>
      </w:r>
      <w:proofErr w:type="spellStart"/>
      <w:r w:rsidRPr="00B37560">
        <w:t>prouzrokuje</w:t>
      </w:r>
      <w:proofErr w:type="spellEnd"/>
      <w:r w:rsidRPr="00B37560">
        <w:t xml:space="preserve"> </w:t>
      </w:r>
      <w:proofErr w:type="spellStart"/>
      <w:r w:rsidRPr="00B37560">
        <w:t>što</w:t>
      </w:r>
      <w:proofErr w:type="spellEnd"/>
      <w:r w:rsidRPr="00B37560">
        <w:t xml:space="preserve"> </w:t>
      </w:r>
      <w:proofErr w:type="spellStart"/>
      <w:r w:rsidRPr="00B37560">
        <w:t>manju</w:t>
      </w:r>
      <w:proofErr w:type="spellEnd"/>
      <w:r w:rsidRPr="00B37560">
        <w:t xml:space="preserve"> </w:t>
      </w:r>
      <w:proofErr w:type="spellStart"/>
      <w:r w:rsidRPr="00B37560">
        <w:t>štetu</w:t>
      </w:r>
      <w:proofErr w:type="spellEnd"/>
      <w:r w:rsidRPr="00B37560">
        <w:t xml:space="preserve">, </w:t>
      </w:r>
      <w:proofErr w:type="gramStart"/>
      <w:r w:rsidRPr="00B37560">
        <w:t>a</w:t>
      </w:r>
      <w:proofErr w:type="gramEnd"/>
      <w:r w:rsidRPr="00B37560">
        <w:t xml:space="preserve"> </w:t>
      </w:r>
      <w:proofErr w:type="spellStart"/>
      <w:r w:rsidRPr="00B37560">
        <w:t>ako</w:t>
      </w:r>
      <w:proofErr w:type="spellEnd"/>
      <w:r w:rsidRPr="00B37560">
        <w:t xml:space="preserve"> do </w:t>
      </w:r>
      <w:proofErr w:type="spellStart"/>
      <w:r w:rsidRPr="00B37560">
        <w:t>štete</w:t>
      </w:r>
      <w:proofErr w:type="spellEnd"/>
      <w:r w:rsidRPr="00B37560">
        <w:t xml:space="preserve"> </w:t>
      </w:r>
      <w:proofErr w:type="spellStart"/>
      <w:r w:rsidRPr="00B37560">
        <w:t>dođe</w:t>
      </w:r>
      <w:proofErr w:type="spellEnd"/>
      <w:r w:rsidRPr="00B37560">
        <w:t xml:space="preserve">, </w:t>
      </w:r>
      <w:proofErr w:type="spellStart"/>
      <w:r w:rsidRPr="00B37560">
        <w:t>obezbediće</w:t>
      </w:r>
      <w:proofErr w:type="spellEnd"/>
      <w:r w:rsidRPr="00B37560">
        <w:t xml:space="preserve"> da se </w:t>
      </w:r>
      <w:proofErr w:type="spellStart"/>
      <w:r w:rsidRPr="00B37560">
        <w:t>nastala</w:t>
      </w:r>
      <w:proofErr w:type="spellEnd"/>
      <w:r w:rsidRPr="00B37560">
        <w:t xml:space="preserve"> </w:t>
      </w:r>
      <w:proofErr w:type="spellStart"/>
      <w:r w:rsidRPr="00B37560">
        <w:t>oštećenja</w:t>
      </w:r>
      <w:proofErr w:type="spellEnd"/>
      <w:r w:rsidRPr="00B37560">
        <w:t xml:space="preserve"> </w:t>
      </w:r>
      <w:proofErr w:type="spellStart"/>
      <w:r w:rsidRPr="00B37560">
        <w:t>posle</w:t>
      </w:r>
      <w:proofErr w:type="spellEnd"/>
      <w:r w:rsidRPr="00B37560">
        <w:t xml:space="preserve"> </w:t>
      </w:r>
      <w:proofErr w:type="spellStart"/>
      <w:r w:rsidRPr="00B37560">
        <w:t>otvaranja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dokumentuju</w:t>
      </w:r>
      <w:proofErr w:type="spellEnd"/>
      <w:r w:rsidRPr="00B37560">
        <w:t xml:space="preserve"> </w:t>
      </w:r>
      <w:proofErr w:type="spellStart"/>
      <w:r w:rsidRPr="00B37560">
        <w:t>fotografijom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drugi</w:t>
      </w:r>
      <w:proofErr w:type="spellEnd"/>
      <w:r w:rsidRPr="00B37560">
        <w:t xml:space="preserve"> </w:t>
      </w:r>
      <w:proofErr w:type="spellStart"/>
      <w:r w:rsidRPr="00B37560">
        <w:t>pogodan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>.</w:t>
      </w:r>
    </w:p>
    <w:p w14:paraId="6A4043CD" w14:textId="77777777" w:rsidR="00B37560" w:rsidRPr="00B37560" w:rsidRDefault="00B37560" w:rsidP="00B37560">
      <w:pPr>
        <w:jc w:val="center"/>
      </w:pPr>
      <w:proofErr w:type="spellStart"/>
      <w:r w:rsidRPr="00B37560">
        <w:t>Pregled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mora </w:t>
      </w:r>
      <w:proofErr w:type="spellStart"/>
      <w:r w:rsidRPr="00B37560">
        <w:t>vršiti</w:t>
      </w:r>
      <w:proofErr w:type="spellEnd"/>
      <w:r w:rsidRPr="00B37560">
        <w:t xml:space="preserve"> lice </w:t>
      </w:r>
      <w:proofErr w:type="spellStart"/>
      <w:r w:rsidRPr="00B37560">
        <w:t>istog</w:t>
      </w:r>
      <w:proofErr w:type="spellEnd"/>
      <w:r w:rsidRPr="00B37560">
        <w:t xml:space="preserve"> </w:t>
      </w:r>
      <w:proofErr w:type="spellStart"/>
      <w:r w:rsidRPr="00B37560">
        <w:t>pola</w:t>
      </w:r>
      <w:proofErr w:type="spellEnd"/>
      <w:r w:rsidRPr="00B37560">
        <w:t>.</w:t>
      </w:r>
    </w:p>
    <w:p w14:paraId="3E76100D" w14:textId="77777777" w:rsidR="00B37560" w:rsidRPr="00B37560" w:rsidRDefault="00B37560" w:rsidP="00B37560">
      <w:pPr>
        <w:jc w:val="center"/>
      </w:pPr>
      <w:proofErr w:type="spellStart"/>
      <w:r w:rsidRPr="00B37560">
        <w:t>Ako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pri</w:t>
      </w:r>
      <w:proofErr w:type="spellEnd"/>
      <w:r w:rsidRPr="00B37560">
        <w:t xml:space="preserve"> </w:t>
      </w:r>
      <w:proofErr w:type="spellStart"/>
      <w:r w:rsidRPr="00B37560">
        <w:t>pregledu</w:t>
      </w:r>
      <w:proofErr w:type="spellEnd"/>
      <w:r w:rsidRPr="00B37560">
        <w:t xml:space="preserve"> </w:t>
      </w:r>
      <w:proofErr w:type="spellStart"/>
      <w:r w:rsidRPr="00B37560">
        <w:t>nađe</w:t>
      </w:r>
      <w:proofErr w:type="spellEnd"/>
      <w:r w:rsidRPr="00B37560">
        <w:t xml:space="preserve"> </w:t>
      </w:r>
      <w:proofErr w:type="spellStart"/>
      <w:r w:rsidRPr="00B37560">
        <w:t>predmete</w:t>
      </w:r>
      <w:proofErr w:type="spellEnd"/>
      <w:r w:rsidRPr="00B37560">
        <w:t xml:space="preserve"> za </w:t>
      </w:r>
      <w:proofErr w:type="spellStart"/>
      <w:r w:rsidRPr="00B37560">
        <w:t>koje</w:t>
      </w:r>
      <w:proofErr w:type="spellEnd"/>
      <w:r w:rsidRPr="00B37560">
        <w:t xml:space="preserve"> se </w:t>
      </w:r>
      <w:proofErr w:type="spellStart"/>
      <w:r w:rsidRPr="00B37560">
        <w:t>osnovano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pretpostaviti</w:t>
      </w:r>
      <w:proofErr w:type="spellEnd"/>
      <w:r w:rsidRPr="00B37560">
        <w:t xml:space="preserve"> da </w:t>
      </w:r>
      <w:proofErr w:type="spellStart"/>
      <w:r w:rsidRPr="00B37560">
        <w:t>su</w:t>
      </w:r>
      <w:proofErr w:type="spellEnd"/>
      <w:r w:rsidRPr="00B37560">
        <w:t xml:space="preserve"> </w:t>
      </w:r>
      <w:proofErr w:type="spellStart"/>
      <w:r w:rsidRPr="00B37560">
        <w:t>predmet</w:t>
      </w:r>
      <w:proofErr w:type="spellEnd"/>
      <w:r w:rsidRPr="00B37560">
        <w:t xml:space="preserve"> </w:t>
      </w:r>
      <w:proofErr w:type="spellStart"/>
      <w:r w:rsidRPr="00B37560">
        <w:t>krivičnog</w:t>
      </w:r>
      <w:proofErr w:type="spellEnd"/>
      <w:r w:rsidRPr="00B37560">
        <w:t xml:space="preserve"> dela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prekršaja</w:t>
      </w:r>
      <w:proofErr w:type="spellEnd"/>
      <w:r w:rsidRPr="00B37560">
        <w:t xml:space="preserve"> koji </w:t>
      </w:r>
      <w:proofErr w:type="spellStart"/>
      <w:r w:rsidRPr="00B37560">
        <w:t>nisu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o tome </w:t>
      </w:r>
      <w:proofErr w:type="spellStart"/>
      <w:r w:rsidRPr="00B37560">
        <w:t>će</w:t>
      </w:r>
      <w:proofErr w:type="spellEnd"/>
      <w:r w:rsidRPr="00B37560">
        <w:t xml:space="preserve"> </w:t>
      </w:r>
      <w:proofErr w:type="spellStart"/>
      <w:r w:rsidRPr="00B37560">
        <w:t>odmah</w:t>
      </w:r>
      <w:proofErr w:type="spellEnd"/>
      <w:r w:rsidRPr="00B37560">
        <w:t xml:space="preserve"> </w:t>
      </w:r>
      <w:proofErr w:type="spellStart"/>
      <w:r w:rsidRPr="00B37560">
        <w:t>obavestiti</w:t>
      </w:r>
      <w:proofErr w:type="spellEnd"/>
      <w:r w:rsidRPr="00B37560">
        <w:t xml:space="preserve"> </w:t>
      </w:r>
      <w:proofErr w:type="spellStart"/>
      <w:r w:rsidRPr="00B37560">
        <w:t>policiju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postupiti</w:t>
      </w:r>
      <w:proofErr w:type="spellEnd"/>
      <w:r w:rsidRPr="00B37560">
        <w:t xml:space="preserve"> po </w:t>
      </w:r>
      <w:proofErr w:type="spellStart"/>
      <w:r w:rsidRPr="00B37560">
        <w:t>dobijenim</w:t>
      </w:r>
      <w:proofErr w:type="spellEnd"/>
      <w:r w:rsidRPr="00B37560">
        <w:t xml:space="preserve"> </w:t>
      </w:r>
      <w:proofErr w:type="spellStart"/>
      <w:r w:rsidRPr="00B37560">
        <w:t>uputstvima</w:t>
      </w:r>
      <w:proofErr w:type="spellEnd"/>
      <w:r w:rsidRPr="00B37560">
        <w:t>.</w:t>
      </w:r>
    </w:p>
    <w:p w14:paraId="525290DF" w14:textId="77777777" w:rsidR="00B37560" w:rsidRPr="00B37560" w:rsidRDefault="00B37560" w:rsidP="00B37560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B37560">
        <w:rPr>
          <w:b/>
          <w:bCs/>
        </w:rPr>
        <w:lastRenderedPageBreak/>
        <w:t>Privremeno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oduzimanje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predmeta</w:t>
      </w:r>
      <w:proofErr w:type="spellEnd"/>
    </w:p>
    <w:p w14:paraId="448CA629" w14:textId="77777777" w:rsidR="00B37560" w:rsidRPr="00B37560" w:rsidRDefault="00B37560" w:rsidP="00B37560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24</w:t>
      </w:r>
    </w:p>
    <w:p w14:paraId="62CF42FE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privremeno</w:t>
      </w:r>
      <w:proofErr w:type="spellEnd"/>
      <w:r w:rsidRPr="00B37560">
        <w:t xml:space="preserve"> </w:t>
      </w:r>
      <w:proofErr w:type="spellStart"/>
      <w:r w:rsidRPr="00B37560">
        <w:t>će</w:t>
      </w:r>
      <w:proofErr w:type="spellEnd"/>
      <w:r w:rsidRPr="00B37560">
        <w:t xml:space="preserve"> </w:t>
      </w:r>
      <w:proofErr w:type="spellStart"/>
      <w:r w:rsidRPr="00B37560">
        <w:t>oduzeti</w:t>
      </w:r>
      <w:proofErr w:type="spellEnd"/>
      <w:r w:rsidRPr="00B37560">
        <w:t xml:space="preserve"> </w:t>
      </w:r>
      <w:proofErr w:type="spellStart"/>
      <w:r w:rsidRPr="00B37560">
        <w:t>predmet</w:t>
      </w:r>
      <w:proofErr w:type="spellEnd"/>
      <w:r w:rsidRPr="00B37560">
        <w:t xml:space="preserve"> koji je </w:t>
      </w:r>
      <w:proofErr w:type="spellStart"/>
      <w:r w:rsidRPr="00B37560">
        <w:t>pribavljen</w:t>
      </w:r>
      <w:proofErr w:type="spellEnd"/>
      <w:r w:rsidRPr="00B37560">
        <w:t xml:space="preserve">, </w:t>
      </w:r>
      <w:proofErr w:type="spellStart"/>
      <w:r w:rsidRPr="00B37560">
        <w:t>upotrebljen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nastao</w:t>
      </w:r>
      <w:proofErr w:type="spellEnd"/>
      <w:r w:rsidRPr="00B37560">
        <w:t xml:space="preserve"> </w:t>
      </w:r>
      <w:proofErr w:type="spellStart"/>
      <w:r w:rsidRPr="00B37560">
        <w:t>kršenjem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delokruga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4449EAC8" w14:textId="77777777" w:rsidR="00B37560" w:rsidRPr="00B37560" w:rsidRDefault="00B37560" w:rsidP="00B37560">
      <w:pPr>
        <w:jc w:val="center"/>
      </w:pPr>
      <w:r w:rsidRPr="00B37560">
        <w:t xml:space="preserve">Sa </w:t>
      </w:r>
      <w:proofErr w:type="spellStart"/>
      <w:r w:rsidRPr="00B37560">
        <w:t>privremeno</w:t>
      </w:r>
      <w:proofErr w:type="spellEnd"/>
      <w:r w:rsidRPr="00B37560">
        <w:t xml:space="preserve"> </w:t>
      </w:r>
      <w:proofErr w:type="spellStart"/>
      <w:r w:rsidRPr="00B37560">
        <w:t>oduzetim</w:t>
      </w:r>
      <w:proofErr w:type="spellEnd"/>
      <w:r w:rsidRPr="00B37560">
        <w:t xml:space="preserve"> </w:t>
      </w:r>
      <w:proofErr w:type="spellStart"/>
      <w:r w:rsidRPr="00B37560">
        <w:t>predmetima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milicionari</w:t>
      </w:r>
      <w:proofErr w:type="spellEnd"/>
      <w:r w:rsidRPr="00B37560">
        <w:t xml:space="preserve"> </w:t>
      </w:r>
      <w:proofErr w:type="spellStart"/>
      <w:r w:rsidRPr="00B37560">
        <w:t>dužni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da </w:t>
      </w:r>
      <w:proofErr w:type="spellStart"/>
      <w:r w:rsidRPr="00B37560">
        <w:t>postupaju</w:t>
      </w:r>
      <w:proofErr w:type="spellEnd"/>
      <w:r w:rsidRPr="00B37560">
        <w:t xml:space="preserve">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</w:t>
      </w:r>
      <w:proofErr w:type="spellStart"/>
      <w:r w:rsidRPr="00B37560">
        <w:t>kojim</w:t>
      </w:r>
      <w:proofErr w:type="spellEnd"/>
      <w:r w:rsidRPr="00B37560">
        <w:t xml:space="preserve"> se </w:t>
      </w:r>
      <w:proofErr w:type="spellStart"/>
      <w:r w:rsidRPr="00B37560">
        <w:t>uređuje</w:t>
      </w:r>
      <w:proofErr w:type="spellEnd"/>
      <w:r w:rsidRPr="00B37560">
        <w:t xml:space="preserve"> </w:t>
      </w:r>
      <w:proofErr w:type="spellStart"/>
      <w:r w:rsidRPr="00B37560">
        <w:t>trgovina</w:t>
      </w:r>
      <w:proofErr w:type="spellEnd"/>
      <w:r w:rsidRPr="00B37560">
        <w:t>.</w:t>
      </w:r>
    </w:p>
    <w:p w14:paraId="62C0D2B2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slučaju</w:t>
      </w:r>
      <w:proofErr w:type="spellEnd"/>
      <w:r w:rsidRPr="00B37560">
        <w:t xml:space="preserve"> </w:t>
      </w:r>
      <w:proofErr w:type="spellStart"/>
      <w:r w:rsidRPr="00B37560">
        <w:t>kad</w:t>
      </w:r>
      <w:proofErr w:type="spellEnd"/>
      <w:r w:rsidRPr="00B37560">
        <w:t xml:space="preserve"> se </w:t>
      </w:r>
      <w:proofErr w:type="spellStart"/>
      <w:r w:rsidRPr="00B37560">
        <w:t>protiv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od </w:t>
      </w:r>
      <w:proofErr w:type="spellStart"/>
      <w:r w:rsidRPr="00B37560">
        <w:t>koga</w:t>
      </w:r>
      <w:proofErr w:type="spellEnd"/>
      <w:r w:rsidRPr="00B37560">
        <w:t xml:space="preserve"> je </w:t>
      </w:r>
      <w:proofErr w:type="spellStart"/>
      <w:r w:rsidRPr="00B37560">
        <w:t>predmet</w:t>
      </w:r>
      <w:proofErr w:type="spellEnd"/>
      <w:r w:rsidRPr="00B37560">
        <w:t xml:space="preserve"> </w:t>
      </w:r>
      <w:proofErr w:type="spellStart"/>
      <w:r w:rsidRPr="00B37560">
        <w:t>oduzet</w:t>
      </w:r>
      <w:proofErr w:type="spellEnd"/>
      <w:r w:rsidRPr="00B37560">
        <w:t xml:space="preserve"> ne </w:t>
      </w:r>
      <w:proofErr w:type="spellStart"/>
      <w:r w:rsidRPr="00B37560">
        <w:t>pokrene</w:t>
      </w:r>
      <w:proofErr w:type="spellEnd"/>
      <w:r w:rsidRPr="00B37560">
        <w:t xml:space="preserve"> </w:t>
      </w:r>
      <w:proofErr w:type="spellStart"/>
      <w:r w:rsidRPr="00B37560">
        <w:t>postupak</w:t>
      </w:r>
      <w:proofErr w:type="spellEnd"/>
      <w:r w:rsidRPr="00B37560">
        <w:t xml:space="preserve"> pred </w:t>
      </w:r>
      <w:proofErr w:type="spellStart"/>
      <w:r w:rsidRPr="00B37560">
        <w:t>nadležnim</w:t>
      </w:r>
      <w:proofErr w:type="spellEnd"/>
      <w:r w:rsidRPr="00B37560">
        <w:t xml:space="preserve"> </w:t>
      </w:r>
      <w:proofErr w:type="spellStart"/>
      <w:r w:rsidRPr="00B37560">
        <w:t>organom</w:t>
      </w:r>
      <w:proofErr w:type="spellEnd"/>
      <w:r w:rsidRPr="00B37560">
        <w:t xml:space="preserve">, </w:t>
      </w:r>
      <w:proofErr w:type="spellStart"/>
      <w:r w:rsidRPr="00B37560">
        <w:t>predmeti</w:t>
      </w:r>
      <w:proofErr w:type="spellEnd"/>
      <w:r w:rsidRPr="00B37560">
        <w:t xml:space="preserve"> </w:t>
      </w:r>
      <w:proofErr w:type="spellStart"/>
      <w:r w:rsidRPr="00B37560">
        <w:t>će</w:t>
      </w:r>
      <w:proofErr w:type="spellEnd"/>
      <w:r w:rsidRPr="00B37560">
        <w:t xml:space="preserve"> se </w:t>
      </w:r>
      <w:proofErr w:type="spellStart"/>
      <w:r w:rsidRPr="00B37560">
        <w:t>odmah</w:t>
      </w:r>
      <w:proofErr w:type="spellEnd"/>
      <w:r w:rsidRPr="00B37560">
        <w:t xml:space="preserve"> </w:t>
      </w:r>
      <w:proofErr w:type="spellStart"/>
      <w:r w:rsidRPr="00B37560">
        <w:t>vratiti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od </w:t>
      </w:r>
      <w:proofErr w:type="spellStart"/>
      <w:r w:rsidRPr="00B37560">
        <w:t>koga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</w:t>
      </w:r>
      <w:proofErr w:type="spellStart"/>
      <w:r w:rsidRPr="00B37560">
        <w:t>oduzeti</w:t>
      </w:r>
      <w:proofErr w:type="spellEnd"/>
      <w:r w:rsidRPr="00B37560">
        <w:t>.</w:t>
      </w:r>
    </w:p>
    <w:p w14:paraId="1A5FE0EA" w14:textId="77777777" w:rsidR="00B37560" w:rsidRPr="00B37560" w:rsidRDefault="00B37560" w:rsidP="00B37560">
      <w:pPr>
        <w:jc w:val="center"/>
      </w:pPr>
      <w:proofErr w:type="spellStart"/>
      <w:r w:rsidRPr="00B37560">
        <w:t>Prilikom</w:t>
      </w:r>
      <w:proofErr w:type="spellEnd"/>
      <w:r w:rsidRPr="00B37560">
        <w:t xml:space="preserve"> </w:t>
      </w:r>
      <w:proofErr w:type="spellStart"/>
      <w:r w:rsidRPr="00B37560">
        <w:t>oduzimanja</w:t>
      </w:r>
      <w:proofErr w:type="spellEnd"/>
      <w:r w:rsidRPr="00B37560">
        <w:t xml:space="preserve"> </w:t>
      </w:r>
      <w:proofErr w:type="spellStart"/>
      <w:r w:rsidRPr="00B37560">
        <w:t>predmeta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dužan</w:t>
      </w:r>
      <w:proofErr w:type="spellEnd"/>
      <w:r w:rsidRPr="00B37560">
        <w:t xml:space="preserve"> je da </w:t>
      </w:r>
      <w:proofErr w:type="spellStart"/>
      <w:r w:rsidRPr="00B37560">
        <w:t>izda</w:t>
      </w:r>
      <w:proofErr w:type="spellEnd"/>
      <w:r w:rsidRPr="00B37560">
        <w:t xml:space="preserve"> </w:t>
      </w:r>
      <w:proofErr w:type="spellStart"/>
      <w:r w:rsidRPr="00B37560">
        <w:t>potvrdu</w:t>
      </w:r>
      <w:proofErr w:type="spellEnd"/>
      <w:r w:rsidRPr="00B37560">
        <w:t xml:space="preserve"> o </w:t>
      </w:r>
      <w:proofErr w:type="spellStart"/>
      <w:r w:rsidRPr="00B37560">
        <w:t>privremeno</w:t>
      </w:r>
      <w:proofErr w:type="spellEnd"/>
      <w:r w:rsidRPr="00B37560">
        <w:t xml:space="preserve"> </w:t>
      </w:r>
      <w:proofErr w:type="spellStart"/>
      <w:r w:rsidRPr="00B37560">
        <w:t>oduzetim</w:t>
      </w:r>
      <w:proofErr w:type="spellEnd"/>
      <w:r w:rsidRPr="00B37560">
        <w:t xml:space="preserve"> </w:t>
      </w:r>
      <w:proofErr w:type="spellStart"/>
      <w:r w:rsidRPr="00B37560">
        <w:t>predmetima</w:t>
      </w:r>
      <w:proofErr w:type="spellEnd"/>
      <w:r w:rsidRPr="00B37560">
        <w:t>.</w:t>
      </w:r>
    </w:p>
    <w:p w14:paraId="6B443A36" w14:textId="77777777" w:rsidR="00B37560" w:rsidRPr="00B37560" w:rsidRDefault="00B37560" w:rsidP="00B37560">
      <w:pPr>
        <w:jc w:val="center"/>
        <w:rPr>
          <w:b/>
          <w:bCs/>
        </w:rPr>
      </w:pPr>
      <w:bookmarkStart w:id="52" w:name="str_29"/>
      <w:bookmarkEnd w:id="52"/>
      <w:r w:rsidRPr="00B37560">
        <w:rPr>
          <w:b/>
          <w:bCs/>
        </w:rPr>
        <w:t xml:space="preserve">Audio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video </w:t>
      </w:r>
      <w:proofErr w:type="spellStart"/>
      <w:r w:rsidRPr="00B37560">
        <w:rPr>
          <w:b/>
          <w:bCs/>
        </w:rPr>
        <w:t>snimanje</w:t>
      </w:r>
      <w:proofErr w:type="spellEnd"/>
    </w:p>
    <w:p w14:paraId="337A1537" w14:textId="77777777" w:rsidR="00B37560" w:rsidRPr="00B37560" w:rsidRDefault="00B37560" w:rsidP="00B37560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25</w:t>
      </w:r>
    </w:p>
    <w:p w14:paraId="6D8CB286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vrši</w:t>
      </w:r>
      <w:proofErr w:type="spellEnd"/>
      <w:r w:rsidRPr="00B37560">
        <w:t xml:space="preserve"> audio </w:t>
      </w:r>
      <w:proofErr w:type="spellStart"/>
      <w:r w:rsidRPr="00B37560">
        <w:t>i</w:t>
      </w:r>
      <w:proofErr w:type="spellEnd"/>
      <w:r w:rsidRPr="00B37560">
        <w:t xml:space="preserve"> video </w:t>
      </w:r>
      <w:proofErr w:type="spellStart"/>
      <w:r w:rsidRPr="00B37560">
        <w:t>snimanje</w:t>
      </w:r>
      <w:proofErr w:type="spellEnd"/>
      <w:r w:rsidRPr="00B37560">
        <w:t xml:space="preserve"> </w:t>
      </w:r>
      <w:proofErr w:type="spellStart"/>
      <w:r w:rsidRPr="00B37560">
        <w:t>javnog</w:t>
      </w:r>
      <w:proofErr w:type="spellEnd"/>
      <w:r w:rsidRPr="00B37560">
        <w:t xml:space="preserve"> </w:t>
      </w:r>
      <w:proofErr w:type="spellStart"/>
      <w:r w:rsidRPr="00B37560">
        <w:t>mesta</w:t>
      </w:r>
      <w:proofErr w:type="spellEnd"/>
      <w:r w:rsidRPr="00B37560">
        <w:t xml:space="preserve">, </w:t>
      </w:r>
      <w:proofErr w:type="spellStart"/>
      <w:r w:rsidRPr="00B37560">
        <w:t>radi</w:t>
      </w:r>
      <w:proofErr w:type="spellEnd"/>
      <w:r w:rsidRPr="00B37560">
        <w:t xml:space="preserve"> </w:t>
      </w:r>
      <w:proofErr w:type="spellStart"/>
      <w:r w:rsidRPr="00B37560">
        <w:t>obavljanja</w:t>
      </w:r>
      <w:proofErr w:type="spellEnd"/>
      <w:r w:rsidRPr="00B37560">
        <w:t xml:space="preserve"> </w:t>
      </w:r>
      <w:proofErr w:type="spellStart"/>
      <w:r w:rsidRPr="00B37560">
        <w:t>komunalno-milicijskih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, </w:t>
      </w:r>
      <w:proofErr w:type="spellStart"/>
      <w:r w:rsidRPr="00B37560">
        <w:t>korišćenjem</w:t>
      </w:r>
      <w:proofErr w:type="spellEnd"/>
      <w:r w:rsidRPr="00B37560">
        <w:t xml:space="preserve"> </w:t>
      </w:r>
      <w:proofErr w:type="spellStart"/>
      <w:r w:rsidRPr="00B37560">
        <w:t>opreme</w:t>
      </w:r>
      <w:proofErr w:type="spellEnd"/>
      <w:r w:rsidRPr="00B37560">
        <w:t xml:space="preserve"> za video </w:t>
      </w:r>
      <w:proofErr w:type="spellStart"/>
      <w:r w:rsidRPr="00B37560">
        <w:t>akustičke</w:t>
      </w:r>
      <w:proofErr w:type="spellEnd"/>
      <w:r w:rsidRPr="00B37560">
        <w:t xml:space="preserve"> </w:t>
      </w:r>
      <w:proofErr w:type="spellStart"/>
      <w:r w:rsidRPr="00B37560">
        <w:t>snimke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fotografisanje</w:t>
      </w:r>
      <w:proofErr w:type="spellEnd"/>
      <w:r w:rsidRPr="00B37560">
        <w:t>.</w:t>
      </w:r>
    </w:p>
    <w:p w14:paraId="49A9ACD3" w14:textId="77777777" w:rsidR="00B37560" w:rsidRPr="00B37560" w:rsidRDefault="00B37560" w:rsidP="00B37560">
      <w:pPr>
        <w:jc w:val="center"/>
      </w:pPr>
      <w:r w:rsidRPr="00B37560">
        <w:t xml:space="preserve">Radi </w:t>
      </w:r>
      <w:proofErr w:type="spellStart"/>
      <w:r w:rsidRPr="00B37560">
        <w:t>primene</w:t>
      </w:r>
      <w:proofErr w:type="spellEnd"/>
      <w:r w:rsidRPr="00B37560">
        <w:t xml:space="preserve"> </w:t>
      </w:r>
      <w:proofErr w:type="spellStart"/>
      <w:r w:rsidRPr="00B37560">
        <w:t>komunalno-milicijskih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 xml:space="preserve">, </w:t>
      </w:r>
      <w:proofErr w:type="spellStart"/>
      <w:r w:rsidRPr="00B37560">
        <w:t>otkrivanja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rasvetljavanja</w:t>
      </w:r>
      <w:proofErr w:type="spellEnd"/>
      <w:r w:rsidRPr="00B37560">
        <w:t xml:space="preserve"> </w:t>
      </w:r>
      <w:proofErr w:type="spellStart"/>
      <w:r w:rsidRPr="00B37560">
        <w:t>prekršaja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kontrole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analize</w:t>
      </w:r>
      <w:proofErr w:type="spellEnd"/>
      <w:r w:rsidRPr="00B37560">
        <w:t xml:space="preserve"> </w:t>
      </w:r>
      <w:proofErr w:type="spellStart"/>
      <w:r w:rsidRPr="00B37560">
        <w:t>postupanja</w:t>
      </w:r>
      <w:proofErr w:type="spellEnd"/>
      <w:r w:rsidRPr="00B37560">
        <w:t xml:space="preserve"> </w:t>
      </w:r>
      <w:proofErr w:type="spellStart"/>
      <w:r w:rsidRPr="00B37560">
        <w:t>komunalnih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,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vršiti</w:t>
      </w:r>
      <w:proofErr w:type="spellEnd"/>
      <w:r w:rsidRPr="00B37560">
        <w:t xml:space="preserve"> audio </w:t>
      </w:r>
      <w:proofErr w:type="spellStart"/>
      <w:r w:rsidRPr="00B37560">
        <w:t>i</w:t>
      </w:r>
      <w:proofErr w:type="spellEnd"/>
      <w:r w:rsidRPr="00B37560">
        <w:t xml:space="preserve"> video </w:t>
      </w:r>
      <w:proofErr w:type="spellStart"/>
      <w:r w:rsidRPr="00B37560">
        <w:t>snimanje</w:t>
      </w:r>
      <w:proofErr w:type="spellEnd"/>
      <w:r w:rsidRPr="00B37560">
        <w:t xml:space="preserve"> </w:t>
      </w:r>
      <w:proofErr w:type="spellStart"/>
      <w:r w:rsidRPr="00B37560">
        <w:t>njihovog</w:t>
      </w:r>
      <w:proofErr w:type="spellEnd"/>
      <w:r w:rsidRPr="00B37560">
        <w:t xml:space="preserve"> </w:t>
      </w:r>
      <w:proofErr w:type="spellStart"/>
      <w:r w:rsidRPr="00B37560">
        <w:t>postupanja</w:t>
      </w:r>
      <w:proofErr w:type="spellEnd"/>
      <w:r w:rsidRPr="00B37560">
        <w:t>.</w:t>
      </w:r>
    </w:p>
    <w:p w14:paraId="0D57F518" w14:textId="77777777" w:rsidR="00B37560" w:rsidRPr="00B37560" w:rsidRDefault="00B37560" w:rsidP="00B37560">
      <w:pPr>
        <w:jc w:val="center"/>
      </w:pPr>
      <w:r w:rsidRPr="00B37560">
        <w:t xml:space="preserve">Radi </w:t>
      </w:r>
      <w:proofErr w:type="spellStart"/>
      <w:r w:rsidRPr="00B37560">
        <w:t>postizanja</w:t>
      </w:r>
      <w:proofErr w:type="spellEnd"/>
      <w:r w:rsidRPr="00B37560">
        <w:t xml:space="preserve"> </w:t>
      </w:r>
      <w:proofErr w:type="spellStart"/>
      <w:r w:rsidRPr="00B37560">
        <w:t>ciljeva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st.</w:t>
      </w:r>
      <w:proofErr w:type="spellEnd"/>
      <w:r w:rsidRPr="00B37560">
        <w:t xml:space="preserve"> 1. </w:t>
      </w:r>
      <w:proofErr w:type="spellStart"/>
      <w:r w:rsidRPr="00B37560">
        <w:t>i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,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koristiti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uređajima</w:t>
      </w:r>
      <w:proofErr w:type="spellEnd"/>
      <w:r w:rsidRPr="00B37560">
        <w:t xml:space="preserve"> za </w:t>
      </w:r>
      <w:proofErr w:type="spellStart"/>
      <w:r w:rsidRPr="00B37560">
        <w:t>snimanje</w:t>
      </w:r>
      <w:proofErr w:type="spellEnd"/>
      <w:r w:rsidRPr="00B37560">
        <w:t>.</w:t>
      </w:r>
    </w:p>
    <w:p w14:paraId="0262566A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koristiti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uređajima</w:t>
      </w:r>
      <w:proofErr w:type="spellEnd"/>
      <w:r w:rsidRPr="00B37560">
        <w:t xml:space="preserve"> za </w:t>
      </w:r>
      <w:proofErr w:type="spellStart"/>
      <w:r w:rsidRPr="00B37560">
        <w:t>snimanje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u </w:t>
      </w:r>
      <w:proofErr w:type="spellStart"/>
      <w:r w:rsidRPr="00B37560">
        <w:t>slučajevima</w:t>
      </w:r>
      <w:proofErr w:type="spellEnd"/>
      <w:r w:rsidRPr="00B37560">
        <w:t xml:space="preserve"> </w:t>
      </w:r>
      <w:proofErr w:type="spellStart"/>
      <w:r w:rsidRPr="00B37560">
        <w:t>propisanim</w:t>
      </w:r>
      <w:proofErr w:type="spellEnd"/>
      <w:r w:rsidRPr="00B37560">
        <w:t xml:space="preserve"> </w:t>
      </w:r>
      <w:proofErr w:type="spellStart"/>
      <w:r w:rsidRPr="00B37560">
        <w:t>članom</w:t>
      </w:r>
      <w:proofErr w:type="spellEnd"/>
      <w:r w:rsidRPr="00B37560">
        <w:t xml:space="preserve"> 4.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kada</w:t>
      </w:r>
      <w:proofErr w:type="spellEnd"/>
      <w:r w:rsidRPr="00B37560">
        <w:t xml:space="preserve"> je to od </w:t>
      </w:r>
      <w:proofErr w:type="spellStart"/>
      <w:r w:rsidRPr="00B37560">
        <w:t>značaja</w:t>
      </w:r>
      <w:proofErr w:type="spellEnd"/>
      <w:r w:rsidRPr="00B37560">
        <w:t xml:space="preserve"> za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ovlašćenih</w:t>
      </w:r>
      <w:proofErr w:type="spellEnd"/>
      <w:r w:rsidRPr="00B37560">
        <w:t xml:space="preserve"> </w:t>
      </w:r>
      <w:proofErr w:type="spellStart"/>
      <w:r w:rsidRPr="00B37560">
        <w:t>organizacija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vršioca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delatnosti</w:t>
      </w:r>
      <w:proofErr w:type="spellEnd"/>
      <w:r w:rsidRPr="00B37560">
        <w:t>.</w:t>
      </w:r>
    </w:p>
    <w:p w14:paraId="1199D8EF" w14:textId="77777777" w:rsidR="00B37560" w:rsidRPr="00B37560" w:rsidRDefault="00B37560" w:rsidP="00B37560">
      <w:pPr>
        <w:jc w:val="center"/>
      </w:pPr>
      <w:proofErr w:type="spellStart"/>
      <w:r w:rsidRPr="00B37560">
        <w:t>Podaci</w:t>
      </w:r>
      <w:proofErr w:type="spellEnd"/>
      <w:r w:rsidRPr="00B37560">
        <w:t xml:space="preserve"> </w:t>
      </w:r>
      <w:proofErr w:type="spellStart"/>
      <w:r w:rsidRPr="00B37560">
        <w:t>prikupljeni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st.</w:t>
      </w:r>
      <w:proofErr w:type="spellEnd"/>
      <w:r w:rsidRPr="00B37560">
        <w:t xml:space="preserve"> 1-4.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, </w:t>
      </w:r>
      <w:proofErr w:type="spellStart"/>
      <w:r w:rsidRPr="00B37560">
        <w:t>čuvaju</w:t>
      </w:r>
      <w:proofErr w:type="spellEnd"/>
      <w:r w:rsidRPr="00B37560">
        <w:t xml:space="preserve"> se u </w:t>
      </w:r>
      <w:proofErr w:type="spellStart"/>
      <w:r w:rsidRPr="00B37560">
        <w:t>propisanoj</w:t>
      </w:r>
      <w:proofErr w:type="spellEnd"/>
      <w:r w:rsidRPr="00B37560">
        <w:t xml:space="preserve"> </w:t>
      </w:r>
      <w:proofErr w:type="spellStart"/>
      <w:r w:rsidRPr="00B37560">
        <w:t>evidenciji</w:t>
      </w:r>
      <w:proofErr w:type="spellEnd"/>
      <w:r w:rsidRPr="00B37560">
        <w:t>.</w:t>
      </w:r>
    </w:p>
    <w:p w14:paraId="5623F3AF" w14:textId="77777777" w:rsidR="00B37560" w:rsidRPr="00B37560" w:rsidRDefault="00B37560" w:rsidP="00B37560">
      <w:pPr>
        <w:jc w:val="center"/>
      </w:pPr>
      <w:proofErr w:type="spellStart"/>
      <w:r w:rsidRPr="00B37560">
        <w:t>Podaci</w:t>
      </w:r>
      <w:proofErr w:type="spellEnd"/>
      <w:r w:rsidRPr="00B37560">
        <w:t xml:space="preserve"> koji se ne </w:t>
      </w:r>
      <w:proofErr w:type="spellStart"/>
      <w:r w:rsidRPr="00B37560">
        <w:t>mogu</w:t>
      </w:r>
      <w:proofErr w:type="spellEnd"/>
      <w:r w:rsidRPr="00B37560">
        <w:t xml:space="preserve"> </w:t>
      </w:r>
      <w:proofErr w:type="spellStart"/>
      <w:r w:rsidRPr="00B37560">
        <w:t>koristiti</w:t>
      </w:r>
      <w:proofErr w:type="spellEnd"/>
      <w:r w:rsidRPr="00B37560">
        <w:t xml:space="preserve"> u </w:t>
      </w:r>
      <w:proofErr w:type="spellStart"/>
      <w:r w:rsidRPr="00B37560">
        <w:t>postupku</w:t>
      </w:r>
      <w:proofErr w:type="spellEnd"/>
      <w:r w:rsidRPr="00B37560">
        <w:t xml:space="preserve">, </w:t>
      </w:r>
      <w:proofErr w:type="spellStart"/>
      <w:r w:rsidRPr="00B37560">
        <w:t>uništavaju</w:t>
      </w:r>
      <w:proofErr w:type="spellEnd"/>
      <w:r w:rsidRPr="00B37560">
        <w:t xml:space="preserve"> se u </w:t>
      </w:r>
      <w:proofErr w:type="spellStart"/>
      <w:r w:rsidRPr="00B37560">
        <w:t>roku</w:t>
      </w:r>
      <w:proofErr w:type="spellEnd"/>
      <w:r w:rsidRPr="00B37560">
        <w:t xml:space="preserve"> od </w:t>
      </w:r>
      <w:proofErr w:type="spellStart"/>
      <w:r w:rsidRPr="00B37560">
        <w:t>godinu</w:t>
      </w:r>
      <w:proofErr w:type="spellEnd"/>
      <w:r w:rsidRPr="00B37560">
        <w:t xml:space="preserve"> dana, od </w:t>
      </w:r>
      <w:proofErr w:type="spellStart"/>
      <w:r w:rsidRPr="00B37560">
        <w:t>nastupanja</w:t>
      </w:r>
      <w:proofErr w:type="spellEnd"/>
      <w:r w:rsidRPr="00B37560">
        <w:t xml:space="preserve"> </w:t>
      </w:r>
      <w:proofErr w:type="spellStart"/>
      <w:r w:rsidRPr="00B37560">
        <w:t>zastarelosti</w:t>
      </w:r>
      <w:proofErr w:type="spellEnd"/>
      <w:r w:rsidRPr="00B37560">
        <w:t xml:space="preserve"> za </w:t>
      </w:r>
      <w:proofErr w:type="spellStart"/>
      <w:r w:rsidRPr="00B37560">
        <w:t>pokretanje</w:t>
      </w:r>
      <w:proofErr w:type="spellEnd"/>
      <w:r w:rsidRPr="00B37560">
        <w:t xml:space="preserve"> </w:t>
      </w:r>
      <w:proofErr w:type="spellStart"/>
      <w:r w:rsidRPr="00B37560">
        <w:t>odnosno</w:t>
      </w:r>
      <w:proofErr w:type="spellEnd"/>
      <w:r w:rsidRPr="00B37560">
        <w:t xml:space="preserve">, </w:t>
      </w:r>
      <w:proofErr w:type="spellStart"/>
      <w:r w:rsidRPr="00B37560">
        <w:t>vođenje</w:t>
      </w:r>
      <w:proofErr w:type="spellEnd"/>
      <w:r w:rsidRPr="00B37560">
        <w:t xml:space="preserve"> </w:t>
      </w:r>
      <w:proofErr w:type="spellStart"/>
      <w:r w:rsidRPr="00B37560">
        <w:t>prekršajnog</w:t>
      </w:r>
      <w:proofErr w:type="spellEnd"/>
      <w:r w:rsidRPr="00B37560">
        <w:t xml:space="preserve"> </w:t>
      </w:r>
      <w:proofErr w:type="spellStart"/>
      <w:r w:rsidRPr="00B37560">
        <w:t>postupka</w:t>
      </w:r>
      <w:proofErr w:type="spellEnd"/>
      <w:r w:rsidRPr="00B37560">
        <w:t xml:space="preserve">,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>.</w:t>
      </w:r>
    </w:p>
    <w:p w14:paraId="3C486D85" w14:textId="77777777" w:rsidR="00B37560" w:rsidRPr="00B37560" w:rsidRDefault="00B37560" w:rsidP="00B37560">
      <w:pPr>
        <w:jc w:val="center"/>
      </w:pP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snimanja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javnom</w:t>
      </w:r>
      <w:proofErr w:type="spellEnd"/>
      <w:r w:rsidRPr="00B37560">
        <w:t xml:space="preserve"> </w:t>
      </w:r>
      <w:proofErr w:type="spellStart"/>
      <w:r w:rsidRPr="00B37560">
        <w:t>mestu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saopštavanja</w:t>
      </w:r>
      <w:proofErr w:type="spellEnd"/>
      <w:r w:rsidRPr="00B37560">
        <w:t xml:space="preserve"> </w:t>
      </w:r>
      <w:proofErr w:type="spellStart"/>
      <w:r w:rsidRPr="00B37560">
        <w:t>namere</w:t>
      </w:r>
      <w:proofErr w:type="spellEnd"/>
      <w:r w:rsidRPr="00B37560">
        <w:t xml:space="preserve"> o tom </w:t>
      </w:r>
      <w:proofErr w:type="spellStart"/>
      <w:r w:rsidRPr="00B37560">
        <w:t>snimanju</w:t>
      </w:r>
      <w:proofErr w:type="spellEnd"/>
      <w:r w:rsidRPr="00B37560">
        <w:t xml:space="preserve"> </w:t>
      </w:r>
      <w:proofErr w:type="spellStart"/>
      <w:r w:rsidRPr="00B37560">
        <w:t>propisuje</w:t>
      </w:r>
      <w:proofErr w:type="spellEnd"/>
      <w:r w:rsidRPr="00B37560">
        <w:t xml:space="preserve"> </w:t>
      </w:r>
      <w:proofErr w:type="spellStart"/>
      <w:r w:rsidRPr="00B37560">
        <w:t>ministar</w:t>
      </w:r>
      <w:proofErr w:type="spellEnd"/>
      <w:r w:rsidRPr="00B37560">
        <w:t xml:space="preserve"> </w:t>
      </w:r>
      <w:proofErr w:type="spellStart"/>
      <w:r w:rsidRPr="00B37560">
        <w:t>nadležan</w:t>
      </w:r>
      <w:proofErr w:type="spellEnd"/>
      <w:r w:rsidRPr="00B37560">
        <w:t xml:space="preserve"> za </w:t>
      </w:r>
      <w:proofErr w:type="spellStart"/>
      <w:r w:rsidRPr="00B37560">
        <w:t>sistem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419E6534" w14:textId="77777777" w:rsidR="00B37560" w:rsidRPr="00B37560" w:rsidRDefault="00B37560" w:rsidP="00B37560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B37560">
        <w:rPr>
          <w:b/>
          <w:bCs/>
        </w:rPr>
        <w:t>Upotreba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sredstava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prinude</w:t>
      </w:r>
      <w:proofErr w:type="spellEnd"/>
    </w:p>
    <w:p w14:paraId="749D4637" w14:textId="77777777" w:rsidR="00B37560" w:rsidRPr="00B37560" w:rsidRDefault="00B37560" w:rsidP="00B37560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26</w:t>
      </w:r>
    </w:p>
    <w:p w14:paraId="509BB360" w14:textId="77777777" w:rsidR="00B37560" w:rsidRPr="00B37560" w:rsidRDefault="00B37560" w:rsidP="00B37560">
      <w:pPr>
        <w:jc w:val="center"/>
      </w:pPr>
      <w:proofErr w:type="spellStart"/>
      <w:r w:rsidRPr="00B37560">
        <w:t>Sredstva</w:t>
      </w:r>
      <w:proofErr w:type="spellEnd"/>
      <w:r w:rsidRPr="00B37560">
        <w:t xml:space="preserve"> </w:t>
      </w:r>
      <w:proofErr w:type="spellStart"/>
      <w:r w:rsidRPr="00B37560">
        <w:t>prinude</w:t>
      </w:r>
      <w:proofErr w:type="spellEnd"/>
      <w:r w:rsidRPr="00B37560">
        <w:t xml:space="preserve"> u </w:t>
      </w:r>
      <w:proofErr w:type="spellStart"/>
      <w:r w:rsidRPr="00B37560">
        <w:t>smislu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: </w:t>
      </w:r>
      <w:proofErr w:type="spellStart"/>
      <w:r w:rsidRPr="00B37560">
        <w:t>fizička</w:t>
      </w:r>
      <w:proofErr w:type="spellEnd"/>
      <w:r w:rsidRPr="00B37560">
        <w:t xml:space="preserve"> </w:t>
      </w:r>
      <w:proofErr w:type="spellStart"/>
      <w:r w:rsidRPr="00B37560">
        <w:t>snaga</w:t>
      </w:r>
      <w:proofErr w:type="spellEnd"/>
      <w:r w:rsidRPr="00B37560">
        <w:t xml:space="preserve">, </w:t>
      </w:r>
      <w:proofErr w:type="spellStart"/>
      <w:r w:rsidRPr="00B37560">
        <w:t>sredstva</w:t>
      </w:r>
      <w:proofErr w:type="spellEnd"/>
      <w:r w:rsidRPr="00B37560">
        <w:t xml:space="preserve"> za </w:t>
      </w:r>
      <w:proofErr w:type="spellStart"/>
      <w:r w:rsidRPr="00B37560">
        <w:t>vezivanje</w:t>
      </w:r>
      <w:proofErr w:type="spellEnd"/>
      <w:r w:rsidRPr="00B37560">
        <w:t xml:space="preserve">, </w:t>
      </w:r>
      <w:proofErr w:type="spellStart"/>
      <w:r w:rsidRPr="00B37560">
        <w:t>raspršivač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nadražujućim</w:t>
      </w:r>
      <w:proofErr w:type="spellEnd"/>
      <w:r w:rsidRPr="00B37560">
        <w:t xml:space="preserve"> </w:t>
      </w:r>
      <w:proofErr w:type="spellStart"/>
      <w:r w:rsidRPr="00B37560">
        <w:t>dejstvom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službena</w:t>
      </w:r>
      <w:proofErr w:type="spellEnd"/>
      <w:r w:rsidRPr="00B37560">
        <w:t xml:space="preserve"> </w:t>
      </w:r>
      <w:proofErr w:type="spellStart"/>
      <w:r w:rsidRPr="00B37560">
        <w:t>palica</w:t>
      </w:r>
      <w:proofErr w:type="spellEnd"/>
      <w:r w:rsidRPr="00B37560">
        <w:t>.</w:t>
      </w:r>
    </w:p>
    <w:p w14:paraId="003D4C69" w14:textId="77777777" w:rsidR="00B37560" w:rsidRPr="00B37560" w:rsidRDefault="00B37560" w:rsidP="00B37560">
      <w:pPr>
        <w:jc w:val="center"/>
      </w:pPr>
      <w:proofErr w:type="spellStart"/>
      <w:r w:rsidRPr="00B37560">
        <w:t>Sredstva</w:t>
      </w:r>
      <w:proofErr w:type="spellEnd"/>
      <w:r w:rsidRPr="00B37560">
        <w:t xml:space="preserve"> </w:t>
      </w:r>
      <w:proofErr w:type="spellStart"/>
      <w:r w:rsidRPr="00B37560">
        <w:t>prinude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da </w:t>
      </w:r>
      <w:proofErr w:type="spellStart"/>
      <w:r w:rsidRPr="00B37560">
        <w:t>upotrebi</w:t>
      </w:r>
      <w:proofErr w:type="spellEnd"/>
      <w:r w:rsidRPr="00B37560">
        <w:t xml:space="preserve"> </w:t>
      </w:r>
      <w:proofErr w:type="spellStart"/>
      <w:r w:rsidRPr="00B37560">
        <w:t>samo</w:t>
      </w:r>
      <w:proofErr w:type="spellEnd"/>
      <w:r w:rsidRPr="00B37560">
        <w:t xml:space="preserve"> </w:t>
      </w:r>
      <w:proofErr w:type="spellStart"/>
      <w:r w:rsidRPr="00B37560">
        <w:t>ako</w:t>
      </w:r>
      <w:proofErr w:type="spellEnd"/>
      <w:r w:rsidRPr="00B37560">
        <w:t xml:space="preserve"> 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drugi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od </w:t>
      </w:r>
      <w:proofErr w:type="spellStart"/>
      <w:r w:rsidRPr="00B37560">
        <w:t>sebe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drugog</w:t>
      </w:r>
      <w:proofErr w:type="spellEnd"/>
      <w:r w:rsidRPr="00B37560">
        <w:t xml:space="preserve"> ne </w:t>
      </w:r>
      <w:proofErr w:type="spellStart"/>
      <w:r w:rsidRPr="00B37560">
        <w:t>može</w:t>
      </w:r>
      <w:proofErr w:type="spellEnd"/>
      <w:r w:rsidRPr="00B37560">
        <w:t xml:space="preserve"> da </w:t>
      </w:r>
      <w:proofErr w:type="spellStart"/>
      <w:r w:rsidRPr="00B37560">
        <w:t>odbije</w:t>
      </w:r>
      <w:proofErr w:type="spellEnd"/>
      <w:r w:rsidRPr="00B37560">
        <w:t xml:space="preserve"> </w:t>
      </w:r>
      <w:proofErr w:type="spellStart"/>
      <w:r w:rsidRPr="00B37560">
        <w:t>istovremeni</w:t>
      </w:r>
      <w:proofErr w:type="spellEnd"/>
      <w:r w:rsidRPr="00B37560">
        <w:t xml:space="preserve"> </w:t>
      </w:r>
      <w:proofErr w:type="spellStart"/>
      <w:r w:rsidRPr="00B37560">
        <w:t>protivpravni</w:t>
      </w:r>
      <w:proofErr w:type="spellEnd"/>
      <w:r w:rsidRPr="00B37560">
        <w:t xml:space="preserve"> </w:t>
      </w:r>
      <w:proofErr w:type="spellStart"/>
      <w:r w:rsidRPr="00B37560">
        <w:t>napad</w:t>
      </w:r>
      <w:proofErr w:type="spellEnd"/>
      <w:r w:rsidRPr="00B37560">
        <w:t xml:space="preserve">, </w:t>
      </w:r>
      <w:proofErr w:type="spellStart"/>
      <w:r w:rsidRPr="00B37560">
        <w:t>radi</w:t>
      </w:r>
      <w:proofErr w:type="spellEnd"/>
      <w:r w:rsidRPr="00B37560">
        <w:t xml:space="preserve"> </w:t>
      </w:r>
      <w:proofErr w:type="spellStart"/>
      <w:r w:rsidRPr="00B37560">
        <w:t>savladavanja</w:t>
      </w:r>
      <w:proofErr w:type="spellEnd"/>
      <w:r w:rsidRPr="00B37560">
        <w:t xml:space="preserve"> </w:t>
      </w:r>
      <w:proofErr w:type="spellStart"/>
      <w:r w:rsidRPr="00B37560">
        <w:t>otpora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sprečavanja</w:t>
      </w:r>
      <w:proofErr w:type="spellEnd"/>
      <w:r w:rsidRPr="00B37560">
        <w:t xml:space="preserve"> </w:t>
      </w:r>
      <w:proofErr w:type="spellStart"/>
      <w:r w:rsidRPr="00B37560">
        <w:t>pokušaja</w:t>
      </w:r>
      <w:proofErr w:type="spellEnd"/>
      <w:r w:rsidRPr="00B37560">
        <w:t xml:space="preserve"> </w:t>
      </w:r>
      <w:proofErr w:type="spellStart"/>
      <w:r w:rsidRPr="00B37560">
        <w:t>bekstva</w:t>
      </w:r>
      <w:proofErr w:type="spellEnd"/>
      <w:r w:rsidRPr="00B37560">
        <w:t>.</w:t>
      </w:r>
    </w:p>
    <w:p w14:paraId="4AA90626" w14:textId="77777777" w:rsidR="00B37560" w:rsidRPr="00B37560" w:rsidRDefault="00B37560" w:rsidP="00B37560">
      <w:pPr>
        <w:jc w:val="center"/>
      </w:pPr>
      <w:r w:rsidRPr="00B37560">
        <w:lastRenderedPageBreak/>
        <w:t xml:space="preserve">Na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upotrebe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ograničenja</w:t>
      </w:r>
      <w:proofErr w:type="spellEnd"/>
      <w:r w:rsidRPr="00B37560">
        <w:t xml:space="preserve">, u </w:t>
      </w:r>
      <w:proofErr w:type="spellStart"/>
      <w:r w:rsidRPr="00B37560">
        <w:t>vezi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upotrebom</w:t>
      </w:r>
      <w:proofErr w:type="spellEnd"/>
      <w:r w:rsidRPr="00B37560">
        <w:t xml:space="preserve"> </w:t>
      </w:r>
      <w:proofErr w:type="spellStart"/>
      <w:r w:rsidRPr="00B37560">
        <w:t>sredstava</w:t>
      </w:r>
      <w:proofErr w:type="spellEnd"/>
      <w:r w:rsidRPr="00B37560">
        <w:t xml:space="preserve"> </w:t>
      </w:r>
      <w:proofErr w:type="spellStart"/>
      <w:r w:rsidRPr="00B37560">
        <w:t>prinude</w:t>
      </w:r>
      <w:proofErr w:type="spellEnd"/>
      <w:r w:rsidRPr="00B37560">
        <w:t xml:space="preserve">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pravnu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drugu</w:t>
      </w:r>
      <w:proofErr w:type="spellEnd"/>
      <w:r w:rsidRPr="00B37560">
        <w:t xml:space="preserve"> </w:t>
      </w:r>
      <w:proofErr w:type="spellStart"/>
      <w:r w:rsidRPr="00B37560">
        <w:t>pomoć</w:t>
      </w:r>
      <w:proofErr w:type="spellEnd"/>
      <w:r w:rsidRPr="00B37560">
        <w:t xml:space="preserve"> u </w:t>
      </w:r>
      <w:proofErr w:type="spellStart"/>
      <w:r w:rsidRPr="00B37560">
        <w:t>vezi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njihovom</w:t>
      </w:r>
      <w:proofErr w:type="spellEnd"/>
      <w:r w:rsidRPr="00B37560">
        <w:t xml:space="preserve"> </w:t>
      </w:r>
      <w:proofErr w:type="spellStart"/>
      <w:r w:rsidRPr="00B37560">
        <w:t>upotrebom</w:t>
      </w:r>
      <w:proofErr w:type="spellEnd"/>
      <w:r w:rsidRPr="00B37560">
        <w:t xml:space="preserve">, </w:t>
      </w:r>
      <w:proofErr w:type="spellStart"/>
      <w:r w:rsidRPr="00B37560">
        <w:t>shodno</w:t>
      </w:r>
      <w:proofErr w:type="spellEnd"/>
      <w:r w:rsidRPr="00B37560">
        <w:t xml:space="preserve"> se </w:t>
      </w:r>
      <w:proofErr w:type="spellStart"/>
      <w:r w:rsidRPr="00B37560">
        <w:t>primenjuje</w:t>
      </w:r>
      <w:proofErr w:type="spellEnd"/>
      <w:r w:rsidRPr="00B37560">
        <w:t xml:space="preserve"> </w:t>
      </w:r>
      <w:proofErr w:type="spellStart"/>
      <w:r w:rsidRPr="00B37560">
        <w:t>zakon</w:t>
      </w:r>
      <w:proofErr w:type="spellEnd"/>
      <w:r w:rsidRPr="00B37560">
        <w:t xml:space="preserve"> </w:t>
      </w:r>
      <w:proofErr w:type="spellStart"/>
      <w:r w:rsidRPr="00B37560">
        <w:t>kojim</w:t>
      </w:r>
      <w:proofErr w:type="spellEnd"/>
      <w:r w:rsidRPr="00B37560">
        <w:t xml:space="preserve"> se </w:t>
      </w:r>
      <w:proofErr w:type="spellStart"/>
      <w:r w:rsidRPr="00B37560">
        <w:t>uređuju</w:t>
      </w:r>
      <w:proofErr w:type="spellEnd"/>
      <w:r w:rsidRPr="00B37560">
        <w:t xml:space="preserve"> </w:t>
      </w:r>
      <w:proofErr w:type="spellStart"/>
      <w:r w:rsidRPr="00B37560">
        <w:t>unutrašnji</w:t>
      </w:r>
      <w:proofErr w:type="spellEnd"/>
      <w:r w:rsidRPr="00B37560">
        <w:t xml:space="preserve"> </w:t>
      </w:r>
      <w:proofErr w:type="spellStart"/>
      <w:r w:rsidRPr="00B37560">
        <w:t>poslovi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podzakonski</w:t>
      </w:r>
      <w:proofErr w:type="spellEnd"/>
      <w:r w:rsidRPr="00B37560">
        <w:t xml:space="preserve"> </w:t>
      </w:r>
      <w:proofErr w:type="spellStart"/>
      <w:r w:rsidRPr="00B37560">
        <w:t>akti</w:t>
      </w:r>
      <w:proofErr w:type="spellEnd"/>
      <w:r w:rsidRPr="00B37560">
        <w:t xml:space="preserve"> o </w:t>
      </w:r>
      <w:proofErr w:type="spellStart"/>
      <w:r w:rsidRPr="00B37560">
        <w:t>policijskim</w:t>
      </w:r>
      <w:proofErr w:type="spellEnd"/>
      <w:r w:rsidRPr="00B37560">
        <w:t xml:space="preserve"> </w:t>
      </w:r>
      <w:proofErr w:type="spellStart"/>
      <w:r w:rsidRPr="00B37560">
        <w:t>ovlašćenjima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načinu</w:t>
      </w:r>
      <w:proofErr w:type="spellEnd"/>
      <w:r w:rsidRPr="00B37560">
        <w:t xml:space="preserve"> </w:t>
      </w:r>
      <w:proofErr w:type="spellStart"/>
      <w:r w:rsidRPr="00B37560">
        <w:t>obavljanja</w:t>
      </w:r>
      <w:proofErr w:type="spellEnd"/>
      <w:r w:rsidRPr="00B37560">
        <w:t xml:space="preserve"> </w:t>
      </w:r>
      <w:proofErr w:type="spellStart"/>
      <w:r w:rsidRPr="00B37560">
        <w:t>policijskih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>.</w:t>
      </w:r>
    </w:p>
    <w:p w14:paraId="515DCDE0" w14:textId="77777777" w:rsidR="00B37560" w:rsidRPr="00B37560" w:rsidRDefault="00B37560" w:rsidP="00B37560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B37560">
        <w:rPr>
          <w:b/>
          <w:bCs/>
        </w:rPr>
        <w:t>Prikupljanje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obaveštenja</w:t>
      </w:r>
      <w:proofErr w:type="spellEnd"/>
    </w:p>
    <w:p w14:paraId="16AFEC16" w14:textId="77777777" w:rsidR="00B37560" w:rsidRPr="00B37560" w:rsidRDefault="00B37560" w:rsidP="00B37560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27</w:t>
      </w:r>
    </w:p>
    <w:p w14:paraId="7600B612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može</w:t>
      </w:r>
      <w:proofErr w:type="spellEnd"/>
      <w:r w:rsidRPr="00B37560">
        <w:t xml:space="preserve"> </w:t>
      </w:r>
      <w:proofErr w:type="spellStart"/>
      <w:r w:rsidRPr="00B37560">
        <w:t>prikupljati</w:t>
      </w:r>
      <w:proofErr w:type="spellEnd"/>
      <w:r w:rsidRPr="00B37560">
        <w:t xml:space="preserve"> </w:t>
      </w:r>
      <w:proofErr w:type="spellStart"/>
      <w:r w:rsidRPr="00B37560">
        <w:t>obaveštenja</w:t>
      </w:r>
      <w:proofErr w:type="spellEnd"/>
      <w:r w:rsidRPr="00B37560">
        <w:t xml:space="preserve">, </w:t>
      </w:r>
      <w:proofErr w:type="spellStart"/>
      <w:r w:rsidRPr="00B37560">
        <w:t>podatke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informacije</w:t>
      </w:r>
      <w:proofErr w:type="spellEnd"/>
      <w:r w:rsidRPr="00B37560">
        <w:t xml:space="preserve"> od </w:t>
      </w:r>
      <w:proofErr w:type="spellStart"/>
      <w:r w:rsidRPr="00B37560">
        <w:t>lica</w:t>
      </w:r>
      <w:proofErr w:type="spellEnd"/>
      <w:r w:rsidRPr="00B37560">
        <w:t xml:space="preserve"> za </w:t>
      </w:r>
      <w:proofErr w:type="spellStart"/>
      <w:r w:rsidRPr="00B37560">
        <w:t>koje</w:t>
      </w:r>
      <w:proofErr w:type="spellEnd"/>
      <w:r w:rsidRPr="00B37560">
        <w:t xml:space="preserve"> se </w:t>
      </w:r>
      <w:proofErr w:type="spellStart"/>
      <w:r w:rsidRPr="00B37560">
        <w:t>osnovano</w:t>
      </w:r>
      <w:proofErr w:type="spellEnd"/>
      <w:r w:rsidRPr="00B37560">
        <w:t xml:space="preserve"> </w:t>
      </w:r>
      <w:proofErr w:type="spellStart"/>
      <w:r w:rsidRPr="00B37560">
        <w:t>pretpostavlja</w:t>
      </w:r>
      <w:proofErr w:type="spellEnd"/>
      <w:r w:rsidRPr="00B37560">
        <w:t xml:space="preserve"> da </w:t>
      </w:r>
      <w:proofErr w:type="spellStart"/>
      <w:r w:rsidRPr="00B37560">
        <w:t>raspolaže</w:t>
      </w:r>
      <w:proofErr w:type="spellEnd"/>
      <w:r w:rsidRPr="00B37560">
        <w:t xml:space="preserve"> </w:t>
      </w:r>
      <w:proofErr w:type="spellStart"/>
      <w:r w:rsidRPr="00B37560">
        <w:t>istim</w:t>
      </w:r>
      <w:proofErr w:type="spellEnd"/>
      <w:r w:rsidRPr="00B37560">
        <w:t xml:space="preserve">, u </w:t>
      </w:r>
      <w:proofErr w:type="spellStart"/>
      <w:r w:rsidRPr="00B37560">
        <w:t>cilju</w:t>
      </w:r>
      <w:proofErr w:type="spellEnd"/>
      <w:r w:rsidRPr="00B37560">
        <w:t xml:space="preserve"> </w:t>
      </w:r>
      <w:proofErr w:type="spellStart"/>
      <w:r w:rsidRPr="00B37560">
        <w:t>otkrivanja</w:t>
      </w:r>
      <w:proofErr w:type="spellEnd"/>
      <w:r w:rsidRPr="00B37560">
        <w:t xml:space="preserve"> </w:t>
      </w:r>
      <w:proofErr w:type="spellStart"/>
      <w:r w:rsidRPr="00B37560">
        <w:t>prekršaja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njihovih</w:t>
      </w:r>
      <w:proofErr w:type="spellEnd"/>
      <w:r w:rsidRPr="00B37560">
        <w:t xml:space="preserve"> </w:t>
      </w:r>
      <w:proofErr w:type="spellStart"/>
      <w:r w:rsidRPr="00B37560">
        <w:t>učinilaca</w:t>
      </w:r>
      <w:proofErr w:type="spellEnd"/>
      <w:r w:rsidRPr="00B37560">
        <w:t xml:space="preserve">, </w:t>
      </w:r>
      <w:proofErr w:type="spellStart"/>
      <w:r w:rsidRPr="00B37560">
        <w:t>izdavanja</w:t>
      </w:r>
      <w:proofErr w:type="spellEnd"/>
      <w:r w:rsidRPr="00B37560">
        <w:t xml:space="preserve"> </w:t>
      </w:r>
      <w:proofErr w:type="spellStart"/>
      <w:r w:rsidRPr="00B37560">
        <w:t>prekršajnog</w:t>
      </w:r>
      <w:proofErr w:type="spellEnd"/>
      <w:r w:rsidRPr="00B37560">
        <w:t xml:space="preserve"> </w:t>
      </w:r>
      <w:proofErr w:type="spellStart"/>
      <w:r w:rsidRPr="00B37560">
        <w:t>naloga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za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drugih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usmenim</w:t>
      </w:r>
      <w:proofErr w:type="spellEnd"/>
      <w:r w:rsidRPr="00B37560">
        <w:t xml:space="preserve"> </w:t>
      </w:r>
      <w:proofErr w:type="spellStart"/>
      <w:r w:rsidRPr="00B37560">
        <w:t>putem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mestu</w:t>
      </w:r>
      <w:proofErr w:type="spellEnd"/>
      <w:r w:rsidRPr="00B37560">
        <w:t xml:space="preserve"> </w:t>
      </w:r>
      <w:proofErr w:type="spellStart"/>
      <w:r w:rsidRPr="00B37560">
        <w:t>prekršaja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naknadno</w:t>
      </w:r>
      <w:proofErr w:type="spellEnd"/>
      <w:r w:rsidRPr="00B37560">
        <w:t xml:space="preserve">, </w:t>
      </w:r>
      <w:proofErr w:type="spellStart"/>
      <w:r w:rsidRPr="00B37560">
        <w:t>pisanim</w:t>
      </w:r>
      <w:proofErr w:type="spellEnd"/>
      <w:r w:rsidRPr="00B37560">
        <w:t xml:space="preserve"> </w:t>
      </w:r>
      <w:proofErr w:type="spellStart"/>
      <w:r w:rsidRPr="00B37560">
        <w:t>putem</w:t>
      </w:r>
      <w:proofErr w:type="spellEnd"/>
      <w:r w:rsidRPr="00B37560">
        <w:t xml:space="preserve">,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>.</w:t>
      </w:r>
    </w:p>
    <w:p w14:paraId="1455C594" w14:textId="77777777" w:rsidR="00B37560" w:rsidRPr="00B37560" w:rsidRDefault="00B37560" w:rsidP="00B37560">
      <w:pPr>
        <w:jc w:val="center"/>
      </w:pPr>
      <w:r w:rsidRPr="00B37560">
        <w:t xml:space="preserve">Lice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stava</w:t>
      </w:r>
      <w:proofErr w:type="spellEnd"/>
      <w:r w:rsidRPr="00B37560">
        <w:t xml:space="preserve"> 1.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</w:t>
      </w:r>
      <w:proofErr w:type="spellStart"/>
      <w:r w:rsidRPr="00B37560">
        <w:t>obavezno</w:t>
      </w:r>
      <w:proofErr w:type="spellEnd"/>
      <w:r w:rsidRPr="00B37560">
        <w:t xml:space="preserve"> je da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zahtev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</w:t>
      </w:r>
      <w:proofErr w:type="spellStart"/>
      <w:r w:rsidRPr="00B37560">
        <w:t>dostavi</w:t>
      </w:r>
      <w:proofErr w:type="spellEnd"/>
      <w:r w:rsidRPr="00B37560">
        <w:t xml:space="preserve"> </w:t>
      </w:r>
      <w:proofErr w:type="spellStart"/>
      <w:r w:rsidRPr="00B37560">
        <w:t>tražena</w:t>
      </w:r>
      <w:proofErr w:type="spellEnd"/>
      <w:r w:rsidRPr="00B37560">
        <w:t xml:space="preserve"> </w:t>
      </w:r>
      <w:proofErr w:type="spellStart"/>
      <w:r w:rsidRPr="00B37560">
        <w:t>obaveštenja</w:t>
      </w:r>
      <w:proofErr w:type="spellEnd"/>
      <w:r w:rsidRPr="00B37560">
        <w:t xml:space="preserve">, </w:t>
      </w:r>
      <w:proofErr w:type="spellStart"/>
      <w:r w:rsidRPr="00B37560">
        <w:t>podatke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informacije</w:t>
      </w:r>
      <w:proofErr w:type="spellEnd"/>
      <w:r w:rsidRPr="00B37560">
        <w:t>.</w:t>
      </w:r>
    </w:p>
    <w:p w14:paraId="39898E1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B37560">
        <w:rPr>
          <w:b/>
          <w:bCs/>
          <w:lang w:val="fr-FR"/>
        </w:rPr>
        <w:t>Način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primene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ovlašćenja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komunalne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milicije</w:t>
      </w:r>
      <w:proofErr w:type="spellEnd"/>
    </w:p>
    <w:p w14:paraId="6D1DD61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28</w:t>
      </w:r>
    </w:p>
    <w:p w14:paraId="2CAAE4E2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odredbama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</w:t>
      </w:r>
      <w:proofErr w:type="spellEnd"/>
      <w:r w:rsidRPr="00B37560">
        <w:rPr>
          <w:lang w:val="fr-FR"/>
        </w:rPr>
        <w:t xml:space="preserve">. 18-27.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uslovima</w:t>
      </w:r>
      <w:proofErr w:type="spellEnd"/>
      <w:r w:rsidRPr="00B37560">
        <w:rPr>
          <w:lang w:val="fr-FR"/>
        </w:rPr>
        <w:t xml:space="preserve"> i na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podzakonskim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propisima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policijskim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ovlašćenjima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>.</w:t>
      </w:r>
    </w:p>
    <w:p w14:paraId="331B7251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maloletnim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posebno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rad sa </w:t>
      </w:r>
      <w:proofErr w:type="spellStart"/>
      <w:r w:rsidRPr="00B37560">
        <w:rPr>
          <w:lang w:val="fr-FR"/>
        </w:rPr>
        <w:t>maloletnicima</w:t>
      </w:r>
      <w:proofErr w:type="spellEnd"/>
      <w:r w:rsidRPr="00B37560">
        <w:rPr>
          <w:lang w:val="fr-FR"/>
        </w:rPr>
        <w:t>.</w:t>
      </w:r>
    </w:p>
    <w:p w14:paraId="3EFD5A7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maloletnom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prisustvu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roditelja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staratelja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slučaju</w:t>
      </w:r>
      <w:proofErr w:type="spellEnd"/>
      <w:r w:rsidRPr="00B37560">
        <w:rPr>
          <w:lang w:val="fr-FR"/>
        </w:rPr>
        <w:t xml:space="preserve"> da su </w:t>
      </w:r>
      <w:proofErr w:type="spellStart"/>
      <w:r w:rsidRPr="00B37560">
        <w:rPr>
          <w:lang w:val="fr-FR"/>
        </w:rPr>
        <w:t>nedostupni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prisustvu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predstavnika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starateljstva</w:t>
      </w:r>
      <w:proofErr w:type="spellEnd"/>
      <w:r w:rsidRPr="00B37560">
        <w:rPr>
          <w:lang w:val="fr-FR"/>
        </w:rPr>
        <w:t>.</w:t>
      </w:r>
    </w:p>
    <w:p w14:paraId="1883E37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Prisustvo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predstavnika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starateljstva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roditelja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da se </w:t>
      </w:r>
      <w:proofErr w:type="spellStart"/>
      <w:r w:rsidRPr="00B37560">
        <w:rPr>
          <w:lang w:val="fr-FR"/>
        </w:rPr>
        <w:t>obezbedi</w:t>
      </w:r>
      <w:proofErr w:type="spellEnd"/>
      <w:r w:rsidRPr="00B37560">
        <w:rPr>
          <w:lang w:val="fr-FR"/>
        </w:rPr>
        <w:t xml:space="preserve">, ako je </w:t>
      </w:r>
      <w:proofErr w:type="spellStart"/>
      <w:r w:rsidRPr="00B37560">
        <w:rPr>
          <w:lang w:val="fr-FR"/>
        </w:rPr>
        <w:t>moguće</w:t>
      </w:r>
      <w:proofErr w:type="spellEnd"/>
      <w:r w:rsidRPr="00B37560">
        <w:rPr>
          <w:lang w:val="fr-FR"/>
        </w:rPr>
        <w:t xml:space="preserve">, i u </w:t>
      </w:r>
      <w:proofErr w:type="spellStart"/>
      <w:r w:rsidRPr="00B37560">
        <w:rPr>
          <w:lang w:val="fr-FR"/>
        </w:rPr>
        <w:t>slučajevima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kada</w:t>
      </w:r>
      <w:proofErr w:type="spellEnd"/>
      <w:r w:rsidRPr="00B37560">
        <w:rPr>
          <w:lang w:val="fr-FR"/>
        </w:rPr>
        <w:t xml:space="preserve"> bi </w:t>
      </w:r>
      <w:proofErr w:type="spellStart"/>
      <w:r w:rsidRPr="00B37560">
        <w:rPr>
          <w:lang w:val="fr-FR"/>
        </w:rPr>
        <w:t>prisustvo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roditelja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bilo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štetno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maloletnika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izloženog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nasilnim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sličnim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radnjama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roditelja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bi u </w:t>
      </w:r>
      <w:proofErr w:type="spellStart"/>
      <w:r w:rsidRPr="00B37560">
        <w:rPr>
          <w:lang w:val="fr-FR"/>
        </w:rPr>
        <w:t>značajnoj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ugrozilo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zadatka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16BB19F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B37560">
        <w:rPr>
          <w:b/>
          <w:bCs/>
          <w:lang w:val="fr-FR"/>
        </w:rPr>
        <w:t>Evidencije</w:t>
      </w:r>
      <w:proofErr w:type="spellEnd"/>
    </w:p>
    <w:p w14:paraId="22DFCD42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29</w:t>
      </w:r>
    </w:p>
    <w:p w14:paraId="7ED21D1D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evidencije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podnetim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prijavama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peticijama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predlozima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građana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podnetim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pritužbama</w:t>
      </w:r>
      <w:proofErr w:type="spellEnd"/>
      <w:r w:rsidRPr="00B37560">
        <w:rPr>
          <w:lang w:val="fr-FR"/>
        </w:rPr>
        <w:t xml:space="preserve"> na rad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upotrebljenim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ovlašćenjima</w:t>
      </w:r>
      <w:proofErr w:type="spellEnd"/>
      <w:r w:rsidRPr="00B37560">
        <w:rPr>
          <w:lang w:val="fr-FR"/>
        </w:rPr>
        <w:t xml:space="preserve">, audio i </w:t>
      </w:r>
      <w:proofErr w:type="spellStart"/>
      <w:r w:rsidRPr="00B37560">
        <w:rPr>
          <w:lang w:val="fr-FR"/>
        </w:rPr>
        <w:t>video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snimcima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privremeno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oduzetim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predmetima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izdatim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legitimacijama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opremi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sredstvima</w:t>
      </w:r>
      <w:proofErr w:type="spellEnd"/>
      <w:r w:rsidRPr="00B37560">
        <w:rPr>
          <w:lang w:val="fr-FR"/>
        </w:rPr>
        <w:t>.</w:t>
      </w:r>
    </w:p>
    <w:p w14:paraId="5DB3CDF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sadržinu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evidencije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uništavanja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podataka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25.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6.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55F1038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Na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ličnosti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sadržane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evidencijama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propisi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zaštiti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podataka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ličnosti</w:t>
      </w:r>
      <w:proofErr w:type="spellEnd"/>
      <w:r w:rsidRPr="00B37560">
        <w:rPr>
          <w:lang w:val="fr-FR"/>
        </w:rPr>
        <w:t>.</w:t>
      </w:r>
    </w:p>
    <w:p w14:paraId="1A220002" w14:textId="77777777" w:rsidR="00B37560" w:rsidRPr="00B37560" w:rsidRDefault="00B37560" w:rsidP="00B37560">
      <w:pPr>
        <w:jc w:val="center"/>
        <w:rPr>
          <w:lang w:val="fr-FR"/>
        </w:rPr>
      </w:pPr>
      <w:bookmarkStart w:id="62" w:name="str_34"/>
      <w:bookmarkEnd w:id="62"/>
      <w:r w:rsidRPr="00B37560">
        <w:rPr>
          <w:lang w:val="fr-FR"/>
        </w:rPr>
        <w:t>V KONTROLA KOMUNALNE MILICIJE</w:t>
      </w:r>
    </w:p>
    <w:p w14:paraId="256700A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B37560">
        <w:rPr>
          <w:b/>
          <w:bCs/>
          <w:lang w:val="fr-FR"/>
        </w:rPr>
        <w:lastRenderedPageBreak/>
        <w:t>Kontrola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upotrebe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sredstava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prinude</w:t>
      </w:r>
      <w:proofErr w:type="spellEnd"/>
    </w:p>
    <w:p w14:paraId="7B90DBC8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30</w:t>
      </w:r>
    </w:p>
    <w:p w14:paraId="7F4C950B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O </w:t>
      </w:r>
      <w:proofErr w:type="spellStart"/>
      <w:r w:rsidRPr="00B37560">
        <w:rPr>
          <w:lang w:val="fr-FR"/>
        </w:rPr>
        <w:t>upotrebi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pisani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izveštaj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ovlasti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ocenjuje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opravdanost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pravilnost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.</w:t>
      </w:r>
    </w:p>
    <w:p w14:paraId="37FEBDE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Izveštaj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podnosi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najkasnije</w:t>
      </w:r>
      <w:proofErr w:type="spellEnd"/>
      <w:r w:rsidRPr="00B37560">
        <w:rPr>
          <w:lang w:val="fr-FR"/>
        </w:rPr>
        <w:t xml:space="preserve"> 24 </w:t>
      </w:r>
      <w:proofErr w:type="spellStart"/>
      <w:r w:rsidRPr="00B37560">
        <w:rPr>
          <w:lang w:val="fr-FR"/>
        </w:rPr>
        <w:t>časa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vremenu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mestu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vrsti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upotrebljenog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činjenicama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okolnostima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značaja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ocenu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opravdanosti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pravilnosti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.</w:t>
      </w:r>
    </w:p>
    <w:p w14:paraId="42C8515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slučaju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ocene</w:t>
      </w:r>
      <w:proofErr w:type="spellEnd"/>
      <w:r w:rsidRPr="00B37560">
        <w:rPr>
          <w:lang w:val="fr-FR"/>
        </w:rPr>
        <w:t xml:space="preserve"> da se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neopravdanoj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nepravilnoj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preduzima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predviđene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disciplinske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prekršajne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odgovornosti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odmah</w:t>
      </w:r>
      <w:proofErr w:type="spellEnd"/>
      <w:r w:rsidRPr="00B37560">
        <w:rPr>
          <w:lang w:val="fr-FR"/>
        </w:rPr>
        <w:t xml:space="preserve"> o tome </w:t>
      </w:r>
      <w:proofErr w:type="spellStart"/>
      <w:r w:rsidRPr="00B37560">
        <w:rPr>
          <w:lang w:val="fr-FR"/>
        </w:rPr>
        <w:t>obaveštava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jedinstvenog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pojedinu</w:t>
      </w:r>
      <w:proofErr w:type="spellEnd"/>
      <w:r w:rsidRPr="00B37560">
        <w:rPr>
          <w:lang w:val="fr-FR"/>
        </w:rPr>
        <w:t xml:space="preserve"> oblast u </w:t>
      </w:r>
      <w:proofErr w:type="spellStart"/>
      <w:r w:rsidRPr="00B37560">
        <w:rPr>
          <w:lang w:val="fr-FR"/>
        </w:rPr>
        <w:t>čijem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sastavu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milicija</w:t>
      </w:r>
      <w:proofErr w:type="spellEnd"/>
      <w:r w:rsidRPr="00B37560">
        <w:rPr>
          <w:lang w:val="fr-FR"/>
        </w:rPr>
        <w:t>.</w:t>
      </w:r>
    </w:p>
    <w:p w14:paraId="19E4305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Ocena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se i </w:t>
      </w:r>
      <w:proofErr w:type="spellStart"/>
      <w:r w:rsidRPr="00B37560">
        <w:rPr>
          <w:lang w:val="fr-FR"/>
        </w:rPr>
        <w:t>mere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3.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preduzimaju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odlaganja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najkasnije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15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izveštaja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upotrebi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.</w:t>
      </w:r>
    </w:p>
    <w:p w14:paraId="621F8858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B37560">
        <w:rPr>
          <w:b/>
          <w:bCs/>
          <w:lang w:val="fr-FR"/>
        </w:rPr>
        <w:t>Podnošenje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izveštaja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policiji</w:t>
      </w:r>
      <w:proofErr w:type="spellEnd"/>
    </w:p>
    <w:p w14:paraId="6EBE72C8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31</w:t>
      </w:r>
    </w:p>
    <w:p w14:paraId="1B464231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O </w:t>
      </w:r>
      <w:proofErr w:type="spellStart"/>
      <w:r w:rsidRPr="00B37560">
        <w:rPr>
          <w:lang w:val="fr-FR"/>
        </w:rPr>
        <w:t>upotrebi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obaveštava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najkasnije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48 </w:t>
      </w:r>
      <w:proofErr w:type="spellStart"/>
      <w:r w:rsidRPr="00B37560">
        <w:rPr>
          <w:lang w:val="fr-FR"/>
        </w:rPr>
        <w:t>časova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.</w:t>
      </w:r>
    </w:p>
    <w:p w14:paraId="71661C0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Ako </w:t>
      </w:r>
      <w:proofErr w:type="spellStart"/>
      <w:r w:rsidRPr="00B37560">
        <w:rPr>
          <w:lang w:val="fr-FR"/>
        </w:rPr>
        <w:t>prilikom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nastane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telesna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nastupi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smrt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</w:t>
      </w:r>
      <w:proofErr w:type="spellEnd"/>
      <w:r w:rsidRPr="00B37560">
        <w:rPr>
          <w:lang w:val="fr-FR"/>
        </w:rPr>
        <w:t xml:space="preserve"> o tome </w:t>
      </w:r>
      <w:proofErr w:type="spellStart"/>
      <w:r w:rsidRPr="00B37560">
        <w:rPr>
          <w:lang w:val="fr-FR"/>
        </w:rPr>
        <w:t>pisani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izveštaj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upravi</w:t>
      </w:r>
      <w:proofErr w:type="spellEnd"/>
      <w:r w:rsidRPr="00B37560">
        <w:rPr>
          <w:lang w:val="fr-FR"/>
        </w:rPr>
        <w:t>.</w:t>
      </w:r>
    </w:p>
    <w:p w14:paraId="754F1F2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Izveštaj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: </w:t>
      </w:r>
      <w:proofErr w:type="spellStart"/>
      <w:r w:rsidRPr="00B37560">
        <w:rPr>
          <w:lang w:val="fr-FR"/>
        </w:rPr>
        <w:t>ime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prezime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broj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legitimacije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upotrebio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vreme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kome</w:t>
      </w:r>
      <w:proofErr w:type="spellEnd"/>
      <w:r w:rsidRPr="00B37560">
        <w:rPr>
          <w:lang w:val="fr-FR"/>
        </w:rPr>
        <w:t xml:space="preserve"> su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upotrebljena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vrstu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upotrebljenog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razlog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opis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događaja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povreda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nanetih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milicionaru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vremenu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mestu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pružanja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medicinske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šteti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nastaloj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svedocima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događaja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materijalnim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dokazima</w:t>
      </w:r>
      <w:proofErr w:type="spellEnd"/>
      <w:r w:rsidRPr="00B37560">
        <w:rPr>
          <w:lang w:val="fr-FR"/>
        </w:rPr>
        <w:t>.</w:t>
      </w:r>
    </w:p>
    <w:p w14:paraId="776ADB8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B37560">
        <w:rPr>
          <w:b/>
          <w:bCs/>
          <w:lang w:val="fr-FR"/>
        </w:rPr>
        <w:t>Kontrola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rešavanjem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pritužbi</w:t>
      </w:r>
      <w:proofErr w:type="spellEnd"/>
    </w:p>
    <w:p w14:paraId="5974CB71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32</w:t>
      </w:r>
    </w:p>
    <w:p w14:paraId="70ADA290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svako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podneti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pritužbu</w:t>
      </w:r>
      <w:proofErr w:type="spellEnd"/>
      <w:r w:rsidRPr="00B37560">
        <w:rPr>
          <w:lang w:val="fr-FR"/>
        </w:rPr>
        <w:t xml:space="preserve"> ako </w:t>
      </w:r>
      <w:proofErr w:type="spellStart"/>
      <w:r w:rsidRPr="00B37560">
        <w:rPr>
          <w:lang w:val="fr-FR"/>
        </w:rPr>
        <w:t>smatra</w:t>
      </w:r>
      <w:proofErr w:type="spellEnd"/>
      <w:r w:rsidRPr="00B37560">
        <w:rPr>
          <w:lang w:val="fr-FR"/>
        </w:rPr>
        <w:t xml:space="preserve"> da su mu </w:t>
      </w:r>
      <w:proofErr w:type="spellStart"/>
      <w:r w:rsidRPr="00B37560">
        <w:rPr>
          <w:lang w:val="fr-FR"/>
        </w:rPr>
        <w:t>nezakonitom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nepravilnom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</w:t>
      </w:r>
      <w:proofErr w:type="spellEnd"/>
      <w:r w:rsidRPr="00B37560">
        <w:rPr>
          <w:lang w:val="fr-FR"/>
        </w:rPr>
        <w:t xml:space="preserve">. 18-27.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povređena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>.</w:t>
      </w:r>
    </w:p>
    <w:p w14:paraId="5042597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Pritužba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podnosi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30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kada</w:t>
      </w:r>
      <w:proofErr w:type="spellEnd"/>
      <w:r w:rsidRPr="00B37560">
        <w:rPr>
          <w:lang w:val="fr-FR"/>
        </w:rPr>
        <w:t xml:space="preserve"> je do </w:t>
      </w:r>
      <w:proofErr w:type="spellStart"/>
      <w:r w:rsidRPr="00B37560">
        <w:rPr>
          <w:lang w:val="fr-FR"/>
        </w:rPr>
        <w:t>povrede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došlo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razmatra</w:t>
      </w:r>
      <w:proofErr w:type="spellEnd"/>
      <w:r w:rsidRPr="00B37560">
        <w:rPr>
          <w:lang w:val="fr-FR"/>
        </w:rPr>
        <w:t xml:space="preserve"> je i </w:t>
      </w:r>
      <w:proofErr w:type="spellStart"/>
      <w:r w:rsidRPr="00B37560">
        <w:rPr>
          <w:lang w:val="fr-FR"/>
        </w:rPr>
        <w:t>sve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okolnosti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vezi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njom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lice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ovlasti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rešava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>:</w:t>
      </w:r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ovlašćeno</w:t>
      </w:r>
      <w:proofErr w:type="spellEnd"/>
      <w:r w:rsidRPr="00B37560">
        <w:rPr>
          <w:lang w:val="fr-FR"/>
        </w:rPr>
        <w:t xml:space="preserve"> lice).</w:t>
      </w:r>
    </w:p>
    <w:p w14:paraId="1C6ED41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lastRenderedPageBreak/>
        <w:t>Ovlašćeno</w:t>
      </w:r>
      <w:proofErr w:type="spellEnd"/>
      <w:r w:rsidRPr="00B37560">
        <w:rPr>
          <w:lang w:val="fr-FR"/>
        </w:rPr>
        <w:t xml:space="preserve"> lice, o </w:t>
      </w:r>
      <w:proofErr w:type="spellStart"/>
      <w:r w:rsidRPr="00B37560">
        <w:rPr>
          <w:lang w:val="fr-FR"/>
        </w:rPr>
        <w:t>svom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eventualnim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preduzeo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obavesti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dostavljanjem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pisanog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odgovora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15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prijema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čime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pritužbi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zaključen</w:t>
      </w:r>
      <w:proofErr w:type="spellEnd"/>
      <w:r w:rsidRPr="00B37560">
        <w:rPr>
          <w:lang w:val="fr-FR"/>
        </w:rPr>
        <w:t>.</w:t>
      </w:r>
    </w:p>
    <w:p w14:paraId="62CC4AF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slučajevima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podataka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prikupljenih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proizlazi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sumnja</w:t>
      </w:r>
      <w:proofErr w:type="spellEnd"/>
      <w:r w:rsidRPr="00B37560">
        <w:rPr>
          <w:lang w:val="fr-FR"/>
        </w:rPr>
        <w:t xml:space="preserve"> da je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učinio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goni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službenoj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ovlašćeno</w:t>
      </w:r>
      <w:proofErr w:type="spellEnd"/>
      <w:r w:rsidRPr="00B37560">
        <w:rPr>
          <w:lang w:val="fr-FR"/>
        </w:rPr>
        <w:t xml:space="preserve"> lice </w:t>
      </w:r>
      <w:proofErr w:type="spellStart"/>
      <w:r w:rsidRPr="00B37560">
        <w:rPr>
          <w:lang w:val="fr-FR"/>
        </w:rPr>
        <w:t>obaveštava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javnog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tužioca</w:t>
      </w:r>
      <w:proofErr w:type="spellEnd"/>
      <w:r w:rsidRPr="00B37560">
        <w:rPr>
          <w:lang w:val="fr-FR"/>
        </w:rPr>
        <w:t xml:space="preserve">, a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spise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predmeta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ustupa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komisiji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dalji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>.</w:t>
      </w:r>
    </w:p>
    <w:p w14:paraId="52654EFB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Komisiju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skupština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. U </w:t>
      </w:r>
      <w:proofErr w:type="spellStart"/>
      <w:r w:rsidRPr="00B37560">
        <w:rPr>
          <w:lang w:val="fr-FR"/>
        </w:rPr>
        <w:t>komisiju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sastoji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predsednika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četiri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obavezno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imenuju</w:t>
      </w:r>
      <w:proofErr w:type="spellEnd"/>
      <w:r w:rsidRPr="00B37560">
        <w:rPr>
          <w:lang w:val="fr-FR"/>
        </w:rPr>
        <w:t xml:space="preserve"> tri </w:t>
      </w:r>
      <w:proofErr w:type="spellStart"/>
      <w:r w:rsidRPr="00B37560">
        <w:rPr>
          <w:lang w:val="fr-FR"/>
        </w:rPr>
        <w:t>odbornika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skupštine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predstavnik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policije</w:t>
      </w:r>
      <w:proofErr w:type="spellEnd"/>
      <w:r w:rsidRPr="00B37560">
        <w:rPr>
          <w:lang w:val="fr-FR"/>
        </w:rPr>
        <w:t>.</w:t>
      </w:r>
    </w:p>
    <w:p w14:paraId="1393DE2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razmatranja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komisija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ovlašćena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prikuplja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obaveštenja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dokaze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činjenicama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okolnostima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pritužba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odnosi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da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opštinske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uprave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traži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saradnju</w:t>
      </w:r>
      <w:proofErr w:type="spellEnd"/>
      <w:r w:rsidRPr="00B37560">
        <w:rPr>
          <w:lang w:val="fr-FR"/>
        </w:rPr>
        <w:t>.</w:t>
      </w:r>
    </w:p>
    <w:p w14:paraId="2ABF733D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Komisija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zaključuje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dostavljanjem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odgovora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podnosiocu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30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isteka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>.</w:t>
      </w:r>
    </w:p>
    <w:p w14:paraId="0DB4AD8D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Nezavisno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ishoda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podnosilac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pritužbe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raspolaganju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pravna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zaštitu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sloboda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6772AB26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B37560">
        <w:rPr>
          <w:b/>
          <w:bCs/>
          <w:lang w:val="fr-FR"/>
        </w:rPr>
        <w:t>Podzakonski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propis</w:t>
      </w:r>
      <w:proofErr w:type="spellEnd"/>
      <w:r w:rsidRPr="00B37560">
        <w:rPr>
          <w:b/>
          <w:bCs/>
          <w:lang w:val="fr-FR"/>
        </w:rPr>
        <w:t xml:space="preserve"> o </w:t>
      </w:r>
      <w:proofErr w:type="spellStart"/>
      <w:r w:rsidRPr="00B37560">
        <w:rPr>
          <w:b/>
          <w:bCs/>
          <w:lang w:val="fr-FR"/>
        </w:rPr>
        <w:t>kontroli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komunalne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milicije</w:t>
      </w:r>
      <w:proofErr w:type="spellEnd"/>
    </w:p>
    <w:p w14:paraId="351CC219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33</w:t>
      </w:r>
    </w:p>
    <w:p w14:paraId="2B4F052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osim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15.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bliže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1184D135" w14:textId="77777777" w:rsidR="00B37560" w:rsidRPr="00B37560" w:rsidRDefault="00B37560" w:rsidP="00B37560">
      <w:pPr>
        <w:jc w:val="center"/>
        <w:rPr>
          <w:lang w:val="fr-FR"/>
        </w:rPr>
      </w:pPr>
      <w:bookmarkStart w:id="71" w:name="str_39"/>
      <w:bookmarkEnd w:id="71"/>
      <w:r w:rsidRPr="00B37560">
        <w:rPr>
          <w:lang w:val="fr-FR"/>
        </w:rPr>
        <w:t>VI KOMUNALNI MILICIONARI</w:t>
      </w:r>
    </w:p>
    <w:p w14:paraId="2F5A884A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2" w:name="str_40"/>
      <w:bookmarkEnd w:id="72"/>
      <w:proofErr w:type="spellStart"/>
      <w:r w:rsidRPr="00B37560">
        <w:rPr>
          <w:b/>
          <w:bCs/>
          <w:lang w:val="fr-FR"/>
        </w:rPr>
        <w:t>Primena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propisa</w:t>
      </w:r>
      <w:proofErr w:type="spellEnd"/>
    </w:p>
    <w:p w14:paraId="3F2B54E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34</w:t>
      </w:r>
    </w:p>
    <w:p w14:paraId="7C64E979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Na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propisi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ako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drukčije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uređeno</w:t>
      </w:r>
      <w:proofErr w:type="spellEnd"/>
      <w:r w:rsidRPr="00B37560">
        <w:rPr>
          <w:lang w:val="fr-FR"/>
        </w:rPr>
        <w:t>.</w:t>
      </w:r>
    </w:p>
    <w:p w14:paraId="465DB2B4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4" w:name="str_41"/>
      <w:bookmarkEnd w:id="74"/>
      <w:proofErr w:type="spellStart"/>
      <w:r w:rsidRPr="00B37560">
        <w:rPr>
          <w:b/>
          <w:bCs/>
          <w:lang w:val="fr-FR"/>
        </w:rPr>
        <w:t>Zasnivanje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radnog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odnosa</w:t>
      </w:r>
      <w:proofErr w:type="spellEnd"/>
    </w:p>
    <w:p w14:paraId="139D8506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35</w:t>
      </w:r>
    </w:p>
    <w:p w14:paraId="1D0504A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predviđenih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34.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mora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posebne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>, i to da:</w:t>
      </w:r>
    </w:p>
    <w:p w14:paraId="649073D3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1)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;</w:t>
      </w:r>
      <w:proofErr w:type="gramEnd"/>
    </w:p>
    <w:p w14:paraId="14B85AD8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2) ne </w:t>
      </w:r>
      <w:proofErr w:type="spellStart"/>
      <w:r w:rsidRPr="00B37560">
        <w:rPr>
          <w:lang w:val="fr-FR"/>
        </w:rPr>
        <w:t>postoje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;</w:t>
      </w:r>
      <w:proofErr w:type="gramEnd"/>
    </w:p>
    <w:p w14:paraId="7F81C73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lastRenderedPageBreak/>
        <w:t xml:space="preserve">3)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položen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>:</w:t>
      </w:r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>);</w:t>
      </w:r>
    </w:p>
    <w:p w14:paraId="30C566E6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4)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stečeno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obrazovanje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četvorogodišnjem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trajanju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godinu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iskustva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struci</w:t>
      </w:r>
      <w:proofErr w:type="spellEnd"/>
      <w:r w:rsidRPr="00B37560">
        <w:rPr>
          <w:lang w:val="fr-FR"/>
        </w:rPr>
        <w:t>.</w:t>
      </w:r>
    </w:p>
    <w:p w14:paraId="20094339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Psihofizičku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tačka</w:t>
      </w:r>
      <w:proofErr w:type="spellEnd"/>
      <w:proofErr w:type="gramEnd"/>
      <w:r w:rsidRPr="00B37560">
        <w:rPr>
          <w:lang w:val="fr-FR"/>
        </w:rPr>
        <w:t xml:space="preserve"> 1) </w:t>
      </w:r>
      <w:proofErr w:type="spellStart"/>
      <w:r w:rsidRPr="00B37560">
        <w:rPr>
          <w:lang w:val="fr-FR"/>
        </w:rPr>
        <w:t>ovog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Zavod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zdravstvenu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zaštitu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izdaje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lekarsko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uverenje</w:t>
      </w:r>
      <w:proofErr w:type="spellEnd"/>
      <w:r w:rsidRPr="00B37560">
        <w:rPr>
          <w:lang w:val="fr-FR"/>
        </w:rPr>
        <w:t xml:space="preserve"> o tome na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predviđen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službenika</w:t>
      </w:r>
      <w:proofErr w:type="spellEnd"/>
      <w:r w:rsidRPr="00B37560">
        <w:rPr>
          <w:lang w:val="fr-FR"/>
        </w:rPr>
        <w:t>.</w:t>
      </w:r>
    </w:p>
    <w:p w14:paraId="1E64A7F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Izuzetno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radni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primiti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policijski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službenik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statusu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ovlašćenog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preuzimanjem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uslovom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ostale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predviđene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>.</w:t>
      </w:r>
    </w:p>
    <w:p w14:paraId="168D7D4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Na </w:t>
      </w:r>
      <w:proofErr w:type="spellStart"/>
      <w:r w:rsidRPr="00B37560">
        <w:rPr>
          <w:lang w:val="fr-FR"/>
        </w:rPr>
        <w:t>popunjavanje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putem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preuzimanja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3.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shodno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primenjuju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odnose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preuzimanje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službenika</w:t>
      </w:r>
      <w:proofErr w:type="spellEnd"/>
      <w:r w:rsidRPr="00B37560">
        <w:rPr>
          <w:lang w:val="fr-FR"/>
        </w:rPr>
        <w:t>.</w:t>
      </w:r>
    </w:p>
    <w:p w14:paraId="4D0C345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B37560">
        <w:rPr>
          <w:b/>
          <w:bCs/>
          <w:lang w:val="fr-FR"/>
        </w:rPr>
        <w:t>Bezbednosna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smetnja</w:t>
      </w:r>
      <w:proofErr w:type="spellEnd"/>
    </w:p>
    <w:p w14:paraId="68408069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36</w:t>
      </w:r>
    </w:p>
    <w:p w14:paraId="0D8B2CB1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Bezbednosna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zasnivanje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poslovima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postoji</w:t>
      </w:r>
      <w:proofErr w:type="spellEnd"/>
      <w:r w:rsidRPr="00B37560">
        <w:rPr>
          <w:lang w:val="fr-FR"/>
        </w:rPr>
        <w:t xml:space="preserve"> </w:t>
      </w:r>
      <w:proofErr w:type="gramStart"/>
      <w:r w:rsidRPr="00B37560">
        <w:rPr>
          <w:lang w:val="fr-FR"/>
        </w:rPr>
        <w:t>ako:</w:t>
      </w:r>
      <w:proofErr w:type="gramEnd"/>
    </w:p>
    <w:p w14:paraId="2F3E2F09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1) se </w:t>
      </w:r>
      <w:proofErr w:type="spellStart"/>
      <w:r w:rsidRPr="00B37560">
        <w:rPr>
          <w:lang w:val="fr-FR"/>
        </w:rPr>
        <w:t>protiv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goni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službenoj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>;</w:t>
      </w:r>
      <w:proofErr w:type="gramEnd"/>
    </w:p>
    <w:p w14:paraId="7F9F309A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2) je lice </w:t>
      </w:r>
      <w:proofErr w:type="spellStart"/>
      <w:r w:rsidRPr="00B37560">
        <w:rPr>
          <w:lang w:val="fr-FR"/>
        </w:rPr>
        <w:t>pravnosnažno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osuđeno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delo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goni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službenoj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>;</w:t>
      </w:r>
      <w:proofErr w:type="gramEnd"/>
    </w:p>
    <w:p w14:paraId="191876F7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3) je lice </w:t>
      </w:r>
      <w:proofErr w:type="spellStart"/>
      <w:r w:rsidRPr="00B37560">
        <w:rPr>
          <w:lang w:val="fr-FR"/>
        </w:rPr>
        <w:t>pravnosnažno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kažnjeno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oblasti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javnog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reda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elementima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nasilja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prekršaje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oblasti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nabavljanje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držanje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nošenje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oružja</w:t>
      </w:r>
      <w:proofErr w:type="spellEnd"/>
      <w:r w:rsidRPr="00B37560">
        <w:rPr>
          <w:lang w:val="fr-FR"/>
        </w:rPr>
        <w:t xml:space="preserve"> i </w:t>
      </w:r>
      <w:proofErr w:type="spellStart"/>
      <w:proofErr w:type="gramStart"/>
      <w:r w:rsidRPr="00B37560">
        <w:rPr>
          <w:lang w:val="fr-FR"/>
        </w:rPr>
        <w:t>municije</w:t>
      </w:r>
      <w:proofErr w:type="spellEnd"/>
      <w:r w:rsidRPr="00B37560">
        <w:rPr>
          <w:lang w:val="fr-FR"/>
        </w:rPr>
        <w:t>;</w:t>
      </w:r>
      <w:proofErr w:type="gramEnd"/>
    </w:p>
    <w:p w14:paraId="5A988E5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4) lice </w:t>
      </w:r>
      <w:proofErr w:type="spellStart"/>
      <w:r w:rsidRPr="00B37560">
        <w:rPr>
          <w:lang w:val="fr-FR"/>
        </w:rPr>
        <w:t>svojim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navikama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ponašanjem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sklonostima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ukazuje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neće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dostojno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rad u </w:t>
      </w:r>
      <w:proofErr w:type="spellStart"/>
      <w:r w:rsidRPr="00B37560">
        <w:rPr>
          <w:lang w:val="fr-FR"/>
        </w:rPr>
        <w:t>komunalnoj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miliciji</w:t>
      </w:r>
      <w:proofErr w:type="spellEnd"/>
      <w:r w:rsidRPr="00B37560">
        <w:rPr>
          <w:lang w:val="fr-FR"/>
        </w:rPr>
        <w:t>;</w:t>
      </w:r>
      <w:proofErr w:type="gramEnd"/>
    </w:p>
    <w:p w14:paraId="29986FD3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5) lice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proverava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sebi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neistinite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prikrivanja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činjenica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bi </w:t>
      </w:r>
      <w:proofErr w:type="spellStart"/>
      <w:r w:rsidRPr="00B37560">
        <w:rPr>
          <w:lang w:val="fr-FR"/>
        </w:rPr>
        <w:t>predstavljale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smetnju</w:t>
      </w:r>
      <w:proofErr w:type="spellEnd"/>
      <w:r w:rsidRPr="00B37560">
        <w:rPr>
          <w:lang w:val="fr-FR"/>
        </w:rPr>
        <w:t>.</w:t>
      </w:r>
    </w:p>
    <w:p w14:paraId="5806C68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Bezbednosna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organizaciona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i na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podzakonskim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aktima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donetim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osnovu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16FBBAFC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B37560">
        <w:rPr>
          <w:b/>
          <w:bCs/>
          <w:lang w:val="fr-FR"/>
        </w:rPr>
        <w:t>Stručno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osposobljavanje</w:t>
      </w:r>
      <w:proofErr w:type="spellEnd"/>
    </w:p>
    <w:p w14:paraId="52410C0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37</w:t>
      </w:r>
    </w:p>
    <w:p w14:paraId="2476F7A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Stručno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sprovodi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pre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03089C37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Nadležni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nezaposlenim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licem</w:t>
      </w:r>
      <w:proofErr w:type="spellEnd"/>
      <w:r w:rsidRPr="00B37560">
        <w:rPr>
          <w:lang w:val="fr-FR"/>
        </w:rPr>
        <w:t xml:space="preserve"> (u </w:t>
      </w:r>
      <w:proofErr w:type="spellStart"/>
      <w:r w:rsidRPr="00B37560">
        <w:rPr>
          <w:lang w:val="fr-FR"/>
        </w:rPr>
        <w:t>daljem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tekstu</w:t>
      </w:r>
      <w:proofErr w:type="spellEnd"/>
      <w:r w:rsidRPr="00B37560">
        <w:rPr>
          <w:lang w:val="fr-FR"/>
        </w:rPr>
        <w:t>:</w:t>
      </w:r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) </w:t>
      </w:r>
      <w:proofErr w:type="spellStart"/>
      <w:r w:rsidRPr="00B37560">
        <w:rPr>
          <w:lang w:val="fr-FR"/>
        </w:rPr>
        <w:t>zaključuje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ugovor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stručnom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naknade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polaganje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7C5DA0D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lastRenderedPageBreak/>
        <w:t>Ugovor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zaključuje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najduže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godinu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>.</w:t>
      </w:r>
    </w:p>
    <w:p w14:paraId="2EEFBD5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Uslovi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izbora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elementi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ugovora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stručnom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obaveze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okončanju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druga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pitanja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značaja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3E4042D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Program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stručno-teorijski</w:t>
      </w:r>
      <w:proofErr w:type="spellEnd"/>
      <w:r w:rsidRPr="00B37560">
        <w:rPr>
          <w:lang w:val="fr-FR"/>
        </w:rPr>
        <w:t xml:space="preserve"> deo i </w:t>
      </w:r>
      <w:proofErr w:type="spellStart"/>
      <w:r w:rsidRPr="00B37560">
        <w:rPr>
          <w:lang w:val="fr-FR"/>
        </w:rPr>
        <w:t>praktični</w:t>
      </w:r>
      <w:proofErr w:type="spellEnd"/>
      <w:r w:rsidRPr="00B37560">
        <w:rPr>
          <w:lang w:val="fr-FR"/>
        </w:rPr>
        <w:t xml:space="preserve"> deo </w:t>
      </w:r>
      <w:proofErr w:type="spellStart"/>
      <w:r w:rsidRPr="00B37560">
        <w:rPr>
          <w:lang w:val="fr-FR"/>
        </w:rPr>
        <w:t>programa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vrednovanja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verifikacije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programa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projekciju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troškova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programa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jednom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učesniku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sporazumno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donose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>.</w:t>
      </w:r>
    </w:p>
    <w:p w14:paraId="4250484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Program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proveru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saradnji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ministarstvom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1CF2C64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Po </w:t>
      </w:r>
      <w:proofErr w:type="spellStart"/>
      <w:r w:rsidRPr="00B37560">
        <w:rPr>
          <w:lang w:val="fr-FR"/>
        </w:rPr>
        <w:t>sprovedenom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programu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dostavlja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uverenje</w:t>
      </w:r>
      <w:proofErr w:type="spellEnd"/>
      <w:r w:rsidRPr="00B37560">
        <w:rPr>
          <w:lang w:val="fr-FR"/>
        </w:rPr>
        <w:t xml:space="preserve"> (</w:t>
      </w:r>
      <w:proofErr w:type="spellStart"/>
      <w:r w:rsidRPr="00B37560">
        <w:rPr>
          <w:lang w:val="fr-FR"/>
        </w:rPr>
        <w:t>sertifikat</w:t>
      </w:r>
      <w:proofErr w:type="spellEnd"/>
      <w:r w:rsidRPr="00B37560">
        <w:rPr>
          <w:lang w:val="fr-FR"/>
        </w:rPr>
        <w:t xml:space="preserve">) o </w:t>
      </w:r>
      <w:proofErr w:type="spellStart"/>
      <w:r w:rsidRPr="00B37560">
        <w:rPr>
          <w:lang w:val="fr-FR"/>
        </w:rPr>
        <w:t>ostvarenom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uspehu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28AC975D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Troškovi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obezbeđuju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budžetu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003785E8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B37560">
        <w:rPr>
          <w:b/>
          <w:bCs/>
          <w:lang w:val="fr-FR"/>
        </w:rPr>
        <w:t>Stručno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usavršavanje</w:t>
      </w:r>
      <w:proofErr w:type="spellEnd"/>
    </w:p>
    <w:p w14:paraId="6D18D4D1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38</w:t>
      </w:r>
    </w:p>
    <w:p w14:paraId="6CA9575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Stručno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usavršavanje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ostvaruje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37880E0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B37560">
        <w:rPr>
          <w:b/>
          <w:bCs/>
          <w:lang w:val="fr-FR"/>
        </w:rPr>
        <w:t>Ispit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za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komunalnog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milicionara</w:t>
      </w:r>
      <w:proofErr w:type="spellEnd"/>
    </w:p>
    <w:p w14:paraId="798FEF2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39</w:t>
      </w:r>
    </w:p>
    <w:p w14:paraId="21D66A4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uspešno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završio</w:t>
      </w:r>
      <w:proofErr w:type="spellEnd"/>
      <w:r w:rsidRPr="00B37560">
        <w:rPr>
          <w:lang w:val="fr-FR"/>
        </w:rPr>
        <w:t xml:space="preserve"> program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37.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39B73DB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polažu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lica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35.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3.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šest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meseci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zasnivanja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>.</w:t>
      </w:r>
    </w:p>
    <w:p w14:paraId="45C78A38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komisija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130E6009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Program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sastav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komisije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troškove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izgled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sadržinu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obrasca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oblik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upisa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lastRenderedPageBreak/>
        <w:t>vođenja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evidencije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bliže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uređuje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2986FD02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Visina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takse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utvrđuje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republičke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administrativne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takse</w:t>
      </w:r>
      <w:proofErr w:type="spellEnd"/>
      <w:r w:rsidRPr="00B37560">
        <w:rPr>
          <w:lang w:val="fr-FR"/>
        </w:rPr>
        <w:t>.</w:t>
      </w:r>
    </w:p>
    <w:p w14:paraId="3AA4F0FF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vodi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evidenciju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koju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upisuje</w:t>
      </w:r>
      <w:proofErr w:type="spellEnd"/>
      <w:r w:rsidRPr="00B37560">
        <w:rPr>
          <w:lang w:val="fr-FR"/>
        </w:rPr>
        <w:t xml:space="preserve">: </w:t>
      </w:r>
      <w:proofErr w:type="spellStart"/>
      <w:r w:rsidRPr="00B37560">
        <w:rPr>
          <w:lang w:val="fr-FR"/>
        </w:rPr>
        <w:t>ime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prezime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jedinstveni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matični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broj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građana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visokoškolske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ustanove</w:t>
      </w:r>
      <w:proofErr w:type="spellEnd"/>
      <w:r w:rsidRPr="00B37560">
        <w:rPr>
          <w:lang w:val="fr-FR"/>
        </w:rPr>
        <w:t xml:space="preserve">, nivo i </w:t>
      </w:r>
      <w:proofErr w:type="spellStart"/>
      <w:r w:rsidRPr="00B37560">
        <w:rPr>
          <w:lang w:val="fr-FR"/>
        </w:rPr>
        <w:t>vrsta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stečenog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stručni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završene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škole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obrazovni</w:t>
      </w:r>
      <w:proofErr w:type="spellEnd"/>
      <w:r w:rsidRPr="00B37560">
        <w:rPr>
          <w:lang w:val="fr-FR"/>
        </w:rPr>
        <w:t xml:space="preserve"> profil; </w:t>
      </w:r>
      <w:proofErr w:type="spellStart"/>
      <w:r w:rsidRPr="00B37560">
        <w:rPr>
          <w:lang w:val="fr-FR"/>
        </w:rPr>
        <w:t>organ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grada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kandidat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zaključio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ugovor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stručnom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koga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zaposlen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broj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odobreno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podaci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opštem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uspehu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broj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izdatog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uverenja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64BE341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položenom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6FE20F54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Uverenje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7.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sledeće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podatke</w:t>
      </w:r>
      <w:proofErr w:type="spellEnd"/>
      <w:r w:rsidRPr="00B37560">
        <w:rPr>
          <w:lang w:val="fr-FR"/>
        </w:rPr>
        <w:t xml:space="preserve">: </w:t>
      </w:r>
      <w:proofErr w:type="spellStart"/>
      <w:r w:rsidRPr="00B37560">
        <w:rPr>
          <w:lang w:val="fr-FR"/>
        </w:rPr>
        <w:t>ime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prezime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kandidata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položio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rođenja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jedinstveni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matični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broj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građana</w:t>
      </w:r>
      <w:proofErr w:type="spellEnd"/>
      <w:r w:rsidRPr="00B37560">
        <w:rPr>
          <w:lang w:val="fr-FR"/>
        </w:rPr>
        <w:t xml:space="preserve">;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visokoškolske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ustanove</w:t>
      </w:r>
      <w:proofErr w:type="spellEnd"/>
      <w:r w:rsidRPr="00B37560">
        <w:rPr>
          <w:lang w:val="fr-FR"/>
        </w:rPr>
        <w:t xml:space="preserve">, nivo i </w:t>
      </w:r>
      <w:proofErr w:type="spellStart"/>
      <w:r w:rsidRPr="00B37560">
        <w:rPr>
          <w:lang w:val="fr-FR"/>
        </w:rPr>
        <w:t>vrsta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stečenog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obrazovanja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stručni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završene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škole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obrazovni</w:t>
      </w:r>
      <w:proofErr w:type="spellEnd"/>
      <w:r w:rsidRPr="00B37560">
        <w:rPr>
          <w:lang w:val="fr-FR"/>
        </w:rPr>
        <w:t xml:space="preserve"> profil i </w:t>
      </w:r>
      <w:proofErr w:type="spellStart"/>
      <w:r w:rsidRPr="00B37560">
        <w:rPr>
          <w:lang w:val="fr-FR"/>
        </w:rPr>
        <w:t>datum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polaganja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4E72FEB4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B37560">
        <w:rPr>
          <w:b/>
          <w:bCs/>
          <w:lang w:val="fr-FR"/>
        </w:rPr>
        <w:t>Provera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praktične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osposobljenosti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za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obavljanje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poslova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komunalnog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milicionara</w:t>
      </w:r>
      <w:proofErr w:type="spellEnd"/>
    </w:p>
    <w:p w14:paraId="2CA21C8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40</w:t>
      </w:r>
    </w:p>
    <w:p w14:paraId="622D386A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Provera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praktične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koja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uređena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programom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osposobljavanja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37.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sprovodi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najmanje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jednom</w:t>
      </w:r>
      <w:proofErr w:type="spellEnd"/>
      <w:r w:rsidRPr="00B37560">
        <w:rPr>
          <w:lang w:val="fr-FR"/>
        </w:rPr>
        <w:t xml:space="preserve"> u tri </w:t>
      </w:r>
      <w:proofErr w:type="spellStart"/>
      <w:r w:rsidRPr="00B37560">
        <w:rPr>
          <w:lang w:val="fr-FR"/>
        </w:rPr>
        <w:t>godine</w:t>
      </w:r>
      <w:proofErr w:type="spellEnd"/>
      <w:r w:rsidRPr="00B37560">
        <w:rPr>
          <w:lang w:val="fr-FR"/>
        </w:rPr>
        <w:t xml:space="preserve">, na </w:t>
      </w:r>
      <w:proofErr w:type="spellStart"/>
      <w:r w:rsidRPr="00B37560">
        <w:rPr>
          <w:lang w:val="fr-FR"/>
        </w:rPr>
        <w:t>zahtev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7BDA1E62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Proveru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praktične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vrši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ministarstvo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donosi</w:t>
      </w:r>
      <w:proofErr w:type="spellEnd"/>
      <w:r w:rsidRPr="00B37560">
        <w:rPr>
          <w:lang w:val="fr-FR"/>
        </w:rPr>
        <w:t xml:space="preserve"> plan i program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sa </w:t>
      </w:r>
      <w:proofErr w:type="spellStart"/>
      <w:r w:rsidRPr="00B37560">
        <w:rPr>
          <w:lang w:val="fr-FR"/>
        </w:rPr>
        <w:t>projekcijom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troškova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programa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jednom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učesniku</w:t>
      </w:r>
      <w:proofErr w:type="spellEnd"/>
      <w:r w:rsidRPr="00B37560">
        <w:rPr>
          <w:lang w:val="fr-FR"/>
        </w:rPr>
        <w:t>.</w:t>
      </w:r>
    </w:p>
    <w:p w14:paraId="79CC9AA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Izveštaj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izvršenoj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praktične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pojedinačni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ostvareni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uspeh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su </w:t>
      </w:r>
      <w:proofErr w:type="spellStart"/>
      <w:r w:rsidRPr="00B37560">
        <w:rPr>
          <w:lang w:val="fr-FR"/>
        </w:rPr>
        <w:t>pohađali</w:t>
      </w:r>
      <w:proofErr w:type="spellEnd"/>
      <w:r w:rsidRPr="00B37560">
        <w:rPr>
          <w:lang w:val="fr-FR"/>
        </w:rPr>
        <w:t xml:space="preserve"> program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dostavlja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organu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ministarstvu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nadležnom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sistem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3956A91A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Troškovi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praktične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obezbeđuju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budžetu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4CA22495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6" w:name="str_47"/>
      <w:bookmarkEnd w:id="86"/>
      <w:proofErr w:type="spellStart"/>
      <w:r w:rsidRPr="00B37560">
        <w:rPr>
          <w:b/>
          <w:bCs/>
          <w:lang w:val="fr-FR"/>
        </w:rPr>
        <w:t>Provera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psihofizičke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sposobnosti</w:t>
      </w:r>
      <w:proofErr w:type="spellEnd"/>
    </w:p>
    <w:p w14:paraId="036255A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41</w:t>
      </w:r>
    </w:p>
    <w:p w14:paraId="6E7D96C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Po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predsednika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gradonačelnika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a po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dužan</w:t>
      </w:r>
      <w:proofErr w:type="spellEnd"/>
      <w:r w:rsidRPr="00B37560">
        <w:rPr>
          <w:lang w:val="fr-FR"/>
        </w:rPr>
        <w:t xml:space="preserve"> je da se </w:t>
      </w:r>
      <w:proofErr w:type="spellStart"/>
      <w:r w:rsidRPr="00B37560">
        <w:rPr>
          <w:lang w:val="fr-FR"/>
        </w:rPr>
        <w:t>podvrgne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lastRenderedPageBreak/>
        <w:t>sposobnosti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i da u </w:t>
      </w:r>
      <w:proofErr w:type="spellStart"/>
      <w:r w:rsidRPr="00B37560">
        <w:rPr>
          <w:lang w:val="fr-FR"/>
        </w:rPr>
        <w:t>roku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15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prijema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naloga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dostavi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gradonačelniku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predsedniku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lekarsko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uverenje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zdravstvene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ustanove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35.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dokaz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630D39D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Nalog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izdaje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pismenom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obliku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mora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sadrži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naziv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adresu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zdravstvene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ustanove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35.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razlog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vreme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lekarskog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pregleda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dalje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0D70AAC6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Lekarski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pregled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</w:t>
      </w:r>
      <w:proofErr w:type="spellEnd"/>
      <w:r w:rsidRPr="00B37560">
        <w:rPr>
          <w:lang w:val="fr-FR"/>
        </w:rPr>
        <w:t xml:space="preserve"> se o </w:t>
      </w:r>
      <w:proofErr w:type="spellStart"/>
      <w:r w:rsidRPr="00B37560">
        <w:rPr>
          <w:lang w:val="fr-FR"/>
        </w:rPr>
        <w:t>trošku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.</w:t>
      </w:r>
    </w:p>
    <w:p w14:paraId="3654343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8" w:name="str_48"/>
      <w:bookmarkEnd w:id="88"/>
      <w:proofErr w:type="spellStart"/>
      <w:r w:rsidRPr="00B37560">
        <w:rPr>
          <w:b/>
          <w:bCs/>
          <w:lang w:val="fr-FR"/>
        </w:rPr>
        <w:t>Provera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bezbednosnih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smetnji</w:t>
      </w:r>
      <w:proofErr w:type="spellEnd"/>
    </w:p>
    <w:p w14:paraId="5763E3FE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42</w:t>
      </w:r>
    </w:p>
    <w:p w14:paraId="2E2E6217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Po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predsednika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opštine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gradonačelnika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a po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rukovodioca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može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izuzetno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sprovesti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36.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2.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radi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utvrđivanja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postojanja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nepostojanja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36.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dalje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>.</w:t>
      </w:r>
    </w:p>
    <w:p w14:paraId="4475C587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0" w:name="str_49"/>
      <w:bookmarkEnd w:id="90"/>
      <w:proofErr w:type="spellStart"/>
      <w:r w:rsidRPr="00B37560">
        <w:rPr>
          <w:b/>
          <w:bCs/>
          <w:lang w:val="fr-FR"/>
        </w:rPr>
        <w:t>Povrede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dužnosti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iz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radnog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odnosa</w:t>
      </w:r>
      <w:proofErr w:type="spellEnd"/>
    </w:p>
    <w:p w14:paraId="75279638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43</w:t>
      </w:r>
    </w:p>
    <w:p w14:paraId="0ABADBCE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Povrede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disciplinski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postupak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vrste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disciplinskih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</w:t>
      </w:r>
      <w:proofErr w:type="spellEnd"/>
      <w:r w:rsidRPr="00B37560">
        <w:rPr>
          <w:lang w:val="fr-FR"/>
        </w:rPr>
        <w:t xml:space="preserve"> da se </w:t>
      </w:r>
      <w:proofErr w:type="spellStart"/>
      <w:r w:rsidRPr="00B37560">
        <w:rPr>
          <w:lang w:val="fr-FR"/>
        </w:rPr>
        <w:t>izreknu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propisane</w:t>
      </w:r>
      <w:proofErr w:type="spellEnd"/>
      <w:r w:rsidRPr="00B37560">
        <w:rPr>
          <w:lang w:val="fr-FR"/>
        </w:rPr>
        <w:t xml:space="preserve"> su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organima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ako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drugačije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uređeno</w:t>
      </w:r>
      <w:proofErr w:type="spellEnd"/>
      <w:r w:rsidRPr="00B37560">
        <w:rPr>
          <w:lang w:val="fr-FR"/>
        </w:rPr>
        <w:t>.</w:t>
      </w:r>
    </w:p>
    <w:p w14:paraId="3D8F323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U </w:t>
      </w:r>
      <w:proofErr w:type="spellStart"/>
      <w:r w:rsidRPr="00B37560">
        <w:rPr>
          <w:lang w:val="fr-FR"/>
        </w:rPr>
        <w:t>disciplinskom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odgovornosti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mogu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koristiti</w:t>
      </w:r>
      <w:proofErr w:type="spellEnd"/>
      <w:r w:rsidRPr="00B37560">
        <w:rPr>
          <w:lang w:val="fr-FR"/>
        </w:rPr>
        <w:t xml:space="preserve"> audio i </w:t>
      </w:r>
      <w:proofErr w:type="spellStart"/>
      <w:r w:rsidRPr="00B37560">
        <w:rPr>
          <w:lang w:val="fr-FR"/>
        </w:rPr>
        <w:t>video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snimci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prikupljeni</w:t>
      </w:r>
      <w:proofErr w:type="spellEnd"/>
      <w:r w:rsidRPr="00B37560">
        <w:rPr>
          <w:lang w:val="fr-FR"/>
        </w:rPr>
        <w:t xml:space="preserve"> na </w:t>
      </w:r>
      <w:proofErr w:type="spellStart"/>
      <w:r w:rsidRPr="00B37560">
        <w:rPr>
          <w:lang w:val="fr-FR"/>
        </w:rPr>
        <w:t>način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propisan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članom</w:t>
      </w:r>
      <w:proofErr w:type="spellEnd"/>
      <w:r w:rsidRPr="00B37560">
        <w:rPr>
          <w:lang w:val="fr-FR"/>
        </w:rPr>
        <w:t xml:space="preserve"> 25.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39876E82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2" w:name="str_50"/>
      <w:bookmarkEnd w:id="92"/>
      <w:proofErr w:type="spellStart"/>
      <w:r w:rsidRPr="00B37560">
        <w:rPr>
          <w:b/>
          <w:bCs/>
          <w:lang w:val="fr-FR"/>
        </w:rPr>
        <w:t>Teže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povrede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dužnosti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iz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radnog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odnosa</w:t>
      </w:r>
      <w:proofErr w:type="spellEnd"/>
    </w:p>
    <w:p w14:paraId="1BA73FFB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3" w:name="clan_44"/>
      <w:bookmarkEnd w:id="9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44</w:t>
      </w:r>
    </w:p>
    <w:p w14:paraId="7A4E2FFC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Pored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težih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utvrđenih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kojim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uređuju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prava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zaposlenih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jedinicama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teže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povrede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je </w:t>
      </w:r>
      <w:proofErr w:type="spellStart"/>
      <w:r w:rsidRPr="00B37560">
        <w:rPr>
          <w:lang w:val="fr-FR"/>
        </w:rPr>
        <w:t>odgovoran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pripadnik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jesu</w:t>
      </w:r>
      <w:proofErr w:type="spellEnd"/>
      <w:r w:rsidRPr="00B37560">
        <w:rPr>
          <w:lang w:val="fr-FR"/>
        </w:rPr>
        <w:t xml:space="preserve"> </w:t>
      </w:r>
      <w:proofErr w:type="gramStart"/>
      <w:r w:rsidRPr="00B37560">
        <w:rPr>
          <w:lang w:val="fr-FR"/>
        </w:rPr>
        <w:t>i:</w:t>
      </w:r>
      <w:proofErr w:type="gramEnd"/>
    </w:p>
    <w:p w14:paraId="2493D268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1) </w:t>
      </w:r>
      <w:proofErr w:type="spellStart"/>
      <w:r w:rsidRPr="00B37560">
        <w:rPr>
          <w:lang w:val="fr-FR"/>
        </w:rPr>
        <w:t>nezakonita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upotreba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sredstava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prinude</w:t>
      </w:r>
      <w:proofErr w:type="spellEnd"/>
      <w:r w:rsidRPr="00B37560">
        <w:rPr>
          <w:lang w:val="fr-FR"/>
        </w:rPr>
        <w:t>;</w:t>
      </w:r>
      <w:proofErr w:type="gramEnd"/>
    </w:p>
    <w:p w14:paraId="55FB9CF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2) </w:t>
      </w:r>
      <w:proofErr w:type="spellStart"/>
      <w:r w:rsidRPr="00B37560">
        <w:rPr>
          <w:lang w:val="fr-FR"/>
        </w:rPr>
        <w:t>davanje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podataka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neovlašćenim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licima</w:t>
      </w:r>
      <w:proofErr w:type="spellEnd"/>
      <w:r w:rsidRPr="00B37560">
        <w:rPr>
          <w:lang w:val="fr-FR"/>
        </w:rPr>
        <w:t>;</w:t>
      </w:r>
      <w:proofErr w:type="gramEnd"/>
    </w:p>
    <w:p w14:paraId="30C2CBD6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3) </w:t>
      </w:r>
      <w:proofErr w:type="spellStart"/>
      <w:r w:rsidRPr="00B37560">
        <w:rPr>
          <w:lang w:val="fr-FR"/>
        </w:rPr>
        <w:t>samovoljno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napuštanje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mesta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određenog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milicijskih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određenog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pripravnost</w:t>
      </w:r>
      <w:proofErr w:type="spellEnd"/>
      <w:r w:rsidRPr="00B37560">
        <w:rPr>
          <w:lang w:val="fr-FR"/>
        </w:rPr>
        <w:t>;</w:t>
      </w:r>
      <w:proofErr w:type="gramEnd"/>
    </w:p>
    <w:p w14:paraId="3C12AB7B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4) </w:t>
      </w:r>
      <w:proofErr w:type="spellStart"/>
      <w:r w:rsidRPr="00B37560">
        <w:rPr>
          <w:lang w:val="fr-FR"/>
        </w:rPr>
        <w:t>svaka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radnja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propuštanje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kojom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onemogućava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otežava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službenih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zadataka</w:t>
      </w:r>
      <w:proofErr w:type="spellEnd"/>
      <w:r w:rsidRPr="00B37560">
        <w:rPr>
          <w:lang w:val="fr-FR"/>
        </w:rPr>
        <w:t>;</w:t>
      </w:r>
      <w:proofErr w:type="gramEnd"/>
    </w:p>
    <w:p w14:paraId="33496640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lastRenderedPageBreak/>
        <w:t xml:space="preserve">5) </w:t>
      </w:r>
      <w:proofErr w:type="spellStart"/>
      <w:r w:rsidRPr="00B37560">
        <w:rPr>
          <w:lang w:val="fr-FR"/>
        </w:rPr>
        <w:t>nepreduzimanje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nepružanje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pomoći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okviru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svojih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organima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grada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opštine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javnim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službama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osniva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>;</w:t>
      </w:r>
      <w:proofErr w:type="gramEnd"/>
    </w:p>
    <w:p w14:paraId="21E4738D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6) </w:t>
      </w:r>
      <w:proofErr w:type="spellStart"/>
      <w:r w:rsidRPr="00B37560">
        <w:rPr>
          <w:lang w:val="fr-FR"/>
        </w:rPr>
        <w:t>izdavanje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naređenja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čije</w:t>
      </w:r>
      <w:proofErr w:type="spellEnd"/>
      <w:r w:rsidRPr="00B37560">
        <w:rPr>
          <w:lang w:val="fr-FR"/>
        </w:rPr>
        <w:t xml:space="preserve"> bi </w:t>
      </w:r>
      <w:proofErr w:type="spellStart"/>
      <w:r w:rsidRPr="00B37560">
        <w:rPr>
          <w:lang w:val="fr-FR"/>
        </w:rPr>
        <w:t>izvršenje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predstavljalo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krivično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delo</w:t>
      </w:r>
      <w:proofErr w:type="spellEnd"/>
      <w:r w:rsidRPr="00B37560">
        <w:rPr>
          <w:lang w:val="fr-FR"/>
        </w:rPr>
        <w:t>;</w:t>
      </w:r>
      <w:proofErr w:type="gramEnd"/>
    </w:p>
    <w:p w14:paraId="5431BAF1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7) </w:t>
      </w:r>
      <w:proofErr w:type="spellStart"/>
      <w:r w:rsidRPr="00B37560">
        <w:rPr>
          <w:lang w:val="fr-FR"/>
        </w:rPr>
        <w:t>prikrivanje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izvršenja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teže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povrede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dužnosti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strane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neposrednog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rukovodioca</w:t>
      </w:r>
      <w:proofErr w:type="spellEnd"/>
      <w:r w:rsidRPr="00B37560">
        <w:rPr>
          <w:lang w:val="fr-FR"/>
        </w:rPr>
        <w:t>;</w:t>
      </w:r>
      <w:proofErr w:type="gramEnd"/>
    </w:p>
    <w:p w14:paraId="12DD9DC6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8) </w:t>
      </w:r>
      <w:proofErr w:type="spellStart"/>
      <w:r w:rsidRPr="00B37560">
        <w:rPr>
          <w:lang w:val="fr-FR"/>
        </w:rPr>
        <w:t>nošenje</w:t>
      </w:r>
      <w:proofErr w:type="spellEnd"/>
      <w:r w:rsidRPr="00B37560">
        <w:rPr>
          <w:lang w:val="fr-FR"/>
        </w:rPr>
        <w:t xml:space="preserve"> uniforme van </w:t>
      </w:r>
      <w:proofErr w:type="spellStart"/>
      <w:r w:rsidRPr="00B37560">
        <w:rPr>
          <w:lang w:val="fr-FR"/>
        </w:rPr>
        <w:t>radnog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vremena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saglasnosti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neovlašćeno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postupanje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</w:t>
      </w:r>
      <w:proofErr w:type="spellEnd"/>
      <w:r w:rsidRPr="00B37560">
        <w:rPr>
          <w:lang w:val="fr-FR"/>
        </w:rPr>
        <w:t xml:space="preserve"> </w:t>
      </w:r>
      <w:proofErr w:type="gramStart"/>
      <w:r w:rsidRPr="00B37560">
        <w:rPr>
          <w:lang w:val="fr-FR"/>
        </w:rPr>
        <w:t>uniforme;</w:t>
      </w:r>
      <w:proofErr w:type="gramEnd"/>
    </w:p>
    <w:p w14:paraId="5AFA6FD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9) </w:t>
      </w:r>
      <w:proofErr w:type="spellStart"/>
      <w:r w:rsidRPr="00B37560">
        <w:rPr>
          <w:lang w:val="fr-FR"/>
        </w:rPr>
        <w:t>nepoštovanje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uputstava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;</w:t>
      </w:r>
      <w:proofErr w:type="gramEnd"/>
    </w:p>
    <w:p w14:paraId="54A0C2A6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10) </w:t>
      </w:r>
      <w:proofErr w:type="spellStart"/>
      <w:r w:rsidRPr="00B37560">
        <w:rPr>
          <w:lang w:val="fr-FR"/>
        </w:rPr>
        <w:t>nepostupanje</w:t>
      </w:r>
      <w:proofErr w:type="spellEnd"/>
      <w:r w:rsidRPr="00B37560">
        <w:rPr>
          <w:lang w:val="fr-FR"/>
        </w:rPr>
        <w:t xml:space="preserve"> po </w:t>
      </w:r>
      <w:proofErr w:type="spellStart"/>
      <w:r w:rsidRPr="00B37560">
        <w:rPr>
          <w:lang w:val="fr-FR"/>
        </w:rPr>
        <w:t>nalogu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službenika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unutrašnje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kontrole</w:t>
      </w:r>
      <w:proofErr w:type="spellEnd"/>
      <w:r w:rsidRPr="00B37560">
        <w:rPr>
          <w:lang w:val="fr-FR"/>
        </w:rPr>
        <w:t>;</w:t>
      </w:r>
      <w:proofErr w:type="gramEnd"/>
    </w:p>
    <w:p w14:paraId="365841B5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11) </w:t>
      </w:r>
      <w:proofErr w:type="spellStart"/>
      <w:r w:rsidRPr="00B37560">
        <w:rPr>
          <w:lang w:val="fr-FR"/>
        </w:rPr>
        <w:t>odbijanje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lekarskog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pregleda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41.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72DD89B4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4" w:name="str_51"/>
      <w:bookmarkEnd w:id="94"/>
      <w:proofErr w:type="spellStart"/>
      <w:r w:rsidRPr="00B37560">
        <w:rPr>
          <w:b/>
          <w:bCs/>
          <w:lang w:val="fr-FR"/>
        </w:rPr>
        <w:t>Raspoređivanje</w:t>
      </w:r>
      <w:proofErr w:type="spellEnd"/>
      <w:r w:rsidRPr="00B37560">
        <w:rPr>
          <w:b/>
          <w:bCs/>
          <w:lang w:val="fr-FR"/>
        </w:rPr>
        <w:t xml:space="preserve"> van </w:t>
      </w:r>
      <w:proofErr w:type="spellStart"/>
      <w:r w:rsidRPr="00B37560">
        <w:rPr>
          <w:b/>
          <w:bCs/>
          <w:lang w:val="fr-FR"/>
        </w:rPr>
        <w:t>komunalne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milicije</w:t>
      </w:r>
      <w:proofErr w:type="spellEnd"/>
    </w:p>
    <w:p w14:paraId="37F8AD23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5" w:name="clan_45"/>
      <w:bookmarkEnd w:id="95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45</w:t>
      </w:r>
    </w:p>
    <w:p w14:paraId="5A16DD2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Van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na </w:t>
      </w:r>
      <w:proofErr w:type="spellStart"/>
      <w:r w:rsidRPr="00B37560">
        <w:rPr>
          <w:lang w:val="fr-FR"/>
        </w:rPr>
        <w:t>radno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njegovoj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spremi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rad, </w:t>
      </w:r>
      <w:proofErr w:type="spellStart"/>
      <w:r w:rsidRPr="00B37560">
        <w:rPr>
          <w:lang w:val="fr-FR"/>
        </w:rPr>
        <w:t>raspoređuje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proofErr w:type="gram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>:</w:t>
      </w:r>
      <w:proofErr w:type="gramEnd"/>
    </w:p>
    <w:p w14:paraId="3A2FC96F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1)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ostvari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uspeh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proveri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osposobljenosti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40.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;</w:t>
      </w:r>
    </w:p>
    <w:p w14:paraId="564F891B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2) </w:t>
      </w:r>
      <w:proofErr w:type="spellStart"/>
      <w:r w:rsidRPr="00B37560">
        <w:rPr>
          <w:lang w:val="fr-FR"/>
        </w:rPr>
        <w:t>koji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prestane</w:t>
      </w:r>
      <w:proofErr w:type="spellEnd"/>
      <w:r w:rsidRPr="00B37560">
        <w:rPr>
          <w:lang w:val="fr-FR"/>
        </w:rPr>
        <w:t xml:space="preserve"> da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pogledu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psihofizičkih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sposobnosti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potrebnih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obavljanje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poslova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35.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tačka</w:t>
      </w:r>
      <w:proofErr w:type="spellEnd"/>
      <w:proofErr w:type="gramEnd"/>
      <w:r w:rsidRPr="00B37560">
        <w:rPr>
          <w:lang w:val="fr-FR"/>
        </w:rPr>
        <w:t xml:space="preserve"> 1) </w:t>
      </w:r>
      <w:proofErr w:type="spellStart"/>
      <w:r w:rsidRPr="00B37560">
        <w:rPr>
          <w:lang w:val="fr-FR"/>
        </w:rPr>
        <w:t>ovog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;</w:t>
      </w:r>
    </w:p>
    <w:p w14:paraId="444BAC39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3)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koga</w:t>
      </w:r>
      <w:proofErr w:type="spellEnd"/>
      <w:r w:rsidRPr="00B37560">
        <w:rPr>
          <w:lang w:val="fr-FR"/>
        </w:rPr>
        <w:t xml:space="preserve"> se u </w:t>
      </w:r>
      <w:proofErr w:type="spellStart"/>
      <w:r w:rsidRPr="00B37560">
        <w:rPr>
          <w:lang w:val="fr-FR"/>
        </w:rPr>
        <w:t>postupku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provere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utvrdi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postojanje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bezbednosne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smetnje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36. </w:t>
      </w:r>
      <w:proofErr w:type="spellStart"/>
      <w:proofErr w:type="gramStart"/>
      <w:r w:rsidRPr="00B37560">
        <w:rPr>
          <w:lang w:val="fr-FR"/>
        </w:rPr>
        <w:t>stav</w:t>
      </w:r>
      <w:proofErr w:type="spellEnd"/>
      <w:proofErr w:type="gram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>.</w:t>
      </w:r>
    </w:p>
    <w:p w14:paraId="261AD143" w14:textId="77777777" w:rsidR="00B37560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Pod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uslovima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stava</w:t>
      </w:r>
      <w:proofErr w:type="spellEnd"/>
      <w:r w:rsidRPr="00B37560">
        <w:rPr>
          <w:lang w:val="fr-FR"/>
        </w:rPr>
        <w:t xml:space="preserve"> 1.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van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na </w:t>
      </w:r>
      <w:proofErr w:type="spellStart"/>
      <w:r w:rsidRPr="00B37560">
        <w:rPr>
          <w:lang w:val="fr-FR"/>
        </w:rPr>
        <w:t>radno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odgovara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njegovoj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stručnoj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spremi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ispunjava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druge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uslove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rad, </w:t>
      </w:r>
      <w:proofErr w:type="spellStart"/>
      <w:r w:rsidRPr="00B37560">
        <w:rPr>
          <w:lang w:val="fr-FR"/>
        </w:rPr>
        <w:t>raspoređuje</w:t>
      </w:r>
      <w:proofErr w:type="spellEnd"/>
      <w:r w:rsidRPr="00B37560">
        <w:rPr>
          <w:lang w:val="fr-FR"/>
        </w:rPr>
        <w:t xml:space="preserve"> se i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>.</w:t>
      </w:r>
    </w:p>
    <w:p w14:paraId="6DDAC6E9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6" w:name="str_52"/>
      <w:bookmarkEnd w:id="96"/>
      <w:proofErr w:type="spellStart"/>
      <w:r w:rsidRPr="00B37560">
        <w:rPr>
          <w:b/>
          <w:bCs/>
          <w:lang w:val="fr-FR"/>
        </w:rPr>
        <w:t>Prestanak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radnog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odnosa</w:t>
      </w:r>
      <w:proofErr w:type="spellEnd"/>
      <w:r w:rsidRPr="00B37560">
        <w:rPr>
          <w:b/>
          <w:bCs/>
          <w:lang w:val="fr-FR"/>
        </w:rPr>
        <w:t xml:space="preserve"> po </w:t>
      </w:r>
      <w:proofErr w:type="spellStart"/>
      <w:r w:rsidRPr="00B37560">
        <w:rPr>
          <w:b/>
          <w:bCs/>
          <w:lang w:val="fr-FR"/>
        </w:rPr>
        <w:t>sili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zakona</w:t>
      </w:r>
      <w:proofErr w:type="spellEnd"/>
    </w:p>
    <w:p w14:paraId="7D0DD519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97" w:name="clan_46"/>
      <w:bookmarkEnd w:id="97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46</w:t>
      </w:r>
    </w:p>
    <w:p w14:paraId="16B5150C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Ako </w:t>
      </w:r>
      <w:proofErr w:type="spellStart"/>
      <w:r w:rsidRPr="00B37560">
        <w:rPr>
          <w:lang w:val="fr-FR"/>
        </w:rPr>
        <w:t>odgovarajuće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radno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mesto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raspoređivanje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iz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člana</w:t>
      </w:r>
      <w:proofErr w:type="spellEnd"/>
      <w:r w:rsidRPr="00B37560">
        <w:rPr>
          <w:lang w:val="fr-FR"/>
        </w:rPr>
        <w:t xml:space="preserve"> 45. </w:t>
      </w:r>
      <w:proofErr w:type="spellStart"/>
      <w:proofErr w:type="gramStart"/>
      <w:r w:rsidRPr="00B37560">
        <w:rPr>
          <w:lang w:val="fr-FR"/>
        </w:rPr>
        <w:t>ovog</w:t>
      </w:r>
      <w:proofErr w:type="spellEnd"/>
      <w:proofErr w:type="gram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zakona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postoji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ili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komunalni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milicionar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načelnik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saglasi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svojim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raspoređivanjem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prestaje</w:t>
      </w:r>
      <w:proofErr w:type="spellEnd"/>
      <w:r w:rsidRPr="00B37560">
        <w:rPr>
          <w:lang w:val="fr-FR"/>
        </w:rPr>
        <w:t xml:space="preserve"> mu </w:t>
      </w:r>
      <w:proofErr w:type="spellStart"/>
      <w:r w:rsidRPr="00B37560">
        <w:rPr>
          <w:lang w:val="fr-FR"/>
        </w:rPr>
        <w:t>radni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odnos</w:t>
      </w:r>
      <w:proofErr w:type="spellEnd"/>
      <w:r w:rsidRPr="00B37560">
        <w:rPr>
          <w:lang w:val="fr-FR"/>
        </w:rPr>
        <w:t>.</w:t>
      </w:r>
    </w:p>
    <w:p w14:paraId="3BF535AA" w14:textId="77777777" w:rsidR="00B37560" w:rsidRPr="00B37560" w:rsidRDefault="00B37560" w:rsidP="00B37560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B37560">
        <w:rPr>
          <w:b/>
          <w:bCs/>
        </w:rPr>
        <w:t>Uniforma</w:t>
      </w:r>
      <w:proofErr w:type="spellEnd"/>
      <w:r w:rsidRPr="00B37560">
        <w:rPr>
          <w:b/>
          <w:bCs/>
        </w:rPr>
        <w:t xml:space="preserve"> i </w:t>
      </w:r>
      <w:proofErr w:type="spellStart"/>
      <w:r w:rsidRPr="00B37560">
        <w:rPr>
          <w:b/>
          <w:bCs/>
        </w:rPr>
        <w:t>oznaka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na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uniformi</w:t>
      </w:r>
      <w:proofErr w:type="spellEnd"/>
    </w:p>
    <w:p w14:paraId="49189F76" w14:textId="77777777" w:rsidR="00B37560" w:rsidRPr="00B37560" w:rsidRDefault="00B37560" w:rsidP="00B37560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47</w:t>
      </w:r>
    </w:p>
    <w:p w14:paraId="50AA5080" w14:textId="77777777" w:rsidR="00B37560" w:rsidRPr="00B37560" w:rsidRDefault="00B37560" w:rsidP="00B37560">
      <w:pPr>
        <w:jc w:val="center"/>
      </w:pPr>
      <w:r w:rsidRPr="00B37560">
        <w:t xml:space="preserve">Kad </w:t>
      </w:r>
      <w:proofErr w:type="spellStart"/>
      <w:r w:rsidRPr="00B37560">
        <w:t>obavlja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nosi</w:t>
      </w:r>
      <w:proofErr w:type="spellEnd"/>
      <w:r w:rsidRPr="00B37560">
        <w:t xml:space="preserve"> </w:t>
      </w:r>
      <w:proofErr w:type="spellStart"/>
      <w:r w:rsidRPr="00B37560">
        <w:t>službenu</w:t>
      </w:r>
      <w:proofErr w:type="spellEnd"/>
      <w:r w:rsidRPr="00B37560">
        <w:t xml:space="preserve"> </w:t>
      </w:r>
      <w:proofErr w:type="spellStart"/>
      <w:r w:rsidRPr="00B37560">
        <w:t>uniformu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oznakama</w:t>
      </w:r>
      <w:proofErr w:type="spellEnd"/>
      <w:r w:rsidRPr="00B37560">
        <w:t xml:space="preserve">, </w:t>
      </w:r>
      <w:proofErr w:type="spellStart"/>
      <w:r w:rsidRPr="00B37560">
        <w:t>osim</w:t>
      </w:r>
      <w:proofErr w:type="spellEnd"/>
      <w:r w:rsidRPr="00B37560">
        <w:t xml:space="preserve"> u </w:t>
      </w:r>
      <w:proofErr w:type="spellStart"/>
      <w:r w:rsidRPr="00B37560">
        <w:t>slučaju</w:t>
      </w:r>
      <w:proofErr w:type="spellEnd"/>
      <w:r w:rsidRPr="00B37560">
        <w:t xml:space="preserve"> </w:t>
      </w:r>
      <w:proofErr w:type="spellStart"/>
      <w:r w:rsidRPr="00B37560">
        <w:t>predviđenom</w:t>
      </w:r>
      <w:proofErr w:type="spellEnd"/>
      <w:r w:rsidRPr="00B37560">
        <w:t xml:space="preserve"> u </w:t>
      </w:r>
      <w:proofErr w:type="spellStart"/>
      <w:r w:rsidRPr="00B37560">
        <w:t>članu</w:t>
      </w:r>
      <w:proofErr w:type="spellEnd"/>
      <w:r w:rsidRPr="00B37560">
        <w:t xml:space="preserve"> 3. </w:t>
      </w:r>
      <w:proofErr w:type="spellStart"/>
      <w:r w:rsidRPr="00B37560">
        <w:t>stav</w:t>
      </w:r>
      <w:proofErr w:type="spellEnd"/>
      <w:r w:rsidRPr="00B37560">
        <w:t xml:space="preserve"> 3.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>.</w:t>
      </w:r>
    </w:p>
    <w:p w14:paraId="30DF2826" w14:textId="77777777" w:rsidR="00B37560" w:rsidRPr="00B37560" w:rsidRDefault="00B37560" w:rsidP="00B37560">
      <w:pPr>
        <w:jc w:val="center"/>
      </w:pPr>
      <w:proofErr w:type="spellStart"/>
      <w:r w:rsidRPr="00B37560">
        <w:lastRenderedPageBreak/>
        <w:t>Oznake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sastoje</w:t>
      </w:r>
      <w:proofErr w:type="spellEnd"/>
      <w:r w:rsidRPr="00B37560">
        <w:t xml:space="preserve"> se od </w:t>
      </w:r>
      <w:proofErr w:type="spellStart"/>
      <w:r w:rsidRPr="00B37560">
        <w:t>naziva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</w:t>
      </w:r>
      <w:proofErr w:type="spellStart"/>
      <w:r w:rsidRPr="00B37560">
        <w:t>prezimena</w:t>
      </w:r>
      <w:proofErr w:type="spellEnd"/>
      <w:r w:rsidRPr="00B37560">
        <w:t xml:space="preserve">, </w:t>
      </w:r>
      <w:proofErr w:type="spellStart"/>
      <w:r w:rsidRPr="00B37560">
        <w:t>identifikacionog</w:t>
      </w:r>
      <w:proofErr w:type="spellEnd"/>
      <w:r w:rsidRPr="00B37560">
        <w:t xml:space="preserve"> </w:t>
      </w:r>
      <w:proofErr w:type="spellStart"/>
      <w:r w:rsidRPr="00B37560">
        <w:t>broja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oznake</w:t>
      </w:r>
      <w:proofErr w:type="spellEnd"/>
      <w:r w:rsidRPr="00B37560">
        <w:t xml:space="preserve"> </w:t>
      </w:r>
      <w:proofErr w:type="spellStart"/>
      <w:r w:rsidRPr="00B37560">
        <w:t>položaja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od </w:t>
      </w:r>
      <w:proofErr w:type="spellStart"/>
      <w:r w:rsidRPr="00B37560">
        <w:t>grba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postavljenog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odgovarajućoj</w:t>
      </w:r>
      <w:proofErr w:type="spellEnd"/>
      <w:r w:rsidRPr="00B37560">
        <w:t xml:space="preserve"> </w:t>
      </w:r>
      <w:proofErr w:type="spellStart"/>
      <w:r w:rsidRPr="00B37560">
        <w:t>podlozi</w:t>
      </w:r>
      <w:proofErr w:type="spellEnd"/>
      <w:r w:rsidRPr="00B37560">
        <w:t>.</w:t>
      </w:r>
    </w:p>
    <w:p w14:paraId="7C1417FC" w14:textId="77777777" w:rsidR="00B37560" w:rsidRPr="00B37560" w:rsidRDefault="00B37560" w:rsidP="00B37560">
      <w:pPr>
        <w:jc w:val="center"/>
      </w:pPr>
      <w:proofErr w:type="spellStart"/>
      <w:r w:rsidRPr="00B37560">
        <w:t>Izgled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komunalnih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nošenja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, </w:t>
      </w:r>
      <w:proofErr w:type="spellStart"/>
      <w:r w:rsidRPr="00B37560">
        <w:t>propisuje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po </w:t>
      </w:r>
      <w:proofErr w:type="spellStart"/>
      <w:r w:rsidRPr="00B37560">
        <w:t>prethodno</w:t>
      </w:r>
      <w:proofErr w:type="spellEnd"/>
      <w:r w:rsidRPr="00B37560">
        <w:t xml:space="preserve"> </w:t>
      </w:r>
      <w:proofErr w:type="spellStart"/>
      <w:r w:rsidRPr="00B37560">
        <w:t>dobijenoj</w:t>
      </w:r>
      <w:proofErr w:type="spellEnd"/>
      <w:r w:rsidRPr="00B37560">
        <w:t xml:space="preserve"> </w:t>
      </w:r>
      <w:proofErr w:type="spellStart"/>
      <w:r w:rsidRPr="00B37560">
        <w:t>saglasnosti</w:t>
      </w:r>
      <w:proofErr w:type="spellEnd"/>
      <w:r w:rsidRPr="00B37560">
        <w:t xml:space="preserve"> </w:t>
      </w:r>
      <w:proofErr w:type="spellStart"/>
      <w:r w:rsidRPr="00B37560">
        <w:t>ministarstva</w:t>
      </w:r>
      <w:proofErr w:type="spellEnd"/>
      <w:r w:rsidRPr="00B37560">
        <w:t xml:space="preserve"> </w:t>
      </w:r>
      <w:proofErr w:type="spellStart"/>
      <w:r w:rsidRPr="00B37560">
        <w:t>nadležnog</w:t>
      </w:r>
      <w:proofErr w:type="spellEnd"/>
      <w:r w:rsidRPr="00B37560">
        <w:t xml:space="preserve"> za </w:t>
      </w:r>
      <w:proofErr w:type="spellStart"/>
      <w:r w:rsidRPr="00B37560">
        <w:t>sistem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29E92B1D" w14:textId="77777777" w:rsidR="00B37560" w:rsidRPr="00B37560" w:rsidRDefault="00B37560" w:rsidP="00B37560">
      <w:pPr>
        <w:jc w:val="center"/>
      </w:pPr>
      <w:proofErr w:type="spellStart"/>
      <w:r w:rsidRPr="00B37560">
        <w:t>Boja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izgled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moraju</w:t>
      </w:r>
      <w:proofErr w:type="spellEnd"/>
      <w:r w:rsidRPr="00B37560">
        <w:t xml:space="preserve"> se </w:t>
      </w:r>
      <w:proofErr w:type="spellStart"/>
      <w:r w:rsidRPr="00B37560">
        <w:t>jasno</w:t>
      </w:r>
      <w:proofErr w:type="spellEnd"/>
      <w:r w:rsidRPr="00B37560">
        <w:t xml:space="preserve"> </w:t>
      </w:r>
      <w:proofErr w:type="spellStart"/>
      <w:r w:rsidRPr="00B37560">
        <w:t>razlikovati</w:t>
      </w:r>
      <w:proofErr w:type="spellEnd"/>
      <w:r w:rsidRPr="00B37560">
        <w:t xml:space="preserve"> od </w:t>
      </w:r>
      <w:proofErr w:type="spellStart"/>
      <w:r w:rsidRPr="00B37560">
        <w:t>boje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izgleda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koja</w:t>
      </w:r>
      <w:proofErr w:type="spellEnd"/>
      <w:r w:rsidRPr="00B37560">
        <w:t xml:space="preserve"> je </w:t>
      </w:r>
      <w:proofErr w:type="spellStart"/>
      <w:r w:rsidRPr="00B37560">
        <w:t>propisana</w:t>
      </w:r>
      <w:proofErr w:type="spellEnd"/>
      <w:r w:rsidRPr="00B37560">
        <w:t xml:space="preserve"> za </w:t>
      </w:r>
      <w:proofErr w:type="spellStart"/>
      <w:r w:rsidRPr="00B37560">
        <w:t>pripadnike</w:t>
      </w:r>
      <w:proofErr w:type="spellEnd"/>
      <w:r w:rsidRPr="00B37560">
        <w:t xml:space="preserve"> </w:t>
      </w:r>
      <w:proofErr w:type="spellStart"/>
      <w:r w:rsidRPr="00B37560">
        <w:t>ministarstva</w:t>
      </w:r>
      <w:proofErr w:type="spellEnd"/>
      <w:r w:rsidRPr="00B37560">
        <w:t xml:space="preserve"> </w:t>
      </w:r>
      <w:proofErr w:type="spellStart"/>
      <w:r w:rsidRPr="00B37560">
        <w:t>unutrašnjih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>.</w:t>
      </w:r>
    </w:p>
    <w:p w14:paraId="7127C815" w14:textId="77777777" w:rsidR="00B37560" w:rsidRPr="00B37560" w:rsidRDefault="00B37560" w:rsidP="00B37560">
      <w:pPr>
        <w:jc w:val="center"/>
      </w:pPr>
      <w:proofErr w:type="spellStart"/>
      <w:r w:rsidRPr="00B37560">
        <w:t>Isključivo</w:t>
      </w:r>
      <w:proofErr w:type="spellEnd"/>
      <w:r w:rsidRPr="00B37560">
        <w:t xml:space="preserve"> </w:t>
      </w:r>
      <w:proofErr w:type="spellStart"/>
      <w:r w:rsidRPr="00B37560">
        <w:t>pravo</w:t>
      </w:r>
      <w:proofErr w:type="spellEnd"/>
      <w:r w:rsidRPr="00B37560">
        <w:t xml:space="preserve"> </w:t>
      </w:r>
      <w:proofErr w:type="spellStart"/>
      <w:r w:rsidRPr="00B37560">
        <w:t>nošenja</w:t>
      </w:r>
      <w:proofErr w:type="spellEnd"/>
      <w:r w:rsidRPr="00B37560">
        <w:t xml:space="preserve"> </w:t>
      </w:r>
      <w:proofErr w:type="spellStart"/>
      <w:r w:rsidRPr="00B37560">
        <w:t>tamno-plave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, u </w:t>
      </w:r>
      <w:proofErr w:type="spellStart"/>
      <w:r w:rsidRPr="00B37560">
        <w:t>odnosu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druge</w:t>
      </w:r>
      <w:proofErr w:type="spellEnd"/>
      <w:r w:rsidRPr="00B37560">
        <w:t xml:space="preserve"> </w:t>
      </w:r>
      <w:proofErr w:type="spellStart"/>
      <w:r w:rsidRPr="00B37560">
        <w:t>državne</w:t>
      </w:r>
      <w:proofErr w:type="spellEnd"/>
      <w:r w:rsidRPr="00B37560">
        <w:t xml:space="preserve"> </w:t>
      </w:r>
      <w:proofErr w:type="spellStart"/>
      <w:r w:rsidRPr="00B37560">
        <w:t>organe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javna</w:t>
      </w:r>
      <w:proofErr w:type="spellEnd"/>
      <w:r w:rsidRPr="00B37560">
        <w:t xml:space="preserve"> </w:t>
      </w:r>
      <w:proofErr w:type="spellStart"/>
      <w:r w:rsidRPr="00B37560">
        <w:t>preduzeća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u </w:t>
      </w:r>
      <w:proofErr w:type="spellStart"/>
      <w:r w:rsidRPr="00B37560">
        <w:t>odnosu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pravna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fizička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koja</w:t>
      </w:r>
      <w:proofErr w:type="spellEnd"/>
      <w:r w:rsidRPr="00B37560">
        <w:t xml:space="preserve"> se </w:t>
      </w:r>
      <w:proofErr w:type="spellStart"/>
      <w:r w:rsidRPr="00B37560">
        <w:t>primenjuju</w:t>
      </w:r>
      <w:proofErr w:type="spellEnd"/>
      <w:r w:rsidRPr="00B37560">
        <w:t xml:space="preserve"> </w:t>
      </w:r>
      <w:proofErr w:type="spellStart"/>
      <w:r w:rsidRPr="00B37560">
        <w:t>odredbe</w:t>
      </w:r>
      <w:proofErr w:type="spellEnd"/>
      <w:r w:rsidRPr="00B37560">
        <w:t xml:space="preserve"> o </w:t>
      </w:r>
      <w:proofErr w:type="spellStart"/>
      <w:r w:rsidRPr="00B37560">
        <w:t>privatnom</w:t>
      </w:r>
      <w:proofErr w:type="spellEnd"/>
      <w:r w:rsidRPr="00B37560">
        <w:t xml:space="preserve"> </w:t>
      </w:r>
      <w:proofErr w:type="spellStart"/>
      <w:r w:rsidRPr="00B37560">
        <w:t>obezbeđenju</w:t>
      </w:r>
      <w:proofErr w:type="spellEnd"/>
      <w:r w:rsidRPr="00B37560">
        <w:t xml:space="preserve">, </w:t>
      </w:r>
      <w:proofErr w:type="spellStart"/>
      <w:r w:rsidRPr="00B37560">
        <w:t>imaju</w:t>
      </w:r>
      <w:proofErr w:type="spellEnd"/>
      <w:r w:rsidRPr="00B37560">
        <w:t xml:space="preserve"> </w:t>
      </w:r>
      <w:proofErr w:type="spellStart"/>
      <w:r w:rsidRPr="00B37560">
        <w:t>policijski</w:t>
      </w:r>
      <w:proofErr w:type="spellEnd"/>
      <w:r w:rsidRPr="00B37560">
        <w:t xml:space="preserve"> </w:t>
      </w:r>
      <w:proofErr w:type="spellStart"/>
      <w:r w:rsidRPr="00B37560">
        <w:t>službenici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pripadnici</w:t>
      </w:r>
      <w:proofErr w:type="spellEnd"/>
      <w:r w:rsidRPr="00B37560">
        <w:t xml:space="preserve"> </w:t>
      </w:r>
      <w:proofErr w:type="spellStart"/>
      <w:r w:rsidRPr="00B37560">
        <w:t>vatrogasno-spasilačkih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, </w:t>
      </w:r>
      <w:proofErr w:type="spellStart"/>
      <w:r w:rsidRPr="00B37560">
        <w:t>polaznici</w:t>
      </w:r>
      <w:proofErr w:type="spellEnd"/>
      <w:r w:rsidRPr="00B37560">
        <w:t xml:space="preserve"> za </w:t>
      </w:r>
      <w:proofErr w:type="spellStart"/>
      <w:r w:rsidRPr="00B37560">
        <w:t>osnovnu</w:t>
      </w:r>
      <w:proofErr w:type="spellEnd"/>
      <w:r w:rsidRPr="00B37560">
        <w:t xml:space="preserve"> </w:t>
      </w:r>
      <w:proofErr w:type="spellStart"/>
      <w:r w:rsidRPr="00B37560">
        <w:t>policijsku</w:t>
      </w:r>
      <w:proofErr w:type="spellEnd"/>
      <w:r w:rsidRPr="00B37560">
        <w:t xml:space="preserve"> </w:t>
      </w:r>
      <w:proofErr w:type="spellStart"/>
      <w:r w:rsidRPr="00B37560">
        <w:t>obuku</w:t>
      </w:r>
      <w:proofErr w:type="spellEnd"/>
      <w:r w:rsidRPr="00B37560">
        <w:t xml:space="preserve">, </w:t>
      </w:r>
      <w:proofErr w:type="spellStart"/>
      <w:r w:rsidRPr="00B37560">
        <w:t>studenti</w:t>
      </w:r>
      <w:proofErr w:type="spellEnd"/>
      <w:r w:rsidRPr="00B37560">
        <w:t xml:space="preserve"> </w:t>
      </w:r>
      <w:proofErr w:type="spellStart"/>
      <w:r w:rsidRPr="00B37560">
        <w:t>Kriminalističko-policijskog</w:t>
      </w:r>
      <w:proofErr w:type="spellEnd"/>
      <w:r w:rsidRPr="00B37560">
        <w:t xml:space="preserve"> </w:t>
      </w:r>
      <w:proofErr w:type="spellStart"/>
      <w:r w:rsidRPr="00B37560">
        <w:t>univerziteta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pripravnici</w:t>
      </w:r>
      <w:proofErr w:type="spellEnd"/>
      <w:r w:rsidRPr="00B37560">
        <w:t xml:space="preserve"> za </w:t>
      </w:r>
      <w:proofErr w:type="spellStart"/>
      <w:r w:rsidRPr="00B37560">
        <w:t>policijske</w:t>
      </w:r>
      <w:proofErr w:type="spellEnd"/>
      <w:r w:rsidRPr="00B37560">
        <w:t xml:space="preserve"> </w:t>
      </w:r>
      <w:proofErr w:type="spellStart"/>
      <w:r w:rsidRPr="00B37560">
        <w:t>službenike</w:t>
      </w:r>
      <w:proofErr w:type="spellEnd"/>
      <w:r w:rsidRPr="00B37560">
        <w:t xml:space="preserve"> u </w:t>
      </w:r>
      <w:proofErr w:type="spellStart"/>
      <w:r w:rsidRPr="00B37560">
        <w:t>statusu</w:t>
      </w:r>
      <w:proofErr w:type="spellEnd"/>
      <w:r w:rsidRPr="00B37560">
        <w:t xml:space="preserve"> </w:t>
      </w:r>
      <w:proofErr w:type="spellStart"/>
      <w:r w:rsidRPr="00B37560">
        <w:t>ovlašćenih</w:t>
      </w:r>
      <w:proofErr w:type="spellEnd"/>
      <w:r w:rsidRPr="00B37560">
        <w:t xml:space="preserve"> </w:t>
      </w:r>
      <w:proofErr w:type="spellStart"/>
      <w:r w:rsidRPr="00B37560">
        <w:t>službenih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koji </w:t>
      </w:r>
      <w:proofErr w:type="spellStart"/>
      <w:r w:rsidRPr="00B37560">
        <w:t>policijske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obavljaju</w:t>
      </w:r>
      <w:proofErr w:type="spellEnd"/>
      <w:r w:rsidRPr="00B37560">
        <w:t xml:space="preserve"> u </w:t>
      </w:r>
      <w:proofErr w:type="spellStart"/>
      <w:r w:rsidRPr="00B37560">
        <w:t>uniformi</w:t>
      </w:r>
      <w:proofErr w:type="spellEnd"/>
      <w:r w:rsidRPr="00B37560">
        <w:t>.</w:t>
      </w:r>
    </w:p>
    <w:p w14:paraId="1E33B196" w14:textId="77777777" w:rsidR="00B37560" w:rsidRPr="00B37560" w:rsidRDefault="00B37560" w:rsidP="00B37560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B37560">
        <w:rPr>
          <w:b/>
          <w:bCs/>
        </w:rPr>
        <w:t>Službena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legitimacija</w:t>
      </w:r>
      <w:proofErr w:type="spellEnd"/>
    </w:p>
    <w:p w14:paraId="403086F5" w14:textId="77777777" w:rsidR="00B37560" w:rsidRPr="00B37560" w:rsidRDefault="00B37560" w:rsidP="00B37560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48</w:t>
      </w:r>
    </w:p>
    <w:p w14:paraId="20B63913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ima</w:t>
      </w:r>
      <w:proofErr w:type="spellEnd"/>
      <w:r w:rsidRPr="00B37560">
        <w:t xml:space="preserve"> </w:t>
      </w:r>
      <w:proofErr w:type="spellStart"/>
      <w:r w:rsidRPr="00B37560">
        <w:t>službenu</w:t>
      </w:r>
      <w:proofErr w:type="spellEnd"/>
      <w:r w:rsidRPr="00B37560">
        <w:t xml:space="preserve"> </w:t>
      </w:r>
      <w:proofErr w:type="spellStart"/>
      <w:r w:rsidRPr="00B37560">
        <w:t>legitimaciju</w:t>
      </w:r>
      <w:proofErr w:type="spellEnd"/>
      <w:r w:rsidRPr="00B37560">
        <w:t xml:space="preserve"> </w:t>
      </w:r>
      <w:proofErr w:type="spellStart"/>
      <w:r w:rsidRPr="00B37560">
        <w:t>kojom</w:t>
      </w:r>
      <w:proofErr w:type="spellEnd"/>
      <w:r w:rsidRPr="00B37560">
        <w:t xml:space="preserve"> se </w:t>
      </w:r>
      <w:proofErr w:type="spellStart"/>
      <w:r w:rsidRPr="00B37560">
        <w:t>predstavlja</w:t>
      </w:r>
      <w:proofErr w:type="spellEnd"/>
      <w:r w:rsidRPr="00B37560">
        <w:t xml:space="preserve">, </w:t>
      </w:r>
      <w:proofErr w:type="spellStart"/>
      <w:r w:rsidRPr="00B37560">
        <w:t>pokazujući</w:t>
      </w:r>
      <w:proofErr w:type="spellEnd"/>
      <w:r w:rsidRPr="00B37560">
        <w:t xml:space="preserve"> je pre </w:t>
      </w:r>
      <w:proofErr w:type="spellStart"/>
      <w:r w:rsidRPr="00B37560">
        <w:t>primene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zahtev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</w:t>
      </w:r>
      <w:proofErr w:type="spellStart"/>
      <w:r w:rsidRPr="00B37560">
        <w:t>prema</w:t>
      </w:r>
      <w:proofErr w:type="spellEnd"/>
      <w:r w:rsidRPr="00B37560">
        <w:t xml:space="preserve"> </w:t>
      </w:r>
      <w:proofErr w:type="spellStart"/>
      <w:r w:rsidRPr="00B37560">
        <w:t>kome</w:t>
      </w:r>
      <w:proofErr w:type="spellEnd"/>
      <w:r w:rsidRPr="00B37560">
        <w:t xml:space="preserve"> </w:t>
      </w:r>
      <w:proofErr w:type="spellStart"/>
      <w:r w:rsidRPr="00B37560">
        <w:t>ovlašćenje</w:t>
      </w:r>
      <w:proofErr w:type="spellEnd"/>
      <w:r w:rsidRPr="00B37560">
        <w:t xml:space="preserve"> </w:t>
      </w:r>
      <w:proofErr w:type="spellStart"/>
      <w:r w:rsidRPr="00B37560">
        <w:t>primenjuje</w:t>
      </w:r>
      <w:proofErr w:type="spellEnd"/>
      <w:r w:rsidRPr="00B37560">
        <w:t>.</w:t>
      </w:r>
    </w:p>
    <w:p w14:paraId="09B8601A" w14:textId="77777777" w:rsidR="00B37560" w:rsidRPr="00B37560" w:rsidRDefault="00B37560" w:rsidP="00B37560">
      <w:pPr>
        <w:jc w:val="center"/>
      </w:pPr>
      <w:proofErr w:type="spellStart"/>
      <w:r w:rsidRPr="00B37560">
        <w:t>Službenu</w:t>
      </w:r>
      <w:proofErr w:type="spellEnd"/>
      <w:r w:rsidRPr="00B37560">
        <w:t xml:space="preserve"> </w:t>
      </w:r>
      <w:proofErr w:type="spellStart"/>
      <w:r w:rsidRPr="00B37560">
        <w:t>legitimaciju</w:t>
      </w:r>
      <w:proofErr w:type="spellEnd"/>
      <w:r w:rsidRPr="00B37560">
        <w:t xml:space="preserve"> </w:t>
      </w:r>
      <w:proofErr w:type="spellStart"/>
      <w:r w:rsidRPr="00B37560">
        <w:t>izdaje</w:t>
      </w:r>
      <w:proofErr w:type="spellEnd"/>
      <w:r w:rsidRPr="00B37560">
        <w:t xml:space="preserve"> </w:t>
      </w:r>
      <w:proofErr w:type="spellStart"/>
      <w:r w:rsidRPr="00B37560">
        <w:t>predsednik</w:t>
      </w:r>
      <w:proofErr w:type="spellEnd"/>
      <w:r w:rsidRPr="00B37560">
        <w:t xml:space="preserve">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gradonačelnik</w:t>
      </w:r>
      <w:proofErr w:type="spellEnd"/>
      <w:r w:rsidRPr="00B37560">
        <w:t xml:space="preserve">, </w:t>
      </w:r>
      <w:proofErr w:type="spellStart"/>
      <w:r w:rsidRPr="00B37560">
        <w:t>kada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stekne</w:t>
      </w:r>
      <w:proofErr w:type="spellEnd"/>
      <w:r w:rsidRPr="00B37560">
        <w:t xml:space="preserve"> </w:t>
      </w:r>
      <w:proofErr w:type="spellStart"/>
      <w:r w:rsidRPr="00B37560">
        <w:t>pravo</w:t>
      </w:r>
      <w:proofErr w:type="spellEnd"/>
      <w:r w:rsidRPr="00B37560">
        <w:t xml:space="preserve"> da </w:t>
      </w:r>
      <w:proofErr w:type="spellStart"/>
      <w:r w:rsidRPr="00B37560">
        <w:t>samostalno</w:t>
      </w:r>
      <w:proofErr w:type="spellEnd"/>
      <w:r w:rsidRPr="00B37560">
        <w:t xml:space="preserve"> </w:t>
      </w:r>
      <w:proofErr w:type="spellStart"/>
      <w:r w:rsidRPr="00B37560">
        <w:t>obavlja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>.</w:t>
      </w:r>
    </w:p>
    <w:p w14:paraId="014B82E4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slučaju</w:t>
      </w:r>
      <w:proofErr w:type="spellEnd"/>
      <w:r w:rsidRPr="00B37560">
        <w:t xml:space="preserve"> </w:t>
      </w:r>
      <w:proofErr w:type="spellStart"/>
      <w:r w:rsidRPr="00B37560">
        <w:t>prestanka</w:t>
      </w:r>
      <w:proofErr w:type="spellEnd"/>
      <w:r w:rsidRPr="00B37560">
        <w:t xml:space="preserve"> </w:t>
      </w:r>
      <w:proofErr w:type="spellStart"/>
      <w:r w:rsidRPr="00B37560">
        <w:t>radnog</w:t>
      </w:r>
      <w:proofErr w:type="spellEnd"/>
      <w:r w:rsidRPr="00B37560">
        <w:t xml:space="preserve"> </w:t>
      </w:r>
      <w:proofErr w:type="spellStart"/>
      <w:r w:rsidRPr="00B37560">
        <w:t>odnosa</w:t>
      </w:r>
      <w:proofErr w:type="spellEnd"/>
      <w:r w:rsidRPr="00B37560">
        <w:t xml:space="preserve"> u </w:t>
      </w:r>
      <w:proofErr w:type="spellStart"/>
      <w:r w:rsidRPr="00B37560">
        <w:t>komunalnoj</w:t>
      </w:r>
      <w:proofErr w:type="spellEnd"/>
      <w:r w:rsidRPr="00B37560">
        <w:t xml:space="preserve"> </w:t>
      </w:r>
      <w:proofErr w:type="spellStart"/>
      <w:r w:rsidRPr="00B37560">
        <w:t>miliciji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</w:t>
      </w:r>
      <w:proofErr w:type="spellStart"/>
      <w:r w:rsidRPr="00B37560">
        <w:t>dužan</w:t>
      </w:r>
      <w:proofErr w:type="spellEnd"/>
      <w:r w:rsidRPr="00B37560">
        <w:t xml:space="preserve"> je da </w:t>
      </w:r>
      <w:proofErr w:type="spellStart"/>
      <w:r w:rsidRPr="00B37560">
        <w:t>službenu</w:t>
      </w:r>
      <w:proofErr w:type="spellEnd"/>
      <w:r w:rsidRPr="00B37560">
        <w:t xml:space="preserve"> </w:t>
      </w:r>
      <w:proofErr w:type="spellStart"/>
      <w:r w:rsidRPr="00B37560">
        <w:t>legitimaciju</w:t>
      </w:r>
      <w:proofErr w:type="spellEnd"/>
      <w:r w:rsidRPr="00B37560">
        <w:t xml:space="preserve"> </w:t>
      </w:r>
      <w:proofErr w:type="spellStart"/>
      <w:r w:rsidRPr="00B37560">
        <w:t>preda</w:t>
      </w:r>
      <w:proofErr w:type="spellEnd"/>
      <w:r w:rsidRPr="00B37560">
        <w:t xml:space="preserve"> </w:t>
      </w:r>
      <w:proofErr w:type="spellStart"/>
      <w:r w:rsidRPr="00B37560">
        <w:t>predsedniku</w:t>
      </w:r>
      <w:proofErr w:type="spellEnd"/>
      <w:r w:rsidRPr="00B37560">
        <w:t xml:space="preserve"> </w:t>
      </w:r>
      <w:proofErr w:type="spellStart"/>
      <w:r w:rsidRPr="00B37560">
        <w:t>opštine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gradonačelniku</w:t>
      </w:r>
      <w:proofErr w:type="spellEnd"/>
      <w:r w:rsidRPr="00B37560">
        <w:t>.</w:t>
      </w:r>
    </w:p>
    <w:p w14:paraId="48E91635" w14:textId="77777777" w:rsidR="00B37560" w:rsidRPr="00B37560" w:rsidRDefault="00B37560" w:rsidP="00B37560">
      <w:pPr>
        <w:jc w:val="center"/>
      </w:pPr>
      <w:proofErr w:type="spellStart"/>
      <w:r w:rsidRPr="00B37560">
        <w:t>Službena</w:t>
      </w:r>
      <w:proofErr w:type="spellEnd"/>
      <w:r w:rsidRPr="00B37560">
        <w:t xml:space="preserve"> </w:t>
      </w:r>
      <w:proofErr w:type="spellStart"/>
      <w:r w:rsidRPr="00B37560">
        <w:t>legitimacija</w:t>
      </w:r>
      <w:proofErr w:type="spellEnd"/>
      <w:r w:rsidRPr="00B37560">
        <w:t xml:space="preserve"> mora da </w:t>
      </w:r>
      <w:proofErr w:type="spellStart"/>
      <w:r w:rsidRPr="00B37560">
        <w:t>sadrži</w:t>
      </w:r>
      <w:proofErr w:type="spellEnd"/>
      <w:r w:rsidRPr="00B37560">
        <w:t xml:space="preserve"> </w:t>
      </w:r>
      <w:proofErr w:type="spellStart"/>
      <w:r w:rsidRPr="00B37560">
        <w:t>podatke</w:t>
      </w:r>
      <w:proofErr w:type="spellEnd"/>
      <w:r w:rsidRPr="00B37560">
        <w:t xml:space="preserve"> o </w:t>
      </w:r>
      <w:proofErr w:type="spellStart"/>
      <w:r w:rsidRPr="00B37560">
        <w:t>službenom</w:t>
      </w:r>
      <w:proofErr w:type="spellEnd"/>
      <w:r w:rsidRPr="00B37560">
        <w:t xml:space="preserve"> </w:t>
      </w:r>
      <w:proofErr w:type="spellStart"/>
      <w:r w:rsidRPr="00B37560">
        <w:t>svojstvu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ovlašćenjima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njegove</w:t>
      </w:r>
      <w:proofErr w:type="spellEnd"/>
      <w:r w:rsidRPr="00B37560">
        <w:t xml:space="preserve"> </w:t>
      </w:r>
      <w:proofErr w:type="spellStart"/>
      <w:r w:rsidRPr="00B37560">
        <w:t>identifikacione</w:t>
      </w:r>
      <w:proofErr w:type="spellEnd"/>
      <w:r w:rsidRPr="00B37560">
        <w:t xml:space="preserve"> </w:t>
      </w:r>
      <w:proofErr w:type="spellStart"/>
      <w:r w:rsidRPr="00B37560">
        <w:t>podatke</w:t>
      </w:r>
      <w:proofErr w:type="spellEnd"/>
      <w:r w:rsidRPr="00B37560">
        <w:t>.</w:t>
      </w:r>
    </w:p>
    <w:p w14:paraId="3105BDA2" w14:textId="77777777" w:rsidR="00B37560" w:rsidRPr="00B37560" w:rsidRDefault="00B37560" w:rsidP="00B37560">
      <w:pPr>
        <w:jc w:val="center"/>
      </w:pPr>
      <w:proofErr w:type="spellStart"/>
      <w:r w:rsidRPr="00B37560">
        <w:t>Boju</w:t>
      </w:r>
      <w:proofErr w:type="spellEnd"/>
      <w:r w:rsidRPr="00B37560">
        <w:t xml:space="preserve">, </w:t>
      </w:r>
      <w:proofErr w:type="spellStart"/>
      <w:r w:rsidRPr="00B37560">
        <w:t>oblik</w:t>
      </w:r>
      <w:proofErr w:type="spellEnd"/>
      <w:r w:rsidRPr="00B37560">
        <w:t xml:space="preserve">, </w:t>
      </w:r>
      <w:proofErr w:type="spellStart"/>
      <w:r w:rsidRPr="00B37560">
        <w:t>sastavne</w:t>
      </w:r>
      <w:proofErr w:type="spellEnd"/>
      <w:r w:rsidRPr="00B37560">
        <w:t xml:space="preserve"> </w:t>
      </w:r>
      <w:proofErr w:type="spellStart"/>
      <w:r w:rsidRPr="00B37560">
        <w:t>delove</w:t>
      </w:r>
      <w:proofErr w:type="spellEnd"/>
      <w:r w:rsidRPr="00B37560">
        <w:t xml:space="preserve">, </w:t>
      </w:r>
      <w:proofErr w:type="spellStart"/>
      <w:r w:rsidRPr="00B37560">
        <w:t>obrasce</w:t>
      </w:r>
      <w:proofErr w:type="spellEnd"/>
      <w:r w:rsidRPr="00B37560">
        <w:t xml:space="preserve"> </w:t>
      </w:r>
      <w:proofErr w:type="spellStart"/>
      <w:r w:rsidRPr="00B37560">
        <w:t>službenih</w:t>
      </w:r>
      <w:proofErr w:type="spellEnd"/>
      <w:r w:rsidRPr="00B37560">
        <w:t xml:space="preserve"> </w:t>
      </w:r>
      <w:proofErr w:type="spellStart"/>
      <w:r w:rsidRPr="00B37560">
        <w:t>legitimacija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tekst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 xml:space="preserve"> </w:t>
      </w:r>
      <w:proofErr w:type="spellStart"/>
      <w:r w:rsidRPr="00B37560">
        <w:t>komunalnih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, </w:t>
      </w:r>
      <w:proofErr w:type="spellStart"/>
      <w:r w:rsidRPr="00B37560">
        <w:t>propisuje</w:t>
      </w:r>
      <w:proofErr w:type="spellEnd"/>
      <w:r w:rsidRPr="00B37560">
        <w:t xml:space="preserve"> </w:t>
      </w:r>
      <w:proofErr w:type="spellStart"/>
      <w:r w:rsidRPr="00B37560">
        <w:t>ministar</w:t>
      </w:r>
      <w:proofErr w:type="spellEnd"/>
      <w:r w:rsidRPr="00B37560">
        <w:t xml:space="preserve"> </w:t>
      </w:r>
      <w:proofErr w:type="spellStart"/>
      <w:r w:rsidRPr="00B37560">
        <w:t>nadležan</w:t>
      </w:r>
      <w:proofErr w:type="spellEnd"/>
      <w:r w:rsidRPr="00B37560">
        <w:t xml:space="preserve"> za </w:t>
      </w:r>
      <w:proofErr w:type="spellStart"/>
      <w:r w:rsidRPr="00B37560">
        <w:t>sistem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>.</w:t>
      </w:r>
    </w:p>
    <w:p w14:paraId="4448AEA4" w14:textId="77777777" w:rsidR="00B37560" w:rsidRPr="00B37560" w:rsidRDefault="00B37560" w:rsidP="00B37560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B37560">
        <w:rPr>
          <w:b/>
          <w:bCs/>
        </w:rPr>
        <w:t>Vozila</w:t>
      </w:r>
      <w:proofErr w:type="spellEnd"/>
      <w:r w:rsidRPr="00B37560">
        <w:rPr>
          <w:b/>
          <w:bCs/>
        </w:rPr>
        <w:t xml:space="preserve">, </w:t>
      </w:r>
      <w:proofErr w:type="spellStart"/>
      <w:r w:rsidRPr="00B37560">
        <w:rPr>
          <w:b/>
          <w:bCs/>
        </w:rPr>
        <w:t>plovila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oprema</w:t>
      </w:r>
      <w:proofErr w:type="spellEnd"/>
    </w:p>
    <w:p w14:paraId="3360ABA9" w14:textId="77777777" w:rsidR="00B37560" w:rsidRPr="00B37560" w:rsidRDefault="00B37560" w:rsidP="00B37560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49</w:t>
      </w:r>
    </w:p>
    <w:p w14:paraId="1EA64352" w14:textId="77777777" w:rsidR="00B37560" w:rsidRPr="00B37560" w:rsidRDefault="00B37560" w:rsidP="00B37560">
      <w:pPr>
        <w:jc w:val="center"/>
      </w:pPr>
      <w:r w:rsidRPr="00B37560">
        <w:t xml:space="preserve">Radi </w:t>
      </w:r>
      <w:proofErr w:type="spellStart"/>
      <w:r w:rsidRPr="00B37560">
        <w:t>obavljanja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svoje</w:t>
      </w:r>
      <w:proofErr w:type="spellEnd"/>
      <w:r w:rsidRPr="00B37560">
        <w:t xml:space="preserve">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milicionari</w:t>
      </w:r>
      <w:proofErr w:type="spellEnd"/>
      <w:r w:rsidRPr="00B37560">
        <w:t xml:space="preserve"> </w:t>
      </w:r>
      <w:proofErr w:type="spellStart"/>
      <w:r w:rsidRPr="00B37560">
        <w:t>upotrebljavaju</w:t>
      </w:r>
      <w:proofErr w:type="spellEnd"/>
      <w:r w:rsidRPr="00B37560">
        <w:t xml:space="preserve"> </w:t>
      </w:r>
      <w:proofErr w:type="spellStart"/>
      <w:r w:rsidRPr="00B37560">
        <w:t>službena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posebnu</w:t>
      </w:r>
      <w:proofErr w:type="spellEnd"/>
      <w:r w:rsidRPr="00B37560">
        <w:t xml:space="preserve"> </w:t>
      </w:r>
      <w:proofErr w:type="spellStart"/>
      <w:r w:rsidRPr="00B37560">
        <w:t>opremu</w:t>
      </w:r>
      <w:proofErr w:type="spellEnd"/>
      <w:r w:rsidRPr="00B37560">
        <w:t xml:space="preserve">, a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vodnom</w:t>
      </w:r>
      <w:proofErr w:type="spellEnd"/>
      <w:r w:rsidRPr="00B37560">
        <w:t xml:space="preserve"> </w:t>
      </w:r>
      <w:proofErr w:type="spellStart"/>
      <w:r w:rsidRPr="00B37560">
        <w:t>području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je u </w:t>
      </w:r>
      <w:proofErr w:type="spellStart"/>
      <w:r w:rsidRPr="00B37560">
        <w:t>nadležnosti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mogu</w:t>
      </w:r>
      <w:proofErr w:type="spellEnd"/>
      <w:r w:rsidRPr="00B37560">
        <w:t xml:space="preserve"> </w:t>
      </w:r>
      <w:proofErr w:type="spellStart"/>
      <w:r w:rsidRPr="00B37560">
        <w:t>upotrebljavati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službena</w:t>
      </w:r>
      <w:proofErr w:type="spellEnd"/>
      <w:r w:rsidRPr="00B37560">
        <w:t xml:space="preserve"> </w:t>
      </w:r>
      <w:proofErr w:type="spellStart"/>
      <w:r w:rsidRPr="00B37560">
        <w:t>plovila</w:t>
      </w:r>
      <w:proofErr w:type="spellEnd"/>
      <w:r w:rsidRPr="00B37560">
        <w:t>.</w:t>
      </w:r>
    </w:p>
    <w:p w14:paraId="6B715ADB" w14:textId="77777777" w:rsidR="00B37560" w:rsidRPr="00B37560" w:rsidRDefault="00B37560" w:rsidP="00B37560">
      <w:pPr>
        <w:jc w:val="center"/>
      </w:pPr>
      <w:proofErr w:type="spellStart"/>
      <w:r w:rsidRPr="00B37560">
        <w:t>Oznake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službenim</w:t>
      </w:r>
      <w:proofErr w:type="spellEnd"/>
      <w:r w:rsidRPr="00B37560">
        <w:t xml:space="preserve"> </w:t>
      </w:r>
      <w:proofErr w:type="spellStart"/>
      <w:r w:rsidRPr="00B37560">
        <w:t>vozilima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plovilima</w:t>
      </w:r>
      <w:proofErr w:type="spellEnd"/>
      <w:r w:rsidRPr="00B37560">
        <w:t xml:space="preserve"> </w:t>
      </w:r>
      <w:proofErr w:type="spellStart"/>
      <w:r w:rsidRPr="00B37560">
        <w:t>sastoje</w:t>
      </w:r>
      <w:proofErr w:type="spellEnd"/>
      <w:r w:rsidRPr="00B37560">
        <w:t xml:space="preserve"> se od </w:t>
      </w:r>
      <w:proofErr w:type="spellStart"/>
      <w:r w:rsidRPr="00B37560">
        <w:t>naziva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od </w:t>
      </w:r>
      <w:proofErr w:type="spellStart"/>
      <w:r w:rsidRPr="00B37560">
        <w:t>grba</w:t>
      </w:r>
      <w:proofErr w:type="spellEnd"/>
      <w:r w:rsidRPr="00B37560">
        <w:t xml:space="preserve">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</w:t>
      </w:r>
      <w:proofErr w:type="spellStart"/>
      <w:r w:rsidRPr="00B37560">
        <w:t>nanetog</w:t>
      </w:r>
      <w:proofErr w:type="spellEnd"/>
      <w:r w:rsidRPr="00B37560">
        <w:t xml:space="preserve"> u </w:t>
      </w:r>
      <w:proofErr w:type="spellStart"/>
      <w:r w:rsidRPr="00B37560">
        <w:t>propisanim</w:t>
      </w:r>
      <w:proofErr w:type="spellEnd"/>
      <w:r w:rsidRPr="00B37560">
        <w:t xml:space="preserve"> </w:t>
      </w:r>
      <w:proofErr w:type="spellStart"/>
      <w:r w:rsidRPr="00B37560">
        <w:t>dimenzijama</w:t>
      </w:r>
      <w:proofErr w:type="spellEnd"/>
      <w:r w:rsidRPr="00B37560">
        <w:t>.</w:t>
      </w:r>
    </w:p>
    <w:p w14:paraId="76B77AFE" w14:textId="77777777" w:rsidR="00B37560" w:rsidRPr="00B37560" w:rsidRDefault="00B37560" w:rsidP="00B37560">
      <w:pPr>
        <w:jc w:val="center"/>
      </w:pPr>
      <w:proofErr w:type="spellStart"/>
      <w:r w:rsidRPr="00B37560">
        <w:lastRenderedPageBreak/>
        <w:t>Boju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način</w:t>
      </w:r>
      <w:proofErr w:type="spellEnd"/>
      <w:r w:rsidRPr="00B37560">
        <w:t xml:space="preserve"> </w:t>
      </w:r>
      <w:proofErr w:type="spellStart"/>
      <w:r w:rsidRPr="00B37560">
        <w:t>označavanja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plovila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opremu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propisuje</w:t>
      </w:r>
      <w:proofErr w:type="spellEnd"/>
      <w:r w:rsidRPr="00B37560">
        <w:t xml:space="preserve"> </w:t>
      </w:r>
      <w:proofErr w:type="spellStart"/>
      <w:r w:rsidRPr="00B37560">
        <w:t>jedinica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po </w:t>
      </w:r>
      <w:proofErr w:type="spellStart"/>
      <w:r w:rsidRPr="00B37560">
        <w:t>prethodno</w:t>
      </w:r>
      <w:proofErr w:type="spellEnd"/>
      <w:r w:rsidRPr="00B37560">
        <w:t xml:space="preserve"> </w:t>
      </w:r>
      <w:proofErr w:type="spellStart"/>
      <w:r w:rsidRPr="00B37560">
        <w:t>pribavljenoj</w:t>
      </w:r>
      <w:proofErr w:type="spellEnd"/>
      <w:r w:rsidRPr="00B37560">
        <w:t xml:space="preserve"> </w:t>
      </w:r>
      <w:proofErr w:type="spellStart"/>
      <w:r w:rsidRPr="00B37560">
        <w:t>saglasnosti</w:t>
      </w:r>
      <w:proofErr w:type="spellEnd"/>
      <w:r w:rsidRPr="00B37560">
        <w:t xml:space="preserve"> </w:t>
      </w:r>
      <w:proofErr w:type="spellStart"/>
      <w:r w:rsidRPr="00B37560">
        <w:t>ministra</w:t>
      </w:r>
      <w:proofErr w:type="spellEnd"/>
      <w:r w:rsidRPr="00B37560">
        <w:t xml:space="preserve"> </w:t>
      </w:r>
      <w:proofErr w:type="spellStart"/>
      <w:r w:rsidRPr="00B37560">
        <w:t>nadležnog</w:t>
      </w:r>
      <w:proofErr w:type="spellEnd"/>
      <w:r w:rsidRPr="00B37560">
        <w:t xml:space="preserve"> za </w:t>
      </w:r>
      <w:proofErr w:type="spellStart"/>
      <w:r w:rsidRPr="00B37560">
        <w:t>lokalnu</w:t>
      </w:r>
      <w:proofErr w:type="spellEnd"/>
      <w:r w:rsidRPr="00B37560">
        <w:t xml:space="preserve"> </w:t>
      </w:r>
      <w:proofErr w:type="spellStart"/>
      <w:r w:rsidRPr="00B37560">
        <w:t>samoupravu</w:t>
      </w:r>
      <w:proofErr w:type="spellEnd"/>
      <w:r w:rsidRPr="00B37560">
        <w:t>.</w:t>
      </w:r>
    </w:p>
    <w:p w14:paraId="77F650CA" w14:textId="77777777" w:rsidR="00B37560" w:rsidRPr="00B37560" w:rsidRDefault="00B37560" w:rsidP="00B37560">
      <w:pPr>
        <w:jc w:val="center"/>
      </w:pPr>
      <w:bookmarkStart w:id="104" w:name="str_56"/>
      <w:bookmarkEnd w:id="104"/>
      <w:r w:rsidRPr="00B37560">
        <w:t>VII ZAŠTITA KOMUNALNIH MILICIONARA</w:t>
      </w:r>
    </w:p>
    <w:p w14:paraId="3F865297" w14:textId="77777777" w:rsidR="00B37560" w:rsidRPr="00B37560" w:rsidRDefault="00B37560" w:rsidP="00B37560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B37560">
        <w:rPr>
          <w:b/>
          <w:bCs/>
        </w:rPr>
        <w:t>Zaštita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uniforme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oznaka</w:t>
      </w:r>
      <w:proofErr w:type="spellEnd"/>
    </w:p>
    <w:p w14:paraId="1F1B326A" w14:textId="77777777" w:rsidR="00B37560" w:rsidRPr="00B37560" w:rsidRDefault="00B37560" w:rsidP="00B37560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50</w:t>
      </w:r>
    </w:p>
    <w:p w14:paraId="7169D1E4" w14:textId="77777777" w:rsidR="00B37560" w:rsidRPr="00B37560" w:rsidRDefault="00B37560" w:rsidP="00B37560">
      <w:pPr>
        <w:jc w:val="center"/>
      </w:pPr>
      <w:proofErr w:type="spellStart"/>
      <w:r w:rsidRPr="00B37560">
        <w:t>Državni</w:t>
      </w:r>
      <w:proofErr w:type="spellEnd"/>
      <w:r w:rsidRPr="00B37560">
        <w:t xml:space="preserve"> </w:t>
      </w:r>
      <w:proofErr w:type="spellStart"/>
      <w:r w:rsidRPr="00B37560">
        <w:t>organi</w:t>
      </w:r>
      <w:proofErr w:type="spellEnd"/>
      <w:r w:rsidRPr="00B37560">
        <w:t xml:space="preserve">, </w:t>
      </w:r>
      <w:proofErr w:type="spellStart"/>
      <w:r w:rsidRPr="00B37560">
        <w:t>privredna</w:t>
      </w:r>
      <w:proofErr w:type="spellEnd"/>
      <w:r w:rsidRPr="00B37560">
        <w:t xml:space="preserve"> </w:t>
      </w:r>
      <w:proofErr w:type="spellStart"/>
      <w:r w:rsidRPr="00B37560">
        <w:t>društva</w:t>
      </w:r>
      <w:proofErr w:type="spellEnd"/>
      <w:r w:rsidRPr="00B37560">
        <w:t xml:space="preserve">, </w:t>
      </w:r>
      <w:proofErr w:type="spellStart"/>
      <w:r w:rsidRPr="00B37560">
        <w:t>preduzetnici</w:t>
      </w:r>
      <w:proofErr w:type="spellEnd"/>
      <w:r w:rsidRPr="00B37560">
        <w:t xml:space="preserve">, </w:t>
      </w:r>
      <w:proofErr w:type="spellStart"/>
      <w:r w:rsidRPr="00B37560">
        <w:t>udruženja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druga</w:t>
      </w:r>
      <w:proofErr w:type="spellEnd"/>
      <w:r w:rsidRPr="00B37560">
        <w:t xml:space="preserve"> </w:t>
      </w:r>
      <w:proofErr w:type="spellStart"/>
      <w:r w:rsidRPr="00B37560">
        <w:t>pravna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fizička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ne </w:t>
      </w:r>
      <w:proofErr w:type="spellStart"/>
      <w:r w:rsidRPr="00B37560">
        <w:t>smeju</w:t>
      </w:r>
      <w:proofErr w:type="spellEnd"/>
      <w:r w:rsidRPr="00B37560">
        <w:t xml:space="preserve"> da </w:t>
      </w:r>
      <w:proofErr w:type="spellStart"/>
      <w:r w:rsidRPr="00B37560">
        <w:t>reprodukuju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upotrebljavaju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oznake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po </w:t>
      </w:r>
      <w:proofErr w:type="spellStart"/>
      <w:r w:rsidRPr="00B37560">
        <w:t>boji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oznakama</w:t>
      </w:r>
      <w:proofErr w:type="spellEnd"/>
      <w:r w:rsidRPr="00B37560">
        <w:t xml:space="preserve"> </w:t>
      </w:r>
      <w:proofErr w:type="spellStart"/>
      <w:r w:rsidRPr="00B37560">
        <w:t>iste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slične</w:t>
      </w:r>
      <w:proofErr w:type="spellEnd"/>
      <w:r w:rsidRPr="00B37560">
        <w:t xml:space="preserve">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oznakama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mogu</w:t>
      </w:r>
      <w:proofErr w:type="spellEnd"/>
      <w:r w:rsidRPr="00B37560">
        <w:t xml:space="preserve"> da </w:t>
      </w:r>
      <w:proofErr w:type="spellStart"/>
      <w:r w:rsidRPr="00B37560">
        <w:t>izazovu</w:t>
      </w:r>
      <w:proofErr w:type="spellEnd"/>
      <w:r w:rsidRPr="00B37560">
        <w:t xml:space="preserve"> </w:t>
      </w:r>
      <w:proofErr w:type="spellStart"/>
      <w:r w:rsidRPr="00B37560">
        <w:t>zabunu</w:t>
      </w:r>
      <w:proofErr w:type="spellEnd"/>
      <w:r w:rsidRPr="00B37560">
        <w:t xml:space="preserve"> da se </w:t>
      </w:r>
      <w:proofErr w:type="spellStart"/>
      <w:r w:rsidRPr="00B37560">
        <w:t>radi</w:t>
      </w:r>
      <w:proofErr w:type="spellEnd"/>
      <w:r w:rsidRPr="00B37560">
        <w:t xml:space="preserve"> o </w:t>
      </w:r>
      <w:proofErr w:type="spellStart"/>
      <w:r w:rsidRPr="00B37560">
        <w:t>uniformi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oznakama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ni</w:t>
      </w:r>
      <w:proofErr w:type="spellEnd"/>
      <w:r w:rsidRPr="00B37560">
        <w:t xml:space="preserve"> da </w:t>
      </w:r>
      <w:proofErr w:type="spellStart"/>
      <w:r w:rsidRPr="00B37560">
        <w:t>reprodukuju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upotrebljavaju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plovila</w:t>
      </w:r>
      <w:proofErr w:type="spellEnd"/>
      <w:r w:rsidRPr="00B37560">
        <w:t xml:space="preserve"> </w:t>
      </w:r>
      <w:proofErr w:type="spellStart"/>
      <w:r w:rsidRPr="00B37560">
        <w:t>koja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</w:t>
      </w:r>
      <w:proofErr w:type="spellStart"/>
      <w:r w:rsidRPr="00B37560">
        <w:t>označena</w:t>
      </w:r>
      <w:proofErr w:type="spellEnd"/>
      <w:r w:rsidRPr="00B37560">
        <w:t xml:space="preserve"> </w:t>
      </w:r>
      <w:proofErr w:type="spellStart"/>
      <w:r w:rsidRPr="00B37560">
        <w:t>isto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slično</w:t>
      </w:r>
      <w:proofErr w:type="spellEnd"/>
      <w:r w:rsidRPr="00B37560">
        <w:t xml:space="preserve">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vozila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plovila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koja</w:t>
      </w:r>
      <w:proofErr w:type="spellEnd"/>
      <w:r w:rsidRPr="00B37560">
        <w:t xml:space="preserve"> </w:t>
      </w:r>
      <w:proofErr w:type="spellStart"/>
      <w:r w:rsidRPr="00B37560">
        <w:t>mogu</w:t>
      </w:r>
      <w:proofErr w:type="spellEnd"/>
      <w:r w:rsidRPr="00B37560">
        <w:t xml:space="preserve"> da </w:t>
      </w:r>
      <w:proofErr w:type="spellStart"/>
      <w:r w:rsidRPr="00B37560">
        <w:t>izazovu</w:t>
      </w:r>
      <w:proofErr w:type="spellEnd"/>
      <w:r w:rsidRPr="00B37560">
        <w:t xml:space="preserve"> </w:t>
      </w:r>
      <w:proofErr w:type="spellStart"/>
      <w:r w:rsidRPr="00B37560">
        <w:t>zabunu</w:t>
      </w:r>
      <w:proofErr w:type="spellEnd"/>
      <w:r w:rsidRPr="00B37560">
        <w:t xml:space="preserve"> da se </w:t>
      </w:r>
      <w:proofErr w:type="spellStart"/>
      <w:r w:rsidRPr="00B37560">
        <w:t>radi</w:t>
      </w:r>
      <w:proofErr w:type="spellEnd"/>
      <w:r w:rsidRPr="00B37560">
        <w:t xml:space="preserve"> o </w:t>
      </w:r>
      <w:proofErr w:type="spellStart"/>
      <w:r w:rsidRPr="00B37560">
        <w:t>vozilu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plovilu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03A5F950" w14:textId="77777777" w:rsidR="00B37560" w:rsidRPr="00B37560" w:rsidRDefault="00B37560" w:rsidP="00B37560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B37560">
        <w:rPr>
          <w:b/>
          <w:bCs/>
        </w:rPr>
        <w:t>Prekršaji</w:t>
      </w:r>
      <w:proofErr w:type="spellEnd"/>
    </w:p>
    <w:p w14:paraId="115A31AE" w14:textId="77777777" w:rsidR="00B37560" w:rsidRPr="00B37560" w:rsidRDefault="00B37560" w:rsidP="00B37560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51</w:t>
      </w:r>
    </w:p>
    <w:p w14:paraId="4C309BDA" w14:textId="77777777" w:rsidR="00B37560" w:rsidRPr="00B37560" w:rsidRDefault="00B37560" w:rsidP="00B37560">
      <w:pPr>
        <w:jc w:val="center"/>
      </w:pPr>
      <w:r w:rsidRPr="00B37560">
        <w:t xml:space="preserve">Za </w:t>
      </w:r>
      <w:proofErr w:type="spellStart"/>
      <w:r w:rsidRPr="00B37560">
        <w:t>ometanje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sprečavanje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</w:t>
      </w:r>
      <w:proofErr w:type="spellStart"/>
      <w:r w:rsidRPr="00B37560">
        <w:t>utvrđenih</w:t>
      </w:r>
      <w:proofErr w:type="spellEnd"/>
      <w:r w:rsidRPr="00B37560">
        <w:t xml:space="preserve"> u </w:t>
      </w:r>
      <w:proofErr w:type="spellStart"/>
      <w:r w:rsidRPr="00B37560">
        <w:t>članu</w:t>
      </w:r>
      <w:proofErr w:type="spellEnd"/>
      <w:r w:rsidRPr="00B37560">
        <w:t xml:space="preserve"> 18.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kazniće</w:t>
      </w:r>
      <w:proofErr w:type="spellEnd"/>
      <w:r w:rsidRPr="00B37560">
        <w:t xml:space="preserve"> se za </w:t>
      </w:r>
      <w:proofErr w:type="spellStart"/>
      <w:r w:rsidRPr="00B37560">
        <w:t>prekršaj</w:t>
      </w:r>
      <w:proofErr w:type="spellEnd"/>
      <w:r w:rsidRPr="00B37560">
        <w:t>:</w:t>
      </w:r>
    </w:p>
    <w:p w14:paraId="7FD7EA82" w14:textId="77777777" w:rsidR="00B37560" w:rsidRPr="00B37560" w:rsidRDefault="00B37560" w:rsidP="00B37560">
      <w:pPr>
        <w:jc w:val="center"/>
      </w:pPr>
      <w:r w:rsidRPr="00B37560">
        <w:t xml:space="preserve">1) </w:t>
      </w:r>
      <w:proofErr w:type="spellStart"/>
      <w:r w:rsidRPr="00B37560">
        <w:t>pravno</w:t>
      </w:r>
      <w:proofErr w:type="spellEnd"/>
      <w:r w:rsidRPr="00B37560">
        <w:t xml:space="preserve"> lice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194C8825" w14:textId="77777777" w:rsidR="00B37560" w:rsidRPr="00B37560" w:rsidRDefault="00B37560" w:rsidP="00B37560">
      <w:pPr>
        <w:jc w:val="center"/>
      </w:pPr>
      <w:r w:rsidRPr="00B37560">
        <w:t xml:space="preserve">2) </w:t>
      </w:r>
      <w:proofErr w:type="spellStart"/>
      <w:r w:rsidRPr="00B37560">
        <w:t>preduzetnik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30.000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280FC44A" w14:textId="77777777" w:rsidR="00B37560" w:rsidRPr="00B37560" w:rsidRDefault="00B37560" w:rsidP="00B37560">
      <w:pPr>
        <w:jc w:val="center"/>
      </w:pPr>
      <w:r w:rsidRPr="00B37560">
        <w:t xml:space="preserve">3) </w:t>
      </w:r>
      <w:proofErr w:type="spellStart"/>
      <w:r w:rsidRPr="00B37560">
        <w:t>odgovorno</w:t>
      </w:r>
      <w:proofErr w:type="spellEnd"/>
      <w:r w:rsidRPr="00B37560">
        <w:t xml:space="preserve"> lice u </w:t>
      </w:r>
      <w:proofErr w:type="spellStart"/>
      <w:r w:rsidRPr="00B37560">
        <w:t>pravnom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20.000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7FEA2458" w14:textId="77777777" w:rsidR="00B37560" w:rsidRPr="00B37560" w:rsidRDefault="00B37560" w:rsidP="00B37560">
      <w:pPr>
        <w:jc w:val="center"/>
      </w:pPr>
      <w:r w:rsidRPr="00B37560">
        <w:t xml:space="preserve">4) </w:t>
      </w:r>
      <w:proofErr w:type="spellStart"/>
      <w:r w:rsidRPr="00B37560">
        <w:t>fizičko</w:t>
      </w:r>
      <w:proofErr w:type="spellEnd"/>
      <w:r w:rsidRPr="00B37560">
        <w:t xml:space="preserve"> lice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20.000 </w:t>
      </w:r>
      <w:proofErr w:type="spellStart"/>
      <w:r w:rsidRPr="00B37560">
        <w:t>dinara</w:t>
      </w:r>
      <w:proofErr w:type="spellEnd"/>
      <w:r w:rsidRPr="00B37560">
        <w:t>.</w:t>
      </w:r>
    </w:p>
    <w:p w14:paraId="54813F86" w14:textId="77777777" w:rsidR="00B37560" w:rsidRPr="00B37560" w:rsidRDefault="00B37560" w:rsidP="00B37560">
      <w:pPr>
        <w:jc w:val="center"/>
      </w:pPr>
      <w:r w:rsidRPr="00B37560">
        <w:t xml:space="preserve">Za </w:t>
      </w:r>
      <w:proofErr w:type="spellStart"/>
      <w:r w:rsidRPr="00B37560">
        <w:t>postupanje</w:t>
      </w:r>
      <w:proofErr w:type="spellEnd"/>
      <w:r w:rsidRPr="00B37560">
        <w:t xml:space="preserve"> </w:t>
      </w:r>
      <w:proofErr w:type="spellStart"/>
      <w:r w:rsidRPr="00B37560">
        <w:t>protivno</w:t>
      </w:r>
      <w:proofErr w:type="spellEnd"/>
      <w:r w:rsidRPr="00B37560">
        <w:t xml:space="preserve"> </w:t>
      </w:r>
      <w:proofErr w:type="spellStart"/>
      <w:r w:rsidRPr="00B37560">
        <w:t>članu</w:t>
      </w:r>
      <w:proofErr w:type="spellEnd"/>
      <w:r w:rsidRPr="00B37560">
        <w:t xml:space="preserve"> 20. </w:t>
      </w:r>
      <w:proofErr w:type="spellStart"/>
      <w:r w:rsidRPr="00B37560">
        <w:t>stav</w:t>
      </w:r>
      <w:proofErr w:type="spellEnd"/>
      <w:r w:rsidRPr="00B37560">
        <w:t xml:space="preserve"> 2.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članu</w:t>
      </w:r>
      <w:proofErr w:type="spellEnd"/>
      <w:r w:rsidRPr="00B37560">
        <w:t xml:space="preserve"> 27. </w:t>
      </w:r>
      <w:proofErr w:type="spellStart"/>
      <w:r w:rsidRPr="00B37560">
        <w:t>stav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kazniće</w:t>
      </w:r>
      <w:proofErr w:type="spellEnd"/>
      <w:r w:rsidRPr="00B37560">
        <w:t xml:space="preserve"> se za </w:t>
      </w:r>
      <w:proofErr w:type="spellStart"/>
      <w:r w:rsidRPr="00B37560">
        <w:t>prekršaj</w:t>
      </w:r>
      <w:proofErr w:type="spellEnd"/>
      <w:r w:rsidRPr="00B37560">
        <w:t>:</w:t>
      </w:r>
    </w:p>
    <w:p w14:paraId="7D6EE5BF" w14:textId="77777777" w:rsidR="00B37560" w:rsidRPr="00B37560" w:rsidRDefault="00B37560" w:rsidP="00B37560">
      <w:pPr>
        <w:jc w:val="center"/>
      </w:pPr>
      <w:r w:rsidRPr="00B37560">
        <w:t xml:space="preserve">1) </w:t>
      </w:r>
      <w:proofErr w:type="spellStart"/>
      <w:r w:rsidRPr="00B37560">
        <w:t>pravno</w:t>
      </w:r>
      <w:proofErr w:type="spellEnd"/>
      <w:r w:rsidRPr="00B37560">
        <w:t xml:space="preserve"> lice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50.000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2270CA13" w14:textId="77777777" w:rsidR="00B37560" w:rsidRPr="00B37560" w:rsidRDefault="00B37560" w:rsidP="00B37560">
      <w:pPr>
        <w:jc w:val="center"/>
      </w:pPr>
      <w:r w:rsidRPr="00B37560">
        <w:t xml:space="preserve">2) </w:t>
      </w:r>
      <w:proofErr w:type="spellStart"/>
      <w:r w:rsidRPr="00B37560">
        <w:t>preduzetnik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25.000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5C04EDC7" w14:textId="77777777" w:rsidR="00B37560" w:rsidRPr="00B37560" w:rsidRDefault="00B37560" w:rsidP="00B37560">
      <w:pPr>
        <w:jc w:val="center"/>
      </w:pPr>
      <w:r w:rsidRPr="00B37560">
        <w:t xml:space="preserve">3) </w:t>
      </w:r>
      <w:proofErr w:type="spellStart"/>
      <w:r w:rsidRPr="00B37560">
        <w:t>odgovorno</w:t>
      </w:r>
      <w:proofErr w:type="spellEnd"/>
      <w:r w:rsidRPr="00B37560">
        <w:t xml:space="preserve"> lice u </w:t>
      </w:r>
      <w:proofErr w:type="spellStart"/>
      <w:r w:rsidRPr="00B37560">
        <w:t>pravnom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4422D1F2" w14:textId="77777777" w:rsidR="00B37560" w:rsidRPr="00B37560" w:rsidRDefault="00B37560" w:rsidP="00B37560">
      <w:pPr>
        <w:jc w:val="center"/>
      </w:pPr>
      <w:r w:rsidRPr="00B37560">
        <w:t xml:space="preserve">4) </w:t>
      </w:r>
      <w:proofErr w:type="spellStart"/>
      <w:r w:rsidRPr="00B37560">
        <w:t>fizičko</w:t>
      </w:r>
      <w:proofErr w:type="spellEnd"/>
      <w:r w:rsidRPr="00B37560">
        <w:t xml:space="preserve"> lice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10.000 </w:t>
      </w:r>
      <w:proofErr w:type="spellStart"/>
      <w:r w:rsidRPr="00B37560">
        <w:t>dinara</w:t>
      </w:r>
      <w:proofErr w:type="spellEnd"/>
      <w:r w:rsidRPr="00B37560">
        <w:t>.</w:t>
      </w:r>
    </w:p>
    <w:p w14:paraId="06DD04EA" w14:textId="77777777" w:rsidR="00B37560" w:rsidRPr="00B37560" w:rsidRDefault="00B37560" w:rsidP="00B37560">
      <w:pPr>
        <w:jc w:val="center"/>
      </w:pPr>
      <w:r w:rsidRPr="00B37560">
        <w:t xml:space="preserve">Za </w:t>
      </w:r>
      <w:proofErr w:type="spellStart"/>
      <w:r w:rsidRPr="00B37560">
        <w:t>postupanje</w:t>
      </w:r>
      <w:proofErr w:type="spellEnd"/>
      <w:r w:rsidRPr="00B37560">
        <w:t xml:space="preserve"> </w:t>
      </w:r>
      <w:proofErr w:type="spellStart"/>
      <w:r w:rsidRPr="00B37560">
        <w:t>protivno</w:t>
      </w:r>
      <w:proofErr w:type="spellEnd"/>
      <w:r w:rsidRPr="00B37560">
        <w:t xml:space="preserve"> </w:t>
      </w:r>
      <w:proofErr w:type="spellStart"/>
      <w:r w:rsidRPr="00B37560">
        <w:t>članu</w:t>
      </w:r>
      <w:proofErr w:type="spellEnd"/>
      <w:r w:rsidRPr="00B37560">
        <w:t xml:space="preserve"> 50.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kazniće</w:t>
      </w:r>
      <w:proofErr w:type="spellEnd"/>
      <w:r w:rsidRPr="00B37560">
        <w:t xml:space="preserve"> se za </w:t>
      </w:r>
      <w:proofErr w:type="spellStart"/>
      <w:r w:rsidRPr="00B37560">
        <w:t>prekršaj</w:t>
      </w:r>
      <w:proofErr w:type="spellEnd"/>
      <w:r w:rsidRPr="00B37560">
        <w:t>:</w:t>
      </w:r>
    </w:p>
    <w:p w14:paraId="681229DF" w14:textId="77777777" w:rsidR="00B37560" w:rsidRPr="00B37560" w:rsidRDefault="00B37560" w:rsidP="00B37560">
      <w:pPr>
        <w:jc w:val="center"/>
      </w:pPr>
      <w:r w:rsidRPr="00B37560">
        <w:t xml:space="preserve">1) </w:t>
      </w:r>
      <w:proofErr w:type="spellStart"/>
      <w:r w:rsidRPr="00B37560">
        <w:t>pravno</w:t>
      </w:r>
      <w:proofErr w:type="spellEnd"/>
      <w:r w:rsidRPr="00B37560">
        <w:t xml:space="preserve"> lice,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preduzetnik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100.000 do 500.000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1BDD37F1" w14:textId="77777777" w:rsidR="00B37560" w:rsidRPr="00B37560" w:rsidRDefault="00B37560" w:rsidP="00B37560">
      <w:pPr>
        <w:jc w:val="center"/>
      </w:pPr>
      <w:r w:rsidRPr="00B37560">
        <w:t xml:space="preserve">2) </w:t>
      </w:r>
      <w:proofErr w:type="spellStart"/>
      <w:r w:rsidRPr="00B37560">
        <w:t>odgovorno</w:t>
      </w:r>
      <w:proofErr w:type="spellEnd"/>
      <w:r w:rsidRPr="00B37560">
        <w:t xml:space="preserve"> lice u </w:t>
      </w:r>
      <w:proofErr w:type="spellStart"/>
      <w:r w:rsidRPr="00B37560">
        <w:t>pravnom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10.000 do 50.000 </w:t>
      </w:r>
      <w:proofErr w:type="spellStart"/>
      <w:proofErr w:type="gramStart"/>
      <w:r w:rsidRPr="00B37560">
        <w:t>dinara</w:t>
      </w:r>
      <w:proofErr w:type="spellEnd"/>
      <w:r w:rsidRPr="00B37560">
        <w:t>;</w:t>
      </w:r>
      <w:proofErr w:type="gramEnd"/>
    </w:p>
    <w:p w14:paraId="10B7C98F" w14:textId="77777777" w:rsidR="00B37560" w:rsidRPr="00B37560" w:rsidRDefault="00B37560" w:rsidP="00B37560">
      <w:pPr>
        <w:jc w:val="center"/>
      </w:pPr>
      <w:r w:rsidRPr="00B37560">
        <w:t xml:space="preserve">3) </w:t>
      </w:r>
      <w:proofErr w:type="spellStart"/>
      <w:r w:rsidRPr="00B37560">
        <w:t>fizičko</w:t>
      </w:r>
      <w:proofErr w:type="spellEnd"/>
      <w:r w:rsidRPr="00B37560">
        <w:t xml:space="preserve"> lice - </w:t>
      </w:r>
      <w:proofErr w:type="spellStart"/>
      <w:r w:rsidRPr="00B37560">
        <w:t>novčanom</w:t>
      </w:r>
      <w:proofErr w:type="spellEnd"/>
      <w:r w:rsidRPr="00B37560">
        <w:t xml:space="preserve"> </w:t>
      </w:r>
      <w:proofErr w:type="spellStart"/>
      <w:r w:rsidRPr="00B37560">
        <w:t>kaznom</w:t>
      </w:r>
      <w:proofErr w:type="spellEnd"/>
      <w:r w:rsidRPr="00B37560">
        <w:t xml:space="preserve"> u </w:t>
      </w:r>
      <w:proofErr w:type="spellStart"/>
      <w:r w:rsidRPr="00B37560">
        <w:t>iznosu</w:t>
      </w:r>
      <w:proofErr w:type="spellEnd"/>
      <w:r w:rsidRPr="00B37560">
        <w:t xml:space="preserve"> od 10.000 do 50.000 </w:t>
      </w:r>
      <w:proofErr w:type="spellStart"/>
      <w:r w:rsidRPr="00B37560">
        <w:t>dinara</w:t>
      </w:r>
      <w:proofErr w:type="spellEnd"/>
      <w:r w:rsidRPr="00B37560">
        <w:t>.</w:t>
      </w:r>
    </w:p>
    <w:p w14:paraId="75BC1E7B" w14:textId="77777777" w:rsidR="00B37560" w:rsidRPr="00B37560" w:rsidRDefault="00B37560" w:rsidP="00B37560">
      <w:pPr>
        <w:jc w:val="center"/>
      </w:pPr>
      <w:r w:rsidRPr="00B37560">
        <w:t xml:space="preserve">Uz </w:t>
      </w:r>
      <w:proofErr w:type="spellStart"/>
      <w:r w:rsidRPr="00B37560">
        <w:t>kaznu</w:t>
      </w:r>
      <w:proofErr w:type="spellEnd"/>
      <w:r w:rsidRPr="00B37560">
        <w:t xml:space="preserve"> za </w:t>
      </w:r>
      <w:proofErr w:type="spellStart"/>
      <w:r w:rsidRPr="00B37560">
        <w:t>ponovljeni</w:t>
      </w:r>
      <w:proofErr w:type="spellEnd"/>
      <w:r w:rsidRPr="00B37560">
        <w:t xml:space="preserve"> </w:t>
      </w:r>
      <w:proofErr w:type="spellStart"/>
      <w:r w:rsidRPr="00B37560">
        <w:t>prekršaj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stava</w:t>
      </w:r>
      <w:proofErr w:type="spellEnd"/>
      <w:r w:rsidRPr="00B37560">
        <w:t xml:space="preserve"> 2.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, koji </w:t>
      </w:r>
      <w:proofErr w:type="spellStart"/>
      <w:r w:rsidRPr="00B37560">
        <w:t>učini</w:t>
      </w:r>
      <w:proofErr w:type="spellEnd"/>
      <w:r w:rsidRPr="00B37560">
        <w:t xml:space="preserve"> u </w:t>
      </w:r>
      <w:proofErr w:type="spellStart"/>
      <w:r w:rsidRPr="00B37560">
        <w:t>roku</w:t>
      </w:r>
      <w:proofErr w:type="spellEnd"/>
      <w:r w:rsidRPr="00B37560">
        <w:t xml:space="preserve"> od </w:t>
      </w:r>
      <w:proofErr w:type="spellStart"/>
      <w:r w:rsidRPr="00B37560">
        <w:t>godinu</w:t>
      </w:r>
      <w:proofErr w:type="spellEnd"/>
      <w:r w:rsidRPr="00B37560">
        <w:t xml:space="preserve"> dana od dana </w:t>
      </w:r>
      <w:proofErr w:type="spellStart"/>
      <w:r w:rsidRPr="00B37560">
        <w:t>pravnosnažnosti</w:t>
      </w:r>
      <w:proofErr w:type="spellEnd"/>
      <w:r w:rsidRPr="00B37560">
        <w:t xml:space="preserve"> </w:t>
      </w:r>
      <w:proofErr w:type="spellStart"/>
      <w:r w:rsidRPr="00B37560">
        <w:t>prethodne</w:t>
      </w:r>
      <w:proofErr w:type="spellEnd"/>
      <w:r w:rsidRPr="00B37560">
        <w:t xml:space="preserve"> </w:t>
      </w:r>
      <w:proofErr w:type="spellStart"/>
      <w:r w:rsidRPr="00B37560">
        <w:t>odluke</w:t>
      </w:r>
      <w:proofErr w:type="spellEnd"/>
      <w:r w:rsidRPr="00B37560">
        <w:t xml:space="preserve"> </w:t>
      </w:r>
      <w:proofErr w:type="spellStart"/>
      <w:r w:rsidRPr="00B37560">
        <w:t>kojom</w:t>
      </w:r>
      <w:proofErr w:type="spellEnd"/>
      <w:r w:rsidRPr="00B37560">
        <w:t xml:space="preserve"> mu je </w:t>
      </w:r>
      <w:proofErr w:type="spellStart"/>
      <w:r w:rsidRPr="00B37560">
        <w:t>izrečena</w:t>
      </w:r>
      <w:proofErr w:type="spellEnd"/>
      <w:r w:rsidRPr="00B37560">
        <w:t xml:space="preserve"> </w:t>
      </w:r>
      <w:proofErr w:type="spellStart"/>
      <w:r w:rsidRPr="00B37560">
        <w:t>novčana</w:t>
      </w:r>
      <w:proofErr w:type="spellEnd"/>
      <w:r w:rsidRPr="00B37560">
        <w:t xml:space="preserve"> </w:t>
      </w:r>
      <w:proofErr w:type="spellStart"/>
      <w:r w:rsidRPr="00B37560">
        <w:t>kazna</w:t>
      </w:r>
      <w:proofErr w:type="spellEnd"/>
      <w:r w:rsidRPr="00B37560">
        <w:t xml:space="preserve"> za </w:t>
      </w:r>
      <w:proofErr w:type="spellStart"/>
      <w:r w:rsidRPr="00B37560">
        <w:t>istu</w:t>
      </w:r>
      <w:proofErr w:type="spellEnd"/>
      <w:r w:rsidRPr="00B37560">
        <w:t xml:space="preserve"> </w:t>
      </w:r>
      <w:proofErr w:type="spellStart"/>
      <w:r w:rsidRPr="00B37560">
        <w:t>vrstu</w:t>
      </w:r>
      <w:proofErr w:type="spellEnd"/>
      <w:r w:rsidRPr="00B37560">
        <w:t xml:space="preserve"> </w:t>
      </w:r>
      <w:proofErr w:type="spellStart"/>
      <w:r w:rsidRPr="00B37560">
        <w:t>prekršaja</w:t>
      </w:r>
      <w:proofErr w:type="spellEnd"/>
      <w:r w:rsidRPr="00B37560">
        <w:t xml:space="preserve">, </w:t>
      </w:r>
      <w:proofErr w:type="spellStart"/>
      <w:r w:rsidRPr="00B37560">
        <w:t>učiniocu</w:t>
      </w:r>
      <w:proofErr w:type="spellEnd"/>
      <w:r w:rsidRPr="00B37560">
        <w:t xml:space="preserve"> </w:t>
      </w:r>
      <w:proofErr w:type="spellStart"/>
      <w:r w:rsidRPr="00B37560">
        <w:t>će</w:t>
      </w:r>
      <w:proofErr w:type="spellEnd"/>
      <w:r w:rsidRPr="00B37560">
        <w:t xml:space="preserve"> se </w:t>
      </w:r>
      <w:proofErr w:type="spellStart"/>
      <w:r w:rsidRPr="00B37560">
        <w:t>izreći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zaštitna</w:t>
      </w:r>
      <w:proofErr w:type="spellEnd"/>
      <w:r w:rsidRPr="00B37560">
        <w:t xml:space="preserve"> </w:t>
      </w:r>
      <w:proofErr w:type="spellStart"/>
      <w:r w:rsidRPr="00B37560">
        <w:t>mera</w:t>
      </w:r>
      <w:proofErr w:type="spellEnd"/>
      <w:r w:rsidRPr="00B37560">
        <w:t xml:space="preserve"> </w:t>
      </w:r>
      <w:proofErr w:type="spellStart"/>
      <w:r w:rsidRPr="00B37560">
        <w:t>zabrane</w:t>
      </w:r>
      <w:proofErr w:type="spellEnd"/>
      <w:r w:rsidRPr="00B37560">
        <w:t xml:space="preserve"> </w:t>
      </w:r>
      <w:proofErr w:type="spellStart"/>
      <w:r w:rsidRPr="00B37560">
        <w:t>pravnom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da </w:t>
      </w:r>
      <w:proofErr w:type="spellStart"/>
      <w:r w:rsidRPr="00B37560">
        <w:t>vrši</w:t>
      </w:r>
      <w:proofErr w:type="spellEnd"/>
      <w:r w:rsidRPr="00B37560">
        <w:t xml:space="preserve"> </w:t>
      </w:r>
      <w:proofErr w:type="spellStart"/>
      <w:r w:rsidRPr="00B37560">
        <w:t>određene</w:t>
      </w:r>
      <w:proofErr w:type="spellEnd"/>
      <w:r w:rsidRPr="00B37560">
        <w:t xml:space="preserve"> </w:t>
      </w:r>
      <w:proofErr w:type="spellStart"/>
      <w:r w:rsidRPr="00B37560">
        <w:t>delatnosti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zabrane</w:t>
      </w:r>
      <w:proofErr w:type="spellEnd"/>
      <w:r w:rsidRPr="00B37560">
        <w:t xml:space="preserve"> </w:t>
      </w:r>
      <w:proofErr w:type="spellStart"/>
      <w:r w:rsidRPr="00B37560">
        <w:lastRenderedPageBreak/>
        <w:t>odgovornom</w:t>
      </w:r>
      <w:proofErr w:type="spellEnd"/>
      <w:r w:rsidRPr="00B37560">
        <w:t xml:space="preserve"> </w:t>
      </w:r>
      <w:proofErr w:type="spellStart"/>
      <w:r w:rsidRPr="00B37560">
        <w:t>licu</w:t>
      </w:r>
      <w:proofErr w:type="spellEnd"/>
      <w:r w:rsidRPr="00B37560">
        <w:t xml:space="preserve"> da </w:t>
      </w:r>
      <w:proofErr w:type="spellStart"/>
      <w:r w:rsidRPr="00B37560">
        <w:t>vrši</w:t>
      </w:r>
      <w:proofErr w:type="spellEnd"/>
      <w:r w:rsidRPr="00B37560">
        <w:t xml:space="preserve"> </w:t>
      </w:r>
      <w:proofErr w:type="spellStart"/>
      <w:r w:rsidRPr="00B37560">
        <w:t>određene</w:t>
      </w:r>
      <w:proofErr w:type="spellEnd"/>
      <w:r w:rsidRPr="00B37560">
        <w:t xml:space="preserve"> </w:t>
      </w:r>
      <w:proofErr w:type="spellStart"/>
      <w:r w:rsidRPr="00B37560">
        <w:t>poslove</w:t>
      </w:r>
      <w:proofErr w:type="spellEnd"/>
      <w:r w:rsidRPr="00B37560">
        <w:t xml:space="preserve"> </w:t>
      </w:r>
      <w:proofErr w:type="spellStart"/>
      <w:r w:rsidRPr="00B37560">
        <w:t>ili</w:t>
      </w:r>
      <w:proofErr w:type="spellEnd"/>
      <w:r w:rsidRPr="00B37560">
        <w:t xml:space="preserve"> </w:t>
      </w:r>
      <w:proofErr w:type="spellStart"/>
      <w:r w:rsidRPr="00B37560">
        <w:t>zabrane</w:t>
      </w:r>
      <w:proofErr w:type="spellEnd"/>
      <w:r w:rsidRPr="00B37560">
        <w:t xml:space="preserve"> </w:t>
      </w:r>
      <w:proofErr w:type="spellStart"/>
      <w:r w:rsidRPr="00B37560">
        <w:t>vršenja</w:t>
      </w:r>
      <w:proofErr w:type="spellEnd"/>
      <w:r w:rsidRPr="00B37560">
        <w:t xml:space="preserve"> </w:t>
      </w:r>
      <w:proofErr w:type="spellStart"/>
      <w:r w:rsidRPr="00B37560">
        <w:t>određenih</w:t>
      </w:r>
      <w:proofErr w:type="spellEnd"/>
      <w:r w:rsidRPr="00B37560">
        <w:t xml:space="preserve"> </w:t>
      </w:r>
      <w:proofErr w:type="spellStart"/>
      <w:r w:rsidRPr="00B37560">
        <w:t>delatnosti</w:t>
      </w:r>
      <w:proofErr w:type="spellEnd"/>
      <w:r w:rsidRPr="00B37560">
        <w:t xml:space="preserve">, u </w:t>
      </w:r>
      <w:proofErr w:type="spellStart"/>
      <w:r w:rsidRPr="00B37560">
        <w:t>vezi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kojom</w:t>
      </w:r>
      <w:proofErr w:type="spellEnd"/>
      <w:r w:rsidRPr="00B37560">
        <w:t xml:space="preserve"> je </w:t>
      </w:r>
      <w:proofErr w:type="spellStart"/>
      <w:r w:rsidRPr="00B37560">
        <w:t>izvršio</w:t>
      </w:r>
      <w:proofErr w:type="spellEnd"/>
      <w:r w:rsidRPr="00B37560">
        <w:t xml:space="preserve"> </w:t>
      </w:r>
      <w:proofErr w:type="spellStart"/>
      <w:r w:rsidRPr="00B37560">
        <w:t>prekršaj</w:t>
      </w:r>
      <w:proofErr w:type="spellEnd"/>
      <w:r w:rsidRPr="00B37560">
        <w:t>.</w:t>
      </w:r>
    </w:p>
    <w:p w14:paraId="4CEA42FA" w14:textId="77777777" w:rsidR="00B37560" w:rsidRPr="00B37560" w:rsidRDefault="00B37560" w:rsidP="00B37560">
      <w:pPr>
        <w:jc w:val="center"/>
        <w:rPr>
          <w:b/>
          <w:bCs/>
        </w:rPr>
      </w:pPr>
      <w:bookmarkStart w:id="109" w:name="str_59"/>
      <w:bookmarkEnd w:id="109"/>
      <w:proofErr w:type="spellStart"/>
      <w:r w:rsidRPr="00B37560">
        <w:rPr>
          <w:b/>
          <w:bCs/>
        </w:rPr>
        <w:t>Krivičnopravna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zaštita</w:t>
      </w:r>
      <w:proofErr w:type="spellEnd"/>
    </w:p>
    <w:p w14:paraId="5218590B" w14:textId="77777777" w:rsidR="00B37560" w:rsidRPr="00B37560" w:rsidRDefault="00B37560" w:rsidP="00B37560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52</w:t>
      </w:r>
    </w:p>
    <w:p w14:paraId="0B1CEE3D" w14:textId="77777777" w:rsidR="00B37560" w:rsidRPr="00B37560" w:rsidRDefault="00B37560" w:rsidP="00B37560">
      <w:pPr>
        <w:jc w:val="center"/>
      </w:pP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 u </w:t>
      </w:r>
      <w:proofErr w:type="spellStart"/>
      <w:r w:rsidRPr="00B37560">
        <w:t>obavljanju</w:t>
      </w:r>
      <w:proofErr w:type="spellEnd"/>
      <w:r w:rsidRPr="00B37560">
        <w:t xml:space="preserve"> </w:t>
      </w:r>
      <w:proofErr w:type="spellStart"/>
      <w:r w:rsidRPr="00B37560">
        <w:t>službene</w:t>
      </w:r>
      <w:proofErr w:type="spellEnd"/>
      <w:r w:rsidRPr="00B37560">
        <w:t xml:space="preserve"> </w:t>
      </w:r>
      <w:proofErr w:type="spellStart"/>
      <w:r w:rsidRPr="00B37560">
        <w:t>dužnosti</w:t>
      </w:r>
      <w:proofErr w:type="spellEnd"/>
      <w:r w:rsidRPr="00B37560">
        <w:t xml:space="preserve"> </w:t>
      </w:r>
      <w:proofErr w:type="spellStart"/>
      <w:r w:rsidRPr="00B37560">
        <w:t>ima</w:t>
      </w:r>
      <w:proofErr w:type="spellEnd"/>
      <w:r w:rsidRPr="00B37560">
        <w:t xml:space="preserve"> status </w:t>
      </w:r>
      <w:proofErr w:type="spellStart"/>
      <w:r w:rsidRPr="00B37560">
        <w:t>službenog</w:t>
      </w:r>
      <w:proofErr w:type="spellEnd"/>
      <w:r w:rsidRPr="00B37560">
        <w:t xml:space="preserve"> </w:t>
      </w:r>
      <w:proofErr w:type="spellStart"/>
      <w:r w:rsidRPr="00B37560">
        <w:t>lica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uživa</w:t>
      </w:r>
      <w:proofErr w:type="spellEnd"/>
      <w:r w:rsidRPr="00B37560">
        <w:t xml:space="preserve"> </w:t>
      </w:r>
      <w:proofErr w:type="spellStart"/>
      <w:r w:rsidRPr="00B37560">
        <w:t>krivičnopravnu</w:t>
      </w:r>
      <w:proofErr w:type="spellEnd"/>
      <w:r w:rsidRPr="00B37560">
        <w:t xml:space="preserve"> </w:t>
      </w:r>
      <w:proofErr w:type="spellStart"/>
      <w:r w:rsidRPr="00B37560">
        <w:t>zaštitu</w:t>
      </w:r>
      <w:proofErr w:type="spellEnd"/>
      <w:r w:rsidRPr="00B37560">
        <w:t xml:space="preserve"> </w:t>
      </w:r>
      <w:proofErr w:type="spellStart"/>
      <w:r w:rsidRPr="00B37560">
        <w:t>propisanu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>.</w:t>
      </w:r>
    </w:p>
    <w:p w14:paraId="6FEC5B92" w14:textId="77777777" w:rsidR="00B37560" w:rsidRPr="00B37560" w:rsidRDefault="00B37560" w:rsidP="00B37560">
      <w:pPr>
        <w:jc w:val="center"/>
      </w:pPr>
      <w:bookmarkStart w:id="111" w:name="str_60"/>
      <w:bookmarkEnd w:id="111"/>
      <w:r w:rsidRPr="00B37560">
        <w:t>VIII PRELAZNE I ZAVRŠNE ODREDBE</w:t>
      </w:r>
    </w:p>
    <w:p w14:paraId="5981DFD5" w14:textId="77777777" w:rsidR="00B37560" w:rsidRPr="00B37560" w:rsidRDefault="00B37560" w:rsidP="00B37560">
      <w:pPr>
        <w:jc w:val="center"/>
        <w:rPr>
          <w:b/>
          <w:bCs/>
        </w:rPr>
      </w:pPr>
      <w:bookmarkStart w:id="112" w:name="str_61"/>
      <w:bookmarkEnd w:id="112"/>
      <w:proofErr w:type="spellStart"/>
      <w:r w:rsidRPr="00B37560">
        <w:rPr>
          <w:b/>
          <w:bCs/>
        </w:rPr>
        <w:t>Prestanak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važenja</w:t>
      </w:r>
      <w:proofErr w:type="spellEnd"/>
      <w:r w:rsidRPr="00B37560">
        <w:rPr>
          <w:b/>
          <w:bCs/>
        </w:rPr>
        <w:t xml:space="preserve"> Zakona o </w:t>
      </w:r>
      <w:proofErr w:type="spellStart"/>
      <w:r w:rsidRPr="00B37560">
        <w:rPr>
          <w:b/>
          <w:bCs/>
        </w:rPr>
        <w:t>komunalnoj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policiji</w:t>
      </w:r>
      <w:proofErr w:type="spellEnd"/>
    </w:p>
    <w:p w14:paraId="6674C884" w14:textId="77777777" w:rsidR="00B37560" w:rsidRPr="00B37560" w:rsidRDefault="00B37560" w:rsidP="00B37560">
      <w:pPr>
        <w:jc w:val="center"/>
        <w:rPr>
          <w:b/>
          <w:bCs/>
        </w:rPr>
      </w:pPr>
      <w:bookmarkStart w:id="113" w:name="clan_53"/>
      <w:bookmarkEnd w:id="113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53</w:t>
      </w:r>
    </w:p>
    <w:p w14:paraId="293D5D80" w14:textId="77777777" w:rsidR="00B37560" w:rsidRPr="00B37560" w:rsidRDefault="00B37560" w:rsidP="00B37560">
      <w:pPr>
        <w:jc w:val="center"/>
      </w:pPr>
      <w:proofErr w:type="spellStart"/>
      <w:r w:rsidRPr="00B37560">
        <w:t>Danom</w:t>
      </w:r>
      <w:proofErr w:type="spellEnd"/>
      <w:r w:rsidRPr="00B37560">
        <w:t xml:space="preserve">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prestaje</w:t>
      </w:r>
      <w:proofErr w:type="spellEnd"/>
      <w:r w:rsidRPr="00B37560">
        <w:t xml:space="preserve"> da </w:t>
      </w:r>
      <w:proofErr w:type="spellStart"/>
      <w:r w:rsidRPr="00B37560">
        <w:t>važi</w:t>
      </w:r>
      <w:proofErr w:type="spellEnd"/>
      <w:r w:rsidRPr="00B37560">
        <w:t xml:space="preserve"> Zakon o </w:t>
      </w:r>
      <w:proofErr w:type="spellStart"/>
      <w:r w:rsidRPr="00B37560">
        <w:t>komunalnoj</w:t>
      </w:r>
      <w:proofErr w:type="spellEnd"/>
      <w:r w:rsidRPr="00B37560">
        <w:t xml:space="preserve"> </w:t>
      </w:r>
      <w:proofErr w:type="spellStart"/>
      <w:r w:rsidRPr="00B37560">
        <w:t>policiji</w:t>
      </w:r>
      <w:proofErr w:type="spellEnd"/>
      <w:r w:rsidRPr="00B37560">
        <w:t xml:space="preserve"> ("</w:t>
      </w:r>
      <w:proofErr w:type="spellStart"/>
      <w:r w:rsidRPr="00B37560">
        <w:t>Službeni</w:t>
      </w:r>
      <w:proofErr w:type="spellEnd"/>
      <w:r w:rsidRPr="00B37560">
        <w:t xml:space="preserve"> </w:t>
      </w:r>
      <w:proofErr w:type="spellStart"/>
      <w:r w:rsidRPr="00B37560">
        <w:t>glasnik</w:t>
      </w:r>
      <w:proofErr w:type="spellEnd"/>
      <w:r w:rsidRPr="00B37560">
        <w:t xml:space="preserve"> RS", </w:t>
      </w:r>
      <w:proofErr w:type="spellStart"/>
      <w:r w:rsidRPr="00B37560">
        <w:t>broj</w:t>
      </w:r>
      <w:proofErr w:type="spellEnd"/>
      <w:r w:rsidRPr="00B37560">
        <w:t xml:space="preserve"> 51/09).</w:t>
      </w:r>
    </w:p>
    <w:p w14:paraId="3238C068" w14:textId="77777777" w:rsidR="00B37560" w:rsidRPr="00B37560" w:rsidRDefault="00B37560" w:rsidP="00B37560">
      <w:pPr>
        <w:jc w:val="center"/>
      </w:pP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policija</w:t>
      </w:r>
      <w:proofErr w:type="spellEnd"/>
      <w:r w:rsidRPr="00B37560">
        <w:t xml:space="preserve"> </w:t>
      </w:r>
      <w:proofErr w:type="spellStart"/>
      <w:r w:rsidRPr="00B37560">
        <w:t>danom</w:t>
      </w:r>
      <w:proofErr w:type="spellEnd"/>
      <w:r w:rsidRPr="00B37560">
        <w:t xml:space="preserve">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nastavlja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radom</w:t>
      </w:r>
      <w:proofErr w:type="spellEnd"/>
      <w:r w:rsidRPr="00B37560">
        <w:t xml:space="preserve">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komunalna</w:t>
      </w:r>
      <w:proofErr w:type="spellEnd"/>
      <w:r w:rsidRPr="00B37560">
        <w:t xml:space="preserve"> </w:t>
      </w:r>
      <w:proofErr w:type="spellStart"/>
      <w:r w:rsidRPr="00B37560">
        <w:t>milicija</w:t>
      </w:r>
      <w:proofErr w:type="spellEnd"/>
      <w:r w:rsidRPr="00B37560">
        <w:t xml:space="preserve">, a </w:t>
      </w:r>
      <w:proofErr w:type="spellStart"/>
      <w:r w:rsidRPr="00B37560">
        <w:t>zaposleni</w:t>
      </w:r>
      <w:proofErr w:type="spellEnd"/>
      <w:r w:rsidRPr="00B37560">
        <w:t xml:space="preserve"> u </w:t>
      </w:r>
      <w:proofErr w:type="spellStart"/>
      <w:r w:rsidRPr="00B37560">
        <w:t>statusu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policajca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načelnika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policije</w:t>
      </w:r>
      <w:proofErr w:type="spellEnd"/>
      <w:r w:rsidRPr="00B37560">
        <w:t xml:space="preserve"> </w:t>
      </w:r>
      <w:proofErr w:type="spellStart"/>
      <w:r w:rsidRPr="00B37560">
        <w:t>nastavlja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radom</w:t>
      </w:r>
      <w:proofErr w:type="spellEnd"/>
      <w:r w:rsidRPr="00B37560">
        <w:t xml:space="preserve"> </w:t>
      </w:r>
      <w:proofErr w:type="spellStart"/>
      <w:r w:rsidRPr="00B37560">
        <w:t>kao</w:t>
      </w:r>
      <w:proofErr w:type="spellEnd"/>
      <w:r w:rsidRPr="00B37560">
        <w:t xml:space="preserve"> </w:t>
      </w:r>
      <w:proofErr w:type="spellStart"/>
      <w:r w:rsidRPr="00B37560">
        <w:t>komunalni</w:t>
      </w:r>
      <w:proofErr w:type="spellEnd"/>
      <w:r w:rsidRPr="00B37560">
        <w:t xml:space="preserve"> </w:t>
      </w:r>
      <w:proofErr w:type="spellStart"/>
      <w:r w:rsidRPr="00B37560">
        <w:t>milicionar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, </w:t>
      </w:r>
      <w:proofErr w:type="spellStart"/>
      <w:r w:rsidRPr="00B37560">
        <w:t>načelnik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463A2581" w14:textId="77777777" w:rsidR="00B37560" w:rsidRPr="00B37560" w:rsidRDefault="00B37560" w:rsidP="00B37560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B37560">
        <w:rPr>
          <w:b/>
          <w:bCs/>
        </w:rPr>
        <w:t>Rokovi</w:t>
      </w:r>
      <w:proofErr w:type="spellEnd"/>
      <w:r w:rsidRPr="00B37560">
        <w:rPr>
          <w:b/>
          <w:bCs/>
        </w:rPr>
        <w:t xml:space="preserve"> za </w:t>
      </w:r>
      <w:proofErr w:type="spellStart"/>
      <w:r w:rsidRPr="00B37560">
        <w:rPr>
          <w:b/>
          <w:bCs/>
        </w:rPr>
        <w:t>donošenje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propisa</w:t>
      </w:r>
      <w:proofErr w:type="spellEnd"/>
      <w:r w:rsidRPr="00B37560">
        <w:rPr>
          <w:b/>
          <w:bCs/>
        </w:rPr>
        <w:t xml:space="preserve"> organa </w:t>
      </w:r>
      <w:proofErr w:type="spellStart"/>
      <w:r w:rsidRPr="00B37560">
        <w:rPr>
          <w:b/>
          <w:bCs/>
        </w:rPr>
        <w:t>državne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uprave</w:t>
      </w:r>
      <w:proofErr w:type="spellEnd"/>
    </w:p>
    <w:p w14:paraId="3FBDA9E5" w14:textId="77777777" w:rsidR="00B37560" w:rsidRPr="00B37560" w:rsidRDefault="00B37560" w:rsidP="00B37560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54</w:t>
      </w:r>
    </w:p>
    <w:p w14:paraId="6A2B7C79" w14:textId="77777777" w:rsidR="00B37560" w:rsidRPr="00B37560" w:rsidRDefault="00B37560" w:rsidP="00B37560">
      <w:pPr>
        <w:jc w:val="center"/>
      </w:pPr>
      <w:proofErr w:type="spellStart"/>
      <w:r w:rsidRPr="00B37560">
        <w:t>Propisi</w:t>
      </w:r>
      <w:proofErr w:type="spellEnd"/>
      <w:r w:rsidRPr="00B37560">
        <w:t xml:space="preserve"> za </w:t>
      </w:r>
      <w:proofErr w:type="spellStart"/>
      <w:r w:rsidRPr="00B37560">
        <w:t>sprovođenje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donosi</w:t>
      </w:r>
      <w:proofErr w:type="spellEnd"/>
      <w:r w:rsidRPr="00B37560">
        <w:t xml:space="preserve"> </w:t>
      </w:r>
      <w:proofErr w:type="spellStart"/>
      <w:r w:rsidRPr="00B37560">
        <w:t>ministar</w:t>
      </w:r>
      <w:proofErr w:type="spellEnd"/>
      <w:r w:rsidRPr="00B37560">
        <w:t xml:space="preserve"> </w:t>
      </w:r>
      <w:proofErr w:type="spellStart"/>
      <w:r w:rsidRPr="00B37560">
        <w:t>nadležan</w:t>
      </w:r>
      <w:proofErr w:type="spellEnd"/>
      <w:r w:rsidRPr="00B37560">
        <w:t xml:space="preserve"> za </w:t>
      </w:r>
      <w:proofErr w:type="spellStart"/>
      <w:r w:rsidRPr="00B37560">
        <w:t>sistem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biće</w:t>
      </w:r>
      <w:proofErr w:type="spellEnd"/>
      <w:r w:rsidRPr="00B37560">
        <w:t xml:space="preserve"> </w:t>
      </w:r>
      <w:proofErr w:type="spellStart"/>
      <w:r w:rsidRPr="00B37560">
        <w:t>doneti</w:t>
      </w:r>
      <w:proofErr w:type="spellEnd"/>
      <w:r w:rsidRPr="00B37560">
        <w:t xml:space="preserve"> u </w:t>
      </w:r>
      <w:proofErr w:type="spellStart"/>
      <w:r w:rsidRPr="00B37560">
        <w:t>roku</w:t>
      </w:r>
      <w:proofErr w:type="spellEnd"/>
      <w:r w:rsidRPr="00B37560">
        <w:t xml:space="preserve"> od </w:t>
      </w:r>
      <w:proofErr w:type="spellStart"/>
      <w:r w:rsidRPr="00B37560">
        <w:t>godinu</w:t>
      </w:r>
      <w:proofErr w:type="spellEnd"/>
      <w:r w:rsidRPr="00B37560">
        <w:t xml:space="preserve"> dana od dana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>.</w:t>
      </w:r>
    </w:p>
    <w:p w14:paraId="21531656" w14:textId="77777777" w:rsidR="00B37560" w:rsidRPr="00B37560" w:rsidRDefault="00B37560" w:rsidP="00B37560">
      <w:pPr>
        <w:jc w:val="center"/>
      </w:pPr>
      <w:proofErr w:type="spellStart"/>
      <w:r w:rsidRPr="00B37560">
        <w:t>Propisi</w:t>
      </w:r>
      <w:proofErr w:type="spellEnd"/>
      <w:r w:rsidRPr="00B37560">
        <w:t xml:space="preserve"> </w:t>
      </w:r>
      <w:proofErr w:type="spellStart"/>
      <w:r w:rsidRPr="00B37560">
        <w:t>doneti</w:t>
      </w:r>
      <w:proofErr w:type="spellEnd"/>
      <w:r w:rsidRPr="00B37560">
        <w:t xml:space="preserve"> za </w:t>
      </w:r>
      <w:proofErr w:type="spellStart"/>
      <w:r w:rsidRPr="00B37560">
        <w:t>sprovođenje</w:t>
      </w:r>
      <w:proofErr w:type="spellEnd"/>
      <w:r w:rsidRPr="00B37560">
        <w:t xml:space="preserve"> Zakona o </w:t>
      </w:r>
      <w:proofErr w:type="spellStart"/>
      <w:r w:rsidRPr="00B37560">
        <w:t>komunalnoj</w:t>
      </w:r>
      <w:proofErr w:type="spellEnd"/>
      <w:r w:rsidRPr="00B37560">
        <w:t xml:space="preserve"> </w:t>
      </w:r>
      <w:proofErr w:type="spellStart"/>
      <w:r w:rsidRPr="00B37560">
        <w:t>policiji</w:t>
      </w:r>
      <w:proofErr w:type="spellEnd"/>
      <w:r w:rsidRPr="00B37560">
        <w:t xml:space="preserve"> ("</w:t>
      </w:r>
      <w:proofErr w:type="spellStart"/>
      <w:r w:rsidRPr="00B37560">
        <w:t>Službeni</w:t>
      </w:r>
      <w:proofErr w:type="spellEnd"/>
      <w:r w:rsidRPr="00B37560">
        <w:t xml:space="preserve"> </w:t>
      </w:r>
      <w:proofErr w:type="spellStart"/>
      <w:r w:rsidRPr="00B37560">
        <w:t>glasnik</w:t>
      </w:r>
      <w:proofErr w:type="spellEnd"/>
      <w:r w:rsidRPr="00B37560">
        <w:t xml:space="preserve"> RS", </w:t>
      </w:r>
      <w:proofErr w:type="spellStart"/>
      <w:r w:rsidRPr="00B37560">
        <w:t>broj</w:t>
      </w:r>
      <w:proofErr w:type="spellEnd"/>
      <w:r w:rsidRPr="00B37560">
        <w:t xml:space="preserve"> 51/09) </w:t>
      </w:r>
      <w:proofErr w:type="spellStart"/>
      <w:r w:rsidRPr="00B37560">
        <w:t>nastavljaju</w:t>
      </w:r>
      <w:proofErr w:type="spellEnd"/>
      <w:r w:rsidRPr="00B37560">
        <w:t xml:space="preserve"> da se </w:t>
      </w:r>
      <w:proofErr w:type="spellStart"/>
      <w:r w:rsidRPr="00B37560">
        <w:t>primenjuju</w:t>
      </w:r>
      <w:proofErr w:type="spellEnd"/>
      <w:r w:rsidRPr="00B37560">
        <w:t xml:space="preserve"> do </w:t>
      </w:r>
      <w:proofErr w:type="spellStart"/>
      <w:r w:rsidRPr="00B37560">
        <w:t>donošenja</w:t>
      </w:r>
      <w:proofErr w:type="spellEnd"/>
      <w:r w:rsidRPr="00B37560">
        <w:t xml:space="preserve"> </w:t>
      </w:r>
      <w:proofErr w:type="spellStart"/>
      <w:r w:rsidRPr="00B37560">
        <w:t>odgovarajućih</w:t>
      </w:r>
      <w:proofErr w:type="spellEnd"/>
      <w:r w:rsidRPr="00B37560">
        <w:t xml:space="preserve"> </w:t>
      </w:r>
      <w:proofErr w:type="spellStart"/>
      <w:r w:rsidRPr="00B37560">
        <w:t>propisa</w:t>
      </w:r>
      <w:proofErr w:type="spellEnd"/>
      <w:r w:rsidRPr="00B37560">
        <w:t xml:space="preserve"> </w:t>
      </w:r>
      <w:proofErr w:type="spellStart"/>
      <w:r w:rsidRPr="00B37560">
        <w:t>utvrđenih</w:t>
      </w:r>
      <w:proofErr w:type="spellEnd"/>
      <w:r w:rsidRPr="00B37560">
        <w:t xml:space="preserve"> </w:t>
      </w:r>
      <w:proofErr w:type="spellStart"/>
      <w:r w:rsidRPr="00B37560">
        <w:t>ovim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, </w:t>
      </w:r>
      <w:proofErr w:type="spellStart"/>
      <w:r w:rsidRPr="00B37560">
        <w:t>ako</w:t>
      </w:r>
      <w:proofErr w:type="spellEnd"/>
      <w:r w:rsidRPr="00B37560">
        <w:t xml:space="preserve"> </w:t>
      </w:r>
      <w:proofErr w:type="spellStart"/>
      <w:r w:rsidRPr="00B37560">
        <w:t>nisu</w:t>
      </w:r>
      <w:proofErr w:type="spellEnd"/>
      <w:r w:rsidRPr="00B37560">
        <w:t xml:space="preserve"> u </w:t>
      </w:r>
      <w:proofErr w:type="spellStart"/>
      <w:r w:rsidRPr="00B37560">
        <w:t>suprotnosti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odredbama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>.</w:t>
      </w:r>
    </w:p>
    <w:p w14:paraId="0B8C95B2" w14:textId="77777777" w:rsidR="00B37560" w:rsidRPr="00B37560" w:rsidRDefault="00B37560" w:rsidP="00B37560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B37560">
        <w:rPr>
          <w:b/>
          <w:bCs/>
        </w:rPr>
        <w:t>Rokovi</w:t>
      </w:r>
      <w:proofErr w:type="spellEnd"/>
      <w:r w:rsidRPr="00B37560">
        <w:rPr>
          <w:b/>
          <w:bCs/>
        </w:rPr>
        <w:t xml:space="preserve"> za </w:t>
      </w:r>
      <w:proofErr w:type="spellStart"/>
      <w:r w:rsidRPr="00B37560">
        <w:rPr>
          <w:b/>
          <w:bCs/>
        </w:rPr>
        <w:t>donošenje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akata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propisa</w:t>
      </w:r>
      <w:proofErr w:type="spellEnd"/>
      <w:r w:rsidRPr="00B37560">
        <w:rPr>
          <w:b/>
          <w:bCs/>
        </w:rPr>
        <w:t xml:space="preserve"> organa </w:t>
      </w:r>
      <w:proofErr w:type="spellStart"/>
      <w:r w:rsidRPr="00B37560">
        <w:rPr>
          <w:b/>
          <w:bCs/>
        </w:rPr>
        <w:t>jedinice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lokalne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samouprave</w:t>
      </w:r>
      <w:proofErr w:type="spellEnd"/>
    </w:p>
    <w:p w14:paraId="2B5786D6" w14:textId="77777777" w:rsidR="00B37560" w:rsidRPr="00B37560" w:rsidRDefault="00B37560" w:rsidP="00B37560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55</w:t>
      </w:r>
    </w:p>
    <w:p w14:paraId="57DC89EC" w14:textId="77777777" w:rsidR="00B37560" w:rsidRPr="00B37560" w:rsidRDefault="00B37560" w:rsidP="00B37560">
      <w:pPr>
        <w:jc w:val="center"/>
      </w:pPr>
      <w:r w:rsidRPr="00B37560">
        <w:t xml:space="preserve">U </w:t>
      </w:r>
      <w:proofErr w:type="spellStart"/>
      <w:r w:rsidRPr="00B37560">
        <w:t>jedinicama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obrazuju</w:t>
      </w:r>
      <w:proofErr w:type="spellEnd"/>
      <w:r w:rsidRPr="00B37560">
        <w:t xml:space="preserve"> </w:t>
      </w:r>
      <w:proofErr w:type="spellStart"/>
      <w:r w:rsidRPr="00B37560">
        <w:t>komunalnu</w:t>
      </w:r>
      <w:proofErr w:type="spellEnd"/>
      <w:r w:rsidRPr="00B37560">
        <w:t xml:space="preserve"> </w:t>
      </w:r>
      <w:proofErr w:type="spellStart"/>
      <w:r w:rsidRPr="00B37560">
        <w:t>miliciju</w:t>
      </w:r>
      <w:proofErr w:type="spellEnd"/>
      <w:r w:rsidRPr="00B37560">
        <w:t xml:space="preserve"> u </w:t>
      </w:r>
      <w:proofErr w:type="spellStart"/>
      <w:r w:rsidRPr="00B37560">
        <w:t>skladu</w:t>
      </w:r>
      <w:proofErr w:type="spellEnd"/>
      <w:r w:rsidRPr="00B37560">
        <w:t xml:space="preserve"> </w:t>
      </w:r>
      <w:proofErr w:type="spellStart"/>
      <w:r w:rsidRPr="00B37560">
        <w:t>sa</w:t>
      </w:r>
      <w:proofErr w:type="spellEnd"/>
      <w:r w:rsidRPr="00B37560">
        <w:t xml:space="preserve"> </w:t>
      </w:r>
      <w:proofErr w:type="spellStart"/>
      <w:r w:rsidRPr="00B37560">
        <w:t>ovim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, </w:t>
      </w:r>
      <w:proofErr w:type="spellStart"/>
      <w:r w:rsidRPr="00B37560">
        <w:t>opštinsko</w:t>
      </w:r>
      <w:proofErr w:type="spellEnd"/>
      <w:r w:rsidRPr="00B37560">
        <w:t xml:space="preserve">, </w:t>
      </w:r>
      <w:proofErr w:type="spellStart"/>
      <w:r w:rsidRPr="00B37560">
        <w:t>odnosno</w:t>
      </w:r>
      <w:proofErr w:type="spellEnd"/>
      <w:r w:rsidRPr="00B37560">
        <w:t xml:space="preserve"> </w:t>
      </w:r>
      <w:proofErr w:type="spellStart"/>
      <w:r w:rsidRPr="00B37560">
        <w:t>gradsko</w:t>
      </w:r>
      <w:proofErr w:type="spellEnd"/>
      <w:r w:rsidRPr="00B37560">
        <w:t xml:space="preserve"> </w:t>
      </w:r>
      <w:proofErr w:type="spellStart"/>
      <w:r w:rsidRPr="00B37560">
        <w:t>veće</w:t>
      </w:r>
      <w:proofErr w:type="spellEnd"/>
      <w:r w:rsidRPr="00B37560">
        <w:t xml:space="preserve"> </w:t>
      </w:r>
      <w:proofErr w:type="spellStart"/>
      <w:r w:rsidRPr="00B37560">
        <w:t>doneće</w:t>
      </w:r>
      <w:proofErr w:type="spellEnd"/>
      <w:r w:rsidRPr="00B37560">
        <w:t xml:space="preserve"> </w:t>
      </w:r>
      <w:proofErr w:type="spellStart"/>
      <w:r w:rsidRPr="00B37560">
        <w:t>prvi</w:t>
      </w:r>
      <w:proofErr w:type="spellEnd"/>
      <w:r w:rsidRPr="00B37560">
        <w:t xml:space="preserve"> </w:t>
      </w:r>
      <w:proofErr w:type="spellStart"/>
      <w:r w:rsidRPr="00B37560">
        <w:t>strateški</w:t>
      </w:r>
      <w:proofErr w:type="spellEnd"/>
      <w:r w:rsidRPr="00B37560">
        <w:t xml:space="preserve"> plan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 u </w:t>
      </w:r>
      <w:proofErr w:type="spellStart"/>
      <w:r w:rsidRPr="00B37560">
        <w:t>roku</w:t>
      </w:r>
      <w:proofErr w:type="spellEnd"/>
      <w:r w:rsidRPr="00B37560">
        <w:t xml:space="preserve"> od </w:t>
      </w:r>
      <w:proofErr w:type="spellStart"/>
      <w:r w:rsidRPr="00B37560">
        <w:t>dve</w:t>
      </w:r>
      <w:proofErr w:type="spellEnd"/>
      <w:r w:rsidRPr="00B37560">
        <w:t xml:space="preserve"> </w:t>
      </w:r>
      <w:proofErr w:type="spellStart"/>
      <w:r w:rsidRPr="00B37560">
        <w:t>godine</w:t>
      </w:r>
      <w:proofErr w:type="spellEnd"/>
      <w:r w:rsidRPr="00B37560">
        <w:t xml:space="preserve"> od dana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akta</w:t>
      </w:r>
      <w:proofErr w:type="spellEnd"/>
      <w:r w:rsidRPr="00B37560">
        <w:t xml:space="preserve"> o </w:t>
      </w:r>
      <w:proofErr w:type="spellStart"/>
      <w:r w:rsidRPr="00B37560">
        <w:t>obrazovanju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unutrašnjem</w:t>
      </w:r>
      <w:proofErr w:type="spellEnd"/>
      <w:r w:rsidRPr="00B37560">
        <w:t xml:space="preserve"> </w:t>
      </w:r>
      <w:proofErr w:type="spellStart"/>
      <w:r w:rsidRPr="00B37560">
        <w:t>uređenju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 xml:space="preserve">, a </w:t>
      </w:r>
      <w:proofErr w:type="spellStart"/>
      <w:r w:rsidRPr="00B37560">
        <w:t>propise</w:t>
      </w:r>
      <w:proofErr w:type="spellEnd"/>
      <w:r w:rsidRPr="00B37560">
        <w:t xml:space="preserve"> </w:t>
      </w:r>
      <w:proofErr w:type="spellStart"/>
      <w:r w:rsidRPr="00B37560">
        <w:t>iz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7. </w:t>
      </w:r>
      <w:proofErr w:type="spellStart"/>
      <w:r w:rsidRPr="00B37560">
        <w:t>stav</w:t>
      </w:r>
      <w:proofErr w:type="spellEnd"/>
      <w:r w:rsidRPr="00B37560">
        <w:t xml:space="preserve"> 3, </w:t>
      </w:r>
      <w:proofErr w:type="spellStart"/>
      <w:r w:rsidRPr="00B37560">
        <w:t>člana</w:t>
      </w:r>
      <w:proofErr w:type="spellEnd"/>
      <w:r w:rsidRPr="00B37560">
        <w:t xml:space="preserve"> 47. </w:t>
      </w:r>
      <w:proofErr w:type="spellStart"/>
      <w:r w:rsidRPr="00B37560">
        <w:t>stav</w:t>
      </w:r>
      <w:proofErr w:type="spellEnd"/>
      <w:r w:rsidRPr="00B37560">
        <w:t xml:space="preserve"> 3.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člana</w:t>
      </w:r>
      <w:proofErr w:type="spellEnd"/>
      <w:r w:rsidRPr="00B37560">
        <w:t xml:space="preserve"> 49. </w:t>
      </w:r>
      <w:proofErr w:type="spellStart"/>
      <w:r w:rsidRPr="00B37560">
        <w:t>stav</w:t>
      </w:r>
      <w:proofErr w:type="spellEnd"/>
      <w:r w:rsidRPr="00B37560">
        <w:t xml:space="preserve"> 3.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doneće</w:t>
      </w:r>
      <w:proofErr w:type="spellEnd"/>
      <w:r w:rsidRPr="00B37560">
        <w:t xml:space="preserve"> </w:t>
      </w:r>
      <w:proofErr w:type="spellStart"/>
      <w:r w:rsidRPr="00B37560">
        <w:t>nadležni</w:t>
      </w:r>
      <w:proofErr w:type="spellEnd"/>
      <w:r w:rsidRPr="00B37560">
        <w:t xml:space="preserve"> organ </w:t>
      </w: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, u </w:t>
      </w:r>
      <w:proofErr w:type="spellStart"/>
      <w:r w:rsidRPr="00B37560">
        <w:t>roku</w:t>
      </w:r>
      <w:proofErr w:type="spellEnd"/>
      <w:r w:rsidRPr="00B37560">
        <w:t xml:space="preserve"> od tri </w:t>
      </w:r>
      <w:proofErr w:type="spellStart"/>
      <w:r w:rsidRPr="00B37560">
        <w:t>meseca</w:t>
      </w:r>
      <w:proofErr w:type="spellEnd"/>
      <w:r w:rsidRPr="00B37560">
        <w:t xml:space="preserve"> od </w:t>
      </w:r>
      <w:proofErr w:type="spellStart"/>
      <w:r w:rsidRPr="00B37560">
        <w:t>donošenja</w:t>
      </w:r>
      <w:proofErr w:type="spellEnd"/>
      <w:r w:rsidRPr="00B37560">
        <w:t xml:space="preserve"> </w:t>
      </w:r>
      <w:proofErr w:type="spellStart"/>
      <w:r w:rsidRPr="00B37560">
        <w:t>akta</w:t>
      </w:r>
      <w:proofErr w:type="spellEnd"/>
      <w:r w:rsidRPr="00B37560">
        <w:t xml:space="preserve"> o </w:t>
      </w:r>
      <w:proofErr w:type="spellStart"/>
      <w:r w:rsidRPr="00B37560">
        <w:t>obrazovanju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unutrašnjem</w:t>
      </w:r>
      <w:proofErr w:type="spellEnd"/>
      <w:r w:rsidRPr="00B37560">
        <w:t xml:space="preserve"> </w:t>
      </w:r>
      <w:proofErr w:type="spellStart"/>
      <w:r w:rsidRPr="00B37560">
        <w:t>uređenju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milicije</w:t>
      </w:r>
      <w:proofErr w:type="spellEnd"/>
      <w:r w:rsidRPr="00B37560">
        <w:t>.</w:t>
      </w:r>
    </w:p>
    <w:p w14:paraId="42A3F5D4" w14:textId="77777777" w:rsidR="00B37560" w:rsidRPr="00B37560" w:rsidRDefault="00B37560" w:rsidP="00B37560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B37560">
        <w:rPr>
          <w:b/>
          <w:bCs/>
        </w:rPr>
        <w:t>Rok</w:t>
      </w:r>
      <w:proofErr w:type="spellEnd"/>
      <w:r w:rsidRPr="00B37560">
        <w:rPr>
          <w:b/>
          <w:bCs/>
        </w:rPr>
        <w:t xml:space="preserve"> za </w:t>
      </w:r>
      <w:proofErr w:type="spellStart"/>
      <w:r w:rsidRPr="00B37560">
        <w:rPr>
          <w:b/>
          <w:bCs/>
        </w:rPr>
        <w:t>promenu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naziva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oznaka</w:t>
      </w:r>
      <w:proofErr w:type="spellEnd"/>
    </w:p>
    <w:p w14:paraId="271AB0B7" w14:textId="77777777" w:rsidR="00B37560" w:rsidRPr="00B37560" w:rsidRDefault="00B37560" w:rsidP="00B37560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56</w:t>
      </w:r>
    </w:p>
    <w:p w14:paraId="45FA2922" w14:textId="77777777" w:rsidR="00B37560" w:rsidRPr="00B37560" w:rsidRDefault="00B37560" w:rsidP="00B37560">
      <w:pPr>
        <w:jc w:val="center"/>
      </w:pPr>
      <w:proofErr w:type="spellStart"/>
      <w:r w:rsidRPr="00B37560">
        <w:t>Jedinice</w:t>
      </w:r>
      <w:proofErr w:type="spellEnd"/>
      <w:r w:rsidRPr="00B37560">
        <w:t xml:space="preserve"> </w:t>
      </w:r>
      <w:proofErr w:type="spellStart"/>
      <w:r w:rsidRPr="00B37560">
        <w:t>lokalne</w:t>
      </w:r>
      <w:proofErr w:type="spellEnd"/>
      <w:r w:rsidRPr="00B37560">
        <w:t xml:space="preserve"> </w:t>
      </w:r>
      <w:proofErr w:type="spellStart"/>
      <w:r w:rsidRPr="00B37560">
        <w:t>samouprave</w:t>
      </w:r>
      <w:proofErr w:type="spellEnd"/>
      <w:r w:rsidRPr="00B37560">
        <w:t xml:space="preserve"> </w:t>
      </w:r>
      <w:proofErr w:type="spellStart"/>
      <w:r w:rsidRPr="00B37560">
        <w:t>koje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do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obrazovale</w:t>
      </w:r>
      <w:proofErr w:type="spellEnd"/>
      <w:r w:rsidRPr="00B37560">
        <w:t xml:space="preserve"> </w:t>
      </w:r>
      <w:proofErr w:type="spellStart"/>
      <w:r w:rsidRPr="00B37560">
        <w:t>službu</w:t>
      </w:r>
      <w:proofErr w:type="spellEnd"/>
      <w:r w:rsidRPr="00B37560">
        <w:t xml:space="preserve"> </w:t>
      </w:r>
      <w:proofErr w:type="spellStart"/>
      <w:r w:rsidRPr="00B37560">
        <w:t>komunalne</w:t>
      </w:r>
      <w:proofErr w:type="spellEnd"/>
      <w:r w:rsidRPr="00B37560">
        <w:t xml:space="preserve"> </w:t>
      </w:r>
      <w:proofErr w:type="spellStart"/>
      <w:r w:rsidRPr="00B37560">
        <w:t>policije</w:t>
      </w:r>
      <w:proofErr w:type="spellEnd"/>
      <w:r w:rsidRPr="00B37560">
        <w:t xml:space="preserve">, </w:t>
      </w:r>
      <w:proofErr w:type="spellStart"/>
      <w:r w:rsidRPr="00B37560">
        <w:t>dužne</w:t>
      </w:r>
      <w:proofErr w:type="spellEnd"/>
      <w:r w:rsidRPr="00B37560">
        <w:t xml:space="preserve"> </w:t>
      </w:r>
      <w:proofErr w:type="spellStart"/>
      <w:r w:rsidRPr="00B37560">
        <w:t>su</w:t>
      </w:r>
      <w:proofErr w:type="spellEnd"/>
      <w:r w:rsidRPr="00B37560">
        <w:t xml:space="preserve"> da </w:t>
      </w:r>
      <w:proofErr w:type="spellStart"/>
      <w:r w:rsidRPr="00B37560">
        <w:t>izvrše</w:t>
      </w:r>
      <w:proofErr w:type="spellEnd"/>
      <w:r w:rsidRPr="00B37560">
        <w:t xml:space="preserve"> </w:t>
      </w:r>
      <w:proofErr w:type="spellStart"/>
      <w:r w:rsidRPr="00B37560">
        <w:t>odgovarajuću</w:t>
      </w:r>
      <w:proofErr w:type="spellEnd"/>
      <w:r w:rsidRPr="00B37560">
        <w:t xml:space="preserve"> </w:t>
      </w:r>
      <w:proofErr w:type="spellStart"/>
      <w:r w:rsidRPr="00B37560">
        <w:t>promenu</w:t>
      </w:r>
      <w:proofErr w:type="spellEnd"/>
      <w:r w:rsidRPr="00B37560">
        <w:t xml:space="preserve"> </w:t>
      </w:r>
      <w:proofErr w:type="spellStart"/>
      <w:r w:rsidRPr="00B37560">
        <w:t>naziva</w:t>
      </w:r>
      <w:proofErr w:type="spellEnd"/>
      <w:r w:rsidRPr="00B37560">
        <w:t xml:space="preserve">, </w:t>
      </w:r>
      <w:proofErr w:type="spellStart"/>
      <w:r w:rsidRPr="00B37560">
        <w:t>boje</w:t>
      </w:r>
      <w:proofErr w:type="spellEnd"/>
      <w:r w:rsidRPr="00B37560">
        <w:t xml:space="preserve"> </w:t>
      </w:r>
      <w:proofErr w:type="spellStart"/>
      <w:r w:rsidRPr="00B37560">
        <w:t>uniforme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oznaka</w:t>
      </w:r>
      <w:proofErr w:type="spellEnd"/>
      <w:r w:rsidRPr="00B37560">
        <w:t xml:space="preserve"> </w:t>
      </w:r>
      <w:proofErr w:type="spellStart"/>
      <w:r w:rsidRPr="00B37560">
        <w:lastRenderedPageBreak/>
        <w:t>najkasnije</w:t>
      </w:r>
      <w:proofErr w:type="spellEnd"/>
      <w:r w:rsidRPr="00B37560">
        <w:t xml:space="preserve"> do </w:t>
      </w:r>
      <w:proofErr w:type="spellStart"/>
      <w:r w:rsidRPr="00B37560">
        <w:t>isteka</w:t>
      </w:r>
      <w:proofErr w:type="spellEnd"/>
      <w:r w:rsidRPr="00B37560">
        <w:t xml:space="preserve"> </w:t>
      </w:r>
      <w:proofErr w:type="spellStart"/>
      <w:r w:rsidRPr="00B37560">
        <w:t>roka</w:t>
      </w:r>
      <w:proofErr w:type="spellEnd"/>
      <w:r w:rsidRPr="00B37560">
        <w:t xml:space="preserve"> </w:t>
      </w:r>
      <w:proofErr w:type="spellStart"/>
      <w:r w:rsidRPr="00B37560">
        <w:t>utvrđenog</w:t>
      </w:r>
      <w:proofErr w:type="spellEnd"/>
      <w:r w:rsidRPr="00B37560">
        <w:t xml:space="preserve"> </w:t>
      </w:r>
      <w:proofErr w:type="spellStart"/>
      <w:r w:rsidRPr="00B37560">
        <w:t>Zakonom</w:t>
      </w:r>
      <w:proofErr w:type="spellEnd"/>
      <w:r w:rsidRPr="00B37560">
        <w:t xml:space="preserve"> o </w:t>
      </w:r>
      <w:proofErr w:type="spellStart"/>
      <w:r w:rsidRPr="00B37560">
        <w:t>izmenama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dopunama</w:t>
      </w:r>
      <w:proofErr w:type="spellEnd"/>
      <w:r w:rsidRPr="00B37560">
        <w:t xml:space="preserve"> Zakona o </w:t>
      </w:r>
      <w:proofErr w:type="spellStart"/>
      <w:r w:rsidRPr="00B37560">
        <w:t>policiji</w:t>
      </w:r>
      <w:proofErr w:type="spellEnd"/>
      <w:r w:rsidRPr="00B37560">
        <w:t xml:space="preserve"> ("</w:t>
      </w:r>
      <w:proofErr w:type="spellStart"/>
      <w:r w:rsidRPr="00B37560">
        <w:t>Službeni</w:t>
      </w:r>
      <w:proofErr w:type="spellEnd"/>
      <w:r w:rsidRPr="00B37560">
        <w:t xml:space="preserve"> </w:t>
      </w:r>
      <w:proofErr w:type="spellStart"/>
      <w:r w:rsidRPr="00B37560">
        <w:t>glasnik</w:t>
      </w:r>
      <w:proofErr w:type="spellEnd"/>
      <w:r w:rsidRPr="00B37560">
        <w:t xml:space="preserve"> </w:t>
      </w:r>
      <w:proofErr w:type="spellStart"/>
      <w:r w:rsidRPr="00B37560">
        <w:t>RS</w:t>
      </w:r>
      <w:r w:rsidRPr="00B37560">
        <w:rPr>
          <w:rFonts w:ascii="Arial" w:hAnsi="Arial" w:cs="Arial"/>
        </w:rPr>
        <w:t>ˮ</w:t>
      </w:r>
      <w:proofErr w:type="spellEnd"/>
      <w:r w:rsidRPr="00B37560">
        <w:t xml:space="preserve">, </w:t>
      </w:r>
      <w:proofErr w:type="spellStart"/>
      <w:r w:rsidRPr="00B37560">
        <w:t>broj</w:t>
      </w:r>
      <w:proofErr w:type="spellEnd"/>
      <w:r w:rsidRPr="00B37560">
        <w:t xml:space="preserve"> 24/18).</w:t>
      </w:r>
    </w:p>
    <w:p w14:paraId="2908D039" w14:textId="77777777" w:rsidR="00B37560" w:rsidRPr="00B37560" w:rsidRDefault="00B37560" w:rsidP="00B37560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B37560">
        <w:rPr>
          <w:b/>
          <w:bCs/>
        </w:rPr>
        <w:t>Okončanje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započetih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postupaka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stručnog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osposobljavanja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</w:t>
      </w:r>
      <w:proofErr w:type="spellEnd"/>
      <w:r w:rsidRPr="00B37560">
        <w:rPr>
          <w:b/>
          <w:bCs/>
        </w:rPr>
        <w:t xml:space="preserve"> </w:t>
      </w:r>
      <w:proofErr w:type="spellStart"/>
      <w:r w:rsidRPr="00B37560">
        <w:rPr>
          <w:b/>
          <w:bCs/>
        </w:rPr>
        <w:t>ispita</w:t>
      </w:r>
      <w:proofErr w:type="spellEnd"/>
    </w:p>
    <w:p w14:paraId="5228F080" w14:textId="77777777" w:rsidR="00B37560" w:rsidRPr="00B37560" w:rsidRDefault="00B37560" w:rsidP="00B37560">
      <w:pPr>
        <w:jc w:val="center"/>
        <w:rPr>
          <w:b/>
          <w:bCs/>
        </w:rPr>
      </w:pPr>
      <w:bookmarkStart w:id="121" w:name="clan_57"/>
      <w:bookmarkEnd w:id="121"/>
      <w:proofErr w:type="spellStart"/>
      <w:r w:rsidRPr="00B37560">
        <w:rPr>
          <w:b/>
          <w:bCs/>
        </w:rPr>
        <w:t>Član</w:t>
      </w:r>
      <w:proofErr w:type="spellEnd"/>
      <w:r w:rsidRPr="00B37560">
        <w:rPr>
          <w:b/>
          <w:bCs/>
        </w:rPr>
        <w:t xml:space="preserve"> 57</w:t>
      </w:r>
    </w:p>
    <w:p w14:paraId="079F3785" w14:textId="77777777" w:rsidR="00B37560" w:rsidRPr="00B37560" w:rsidRDefault="00B37560" w:rsidP="00B37560">
      <w:pPr>
        <w:jc w:val="center"/>
      </w:pPr>
      <w:proofErr w:type="spellStart"/>
      <w:r w:rsidRPr="00B37560">
        <w:t>Stručno</w:t>
      </w:r>
      <w:proofErr w:type="spellEnd"/>
      <w:r w:rsidRPr="00B37560">
        <w:t xml:space="preserve"> </w:t>
      </w:r>
      <w:proofErr w:type="spellStart"/>
      <w:r w:rsidRPr="00B37560">
        <w:t>osposobljavanje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ispit</w:t>
      </w:r>
      <w:proofErr w:type="spellEnd"/>
      <w:r w:rsidRPr="00B37560">
        <w:t xml:space="preserve"> za </w:t>
      </w:r>
      <w:proofErr w:type="spellStart"/>
      <w:r w:rsidRPr="00B37560">
        <w:t>obavljanje</w:t>
      </w:r>
      <w:proofErr w:type="spellEnd"/>
      <w:r w:rsidRPr="00B37560">
        <w:t xml:space="preserve"> </w:t>
      </w:r>
      <w:proofErr w:type="spellStart"/>
      <w:r w:rsidRPr="00B37560">
        <w:t>poslova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primenu</w:t>
      </w:r>
      <w:proofErr w:type="spellEnd"/>
      <w:r w:rsidRPr="00B37560">
        <w:t xml:space="preserve"> </w:t>
      </w:r>
      <w:proofErr w:type="spellStart"/>
      <w:r w:rsidRPr="00B37560">
        <w:t>ovlašćenja</w:t>
      </w:r>
      <w:proofErr w:type="spellEnd"/>
      <w:r w:rsidRPr="00B37560">
        <w:t xml:space="preserve"> </w:t>
      </w:r>
      <w:proofErr w:type="spellStart"/>
      <w:r w:rsidRPr="00B37560">
        <w:t>komunalnog</w:t>
      </w:r>
      <w:proofErr w:type="spellEnd"/>
      <w:r w:rsidRPr="00B37560">
        <w:t xml:space="preserve"> </w:t>
      </w:r>
      <w:proofErr w:type="spellStart"/>
      <w:r w:rsidRPr="00B37560">
        <w:t>milicionara</w:t>
      </w:r>
      <w:proofErr w:type="spellEnd"/>
      <w:r w:rsidRPr="00B37560">
        <w:t xml:space="preserve"> koji </w:t>
      </w:r>
      <w:proofErr w:type="spellStart"/>
      <w:r w:rsidRPr="00B37560">
        <w:t>nisu</w:t>
      </w:r>
      <w:proofErr w:type="spellEnd"/>
      <w:r w:rsidRPr="00B37560">
        <w:t xml:space="preserve"> </w:t>
      </w:r>
      <w:proofErr w:type="spellStart"/>
      <w:r w:rsidRPr="00B37560">
        <w:t>okončani</w:t>
      </w:r>
      <w:proofErr w:type="spellEnd"/>
      <w:r w:rsidRPr="00B37560">
        <w:t xml:space="preserve"> do dana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, </w:t>
      </w:r>
      <w:proofErr w:type="spellStart"/>
      <w:r w:rsidRPr="00B37560">
        <w:t>okončaće</w:t>
      </w:r>
      <w:proofErr w:type="spellEnd"/>
      <w:r w:rsidRPr="00B37560">
        <w:t xml:space="preserve"> se </w:t>
      </w:r>
      <w:proofErr w:type="spellStart"/>
      <w:r w:rsidRPr="00B37560">
        <w:t>prema</w:t>
      </w:r>
      <w:proofErr w:type="spellEnd"/>
      <w:r w:rsidRPr="00B37560">
        <w:t xml:space="preserve"> </w:t>
      </w:r>
      <w:proofErr w:type="spellStart"/>
      <w:r w:rsidRPr="00B37560">
        <w:t>odredbama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 xml:space="preserve"> </w:t>
      </w:r>
      <w:proofErr w:type="spellStart"/>
      <w:r w:rsidRPr="00B37560">
        <w:t>i</w:t>
      </w:r>
      <w:proofErr w:type="spellEnd"/>
      <w:r w:rsidRPr="00B37560">
        <w:t xml:space="preserve"> </w:t>
      </w:r>
      <w:proofErr w:type="spellStart"/>
      <w:r w:rsidRPr="00B37560">
        <w:t>podzakonskih</w:t>
      </w:r>
      <w:proofErr w:type="spellEnd"/>
      <w:r w:rsidRPr="00B37560">
        <w:t xml:space="preserve"> </w:t>
      </w:r>
      <w:proofErr w:type="spellStart"/>
      <w:r w:rsidRPr="00B37560">
        <w:t>akata</w:t>
      </w:r>
      <w:proofErr w:type="spellEnd"/>
      <w:r w:rsidRPr="00B37560">
        <w:t xml:space="preserve"> koji </w:t>
      </w:r>
      <w:proofErr w:type="spellStart"/>
      <w:r w:rsidRPr="00B37560">
        <w:t>su</w:t>
      </w:r>
      <w:proofErr w:type="spellEnd"/>
      <w:r w:rsidRPr="00B37560">
        <w:t xml:space="preserve"> se </w:t>
      </w:r>
      <w:proofErr w:type="spellStart"/>
      <w:r w:rsidRPr="00B37560">
        <w:t>primenjivali</w:t>
      </w:r>
      <w:proofErr w:type="spellEnd"/>
      <w:r w:rsidRPr="00B37560">
        <w:t xml:space="preserve"> do dana </w:t>
      </w:r>
      <w:proofErr w:type="spellStart"/>
      <w:r w:rsidRPr="00B37560">
        <w:t>stupanja</w:t>
      </w:r>
      <w:proofErr w:type="spellEnd"/>
      <w:r w:rsidRPr="00B37560">
        <w:t xml:space="preserve"> </w:t>
      </w:r>
      <w:proofErr w:type="spellStart"/>
      <w:r w:rsidRPr="00B37560">
        <w:t>na</w:t>
      </w:r>
      <w:proofErr w:type="spellEnd"/>
      <w:r w:rsidRPr="00B37560">
        <w:t xml:space="preserve"> </w:t>
      </w:r>
      <w:proofErr w:type="spellStart"/>
      <w:r w:rsidRPr="00B37560">
        <w:t>snagu</w:t>
      </w:r>
      <w:proofErr w:type="spellEnd"/>
      <w:r w:rsidRPr="00B37560">
        <w:t xml:space="preserve"> </w:t>
      </w:r>
      <w:proofErr w:type="spellStart"/>
      <w:r w:rsidRPr="00B37560">
        <w:t>ovog</w:t>
      </w:r>
      <w:proofErr w:type="spellEnd"/>
      <w:r w:rsidRPr="00B37560">
        <w:t xml:space="preserve"> </w:t>
      </w:r>
      <w:proofErr w:type="spellStart"/>
      <w:r w:rsidRPr="00B37560">
        <w:t>zakona</w:t>
      </w:r>
      <w:proofErr w:type="spellEnd"/>
      <w:r w:rsidRPr="00B37560">
        <w:t>.</w:t>
      </w:r>
    </w:p>
    <w:p w14:paraId="022194B4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122" w:name="str_66"/>
      <w:bookmarkEnd w:id="122"/>
      <w:proofErr w:type="spellStart"/>
      <w:r w:rsidRPr="00B37560">
        <w:rPr>
          <w:b/>
          <w:bCs/>
          <w:lang w:val="fr-FR"/>
        </w:rPr>
        <w:t>Planiranje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sredstava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za</w:t>
      </w:r>
      <w:proofErr w:type="spellEnd"/>
      <w:r w:rsidRPr="00B37560">
        <w:rPr>
          <w:b/>
          <w:bCs/>
          <w:lang w:val="fr-FR"/>
        </w:rPr>
        <w:t xml:space="preserve"> rad </w:t>
      </w:r>
      <w:proofErr w:type="spellStart"/>
      <w:r w:rsidRPr="00B37560">
        <w:rPr>
          <w:b/>
          <w:bCs/>
          <w:lang w:val="fr-FR"/>
        </w:rPr>
        <w:t>komunalne</w:t>
      </w:r>
      <w:proofErr w:type="spellEnd"/>
      <w:r w:rsidRPr="00B37560">
        <w:rPr>
          <w:b/>
          <w:bCs/>
          <w:lang w:val="fr-FR"/>
        </w:rPr>
        <w:t xml:space="preserve"> </w:t>
      </w:r>
      <w:proofErr w:type="spellStart"/>
      <w:r w:rsidRPr="00B37560">
        <w:rPr>
          <w:b/>
          <w:bCs/>
          <w:lang w:val="fr-FR"/>
        </w:rPr>
        <w:t>milicije</w:t>
      </w:r>
      <w:proofErr w:type="spellEnd"/>
    </w:p>
    <w:p w14:paraId="5D527762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123" w:name="clan_58"/>
      <w:bookmarkEnd w:id="123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58</w:t>
      </w:r>
    </w:p>
    <w:p w14:paraId="3FBADB12" w14:textId="77777777" w:rsidR="00B37560" w:rsidRPr="00B37560" w:rsidRDefault="00B37560" w:rsidP="00B37560">
      <w:pPr>
        <w:jc w:val="center"/>
        <w:rPr>
          <w:lang w:val="fr-FR"/>
        </w:rPr>
      </w:pPr>
      <w:r w:rsidRPr="00B37560">
        <w:rPr>
          <w:lang w:val="fr-FR"/>
        </w:rPr>
        <w:t xml:space="preserve">Za </w:t>
      </w:r>
      <w:proofErr w:type="spellStart"/>
      <w:r w:rsidRPr="00B37560">
        <w:rPr>
          <w:lang w:val="fr-FR"/>
        </w:rPr>
        <w:t>sprovođenje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odluke</w:t>
      </w:r>
      <w:proofErr w:type="spellEnd"/>
      <w:r w:rsidRPr="00B37560">
        <w:rPr>
          <w:lang w:val="fr-FR"/>
        </w:rPr>
        <w:t xml:space="preserve"> o </w:t>
      </w:r>
      <w:proofErr w:type="spellStart"/>
      <w:r w:rsidRPr="00B37560">
        <w:rPr>
          <w:lang w:val="fr-FR"/>
        </w:rPr>
        <w:t>obrazovanju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u </w:t>
      </w:r>
      <w:proofErr w:type="spellStart"/>
      <w:r w:rsidRPr="00B37560">
        <w:rPr>
          <w:lang w:val="fr-FR"/>
        </w:rPr>
        <w:t>skladu</w:t>
      </w:r>
      <w:proofErr w:type="spellEnd"/>
      <w:r w:rsidRPr="00B37560">
        <w:rPr>
          <w:lang w:val="fr-FR"/>
        </w:rPr>
        <w:t xml:space="preserve"> sa </w:t>
      </w:r>
      <w:proofErr w:type="spellStart"/>
      <w:r w:rsidRPr="00B37560">
        <w:rPr>
          <w:lang w:val="fr-FR"/>
        </w:rPr>
        <w:t>ovim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zakonom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kao</w:t>
      </w:r>
      <w:proofErr w:type="spellEnd"/>
      <w:r w:rsidRPr="00B37560">
        <w:rPr>
          <w:lang w:val="fr-FR"/>
        </w:rPr>
        <w:t xml:space="preserve"> i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finansiranje</w:t>
      </w:r>
      <w:proofErr w:type="spellEnd"/>
      <w:r w:rsidRPr="00B37560">
        <w:rPr>
          <w:lang w:val="fr-FR"/>
        </w:rPr>
        <w:t xml:space="preserve"> rada </w:t>
      </w:r>
      <w:proofErr w:type="spellStart"/>
      <w:r w:rsidRPr="00B37560">
        <w:rPr>
          <w:lang w:val="fr-FR"/>
        </w:rPr>
        <w:t>komunalne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milicije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moraju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biti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obezbeđena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sredstva</w:t>
      </w:r>
      <w:proofErr w:type="spellEnd"/>
      <w:r w:rsidRPr="00B37560">
        <w:rPr>
          <w:lang w:val="fr-FR"/>
        </w:rPr>
        <w:t xml:space="preserve"> u </w:t>
      </w:r>
      <w:proofErr w:type="spellStart"/>
      <w:r w:rsidRPr="00B37560">
        <w:rPr>
          <w:lang w:val="fr-FR"/>
        </w:rPr>
        <w:t>budžetu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jedinice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lokalne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samouprave</w:t>
      </w:r>
      <w:proofErr w:type="spellEnd"/>
      <w:r w:rsidRPr="00B37560">
        <w:rPr>
          <w:lang w:val="fr-FR"/>
        </w:rPr>
        <w:t xml:space="preserve">, </w:t>
      </w:r>
      <w:proofErr w:type="spellStart"/>
      <w:r w:rsidRPr="00B37560">
        <w:rPr>
          <w:lang w:val="fr-FR"/>
        </w:rPr>
        <w:t>odnosno</w:t>
      </w:r>
      <w:proofErr w:type="spellEnd"/>
      <w:r w:rsidRPr="00B37560">
        <w:rPr>
          <w:lang w:val="fr-FR"/>
        </w:rPr>
        <w:t xml:space="preserve"> ne </w:t>
      </w:r>
      <w:proofErr w:type="spellStart"/>
      <w:r w:rsidRPr="00B37560">
        <w:rPr>
          <w:lang w:val="fr-FR"/>
        </w:rPr>
        <w:t>mogu</w:t>
      </w:r>
      <w:proofErr w:type="spellEnd"/>
      <w:r w:rsidRPr="00B37560">
        <w:rPr>
          <w:lang w:val="fr-FR"/>
        </w:rPr>
        <w:t xml:space="preserve"> se </w:t>
      </w:r>
      <w:proofErr w:type="spellStart"/>
      <w:r w:rsidRPr="00B37560">
        <w:rPr>
          <w:lang w:val="fr-FR"/>
        </w:rPr>
        <w:t>stvarati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dodatne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finansijske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obaveze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budžet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Republike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Srbije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</w:t>
      </w:r>
      <w:proofErr w:type="spellEnd"/>
      <w:r w:rsidRPr="00B37560">
        <w:rPr>
          <w:lang w:val="fr-FR"/>
        </w:rPr>
        <w:t xml:space="preserve"> ove </w:t>
      </w:r>
      <w:proofErr w:type="spellStart"/>
      <w:r w:rsidRPr="00B37560">
        <w:rPr>
          <w:lang w:val="fr-FR"/>
        </w:rPr>
        <w:t>namene</w:t>
      </w:r>
      <w:proofErr w:type="spellEnd"/>
      <w:r w:rsidRPr="00B37560">
        <w:rPr>
          <w:lang w:val="fr-FR"/>
        </w:rPr>
        <w:t>.</w:t>
      </w:r>
    </w:p>
    <w:p w14:paraId="7E7324AA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124" w:name="str_67"/>
      <w:bookmarkEnd w:id="124"/>
      <w:proofErr w:type="spellStart"/>
      <w:r w:rsidRPr="00B37560">
        <w:rPr>
          <w:b/>
          <w:bCs/>
          <w:lang w:val="fr-FR"/>
        </w:rPr>
        <w:t>Stupanje</w:t>
      </w:r>
      <w:proofErr w:type="spellEnd"/>
      <w:r w:rsidRPr="00B37560">
        <w:rPr>
          <w:b/>
          <w:bCs/>
          <w:lang w:val="fr-FR"/>
        </w:rPr>
        <w:t xml:space="preserve"> na </w:t>
      </w:r>
      <w:proofErr w:type="spellStart"/>
      <w:r w:rsidRPr="00B37560">
        <w:rPr>
          <w:b/>
          <w:bCs/>
          <w:lang w:val="fr-FR"/>
        </w:rPr>
        <w:t>snagu</w:t>
      </w:r>
      <w:proofErr w:type="spellEnd"/>
    </w:p>
    <w:p w14:paraId="225299E0" w14:textId="77777777" w:rsidR="00B37560" w:rsidRPr="00B37560" w:rsidRDefault="00B37560" w:rsidP="00B37560">
      <w:pPr>
        <w:jc w:val="center"/>
        <w:rPr>
          <w:b/>
          <w:bCs/>
          <w:lang w:val="fr-FR"/>
        </w:rPr>
      </w:pPr>
      <w:bookmarkStart w:id="125" w:name="clan_59"/>
      <w:bookmarkEnd w:id="125"/>
      <w:proofErr w:type="spellStart"/>
      <w:r w:rsidRPr="00B37560">
        <w:rPr>
          <w:b/>
          <w:bCs/>
          <w:lang w:val="fr-FR"/>
        </w:rPr>
        <w:t>Član</w:t>
      </w:r>
      <w:proofErr w:type="spellEnd"/>
      <w:r w:rsidRPr="00B37560">
        <w:rPr>
          <w:b/>
          <w:bCs/>
          <w:lang w:val="fr-FR"/>
        </w:rPr>
        <w:t xml:space="preserve"> 59</w:t>
      </w:r>
    </w:p>
    <w:p w14:paraId="311DE72B" w14:textId="359825D7" w:rsidR="00961C2E" w:rsidRPr="00B37560" w:rsidRDefault="00B37560" w:rsidP="00B37560">
      <w:pPr>
        <w:jc w:val="center"/>
        <w:rPr>
          <w:lang w:val="fr-FR"/>
        </w:rPr>
      </w:pPr>
      <w:proofErr w:type="spellStart"/>
      <w:r w:rsidRPr="00B37560">
        <w:rPr>
          <w:lang w:val="fr-FR"/>
        </w:rPr>
        <w:t>Ovaj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zakon</w:t>
      </w:r>
      <w:proofErr w:type="spellEnd"/>
      <w:r w:rsidRPr="00B37560">
        <w:rPr>
          <w:lang w:val="fr-FR"/>
        </w:rPr>
        <w:t xml:space="preserve"> stupa na </w:t>
      </w:r>
      <w:proofErr w:type="spellStart"/>
      <w:r w:rsidRPr="00B37560">
        <w:rPr>
          <w:lang w:val="fr-FR"/>
        </w:rPr>
        <w:t>snagu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osmog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od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dana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objavljivanja</w:t>
      </w:r>
      <w:proofErr w:type="spellEnd"/>
      <w:r w:rsidRPr="00B37560">
        <w:rPr>
          <w:lang w:val="fr-FR"/>
        </w:rPr>
        <w:t xml:space="preserve"> u "</w:t>
      </w:r>
      <w:proofErr w:type="spellStart"/>
      <w:r w:rsidRPr="00B37560">
        <w:rPr>
          <w:lang w:val="fr-FR"/>
        </w:rPr>
        <w:t>Službenom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glasniku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Republike</w:t>
      </w:r>
      <w:proofErr w:type="spellEnd"/>
      <w:r w:rsidRPr="00B37560">
        <w:rPr>
          <w:lang w:val="fr-FR"/>
        </w:rPr>
        <w:t xml:space="preserve"> </w:t>
      </w:r>
      <w:proofErr w:type="spellStart"/>
      <w:r w:rsidRPr="00B37560">
        <w:rPr>
          <w:lang w:val="fr-FR"/>
        </w:rPr>
        <w:t>Srbije</w:t>
      </w:r>
      <w:proofErr w:type="spellEnd"/>
      <w:r w:rsidRPr="00B37560">
        <w:rPr>
          <w:lang w:val="fr-FR"/>
        </w:rPr>
        <w:t>".</w:t>
      </w:r>
    </w:p>
    <w:sectPr w:rsidR="00961C2E" w:rsidRPr="00B37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EE3"/>
    <w:multiLevelType w:val="multilevel"/>
    <w:tmpl w:val="12F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553E2"/>
    <w:multiLevelType w:val="multilevel"/>
    <w:tmpl w:val="B88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A464E"/>
    <w:multiLevelType w:val="multilevel"/>
    <w:tmpl w:val="E8D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166D2"/>
    <w:multiLevelType w:val="multilevel"/>
    <w:tmpl w:val="A5C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F0944"/>
    <w:multiLevelType w:val="multilevel"/>
    <w:tmpl w:val="6F6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839257">
    <w:abstractNumId w:val="4"/>
  </w:num>
  <w:num w:numId="2" w16cid:durableId="2980147">
    <w:abstractNumId w:val="1"/>
  </w:num>
  <w:num w:numId="3" w16cid:durableId="163400481">
    <w:abstractNumId w:val="3"/>
  </w:num>
  <w:num w:numId="4" w16cid:durableId="1138839241">
    <w:abstractNumId w:val="0"/>
  </w:num>
  <w:num w:numId="5" w16cid:durableId="16679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60"/>
    <w:rsid w:val="0060202F"/>
    <w:rsid w:val="00961C2E"/>
    <w:rsid w:val="00A67746"/>
    <w:rsid w:val="00B37560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8034"/>
  <w15:chartTrackingRefBased/>
  <w15:docId w15:val="{CDD3AADE-EFAC-40A1-9B91-36064E9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58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116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62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518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6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65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2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2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18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23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5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44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7481</Words>
  <Characters>42644</Characters>
  <Application>Microsoft Office Word</Application>
  <DocSecurity>0</DocSecurity>
  <Lines>355</Lines>
  <Paragraphs>100</Paragraphs>
  <ScaleCrop>false</ScaleCrop>
  <Company/>
  <LinksUpToDate>false</LinksUpToDate>
  <CharactersWithSpaces>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2024-08-25T08:33:00Z</dcterms:created>
  <dcterms:modified xsi:type="dcterms:W3CDTF">2024-08-25T08:41:00Z</dcterms:modified>
</cp:coreProperties>
</file>