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4BB6" w14:textId="61769F82" w:rsidR="0046050D" w:rsidRPr="0046050D" w:rsidRDefault="0046050D" w:rsidP="0046050D">
      <w:pPr>
        <w:jc w:val="center"/>
        <w:rPr>
          <w:b/>
          <w:bCs/>
          <w:sz w:val="24"/>
          <w:szCs w:val="24"/>
        </w:rPr>
      </w:pPr>
      <w:r w:rsidRPr="0046050D">
        <w:rPr>
          <w:b/>
          <w:bCs/>
          <w:sz w:val="24"/>
          <w:szCs w:val="24"/>
        </w:rPr>
        <w:t>ZAKON</w:t>
      </w:r>
      <w:r w:rsidRPr="0046050D">
        <w:rPr>
          <w:b/>
          <w:bCs/>
          <w:sz w:val="24"/>
          <w:szCs w:val="24"/>
        </w:rPr>
        <w:t xml:space="preserve"> </w:t>
      </w:r>
      <w:r w:rsidRPr="0046050D">
        <w:rPr>
          <w:b/>
          <w:bCs/>
          <w:sz w:val="24"/>
          <w:szCs w:val="24"/>
        </w:rPr>
        <w:t>O IZVRŠENJU KRIVIČNIH SANKCIJA</w:t>
      </w:r>
    </w:p>
    <w:p w14:paraId="192F6C99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("Sl. </w:t>
      </w:r>
      <w:proofErr w:type="spellStart"/>
      <w:r w:rsidRPr="0046050D">
        <w:rPr>
          <w:i/>
          <w:iCs/>
        </w:rPr>
        <w:t>glasnik</w:t>
      </w:r>
      <w:proofErr w:type="spellEnd"/>
      <w:r w:rsidRPr="0046050D">
        <w:rPr>
          <w:i/>
          <w:iCs/>
        </w:rPr>
        <w:t xml:space="preserve"> RS", br. 55/2014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35/2019)</w:t>
      </w:r>
    </w:p>
    <w:p w14:paraId="0DF7CB2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763A23C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0" w:name="str_1"/>
      <w:bookmarkEnd w:id="0"/>
      <w:r w:rsidRPr="0046050D">
        <w:rPr>
          <w:b/>
          <w:bCs/>
          <w:lang w:val="fr-FR"/>
        </w:rPr>
        <w:t xml:space="preserve">Deo </w:t>
      </w:r>
      <w:proofErr w:type="spellStart"/>
      <w:r w:rsidRPr="0046050D">
        <w:rPr>
          <w:b/>
          <w:bCs/>
          <w:lang w:val="fr-FR"/>
        </w:rPr>
        <w:t>prvi</w:t>
      </w:r>
      <w:proofErr w:type="spellEnd"/>
    </w:p>
    <w:p w14:paraId="2F7BB6D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r w:rsidRPr="0046050D">
        <w:rPr>
          <w:b/>
          <w:bCs/>
          <w:lang w:val="fr-FR"/>
        </w:rPr>
        <w:t>OPŠTI DEO</w:t>
      </w:r>
    </w:p>
    <w:p w14:paraId="3821B09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7F7F8470" w14:textId="77777777" w:rsidR="0046050D" w:rsidRPr="0046050D" w:rsidRDefault="0046050D" w:rsidP="0046050D">
      <w:pPr>
        <w:jc w:val="center"/>
        <w:rPr>
          <w:lang w:val="fr-FR"/>
        </w:rPr>
      </w:pPr>
      <w:bookmarkStart w:id="1" w:name="str_2"/>
      <w:bookmarkEnd w:id="1"/>
      <w:proofErr w:type="spellStart"/>
      <w:r w:rsidRPr="0046050D">
        <w:rPr>
          <w:lang w:val="fr-FR"/>
        </w:rPr>
        <w:t>Glava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prva</w:t>
      </w:r>
      <w:proofErr w:type="spellEnd"/>
    </w:p>
    <w:p w14:paraId="5A08ADC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OSNOVNE ODREDBE</w:t>
      </w:r>
    </w:p>
    <w:p w14:paraId="19FEA2B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" w:name="str_3"/>
      <w:bookmarkEnd w:id="2"/>
      <w:proofErr w:type="spellStart"/>
      <w:r w:rsidRPr="0046050D">
        <w:rPr>
          <w:b/>
          <w:bCs/>
          <w:i/>
          <w:iCs/>
          <w:lang w:val="fr-FR"/>
        </w:rPr>
        <w:t>Sadržina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zakona</w:t>
      </w:r>
      <w:proofErr w:type="spellEnd"/>
    </w:p>
    <w:p w14:paraId="58B481D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" w:name="clan_1"/>
      <w:bookmarkEnd w:id="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</w:t>
      </w:r>
    </w:p>
    <w:p w14:paraId="1FE62CF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se, ako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punoletnim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organizacija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nadzor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privredne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prekršaje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oduzimanje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imovinske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privrednim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>.</w:t>
      </w:r>
    </w:p>
    <w:p w14:paraId="5C58A08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maloletnicima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prekršaj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4F12505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je </w:t>
      </w:r>
      <w:proofErr w:type="spellStart"/>
      <w:r w:rsidRPr="0046050D">
        <w:rPr>
          <w:lang w:val="fr-FR"/>
        </w:rPr>
        <w:t>potvrđenim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uređeno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ugovora</w:t>
      </w:r>
      <w:proofErr w:type="spellEnd"/>
      <w:r w:rsidRPr="0046050D">
        <w:rPr>
          <w:lang w:val="fr-FR"/>
        </w:rPr>
        <w:t>.</w:t>
      </w:r>
    </w:p>
    <w:p w14:paraId="0CA15E3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" w:name="str_4"/>
      <w:bookmarkEnd w:id="4"/>
      <w:proofErr w:type="spellStart"/>
      <w:r w:rsidRPr="0046050D">
        <w:rPr>
          <w:b/>
          <w:bCs/>
          <w:i/>
          <w:iCs/>
          <w:lang w:val="fr-FR"/>
        </w:rPr>
        <w:t>Svrha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krivičnih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sankcija</w:t>
      </w:r>
      <w:proofErr w:type="spellEnd"/>
    </w:p>
    <w:p w14:paraId="25A855C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5" w:name="clan_2"/>
      <w:bookmarkEnd w:id="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</w:t>
      </w:r>
    </w:p>
    <w:p w14:paraId="45F0499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Izvršenjem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opšta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individualna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njihovog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izricanja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cilju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uspešne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reintegracije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društvo</w:t>
      </w:r>
      <w:proofErr w:type="spellEnd"/>
      <w:r w:rsidRPr="0046050D">
        <w:rPr>
          <w:lang w:val="fr-FR"/>
        </w:rPr>
        <w:t>.</w:t>
      </w:r>
    </w:p>
    <w:p w14:paraId="2E437DC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6" w:name="str_5"/>
      <w:bookmarkEnd w:id="6"/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odluka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stranih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sudova</w:t>
      </w:r>
      <w:proofErr w:type="spellEnd"/>
    </w:p>
    <w:p w14:paraId="6E3CC19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</w:t>
      </w:r>
    </w:p>
    <w:p w14:paraId="2BDB7B3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se i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izreknu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sudovi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to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međunarodnim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ugovorom</w:t>
      </w:r>
      <w:proofErr w:type="spellEnd"/>
      <w:r w:rsidRPr="0046050D">
        <w:rPr>
          <w:lang w:val="fr-FR"/>
        </w:rPr>
        <w:t>.</w:t>
      </w:r>
    </w:p>
    <w:p w14:paraId="1E130A8F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8" w:name="str_6"/>
      <w:bookmarkEnd w:id="8"/>
      <w:proofErr w:type="spellStart"/>
      <w:r w:rsidRPr="0046050D">
        <w:rPr>
          <w:b/>
          <w:bCs/>
          <w:i/>
          <w:iCs/>
          <w:lang w:val="fr-FR"/>
        </w:rPr>
        <w:t>Pretpostavke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</w:p>
    <w:p w14:paraId="5B88C30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</w:t>
      </w:r>
    </w:p>
    <w:p w14:paraId="28AF9EE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Sa </w:t>
      </w:r>
      <w:proofErr w:type="spellStart"/>
      <w:r w:rsidRPr="0046050D">
        <w:rPr>
          <w:lang w:val="fr-FR"/>
        </w:rPr>
        <w:t>izvršenjem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otpočinje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izvršna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smetnji</w:t>
      </w:r>
      <w:proofErr w:type="spellEnd"/>
      <w:r w:rsidRPr="0046050D">
        <w:rPr>
          <w:lang w:val="fr-FR"/>
        </w:rPr>
        <w:t>.</w:t>
      </w:r>
    </w:p>
    <w:p w14:paraId="7470650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Sa </w:t>
      </w:r>
      <w:proofErr w:type="spellStart"/>
      <w:r w:rsidRPr="0046050D">
        <w:rPr>
          <w:lang w:val="fr-FR"/>
        </w:rPr>
        <w:t>izvršenjem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otpočeti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to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izričito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propisano</w:t>
      </w:r>
      <w:proofErr w:type="spellEnd"/>
      <w:r w:rsidRPr="0046050D">
        <w:rPr>
          <w:lang w:val="fr-FR"/>
        </w:rPr>
        <w:t>.</w:t>
      </w:r>
    </w:p>
    <w:p w14:paraId="16DFA3B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proofErr w:type="spellStart"/>
      <w:r w:rsidRPr="0046050D">
        <w:rPr>
          <w:b/>
          <w:bCs/>
          <w:i/>
          <w:iCs/>
          <w:lang w:val="fr-FR"/>
        </w:rPr>
        <w:t>Odlaganje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prekid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krivičnih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sankcija</w:t>
      </w:r>
      <w:proofErr w:type="spellEnd"/>
    </w:p>
    <w:p w14:paraId="1C9880E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</w:t>
      </w:r>
    </w:p>
    <w:p w14:paraId="21967E4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odložiti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prekinuti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25765703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2" w:name="str_8"/>
      <w:bookmarkEnd w:id="12"/>
      <w:proofErr w:type="spellStart"/>
      <w:r w:rsidRPr="0046050D">
        <w:rPr>
          <w:b/>
          <w:bCs/>
          <w:i/>
          <w:iCs/>
          <w:lang w:val="fr-FR"/>
        </w:rPr>
        <w:t>Osnovne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odredbe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položaju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lica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prema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kome</w:t>
      </w:r>
      <w:proofErr w:type="spellEnd"/>
      <w:r w:rsidRPr="0046050D">
        <w:rPr>
          <w:b/>
          <w:bCs/>
          <w:i/>
          <w:iCs/>
          <w:lang w:val="fr-FR"/>
        </w:rPr>
        <w:t xml:space="preserve"> se </w:t>
      </w:r>
      <w:proofErr w:type="spellStart"/>
      <w:r w:rsidRPr="0046050D">
        <w:rPr>
          <w:b/>
          <w:bCs/>
          <w:i/>
          <w:iCs/>
          <w:lang w:val="fr-FR"/>
        </w:rPr>
        <w:t>izvršava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krivična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sankcija</w:t>
      </w:r>
      <w:proofErr w:type="spellEnd"/>
    </w:p>
    <w:p w14:paraId="47F4C7E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</w:t>
      </w:r>
    </w:p>
    <w:p w14:paraId="14A6FE5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jemči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poštovanje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dostojanstva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>.</w:t>
      </w:r>
    </w:p>
    <w:p w14:paraId="6578BD6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Zabranjeni</w:t>
      </w:r>
      <w:proofErr w:type="spellEnd"/>
      <w:r w:rsidRPr="0046050D">
        <w:rPr>
          <w:lang w:val="fr-FR"/>
        </w:rPr>
        <w:t xml:space="preserve"> su i </w:t>
      </w:r>
      <w:proofErr w:type="spellStart"/>
      <w:r w:rsidRPr="0046050D">
        <w:rPr>
          <w:lang w:val="fr-FR"/>
        </w:rPr>
        <w:t>kažnjivi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podvrgava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kakvom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obliku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mučenja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nečovečnog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ponižavajućeg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kažnjavanja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zlostavljanja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eksperimentisanja</w:t>
      </w:r>
      <w:proofErr w:type="spellEnd"/>
      <w:r w:rsidRPr="0046050D">
        <w:rPr>
          <w:lang w:val="fr-FR"/>
        </w:rPr>
        <w:t>.</w:t>
      </w:r>
    </w:p>
    <w:p w14:paraId="6407ECA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Kažnjiva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prinuda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, ako je </w:t>
      </w:r>
      <w:proofErr w:type="spellStart"/>
      <w:r w:rsidRPr="0046050D">
        <w:rPr>
          <w:lang w:val="fr-FR"/>
        </w:rPr>
        <w:t>nesrazmerna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>.</w:t>
      </w:r>
    </w:p>
    <w:p w14:paraId="1F0F2F72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4" w:name="str_9"/>
      <w:bookmarkEnd w:id="14"/>
      <w:proofErr w:type="spellStart"/>
      <w:r w:rsidRPr="0046050D">
        <w:rPr>
          <w:b/>
          <w:bCs/>
          <w:i/>
          <w:iCs/>
          <w:lang w:val="fr-FR"/>
        </w:rPr>
        <w:t>Zabrana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diskriminacije</w:t>
      </w:r>
      <w:proofErr w:type="spellEnd"/>
    </w:p>
    <w:p w14:paraId="249BDB4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</w:t>
      </w:r>
    </w:p>
    <w:p w14:paraId="0A388C8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stavljeno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neravnopravan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položaj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rase, </w:t>
      </w:r>
      <w:proofErr w:type="spellStart"/>
      <w:r w:rsidRPr="0046050D">
        <w:rPr>
          <w:lang w:val="fr-FR"/>
        </w:rPr>
        <w:t>boje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kože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pola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jezika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vere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političkih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uverenja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nacionalnog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socijalnog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porekla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imovnog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obrazovanja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društvenog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položaja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svojstva</w:t>
      </w:r>
      <w:proofErr w:type="spellEnd"/>
      <w:r w:rsidRPr="0046050D">
        <w:rPr>
          <w:lang w:val="fr-FR"/>
        </w:rPr>
        <w:t>.</w:t>
      </w:r>
    </w:p>
    <w:p w14:paraId="367437C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6" w:name="str_10"/>
      <w:bookmarkEnd w:id="16"/>
      <w:proofErr w:type="spellStart"/>
      <w:r w:rsidRPr="0046050D">
        <w:rPr>
          <w:b/>
          <w:bCs/>
          <w:i/>
          <w:iCs/>
          <w:lang w:val="fr-FR"/>
        </w:rPr>
        <w:t>Zaštita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ograničenje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osnovnih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prava</w:t>
      </w:r>
      <w:proofErr w:type="spellEnd"/>
    </w:p>
    <w:p w14:paraId="238C256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8</w:t>
      </w:r>
    </w:p>
    <w:p w14:paraId="5284D4E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Ustavom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potvrđenim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opšteprihvaćenim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pravilima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4CE7DFD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ograničeno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osnovnim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meri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neophodnoj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 i 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7682C04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pojedinačnih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akata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rešava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pravima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dozvoljena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sudska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(u </w:t>
      </w:r>
      <w:proofErr w:type="spellStart"/>
      <w:r w:rsidRPr="0046050D">
        <w:rPr>
          <w:lang w:val="fr-FR"/>
        </w:rPr>
        <w:t>daljem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tekstu</w:t>
      </w:r>
      <w:proofErr w:type="spellEnd"/>
      <w:r w:rsidRPr="0046050D">
        <w:rPr>
          <w:lang w:val="fr-FR"/>
        </w:rPr>
        <w:t>:</w:t>
      </w:r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).</w:t>
      </w:r>
    </w:p>
    <w:p w14:paraId="11172BB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podneske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službene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vezi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primenom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odredaba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plaća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taksa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40F5406F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18" w:name="str_11"/>
      <w:bookmarkEnd w:id="18"/>
      <w:proofErr w:type="spellStart"/>
      <w:r w:rsidRPr="0046050D">
        <w:rPr>
          <w:b/>
          <w:bCs/>
          <w:i/>
          <w:iCs/>
        </w:rPr>
        <w:t>Vođenje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evidencija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glavna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knjiga</w:t>
      </w:r>
      <w:proofErr w:type="spellEnd"/>
    </w:p>
    <w:p w14:paraId="1BB5AF34" w14:textId="77777777" w:rsidR="0046050D" w:rsidRPr="0046050D" w:rsidRDefault="0046050D" w:rsidP="0046050D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9</w:t>
      </w:r>
    </w:p>
    <w:p w14:paraId="240F1F4E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Zavodi</w:t>
      </w:r>
      <w:proofErr w:type="spellEnd"/>
      <w:r w:rsidRPr="0046050D">
        <w:t xml:space="preserve"> </w:t>
      </w:r>
      <w:proofErr w:type="spellStart"/>
      <w:r w:rsidRPr="0046050D">
        <w:t>vode</w:t>
      </w:r>
      <w:proofErr w:type="spellEnd"/>
      <w:r w:rsidRPr="0046050D">
        <w:t xml:space="preserve">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izvršavaju</w:t>
      </w:r>
      <w:proofErr w:type="spellEnd"/>
      <w:r w:rsidRPr="0046050D">
        <w:t xml:space="preserve"> </w:t>
      </w:r>
      <w:proofErr w:type="spellStart"/>
      <w:r w:rsidRPr="0046050D">
        <w:t>krivične</w:t>
      </w:r>
      <w:proofErr w:type="spellEnd"/>
      <w:r w:rsidRPr="0046050D">
        <w:t xml:space="preserve"> </w:t>
      </w:r>
      <w:proofErr w:type="spellStart"/>
      <w:r w:rsidRPr="0046050D">
        <w:t>sankcije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primenjuju</w:t>
      </w:r>
      <w:proofErr w:type="spellEnd"/>
      <w:r w:rsidRPr="0046050D">
        <w:t xml:space="preserve"> mere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12. </w:t>
      </w:r>
      <w:proofErr w:type="spellStart"/>
      <w:r w:rsidRPr="0046050D">
        <w:t>st.</w:t>
      </w:r>
      <w:proofErr w:type="spellEnd"/>
      <w:r w:rsidRPr="0046050D">
        <w:t xml:space="preserve"> 1. </w:t>
      </w:r>
      <w:proofErr w:type="spellStart"/>
      <w:r w:rsidRPr="0046050D">
        <w:t>i</w:t>
      </w:r>
      <w:proofErr w:type="spellEnd"/>
      <w:r w:rsidRPr="0046050D">
        <w:t xml:space="preserve"> 2.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, </w:t>
      </w:r>
      <w:proofErr w:type="spellStart"/>
      <w:r w:rsidRPr="0046050D">
        <w:t>osobama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posećuju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postupcima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događajima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od </w:t>
      </w:r>
      <w:proofErr w:type="spellStart"/>
      <w:r w:rsidRPr="0046050D">
        <w:t>značaja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>.</w:t>
      </w:r>
    </w:p>
    <w:p w14:paraId="7330BCC3" w14:textId="77777777" w:rsidR="0046050D" w:rsidRPr="0046050D" w:rsidRDefault="0046050D" w:rsidP="0046050D">
      <w:pPr>
        <w:jc w:val="center"/>
      </w:pPr>
      <w:proofErr w:type="spellStart"/>
      <w:r w:rsidRPr="0046050D">
        <w:t>Evidencije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sadrže</w:t>
      </w:r>
      <w:proofErr w:type="spellEnd"/>
      <w:r w:rsidRPr="0046050D">
        <w:t xml:space="preserve"> </w:t>
      </w:r>
      <w:proofErr w:type="spellStart"/>
      <w:r w:rsidRPr="0046050D">
        <w:t>podatke</w:t>
      </w:r>
      <w:proofErr w:type="spellEnd"/>
      <w:r w:rsidRPr="0046050D">
        <w:t xml:space="preserve"> o </w:t>
      </w:r>
      <w:proofErr w:type="spellStart"/>
      <w:r w:rsidRPr="0046050D">
        <w:t>ličnosti</w:t>
      </w:r>
      <w:proofErr w:type="spellEnd"/>
      <w:r w:rsidRPr="0046050D">
        <w:t xml:space="preserve">, </w:t>
      </w:r>
      <w:proofErr w:type="spellStart"/>
      <w:r w:rsidRPr="0046050D">
        <w:t>izrečenoj</w:t>
      </w:r>
      <w:proofErr w:type="spellEnd"/>
      <w:r w:rsidRPr="0046050D">
        <w:t xml:space="preserve"> </w:t>
      </w:r>
      <w:proofErr w:type="spellStart"/>
      <w:r w:rsidRPr="0046050D">
        <w:t>krivičnoj</w:t>
      </w:r>
      <w:proofErr w:type="spellEnd"/>
      <w:r w:rsidRPr="0046050D">
        <w:t xml:space="preserve"> </w:t>
      </w:r>
      <w:proofErr w:type="spellStart"/>
      <w:r w:rsidRPr="0046050D">
        <w:t>sankciji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meri,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podatke</w:t>
      </w:r>
      <w:proofErr w:type="spellEnd"/>
      <w:r w:rsidRPr="0046050D">
        <w:t xml:space="preserve"> od </w:t>
      </w:r>
      <w:proofErr w:type="spellStart"/>
      <w:r w:rsidRPr="0046050D">
        <w:t>značaja</w:t>
      </w:r>
      <w:proofErr w:type="spellEnd"/>
      <w:r w:rsidRPr="0046050D">
        <w:t xml:space="preserve"> za </w:t>
      </w:r>
      <w:proofErr w:type="spellStart"/>
      <w:r w:rsidRPr="0046050D">
        <w:t>njihovo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>.</w:t>
      </w:r>
    </w:p>
    <w:p w14:paraId="2FC68558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zavodi</w:t>
      </w:r>
      <w:proofErr w:type="spellEnd"/>
      <w:r w:rsidRPr="0046050D">
        <w:t xml:space="preserve"> </w:t>
      </w:r>
      <w:proofErr w:type="spellStart"/>
      <w:r w:rsidRPr="0046050D">
        <w:t>vode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zaposlenima</w:t>
      </w:r>
      <w:proofErr w:type="spellEnd"/>
      <w:r w:rsidRPr="0046050D">
        <w:t xml:space="preserve">, </w:t>
      </w:r>
      <w:proofErr w:type="spellStart"/>
      <w:r w:rsidRPr="0046050D">
        <w:t>opremi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naoružanju</w:t>
      </w:r>
      <w:proofErr w:type="spellEnd"/>
      <w:r w:rsidRPr="0046050D">
        <w:t>.</w:t>
      </w:r>
    </w:p>
    <w:p w14:paraId="6DF64839" w14:textId="77777777" w:rsidR="0046050D" w:rsidRPr="0046050D" w:rsidRDefault="0046050D" w:rsidP="0046050D">
      <w:pPr>
        <w:jc w:val="center"/>
      </w:pP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izrečenim</w:t>
      </w:r>
      <w:proofErr w:type="spellEnd"/>
      <w:r w:rsidRPr="0046050D">
        <w:t xml:space="preserve"> </w:t>
      </w:r>
      <w:proofErr w:type="spellStart"/>
      <w:r w:rsidRPr="0046050D">
        <w:t>krivičnim</w:t>
      </w:r>
      <w:proofErr w:type="spellEnd"/>
      <w:r w:rsidRPr="0046050D">
        <w:t xml:space="preserve"> </w:t>
      </w:r>
      <w:proofErr w:type="spellStart"/>
      <w:r w:rsidRPr="0046050D">
        <w:t>sankcijama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merama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lišenim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</w:t>
      </w:r>
      <w:proofErr w:type="spellStart"/>
      <w:r w:rsidRPr="0046050D">
        <w:t>vode</w:t>
      </w:r>
      <w:proofErr w:type="spellEnd"/>
      <w:r w:rsidRPr="0046050D">
        <w:t xml:space="preserve"> se </w:t>
      </w:r>
      <w:proofErr w:type="spellStart"/>
      <w:r w:rsidRPr="0046050D">
        <w:t>kroz</w:t>
      </w:r>
      <w:proofErr w:type="spellEnd"/>
      <w:r w:rsidRPr="0046050D">
        <w:t xml:space="preserve"> </w:t>
      </w:r>
      <w:proofErr w:type="spellStart"/>
      <w:r w:rsidRPr="0046050D">
        <w:t>glavnu</w:t>
      </w:r>
      <w:proofErr w:type="spellEnd"/>
      <w:r w:rsidRPr="0046050D">
        <w:t xml:space="preserve"> </w:t>
      </w:r>
      <w:proofErr w:type="spellStart"/>
      <w:r w:rsidRPr="0046050D">
        <w:t>knjigu</w:t>
      </w:r>
      <w:proofErr w:type="spellEnd"/>
      <w:r w:rsidRPr="0046050D">
        <w:t>.</w:t>
      </w:r>
    </w:p>
    <w:p w14:paraId="1C3DA8F2" w14:textId="77777777" w:rsidR="0046050D" w:rsidRPr="0046050D" w:rsidRDefault="0046050D" w:rsidP="0046050D">
      <w:pPr>
        <w:jc w:val="center"/>
      </w:pPr>
      <w:proofErr w:type="spellStart"/>
      <w:r w:rsidRPr="0046050D">
        <w:t>Evidencije</w:t>
      </w:r>
      <w:proofErr w:type="spellEnd"/>
      <w:r w:rsidRPr="0046050D">
        <w:t xml:space="preserve"> se </w:t>
      </w:r>
      <w:proofErr w:type="spellStart"/>
      <w:r w:rsidRPr="0046050D">
        <w:t>vode</w:t>
      </w:r>
      <w:proofErr w:type="spellEnd"/>
      <w:r w:rsidRPr="0046050D">
        <w:t xml:space="preserve"> </w:t>
      </w:r>
      <w:proofErr w:type="spellStart"/>
      <w:r w:rsidRPr="0046050D">
        <w:t>ručno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elektronski</w:t>
      </w:r>
      <w:proofErr w:type="spellEnd"/>
      <w:r w:rsidRPr="0046050D">
        <w:t>.</w:t>
      </w:r>
    </w:p>
    <w:p w14:paraId="048717AC" w14:textId="77777777" w:rsidR="0046050D" w:rsidRPr="0046050D" w:rsidRDefault="0046050D" w:rsidP="0046050D">
      <w:pPr>
        <w:jc w:val="center"/>
      </w:pPr>
      <w:proofErr w:type="spellStart"/>
      <w:r w:rsidRPr="0046050D">
        <w:t>Glavna</w:t>
      </w:r>
      <w:proofErr w:type="spellEnd"/>
      <w:r w:rsidRPr="0046050D">
        <w:t xml:space="preserve"> </w:t>
      </w:r>
      <w:proofErr w:type="spellStart"/>
      <w:r w:rsidRPr="0046050D">
        <w:t>knjiga</w:t>
      </w:r>
      <w:proofErr w:type="spellEnd"/>
      <w:r w:rsidRPr="0046050D">
        <w:t xml:space="preserve"> </w:t>
      </w:r>
      <w:proofErr w:type="spellStart"/>
      <w:r w:rsidRPr="0046050D">
        <w:t>obuhvata</w:t>
      </w:r>
      <w:proofErr w:type="spellEnd"/>
      <w:r w:rsidRPr="0046050D">
        <w:t xml:space="preserve"> </w:t>
      </w:r>
      <w:proofErr w:type="spellStart"/>
      <w:r w:rsidRPr="0046050D">
        <w:t>matičnu</w:t>
      </w:r>
      <w:proofErr w:type="spellEnd"/>
      <w:r w:rsidRPr="0046050D">
        <w:t xml:space="preserve"> </w:t>
      </w:r>
      <w:proofErr w:type="spellStart"/>
      <w:r w:rsidRPr="0046050D">
        <w:t>knjigu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vrsti</w:t>
      </w:r>
      <w:proofErr w:type="spellEnd"/>
      <w:r w:rsidRPr="0046050D">
        <w:t xml:space="preserve"> </w:t>
      </w:r>
      <w:proofErr w:type="spellStart"/>
      <w:r w:rsidRPr="0046050D">
        <w:t>krivične</w:t>
      </w:r>
      <w:proofErr w:type="spellEnd"/>
      <w:r w:rsidRPr="0046050D">
        <w:t xml:space="preserve"> </w:t>
      </w:r>
      <w:proofErr w:type="spellStart"/>
      <w:r w:rsidRPr="0046050D">
        <w:t>sankcije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mere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lični</w:t>
      </w:r>
      <w:proofErr w:type="spellEnd"/>
      <w:r w:rsidRPr="0046050D">
        <w:t xml:space="preserve"> list.</w:t>
      </w:r>
    </w:p>
    <w:p w14:paraId="4DA3C719" w14:textId="77777777" w:rsidR="0046050D" w:rsidRPr="0046050D" w:rsidRDefault="0046050D" w:rsidP="0046050D">
      <w:pPr>
        <w:jc w:val="center"/>
      </w:pPr>
      <w:proofErr w:type="spellStart"/>
      <w:r w:rsidRPr="0046050D">
        <w:t>Lični</w:t>
      </w:r>
      <w:proofErr w:type="spellEnd"/>
      <w:r w:rsidRPr="0046050D">
        <w:t xml:space="preserve"> list </w:t>
      </w:r>
      <w:proofErr w:type="spellStart"/>
      <w:r w:rsidRPr="0046050D">
        <w:t>sadrži</w:t>
      </w:r>
      <w:proofErr w:type="spellEnd"/>
      <w:r w:rsidRPr="0046050D">
        <w:t xml:space="preserve"> </w:t>
      </w:r>
      <w:proofErr w:type="spellStart"/>
      <w:r w:rsidRPr="0046050D">
        <w:t>dosije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u koji se </w:t>
      </w:r>
      <w:proofErr w:type="spellStart"/>
      <w:r w:rsidRPr="0046050D">
        <w:t>ulažu</w:t>
      </w:r>
      <w:proofErr w:type="spellEnd"/>
      <w:r w:rsidRPr="0046050D">
        <w:t xml:space="preserve"> </w:t>
      </w:r>
      <w:proofErr w:type="spellStart"/>
      <w:r w:rsidRPr="0046050D">
        <w:t>svi</w:t>
      </w:r>
      <w:proofErr w:type="spellEnd"/>
      <w:r w:rsidRPr="0046050D">
        <w:t xml:space="preserve"> </w:t>
      </w:r>
      <w:proofErr w:type="spellStart"/>
      <w:r w:rsidRPr="0046050D">
        <w:t>dokumenti</w:t>
      </w:r>
      <w:proofErr w:type="spellEnd"/>
      <w:r w:rsidRPr="0046050D">
        <w:t xml:space="preserve">,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od </w:t>
      </w:r>
      <w:proofErr w:type="spellStart"/>
      <w:r w:rsidRPr="0046050D">
        <w:t>značaja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1F19EAF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glavnu</w:t>
      </w:r>
      <w:proofErr w:type="spellEnd"/>
      <w:r w:rsidRPr="0046050D">
        <w:t xml:space="preserve"> </w:t>
      </w:r>
      <w:proofErr w:type="spellStart"/>
      <w:r w:rsidRPr="0046050D">
        <w:t>knjigu</w:t>
      </w:r>
      <w:proofErr w:type="spellEnd"/>
      <w:r w:rsidRPr="0046050D">
        <w:t xml:space="preserve"> se </w:t>
      </w:r>
      <w:proofErr w:type="spellStart"/>
      <w:r w:rsidRPr="0046050D">
        <w:t>upisuju</w:t>
      </w:r>
      <w:proofErr w:type="spellEnd"/>
      <w:r w:rsidRPr="0046050D">
        <w:t xml:space="preserve"> </w:t>
      </w:r>
      <w:proofErr w:type="spellStart"/>
      <w:r w:rsidRPr="0046050D">
        <w:t>sledeći</w:t>
      </w:r>
      <w:proofErr w:type="spellEnd"/>
      <w:r w:rsidRPr="0046050D">
        <w:t xml:space="preserve"> </w:t>
      </w:r>
      <w:proofErr w:type="spellStart"/>
      <w:r w:rsidRPr="0046050D">
        <w:t>podaci</w:t>
      </w:r>
      <w:proofErr w:type="spellEnd"/>
      <w:r w:rsidRPr="0046050D">
        <w:t xml:space="preserve"> o </w:t>
      </w:r>
      <w:proofErr w:type="spellStart"/>
      <w:r w:rsidRPr="0046050D">
        <w:t>ličnosti</w:t>
      </w:r>
      <w:proofErr w:type="spellEnd"/>
      <w:r w:rsidRPr="0046050D">
        <w:t xml:space="preserve">: </w:t>
      </w:r>
      <w:proofErr w:type="spellStart"/>
      <w:r w:rsidRPr="0046050D">
        <w:t>ime</w:t>
      </w:r>
      <w:proofErr w:type="spellEnd"/>
      <w:r w:rsidRPr="0046050D">
        <w:t xml:space="preserve">, </w:t>
      </w:r>
      <w:proofErr w:type="spellStart"/>
      <w:r w:rsidRPr="0046050D">
        <w:t>prezime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nadimak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pol, </w:t>
      </w:r>
      <w:proofErr w:type="spellStart"/>
      <w:r w:rsidRPr="0046050D">
        <w:t>ime</w:t>
      </w:r>
      <w:proofErr w:type="spellEnd"/>
      <w:r w:rsidRPr="0046050D">
        <w:t xml:space="preserve"> oca, </w:t>
      </w:r>
      <w:proofErr w:type="spellStart"/>
      <w:r w:rsidRPr="0046050D">
        <w:t>devojačko</w:t>
      </w:r>
      <w:proofErr w:type="spellEnd"/>
      <w:r w:rsidRPr="0046050D">
        <w:t xml:space="preserve"> </w:t>
      </w:r>
      <w:proofErr w:type="spellStart"/>
      <w:r w:rsidRPr="0046050D">
        <w:t>prezime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ime</w:t>
      </w:r>
      <w:proofErr w:type="spellEnd"/>
      <w:r w:rsidRPr="0046050D">
        <w:t xml:space="preserve"> </w:t>
      </w:r>
      <w:proofErr w:type="spellStart"/>
      <w:r w:rsidRPr="0046050D">
        <w:t>majke</w:t>
      </w:r>
      <w:proofErr w:type="spellEnd"/>
      <w:r w:rsidRPr="0046050D">
        <w:t xml:space="preserve">, datum </w:t>
      </w:r>
      <w:proofErr w:type="spellStart"/>
      <w:r w:rsidRPr="0046050D">
        <w:t>rođenja</w:t>
      </w:r>
      <w:proofErr w:type="spellEnd"/>
      <w:r w:rsidRPr="0046050D">
        <w:t xml:space="preserve">, </w:t>
      </w:r>
      <w:proofErr w:type="spellStart"/>
      <w:r w:rsidRPr="0046050D">
        <w:t>jedinstveni</w:t>
      </w:r>
      <w:proofErr w:type="spellEnd"/>
      <w:r w:rsidRPr="0046050D">
        <w:t xml:space="preserve"> </w:t>
      </w:r>
      <w:proofErr w:type="spellStart"/>
      <w:r w:rsidRPr="0046050D">
        <w:t>matični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građana</w:t>
      </w:r>
      <w:proofErr w:type="spellEnd"/>
      <w:r w:rsidRPr="0046050D">
        <w:t xml:space="preserve">, mesto, </w:t>
      </w:r>
      <w:proofErr w:type="spellStart"/>
      <w:r w:rsidRPr="0046050D">
        <w:t>opština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država</w:t>
      </w:r>
      <w:proofErr w:type="spellEnd"/>
      <w:r w:rsidRPr="0046050D">
        <w:t xml:space="preserve"> </w:t>
      </w:r>
      <w:proofErr w:type="spellStart"/>
      <w:r w:rsidRPr="0046050D">
        <w:t>rođenja</w:t>
      </w:r>
      <w:proofErr w:type="spellEnd"/>
      <w:r w:rsidRPr="0046050D">
        <w:t xml:space="preserve">, </w:t>
      </w:r>
      <w:proofErr w:type="spellStart"/>
      <w:r w:rsidRPr="0046050D">
        <w:t>adresa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, </w:t>
      </w:r>
      <w:proofErr w:type="spellStart"/>
      <w:r w:rsidRPr="0046050D">
        <w:t>državljanstvo</w:t>
      </w:r>
      <w:proofErr w:type="spellEnd"/>
      <w:r w:rsidRPr="0046050D">
        <w:t xml:space="preserve">, </w:t>
      </w:r>
      <w:proofErr w:type="spellStart"/>
      <w:r w:rsidRPr="0046050D">
        <w:t>nacionalna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verska</w:t>
      </w:r>
      <w:proofErr w:type="spellEnd"/>
      <w:r w:rsidRPr="0046050D">
        <w:t xml:space="preserve"> </w:t>
      </w:r>
      <w:proofErr w:type="spellStart"/>
      <w:r w:rsidRPr="0046050D">
        <w:t>pripadnost</w:t>
      </w:r>
      <w:proofErr w:type="spellEnd"/>
      <w:r w:rsidRPr="0046050D">
        <w:t xml:space="preserve"> (</w:t>
      </w:r>
      <w:proofErr w:type="spellStart"/>
      <w:r w:rsidRPr="0046050D">
        <w:t>ukoliko</w:t>
      </w:r>
      <w:proofErr w:type="spellEnd"/>
      <w:r w:rsidRPr="0046050D">
        <w:t xml:space="preserve"> lice </w:t>
      </w:r>
      <w:proofErr w:type="spellStart"/>
      <w:r w:rsidRPr="0046050D">
        <w:t>želi</w:t>
      </w:r>
      <w:proofErr w:type="spellEnd"/>
      <w:r w:rsidRPr="0046050D">
        <w:t xml:space="preserve"> da se </w:t>
      </w:r>
      <w:proofErr w:type="spellStart"/>
      <w:r w:rsidRPr="0046050D">
        <w:t>izjasni</w:t>
      </w:r>
      <w:proofErr w:type="spellEnd"/>
      <w:r w:rsidRPr="0046050D">
        <w:t xml:space="preserve">), </w:t>
      </w:r>
      <w:proofErr w:type="spellStart"/>
      <w:r w:rsidRPr="0046050D">
        <w:t>bračno</w:t>
      </w:r>
      <w:proofErr w:type="spellEnd"/>
      <w:r w:rsidRPr="0046050D">
        <w:t xml:space="preserve"> </w:t>
      </w:r>
      <w:proofErr w:type="spellStart"/>
      <w:r w:rsidRPr="0046050D">
        <w:t>stanje</w:t>
      </w:r>
      <w:proofErr w:type="spellEnd"/>
      <w:r w:rsidRPr="0046050D">
        <w:t xml:space="preserve">,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dece</w:t>
      </w:r>
      <w:proofErr w:type="spellEnd"/>
      <w:r w:rsidRPr="0046050D">
        <w:t xml:space="preserve">, </w:t>
      </w:r>
      <w:proofErr w:type="spellStart"/>
      <w:r w:rsidRPr="0046050D">
        <w:t>školska</w:t>
      </w:r>
      <w:proofErr w:type="spellEnd"/>
      <w:r w:rsidRPr="0046050D">
        <w:t xml:space="preserve"> </w:t>
      </w:r>
      <w:proofErr w:type="spellStart"/>
      <w:r w:rsidRPr="0046050D">
        <w:t>sprema</w:t>
      </w:r>
      <w:proofErr w:type="spellEnd"/>
      <w:r w:rsidRPr="0046050D">
        <w:t xml:space="preserve">, </w:t>
      </w:r>
      <w:proofErr w:type="spellStart"/>
      <w:r w:rsidRPr="0046050D">
        <w:t>zanimanje</w:t>
      </w:r>
      <w:proofErr w:type="spellEnd"/>
      <w:r w:rsidRPr="0046050D">
        <w:t xml:space="preserve">, </w:t>
      </w:r>
      <w:proofErr w:type="spellStart"/>
      <w:r w:rsidRPr="0046050D">
        <w:t>završene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specijalnosti</w:t>
      </w:r>
      <w:proofErr w:type="spellEnd"/>
      <w:r w:rsidRPr="0046050D">
        <w:t xml:space="preserve">, </w:t>
      </w:r>
      <w:proofErr w:type="spellStart"/>
      <w:r w:rsidRPr="0046050D">
        <w:t>posao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je lice </w:t>
      </w:r>
      <w:proofErr w:type="spellStart"/>
      <w:r w:rsidRPr="0046050D">
        <w:t>obavljalo</w:t>
      </w:r>
      <w:proofErr w:type="spellEnd"/>
      <w:r w:rsidRPr="0046050D">
        <w:t xml:space="preserve">, </w:t>
      </w:r>
      <w:proofErr w:type="spellStart"/>
      <w:r w:rsidRPr="0046050D">
        <w:t>posebne</w:t>
      </w:r>
      <w:proofErr w:type="spellEnd"/>
      <w:r w:rsidRPr="0046050D">
        <w:t xml:space="preserve"> </w:t>
      </w:r>
      <w:proofErr w:type="spellStart"/>
      <w:r w:rsidRPr="0046050D">
        <w:t>potrebe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lični</w:t>
      </w:r>
      <w:proofErr w:type="spellEnd"/>
      <w:r w:rsidRPr="0046050D">
        <w:t xml:space="preserve"> </w:t>
      </w:r>
      <w:proofErr w:type="spellStart"/>
      <w:r w:rsidRPr="0046050D">
        <w:t>opis</w:t>
      </w:r>
      <w:proofErr w:type="spellEnd"/>
      <w:r w:rsidRPr="0046050D">
        <w:t>.</w:t>
      </w:r>
    </w:p>
    <w:p w14:paraId="4057DA40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lični</w:t>
      </w:r>
      <w:proofErr w:type="spellEnd"/>
      <w:r w:rsidRPr="0046050D">
        <w:t xml:space="preserve"> list se,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krivične</w:t>
      </w:r>
      <w:proofErr w:type="spellEnd"/>
      <w:r w:rsidRPr="0046050D">
        <w:t xml:space="preserve"> </w:t>
      </w:r>
      <w:proofErr w:type="spellStart"/>
      <w:r w:rsidRPr="0046050D">
        <w:t>sankcije</w:t>
      </w:r>
      <w:proofErr w:type="spellEnd"/>
      <w:r w:rsidRPr="0046050D">
        <w:t xml:space="preserve">, </w:t>
      </w:r>
      <w:proofErr w:type="spellStart"/>
      <w:r w:rsidRPr="0046050D">
        <w:t>upisuju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sledeći</w:t>
      </w:r>
      <w:proofErr w:type="spellEnd"/>
      <w:r w:rsidRPr="0046050D">
        <w:t xml:space="preserve"> </w:t>
      </w:r>
      <w:proofErr w:type="spellStart"/>
      <w:r w:rsidRPr="0046050D">
        <w:t>podaci</w:t>
      </w:r>
      <w:proofErr w:type="spellEnd"/>
      <w:r w:rsidRPr="0046050D">
        <w:t xml:space="preserve"> o </w:t>
      </w:r>
      <w:proofErr w:type="spellStart"/>
      <w:r w:rsidRPr="0046050D">
        <w:t>ličnosti</w:t>
      </w:r>
      <w:proofErr w:type="spellEnd"/>
      <w:r w:rsidRPr="0046050D">
        <w:t xml:space="preserve"> </w:t>
      </w:r>
      <w:proofErr w:type="spellStart"/>
      <w:r w:rsidRPr="0046050D">
        <w:t>članova</w:t>
      </w:r>
      <w:proofErr w:type="spellEnd"/>
      <w:r w:rsidRPr="0046050D">
        <w:t xml:space="preserve"> </w:t>
      </w:r>
      <w:proofErr w:type="spellStart"/>
      <w:r w:rsidRPr="0046050D">
        <w:t>porodice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lišenog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: </w:t>
      </w:r>
      <w:proofErr w:type="spellStart"/>
      <w:r w:rsidRPr="0046050D">
        <w:t>ime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prezime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porodice</w:t>
      </w:r>
      <w:proofErr w:type="spellEnd"/>
      <w:r w:rsidRPr="0046050D">
        <w:t xml:space="preserve">, </w:t>
      </w:r>
      <w:proofErr w:type="spellStart"/>
      <w:r w:rsidRPr="0046050D">
        <w:t>jedinstveni</w:t>
      </w:r>
      <w:proofErr w:type="spellEnd"/>
      <w:r w:rsidRPr="0046050D">
        <w:t xml:space="preserve"> </w:t>
      </w:r>
      <w:proofErr w:type="spellStart"/>
      <w:r w:rsidRPr="0046050D">
        <w:t>matični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građana</w:t>
      </w:r>
      <w:proofErr w:type="spellEnd"/>
      <w:r w:rsidRPr="0046050D">
        <w:t xml:space="preserve">, </w:t>
      </w:r>
      <w:proofErr w:type="spellStart"/>
      <w:r w:rsidRPr="0046050D">
        <w:t>srodstvo</w:t>
      </w:r>
      <w:proofErr w:type="spellEnd"/>
      <w:r w:rsidRPr="0046050D">
        <w:t xml:space="preserve">, </w:t>
      </w:r>
      <w:proofErr w:type="spellStart"/>
      <w:r w:rsidRPr="0046050D">
        <w:t>adresa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telefona</w:t>
      </w:r>
      <w:proofErr w:type="spellEnd"/>
      <w:r w:rsidRPr="0046050D">
        <w:t>.</w:t>
      </w:r>
    </w:p>
    <w:p w14:paraId="055C9EE6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o </w:t>
      </w:r>
      <w:proofErr w:type="spellStart"/>
      <w:r w:rsidRPr="0046050D">
        <w:t>načinu</w:t>
      </w:r>
      <w:proofErr w:type="spellEnd"/>
      <w:r w:rsidRPr="0046050D">
        <w:t xml:space="preserve"> </w:t>
      </w:r>
      <w:proofErr w:type="spellStart"/>
      <w:r w:rsidRPr="0046050D">
        <w:t>vođenja</w:t>
      </w:r>
      <w:proofErr w:type="spellEnd"/>
      <w:r w:rsidRPr="0046050D">
        <w:t xml:space="preserve">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3.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4D488245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0" w:name="str_12"/>
      <w:bookmarkEnd w:id="20"/>
      <w:proofErr w:type="spellStart"/>
      <w:r w:rsidRPr="0046050D">
        <w:rPr>
          <w:b/>
          <w:bCs/>
          <w:i/>
          <w:iCs/>
        </w:rPr>
        <w:t>Pomoćna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knjiga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evidencija</w:t>
      </w:r>
      <w:proofErr w:type="spellEnd"/>
    </w:p>
    <w:p w14:paraId="71BA6B0D" w14:textId="77777777" w:rsidR="0046050D" w:rsidRPr="0046050D" w:rsidRDefault="0046050D" w:rsidP="0046050D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10</w:t>
      </w:r>
    </w:p>
    <w:p w14:paraId="17A9D7B2" w14:textId="77777777" w:rsidR="0046050D" w:rsidRPr="0046050D" w:rsidRDefault="0046050D" w:rsidP="0046050D">
      <w:pPr>
        <w:jc w:val="center"/>
      </w:pP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postupcima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događajima</w:t>
      </w:r>
      <w:proofErr w:type="spellEnd"/>
      <w:r w:rsidRPr="0046050D">
        <w:t xml:space="preserve"> od </w:t>
      </w:r>
      <w:proofErr w:type="spellStart"/>
      <w:r w:rsidRPr="0046050D">
        <w:t>značaja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,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osobama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posećuju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lišena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</w:t>
      </w:r>
      <w:proofErr w:type="spellStart"/>
      <w:r w:rsidRPr="0046050D">
        <w:t>vode</w:t>
      </w:r>
      <w:proofErr w:type="spellEnd"/>
      <w:r w:rsidRPr="0046050D">
        <w:t xml:space="preserve"> se </w:t>
      </w:r>
      <w:proofErr w:type="spellStart"/>
      <w:r w:rsidRPr="0046050D">
        <w:t>kroz</w:t>
      </w:r>
      <w:proofErr w:type="spellEnd"/>
      <w:r w:rsidRPr="0046050D">
        <w:t xml:space="preserve"> </w:t>
      </w:r>
      <w:proofErr w:type="spellStart"/>
      <w:r w:rsidRPr="0046050D">
        <w:t>pomoćne</w:t>
      </w:r>
      <w:proofErr w:type="spellEnd"/>
      <w:r w:rsidRPr="0046050D">
        <w:t xml:space="preserve"> </w:t>
      </w:r>
      <w:proofErr w:type="spellStart"/>
      <w:r w:rsidRPr="0046050D">
        <w:t>knjige</w:t>
      </w:r>
      <w:proofErr w:type="spellEnd"/>
      <w:r w:rsidRPr="0046050D">
        <w:t>.</w:t>
      </w:r>
    </w:p>
    <w:p w14:paraId="69C498CF" w14:textId="77777777" w:rsidR="0046050D" w:rsidRPr="0046050D" w:rsidRDefault="0046050D" w:rsidP="0046050D">
      <w:pPr>
        <w:jc w:val="center"/>
      </w:pPr>
      <w:proofErr w:type="spellStart"/>
      <w:r w:rsidRPr="0046050D">
        <w:t>Pomoćne</w:t>
      </w:r>
      <w:proofErr w:type="spellEnd"/>
      <w:r w:rsidRPr="0046050D">
        <w:t xml:space="preserve"> </w:t>
      </w:r>
      <w:proofErr w:type="spellStart"/>
      <w:r w:rsidRPr="0046050D">
        <w:t>knjige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: </w:t>
      </w:r>
      <w:proofErr w:type="spellStart"/>
      <w:r w:rsidRPr="0046050D">
        <w:t>evidencije</w:t>
      </w:r>
      <w:proofErr w:type="spellEnd"/>
      <w:r w:rsidRPr="0046050D">
        <w:t xml:space="preserve"> </w:t>
      </w:r>
      <w:proofErr w:type="spellStart"/>
      <w:r w:rsidRPr="0046050D">
        <w:t>dnevnog</w:t>
      </w:r>
      <w:proofErr w:type="spellEnd"/>
      <w:r w:rsidRPr="0046050D">
        <w:t xml:space="preserve"> </w:t>
      </w:r>
      <w:proofErr w:type="spellStart"/>
      <w:r w:rsidRPr="0046050D">
        <w:t>brojnog</w:t>
      </w:r>
      <w:proofErr w:type="spellEnd"/>
      <w:r w:rsidRPr="0046050D">
        <w:t xml:space="preserve"> </w:t>
      </w:r>
      <w:proofErr w:type="spellStart"/>
      <w:r w:rsidRPr="0046050D">
        <w:t>stanja</w:t>
      </w:r>
      <w:proofErr w:type="spellEnd"/>
      <w:r w:rsidRPr="0046050D">
        <w:t xml:space="preserve">, </w:t>
      </w:r>
      <w:proofErr w:type="spellStart"/>
      <w:r w:rsidRPr="0046050D">
        <w:t>rokovnik</w:t>
      </w:r>
      <w:proofErr w:type="spellEnd"/>
      <w:r w:rsidRPr="0046050D">
        <w:t xml:space="preserve"> </w:t>
      </w:r>
      <w:proofErr w:type="spellStart"/>
      <w:r w:rsidRPr="0046050D">
        <w:t>isteka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izvršenih</w:t>
      </w:r>
      <w:proofErr w:type="spellEnd"/>
      <w:r w:rsidRPr="0046050D">
        <w:t xml:space="preserve"> </w:t>
      </w:r>
      <w:proofErr w:type="spellStart"/>
      <w:r w:rsidRPr="0046050D">
        <w:t>bekstava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izvršenih</w:t>
      </w:r>
      <w:proofErr w:type="spellEnd"/>
      <w:r w:rsidRPr="0046050D">
        <w:t xml:space="preserve"> </w:t>
      </w:r>
      <w:proofErr w:type="spellStart"/>
      <w:r w:rsidRPr="0046050D">
        <w:t>udaljenja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umrlih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prekida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uslovno</w:t>
      </w:r>
      <w:proofErr w:type="spellEnd"/>
      <w:r w:rsidRPr="0046050D">
        <w:t xml:space="preserve"> </w:t>
      </w:r>
      <w:proofErr w:type="spellStart"/>
      <w:r w:rsidRPr="0046050D">
        <w:t>otpuštenih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izdržavanja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disciplinskog</w:t>
      </w:r>
      <w:proofErr w:type="spellEnd"/>
      <w:r w:rsidRPr="0046050D">
        <w:t xml:space="preserve"> </w:t>
      </w:r>
      <w:proofErr w:type="spellStart"/>
      <w:r w:rsidRPr="0046050D">
        <w:t>kažnjavanja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podnesaka</w:t>
      </w:r>
      <w:proofErr w:type="spellEnd"/>
      <w:r w:rsidRPr="0046050D">
        <w:t xml:space="preserve">, </w:t>
      </w:r>
      <w:proofErr w:type="spellStart"/>
      <w:r w:rsidRPr="0046050D">
        <w:t>pritužbi</w:t>
      </w:r>
      <w:proofErr w:type="spellEnd"/>
      <w:r w:rsidRPr="0046050D">
        <w:t xml:space="preserve">, </w:t>
      </w:r>
      <w:proofErr w:type="spellStart"/>
      <w:r w:rsidRPr="0046050D">
        <w:t>žalbi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zahteva</w:t>
      </w:r>
      <w:proofErr w:type="spellEnd"/>
      <w:r w:rsidRPr="0046050D">
        <w:t xml:space="preserve"> za </w:t>
      </w:r>
      <w:proofErr w:type="spellStart"/>
      <w:r w:rsidRPr="0046050D">
        <w:t>sudsku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pružanja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pružanja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 xml:space="preserve"> od </w:t>
      </w:r>
      <w:proofErr w:type="spellStart"/>
      <w:r w:rsidRPr="0046050D">
        <w:t>drugih</w:t>
      </w:r>
      <w:proofErr w:type="spellEnd"/>
      <w:r w:rsidRPr="0046050D">
        <w:t xml:space="preserve"> organa,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</w:t>
      </w:r>
      <w:proofErr w:type="spellStart"/>
      <w:r w:rsidRPr="0046050D">
        <w:t>sredstava</w:t>
      </w:r>
      <w:proofErr w:type="spellEnd"/>
      <w:r w:rsidRPr="0046050D">
        <w:t xml:space="preserve"> </w:t>
      </w:r>
      <w:proofErr w:type="spellStart"/>
      <w:r w:rsidRPr="0046050D">
        <w:t>prinude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</w:t>
      </w:r>
      <w:proofErr w:type="spellStart"/>
      <w:r w:rsidRPr="0046050D">
        <w:t>posebnih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o </w:t>
      </w:r>
      <w:proofErr w:type="spellStart"/>
      <w:r w:rsidRPr="0046050D">
        <w:t>upotrebi</w:t>
      </w:r>
      <w:proofErr w:type="spellEnd"/>
      <w:r w:rsidRPr="0046050D">
        <w:t xml:space="preserve"> </w:t>
      </w:r>
      <w:proofErr w:type="spellStart"/>
      <w:r w:rsidRPr="0046050D">
        <w:t>testa</w:t>
      </w:r>
      <w:proofErr w:type="spellEnd"/>
      <w:r w:rsidRPr="0046050D">
        <w:t xml:space="preserve"> za </w:t>
      </w:r>
      <w:proofErr w:type="spellStart"/>
      <w:r w:rsidRPr="0046050D">
        <w:t>identifikaciju</w:t>
      </w:r>
      <w:proofErr w:type="spellEnd"/>
      <w:r w:rsidRPr="0046050D">
        <w:t xml:space="preserve"> </w:t>
      </w:r>
      <w:proofErr w:type="spellStart"/>
      <w:r w:rsidRPr="0046050D">
        <w:t>upotrebe</w:t>
      </w:r>
      <w:proofErr w:type="spellEnd"/>
      <w:r w:rsidRPr="0046050D">
        <w:t xml:space="preserve"> </w:t>
      </w:r>
      <w:proofErr w:type="spellStart"/>
      <w:r w:rsidRPr="0046050D">
        <w:t>narkotika</w:t>
      </w:r>
      <w:proofErr w:type="spellEnd"/>
      <w:r w:rsidRPr="0046050D">
        <w:t xml:space="preserve"> od </w:t>
      </w:r>
      <w:proofErr w:type="spellStart"/>
      <w:r w:rsidRPr="0046050D">
        <w:t>strane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izvršenih</w:t>
      </w:r>
      <w:proofErr w:type="spellEnd"/>
      <w:r w:rsidRPr="0046050D">
        <w:t xml:space="preserve"> </w:t>
      </w:r>
      <w:proofErr w:type="spellStart"/>
      <w:r w:rsidRPr="0046050D">
        <w:t>testiranja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prisustvo</w:t>
      </w:r>
      <w:proofErr w:type="spellEnd"/>
      <w:r w:rsidRPr="0046050D">
        <w:t xml:space="preserve"> </w:t>
      </w:r>
      <w:proofErr w:type="spellStart"/>
      <w:r w:rsidRPr="0046050D">
        <w:t>alkohola</w:t>
      </w:r>
      <w:proofErr w:type="spellEnd"/>
      <w:r w:rsidRPr="0046050D">
        <w:t xml:space="preserve"> u </w:t>
      </w:r>
      <w:proofErr w:type="spellStart"/>
      <w:r w:rsidRPr="0046050D">
        <w:t>krvi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o </w:t>
      </w:r>
      <w:proofErr w:type="spellStart"/>
      <w:r w:rsidRPr="0046050D">
        <w:t>izvršenim</w:t>
      </w:r>
      <w:proofErr w:type="spellEnd"/>
      <w:r w:rsidRPr="0046050D">
        <w:t xml:space="preserve"> </w:t>
      </w:r>
      <w:proofErr w:type="spellStart"/>
      <w:r w:rsidRPr="0046050D">
        <w:t>obilascima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smeštenih</w:t>
      </w:r>
      <w:proofErr w:type="spellEnd"/>
      <w:r w:rsidRPr="0046050D">
        <w:t xml:space="preserve"> u </w:t>
      </w:r>
      <w:proofErr w:type="spellStart"/>
      <w:r w:rsidRPr="0046050D">
        <w:t>posebno</w:t>
      </w:r>
      <w:proofErr w:type="spellEnd"/>
      <w:r w:rsidRPr="0046050D">
        <w:t xml:space="preserve"> </w:t>
      </w:r>
      <w:proofErr w:type="spellStart"/>
      <w:r w:rsidRPr="0046050D">
        <w:t>osiguranu</w:t>
      </w:r>
      <w:proofErr w:type="spellEnd"/>
      <w:r w:rsidRPr="0046050D">
        <w:t xml:space="preserve"> </w:t>
      </w:r>
      <w:proofErr w:type="spellStart"/>
      <w:r w:rsidRPr="0046050D">
        <w:t>prostoriju</w:t>
      </w:r>
      <w:proofErr w:type="spellEnd"/>
      <w:r w:rsidRPr="0046050D">
        <w:t xml:space="preserve"> od </w:t>
      </w:r>
      <w:proofErr w:type="spellStart"/>
      <w:r w:rsidRPr="0046050D">
        <w:t>strane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načelnika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obilaska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samici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usamljenju</w:t>
      </w:r>
      <w:proofErr w:type="spellEnd"/>
      <w:r w:rsidRPr="0046050D">
        <w:t xml:space="preserve">, </w:t>
      </w:r>
      <w:proofErr w:type="spellStart"/>
      <w:r w:rsidRPr="0046050D">
        <w:t>evidencije</w:t>
      </w:r>
      <w:proofErr w:type="spellEnd"/>
      <w:r w:rsidRPr="0046050D">
        <w:t xml:space="preserve">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paketa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poseta</w:t>
      </w:r>
      <w:proofErr w:type="spellEnd"/>
      <w:r w:rsidRPr="0046050D">
        <w:t xml:space="preserve"> za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lišena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lekarskih</w:t>
      </w:r>
      <w:proofErr w:type="spellEnd"/>
      <w:r w:rsidRPr="0046050D">
        <w:t xml:space="preserve"> </w:t>
      </w:r>
      <w:proofErr w:type="spellStart"/>
      <w:r w:rsidRPr="0046050D">
        <w:t>pregleda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kontrole</w:t>
      </w:r>
      <w:proofErr w:type="spellEnd"/>
      <w:r w:rsidRPr="0046050D">
        <w:t xml:space="preserve"> </w:t>
      </w:r>
      <w:proofErr w:type="spellStart"/>
      <w:r w:rsidRPr="0046050D">
        <w:lastRenderedPageBreak/>
        <w:t>kvaliteta</w:t>
      </w:r>
      <w:proofErr w:type="spellEnd"/>
      <w:r w:rsidRPr="0046050D">
        <w:t xml:space="preserve"> </w:t>
      </w:r>
      <w:proofErr w:type="spellStart"/>
      <w:r w:rsidRPr="0046050D">
        <w:t>hrane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o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odbijaju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, </w:t>
      </w:r>
      <w:proofErr w:type="spellStart"/>
      <w:r w:rsidRPr="0046050D">
        <w:t>hranu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vodu</w:t>
      </w:r>
      <w:proofErr w:type="spellEnd"/>
      <w:r w:rsidRPr="0046050D">
        <w:t xml:space="preserve">,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organizovanju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sprovođenju</w:t>
      </w:r>
      <w:proofErr w:type="spellEnd"/>
      <w:r w:rsidRPr="0046050D">
        <w:t xml:space="preserve"> </w:t>
      </w:r>
      <w:proofErr w:type="spellStart"/>
      <w:r w:rsidRPr="0046050D">
        <w:t>kulturnih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sportskih</w:t>
      </w:r>
      <w:proofErr w:type="spellEnd"/>
      <w:r w:rsidRPr="0046050D">
        <w:t xml:space="preserve"> </w:t>
      </w:r>
      <w:proofErr w:type="spellStart"/>
      <w:r w:rsidRPr="0046050D">
        <w:t>aktivnosti</w:t>
      </w:r>
      <w:proofErr w:type="spellEnd"/>
      <w:r w:rsidRPr="0046050D">
        <w:t xml:space="preserve">,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stručnom</w:t>
      </w:r>
      <w:proofErr w:type="spellEnd"/>
      <w:r w:rsidRPr="0046050D">
        <w:t xml:space="preserve"> </w:t>
      </w:r>
      <w:proofErr w:type="spellStart"/>
      <w:r w:rsidRPr="0046050D">
        <w:t>usavršavanju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obrazovanju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povreda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radu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angažovanja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van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korišćenja</w:t>
      </w:r>
      <w:proofErr w:type="spellEnd"/>
      <w:r w:rsidRPr="0046050D">
        <w:t xml:space="preserve"> </w:t>
      </w:r>
      <w:proofErr w:type="spellStart"/>
      <w:r w:rsidRPr="0046050D">
        <w:t>godišnjih</w:t>
      </w:r>
      <w:proofErr w:type="spellEnd"/>
      <w:r w:rsidRPr="0046050D">
        <w:t xml:space="preserve"> </w:t>
      </w:r>
      <w:proofErr w:type="spellStart"/>
      <w:r w:rsidRPr="0046050D">
        <w:t>odmora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poseta</w:t>
      </w:r>
      <w:proofErr w:type="spellEnd"/>
      <w:r w:rsidRPr="0046050D">
        <w:t xml:space="preserve"> </w:t>
      </w:r>
      <w:proofErr w:type="spellStart"/>
      <w:r w:rsidRPr="0046050D">
        <w:t>branilaca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evidencija</w:t>
      </w:r>
      <w:proofErr w:type="spellEnd"/>
      <w:r w:rsidRPr="0046050D">
        <w:t xml:space="preserve"> </w:t>
      </w:r>
      <w:proofErr w:type="spellStart"/>
      <w:r w:rsidRPr="0046050D">
        <w:t>osoba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posećuju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>.</w:t>
      </w:r>
    </w:p>
    <w:p w14:paraId="3627328A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evidencije</w:t>
      </w:r>
      <w:proofErr w:type="spellEnd"/>
      <w:r w:rsidRPr="0046050D">
        <w:t xml:space="preserve">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paketa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poseta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lišenim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</w:t>
      </w:r>
      <w:proofErr w:type="spellStart"/>
      <w:r w:rsidRPr="0046050D">
        <w:t>evidenciju</w:t>
      </w:r>
      <w:proofErr w:type="spellEnd"/>
      <w:r w:rsidRPr="0046050D">
        <w:t xml:space="preserve"> </w:t>
      </w:r>
      <w:proofErr w:type="spellStart"/>
      <w:r w:rsidRPr="0046050D">
        <w:t>branilaca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evidenciju</w:t>
      </w:r>
      <w:proofErr w:type="spellEnd"/>
      <w:r w:rsidRPr="0046050D">
        <w:t xml:space="preserve"> o </w:t>
      </w:r>
      <w:proofErr w:type="spellStart"/>
      <w:r w:rsidRPr="0046050D">
        <w:t>osobama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posećuju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izvršavaju</w:t>
      </w:r>
      <w:proofErr w:type="spellEnd"/>
      <w:r w:rsidRPr="0046050D">
        <w:t xml:space="preserve"> </w:t>
      </w:r>
      <w:proofErr w:type="spellStart"/>
      <w:r w:rsidRPr="0046050D">
        <w:t>krivične</w:t>
      </w:r>
      <w:proofErr w:type="spellEnd"/>
      <w:r w:rsidRPr="0046050D">
        <w:t xml:space="preserve"> </w:t>
      </w:r>
      <w:proofErr w:type="spellStart"/>
      <w:r w:rsidRPr="0046050D">
        <w:t>sankcije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mere </w:t>
      </w:r>
      <w:proofErr w:type="spellStart"/>
      <w:r w:rsidRPr="0046050D">
        <w:t>upisuju</w:t>
      </w:r>
      <w:proofErr w:type="spellEnd"/>
      <w:r w:rsidRPr="0046050D">
        <w:t xml:space="preserve"> se: </w:t>
      </w:r>
      <w:proofErr w:type="spellStart"/>
      <w:r w:rsidRPr="0046050D">
        <w:t>ime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prezime</w:t>
      </w:r>
      <w:proofErr w:type="spellEnd"/>
      <w:r w:rsidRPr="0046050D">
        <w:t xml:space="preserve"> </w:t>
      </w:r>
      <w:proofErr w:type="spellStart"/>
      <w:r w:rsidRPr="0046050D">
        <w:t>posetioca</w:t>
      </w:r>
      <w:proofErr w:type="spellEnd"/>
      <w:r w:rsidRPr="0046050D">
        <w:t xml:space="preserve">, </w:t>
      </w:r>
      <w:proofErr w:type="spellStart"/>
      <w:r w:rsidRPr="0046050D">
        <w:t>jedinstveni</w:t>
      </w:r>
      <w:proofErr w:type="spellEnd"/>
      <w:r w:rsidRPr="0046050D">
        <w:t xml:space="preserve"> </w:t>
      </w:r>
      <w:proofErr w:type="spellStart"/>
      <w:r w:rsidRPr="0046050D">
        <w:t>matični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građana</w:t>
      </w:r>
      <w:proofErr w:type="spellEnd"/>
      <w:r w:rsidRPr="0046050D">
        <w:t xml:space="preserve">,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lične</w:t>
      </w:r>
      <w:proofErr w:type="spellEnd"/>
      <w:r w:rsidRPr="0046050D">
        <w:t xml:space="preserve"> </w:t>
      </w:r>
      <w:proofErr w:type="spellStart"/>
      <w:r w:rsidRPr="0046050D">
        <w:t>karte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r w:rsidRPr="0046050D">
        <w:t>advokatske</w:t>
      </w:r>
      <w:proofErr w:type="spellEnd"/>
      <w:r w:rsidRPr="0046050D">
        <w:t xml:space="preserve"> </w:t>
      </w:r>
      <w:proofErr w:type="spellStart"/>
      <w:r w:rsidRPr="0046050D">
        <w:t>legitimacije</w:t>
      </w:r>
      <w:proofErr w:type="spellEnd"/>
      <w:r w:rsidRPr="0046050D">
        <w:t>.</w:t>
      </w:r>
    </w:p>
    <w:p w14:paraId="18CA9CD8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2" w:name="str_13"/>
      <w:bookmarkEnd w:id="22"/>
      <w:proofErr w:type="spellStart"/>
      <w:r w:rsidRPr="0046050D">
        <w:rPr>
          <w:b/>
          <w:bCs/>
          <w:i/>
          <w:iCs/>
        </w:rPr>
        <w:t>Sredstva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krivičnih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sankcija</w:t>
      </w:r>
      <w:proofErr w:type="spellEnd"/>
    </w:p>
    <w:p w14:paraId="2FEFD39A" w14:textId="77777777" w:rsidR="0046050D" w:rsidRPr="0046050D" w:rsidRDefault="0046050D" w:rsidP="0046050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11</w:t>
      </w:r>
    </w:p>
    <w:p w14:paraId="1E957937" w14:textId="77777777" w:rsidR="0046050D" w:rsidRPr="0046050D" w:rsidRDefault="0046050D" w:rsidP="0046050D">
      <w:pPr>
        <w:jc w:val="center"/>
      </w:pPr>
      <w:proofErr w:type="spellStart"/>
      <w:r w:rsidRPr="0046050D">
        <w:t>Sredstva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</w:t>
      </w:r>
      <w:proofErr w:type="spellStart"/>
      <w:r w:rsidRPr="0046050D">
        <w:t>obezbeđuju</w:t>
      </w:r>
      <w:proofErr w:type="spellEnd"/>
      <w:r w:rsidRPr="0046050D">
        <w:t xml:space="preserve"> se u </w:t>
      </w:r>
      <w:proofErr w:type="spellStart"/>
      <w:r w:rsidRPr="0046050D">
        <w:t>budžetu</w:t>
      </w:r>
      <w:proofErr w:type="spellEnd"/>
      <w:r w:rsidRPr="0046050D">
        <w:t xml:space="preserve"> </w:t>
      </w:r>
      <w:proofErr w:type="spellStart"/>
      <w:r w:rsidRPr="0046050D">
        <w:t>Republike</w:t>
      </w:r>
      <w:proofErr w:type="spellEnd"/>
      <w:r w:rsidRPr="0046050D">
        <w:t xml:space="preserve"> </w:t>
      </w:r>
      <w:proofErr w:type="spellStart"/>
      <w:r w:rsidRPr="0046050D">
        <w:t>Srbije</w:t>
      </w:r>
      <w:proofErr w:type="spellEnd"/>
      <w:r w:rsidRPr="0046050D">
        <w:t>.</w:t>
      </w:r>
    </w:p>
    <w:p w14:paraId="6757E448" w14:textId="77777777" w:rsidR="0046050D" w:rsidRPr="0046050D" w:rsidRDefault="0046050D" w:rsidP="0046050D">
      <w:pPr>
        <w:jc w:val="center"/>
      </w:pPr>
      <w:r w:rsidRPr="0046050D">
        <w:t xml:space="preserve">Lice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se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krivična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ne </w:t>
      </w:r>
      <w:proofErr w:type="spellStart"/>
      <w:r w:rsidRPr="0046050D">
        <w:t>plaća</w:t>
      </w:r>
      <w:proofErr w:type="spellEnd"/>
      <w:r w:rsidRPr="0046050D">
        <w:t xml:space="preserve"> </w:t>
      </w: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31DD8BED" w14:textId="77777777" w:rsidR="0046050D" w:rsidRPr="0046050D" w:rsidRDefault="0046050D" w:rsidP="0046050D">
      <w:pPr>
        <w:jc w:val="center"/>
      </w:pPr>
      <w:bookmarkStart w:id="24" w:name="str_14"/>
      <w:bookmarkEnd w:id="24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</w:p>
    <w:p w14:paraId="1B4DE0E9" w14:textId="77777777" w:rsidR="0046050D" w:rsidRPr="0046050D" w:rsidRDefault="0046050D" w:rsidP="0046050D">
      <w:pPr>
        <w:jc w:val="center"/>
      </w:pPr>
      <w:r w:rsidRPr="0046050D">
        <w:t>DRŽAVNI ORGANI NADLEŽNI ZA IZVRŠENJE KRIVIČNIH SANKCIJA</w:t>
      </w:r>
    </w:p>
    <w:p w14:paraId="15BA0E02" w14:textId="77777777" w:rsidR="0046050D" w:rsidRPr="0046050D" w:rsidRDefault="0046050D" w:rsidP="0046050D">
      <w:pPr>
        <w:jc w:val="center"/>
      </w:pPr>
      <w:r w:rsidRPr="0046050D">
        <w:t> </w:t>
      </w:r>
    </w:p>
    <w:p w14:paraId="1DB82185" w14:textId="77777777" w:rsidR="0046050D" w:rsidRPr="0046050D" w:rsidRDefault="0046050D" w:rsidP="0046050D">
      <w:pPr>
        <w:jc w:val="center"/>
        <w:rPr>
          <w:i/>
          <w:iCs/>
        </w:rPr>
      </w:pPr>
      <w:bookmarkStart w:id="25" w:name="str_15"/>
      <w:bookmarkEnd w:id="25"/>
      <w:r w:rsidRPr="0046050D">
        <w:rPr>
          <w:i/>
          <w:iCs/>
        </w:rPr>
        <w:t>I UPRAVA ZA IZVRŠENJE KRIVIČNIH SANKCIJA</w:t>
      </w:r>
    </w:p>
    <w:p w14:paraId="3BEAA709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6" w:name="str_16"/>
      <w:bookmarkEnd w:id="26"/>
      <w:proofErr w:type="spellStart"/>
      <w:r w:rsidRPr="0046050D">
        <w:rPr>
          <w:b/>
          <w:bCs/>
          <w:i/>
          <w:iCs/>
        </w:rPr>
        <w:t>Delatnost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Uprave</w:t>
      </w:r>
      <w:proofErr w:type="spellEnd"/>
    </w:p>
    <w:p w14:paraId="3416D531" w14:textId="77777777" w:rsidR="0046050D" w:rsidRPr="0046050D" w:rsidRDefault="0046050D" w:rsidP="0046050D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</w:t>
      </w:r>
    </w:p>
    <w:p w14:paraId="6AFD993B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Uprava</w:t>
      </w:r>
      <w:proofErr w:type="spellEnd"/>
      <w:r w:rsidRPr="0046050D">
        <w:t xml:space="preserve">) </w:t>
      </w:r>
      <w:proofErr w:type="spellStart"/>
      <w:r w:rsidRPr="0046050D">
        <w:t>organizuje</w:t>
      </w:r>
      <w:proofErr w:type="spellEnd"/>
      <w:r w:rsidRPr="0046050D">
        <w:t xml:space="preserve">,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maloletničkog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u </w:t>
      </w:r>
      <w:proofErr w:type="spellStart"/>
      <w:r w:rsidRPr="0046050D">
        <w:t>javnom</w:t>
      </w:r>
      <w:proofErr w:type="spellEnd"/>
      <w:r w:rsidRPr="0046050D">
        <w:t xml:space="preserve"> </w:t>
      </w:r>
      <w:proofErr w:type="spellStart"/>
      <w:r w:rsidRPr="0046050D">
        <w:t>interesu</w:t>
      </w:r>
      <w:proofErr w:type="spellEnd"/>
      <w:r w:rsidRPr="0046050D">
        <w:t xml:space="preserve">, </w:t>
      </w:r>
      <w:proofErr w:type="spellStart"/>
      <w:r w:rsidRPr="0046050D">
        <w:t>uslovne</w:t>
      </w:r>
      <w:proofErr w:type="spellEnd"/>
      <w:r w:rsidRPr="0046050D">
        <w:t xml:space="preserve"> </w:t>
      </w:r>
      <w:proofErr w:type="spellStart"/>
      <w:r w:rsidRPr="0046050D">
        <w:t>osude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zaštitnim</w:t>
      </w:r>
      <w:proofErr w:type="spellEnd"/>
      <w:r w:rsidRPr="0046050D">
        <w:t xml:space="preserve"> </w:t>
      </w:r>
      <w:proofErr w:type="spellStart"/>
      <w:r w:rsidRPr="0046050D">
        <w:t>nadzorom</w:t>
      </w:r>
      <w:proofErr w:type="spellEnd"/>
      <w:r w:rsidRPr="0046050D">
        <w:t xml:space="preserve">,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čuvanja</w:t>
      </w:r>
      <w:proofErr w:type="spellEnd"/>
      <w:r w:rsidRPr="0046050D">
        <w:t xml:space="preserve"> u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,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narkomana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vaspitne</w:t>
      </w:r>
      <w:proofErr w:type="spellEnd"/>
      <w:r w:rsidRPr="0046050D">
        <w:t xml:space="preserve"> mere </w:t>
      </w:r>
      <w:proofErr w:type="spellStart"/>
      <w:r w:rsidRPr="0046050D">
        <w:t>upućivanja</w:t>
      </w:r>
      <w:proofErr w:type="spellEnd"/>
      <w:r w:rsidRPr="0046050D">
        <w:t xml:space="preserve"> u </w:t>
      </w:r>
      <w:proofErr w:type="spellStart"/>
      <w:r w:rsidRPr="0046050D">
        <w:t>vaspitno-popravni</w:t>
      </w:r>
      <w:proofErr w:type="spellEnd"/>
      <w:r w:rsidRPr="0046050D">
        <w:t xml:space="preserve"> </w:t>
      </w:r>
      <w:proofErr w:type="spellStart"/>
      <w:r w:rsidRPr="0046050D">
        <w:t>dom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krivične</w:t>
      </w:r>
      <w:proofErr w:type="spellEnd"/>
      <w:r w:rsidRPr="0046050D">
        <w:t xml:space="preserve"> </w:t>
      </w:r>
      <w:proofErr w:type="spellStart"/>
      <w:r w:rsidRPr="0046050D">
        <w:t>sankcije</w:t>
      </w:r>
      <w:proofErr w:type="spellEnd"/>
      <w:r w:rsidRPr="0046050D">
        <w:t>).</w:t>
      </w:r>
    </w:p>
    <w:p w14:paraId="1DEC63DF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pritvora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mere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prisustva</w:t>
      </w:r>
      <w:proofErr w:type="spellEnd"/>
      <w:r w:rsidRPr="0046050D">
        <w:t xml:space="preserve"> </w:t>
      </w:r>
      <w:proofErr w:type="spellStart"/>
      <w:r w:rsidRPr="0046050D">
        <w:t>okrivljenog</w:t>
      </w:r>
      <w:proofErr w:type="spellEnd"/>
      <w:r w:rsidRPr="0046050D">
        <w:t xml:space="preserve"> u </w:t>
      </w:r>
      <w:proofErr w:type="spellStart"/>
      <w:r w:rsidRPr="0046050D">
        <w:t>krivičnom</w:t>
      </w:r>
      <w:proofErr w:type="spellEnd"/>
      <w:r w:rsidRPr="0046050D">
        <w:t xml:space="preserve"> </w:t>
      </w:r>
      <w:proofErr w:type="spellStart"/>
      <w:r w:rsidRPr="0046050D">
        <w:t>postupku</w:t>
      </w:r>
      <w:proofErr w:type="spellEnd"/>
      <w:r w:rsidRPr="0046050D">
        <w:t xml:space="preserve">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određene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10C02A2C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je </w:t>
      </w:r>
      <w:proofErr w:type="spellStart"/>
      <w:r w:rsidRPr="0046050D">
        <w:t>uključena</w:t>
      </w:r>
      <w:proofErr w:type="spellEnd"/>
      <w:r w:rsidRPr="0046050D">
        <w:t xml:space="preserve"> u </w:t>
      </w:r>
      <w:proofErr w:type="spellStart"/>
      <w:r w:rsidRPr="0046050D">
        <w:t>postupke</w:t>
      </w:r>
      <w:proofErr w:type="spellEnd"/>
      <w:r w:rsidRPr="0046050D">
        <w:t xml:space="preserve"> </w:t>
      </w:r>
      <w:proofErr w:type="spellStart"/>
      <w:r w:rsidRPr="0046050D">
        <w:t>socijalne</w:t>
      </w:r>
      <w:proofErr w:type="spellEnd"/>
      <w:r w:rsidRPr="0046050D">
        <w:t xml:space="preserve"> </w:t>
      </w:r>
      <w:proofErr w:type="spellStart"/>
      <w:r w:rsidRPr="0046050D">
        <w:t>reintegracije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prihvata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371E8A64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je organ u </w:t>
      </w:r>
      <w:proofErr w:type="spellStart"/>
      <w:r w:rsidRPr="0046050D">
        <w:t>sastavu</w:t>
      </w:r>
      <w:proofErr w:type="spellEnd"/>
      <w:r w:rsidRPr="0046050D">
        <w:t xml:space="preserve"> </w:t>
      </w:r>
      <w:proofErr w:type="spellStart"/>
      <w:r w:rsidRPr="0046050D">
        <w:t>ministarstva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29AFDED8" w14:textId="77777777" w:rsidR="0046050D" w:rsidRPr="0046050D" w:rsidRDefault="0046050D" w:rsidP="0046050D">
      <w:pPr>
        <w:jc w:val="center"/>
      </w:pPr>
      <w:proofErr w:type="spellStart"/>
      <w:r w:rsidRPr="0046050D">
        <w:t>Unutrašnje</w:t>
      </w:r>
      <w:proofErr w:type="spellEnd"/>
      <w:r w:rsidRPr="0046050D">
        <w:t xml:space="preserve"> </w:t>
      </w:r>
      <w:proofErr w:type="spellStart"/>
      <w:r w:rsidRPr="0046050D">
        <w:t>uređenje</w:t>
      </w:r>
      <w:proofErr w:type="spellEnd"/>
      <w:r w:rsidRPr="0046050D">
        <w:t xml:space="preserve">, </w:t>
      </w:r>
      <w:proofErr w:type="spellStart"/>
      <w:r w:rsidRPr="0046050D">
        <w:t>organizaciju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delokrug</w:t>
      </w:r>
      <w:proofErr w:type="spellEnd"/>
      <w:r w:rsidRPr="0046050D">
        <w:t xml:space="preserve"> </w:t>
      </w:r>
      <w:proofErr w:type="spellStart"/>
      <w:r w:rsidRPr="0046050D">
        <w:t>organizacionih</w:t>
      </w:r>
      <w:proofErr w:type="spellEnd"/>
      <w:r w:rsidRPr="0046050D">
        <w:t xml:space="preserve"> </w:t>
      </w:r>
      <w:proofErr w:type="spellStart"/>
      <w:r w:rsidRPr="0046050D">
        <w:t>jedinica</w:t>
      </w:r>
      <w:proofErr w:type="spellEnd"/>
      <w:r w:rsidRPr="0046050D">
        <w:t xml:space="preserve"> u </w:t>
      </w:r>
      <w:proofErr w:type="spellStart"/>
      <w:r w:rsidRPr="0046050D">
        <w:t>sastavu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propisuje</w:t>
      </w:r>
      <w:proofErr w:type="spellEnd"/>
      <w:r w:rsidRPr="0046050D">
        <w:t xml:space="preserve"> Vlada.</w:t>
      </w:r>
    </w:p>
    <w:p w14:paraId="5B04C701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organizuje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programe</w:t>
      </w:r>
      <w:proofErr w:type="spellEnd"/>
      <w:r w:rsidRPr="0046050D">
        <w:t xml:space="preserve"> </w:t>
      </w:r>
      <w:proofErr w:type="spellStart"/>
      <w:r w:rsidRPr="0046050D">
        <w:t>stalnog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>.</w:t>
      </w:r>
    </w:p>
    <w:p w14:paraId="61535697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ostvaruje</w:t>
      </w:r>
      <w:proofErr w:type="spellEnd"/>
      <w:r w:rsidRPr="0046050D">
        <w:t xml:space="preserve"> </w:t>
      </w:r>
      <w:proofErr w:type="spellStart"/>
      <w:r w:rsidRPr="0046050D">
        <w:t>saradnju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odgovarajućim</w:t>
      </w:r>
      <w:proofErr w:type="spellEnd"/>
      <w:r w:rsidRPr="0046050D">
        <w:t xml:space="preserve"> </w:t>
      </w:r>
      <w:proofErr w:type="spellStart"/>
      <w:r w:rsidRPr="0046050D">
        <w:t>ustanovama</w:t>
      </w:r>
      <w:proofErr w:type="spellEnd"/>
      <w:r w:rsidRPr="0046050D">
        <w:t xml:space="preserve">, </w:t>
      </w:r>
      <w:proofErr w:type="spellStart"/>
      <w:r w:rsidRPr="0046050D">
        <w:t>udruženjima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organizacijama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bave</w:t>
      </w:r>
      <w:proofErr w:type="spellEnd"/>
      <w:r w:rsidRPr="0046050D">
        <w:t xml:space="preserve"> </w:t>
      </w:r>
      <w:proofErr w:type="spellStart"/>
      <w:r w:rsidRPr="0046050D">
        <w:t>problemima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>.</w:t>
      </w:r>
    </w:p>
    <w:p w14:paraId="552DC7E7" w14:textId="77777777" w:rsidR="0046050D" w:rsidRPr="0046050D" w:rsidRDefault="0046050D" w:rsidP="0046050D">
      <w:pPr>
        <w:jc w:val="center"/>
      </w:pPr>
      <w:bookmarkStart w:id="28" w:name="str_17"/>
      <w:bookmarkEnd w:id="28"/>
      <w:r w:rsidRPr="0046050D">
        <w:lastRenderedPageBreak/>
        <w:t>1. UREĐENJE UPRAVE</w:t>
      </w:r>
    </w:p>
    <w:p w14:paraId="585ADC15" w14:textId="77777777" w:rsidR="0046050D" w:rsidRPr="0046050D" w:rsidRDefault="0046050D" w:rsidP="0046050D">
      <w:pPr>
        <w:jc w:val="center"/>
        <w:rPr>
          <w:b/>
          <w:bCs/>
        </w:rPr>
      </w:pPr>
      <w:bookmarkStart w:id="29" w:name="str_18"/>
      <w:bookmarkEnd w:id="29"/>
      <w:r w:rsidRPr="0046050D">
        <w:rPr>
          <w:b/>
          <w:bCs/>
        </w:rPr>
        <w:t xml:space="preserve">1.1 </w:t>
      </w:r>
      <w:proofErr w:type="spellStart"/>
      <w:r w:rsidRPr="0046050D">
        <w:rPr>
          <w:b/>
          <w:bCs/>
        </w:rPr>
        <w:t>Zavodi</w:t>
      </w:r>
      <w:proofErr w:type="spellEnd"/>
    </w:p>
    <w:p w14:paraId="30B9F270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Vrste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zavoda</w:t>
      </w:r>
      <w:proofErr w:type="spellEnd"/>
    </w:p>
    <w:p w14:paraId="6896803C" w14:textId="77777777" w:rsidR="0046050D" w:rsidRPr="0046050D" w:rsidRDefault="0046050D" w:rsidP="0046050D">
      <w:pPr>
        <w:jc w:val="center"/>
        <w:rPr>
          <w:b/>
          <w:bCs/>
        </w:rPr>
      </w:pPr>
      <w:bookmarkStart w:id="30" w:name="clan_13"/>
      <w:bookmarkEnd w:id="3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13</w:t>
      </w:r>
    </w:p>
    <w:p w14:paraId="70C27DEC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sledeće</w:t>
      </w:r>
      <w:proofErr w:type="spellEnd"/>
      <w:r w:rsidRPr="0046050D">
        <w:t xml:space="preserve"> </w:t>
      </w:r>
      <w:proofErr w:type="spellStart"/>
      <w:r w:rsidRPr="0046050D">
        <w:t>vrste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zavodi</w:t>
      </w:r>
      <w:proofErr w:type="spellEnd"/>
      <w:r w:rsidRPr="0046050D">
        <w:t>):</w:t>
      </w:r>
    </w:p>
    <w:p w14:paraId="7065B7CC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kazneno-popravni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okružni</w:t>
      </w:r>
      <w:proofErr w:type="spellEnd"/>
      <w:r w:rsidRPr="0046050D">
        <w:t xml:space="preserve"> </w:t>
      </w:r>
      <w:proofErr w:type="spellStart"/>
      <w:r w:rsidRPr="0046050D">
        <w:t>zatvor</w:t>
      </w:r>
      <w:proofErr w:type="spellEnd"/>
      <w:r w:rsidRPr="0046050D">
        <w:t xml:space="preserve"> -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mere </w:t>
      </w:r>
      <w:proofErr w:type="spellStart"/>
      <w:proofErr w:type="gramStart"/>
      <w:r w:rsidRPr="0046050D">
        <w:t>pritvora</w:t>
      </w:r>
      <w:proofErr w:type="spellEnd"/>
      <w:r w:rsidRPr="0046050D">
        <w:t>;</w:t>
      </w:r>
      <w:proofErr w:type="gramEnd"/>
    </w:p>
    <w:p w14:paraId="09491110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kazneno-popravni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za </w:t>
      </w:r>
      <w:proofErr w:type="spellStart"/>
      <w:r w:rsidRPr="0046050D">
        <w:t>žene</w:t>
      </w:r>
      <w:proofErr w:type="spellEnd"/>
      <w:r w:rsidRPr="0046050D">
        <w:t xml:space="preserve"> -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maloletničkog</w:t>
      </w:r>
      <w:proofErr w:type="spellEnd"/>
      <w:r w:rsidRPr="0046050D">
        <w:t xml:space="preserve"> </w:t>
      </w:r>
      <w:proofErr w:type="spellStart"/>
      <w:proofErr w:type="gramStart"/>
      <w:r w:rsidRPr="0046050D">
        <w:t>zatvora</w:t>
      </w:r>
      <w:proofErr w:type="spellEnd"/>
      <w:r w:rsidRPr="0046050D">
        <w:t>;</w:t>
      </w:r>
      <w:proofErr w:type="gramEnd"/>
    </w:p>
    <w:p w14:paraId="53204158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kazneno-popravni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za </w:t>
      </w:r>
      <w:proofErr w:type="spellStart"/>
      <w:r w:rsidRPr="0046050D">
        <w:t>maloletnike</w:t>
      </w:r>
      <w:proofErr w:type="spellEnd"/>
      <w:r w:rsidRPr="0046050D">
        <w:t xml:space="preserve"> -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maloletničkog</w:t>
      </w:r>
      <w:proofErr w:type="spellEnd"/>
      <w:r w:rsidRPr="0046050D">
        <w:t xml:space="preserve"> </w:t>
      </w:r>
      <w:proofErr w:type="spellStart"/>
      <w:proofErr w:type="gramStart"/>
      <w:r w:rsidRPr="0046050D">
        <w:t>zatvora</w:t>
      </w:r>
      <w:proofErr w:type="spellEnd"/>
      <w:r w:rsidRPr="0046050D">
        <w:t>;</w:t>
      </w:r>
      <w:proofErr w:type="gramEnd"/>
    </w:p>
    <w:p w14:paraId="17779F18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Specijalna</w:t>
      </w:r>
      <w:proofErr w:type="spellEnd"/>
      <w:r w:rsidRPr="0046050D">
        <w:t xml:space="preserve"> </w:t>
      </w:r>
      <w:proofErr w:type="spellStart"/>
      <w:r w:rsidRPr="0046050D">
        <w:t>zatvorska</w:t>
      </w:r>
      <w:proofErr w:type="spellEnd"/>
      <w:r w:rsidRPr="0046050D">
        <w:t xml:space="preserve"> </w:t>
      </w:r>
      <w:proofErr w:type="spellStart"/>
      <w:r w:rsidRPr="0046050D">
        <w:t>bolnica</w:t>
      </w:r>
      <w:proofErr w:type="spellEnd"/>
      <w:r w:rsidRPr="0046050D">
        <w:t xml:space="preserve"> - za </w:t>
      </w:r>
      <w:proofErr w:type="spellStart"/>
      <w:r w:rsidRPr="0046050D">
        <w:t>lečenje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pritvorenih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čuvanja</w:t>
      </w:r>
      <w:proofErr w:type="spellEnd"/>
      <w:r w:rsidRPr="0046050D">
        <w:t xml:space="preserve"> u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,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proofErr w:type="gramStart"/>
      <w:r w:rsidRPr="0046050D">
        <w:t>narkomana</w:t>
      </w:r>
      <w:proofErr w:type="spellEnd"/>
      <w:r w:rsidRPr="0046050D">
        <w:t>;</w:t>
      </w:r>
      <w:proofErr w:type="gramEnd"/>
    </w:p>
    <w:p w14:paraId="631F1231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vaspitno-popravni</w:t>
      </w:r>
      <w:proofErr w:type="spellEnd"/>
      <w:r w:rsidRPr="0046050D">
        <w:t xml:space="preserve"> </w:t>
      </w:r>
      <w:proofErr w:type="spellStart"/>
      <w:r w:rsidRPr="0046050D">
        <w:t>dom</w:t>
      </w:r>
      <w:proofErr w:type="spellEnd"/>
      <w:r w:rsidRPr="0046050D">
        <w:t xml:space="preserve"> -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vaspitne</w:t>
      </w:r>
      <w:proofErr w:type="spellEnd"/>
      <w:r w:rsidRPr="0046050D">
        <w:t xml:space="preserve"> mere </w:t>
      </w:r>
      <w:proofErr w:type="spellStart"/>
      <w:r w:rsidRPr="0046050D">
        <w:t>upućivanja</w:t>
      </w:r>
      <w:proofErr w:type="spellEnd"/>
      <w:r w:rsidRPr="0046050D">
        <w:t xml:space="preserve"> u </w:t>
      </w:r>
      <w:proofErr w:type="spellStart"/>
      <w:r w:rsidRPr="0046050D">
        <w:t>vaspitno-popravni</w:t>
      </w:r>
      <w:proofErr w:type="spellEnd"/>
      <w:r w:rsidRPr="0046050D">
        <w:t xml:space="preserve"> dom.</w:t>
      </w:r>
    </w:p>
    <w:p w14:paraId="3A09BDA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Tipovi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zavoda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prema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stepenu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obezbeđenja</w:t>
      </w:r>
      <w:proofErr w:type="spellEnd"/>
    </w:p>
    <w:p w14:paraId="22BDF0C3" w14:textId="77777777" w:rsidR="0046050D" w:rsidRPr="0046050D" w:rsidRDefault="0046050D" w:rsidP="0046050D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</w:t>
      </w:r>
    </w:p>
    <w:p w14:paraId="6BCA1FAF" w14:textId="77777777" w:rsidR="0046050D" w:rsidRPr="0046050D" w:rsidRDefault="0046050D" w:rsidP="0046050D">
      <w:pPr>
        <w:jc w:val="center"/>
      </w:pPr>
      <w:r w:rsidRPr="0046050D">
        <w:t xml:space="preserve">Prema </w:t>
      </w:r>
      <w:proofErr w:type="spellStart"/>
      <w:r w:rsidRPr="0046050D">
        <w:t>stepenu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 xml:space="preserve"> </w:t>
      </w:r>
      <w:proofErr w:type="spellStart"/>
      <w:r w:rsidRPr="0046050D">
        <w:t>zavodi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otvorenog</w:t>
      </w:r>
      <w:proofErr w:type="spellEnd"/>
      <w:r w:rsidRPr="0046050D">
        <w:t xml:space="preserve">, </w:t>
      </w:r>
      <w:proofErr w:type="spellStart"/>
      <w:r w:rsidRPr="0046050D">
        <w:t>poluotvorenog</w:t>
      </w:r>
      <w:proofErr w:type="spellEnd"/>
      <w:r w:rsidRPr="0046050D">
        <w:t xml:space="preserve">,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obezbeđenjem</w:t>
      </w:r>
      <w:proofErr w:type="spellEnd"/>
      <w:r w:rsidRPr="0046050D">
        <w:t>.</w:t>
      </w:r>
    </w:p>
    <w:p w14:paraId="442E7B4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otvorenog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 ne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fizičko-tehničke</w:t>
      </w:r>
      <w:proofErr w:type="spellEnd"/>
      <w:r w:rsidRPr="0046050D">
        <w:t xml:space="preserve"> </w:t>
      </w:r>
      <w:proofErr w:type="spellStart"/>
      <w:r w:rsidRPr="0046050D">
        <w:t>prepreke</w:t>
      </w:r>
      <w:proofErr w:type="spellEnd"/>
      <w:r w:rsidRPr="0046050D">
        <w:t xml:space="preserve"> za </w:t>
      </w:r>
      <w:proofErr w:type="spellStart"/>
      <w:r w:rsidRPr="0046050D">
        <w:t>bekstvo</w:t>
      </w:r>
      <w:proofErr w:type="spellEnd"/>
      <w:r w:rsidRPr="0046050D">
        <w:t>.</w:t>
      </w:r>
    </w:p>
    <w:p w14:paraId="463C32A0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poluotvorenog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 </w:t>
      </w: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predstavlja</w:t>
      </w:r>
      <w:proofErr w:type="spellEnd"/>
      <w:r w:rsidRPr="0046050D">
        <w:t xml:space="preserve"> </w:t>
      </w:r>
      <w:proofErr w:type="spellStart"/>
      <w:r w:rsidRPr="0046050D">
        <w:t>osnovnu</w:t>
      </w:r>
      <w:proofErr w:type="spellEnd"/>
      <w:r w:rsidRPr="0046050D">
        <w:t xml:space="preserve"> </w:t>
      </w:r>
      <w:proofErr w:type="spellStart"/>
      <w:r w:rsidRPr="0046050D">
        <w:t>prepreku</w:t>
      </w:r>
      <w:proofErr w:type="spellEnd"/>
      <w:r w:rsidRPr="0046050D">
        <w:t xml:space="preserve"> za </w:t>
      </w:r>
      <w:proofErr w:type="spellStart"/>
      <w:r w:rsidRPr="0046050D">
        <w:t>bekstvo</w:t>
      </w:r>
      <w:proofErr w:type="spellEnd"/>
      <w:r w:rsidRPr="0046050D">
        <w:t>.</w:t>
      </w:r>
    </w:p>
    <w:p w14:paraId="0E6F0A2E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, pored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fizičko-tehničke</w:t>
      </w:r>
      <w:proofErr w:type="spellEnd"/>
      <w:r w:rsidRPr="0046050D">
        <w:t xml:space="preserve"> </w:t>
      </w:r>
      <w:proofErr w:type="spellStart"/>
      <w:r w:rsidRPr="0046050D">
        <w:t>prepreke</w:t>
      </w:r>
      <w:proofErr w:type="spellEnd"/>
      <w:r w:rsidRPr="0046050D">
        <w:t xml:space="preserve"> za </w:t>
      </w:r>
      <w:proofErr w:type="spellStart"/>
      <w:r w:rsidRPr="0046050D">
        <w:t>sprečavanje</w:t>
      </w:r>
      <w:proofErr w:type="spellEnd"/>
      <w:r w:rsidRPr="0046050D">
        <w:t xml:space="preserve"> </w:t>
      </w:r>
      <w:proofErr w:type="spellStart"/>
      <w:r w:rsidRPr="0046050D">
        <w:t>bekstva</w:t>
      </w:r>
      <w:proofErr w:type="spellEnd"/>
      <w:r w:rsidRPr="0046050D">
        <w:t xml:space="preserve">, a 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obezbeđenjem</w:t>
      </w:r>
      <w:proofErr w:type="spellEnd"/>
      <w:r w:rsidRPr="0046050D">
        <w:t xml:space="preserve">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fizičko-tehničke</w:t>
      </w:r>
      <w:proofErr w:type="spellEnd"/>
      <w:r w:rsidRPr="0046050D">
        <w:t xml:space="preserve"> </w:t>
      </w:r>
      <w:proofErr w:type="spellStart"/>
      <w:r w:rsidRPr="0046050D">
        <w:t>prepreke</w:t>
      </w:r>
      <w:proofErr w:type="spellEnd"/>
      <w:r w:rsidRPr="0046050D">
        <w:t xml:space="preserve">,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postiže</w:t>
      </w:r>
      <w:proofErr w:type="spellEnd"/>
      <w:r w:rsidRPr="0046050D">
        <w:t xml:space="preserve"> </w:t>
      </w:r>
      <w:proofErr w:type="spellStart"/>
      <w:r w:rsidRPr="0046050D">
        <w:t>najviši</w:t>
      </w:r>
      <w:proofErr w:type="spellEnd"/>
      <w:r w:rsidRPr="0046050D">
        <w:t xml:space="preserve"> </w:t>
      </w:r>
      <w:proofErr w:type="spellStart"/>
      <w:r w:rsidRPr="0046050D">
        <w:t>stepen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>.</w:t>
      </w:r>
    </w:p>
    <w:p w14:paraId="54E64952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Tipovi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pojedinih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vrsta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zavoda</w:t>
      </w:r>
      <w:proofErr w:type="spellEnd"/>
    </w:p>
    <w:p w14:paraId="2197BAFD" w14:textId="77777777" w:rsidR="0046050D" w:rsidRPr="0046050D" w:rsidRDefault="0046050D" w:rsidP="0046050D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15</w:t>
      </w:r>
    </w:p>
    <w:p w14:paraId="54ED3A79" w14:textId="77777777" w:rsidR="0046050D" w:rsidRPr="0046050D" w:rsidRDefault="0046050D" w:rsidP="0046050D">
      <w:pPr>
        <w:jc w:val="center"/>
      </w:pPr>
      <w:proofErr w:type="spellStart"/>
      <w:r w:rsidRPr="0046050D">
        <w:t>Kazneno-popravni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za </w:t>
      </w:r>
      <w:proofErr w:type="spellStart"/>
      <w:r w:rsidRPr="0046050D">
        <w:t>žene</w:t>
      </w:r>
      <w:proofErr w:type="spellEnd"/>
      <w:r w:rsidRPr="0046050D">
        <w:t xml:space="preserve">, </w:t>
      </w:r>
      <w:proofErr w:type="spellStart"/>
      <w:r w:rsidRPr="0046050D">
        <w:t>okružni</w:t>
      </w:r>
      <w:proofErr w:type="spellEnd"/>
      <w:r w:rsidRPr="0046050D">
        <w:t xml:space="preserve"> </w:t>
      </w:r>
      <w:proofErr w:type="spellStart"/>
      <w:r w:rsidRPr="0046050D">
        <w:t>zatvor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vaspitno-popravni</w:t>
      </w:r>
      <w:proofErr w:type="spellEnd"/>
      <w:r w:rsidRPr="0046050D">
        <w:t xml:space="preserve"> </w:t>
      </w:r>
      <w:proofErr w:type="spellStart"/>
      <w:r w:rsidRPr="0046050D">
        <w:t>dom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poluotvorenog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>.</w:t>
      </w:r>
    </w:p>
    <w:p w14:paraId="2BE9277F" w14:textId="77777777" w:rsidR="0046050D" w:rsidRPr="0046050D" w:rsidRDefault="0046050D" w:rsidP="0046050D">
      <w:pPr>
        <w:jc w:val="center"/>
      </w:pPr>
      <w:proofErr w:type="spellStart"/>
      <w:r w:rsidRPr="0046050D">
        <w:t>Specijalna</w:t>
      </w:r>
      <w:proofErr w:type="spellEnd"/>
      <w:r w:rsidRPr="0046050D">
        <w:t xml:space="preserve"> </w:t>
      </w:r>
      <w:proofErr w:type="spellStart"/>
      <w:r w:rsidRPr="0046050D">
        <w:t>zatvorska</w:t>
      </w:r>
      <w:proofErr w:type="spellEnd"/>
      <w:r w:rsidRPr="0046050D">
        <w:t xml:space="preserve"> </w:t>
      </w:r>
      <w:proofErr w:type="spellStart"/>
      <w:r w:rsidRPr="0046050D">
        <w:t>bolnica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kazneno-popravni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za </w:t>
      </w:r>
      <w:proofErr w:type="spellStart"/>
      <w:r w:rsidRPr="0046050D">
        <w:t>maloletnike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>.</w:t>
      </w:r>
    </w:p>
    <w:p w14:paraId="2A9D106D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Odeljenja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zavodima</w:t>
      </w:r>
      <w:proofErr w:type="spellEnd"/>
    </w:p>
    <w:p w14:paraId="668BDE8B" w14:textId="77777777" w:rsidR="0046050D" w:rsidRPr="0046050D" w:rsidRDefault="0046050D" w:rsidP="0046050D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16</w:t>
      </w:r>
    </w:p>
    <w:p w14:paraId="1EE55623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postojati</w:t>
      </w:r>
      <w:proofErr w:type="spellEnd"/>
      <w:r w:rsidRPr="0046050D">
        <w:t xml:space="preserve"> </w:t>
      </w:r>
      <w:proofErr w:type="spellStart"/>
      <w:r w:rsidRPr="0046050D">
        <w:t>otvorena</w:t>
      </w:r>
      <w:proofErr w:type="spellEnd"/>
      <w:r w:rsidRPr="0046050D">
        <w:t xml:space="preserve">, </w:t>
      </w:r>
      <w:proofErr w:type="spellStart"/>
      <w:r w:rsidRPr="0046050D">
        <w:t>poluotvorena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zatvorena</w:t>
      </w:r>
      <w:proofErr w:type="spellEnd"/>
      <w:r w:rsidRPr="0046050D">
        <w:t xml:space="preserve"> </w:t>
      </w:r>
      <w:proofErr w:type="spellStart"/>
      <w:r w:rsidRPr="0046050D">
        <w:t>odeljenja</w:t>
      </w:r>
      <w:proofErr w:type="spellEnd"/>
      <w:r w:rsidRPr="0046050D">
        <w:t>.</w:t>
      </w:r>
    </w:p>
    <w:p w14:paraId="5F2635CF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Centar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obuku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stručno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osposobljavanje</w:t>
      </w:r>
      <w:proofErr w:type="spellEnd"/>
    </w:p>
    <w:p w14:paraId="57EB2FC6" w14:textId="77777777" w:rsidR="0046050D" w:rsidRPr="0046050D" w:rsidRDefault="0046050D" w:rsidP="0046050D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17</w:t>
      </w:r>
    </w:p>
    <w:p w14:paraId="74949625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Stručno</w:t>
      </w:r>
      <w:proofErr w:type="spellEnd"/>
      <w:r w:rsidRPr="0046050D">
        <w:t xml:space="preserve"> </w:t>
      </w:r>
      <w:proofErr w:type="spellStart"/>
      <w:r w:rsidRPr="0046050D">
        <w:t>osposobljavanje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obavljaju</w:t>
      </w:r>
      <w:proofErr w:type="spellEnd"/>
      <w:r w:rsidRPr="0046050D">
        <w:t xml:space="preserve"> se u </w:t>
      </w:r>
      <w:proofErr w:type="spellStart"/>
      <w:r w:rsidRPr="0046050D">
        <w:t>Centru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</w:t>
      </w:r>
      <w:proofErr w:type="spellEnd"/>
      <w:r w:rsidRPr="0046050D">
        <w:t xml:space="preserve"> </w:t>
      </w:r>
      <w:proofErr w:type="spellStart"/>
      <w:r w:rsidRPr="0046050D">
        <w:t>osposobljavanje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Centar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>).</w:t>
      </w:r>
    </w:p>
    <w:p w14:paraId="0350F3C5" w14:textId="77777777" w:rsidR="0046050D" w:rsidRPr="0046050D" w:rsidRDefault="0046050D" w:rsidP="0046050D">
      <w:pPr>
        <w:jc w:val="center"/>
      </w:pPr>
      <w:proofErr w:type="spellStart"/>
      <w:r w:rsidRPr="0046050D">
        <w:t>Centar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, po </w:t>
      </w:r>
      <w:proofErr w:type="spellStart"/>
      <w:r w:rsidRPr="0046050D">
        <w:t>potrebi</w:t>
      </w:r>
      <w:proofErr w:type="spellEnd"/>
      <w:r w:rsidRPr="0046050D">
        <w:t xml:space="preserve">, </w:t>
      </w:r>
      <w:proofErr w:type="spellStart"/>
      <w:r w:rsidRPr="0046050D">
        <w:t>organizuje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stručno</w:t>
      </w:r>
      <w:proofErr w:type="spellEnd"/>
      <w:r w:rsidRPr="0046050D">
        <w:t xml:space="preserve"> </w:t>
      </w:r>
      <w:proofErr w:type="spellStart"/>
      <w:r w:rsidRPr="0046050D">
        <w:t>osposobljavanje</w:t>
      </w:r>
      <w:proofErr w:type="spellEnd"/>
      <w:r w:rsidRPr="0046050D">
        <w:t xml:space="preserve">,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u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državnim</w:t>
      </w:r>
      <w:proofErr w:type="spellEnd"/>
      <w:r w:rsidRPr="0046050D">
        <w:t xml:space="preserve"> </w:t>
      </w:r>
      <w:proofErr w:type="spellStart"/>
      <w:r w:rsidRPr="0046050D">
        <w:t>organima</w:t>
      </w:r>
      <w:proofErr w:type="spellEnd"/>
      <w:r w:rsidRPr="0046050D">
        <w:t>.</w:t>
      </w:r>
    </w:p>
    <w:p w14:paraId="53A47673" w14:textId="77777777" w:rsidR="0046050D" w:rsidRPr="0046050D" w:rsidRDefault="0046050D" w:rsidP="0046050D">
      <w:pPr>
        <w:jc w:val="center"/>
      </w:pPr>
      <w:proofErr w:type="spellStart"/>
      <w:r w:rsidRPr="0046050D">
        <w:t>Centar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koordinira</w:t>
      </w:r>
      <w:proofErr w:type="spellEnd"/>
      <w:r w:rsidRPr="0046050D">
        <w:t xml:space="preserve"> </w:t>
      </w:r>
      <w:proofErr w:type="spellStart"/>
      <w:r w:rsidRPr="0046050D">
        <w:t>aktivnosti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u </w:t>
      </w:r>
      <w:proofErr w:type="spellStart"/>
      <w:r w:rsidRPr="0046050D">
        <w:t>sprovođenju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67610839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rad Centra za </w:t>
      </w:r>
      <w:proofErr w:type="spellStart"/>
      <w:r w:rsidRPr="0046050D">
        <w:t>obuku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organizovanje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sprovođenje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,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10855983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Osnivanje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zavoda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Centra za </w:t>
      </w:r>
      <w:proofErr w:type="spellStart"/>
      <w:r w:rsidRPr="0046050D">
        <w:rPr>
          <w:i/>
          <w:iCs/>
        </w:rPr>
        <w:t>obuku</w:t>
      </w:r>
      <w:proofErr w:type="spellEnd"/>
    </w:p>
    <w:p w14:paraId="66C7B228" w14:textId="77777777" w:rsidR="0046050D" w:rsidRPr="0046050D" w:rsidRDefault="0046050D" w:rsidP="0046050D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</w:t>
      </w:r>
    </w:p>
    <w:p w14:paraId="160A91E2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Centar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osnivaju</w:t>
      </w:r>
      <w:proofErr w:type="spellEnd"/>
      <w:r w:rsidRPr="0046050D">
        <w:t xml:space="preserve"> se </w:t>
      </w:r>
      <w:proofErr w:type="spellStart"/>
      <w:r w:rsidRPr="0046050D">
        <w:t>propisom</w:t>
      </w:r>
      <w:proofErr w:type="spellEnd"/>
      <w:r w:rsidRPr="0046050D">
        <w:t xml:space="preserve"> Vlade.</w:t>
      </w:r>
    </w:p>
    <w:p w14:paraId="2E8B4D6A" w14:textId="77777777" w:rsidR="0046050D" w:rsidRPr="0046050D" w:rsidRDefault="0046050D" w:rsidP="0046050D">
      <w:pPr>
        <w:jc w:val="center"/>
      </w:pPr>
      <w:proofErr w:type="spellStart"/>
      <w:r w:rsidRPr="0046050D">
        <w:t>Propisom</w:t>
      </w:r>
      <w:proofErr w:type="spellEnd"/>
      <w:r w:rsidRPr="0046050D">
        <w:t xml:space="preserve"> o </w:t>
      </w:r>
      <w:proofErr w:type="spellStart"/>
      <w:r w:rsidRPr="0046050D">
        <w:t>osnivanju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određuje</w:t>
      </w:r>
      <w:proofErr w:type="spellEnd"/>
      <w:r w:rsidRPr="0046050D">
        <w:t xml:space="preserve"> se </w:t>
      </w:r>
      <w:proofErr w:type="spellStart"/>
      <w:r w:rsidRPr="0046050D">
        <w:t>vrsta</w:t>
      </w:r>
      <w:proofErr w:type="spellEnd"/>
      <w:r w:rsidRPr="0046050D">
        <w:t xml:space="preserve">, tip, </w:t>
      </w:r>
      <w:proofErr w:type="spellStart"/>
      <w:r w:rsidRPr="0046050D">
        <w:t>odeljenja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sedište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delatnost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sedište</w:t>
      </w:r>
      <w:proofErr w:type="spellEnd"/>
      <w:r w:rsidRPr="0046050D">
        <w:t xml:space="preserve"> Centra za </w:t>
      </w:r>
      <w:proofErr w:type="spellStart"/>
      <w:r w:rsidRPr="0046050D">
        <w:t>obuku</w:t>
      </w:r>
      <w:proofErr w:type="spellEnd"/>
      <w:r w:rsidRPr="0046050D">
        <w:t>.</w:t>
      </w:r>
    </w:p>
    <w:p w14:paraId="3125ABD5" w14:textId="77777777" w:rsidR="0046050D" w:rsidRPr="0046050D" w:rsidRDefault="0046050D" w:rsidP="0046050D">
      <w:pPr>
        <w:jc w:val="center"/>
        <w:rPr>
          <w:b/>
          <w:bCs/>
        </w:rPr>
      </w:pPr>
      <w:bookmarkStart w:id="36" w:name="str_19"/>
      <w:bookmarkEnd w:id="36"/>
      <w:r w:rsidRPr="0046050D">
        <w:rPr>
          <w:b/>
          <w:bCs/>
        </w:rPr>
        <w:t xml:space="preserve">1.2. </w:t>
      </w:r>
      <w:proofErr w:type="spellStart"/>
      <w:r w:rsidRPr="0046050D">
        <w:rPr>
          <w:b/>
          <w:bCs/>
        </w:rPr>
        <w:t>Službe</w:t>
      </w:r>
      <w:proofErr w:type="spellEnd"/>
      <w:r w:rsidRPr="0046050D">
        <w:rPr>
          <w:b/>
          <w:bCs/>
        </w:rPr>
        <w:t xml:space="preserve"> u </w:t>
      </w:r>
      <w:proofErr w:type="spellStart"/>
      <w:r w:rsidRPr="0046050D">
        <w:rPr>
          <w:b/>
          <w:bCs/>
        </w:rPr>
        <w:t>zavodima</w:t>
      </w:r>
      <w:proofErr w:type="spellEnd"/>
    </w:p>
    <w:p w14:paraId="0D3DD96F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Vrste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službi</w:t>
      </w:r>
      <w:proofErr w:type="spellEnd"/>
    </w:p>
    <w:p w14:paraId="18CB1CA4" w14:textId="77777777" w:rsidR="0046050D" w:rsidRPr="0046050D" w:rsidRDefault="0046050D" w:rsidP="0046050D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19</w:t>
      </w:r>
    </w:p>
    <w:p w14:paraId="43168496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postojati</w:t>
      </w:r>
      <w:proofErr w:type="spellEnd"/>
      <w:r w:rsidRPr="0046050D">
        <w:t xml:space="preserve"> </w:t>
      </w:r>
      <w:proofErr w:type="spellStart"/>
      <w:r w:rsidRPr="0046050D">
        <w:t>sledeće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>:</w:t>
      </w:r>
    </w:p>
    <w:p w14:paraId="51E9537F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proofErr w:type="gramStart"/>
      <w:r w:rsidRPr="0046050D">
        <w:t>tretman</w:t>
      </w:r>
      <w:proofErr w:type="spellEnd"/>
      <w:r w:rsidRPr="0046050D">
        <w:t>;</w:t>
      </w:r>
      <w:proofErr w:type="gramEnd"/>
    </w:p>
    <w:p w14:paraId="7F350347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proofErr w:type="gramStart"/>
      <w:r w:rsidRPr="0046050D">
        <w:t>obezbeđenje</w:t>
      </w:r>
      <w:proofErr w:type="spellEnd"/>
      <w:r w:rsidRPr="0046050D">
        <w:t>;</w:t>
      </w:r>
      <w:proofErr w:type="gramEnd"/>
    </w:p>
    <w:p w14:paraId="2FCBBA52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proofErr w:type="gramStart"/>
      <w:r w:rsidRPr="0046050D">
        <w:t>upošljavanje</w:t>
      </w:r>
      <w:proofErr w:type="spellEnd"/>
      <w:r w:rsidRPr="0046050D">
        <w:t>;</w:t>
      </w:r>
      <w:proofErr w:type="gramEnd"/>
    </w:p>
    <w:p w14:paraId="35B7BBA0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zdravstvenu</w:t>
      </w:r>
      <w:proofErr w:type="spellEnd"/>
      <w:r w:rsidRPr="0046050D">
        <w:t xml:space="preserve"> </w:t>
      </w:r>
      <w:proofErr w:type="spellStart"/>
      <w:proofErr w:type="gramStart"/>
      <w:r w:rsidRPr="0046050D">
        <w:t>zaštitu</w:t>
      </w:r>
      <w:proofErr w:type="spellEnd"/>
      <w:r w:rsidRPr="0046050D">
        <w:t>;</w:t>
      </w:r>
      <w:proofErr w:type="gramEnd"/>
    </w:p>
    <w:p w14:paraId="64A5A8D0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opšte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>.</w:t>
      </w:r>
    </w:p>
    <w:p w14:paraId="424A1C8A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više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se </w:t>
      </w:r>
      <w:proofErr w:type="spellStart"/>
      <w:r w:rsidRPr="0046050D">
        <w:t>obrazovati</w:t>
      </w:r>
      <w:proofErr w:type="spellEnd"/>
      <w:r w:rsidRPr="0046050D">
        <w:t xml:space="preserve"> </w:t>
      </w:r>
      <w:proofErr w:type="spellStart"/>
      <w:r w:rsidRPr="0046050D">
        <w:t>zajedničke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>.</w:t>
      </w:r>
    </w:p>
    <w:p w14:paraId="30359FF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Služba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tretman</w:t>
      </w:r>
      <w:proofErr w:type="spellEnd"/>
    </w:p>
    <w:p w14:paraId="1446ABA9" w14:textId="77777777" w:rsidR="0046050D" w:rsidRPr="0046050D" w:rsidRDefault="0046050D" w:rsidP="0046050D">
      <w:pPr>
        <w:jc w:val="center"/>
        <w:rPr>
          <w:b/>
          <w:bCs/>
        </w:rPr>
      </w:pPr>
      <w:bookmarkStart w:id="38" w:name="clan_20"/>
      <w:bookmarkEnd w:id="3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</w:t>
      </w:r>
    </w:p>
    <w:p w14:paraId="76343F91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tretman</w:t>
      </w:r>
      <w:proofErr w:type="spellEnd"/>
      <w:r w:rsidRPr="0046050D">
        <w:t xml:space="preserve"> </w:t>
      </w:r>
      <w:proofErr w:type="spellStart"/>
      <w:r w:rsidRPr="0046050D">
        <w:t>procenjuje</w:t>
      </w:r>
      <w:proofErr w:type="spellEnd"/>
      <w:r w:rsidRPr="0046050D">
        <w:t xml:space="preserve"> </w:t>
      </w:r>
      <w:proofErr w:type="spellStart"/>
      <w:r w:rsidRPr="0046050D">
        <w:t>individualne</w:t>
      </w:r>
      <w:proofErr w:type="spellEnd"/>
      <w:r w:rsidRPr="0046050D">
        <w:t xml:space="preserve"> </w:t>
      </w:r>
      <w:proofErr w:type="spellStart"/>
      <w:r w:rsidRPr="0046050D">
        <w:t>potrebe</w:t>
      </w:r>
      <w:proofErr w:type="spellEnd"/>
      <w:r w:rsidRPr="0046050D">
        <w:t xml:space="preserve">, </w:t>
      </w:r>
      <w:proofErr w:type="spellStart"/>
      <w:r w:rsidRPr="0046050D">
        <w:t>kapacitete</w:t>
      </w:r>
      <w:proofErr w:type="spellEnd"/>
      <w:r w:rsidRPr="0046050D">
        <w:t xml:space="preserve"> za </w:t>
      </w:r>
      <w:proofErr w:type="spellStart"/>
      <w:r w:rsidRPr="0046050D">
        <w:t>promenu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stepen</w:t>
      </w:r>
      <w:proofErr w:type="spellEnd"/>
      <w:r w:rsidRPr="0046050D">
        <w:t xml:space="preserve"> </w:t>
      </w:r>
      <w:proofErr w:type="spellStart"/>
      <w:r w:rsidRPr="0046050D">
        <w:t>rizika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za </w:t>
      </w:r>
      <w:proofErr w:type="spellStart"/>
      <w:r w:rsidRPr="0046050D">
        <w:t>ponavljanje</w:t>
      </w:r>
      <w:proofErr w:type="spellEnd"/>
      <w:r w:rsidRPr="0046050D">
        <w:t xml:space="preserve"> </w:t>
      </w:r>
      <w:proofErr w:type="spellStart"/>
      <w:r w:rsidRPr="0046050D">
        <w:t>krivičnog</w:t>
      </w:r>
      <w:proofErr w:type="spellEnd"/>
      <w:r w:rsidRPr="0046050D">
        <w:t xml:space="preserve"> dela, </w:t>
      </w:r>
      <w:proofErr w:type="spellStart"/>
      <w:r w:rsidRPr="0046050D">
        <w:t>utvrđuje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individualizovani</w:t>
      </w:r>
      <w:proofErr w:type="spellEnd"/>
      <w:r w:rsidRPr="0046050D">
        <w:t xml:space="preserve"> program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primenjuje</w:t>
      </w:r>
      <w:proofErr w:type="spellEnd"/>
      <w:r w:rsidRPr="0046050D">
        <w:t xml:space="preserve"> </w:t>
      </w:r>
      <w:proofErr w:type="spellStart"/>
      <w:r w:rsidRPr="0046050D">
        <w:t>metode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postupke</w:t>
      </w:r>
      <w:proofErr w:type="spellEnd"/>
      <w:r w:rsidRPr="0046050D">
        <w:t xml:space="preserve">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ostvarivanja</w:t>
      </w:r>
      <w:proofErr w:type="spellEnd"/>
      <w:r w:rsidRPr="0046050D">
        <w:t xml:space="preserve"> </w:t>
      </w:r>
      <w:proofErr w:type="spellStart"/>
      <w:r w:rsidRPr="0046050D">
        <w:t>individualne</w:t>
      </w:r>
      <w:proofErr w:type="spellEnd"/>
      <w:r w:rsidRPr="0046050D">
        <w:t xml:space="preserve"> </w:t>
      </w:r>
      <w:proofErr w:type="spellStart"/>
      <w:r w:rsidRPr="0046050D">
        <w:t>prevencije</w:t>
      </w:r>
      <w:proofErr w:type="spellEnd"/>
      <w:r w:rsidRPr="0046050D">
        <w:t>.</w:t>
      </w:r>
    </w:p>
    <w:p w14:paraId="4D77A153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tretman</w:t>
      </w:r>
      <w:proofErr w:type="spellEnd"/>
      <w:r w:rsidRPr="0046050D">
        <w:t xml:space="preserve"> </w:t>
      </w:r>
      <w:proofErr w:type="spellStart"/>
      <w:r w:rsidRPr="0046050D">
        <w:t>utvrđuje</w:t>
      </w:r>
      <w:proofErr w:type="spellEnd"/>
      <w:r w:rsidRPr="0046050D">
        <w:t xml:space="preserve"> program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, </w:t>
      </w:r>
      <w:proofErr w:type="spellStart"/>
      <w:r w:rsidRPr="0046050D">
        <w:t>usklađuje</w:t>
      </w:r>
      <w:proofErr w:type="spellEnd"/>
      <w:r w:rsidRPr="0046050D">
        <w:t xml:space="preserve"> rad </w:t>
      </w:r>
      <w:proofErr w:type="spellStart"/>
      <w:r w:rsidRPr="0046050D">
        <w:t>ostalih</w:t>
      </w:r>
      <w:proofErr w:type="spellEnd"/>
      <w:r w:rsidRPr="0046050D">
        <w:t xml:space="preserve"> </w:t>
      </w:r>
      <w:proofErr w:type="spellStart"/>
      <w:r w:rsidRPr="0046050D">
        <w:t>službi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učesnika</w:t>
      </w:r>
      <w:proofErr w:type="spellEnd"/>
      <w:r w:rsidRPr="0046050D">
        <w:t xml:space="preserve"> u </w:t>
      </w:r>
      <w:proofErr w:type="spellStart"/>
      <w:r w:rsidRPr="0046050D">
        <w:t>sprovođenju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određene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0174CC8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Služba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78D7865F" w14:textId="77777777" w:rsidR="0046050D" w:rsidRPr="0046050D" w:rsidRDefault="0046050D" w:rsidP="0046050D">
      <w:pPr>
        <w:jc w:val="center"/>
        <w:rPr>
          <w:b/>
          <w:bCs/>
        </w:rPr>
      </w:pPr>
      <w:bookmarkStart w:id="39" w:name="clan_21"/>
      <w:bookmarkEnd w:id="3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</w:t>
      </w:r>
    </w:p>
    <w:p w14:paraId="7F4AEC36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Služba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jedinstvena</w:t>
      </w:r>
      <w:proofErr w:type="spellEnd"/>
      <w:r w:rsidRPr="0046050D">
        <w:t xml:space="preserve"> </w:t>
      </w:r>
      <w:proofErr w:type="spellStart"/>
      <w:r w:rsidRPr="0046050D">
        <w:t>formacija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stara</w:t>
      </w:r>
      <w:proofErr w:type="spellEnd"/>
      <w:r w:rsidRPr="0046050D">
        <w:t xml:space="preserve"> se o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ljudi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imovine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osuđena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pritvorena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</w:t>
      </w:r>
      <w:proofErr w:type="spellStart"/>
      <w:r w:rsidRPr="0046050D">
        <w:t>učestvuje</w:t>
      </w:r>
      <w:proofErr w:type="spellEnd"/>
      <w:r w:rsidRPr="0046050D">
        <w:t xml:space="preserve"> u </w:t>
      </w:r>
      <w:proofErr w:type="spellStart"/>
      <w:r w:rsidRPr="0046050D">
        <w:t>utvrđivanju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sprovođenju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određene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7854C92D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osuđena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pritvorena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službenim</w:t>
      </w:r>
      <w:proofErr w:type="spellEnd"/>
      <w:r w:rsidRPr="0046050D">
        <w:t xml:space="preserve"> </w:t>
      </w:r>
      <w:proofErr w:type="spellStart"/>
      <w:r w:rsidRPr="0046050D">
        <w:t>vozilima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opremljena</w:t>
      </w:r>
      <w:proofErr w:type="spellEnd"/>
      <w:r w:rsidRPr="0046050D">
        <w:t xml:space="preserve"> </w:t>
      </w:r>
      <w:proofErr w:type="spellStart"/>
      <w:r w:rsidRPr="0046050D">
        <w:t>uređajima</w:t>
      </w:r>
      <w:proofErr w:type="spellEnd"/>
      <w:r w:rsidRPr="0046050D">
        <w:t xml:space="preserve"> za </w:t>
      </w:r>
      <w:proofErr w:type="spellStart"/>
      <w:r w:rsidRPr="0046050D">
        <w:t>davanje</w:t>
      </w:r>
      <w:proofErr w:type="spellEnd"/>
      <w:r w:rsidRPr="0046050D">
        <w:t xml:space="preserve"> </w:t>
      </w:r>
      <w:proofErr w:type="spellStart"/>
      <w:r w:rsidRPr="0046050D">
        <w:t>posebnih</w:t>
      </w:r>
      <w:proofErr w:type="spellEnd"/>
      <w:r w:rsidRPr="0046050D">
        <w:t xml:space="preserve"> </w:t>
      </w:r>
      <w:proofErr w:type="spellStart"/>
      <w:r w:rsidRPr="0046050D">
        <w:t>svetlosnih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zvučnih</w:t>
      </w:r>
      <w:proofErr w:type="spellEnd"/>
      <w:r w:rsidRPr="0046050D">
        <w:t xml:space="preserve"> </w:t>
      </w:r>
      <w:proofErr w:type="spellStart"/>
      <w:r w:rsidRPr="0046050D">
        <w:t>signala</w:t>
      </w:r>
      <w:proofErr w:type="spellEnd"/>
      <w:r w:rsidRPr="0046050D">
        <w:t xml:space="preserve">, </w:t>
      </w:r>
      <w:proofErr w:type="spellStart"/>
      <w:r w:rsidRPr="0046050D">
        <w:t>propisanom</w:t>
      </w:r>
      <w:proofErr w:type="spellEnd"/>
      <w:r w:rsidRPr="0046050D">
        <w:t xml:space="preserve"> </w:t>
      </w:r>
      <w:proofErr w:type="spellStart"/>
      <w:r w:rsidRPr="0046050D">
        <w:t>ventilacijom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osvetljenjem</w:t>
      </w:r>
      <w:proofErr w:type="spellEnd"/>
      <w:r w:rsidRPr="0046050D">
        <w:t>.</w:t>
      </w:r>
    </w:p>
    <w:p w14:paraId="67B6C366" w14:textId="77777777" w:rsidR="0046050D" w:rsidRPr="0046050D" w:rsidRDefault="0046050D" w:rsidP="0046050D">
      <w:pPr>
        <w:jc w:val="center"/>
      </w:pPr>
      <w:proofErr w:type="spellStart"/>
      <w:r w:rsidRPr="0046050D">
        <w:t>Pripadnici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imaju</w:t>
      </w:r>
      <w:proofErr w:type="spellEnd"/>
      <w:r w:rsidRPr="0046050D">
        <w:t xml:space="preserve"> status </w:t>
      </w:r>
      <w:proofErr w:type="spellStart"/>
      <w:r w:rsidRPr="0046050D">
        <w:t>ovlašćenog</w:t>
      </w:r>
      <w:proofErr w:type="spellEnd"/>
      <w:r w:rsidRPr="0046050D">
        <w:t xml:space="preserve"> </w:t>
      </w:r>
      <w:proofErr w:type="spellStart"/>
      <w:r w:rsidRPr="0046050D">
        <w:t>službenog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ovlašćeni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da nose </w:t>
      </w:r>
      <w:proofErr w:type="spellStart"/>
      <w:r w:rsidRPr="0046050D">
        <w:t>oružje</w:t>
      </w:r>
      <w:proofErr w:type="spellEnd"/>
      <w:r w:rsidRPr="0046050D">
        <w:t xml:space="preserve">, </w:t>
      </w:r>
      <w:proofErr w:type="spellStart"/>
      <w:r w:rsidRPr="0046050D">
        <w:t>vrše</w:t>
      </w:r>
      <w:proofErr w:type="spellEnd"/>
      <w:r w:rsidRPr="0046050D">
        <w:t xml:space="preserve"> </w:t>
      </w:r>
      <w:proofErr w:type="spellStart"/>
      <w:r w:rsidRPr="0046050D">
        <w:t>pregled</w:t>
      </w:r>
      <w:proofErr w:type="spellEnd"/>
      <w:r w:rsidRPr="0046050D">
        <w:t xml:space="preserve"> </w:t>
      </w:r>
      <w:proofErr w:type="spellStart"/>
      <w:r w:rsidRPr="0046050D">
        <w:t>prostorija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pretresom</w:t>
      </w:r>
      <w:proofErr w:type="spellEnd"/>
      <w:r w:rsidRPr="0046050D">
        <w:t xml:space="preserve">, </w:t>
      </w:r>
      <w:proofErr w:type="spellStart"/>
      <w:r w:rsidRPr="0046050D">
        <w:t>pregled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pretresom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pregledom</w:t>
      </w:r>
      <w:proofErr w:type="spellEnd"/>
      <w:r w:rsidRPr="0046050D">
        <w:t xml:space="preserve"> </w:t>
      </w:r>
      <w:proofErr w:type="spellStart"/>
      <w:r w:rsidRPr="0046050D">
        <w:t>tela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pregleda</w:t>
      </w:r>
      <w:proofErr w:type="spellEnd"/>
      <w:r w:rsidRPr="0046050D">
        <w:t xml:space="preserve"> </w:t>
      </w:r>
      <w:proofErr w:type="spellStart"/>
      <w:r w:rsidRPr="0046050D">
        <w:t>telesnih</w:t>
      </w:r>
      <w:proofErr w:type="spellEnd"/>
      <w:r w:rsidRPr="0046050D">
        <w:t xml:space="preserve"> </w:t>
      </w:r>
      <w:proofErr w:type="spellStart"/>
      <w:r w:rsidRPr="0046050D">
        <w:t>otvora</w:t>
      </w:r>
      <w:proofErr w:type="spellEnd"/>
      <w:r w:rsidRPr="0046050D">
        <w:t xml:space="preserve">, koji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zdravstveni</w:t>
      </w:r>
      <w:proofErr w:type="spellEnd"/>
      <w:r w:rsidRPr="0046050D">
        <w:t xml:space="preserve"> </w:t>
      </w:r>
      <w:proofErr w:type="spellStart"/>
      <w:r w:rsidRPr="0046050D">
        <w:t>radnik</w:t>
      </w:r>
      <w:proofErr w:type="spellEnd"/>
      <w:r w:rsidRPr="0046050D">
        <w:t xml:space="preserve">, </w:t>
      </w:r>
      <w:proofErr w:type="spellStart"/>
      <w:r w:rsidRPr="0046050D">
        <w:t>primenjuju</w:t>
      </w:r>
      <w:proofErr w:type="spellEnd"/>
      <w:r w:rsidRPr="0046050D">
        <w:t xml:space="preserve"> mere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obavljaju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određene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69730A3A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pripreme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plan za </w:t>
      </w:r>
      <w:proofErr w:type="spellStart"/>
      <w:r w:rsidRPr="0046050D">
        <w:t>delovanje</w:t>
      </w:r>
      <w:proofErr w:type="spellEnd"/>
      <w:r w:rsidRPr="0046050D">
        <w:t xml:space="preserve"> u </w:t>
      </w:r>
      <w:proofErr w:type="spellStart"/>
      <w:r w:rsidRPr="0046050D">
        <w:t>vanrednim</w:t>
      </w:r>
      <w:proofErr w:type="spellEnd"/>
      <w:r w:rsidRPr="0046050D">
        <w:t xml:space="preserve"> </w:t>
      </w:r>
      <w:proofErr w:type="spellStart"/>
      <w:r w:rsidRPr="0046050D">
        <w:t>situacijama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vanrednog</w:t>
      </w:r>
      <w:proofErr w:type="spellEnd"/>
      <w:r w:rsidRPr="0046050D">
        <w:t xml:space="preserve"> </w:t>
      </w:r>
      <w:proofErr w:type="spellStart"/>
      <w:r w:rsidRPr="0046050D">
        <w:t>stanja</w:t>
      </w:r>
      <w:proofErr w:type="spellEnd"/>
      <w:r w:rsidRPr="0046050D">
        <w:t xml:space="preserve">. Za </w:t>
      </w:r>
      <w:proofErr w:type="spellStart"/>
      <w:r w:rsidRPr="0046050D">
        <w:t>postupanje</w:t>
      </w:r>
      <w:proofErr w:type="spellEnd"/>
      <w:r w:rsidRPr="0046050D">
        <w:t xml:space="preserve"> u </w:t>
      </w:r>
      <w:proofErr w:type="spellStart"/>
      <w:r w:rsidRPr="0046050D">
        <w:t>vanrednim</w:t>
      </w:r>
      <w:proofErr w:type="spellEnd"/>
      <w:r w:rsidRPr="0046050D">
        <w:t xml:space="preserve"> </w:t>
      </w:r>
      <w:proofErr w:type="spellStart"/>
      <w:r w:rsidRPr="0046050D">
        <w:t>situacijama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vanrednog</w:t>
      </w:r>
      <w:proofErr w:type="spellEnd"/>
      <w:r w:rsidRPr="0046050D">
        <w:t xml:space="preserve"> </w:t>
      </w:r>
      <w:proofErr w:type="spellStart"/>
      <w:r w:rsidRPr="0046050D">
        <w:t>stanja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se </w:t>
      </w:r>
      <w:proofErr w:type="spellStart"/>
      <w:r w:rsidRPr="0046050D">
        <w:t>formirati</w:t>
      </w:r>
      <w:proofErr w:type="spellEnd"/>
      <w:r w:rsidRPr="0046050D">
        <w:t xml:space="preserve"> </w:t>
      </w:r>
      <w:proofErr w:type="spellStart"/>
      <w:r w:rsidRPr="0046050D">
        <w:t>posebne</w:t>
      </w:r>
      <w:proofErr w:type="spellEnd"/>
      <w:r w:rsidRPr="0046050D">
        <w:t xml:space="preserve"> </w:t>
      </w:r>
      <w:proofErr w:type="spellStart"/>
      <w:r w:rsidRPr="0046050D">
        <w:t>jedinice</w:t>
      </w:r>
      <w:proofErr w:type="spellEnd"/>
      <w:r w:rsidRPr="0046050D">
        <w:t xml:space="preserve"> </w:t>
      </w:r>
      <w:proofErr w:type="spellStart"/>
      <w:r w:rsidRPr="0046050D">
        <w:t>sastavljene</w:t>
      </w:r>
      <w:proofErr w:type="spellEnd"/>
      <w:r w:rsidRPr="0046050D">
        <w:t xml:space="preserve"> od </w:t>
      </w:r>
      <w:proofErr w:type="spellStart"/>
      <w:r w:rsidRPr="0046050D">
        <w:t>pripadnika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službama</w:t>
      </w:r>
      <w:proofErr w:type="spellEnd"/>
      <w:r w:rsidRPr="0046050D">
        <w:t>.</w:t>
      </w:r>
    </w:p>
    <w:p w14:paraId="7D5C3BAB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da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službene</w:t>
      </w:r>
      <w:proofErr w:type="spellEnd"/>
      <w:r w:rsidRPr="0046050D">
        <w:t xml:space="preserve"> </w:t>
      </w:r>
      <w:proofErr w:type="spellStart"/>
      <w:r w:rsidRPr="0046050D">
        <w:t>pse</w:t>
      </w:r>
      <w:proofErr w:type="spellEnd"/>
      <w:r w:rsidRPr="0046050D">
        <w:t xml:space="preserve"> za </w:t>
      </w:r>
      <w:proofErr w:type="spellStart"/>
      <w:r w:rsidRPr="0046050D">
        <w:t>pronalaženje</w:t>
      </w:r>
      <w:proofErr w:type="spellEnd"/>
      <w:r w:rsidRPr="0046050D">
        <w:t xml:space="preserve"> </w:t>
      </w:r>
      <w:proofErr w:type="spellStart"/>
      <w:r w:rsidRPr="0046050D">
        <w:t>opojnih</w:t>
      </w:r>
      <w:proofErr w:type="spellEnd"/>
      <w:r w:rsidRPr="0046050D">
        <w:t xml:space="preserve"> </w:t>
      </w:r>
      <w:proofErr w:type="spellStart"/>
      <w:r w:rsidRPr="0046050D">
        <w:t>droga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psihoaktivnih</w:t>
      </w:r>
      <w:proofErr w:type="spellEnd"/>
      <w:r w:rsidRPr="0046050D">
        <w:t xml:space="preserve"> </w:t>
      </w:r>
      <w:proofErr w:type="spellStart"/>
      <w:r w:rsidRPr="0046050D">
        <w:t>supstanci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eksplozivnih</w:t>
      </w:r>
      <w:proofErr w:type="spellEnd"/>
      <w:r w:rsidRPr="0046050D">
        <w:t xml:space="preserve"> </w:t>
      </w:r>
      <w:proofErr w:type="spellStart"/>
      <w:r w:rsidRPr="0046050D">
        <w:t>sredstava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naprava</w:t>
      </w:r>
      <w:proofErr w:type="spellEnd"/>
      <w:r w:rsidRPr="0046050D">
        <w:t>.</w:t>
      </w:r>
    </w:p>
    <w:p w14:paraId="5669FED7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oružja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uniforme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Službi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3B62515A" w14:textId="77777777" w:rsidR="0046050D" w:rsidRPr="0046050D" w:rsidRDefault="0046050D" w:rsidP="0046050D">
      <w:pPr>
        <w:jc w:val="center"/>
        <w:rPr>
          <w:b/>
          <w:bCs/>
        </w:rPr>
      </w:pPr>
      <w:bookmarkStart w:id="40" w:name="clan_22"/>
      <w:bookmarkEnd w:id="4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</w:t>
      </w:r>
    </w:p>
    <w:p w14:paraId="45D7BBF7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je </w:t>
      </w:r>
      <w:proofErr w:type="spellStart"/>
      <w:r w:rsidRPr="0046050D">
        <w:t>naoružana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uniformisana</w:t>
      </w:r>
      <w:proofErr w:type="spellEnd"/>
      <w:r w:rsidRPr="0046050D">
        <w:t>.</w:t>
      </w:r>
    </w:p>
    <w:p w14:paraId="0052DD82" w14:textId="77777777" w:rsidR="0046050D" w:rsidRPr="0046050D" w:rsidRDefault="0046050D" w:rsidP="0046050D">
      <w:pPr>
        <w:jc w:val="center"/>
      </w:pPr>
      <w:r w:rsidRPr="0046050D">
        <w:t xml:space="preserve">Po </w:t>
      </w:r>
      <w:proofErr w:type="spellStart"/>
      <w:r w:rsidRPr="0046050D">
        <w:t>odobrenju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pripadnik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nositi</w:t>
      </w:r>
      <w:proofErr w:type="spellEnd"/>
      <w:r w:rsidRPr="0046050D">
        <w:t xml:space="preserve"> </w:t>
      </w:r>
      <w:proofErr w:type="spellStart"/>
      <w:r w:rsidRPr="0046050D">
        <w:t>službeno</w:t>
      </w:r>
      <w:proofErr w:type="spellEnd"/>
      <w:r w:rsidRPr="0046050D">
        <w:t xml:space="preserve"> </w:t>
      </w:r>
      <w:proofErr w:type="spellStart"/>
      <w:r w:rsidRPr="0046050D">
        <w:t>oružje</w:t>
      </w:r>
      <w:proofErr w:type="spellEnd"/>
      <w:r w:rsidRPr="0046050D">
        <w:t xml:space="preserve"> za </w:t>
      </w:r>
      <w:proofErr w:type="spellStart"/>
      <w:r w:rsidRPr="0046050D">
        <w:t>ličnu</w:t>
      </w:r>
      <w:proofErr w:type="spellEnd"/>
      <w:r w:rsidRPr="0046050D">
        <w:t xml:space="preserve"> </w:t>
      </w:r>
      <w:proofErr w:type="spellStart"/>
      <w:r w:rsidRPr="0046050D">
        <w:t>bezbednost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van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vremena</w:t>
      </w:r>
      <w:proofErr w:type="spellEnd"/>
      <w:r w:rsidRPr="0046050D">
        <w:t>.</w:t>
      </w:r>
    </w:p>
    <w:p w14:paraId="0608717D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izdatom</w:t>
      </w:r>
      <w:proofErr w:type="spellEnd"/>
      <w:r w:rsidRPr="0046050D">
        <w:t xml:space="preserve"> </w:t>
      </w:r>
      <w:proofErr w:type="spellStart"/>
      <w:r w:rsidRPr="0046050D">
        <w:t>odobrenju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2.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, </w:t>
      </w:r>
      <w:proofErr w:type="spellStart"/>
      <w:r w:rsidRPr="0046050D">
        <w:t>obaveštava</w:t>
      </w:r>
      <w:proofErr w:type="spellEnd"/>
      <w:r w:rsidRPr="0046050D">
        <w:t xml:space="preserve"> se </w:t>
      </w:r>
      <w:proofErr w:type="spellStart"/>
      <w:r w:rsidRPr="0046050D">
        <w:t>nadležna</w:t>
      </w:r>
      <w:proofErr w:type="spellEnd"/>
      <w:r w:rsidRPr="0046050D">
        <w:t xml:space="preserve"> </w:t>
      </w:r>
      <w:proofErr w:type="spellStart"/>
      <w:r w:rsidRPr="0046050D">
        <w:t>policijska</w:t>
      </w:r>
      <w:proofErr w:type="spellEnd"/>
      <w:r w:rsidRPr="0046050D">
        <w:t xml:space="preserve"> </w:t>
      </w:r>
      <w:proofErr w:type="spellStart"/>
      <w:r w:rsidRPr="0046050D">
        <w:t>uprava</w:t>
      </w:r>
      <w:proofErr w:type="spellEnd"/>
      <w:r w:rsidRPr="0046050D">
        <w:t xml:space="preserve">,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vođenja</w:t>
      </w:r>
      <w:proofErr w:type="spellEnd"/>
      <w:r w:rsidRPr="0046050D">
        <w:t xml:space="preserve"> </w:t>
      </w:r>
      <w:proofErr w:type="spellStart"/>
      <w:r w:rsidRPr="0046050D">
        <w:t>evidencije</w:t>
      </w:r>
      <w:proofErr w:type="spellEnd"/>
      <w:r w:rsidRPr="0046050D">
        <w:t xml:space="preserve"> </w:t>
      </w:r>
      <w:proofErr w:type="spellStart"/>
      <w:r w:rsidRPr="0046050D">
        <w:t>izdatih</w:t>
      </w:r>
      <w:proofErr w:type="spellEnd"/>
      <w:r w:rsidRPr="0046050D">
        <w:t xml:space="preserve"> </w:t>
      </w:r>
      <w:proofErr w:type="spellStart"/>
      <w:r w:rsidRPr="0046050D">
        <w:t>odobrenja</w:t>
      </w:r>
      <w:proofErr w:type="spellEnd"/>
      <w:r w:rsidRPr="0046050D">
        <w:t>.</w:t>
      </w:r>
    </w:p>
    <w:p w14:paraId="0CF670CD" w14:textId="77777777" w:rsidR="0046050D" w:rsidRPr="0046050D" w:rsidRDefault="0046050D" w:rsidP="0046050D">
      <w:pPr>
        <w:jc w:val="center"/>
      </w:pPr>
      <w:proofErr w:type="spellStart"/>
      <w:r w:rsidRPr="0046050D">
        <w:t>Pripadnik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dato</w:t>
      </w:r>
      <w:proofErr w:type="spellEnd"/>
      <w:r w:rsidRPr="0046050D">
        <w:t xml:space="preserve"> </w:t>
      </w:r>
      <w:proofErr w:type="spellStart"/>
      <w:r w:rsidRPr="0046050D">
        <w:t>odobrenje</w:t>
      </w:r>
      <w:proofErr w:type="spellEnd"/>
      <w:r w:rsidRPr="0046050D">
        <w:t xml:space="preserve"> za </w:t>
      </w:r>
      <w:proofErr w:type="spellStart"/>
      <w:r w:rsidRPr="0046050D">
        <w:t>nošenje</w:t>
      </w:r>
      <w:proofErr w:type="spellEnd"/>
      <w:r w:rsidRPr="0046050D">
        <w:t xml:space="preserve"> </w:t>
      </w:r>
      <w:proofErr w:type="spellStart"/>
      <w:r w:rsidRPr="0046050D">
        <w:t>službenog</w:t>
      </w:r>
      <w:proofErr w:type="spellEnd"/>
      <w:r w:rsidRPr="0046050D">
        <w:t xml:space="preserve"> </w:t>
      </w:r>
      <w:proofErr w:type="spellStart"/>
      <w:r w:rsidRPr="0046050D">
        <w:t>oružja</w:t>
      </w:r>
      <w:proofErr w:type="spellEnd"/>
      <w:r w:rsidRPr="0046050D">
        <w:t xml:space="preserve"> za </w:t>
      </w:r>
      <w:proofErr w:type="spellStart"/>
      <w:r w:rsidRPr="0046050D">
        <w:t>ličnu</w:t>
      </w:r>
      <w:proofErr w:type="spellEnd"/>
      <w:r w:rsidRPr="0046050D">
        <w:t xml:space="preserve"> </w:t>
      </w:r>
      <w:proofErr w:type="spellStart"/>
      <w:r w:rsidRPr="0046050D">
        <w:t>bezbednost</w:t>
      </w:r>
      <w:proofErr w:type="spellEnd"/>
      <w:r w:rsidRPr="0046050D">
        <w:t xml:space="preserve"> van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vremena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ga </w:t>
      </w:r>
      <w:proofErr w:type="spellStart"/>
      <w:r w:rsidRPr="0046050D">
        <w:t>nosi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bezbedan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 </w:t>
      </w:r>
      <w:proofErr w:type="spellStart"/>
      <w:r w:rsidRPr="0046050D">
        <w:t>preduzme</w:t>
      </w:r>
      <w:proofErr w:type="spellEnd"/>
      <w:r w:rsidRPr="0046050D">
        <w:t xml:space="preserve"> </w:t>
      </w:r>
      <w:proofErr w:type="spellStart"/>
      <w:r w:rsidRPr="0046050D">
        <w:t>sve</w:t>
      </w:r>
      <w:proofErr w:type="spellEnd"/>
      <w:r w:rsidRPr="0046050D">
        <w:t xml:space="preserve"> </w:t>
      </w:r>
      <w:proofErr w:type="spellStart"/>
      <w:r w:rsidRPr="0046050D">
        <w:t>bezbednosne</w:t>
      </w:r>
      <w:proofErr w:type="spellEnd"/>
      <w:r w:rsidRPr="0046050D">
        <w:t xml:space="preserve"> mere da ne bi </w:t>
      </w:r>
      <w:proofErr w:type="spellStart"/>
      <w:r w:rsidRPr="0046050D">
        <w:t>došlo</w:t>
      </w:r>
      <w:proofErr w:type="spellEnd"/>
      <w:r w:rsidRPr="0046050D">
        <w:t xml:space="preserve"> do </w:t>
      </w:r>
      <w:proofErr w:type="spellStart"/>
      <w:r w:rsidRPr="0046050D">
        <w:t>zloupotrebe</w:t>
      </w:r>
      <w:proofErr w:type="spellEnd"/>
      <w:r w:rsidRPr="0046050D">
        <w:t xml:space="preserve"> </w:t>
      </w:r>
      <w:proofErr w:type="spellStart"/>
      <w:r w:rsidRPr="0046050D">
        <w:t>oružja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da </w:t>
      </w:r>
      <w:proofErr w:type="spellStart"/>
      <w:r w:rsidRPr="0046050D">
        <w:t>oružje</w:t>
      </w:r>
      <w:proofErr w:type="spellEnd"/>
      <w:r w:rsidRPr="0046050D">
        <w:t xml:space="preserve"> ne bi </w:t>
      </w:r>
      <w:proofErr w:type="spellStart"/>
      <w:r w:rsidRPr="0046050D">
        <w:t>došlo</w:t>
      </w:r>
      <w:proofErr w:type="spellEnd"/>
      <w:r w:rsidRPr="0046050D">
        <w:t xml:space="preserve"> u posed </w:t>
      </w:r>
      <w:proofErr w:type="spellStart"/>
      <w:r w:rsidRPr="0046050D">
        <w:t>neovlašćenog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655226A6" w14:textId="77777777" w:rsidR="0046050D" w:rsidRPr="0046050D" w:rsidRDefault="0046050D" w:rsidP="0046050D">
      <w:pPr>
        <w:jc w:val="center"/>
      </w:pPr>
      <w:proofErr w:type="spellStart"/>
      <w:r w:rsidRPr="0046050D">
        <w:t>Izuzetno</w:t>
      </w:r>
      <w:proofErr w:type="spellEnd"/>
      <w:r w:rsidRPr="0046050D">
        <w:t xml:space="preserve">, </w:t>
      </w:r>
      <w:proofErr w:type="spellStart"/>
      <w:r w:rsidRPr="0046050D">
        <w:t>pripadnici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, po </w:t>
      </w:r>
      <w:proofErr w:type="spellStart"/>
      <w:r w:rsidRPr="0046050D">
        <w:t>naređenju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vršiti</w:t>
      </w:r>
      <w:proofErr w:type="spellEnd"/>
      <w:r w:rsidRPr="0046050D">
        <w:t xml:space="preserve"> </w:t>
      </w:r>
      <w:proofErr w:type="spellStart"/>
      <w:r w:rsidRPr="0046050D">
        <w:t>dužnost</w:t>
      </w:r>
      <w:proofErr w:type="spellEnd"/>
      <w:r w:rsidRPr="0046050D">
        <w:t xml:space="preserve"> u </w:t>
      </w:r>
      <w:proofErr w:type="spellStart"/>
      <w:r w:rsidRPr="0046050D">
        <w:t>civilnom</w:t>
      </w:r>
      <w:proofErr w:type="spellEnd"/>
      <w:r w:rsidRPr="0046050D">
        <w:t xml:space="preserve"> </w:t>
      </w:r>
      <w:proofErr w:type="spellStart"/>
      <w:r w:rsidRPr="0046050D">
        <w:t>odelu</w:t>
      </w:r>
      <w:proofErr w:type="spellEnd"/>
      <w:r w:rsidRPr="0046050D">
        <w:t>.</w:t>
      </w:r>
    </w:p>
    <w:p w14:paraId="1BA18E7A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određuje</w:t>
      </w:r>
      <w:proofErr w:type="spellEnd"/>
      <w:r w:rsidRPr="0046050D">
        <w:t xml:space="preserve"> u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slučajevima</w:t>
      </w:r>
      <w:proofErr w:type="spellEnd"/>
      <w:r w:rsidRPr="0046050D">
        <w:t xml:space="preserve"> </w:t>
      </w:r>
      <w:proofErr w:type="spellStart"/>
      <w:r w:rsidRPr="0046050D">
        <w:t>nosi</w:t>
      </w:r>
      <w:proofErr w:type="spellEnd"/>
      <w:r w:rsidRPr="0046050D">
        <w:t xml:space="preserve"> </w:t>
      </w:r>
      <w:proofErr w:type="spellStart"/>
      <w:r w:rsidRPr="0046050D">
        <w:t>svečana</w:t>
      </w:r>
      <w:proofErr w:type="spellEnd"/>
      <w:r w:rsidRPr="0046050D">
        <w:t xml:space="preserve"> </w:t>
      </w:r>
      <w:proofErr w:type="spellStart"/>
      <w:r w:rsidRPr="0046050D">
        <w:t>uniforma</w:t>
      </w:r>
      <w:proofErr w:type="spellEnd"/>
      <w:r w:rsidRPr="0046050D">
        <w:t>.</w:t>
      </w:r>
    </w:p>
    <w:p w14:paraId="1FE3AA26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Služba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obuku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upošljavanje</w:t>
      </w:r>
      <w:proofErr w:type="spellEnd"/>
    </w:p>
    <w:p w14:paraId="7C0346BF" w14:textId="77777777" w:rsidR="0046050D" w:rsidRPr="0046050D" w:rsidRDefault="0046050D" w:rsidP="0046050D">
      <w:pPr>
        <w:jc w:val="center"/>
        <w:rPr>
          <w:b/>
          <w:bCs/>
        </w:rPr>
      </w:pPr>
      <w:bookmarkStart w:id="41" w:name="clan_23"/>
      <w:bookmarkEnd w:id="4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</w:t>
      </w:r>
    </w:p>
    <w:p w14:paraId="24BE1083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upošljavanje</w:t>
      </w:r>
      <w:proofErr w:type="spellEnd"/>
      <w:r w:rsidRPr="0046050D">
        <w:t xml:space="preserve"> </w:t>
      </w:r>
      <w:proofErr w:type="spellStart"/>
      <w:r w:rsidRPr="0046050D">
        <w:t>obučava</w:t>
      </w:r>
      <w:proofErr w:type="spellEnd"/>
      <w:r w:rsidRPr="0046050D">
        <w:t xml:space="preserve"> </w:t>
      </w:r>
      <w:proofErr w:type="spellStart"/>
      <w:r w:rsidRPr="0046050D">
        <w:t>osuđene</w:t>
      </w:r>
      <w:proofErr w:type="spellEnd"/>
      <w:r w:rsidRPr="0046050D">
        <w:t xml:space="preserve"> za rad, </w:t>
      </w:r>
      <w:proofErr w:type="spellStart"/>
      <w:r w:rsidRPr="0046050D">
        <w:t>organizuje</w:t>
      </w:r>
      <w:proofErr w:type="spellEnd"/>
      <w:r w:rsidRPr="0046050D">
        <w:t xml:space="preserve"> </w:t>
      </w:r>
      <w:proofErr w:type="spellStart"/>
      <w:r w:rsidRPr="0046050D">
        <w:t>njihov</w:t>
      </w:r>
      <w:proofErr w:type="spellEnd"/>
      <w:r w:rsidRPr="0046050D">
        <w:t xml:space="preserve"> rad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određene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, </w:t>
      </w:r>
      <w:proofErr w:type="spellStart"/>
      <w:r w:rsidRPr="0046050D">
        <w:t>saglasno</w:t>
      </w:r>
      <w:proofErr w:type="spellEnd"/>
      <w:r w:rsidRPr="0046050D">
        <w:t xml:space="preserve"> </w:t>
      </w:r>
      <w:proofErr w:type="spellStart"/>
      <w:r w:rsidRPr="0046050D">
        <w:t>programu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>.</w:t>
      </w:r>
    </w:p>
    <w:p w14:paraId="2A8C46A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obučavaju</w:t>
      </w:r>
      <w:proofErr w:type="spellEnd"/>
      <w:r w:rsidRPr="0046050D">
        <w:rPr>
          <w:lang w:val="fr-FR"/>
        </w:rPr>
        <w:t xml:space="preserve"> i rade u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627E94E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Rad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upošljavanje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okviru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delatnosti</w:t>
      </w:r>
      <w:proofErr w:type="spellEnd"/>
      <w:r w:rsidRPr="0046050D">
        <w:rPr>
          <w:lang w:val="fr-FR"/>
        </w:rPr>
        <w:t xml:space="preserve"> i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propisima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svake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pojedine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delatnosti</w:t>
      </w:r>
      <w:proofErr w:type="spellEnd"/>
      <w:r w:rsidRPr="0046050D">
        <w:rPr>
          <w:lang w:val="fr-FR"/>
        </w:rPr>
        <w:t>.</w:t>
      </w:r>
    </w:p>
    <w:p w14:paraId="2D23833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vrsti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obimu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delatnosti</w:t>
      </w:r>
      <w:proofErr w:type="spellEnd"/>
      <w:r w:rsidRPr="0046050D">
        <w:rPr>
          <w:lang w:val="fr-FR"/>
        </w:rPr>
        <w:t>.</w:t>
      </w:r>
    </w:p>
    <w:p w14:paraId="466E97C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Proizvodi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usluge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rada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upošljavanje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koristiti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sopstvene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1BC14DE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prodaje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tržištu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proizvode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usluge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nastale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obuke</w:t>
      </w:r>
      <w:proofErr w:type="spellEnd"/>
      <w:r w:rsidRPr="0046050D">
        <w:rPr>
          <w:lang w:val="fr-FR"/>
        </w:rPr>
        <w:t xml:space="preserve"> i rada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61D5D7D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Prihod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proizvoda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usluga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obuke</w:t>
      </w:r>
      <w:proofErr w:type="spellEnd"/>
      <w:r w:rsidRPr="0046050D">
        <w:rPr>
          <w:lang w:val="fr-FR"/>
        </w:rPr>
        <w:t xml:space="preserve"> i rada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finansijskim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Prihodi</w:t>
      </w:r>
      <w:proofErr w:type="spellEnd"/>
      <w:r w:rsidRPr="0046050D">
        <w:rPr>
          <w:lang w:val="fr-FR"/>
        </w:rPr>
        <w:t xml:space="preserve"> se koriste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plaćanje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troškova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nastalih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naknade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i </w:t>
      </w:r>
      <w:proofErr w:type="spellStart"/>
      <w:r w:rsidRPr="0046050D">
        <w:rPr>
          <w:lang w:val="fr-FR"/>
        </w:rPr>
        <w:t>nagrade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tehnološko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unapređenje</w:t>
      </w:r>
      <w:proofErr w:type="spellEnd"/>
      <w:r w:rsidRPr="0046050D">
        <w:rPr>
          <w:lang w:val="fr-FR"/>
        </w:rPr>
        <w:t xml:space="preserve"> rada i </w:t>
      </w:r>
      <w:proofErr w:type="spellStart"/>
      <w:r w:rsidRPr="0046050D">
        <w:rPr>
          <w:lang w:val="fr-FR"/>
        </w:rPr>
        <w:t>poboljšanje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obrazovanja</w:t>
      </w:r>
      <w:proofErr w:type="spellEnd"/>
      <w:r w:rsidRPr="0046050D">
        <w:rPr>
          <w:lang w:val="fr-FR"/>
        </w:rPr>
        <w:t xml:space="preserve"> i rada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63C5BC1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Ostvarivanje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prihoda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obuke</w:t>
      </w:r>
      <w:proofErr w:type="spellEnd"/>
      <w:r w:rsidRPr="0046050D">
        <w:rPr>
          <w:lang w:val="fr-FR"/>
        </w:rPr>
        <w:t xml:space="preserve"> i rada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uticati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ostvarenje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upošljavanja</w:t>
      </w:r>
      <w:proofErr w:type="spellEnd"/>
      <w:r w:rsidRPr="0046050D">
        <w:rPr>
          <w:lang w:val="fr-FR"/>
        </w:rPr>
        <w:t>.</w:t>
      </w:r>
    </w:p>
    <w:p w14:paraId="33CE145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obuku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upošljavanje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03EF918C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Služba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zdravstvenu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zaštitu</w:t>
      </w:r>
      <w:proofErr w:type="spellEnd"/>
    </w:p>
    <w:p w14:paraId="18AF5AF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2" w:name="clan_24"/>
      <w:bookmarkEnd w:id="4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24</w:t>
      </w:r>
    </w:p>
    <w:p w14:paraId="1A41649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Služba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prevenciju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leči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pritvorena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nadzire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higijenu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kvalitet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hrane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vode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učestvuje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utvrđivanju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sprovođenju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>.</w:t>
      </w:r>
    </w:p>
    <w:p w14:paraId="59BBAFF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tehničara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usluge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jednog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psihijatra</w:t>
      </w:r>
      <w:proofErr w:type="spellEnd"/>
      <w:r w:rsidRPr="0046050D">
        <w:rPr>
          <w:lang w:val="fr-FR"/>
        </w:rPr>
        <w:t>.</w:t>
      </w:r>
    </w:p>
    <w:p w14:paraId="1059A34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bolničko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organizovano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bolničko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osoblje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odgovarajućom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spremom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raspolagati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bolničkim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medicinskim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materijalom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priborom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uređajima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lekovima</w:t>
      </w:r>
      <w:proofErr w:type="spellEnd"/>
      <w:r w:rsidRPr="0046050D">
        <w:rPr>
          <w:lang w:val="fr-FR"/>
        </w:rPr>
        <w:t>.</w:t>
      </w:r>
    </w:p>
    <w:p w14:paraId="59D9451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raspolagati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izdvajanje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obolelih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zavisnosti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prirode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oboljenja</w:t>
      </w:r>
      <w:proofErr w:type="spellEnd"/>
      <w:r w:rsidRPr="0046050D">
        <w:rPr>
          <w:lang w:val="fr-FR"/>
        </w:rPr>
        <w:t>.</w:t>
      </w:r>
    </w:p>
    <w:p w14:paraId="7F3B5D1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raspolagati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opremom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trudnica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porodilja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lečenje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žena</w:t>
      </w:r>
      <w:proofErr w:type="spellEnd"/>
      <w:r w:rsidRPr="0046050D">
        <w:rPr>
          <w:lang w:val="fr-FR"/>
        </w:rPr>
        <w:t>.</w:t>
      </w:r>
    </w:p>
    <w:p w14:paraId="236F12E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leči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garantuje</w:t>
      </w:r>
      <w:proofErr w:type="spellEnd"/>
      <w:r w:rsidRPr="0046050D">
        <w:rPr>
          <w:lang w:val="fr-FR"/>
        </w:rPr>
        <w:t xml:space="preserve"> se i </w:t>
      </w:r>
      <w:proofErr w:type="spellStart"/>
      <w:r w:rsidRPr="0046050D">
        <w:rPr>
          <w:lang w:val="fr-FR"/>
        </w:rPr>
        <w:t>obezbeđuje</w:t>
      </w:r>
      <w:proofErr w:type="spellEnd"/>
      <w:r w:rsidRPr="0046050D">
        <w:rPr>
          <w:lang w:val="fr-FR"/>
        </w:rPr>
        <w:t xml:space="preserve"> puna </w:t>
      </w:r>
      <w:proofErr w:type="spellStart"/>
      <w:r w:rsidRPr="0046050D">
        <w:rPr>
          <w:lang w:val="fr-FR"/>
        </w:rPr>
        <w:t>profesionalna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nezavisnost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saglasno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etičkom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kodeksu</w:t>
      </w:r>
      <w:proofErr w:type="spellEnd"/>
      <w:r w:rsidRPr="0046050D">
        <w:rPr>
          <w:lang w:val="fr-FR"/>
        </w:rPr>
        <w:t>.</w:t>
      </w:r>
    </w:p>
    <w:p w14:paraId="7733D4D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Služba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opšte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poslove</w:t>
      </w:r>
      <w:proofErr w:type="spellEnd"/>
    </w:p>
    <w:p w14:paraId="1A794886" w14:textId="77777777" w:rsidR="0046050D" w:rsidRPr="0046050D" w:rsidRDefault="0046050D" w:rsidP="0046050D">
      <w:pPr>
        <w:jc w:val="center"/>
        <w:rPr>
          <w:b/>
          <w:bCs/>
        </w:rPr>
      </w:pPr>
      <w:bookmarkStart w:id="43" w:name="clan_25"/>
      <w:bookmarkEnd w:id="4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</w:t>
      </w:r>
    </w:p>
    <w:p w14:paraId="39DFFF71" w14:textId="77777777" w:rsidR="0046050D" w:rsidRPr="0046050D" w:rsidRDefault="0046050D" w:rsidP="0046050D">
      <w:pPr>
        <w:jc w:val="center"/>
      </w:pP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opšte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pravne</w:t>
      </w:r>
      <w:proofErr w:type="spellEnd"/>
      <w:r w:rsidRPr="0046050D">
        <w:t xml:space="preserve">, </w:t>
      </w:r>
      <w:proofErr w:type="spellStart"/>
      <w:r w:rsidRPr="0046050D">
        <w:t>administrativne</w:t>
      </w:r>
      <w:proofErr w:type="spellEnd"/>
      <w:r w:rsidRPr="0046050D">
        <w:t xml:space="preserve">, </w:t>
      </w:r>
      <w:proofErr w:type="spellStart"/>
      <w:r w:rsidRPr="0046050D">
        <w:t>računovodstvene</w:t>
      </w:r>
      <w:proofErr w:type="spellEnd"/>
      <w:r w:rsidRPr="0046050D">
        <w:t xml:space="preserve">, </w:t>
      </w:r>
      <w:proofErr w:type="spellStart"/>
      <w:r w:rsidRPr="0046050D">
        <w:t>finansijske</w:t>
      </w:r>
      <w:proofErr w:type="spellEnd"/>
      <w:r w:rsidRPr="0046050D">
        <w:t xml:space="preserve">, </w:t>
      </w:r>
      <w:proofErr w:type="spellStart"/>
      <w:r w:rsidRPr="0046050D">
        <w:t>evidencijske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od </w:t>
      </w:r>
      <w:proofErr w:type="spellStart"/>
      <w:r w:rsidRPr="0046050D">
        <w:t>opšteg</w:t>
      </w:r>
      <w:proofErr w:type="spellEnd"/>
      <w:r w:rsidRPr="0046050D">
        <w:t xml:space="preserve"> </w:t>
      </w:r>
      <w:proofErr w:type="spellStart"/>
      <w:r w:rsidRPr="0046050D">
        <w:t>značaja</w:t>
      </w:r>
      <w:proofErr w:type="spellEnd"/>
      <w:r w:rsidRPr="0046050D">
        <w:t xml:space="preserve"> za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pruža</w:t>
      </w:r>
      <w:proofErr w:type="spellEnd"/>
      <w:r w:rsidRPr="0046050D">
        <w:t xml:space="preserve"> </w:t>
      </w:r>
      <w:proofErr w:type="spellStart"/>
      <w:r w:rsidRPr="0046050D">
        <w:t>pravnu</w:t>
      </w:r>
      <w:proofErr w:type="spellEnd"/>
      <w:r w:rsidRPr="0046050D">
        <w:t xml:space="preserve"> </w:t>
      </w:r>
      <w:proofErr w:type="spellStart"/>
      <w:r w:rsidRPr="0046050D">
        <w:t>pomoć</w:t>
      </w:r>
      <w:proofErr w:type="spellEnd"/>
      <w:r w:rsidRPr="0046050D">
        <w:t xml:space="preserve"> </w:t>
      </w:r>
      <w:proofErr w:type="spellStart"/>
      <w:r w:rsidRPr="0046050D">
        <w:t>osuđenim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pritvorenim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>.</w:t>
      </w:r>
    </w:p>
    <w:p w14:paraId="615765D2" w14:textId="77777777" w:rsidR="0046050D" w:rsidRPr="0046050D" w:rsidRDefault="0046050D" w:rsidP="0046050D">
      <w:pPr>
        <w:jc w:val="center"/>
        <w:rPr>
          <w:b/>
          <w:bCs/>
        </w:rPr>
      </w:pPr>
      <w:bookmarkStart w:id="44" w:name="str_20"/>
      <w:bookmarkEnd w:id="44"/>
      <w:r w:rsidRPr="0046050D">
        <w:rPr>
          <w:b/>
          <w:bCs/>
        </w:rPr>
        <w:lastRenderedPageBreak/>
        <w:t xml:space="preserve">1.3. </w:t>
      </w:r>
      <w:proofErr w:type="spellStart"/>
      <w:r w:rsidRPr="0046050D">
        <w:rPr>
          <w:b/>
          <w:bCs/>
        </w:rPr>
        <w:t>Propis</w:t>
      </w:r>
      <w:proofErr w:type="spellEnd"/>
      <w:r w:rsidRPr="0046050D">
        <w:rPr>
          <w:b/>
          <w:bCs/>
        </w:rPr>
        <w:t xml:space="preserve"> o </w:t>
      </w:r>
      <w:proofErr w:type="spellStart"/>
      <w:r w:rsidRPr="0046050D">
        <w:rPr>
          <w:b/>
          <w:bCs/>
        </w:rPr>
        <w:t>kućnom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redu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zavoda</w:t>
      </w:r>
      <w:proofErr w:type="spellEnd"/>
    </w:p>
    <w:p w14:paraId="70EA05F9" w14:textId="77777777" w:rsidR="0046050D" w:rsidRPr="0046050D" w:rsidRDefault="0046050D" w:rsidP="0046050D">
      <w:pPr>
        <w:jc w:val="center"/>
        <w:rPr>
          <w:b/>
          <w:bCs/>
        </w:rPr>
      </w:pPr>
      <w:bookmarkStart w:id="45" w:name="clan_26"/>
      <w:bookmarkEnd w:id="4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26</w:t>
      </w:r>
    </w:p>
    <w:p w14:paraId="5CF415BF" w14:textId="77777777" w:rsidR="0046050D" w:rsidRPr="0046050D" w:rsidRDefault="0046050D" w:rsidP="0046050D">
      <w:pPr>
        <w:jc w:val="center"/>
      </w:pP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bliže</w:t>
      </w:r>
      <w:proofErr w:type="spellEnd"/>
      <w:r w:rsidRPr="0046050D">
        <w:t xml:space="preserve"> se </w:t>
      </w:r>
      <w:proofErr w:type="spellStart"/>
      <w:r w:rsidRPr="0046050D">
        <w:t>propisuje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kućni</w:t>
      </w:r>
      <w:proofErr w:type="spellEnd"/>
      <w:r w:rsidRPr="0046050D">
        <w:t xml:space="preserve"> red </w:t>
      </w:r>
      <w:proofErr w:type="spellStart"/>
      <w:r w:rsidRPr="0046050D">
        <w:t>zavoda</w:t>
      </w:r>
      <w:proofErr w:type="spellEnd"/>
      <w:r w:rsidRPr="0046050D">
        <w:t>.</w:t>
      </w:r>
    </w:p>
    <w:p w14:paraId="1AF316A2" w14:textId="77777777" w:rsidR="0046050D" w:rsidRPr="0046050D" w:rsidRDefault="0046050D" w:rsidP="0046050D">
      <w:pPr>
        <w:jc w:val="center"/>
      </w:pP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se </w:t>
      </w:r>
      <w:proofErr w:type="spellStart"/>
      <w:r w:rsidRPr="0046050D">
        <w:t>nalaze</w:t>
      </w:r>
      <w:proofErr w:type="spellEnd"/>
      <w:r w:rsidRPr="0046050D">
        <w:t xml:space="preserve"> u </w:t>
      </w:r>
      <w:proofErr w:type="spellStart"/>
      <w:r w:rsidRPr="0046050D">
        <w:t>Specijalnoj</w:t>
      </w:r>
      <w:proofErr w:type="spellEnd"/>
      <w:r w:rsidRPr="0046050D">
        <w:t xml:space="preserve"> </w:t>
      </w:r>
      <w:proofErr w:type="spellStart"/>
      <w:r w:rsidRPr="0046050D">
        <w:t>zatvorskoj</w:t>
      </w:r>
      <w:proofErr w:type="spellEnd"/>
      <w:r w:rsidRPr="0046050D">
        <w:t xml:space="preserve"> </w:t>
      </w:r>
      <w:proofErr w:type="spellStart"/>
      <w:r w:rsidRPr="0046050D">
        <w:t>bolnici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izvršenju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upućenih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bliže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kućni</w:t>
      </w:r>
      <w:proofErr w:type="spellEnd"/>
      <w:r w:rsidRPr="0046050D">
        <w:t xml:space="preserve"> red </w:t>
      </w:r>
      <w:proofErr w:type="spellStart"/>
      <w:r w:rsidRPr="0046050D">
        <w:t>Specijalne</w:t>
      </w:r>
      <w:proofErr w:type="spellEnd"/>
      <w:r w:rsidRPr="0046050D">
        <w:t xml:space="preserve"> </w:t>
      </w:r>
      <w:proofErr w:type="spellStart"/>
      <w:r w:rsidRPr="0046050D">
        <w:t>zatvorske</w:t>
      </w:r>
      <w:proofErr w:type="spellEnd"/>
      <w:r w:rsidRPr="0046050D">
        <w:t xml:space="preserve"> </w:t>
      </w:r>
      <w:proofErr w:type="spellStart"/>
      <w:r w:rsidRPr="0046050D">
        <w:t>bolnice</w:t>
      </w:r>
      <w:proofErr w:type="spellEnd"/>
      <w:r w:rsidRPr="0046050D">
        <w:t>.</w:t>
      </w:r>
    </w:p>
    <w:p w14:paraId="7AB7FAF2" w14:textId="77777777" w:rsidR="0046050D" w:rsidRPr="0046050D" w:rsidRDefault="0046050D" w:rsidP="0046050D">
      <w:pPr>
        <w:jc w:val="center"/>
      </w:pPr>
      <w:proofErr w:type="spellStart"/>
      <w:r w:rsidRPr="0046050D">
        <w:t>Propise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kućni</w:t>
      </w:r>
      <w:proofErr w:type="spellEnd"/>
      <w:r w:rsidRPr="0046050D">
        <w:t xml:space="preserve"> red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Specijalne</w:t>
      </w:r>
      <w:proofErr w:type="spellEnd"/>
      <w:r w:rsidRPr="0046050D">
        <w:t xml:space="preserve"> </w:t>
      </w:r>
      <w:proofErr w:type="spellStart"/>
      <w:r w:rsidRPr="0046050D">
        <w:t>zatvorske</w:t>
      </w:r>
      <w:proofErr w:type="spellEnd"/>
      <w:r w:rsidRPr="0046050D">
        <w:t xml:space="preserve"> </w:t>
      </w:r>
      <w:proofErr w:type="spellStart"/>
      <w:r w:rsidRPr="0046050D">
        <w:t>bolnice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7F231BA8" w14:textId="77777777" w:rsidR="0046050D" w:rsidRPr="0046050D" w:rsidRDefault="0046050D" w:rsidP="0046050D">
      <w:pPr>
        <w:jc w:val="center"/>
        <w:rPr>
          <w:b/>
          <w:bCs/>
        </w:rPr>
      </w:pPr>
      <w:bookmarkStart w:id="46" w:name="str_21"/>
      <w:bookmarkEnd w:id="46"/>
      <w:r w:rsidRPr="0046050D">
        <w:rPr>
          <w:b/>
          <w:bCs/>
        </w:rPr>
        <w:t xml:space="preserve">1.4. </w:t>
      </w:r>
      <w:proofErr w:type="spellStart"/>
      <w:r w:rsidRPr="0046050D">
        <w:rPr>
          <w:b/>
          <w:bCs/>
        </w:rPr>
        <w:t>Rukovođenje</w:t>
      </w:r>
      <w:proofErr w:type="spellEnd"/>
      <w:r w:rsidRPr="0046050D">
        <w:rPr>
          <w:b/>
          <w:bCs/>
        </w:rPr>
        <w:t xml:space="preserve"> u </w:t>
      </w:r>
      <w:proofErr w:type="spellStart"/>
      <w:r w:rsidRPr="0046050D">
        <w:rPr>
          <w:b/>
          <w:bCs/>
        </w:rPr>
        <w:t>Upravi</w:t>
      </w:r>
      <w:proofErr w:type="spellEnd"/>
    </w:p>
    <w:p w14:paraId="00E90514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Direktor </w:t>
      </w:r>
      <w:proofErr w:type="spellStart"/>
      <w:r w:rsidRPr="0046050D">
        <w:rPr>
          <w:i/>
          <w:iCs/>
        </w:rPr>
        <w:t>Uprave</w:t>
      </w:r>
      <w:proofErr w:type="spellEnd"/>
    </w:p>
    <w:p w14:paraId="06748C49" w14:textId="77777777" w:rsidR="0046050D" w:rsidRPr="0046050D" w:rsidRDefault="0046050D" w:rsidP="0046050D">
      <w:pPr>
        <w:jc w:val="center"/>
        <w:rPr>
          <w:b/>
          <w:bCs/>
        </w:rPr>
      </w:pPr>
      <w:bookmarkStart w:id="47" w:name="clan_27"/>
      <w:bookmarkEnd w:id="4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</w:t>
      </w:r>
    </w:p>
    <w:p w14:paraId="403692F4" w14:textId="77777777" w:rsidR="0046050D" w:rsidRPr="0046050D" w:rsidRDefault="0046050D" w:rsidP="0046050D">
      <w:pPr>
        <w:jc w:val="center"/>
      </w:pPr>
      <w:proofErr w:type="spellStart"/>
      <w:r w:rsidRPr="0046050D">
        <w:t>Upravom</w:t>
      </w:r>
      <w:proofErr w:type="spellEnd"/>
      <w:r w:rsidRPr="0046050D">
        <w:t xml:space="preserve"> </w:t>
      </w:r>
      <w:proofErr w:type="spellStart"/>
      <w:r w:rsidRPr="0046050D">
        <w:t>rukovodi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08B07617" w14:textId="77777777" w:rsidR="0046050D" w:rsidRPr="0046050D" w:rsidRDefault="0046050D" w:rsidP="0046050D">
      <w:pPr>
        <w:jc w:val="center"/>
      </w:pP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, </w:t>
      </w:r>
      <w:proofErr w:type="spellStart"/>
      <w:r w:rsidRPr="0046050D">
        <w:t>postavlja</w:t>
      </w:r>
      <w:proofErr w:type="spellEnd"/>
      <w:r w:rsidRPr="0046050D">
        <w:t xml:space="preserve"> Vlada, </w:t>
      </w:r>
      <w:proofErr w:type="spellStart"/>
      <w:r w:rsidRPr="0046050D">
        <w:t>na</w:t>
      </w:r>
      <w:proofErr w:type="spellEnd"/>
      <w:r w:rsidRPr="0046050D">
        <w:t xml:space="preserve"> period od pet </w:t>
      </w:r>
      <w:proofErr w:type="spellStart"/>
      <w:r w:rsidRPr="0046050D">
        <w:t>godina</w:t>
      </w:r>
      <w:proofErr w:type="spellEnd"/>
      <w:r w:rsidRPr="0046050D">
        <w:t>.</w:t>
      </w:r>
    </w:p>
    <w:p w14:paraId="74AF039B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predstavlja</w:t>
      </w:r>
      <w:proofErr w:type="spellEnd"/>
      <w:r w:rsidRPr="0046050D">
        <w:t xml:space="preserve"> </w:t>
      </w:r>
      <w:proofErr w:type="spellStart"/>
      <w:r w:rsidRPr="0046050D">
        <w:t>Upravu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odgovoran</w:t>
      </w:r>
      <w:proofErr w:type="spellEnd"/>
      <w:r w:rsidRPr="0046050D">
        <w:t xml:space="preserve"> je za </w:t>
      </w:r>
      <w:proofErr w:type="spellStart"/>
      <w:r w:rsidRPr="0046050D">
        <w:t>zakonito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pravilno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u </w:t>
      </w:r>
      <w:proofErr w:type="spellStart"/>
      <w:r w:rsidRPr="0046050D">
        <w:t>Republici</w:t>
      </w:r>
      <w:proofErr w:type="spellEnd"/>
      <w:r w:rsidRPr="0046050D">
        <w:t xml:space="preserve"> </w:t>
      </w:r>
      <w:proofErr w:type="spellStart"/>
      <w:r w:rsidRPr="0046050D">
        <w:t>Srbiji</w:t>
      </w:r>
      <w:proofErr w:type="spellEnd"/>
      <w:r w:rsidRPr="0046050D">
        <w:t>.</w:t>
      </w:r>
    </w:p>
    <w:p w14:paraId="792A3470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ima</w:t>
      </w:r>
      <w:proofErr w:type="spellEnd"/>
      <w:r w:rsidRPr="0046050D">
        <w:t xml:space="preserve"> status </w:t>
      </w:r>
      <w:proofErr w:type="spellStart"/>
      <w:r w:rsidRPr="0046050D">
        <w:t>državnog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položaju</w:t>
      </w:r>
      <w:proofErr w:type="spellEnd"/>
      <w:r w:rsidRPr="0046050D">
        <w:t>.</w:t>
      </w:r>
    </w:p>
    <w:p w14:paraId="632A9283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postavljeno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završen</w:t>
      </w:r>
      <w:proofErr w:type="spellEnd"/>
      <w:r w:rsidRPr="0046050D">
        <w:t xml:space="preserve"> </w:t>
      </w:r>
      <w:proofErr w:type="spellStart"/>
      <w:r w:rsidRPr="0046050D">
        <w:t>pravni</w:t>
      </w:r>
      <w:proofErr w:type="spellEnd"/>
      <w:r w:rsidRPr="0046050D">
        <w:t xml:space="preserve"> </w:t>
      </w:r>
      <w:proofErr w:type="spellStart"/>
      <w:r w:rsidRPr="0046050D">
        <w:t>fakultet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(master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master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240 ESPB </w:t>
      </w:r>
      <w:proofErr w:type="spellStart"/>
      <w:r w:rsidRPr="0046050D">
        <w:t>bodova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fakultetu</w:t>
      </w:r>
      <w:proofErr w:type="spellEnd"/>
      <w:r w:rsidRPr="0046050D">
        <w:t xml:space="preserve">,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devet</w:t>
      </w:r>
      <w:proofErr w:type="spellEnd"/>
      <w:r w:rsidRPr="0046050D">
        <w:t xml:space="preserve">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iskustva</w:t>
      </w:r>
      <w:proofErr w:type="spellEnd"/>
      <w:r w:rsidRPr="0046050D">
        <w:t xml:space="preserve"> u </w:t>
      </w:r>
      <w:proofErr w:type="spellStart"/>
      <w:r w:rsidRPr="0046050D">
        <w:t>struci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stečenog</w:t>
      </w:r>
      <w:proofErr w:type="spellEnd"/>
      <w:r w:rsidRPr="0046050D">
        <w:t xml:space="preserve"> </w:t>
      </w:r>
      <w:proofErr w:type="spellStart"/>
      <w:r w:rsidRPr="0046050D">
        <w:t>visokog</w:t>
      </w:r>
      <w:proofErr w:type="spellEnd"/>
      <w:r w:rsidRPr="0046050D">
        <w:t xml:space="preserve"> </w:t>
      </w:r>
      <w:proofErr w:type="spellStart"/>
      <w:r w:rsidRPr="0046050D">
        <w:t>obrazovanja</w:t>
      </w:r>
      <w:proofErr w:type="spellEnd"/>
      <w:r w:rsidRPr="0046050D">
        <w:t xml:space="preserve"> od </w:t>
      </w:r>
      <w:proofErr w:type="spellStart"/>
      <w:r w:rsidRPr="0046050D">
        <w:t>kojih</w:t>
      </w:r>
      <w:proofErr w:type="spellEnd"/>
      <w:r w:rsidRPr="0046050D">
        <w:t xml:space="preserve">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sedam</w:t>
      </w:r>
      <w:proofErr w:type="spellEnd"/>
      <w:r w:rsidRPr="0046050D">
        <w:t xml:space="preserve">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iskustva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rukovodećim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>.</w:t>
      </w:r>
    </w:p>
    <w:p w14:paraId="7343A61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Upravnik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zavoda</w:t>
      </w:r>
      <w:proofErr w:type="spellEnd"/>
    </w:p>
    <w:p w14:paraId="0547E640" w14:textId="77777777" w:rsidR="0046050D" w:rsidRPr="0046050D" w:rsidRDefault="0046050D" w:rsidP="0046050D">
      <w:pPr>
        <w:jc w:val="center"/>
        <w:rPr>
          <w:b/>
          <w:bCs/>
        </w:rPr>
      </w:pPr>
      <w:bookmarkStart w:id="48" w:name="clan_28"/>
      <w:bookmarkEnd w:id="4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28</w:t>
      </w:r>
    </w:p>
    <w:p w14:paraId="3258DEB9" w14:textId="77777777" w:rsidR="0046050D" w:rsidRPr="0046050D" w:rsidRDefault="0046050D" w:rsidP="0046050D">
      <w:pPr>
        <w:jc w:val="center"/>
      </w:pPr>
      <w:proofErr w:type="spellStart"/>
      <w:r w:rsidRPr="0046050D">
        <w:t>Zavodom</w:t>
      </w:r>
      <w:proofErr w:type="spellEnd"/>
      <w:r w:rsidRPr="0046050D">
        <w:t xml:space="preserve"> </w:t>
      </w:r>
      <w:proofErr w:type="spellStart"/>
      <w:r w:rsidRPr="0046050D">
        <w:t>rukovodi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16651EE6" w14:textId="77777777" w:rsidR="0046050D" w:rsidRPr="0046050D" w:rsidRDefault="0046050D" w:rsidP="0046050D">
      <w:pPr>
        <w:jc w:val="center"/>
      </w:pP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raspoređuje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405F202B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zastupa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odgovoran</w:t>
      </w:r>
      <w:proofErr w:type="spellEnd"/>
      <w:r w:rsidRPr="0046050D">
        <w:t xml:space="preserve"> je za </w:t>
      </w:r>
      <w:proofErr w:type="spellStart"/>
      <w:r w:rsidRPr="0046050D">
        <w:t>zakonit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pravilan</w:t>
      </w:r>
      <w:proofErr w:type="spellEnd"/>
      <w:r w:rsidRPr="0046050D">
        <w:t xml:space="preserve"> rad u </w:t>
      </w:r>
      <w:proofErr w:type="spellStart"/>
      <w:r w:rsidRPr="0046050D">
        <w:t>zavodu</w:t>
      </w:r>
      <w:proofErr w:type="spellEnd"/>
      <w:r w:rsidRPr="0046050D">
        <w:t>.</w:t>
      </w:r>
    </w:p>
    <w:p w14:paraId="1C61D775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imati</w:t>
      </w:r>
      <w:proofErr w:type="spellEnd"/>
      <w:r w:rsidRPr="0046050D">
        <w:t xml:space="preserve"> </w:t>
      </w:r>
      <w:proofErr w:type="spellStart"/>
      <w:r w:rsidRPr="0046050D">
        <w:t>zamenika</w:t>
      </w:r>
      <w:proofErr w:type="spellEnd"/>
      <w:r w:rsidRPr="0046050D">
        <w:t xml:space="preserve"> </w:t>
      </w:r>
      <w:proofErr w:type="spellStart"/>
      <w:r w:rsidRPr="0046050D">
        <w:t>koga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raspoređuje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70936211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zamenika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raspoređeno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sedam</w:t>
      </w:r>
      <w:proofErr w:type="spellEnd"/>
      <w:r w:rsidRPr="0046050D">
        <w:t xml:space="preserve">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iskustva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poslovima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, u </w:t>
      </w:r>
      <w:proofErr w:type="spellStart"/>
      <w:r w:rsidRPr="0046050D">
        <w:t>pravosuđu</w:t>
      </w:r>
      <w:proofErr w:type="spellEnd"/>
      <w:r w:rsidRPr="0046050D">
        <w:t xml:space="preserve">, </w:t>
      </w:r>
      <w:proofErr w:type="spellStart"/>
      <w:r w:rsidRPr="0046050D">
        <w:t>advokaturi</w:t>
      </w:r>
      <w:proofErr w:type="spellEnd"/>
      <w:r w:rsidRPr="0046050D">
        <w:t xml:space="preserve">, </w:t>
      </w:r>
      <w:proofErr w:type="spellStart"/>
      <w:r w:rsidRPr="0046050D">
        <w:t>vojsci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policiji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stečenog</w:t>
      </w:r>
      <w:proofErr w:type="spellEnd"/>
      <w:r w:rsidRPr="0046050D">
        <w:t xml:space="preserve"> </w:t>
      </w:r>
      <w:proofErr w:type="spellStart"/>
      <w:r w:rsidRPr="0046050D">
        <w:t>visokog</w:t>
      </w:r>
      <w:proofErr w:type="spellEnd"/>
      <w:r w:rsidRPr="0046050D">
        <w:t xml:space="preserve"> </w:t>
      </w:r>
      <w:proofErr w:type="spellStart"/>
      <w:r w:rsidRPr="0046050D">
        <w:t>obrazovanja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</w:t>
      </w:r>
      <w:proofErr w:type="spellStart"/>
      <w:r w:rsidRPr="0046050D">
        <w:t>diplomske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 - </w:t>
      </w:r>
      <w:r w:rsidRPr="0046050D">
        <w:lastRenderedPageBreak/>
        <w:t xml:space="preserve">master,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>.</w:t>
      </w:r>
    </w:p>
    <w:p w14:paraId="612619B7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Načelnik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službe</w:t>
      </w:r>
      <w:proofErr w:type="spellEnd"/>
    </w:p>
    <w:p w14:paraId="0DB55EEB" w14:textId="77777777" w:rsidR="0046050D" w:rsidRPr="0046050D" w:rsidRDefault="0046050D" w:rsidP="0046050D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29</w:t>
      </w:r>
    </w:p>
    <w:p w14:paraId="02072442" w14:textId="77777777" w:rsidR="0046050D" w:rsidRPr="0046050D" w:rsidRDefault="0046050D" w:rsidP="0046050D">
      <w:pPr>
        <w:jc w:val="center"/>
      </w:pPr>
      <w:proofErr w:type="spellStart"/>
      <w:r w:rsidRPr="0046050D">
        <w:t>Službom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rukovodi</w:t>
      </w:r>
      <w:proofErr w:type="spellEnd"/>
      <w:r w:rsidRPr="0046050D">
        <w:t xml:space="preserve"> </w:t>
      </w:r>
      <w:proofErr w:type="spellStart"/>
      <w:r w:rsidRPr="0046050D">
        <w:t>načelnik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>.</w:t>
      </w:r>
    </w:p>
    <w:p w14:paraId="6706A502" w14:textId="77777777" w:rsidR="0046050D" w:rsidRPr="0046050D" w:rsidRDefault="0046050D" w:rsidP="0046050D">
      <w:pPr>
        <w:jc w:val="center"/>
      </w:pPr>
      <w:proofErr w:type="spellStart"/>
      <w:r w:rsidRPr="0046050D">
        <w:t>Načelnika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raspoređuje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04F51DF1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načelnika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raspoređeno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steklo</w:t>
      </w:r>
      <w:proofErr w:type="spellEnd"/>
      <w:r w:rsidRPr="0046050D">
        <w:t xml:space="preserve"> </w:t>
      </w:r>
      <w:proofErr w:type="spellStart"/>
      <w:r w:rsidRPr="0046050D">
        <w:t>visoko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</w:t>
      </w:r>
      <w:proofErr w:type="spellStart"/>
      <w:r w:rsidRPr="0046050D">
        <w:t>diplomske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 - master,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pet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iskustva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istim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odgovarajućim</w:t>
      </w:r>
      <w:proofErr w:type="spellEnd"/>
      <w:r w:rsidRPr="0046050D">
        <w:t xml:space="preserve"> </w:t>
      </w:r>
      <w:proofErr w:type="spellStart"/>
      <w:r w:rsidRPr="0046050D">
        <w:t>poslovima</w:t>
      </w:r>
      <w:proofErr w:type="spellEnd"/>
      <w:r w:rsidRPr="0046050D">
        <w:t>.</w:t>
      </w:r>
    </w:p>
    <w:p w14:paraId="4A8A535C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Službena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legitimacija</w:t>
      </w:r>
      <w:proofErr w:type="spellEnd"/>
    </w:p>
    <w:p w14:paraId="37ACBBBA" w14:textId="77777777" w:rsidR="0046050D" w:rsidRPr="0046050D" w:rsidRDefault="0046050D" w:rsidP="0046050D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30</w:t>
      </w:r>
    </w:p>
    <w:p w14:paraId="78AA9719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pripadnici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organizacionim</w:t>
      </w:r>
      <w:proofErr w:type="spellEnd"/>
      <w:r w:rsidRPr="0046050D">
        <w:t xml:space="preserve"> </w:t>
      </w:r>
      <w:proofErr w:type="spellStart"/>
      <w:r w:rsidRPr="0046050D">
        <w:t>jedinicama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nadležnim</w:t>
      </w:r>
      <w:proofErr w:type="spellEnd"/>
      <w:r w:rsidRPr="0046050D">
        <w:t xml:space="preserve"> za </w:t>
      </w:r>
      <w:proofErr w:type="spellStart"/>
      <w:r w:rsidRPr="0046050D">
        <w:t>nadzor</w:t>
      </w:r>
      <w:proofErr w:type="spellEnd"/>
      <w:r w:rsidRPr="0046050D">
        <w:t xml:space="preserve">, </w:t>
      </w:r>
      <w:proofErr w:type="spellStart"/>
      <w:r w:rsidRPr="0046050D">
        <w:t>bezbednost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načelnici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zamenici</w:t>
      </w:r>
      <w:proofErr w:type="spellEnd"/>
      <w:r w:rsidRPr="0046050D">
        <w:t xml:space="preserve"> </w:t>
      </w:r>
      <w:proofErr w:type="spellStart"/>
      <w:r w:rsidRPr="0046050D">
        <w:t>načelnika</w:t>
      </w:r>
      <w:proofErr w:type="spellEnd"/>
      <w:r w:rsidRPr="0046050D">
        <w:t xml:space="preserve"> </w:t>
      </w:r>
      <w:proofErr w:type="spellStart"/>
      <w:r w:rsidRPr="0046050D">
        <w:t>odeljenja</w:t>
      </w:r>
      <w:proofErr w:type="spellEnd"/>
      <w:r w:rsidRPr="0046050D">
        <w:t xml:space="preserve"> u </w:t>
      </w:r>
      <w:proofErr w:type="spellStart"/>
      <w:r w:rsidRPr="0046050D">
        <w:t>sedištu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upravnici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njegovi</w:t>
      </w:r>
      <w:proofErr w:type="spellEnd"/>
      <w:r w:rsidRPr="0046050D">
        <w:t xml:space="preserve"> </w:t>
      </w:r>
      <w:proofErr w:type="spellStart"/>
      <w:r w:rsidRPr="0046050D">
        <w:t>zamenici</w:t>
      </w:r>
      <w:proofErr w:type="spellEnd"/>
      <w:r w:rsidRPr="0046050D">
        <w:t xml:space="preserve"> </w:t>
      </w:r>
      <w:proofErr w:type="spellStart"/>
      <w:r w:rsidRPr="0046050D">
        <w:t>imaju</w:t>
      </w:r>
      <w:proofErr w:type="spellEnd"/>
      <w:r w:rsidRPr="0046050D">
        <w:t xml:space="preserve"> </w:t>
      </w:r>
      <w:proofErr w:type="spellStart"/>
      <w:r w:rsidRPr="0046050D">
        <w:t>službenu</w:t>
      </w:r>
      <w:proofErr w:type="spellEnd"/>
      <w:r w:rsidRPr="0046050D">
        <w:t xml:space="preserve"> </w:t>
      </w:r>
      <w:proofErr w:type="spellStart"/>
      <w:r w:rsidRPr="0046050D">
        <w:t>legitimaciju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značku</w:t>
      </w:r>
      <w:proofErr w:type="spellEnd"/>
      <w:r w:rsidRPr="0046050D">
        <w:t xml:space="preserve">, </w:t>
      </w:r>
      <w:proofErr w:type="spellStart"/>
      <w:r w:rsidRPr="0046050D">
        <w:t>čiju</w:t>
      </w:r>
      <w:proofErr w:type="spellEnd"/>
      <w:r w:rsidRPr="0046050D">
        <w:t xml:space="preserve"> </w:t>
      </w:r>
      <w:proofErr w:type="spellStart"/>
      <w:r w:rsidRPr="0046050D">
        <w:t>sadržinu</w:t>
      </w:r>
      <w:proofErr w:type="spellEnd"/>
      <w:r w:rsidRPr="0046050D">
        <w:t xml:space="preserve">, </w:t>
      </w:r>
      <w:proofErr w:type="spellStart"/>
      <w:r w:rsidRPr="0046050D">
        <w:t>izgled</w:t>
      </w:r>
      <w:proofErr w:type="spellEnd"/>
      <w:r w:rsidRPr="0046050D">
        <w:t xml:space="preserve">, </w:t>
      </w:r>
      <w:proofErr w:type="spellStart"/>
      <w:r w:rsidRPr="0046050D">
        <w:t>obrazac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vođenja</w:t>
      </w:r>
      <w:proofErr w:type="spellEnd"/>
      <w:r w:rsidRPr="0046050D">
        <w:t xml:space="preserve"> </w:t>
      </w:r>
      <w:proofErr w:type="spellStart"/>
      <w:r w:rsidRPr="0046050D">
        <w:t>evidencije</w:t>
      </w:r>
      <w:proofErr w:type="spellEnd"/>
      <w:r w:rsidRPr="0046050D">
        <w:t xml:space="preserve"> o </w:t>
      </w:r>
      <w:proofErr w:type="spellStart"/>
      <w:r w:rsidRPr="0046050D">
        <w:t>izdatim</w:t>
      </w:r>
      <w:proofErr w:type="spellEnd"/>
      <w:r w:rsidRPr="0046050D">
        <w:t xml:space="preserve"> </w:t>
      </w:r>
      <w:proofErr w:type="spellStart"/>
      <w:r w:rsidRPr="0046050D">
        <w:t>službenim</w:t>
      </w:r>
      <w:proofErr w:type="spellEnd"/>
      <w:r w:rsidRPr="0046050D">
        <w:t xml:space="preserve"> </w:t>
      </w:r>
      <w:proofErr w:type="spellStart"/>
      <w:r w:rsidRPr="0046050D">
        <w:t>legitimacijama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značkama</w:t>
      </w:r>
      <w:proofErr w:type="spellEnd"/>
      <w:r w:rsidRPr="0046050D">
        <w:t xml:space="preserve"> </w:t>
      </w:r>
      <w:proofErr w:type="spellStart"/>
      <w:r w:rsidRPr="0046050D">
        <w:t>propisuje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437393B1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izdatim</w:t>
      </w:r>
      <w:proofErr w:type="spellEnd"/>
      <w:r w:rsidRPr="0046050D">
        <w:t xml:space="preserve"> </w:t>
      </w:r>
      <w:proofErr w:type="spellStart"/>
      <w:r w:rsidRPr="0046050D">
        <w:t>legitimacijama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značkama</w:t>
      </w:r>
      <w:proofErr w:type="spellEnd"/>
      <w:r w:rsidRPr="0046050D">
        <w:t xml:space="preserve"> </w:t>
      </w: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vodi</w:t>
      </w:r>
      <w:proofErr w:type="spellEnd"/>
      <w:r w:rsidRPr="0046050D">
        <w:t xml:space="preserve"> </w:t>
      </w:r>
      <w:proofErr w:type="spellStart"/>
      <w:r w:rsidRPr="0046050D">
        <w:t>evidenciju</w:t>
      </w:r>
      <w:proofErr w:type="spellEnd"/>
      <w:r w:rsidRPr="0046050D">
        <w:t xml:space="preserve">,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sadrži</w:t>
      </w:r>
      <w:proofErr w:type="spellEnd"/>
      <w:r w:rsidRPr="0046050D">
        <w:t>:</w:t>
      </w:r>
    </w:p>
    <w:p w14:paraId="43F5BFA6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redni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pod </w:t>
      </w:r>
      <w:proofErr w:type="spellStart"/>
      <w:r w:rsidRPr="0046050D">
        <w:t>kojim</w:t>
      </w:r>
      <w:proofErr w:type="spellEnd"/>
      <w:r w:rsidRPr="0046050D">
        <w:t xml:space="preserve"> je </w:t>
      </w:r>
      <w:proofErr w:type="spellStart"/>
      <w:r w:rsidRPr="0046050D">
        <w:t>zavedena</w:t>
      </w:r>
      <w:proofErr w:type="spellEnd"/>
      <w:r w:rsidRPr="0046050D">
        <w:t xml:space="preserve"> </w:t>
      </w:r>
      <w:proofErr w:type="spellStart"/>
      <w:r w:rsidRPr="0046050D">
        <w:t>službena</w:t>
      </w:r>
      <w:proofErr w:type="spellEnd"/>
      <w:r w:rsidRPr="0046050D">
        <w:t xml:space="preserve"> </w:t>
      </w:r>
      <w:proofErr w:type="spellStart"/>
      <w:r w:rsidRPr="0046050D">
        <w:t>legitimacija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proofErr w:type="gramStart"/>
      <w:r w:rsidRPr="0046050D">
        <w:t>značka</w:t>
      </w:r>
      <w:proofErr w:type="spellEnd"/>
      <w:r w:rsidRPr="0046050D">
        <w:t>;</w:t>
      </w:r>
      <w:proofErr w:type="gramEnd"/>
    </w:p>
    <w:p w14:paraId="45C60EAF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ime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prezime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izdata</w:t>
      </w:r>
      <w:proofErr w:type="spellEnd"/>
      <w:r w:rsidRPr="0046050D">
        <w:t xml:space="preserve"> </w:t>
      </w:r>
      <w:proofErr w:type="spellStart"/>
      <w:r w:rsidRPr="0046050D">
        <w:t>službena</w:t>
      </w:r>
      <w:proofErr w:type="spellEnd"/>
      <w:r w:rsidRPr="0046050D">
        <w:t xml:space="preserve"> </w:t>
      </w:r>
      <w:proofErr w:type="spellStart"/>
      <w:r w:rsidRPr="0046050D">
        <w:t>legitimacija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proofErr w:type="gramStart"/>
      <w:r w:rsidRPr="0046050D">
        <w:t>značka</w:t>
      </w:r>
      <w:proofErr w:type="spellEnd"/>
      <w:r w:rsidRPr="0046050D">
        <w:t>;</w:t>
      </w:r>
      <w:proofErr w:type="gramEnd"/>
    </w:p>
    <w:p w14:paraId="5A2E1F12" w14:textId="77777777" w:rsidR="0046050D" w:rsidRPr="0046050D" w:rsidRDefault="0046050D" w:rsidP="0046050D">
      <w:pPr>
        <w:jc w:val="center"/>
      </w:pPr>
      <w:r w:rsidRPr="0046050D">
        <w:t xml:space="preserve">3) datum </w:t>
      </w:r>
      <w:proofErr w:type="spellStart"/>
      <w:r w:rsidRPr="0046050D">
        <w:t>izdavanja</w:t>
      </w:r>
      <w:proofErr w:type="spellEnd"/>
      <w:r w:rsidRPr="0046050D">
        <w:t xml:space="preserve"> </w:t>
      </w:r>
      <w:proofErr w:type="spellStart"/>
      <w:r w:rsidRPr="0046050D">
        <w:t>službene</w:t>
      </w:r>
      <w:proofErr w:type="spellEnd"/>
      <w:r w:rsidRPr="0046050D">
        <w:t xml:space="preserve"> </w:t>
      </w:r>
      <w:proofErr w:type="spellStart"/>
      <w:r w:rsidRPr="0046050D">
        <w:t>legitimacije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proofErr w:type="gramStart"/>
      <w:r w:rsidRPr="0046050D">
        <w:t>značke</w:t>
      </w:r>
      <w:proofErr w:type="spellEnd"/>
      <w:r w:rsidRPr="0046050D">
        <w:t>;</w:t>
      </w:r>
      <w:proofErr w:type="gramEnd"/>
    </w:p>
    <w:p w14:paraId="366AEB07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potpis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izdata</w:t>
      </w:r>
      <w:proofErr w:type="spellEnd"/>
      <w:r w:rsidRPr="0046050D">
        <w:t xml:space="preserve"> </w:t>
      </w:r>
      <w:proofErr w:type="spellStart"/>
      <w:proofErr w:type="gramStart"/>
      <w:r w:rsidRPr="0046050D">
        <w:t>legitimacija</w:t>
      </w:r>
      <w:proofErr w:type="spellEnd"/>
      <w:r w:rsidRPr="0046050D">
        <w:t>;</w:t>
      </w:r>
      <w:proofErr w:type="gramEnd"/>
    </w:p>
    <w:p w14:paraId="3EC73E30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napomenu</w:t>
      </w:r>
      <w:proofErr w:type="spellEnd"/>
      <w:r w:rsidRPr="0046050D">
        <w:t>.</w:t>
      </w:r>
    </w:p>
    <w:p w14:paraId="7CA99EAF" w14:textId="77777777" w:rsidR="0046050D" w:rsidRPr="0046050D" w:rsidRDefault="0046050D" w:rsidP="0046050D">
      <w:pPr>
        <w:jc w:val="center"/>
      </w:pPr>
      <w:proofErr w:type="spellStart"/>
      <w:r w:rsidRPr="0046050D">
        <w:t>Imalac</w:t>
      </w:r>
      <w:proofErr w:type="spellEnd"/>
      <w:r w:rsidRPr="0046050D">
        <w:t xml:space="preserve"> </w:t>
      </w:r>
      <w:proofErr w:type="spellStart"/>
      <w:r w:rsidRPr="0046050D">
        <w:t>službene</w:t>
      </w:r>
      <w:proofErr w:type="spellEnd"/>
      <w:r w:rsidRPr="0046050D">
        <w:t xml:space="preserve"> </w:t>
      </w:r>
      <w:proofErr w:type="spellStart"/>
      <w:r w:rsidRPr="0046050D">
        <w:t>legitimacije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značke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za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obavljanja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nosi</w:t>
      </w:r>
      <w:proofErr w:type="spellEnd"/>
      <w:r w:rsidRPr="0046050D">
        <w:t xml:space="preserve"> </w:t>
      </w:r>
      <w:proofErr w:type="spellStart"/>
      <w:r w:rsidRPr="0046050D">
        <w:t>službenu</w:t>
      </w:r>
      <w:proofErr w:type="spellEnd"/>
      <w:r w:rsidRPr="0046050D">
        <w:t xml:space="preserve"> </w:t>
      </w:r>
      <w:proofErr w:type="spellStart"/>
      <w:r w:rsidRPr="0046050D">
        <w:t>legitimaciju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značku</w:t>
      </w:r>
      <w:proofErr w:type="spellEnd"/>
      <w:r w:rsidRPr="0046050D">
        <w:t>.</w:t>
      </w:r>
    </w:p>
    <w:p w14:paraId="1239AB5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51" w:name="str_22"/>
      <w:bookmarkEnd w:id="51"/>
      <w:r w:rsidRPr="0046050D">
        <w:rPr>
          <w:i/>
          <w:iCs/>
          <w:lang w:val="fr-FR"/>
        </w:rPr>
        <w:t>II JAVNOST RADA UPRAVE</w:t>
      </w:r>
    </w:p>
    <w:p w14:paraId="496E132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52" w:name="clan_31"/>
      <w:bookmarkEnd w:id="5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31</w:t>
      </w:r>
    </w:p>
    <w:p w14:paraId="1EE07E2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javan</w:t>
      </w:r>
      <w:proofErr w:type="spellEnd"/>
      <w:r w:rsidRPr="0046050D">
        <w:rPr>
          <w:lang w:val="fr-FR"/>
        </w:rPr>
        <w:t>.</w:t>
      </w:r>
    </w:p>
    <w:p w14:paraId="25547B9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neposredno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ovlaste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obaveštavaju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javnost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uslovom</w:t>
      </w:r>
      <w:proofErr w:type="spellEnd"/>
      <w:r w:rsidRPr="0046050D">
        <w:rPr>
          <w:lang w:val="fr-FR"/>
        </w:rPr>
        <w:t xml:space="preserve"> da se time ne </w:t>
      </w:r>
      <w:proofErr w:type="spellStart"/>
      <w:r w:rsidRPr="0046050D">
        <w:rPr>
          <w:lang w:val="fr-FR"/>
        </w:rPr>
        <w:t>povređuju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tajnost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podataka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ozbiljno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3516B031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53" w:name="str_23"/>
      <w:bookmarkEnd w:id="53"/>
      <w:proofErr w:type="spellStart"/>
      <w:r w:rsidRPr="0046050D">
        <w:rPr>
          <w:b/>
          <w:bCs/>
          <w:i/>
          <w:iCs/>
          <w:lang w:val="fr-FR"/>
        </w:rPr>
        <w:t>Posete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zavodu</w:t>
      </w:r>
      <w:proofErr w:type="spellEnd"/>
    </w:p>
    <w:p w14:paraId="42721B3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54" w:name="clan_32"/>
      <w:bookmarkEnd w:id="5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32</w:t>
      </w:r>
    </w:p>
    <w:p w14:paraId="2E8A2D6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Pojedinačne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grupne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>.</w:t>
      </w:r>
    </w:p>
    <w:p w14:paraId="05FB780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Predstavnicima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domaćih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stranih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institucija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udruženja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se bave </w:t>
      </w:r>
      <w:proofErr w:type="spellStart"/>
      <w:r w:rsidRPr="0046050D">
        <w:rPr>
          <w:lang w:val="fr-FR"/>
        </w:rPr>
        <w:t>zaštitom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ljudskih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omogućava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1B39125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uskratiti</w:t>
      </w:r>
      <w:proofErr w:type="spellEnd"/>
      <w:r w:rsidRPr="0046050D">
        <w:rPr>
          <w:lang w:val="fr-FR"/>
        </w:rPr>
        <w:t xml:space="preserve"> ako to </w:t>
      </w:r>
      <w:proofErr w:type="spellStart"/>
      <w:r w:rsidRPr="0046050D">
        <w:rPr>
          <w:lang w:val="fr-FR"/>
        </w:rPr>
        <w:t>nalažu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sigurnosti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Obrazloženi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odgovor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instituciji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udruženju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posetu</w:t>
      </w:r>
      <w:proofErr w:type="spellEnd"/>
      <w:r w:rsidRPr="0046050D">
        <w:rPr>
          <w:lang w:val="fr-FR"/>
        </w:rPr>
        <w:t>.</w:t>
      </w:r>
    </w:p>
    <w:p w14:paraId="778267D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cilju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javnosti</w:t>
      </w:r>
      <w:proofErr w:type="spellEnd"/>
      <w:r w:rsidRPr="0046050D">
        <w:rPr>
          <w:lang w:val="fr-FR"/>
        </w:rPr>
        <w:t xml:space="preserve"> rada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omogući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informisanja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naučnih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bave </w:t>
      </w:r>
      <w:proofErr w:type="spellStart"/>
      <w:r w:rsidRPr="0046050D">
        <w:rPr>
          <w:lang w:val="fr-FR"/>
        </w:rPr>
        <w:t>proučavanjem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kriminaliteta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studenata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fakulteta</w:t>
      </w:r>
      <w:proofErr w:type="spellEnd"/>
      <w:r w:rsidRPr="0046050D">
        <w:rPr>
          <w:lang w:val="fr-FR"/>
        </w:rPr>
        <w:t>.</w:t>
      </w:r>
    </w:p>
    <w:p w14:paraId="60D70FE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posećuju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razgovor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osuđenim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358903F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55" w:name="str_24"/>
      <w:bookmarkEnd w:id="55"/>
      <w:r w:rsidRPr="0046050D">
        <w:rPr>
          <w:i/>
          <w:iCs/>
          <w:lang w:val="fr-FR"/>
        </w:rPr>
        <w:t>III SUDIJA ZA IZVRŠENJE</w:t>
      </w:r>
    </w:p>
    <w:p w14:paraId="646A747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56" w:name="str_25"/>
      <w:bookmarkEnd w:id="56"/>
      <w:proofErr w:type="spellStart"/>
      <w:r w:rsidRPr="0046050D">
        <w:rPr>
          <w:b/>
          <w:bCs/>
          <w:i/>
          <w:iCs/>
          <w:lang w:val="fr-FR"/>
        </w:rPr>
        <w:t>Pojam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sudije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krivičnih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sankcija</w:t>
      </w:r>
      <w:proofErr w:type="spellEnd"/>
    </w:p>
    <w:p w14:paraId="630319F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57" w:name="clan_33"/>
      <w:bookmarkEnd w:id="5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33</w:t>
      </w:r>
    </w:p>
    <w:p w14:paraId="090770D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svakom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(u </w:t>
      </w:r>
      <w:proofErr w:type="spellStart"/>
      <w:r w:rsidRPr="0046050D">
        <w:rPr>
          <w:lang w:val="fr-FR"/>
        </w:rPr>
        <w:t>daljem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tekstu</w:t>
      </w:r>
      <w:proofErr w:type="spellEnd"/>
      <w:r w:rsidRPr="0046050D">
        <w:rPr>
          <w:lang w:val="fr-FR"/>
        </w:rPr>
        <w:t>:</w:t>
      </w:r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).</w:t>
      </w:r>
    </w:p>
    <w:p w14:paraId="7D81DC9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predsednik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>.</w:t>
      </w:r>
    </w:p>
    <w:p w14:paraId="79F7CAC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predmetima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pojedinac</w:t>
      </w:r>
      <w:proofErr w:type="spellEnd"/>
      <w:r w:rsidRPr="0046050D">
        <w:rPr>
          <w:lang w:val="fr-FR"/>
        </w:rPr>
        <w:t>.</w:t>
      </w:r>
    </w:p>
    <w:p w14:paraId="322AB99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pomagati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>.</w:t>
      </w:r>
    </w:p>
    <w:p w14:paraId="2C1F91F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Sudskim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poslovnikom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predmetima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</w:t>
      </w:r>
      <w:proofErr w:type="spellEnd"/>
      <w:r w:rsidRPr="0046050D">
        <w:rPr>
          <w:lang w:val="fr-FR"/>
        </w:rPr>
        <w:t>.</w:t>
      </w:r>
    </w:p>
    <w:p w14:paraId="52300AC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58" w:name="str_26"/>
      <w:bookmarkEnd w:id="58"/>
      <w:proofErr w:type="spellStart"/>
      <w:r w:rsidRPr="0046050D">
        <w:rPr>
          <w:b/>
          <w:bCs/>
          <w:i/>
          <w:iCs/>
          <w:lang w:val="fr-FR"/>
        </w:rPr>
        <w:t>Stvarna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nadležnost</w:t>
      </w:r>
      <w:proofErr w:type="spellEnd"/>
    </w:p>
    <w:p w14:paraId="181A177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59" w:name="clan_34"/>
      <w:bookmarkEnd w:id="5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34</w:t>
      </w:r>
    </w:p>
    <w:p w14:paraId="3C01DE6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narkomana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alkoholičara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nadzire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zakonitost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obezbeđuje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ravnopravnost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jednakost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2EBF0B6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i </w:t>
      </w:r>
      <w:proofErr w:type="gramStart"/>
      <w:r w:rsidRPr="0046050D">
        <w:rPr>
          <w:lang w:val="fr-FR"/>
        </w:rPr>
        <w:t>o:</w:t>
      </w:r>
      <w:proofErr w:type="gramEnd"/>
    </w:p>
    <w:p w14:paraId="72249E3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zaštiti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pritužbi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narkomana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alkoholičara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u </w:t>
      </w:r>
      <w:proofErr w:type="spellStart"/>
      <w:proofErr w:type="gram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;</w:t>
      </w:r>
      <w:proofErr w:type="gramEnd"/>
    </w:p>
    <w:p w14:paraId="01D7A31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zaštiti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odlučivanjem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;</w:t>
      </w:r>
      <w:proofErr w:type="gramEnd"/>
    </w:p>
    <w:p w14:paraId="489878D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1C6138B0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60" w:name="str_27"/>
      <w:bookmarkEnd w:id="60"/>
      <w:r w:rsidRPr="0046050D">
        <w:rPr>
          <w:b/>
          <w:bCs/>
          <w:i/>
          <w:iCs/>
          <w:lang w:val="fr-FR"/>
        </w:rPr>
        <w:lastRenderedPageBreak/>
        <w:t xml:space="preserve">Mesna </w:t>
      </w:r>
      <w:proofErr w:type="spellStart"/>
      <w:r w:rsidRPr="0046050D">
        <w:rPr>
          <w:b/>
          <w:bCs/>
          <w:i/>
          <w:iCs/>
          <w:lang w:val="fr-FR"/>
        </w:rPr>
        <w:t>nadležnost</w:t>
      </w:r>
      <w:proofErr w:type="spellEnd"/>
    </w:p>
    <w:p w14:paraId="58C87B3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61" w:name="clan_35"/>
      <w:bookmarkEnd w:id="6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35</w:t>
      </w:r>
    </w:p>
    <w:p w14:paraId="1E2C17E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viši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1C9D6C0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viši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>.</w:t>
      </w:r>
    </w:p>
    <w:p w14:paraId="5E463F7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promene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viši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premešten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premešten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spise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predmeta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premešten</w:t>
      </w:r>
      <w:proofErr w:type="spellEnd"/>
      <w:r w:rsidRPr="0046050D">
        <w:rPr>
          <w:lang w:val="fr-FR"/>
        </w:rPr>
        <w:t>.</w:t>
      </w:r>
    </w:p>
    <w:p w14:paraId="47FD2918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62" w:name="str_28"/>
      <w:bookmarkEnd w:id="62"/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pred </w:t>
      </w:r>
      <w:proofErr w:type="spellStart"/>
      <w:r w:rsidRPr="0046050D">
        <w:rPr>
          <w:b/>
          <w:bCs/>
          <w:i/>
          <w:iCs/>
        </w:rPr>
        <w:t>sudijom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</w:p>
    <w:p w14:paraId="561E6365" w14:textId="77777777" w:rsidR="0046050D" w:rsidRPr="0046050D" w:rsidRDefault="0046050D" w:rsidP="0046050D">
      <w:pPr>
        <w:jc w:val="center"/>
        <w:rPr>
          <w:b/>
          <w:bCs/>
        </w:rPr>
      </w:pPr>
      <w:bookmarkStart w:id="63" w:name="clan_36"/>
      <w:bookmarkEnd w:id="6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36</w:t>
      </w:r>
    </w:p>
    <w:p w14:paraId="66D8062F" w14:textId="77777777" w:rsidR="0046050D" w:rsidRPr="0046050D" w:rsidRDefault="0046050D" w:rsidP="0046050D">
      <w:pPr>
        <w:jc w:val="center"/>
      </w:pPr>
      <w:proofErr w:type="spellStart"/>
      <w:r w:rsidRPr="0046050D">
        <w:t>Postupak</w:t>
      </w:r>
      <w:proofErr w:type="spellEnd"/>
      <w:r w:rsidRPr="0046050D">
        <w:t xml:space="preserve"> pred </w:t>
      </w:r>
      <w:proofErr w:type="spellStart"/>
      <w:r w:rsidRPr="0046050D">
        <w:t>sudijom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pokreće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po </w:t>
      </w:r>
      <w:proofErr w:type="spellStart"/>
      <w:r w:rsidRPr="0046050D">
        <w:t>pritužbi</w:t>
      </w:r>
      <w:proofErr w:type="spellEnd"/>
      <w:r w:rsidRPr="0046050D">
        <w:t xml:space="preserve"> </w:t>
      </w:r>
      <w:proofErr w:type="spellStart"/>
      <w:r w:rsidRPr="0046050D">
        <w:t>pritvorenog</w:t>
      </w:r>
      <w:proofErr w:type="spellEnd"/>
      <w:r w:rsidRPr="0046050D">
        <w:t xml:space="preserve">, a u </w:t>
      </w:r>
      <w:proofErr w:type="spellStart"/>
      <w:r w:rsidRPr="0046050D">
        <w:t>drugom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 xml:space="preserve"> po </w:t>
      </w:r>
      <w:proofErr w:type="spellStart"/>
      <w:r w:rsidRPr="0046050D">
        <w:t>žalbi</w:t>
      </w:r>
      <w:proofErr w:type="spellEnd"/>
      <w:r w:rsidRPr="0046050D">
        <w:t>.</w:t>
      </w:r>
    </w:p>
    <w:p w14:paraId="087239E1" w14:textId="77777777" w:rsidR="0046050D" w:rsidRPr="0046050D" w:rsidRDefault="0046050D" w:rsidP="0046050D">
      <w:pPr>
        <w:jc w:val="center"/>
      </w:pPr>
      <w:proofErr w:type="spellStart"/>
      <w:r w:rsidRPr="0046050D">
        <w:t>Tokom</w:t>
      </w:r>
      <w:proofErr w:type="spellEnd"/>
      <w:r w:rsidRPr="0046050D">
        <w:t xml:space="preserve"> </w:t>
      </w:r>
      <w:proofErr w:type="spellStart"/>
      <w:r w:rsidRPr="0046050D">
        <w:t>postupka</w:t>
      </w:r>
      <w:proofErr w:type="spellEnd"/>
      <w:r w:rsidRPr="0046050D">
        <w:t xml:space="preserve"> </w:t>
      </w:r>
      <w:proofErr w:type="spellStart"/>
      <w:r w:rsidRPr="0046050D">
        <w:t>sudija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omogućava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pritvorenom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zavodu</w:t>
      </w:r>
      <w:proofErr w:type="spellEnd"/>
      <w:r w:rsidRPr="0046050D">
        <w:t xml:space="preserve"> da se </w:t>
      </w:r>
      <w:proofErr w:type="spellStart"/>
      <w:r w:rsidRPr="0046050D">
        <w:t>pismenim</w:t>
      </w:r>
      <w:proofErr w:type="spellEnd"/>
      <w:r w:rsidRPr="0046050D">
        <w:t xml:space="preserve"> </w:t>
      </w:r>
      <w:proofErr w:type="spellStart"/>
      <w:r w:rsidRPr="0046050D">
        <w:t>putem</w:t>
      </w:r>
      <w:proofErr w:type="spellEnd"/>
      <w:r w:rsidRPr="0046050D">
        <w:t xml:space="preserve"> </w:t>
      </w:r>
      <w:proofErr w:type="spellStart"/>
      <w:r w:rsidRPr="0046050D">
        <w:t>izjasne</w:t>
      </w:r>
      <w:proofErr w:type="spellEnd"/>
      <w:r w:rsidRPr="0046050D">
        <w:t xml:space="preserve"> o </w:t>
      </w:r>
      <w:proofErr w:type="spellStart"/>
      <w:r w:rsidRPr="0046050D">
        <w:t>činjenicama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ukazuje</w:t>
      </w:r>
      <w:proofErr w:type="spellEnd"/>
      <w:r w:rsidRPr="0046050D">
        <w:t xml:space="preserve"> u </w:t>
      </w:r>
      <w:proofErr w:type="spellStart"/>
      <w:r w:rsidRPr="0046050D">
        <w:t>zahtevu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pritužbi</w:t>
      </w:r>
      <w:proofErr w:type="spellEnd"/>
      <w:r w:rsidRPr="0046050D">
        <w:t>.</w:t>
      </w:r>
    </w:p>
    <w:p w14:paraId="2123296F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postupak</w:t>
      </w:r>
      <w:proofErr w:type="spellEnd"/>
      <w:r w:rsidRPr="0046050D">
        <w:t xml:space="preserve"> pred </w:t>
      </w:r>
      <w:proofErr w:type="spellStart"/>
      <w:r w:rsidRPr="0046050D">
        <w:t>sudijom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Zakonika</w:t>
      </w:r>
      <w:proofErr w:type="spellEnd"/>
      <w:r w:rsidRPr="0046050D">
        <w:t xml:space="preserve"> o </w:t>
      </w:r>
      <w:proofErr w:type="spellStart"/>
      <w:r w:rsidRPr="0046050D">
        <w:t>krivičnom</w:t>
      </w:r>
      <w:proofErr w:type="spellEnd"/>
      <w:r w:rsidRPr="0046050D">
        <w:t xml:space="preserve">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5CF93FBE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64" w:name="str_29"/>
      <w:bookmarkEnd w:id="64"/>
      <w:proofErr w:type="spellStart"/>
      <w:r w:rsidRPr="0046050D">
        <w:rPr>
          <w:b/>
          <w:bCs/>
          <w:i/>
          <w:iCs/>
        </w:rPr>
        <w:t>Pritužba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pritvorenika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zahtev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sudsku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zaštitu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osuđenika</w:t>
      </w:r>
      <w:proofErr w:type="spellEnd"/>
    </w:p>
    <w:p w14:paraId="610F539B" w14:textId="77777777" w:rsidR="0046050D" w:rsidRPr="0046050D" w:rsidRDefault="0046050D" w:rsidP="0046050D">
      <w:pPr>
        <w:jc w:val="center"/>
        <w:rPr>
          <w:b/>
          <w:bCs/>
        </w:rPr>
      </w:pPr>
      <w:bookmarkStart w:id="65" w:name="clan_37"/>
      <w:bookmarkEnd w:id="6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37</w:t>
      </w:r>
    </w:p>
    <w:p w14:paraId="24075D9E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pritvorenik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</w:t>
      </w:r>
      <w:proofErr w:type="spellStart"/>
      <w:r w:rsidRPr="0046050D">
        <w:t>povređeno</w:t>
      </w:r>
      <w:proofErr w:type="spellEnd"/>
      <w:r w:rsidRPr="0046050D">
        <w:t xml:space="preserve"> </w:t>
      </w:r>
      <w:proofErr w:type="spellStart"/>
      <w:r w:rsidRPr="0046050D">
        <w:t>neko</w:t>
      </w:r>
      <w:proofErr w:type="spellEnd"/>
      <w:r w:rsidRPr="0046050D">
        <w:t xml:space="preserve">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tokom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mere </w:t>
      </w:r>
      <w:proofErr w:type="spellStart"/>
      <w:r w:rsidRPr="0046050D">
        <w:t>pritvora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usmeno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zapisnik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pismeno</w:t>
      </w:r>
      <w:proofErr w:type="spellEnd"/>
      <w:r w:rsidRPr="0046050D">
        <w:t xml:space="preserve">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>.</w:t>
      </w:r>
    </w:p>
    <w:p w14:paraId="499F36FD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za </w:t>
      </w:r>
      <w:proofErr w:type="spellStart"/>
      <w:r w:rsidRPr="0046050D">
        <w:t>sudsku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u </w:t>
      </w:r>
      <w:proofErr w:type="spellStart"/>
      <w:r w:rsidRPr="0046050D">
        <w:t>roku</w:t>
      </w:r>
      <w:proofErr w:type="spellEnd"/>
      <w:r w:rsidRPr="0046050D">
        <w:t xml:space="preserve"> od tri dana, od dana </w:t>
      </w:r>
      <w:proofErr w:type="spellStart"/>
      <w:r w:rsidRPr="0046050D">
        <w:t>dostavljanja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time </w:t>
      </w:r>
      <w:proofErr w:type="spellStart"/>
      <w:r w:rsidRPr="0046050D">
        <w:t>nezakonito</w:t>
      </w:r>
      <w:proofErr w:type="spellEnd"/>
      <w:r w:rsidRPr="0046050D">
        <w:t xml:space="preserve"> </w:t>
      </w:r>
      <w:proofErr w:type="spellStart"/>
      <w:r w:rsidRPr="0046050D">
        <w:t>ograničeno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povređeno</w:t>
      </w:r>
      <w:proofErr w:type="spellEnd"/>
      <w:r w:rsidRPr="0046050D">
        <w:t xml:space="preserve"> </w:t>
      </w:r>
      <w:proofErr w:type="spellStart"/>
      <w:r w:rsidRPr="0046050D">
        <w:t>neko</w:t>
      </w:r>
      <w:proofErr w:type="spellEnd"/>
      <w:r w:rsidRPr="0046050D">
        <w:t xml:space="preserve"> od </w:t>
      </w:r>
      <w:proofErr w:type="spellStart"/>
      <w:r w:rsidRPr="0046050D">
        <w:t>njegovih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predviđeno</w:t>
      </w:r>
      <w:proofErr w:type="spellEnd"/>
      <w:r w:rsidRPr="0046050D">
        <w:t xml:space="preserve"> </w:t>
      </w:r>
      <w:proofErr w:type="spellStart"/>
      <w:r w:rsidRPr="0046050D">
        <w:t>čl</w:t>
      </w:r>
      <w:proofErr w:type="spellEnd"/>
      <w:r w:rsidRPr="0046050D">
        <w:t xml:space="preserve">. 76. do 125.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>.</w:t>
      </w:r>
    </w:p>
    <w:p w14:paraId="7C0D5169" w14:textId="77777777" w:rsidR="0046050D" w:rsidRPr="0046050D" w:rsidRDefault="0046050D" w:rsidP="0046050D">
      <w:pPr>
        <w:jc w:val="center"/>
      </w:pPr>
      <w:r w:rsidRPr="0046050D">
        <w:t xml:space="preserve">Pre </w:t>
      </w:r>
      <w:proofErr w:type="spellStart"/>
      <w:r w:rsidRPr="0046050D">
        <w:t>nego</w:t>
      </w:r>
      <w:proofErr w:type="spellEnd"/>
      <w:r w:rsidRPr="0046050D">
        <w:t xml:space="preserve"> </w:t>
      </w:r>
      <w:proofErr w:type="spellStart"/>
      <w:r w:rsidRPr="0046050D">
        <w:t>što</w:t>
      </w:r>
      <w:proofErr w:type="spellEnd"/>
      <w:r w:rsidRPr="0046050D">
        <w:t xml:space="preserve">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za </w:t>
      </w:r>
      <w:proofErr w:type="spellStart"/>
      <w:r w:rsidRPr="0046050D">
        <w:t>sudsku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se za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svojih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obrati</w:t>
      </w:r>
      <w:proofErr w:type="spellEnd"/>
      <w:r w:rsidRPr="0046050D">
        <w:t xml:space="preserve"> </w:t>
      </w:r>
      <w:proofErr w:type="spellStart"/>
      <w:r w:rsidRPr="0046050D">
        <w:t>organima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u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propisanom</w:t>
      </w:r>
      <w:proofErr w:type="spellEnd"/>
      <w:r w:rsidRPr="0046050D">
        <w:t xml:space="preserve"> </w:t>
      </w:r>
      <w:proofErr w:type="spellStart"/>
      <w:r w:rsidRPr="0046050D">
        <w:t>čl</w:t>
      </w:r>
      <w:proofErr w:type="spellEnd"/>
      <w:r w:rsidRPr="0046050D">
        <w:t xml:space="preserve">. 126. </w:t>
      </w:r>
      <w:proofErr w:type="spellStart"/>
      <w:r w:rsidRPr="0046050D">
        <w:t>i</w:t>
      </w:r>
      <w:proofErr w:type="spellEnd"/>
      <w:r w:rsidRPr="0046050D">
        <w:t xml:space="preserve"> 127.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>.</w:t>
      </w:r>
    </w:p>
    <w:p w14:paraId="25F9309E" w14:textId="77777777" w:rsidR="0046050D" w:rsidRPr="0046050D" w:rsidRDefault="0046050D" w:rsidP="0046050D">
      <w:pPr>
        <w:jc w:val="center"/>
      </w:pPr>
      <w:proofErr w:type="spellStart"/>
      <w:r w:rsidRPr="0046050D">
        <w:t>Izuzetno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za </w:t>
      </w:r>
      <w:proofErr w:type="spellStart"/>
      <w:r w:rsidRPr="0046050D">
        <w:t>sudsku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direktno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kada</w:t>
      </w:r>
      <w:proofErr w:type="spellEnd"/>
      <w:r w:rsidRPr="0046050D">
        <w:t xml:space="preserve"> mu je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telesni</w:t>
      </w:r>
      <w:proofErr w:type="spellEnd"/>
      <w:r w:rsidRPr="0046050D">
        <w:t xml:space="preserve"> </w:t>
      </w:r>
      <w:proofErr w:type="spellStart"/>
      <w:r w:rsidRPr="0046050D">
        <w:t>integritet</w:t>
      </w:r>
      <w:proofErr w:type="spellEnd"/>
      <w:r w:rsidRPr="0046050D">
        <w:t xml:space="preserve"> </w:t>
      </w:r>
      <w:proofErr w:type="spellStart"/>
      <w:r w:rsidRPr="0046050D">
        <w:t>ozbiljno</w:t>
      </w:r>
      <w:proofErr w:type="spellEnd"/>
      <w:r w:rsidRPr="0046050D">
        <w:t xml:space="preserve"> </w:t>
      </w:r>
      <w:proofErr w:type="spellStart"/>
      <w:r w:rsidRPr="0046050D">
        <w:t>ugroženo</w:t>
      </w:r>
      <w:proofErr w:type="spellEnd"/>
      <w:r w:rsidRPr="0046050D">
        <w:t>.</w:t>
      </w:r>
    </w:p>
    <w:p w14:paraId="63CAE075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pritvoreni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r w:rsidRPr="0046050D">
        <w:t>nastanka</w:t>
      </w:r>
      <w:proofErr w:type="spellEnd"/>
      <w:r w:rsidRPr="0046050D">
        <w:t xml:space="preserve">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izuzetno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postojala</w:t>
      </w:r>
      <w:proofErr w:type="spellEnd"/>
      <w:r w:rsidRPr="0046050D">
        <w:t xml:space="preserve"> </w:t>
      </w:r>
      <w:proofErr w:type="spellStart"/>
      <w:r w:rsidRPr="0046050D">
        <w:t>objektivna</w:t>
      </w:r>
      <w:proofErr w:type="spellEnd"/>
      <w:r w:rsidRPr="0046050D">
        <w:t xml:space="preserve"> </w:t>
      </w:r>
      <w:proofErr w:type="spellStart"/>
      <w:r w:rsidRPr="0046050D">
        <w:t>sprečenost</w:t>
      </w:r>
      <w:proofErr w:type="spellEnd"/>
      <w:r w:rsidRPr="0046050D">
        <w:t>.</w:t>
      </w:r>
    </w:p>
    <w:p w14:paraId="7911D825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66" w:name="str_30"/>
      <w:bookmarkEnd w:id="66"/>
      <w:proofErr w:type="spellStart"/>
      <w:r w:rsidRPr="0046050D">
        <w:rPr>
          <w:b/>
          <w:bCs/>
          <w:i/>
          <w:iCs/>
        </w:rPr>
        <w:t>Ročište</w:t>
      </w:r>
      <w:proofErr w:type="spellEnd"/>
      <w:r w:rsidRPr="0046050D">
        <w:rPr>
          <w:b/>
          <w:bCs/>
          <w:i/>
          <w:iCs/>
        </w:rPr>
        <w:t xml:space="preserve"> pred </w:t>
      </w:r>
      <w:proofErr w:type="spellStart"/>
      <w:r w:rsidRPr="0046050D">
        <w:rPr>
          <w:b/>
          <w:bCs/>
          <w:i/>
          <w:iCs/>
        </w:rPr>
        <w:t>sudijom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</w:p>
    <w:p w14:paraId="3C9DF602" w14:textId="77777777" w:rsidR="0046050D" w:rsidRPr="0046050D" w:rsidRDefault="0046050D" w:rsidP="0046050D">
      <w:pPr>
        <w:jc w:val="center"/>
        <w:rPr>
          <w:b/>
          <w:bCs/>
        </w:rPr>
      </w:pPr>
      <w:bookmarkStart w:id="67" w:name="clan_38"/>
      <w:bookmarkEnd w:id="67"/>
      <w:proofErr w:type="spellStart"/>
      <w:r w:rsidRPr="0046050D">
        <w:rPr>
          <w:b/>
          <w:bCs/>
        </w:rPr>
        <w:lastRenderedPageBreak/>
        <w:t>Član</w:t>
      </w:r>
      <w:proofErr w:type="spellEnd"/>
      <w:r w:rsidRPr="0046050D">
        <w:rPr>
          <w:b/>
          <w:bCs/>
        </w:rPr>
        <w:t xml:space="preserve"> 38</w:t>
      </w:r>
    </w:p>
    <w:p w14:paraId="12F37A3B" w14:textId="77777777" w:rsidR="0046050D" w:rsidRPr="0046050D" w:rsidRDefault="0046050D" w:rsidP="0046050D">
      <w:pPr>
        <w:jc w:val="center"/>
      </w:pPr>
      <w:proofErr w:type="spellStart"/>
      <w:r w:rsidRPr="0046050D">
        <w:t>Sudija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održati</w:t>
      </w:r>
      <w:proofErr w:type="spellEnd"/>
      <w:r w:rsidRPr="0046050D">
        <w:t xml:space="preserve"> </w:t>
      </w:r>
      <w:proofErr w:type="spellStart"/>
      <w:r w:rsidRPr="0046050D">
        <w:t>ročište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se </w:t>
      </w:r>
      <w:proofErr w:type="spellStart"/>
      <w:r w:rsidRPr="0046050D">
        <w:t>učesnici</w:t>
      </w:r>
      <w:proofErr w:type="spellEnd"/>
      <w:r w:rsidRPr="0046050D">
        <w:t xml:space="preserve"> u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usmeno</w:t>
      </w:r>
      <w:proofErr w:type="spellEnd"/>
      <w:r w:rsidRPr="0046050D">
        <w:t xml:space="preserve"> </w:t>
      </w:r>
      <w:proofErr w:type="spellStart"/>
      <w:r w:rsidRPr="0046050D">
        <w:t>izjasniti</w:t>
      </w:r>
      <w:proofErr w:type="spellEnd"/>
      <w:r w:rsidRPr="0046050D">
        <w:t xml:space="preserve"> o </w:t>
      </w:r>
      <w:proofErr w:type="spellStart"/>
      <w:r w:rsidRPr="0046050D">
        <w:t>činjenicama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dokazima</w:t>
      </w:r>
      <w:proofErr w:type="spellEnd"/>
      <w:r w:rsidRPr="0046050D">
        <w:t xml:space="preserve"> </w:t>
      </w:r>
      <w:proofErr w:type="spellStart"/>
      <w:r w:rsidRPr="0046050D">
        <w:t>važnim</w:t>
      </w:r>
      <w:proofErr w:type="spellEnd"/>
      <w:r w:rsidRPr="0046050D">
        <w:t xml:space="preserve"> za </w:t>
      </w:r>
      <w:proofErr w:type="spellStart"/>
      <w:r w:rsidRPr="0046050D">
        <w:t>donošenje</w:t>
      </w:r>
      <w:proofErr w:type="spellEnd"/>
      <w:r w:rsidRPr="0046050D">
        <w:t xml:space="preserve"> </w:t>
      </w:r>
      <w:proofErr w:type="spellStart"/>
      <w:r w:rsidRPr="0046050D">
        <w:t>sudske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>.</w:t>
      </w:r>
    </w:p>
    <w:p w14:paraId="21A4D232" w14:textId="77777777" w:rsidR="0046050D" w:rsidRPr="0046050D" w:rsidRDefault="0046050D" w:rsidP="0046050D">
      <w:pPr>
        <w:jc w:val="center"/>
      </w:pPr>
      <w:proofErr w:type="spellStart"/>
      <w:r w:rsidRPr="0046050D">
        <w:t>Sudija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održati</w:t>
      </w:r>
      <w:proofErr w:type="spellEnd"/>
      <w:r w:rsidRPr="0046050D">
        <w:t xml:space="preserve"> </w:t>
      </w:r>
      <w:proofErr w:type="spellStart"/>
      <w:r w:rsidRPr="0046050D">
        <w:t>ročište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navoda</w:t>
      </w:r>
      <w:proofErr w:type="spellEnd"/>
      <w:r w:rsidRPr="0046050D">
        <w:t xml:space="preserve"> </w:t>
      </w:r>
      <w:proofErr w:type="spellStart"/>
      <w:r w:rsidRPr="0046050D">
        <w:t>pritužbe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zahteva</w:t>
      </w:r>
      <w:proofErr w:type="spellEnd"/>
      <w:r w:rsidRPr="0046050D">
        <w:t xml:space="preserve"> za </w:t>
      </w:r>
      <w:proofErr w:type="spellStart"/>
      <w:r w:rsidRPr="0046050D">
        <w:t>sudsku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dokaza</w:t>
      </w:r>
      <w:proofErr w:type="spellEnd"/>
      <w:r w:rsidRPr="0046050D">
        <w:t xml:space="preserve"> </w:t>
      </w:r>
      <w:proofErr w:type="spellStart"/>
      <w:r w:rsidRPr="0046050D">
        <w:t>proceni</w:t>
      </w:r>
      <w:proofErr w:type="spellEnd"/>
      <w:r w:rsidRPr="0046050D">
        <w:t xml:space="preserve"> da je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 xml:space="preserve">, </w:t>
      </w:r>
      <w:proofErr w:type="spellStart"/>
      <w:r w:rsidRPr="0046050D">
        <w:t>telesni</w:t>
      </w:r>
      <w:proofErr w:type="spellEnd"/>
      <w:r w:rsidRPr="0046050D">
        <w:t xml:space="preserve"> </w:t>
      </w:r>
      <w:proofErr w:type="spellStart"/>
      <w:r w:rsidRPr="0046050D">
        <w:t>integritet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zdravlje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osuđenika</w:t>
      </w:r>
      <w:proofErr w:type="spellEnd"/>
      <w:r w:rsidRPr="0046050D">
        <w:t xml:space="preserve"> </w:t>
      </w:r>
      <w:proofErr w:type="spellStart"/>
      <w:r w:rsidRPr="0046050D">
        <w:t>ugroženo</w:t>
      </w:r>
      <w:proofErr w:type="spellEnd"/>
      <w:r w:rsidRPr="0046050D">
        <w:t>.</w:t>
      </w:r>
    </w:p>
    <w:p w14:paraId="4B209ACF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pritvoreno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osuđeno</w:t>
      </w:r>
      <w:proofErr w:type="spellEnd"/>
      <w:r w:rsidRPr="0046050D">
        <w:t xml:space="preserve"> lice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punomoćnika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ročište</w:t>
      </w:r>
      <w:proofErr w:type="spellEnd"/>
      <w:r w:rsidRPr="0046050D">
        <w:t xml:space="preserve"> se </w:t>
      </w:r>
      <w:proofErr w:type="spellStart"/>
      <w:r w:rsidRPr="0046050D">
        <w:t>poziva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punomoćnik</w:t>
      </w:r>
      <w:proofErr w:type="spellEnd"/>
      <w:r w:rsidRPr="0046050D">
        <w:t xml:space="preserve">.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uredno</w:t>
      </w:r>
      <w:proofErr w:type="spellEnd"/>
      <w:r w:rsidRPr="0046050D">
        <w:t xml:space="preserve"> </w:t>
      </w:r>
      <w:proofErr w:type="spellStart"/>
      <w:r w:rsidRPr="0046050D">
        <w:t>pozvani</w:t>
      </w:r>
      <w:proofErr w:type="spellEnd"/>
      <w:r w:rsidRPr="0046050D">
        <w:t xml:space="preserve"> </w:t>
      </w:r>
      <w:proofErr w:type="spellStart"/>
      <w:r w:rsidRPr="0046050D">
        <w:t>punomoćnik</w:t>
      </w:r>
      <w:proofErr w:type="spellEnd"/>
      <w:r w:rsidRPr="0046050D">
        <w:t xml:space="preserve"> ne </w:t>
      </w:r>
      <w:proofErr w:type="spellStart"/>
      <w:r w:rsidRPr="0046050D">
        <w:t>odazove</w:t>
      </w:r>
      <w:proofErr w:type="spellEnd"/>
      <w:r w:rsidRPr="0046050D">
        <w:t xml:space="preserve"> </w:t>
      </w:r>
      <w:proofErr w:type="spellStart"/>
      <w:r w:rsidRPr="0046050D">
        <w:t>pozivu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, </w:t>
      </w:r>
      <w:proofErr w:type="spellStart"/>
      <w:r w:rsidRPr="0046050D">
        <w:t>ročište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se </w:t>
      </w:r>
      <w:proofErr w:type="spellStart"/>
      <w:r w:rsidRPr="0046050D">
        <w:t>održati</w:t>
      </w:r>
      <w:proofErr w:type="spellEnd"/>
      <w:r w:rsidRPr="0046050D">
        <w:t xml:space="preserve"> u </w:t>
      </w:r>
      <w:proofErr w:type="spellStart"/>
      <w:r w:rsidRPr="0046050D">
        <w:t>njegovom</w:t>
      </w:r>
      <w:proofErr w:type="spellEnd"/>
      <w:r w:rsidRPr="0046050D">
        <w:t xml:space="preserve"> </w:t>
      </w:r>
      <w:proofErr w:type="spellStart"/>
      <w:r w:rsidRPr="0046050D">
        <w:t>odsustvu</w:t>
      </w:r>
      <w:proofErr w:type="spellEnd"/>
      <w:r w:rsidRPr="0046050D">
        <w:t>.</w:t>
      </w:r>
    </w:p>
    <w:p w14:paraId="3CDFDE7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Ročište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7365C72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saslušati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svojstvu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svedoka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pribaviti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uvid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dokumentaciju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posetiti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utvrđivati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činjenice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>.</w:t>
      </w:r>
    </w:p>
    <w:p w14:paraId="22961A2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68" w:name="str_31"/>
      <w:bookmarkEnd w:id="68"/>
      <w:proofErr w:type="spellStart"/>
      <w:r w:rsidRPr="0046050D">
        <w:rPr>
          <w:b/>
          <w:bCs/>
          <w:i/>
          <w:iCs/>
          <w:lang w:val="fr-FR"/>
        </w:rPr>
        <w:t>Odluke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sudije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</w:p>
    <w:p w14:paraId="7376351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69" w:name="clan_39"/>
      <w:bookmarkEnd w:id="6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39</w:t>
      </w:r>
    </w:p>
    <w:p w14:paraId="18DF94E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obliku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54609BA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odbaciti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pritužbu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 ako je </w:t>
      </w:r>
      <w:proofErr w:type="spellStart"/>
      <w:r w:rsidRPr="0046050D">
        <w:rPr>
          <w:lang w:val="fr-FR"/>
        </w:rPr>
        <w:t>neblagovremena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neuredna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nedozvoljena</w:t>
      </w:r>
      <w:proofErr w:type="spellEnd"/>
      <w:r w:rsidRPr="0046050D">
        <w:rPr>
          <w:lang w:val="fr-FR"/>
        </w:rPr>
        <w:t>.</w:t>
      </w:r>
    </w:p>
    <w:p w14:paraId="1940AD9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pritužbi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pritužbu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neosnovan</w:t>
      </w:r>
      <w:proofErr w:type="spellEnd"/>
      <w:r w:rsidRPr="0046050D">
        <w:rPr>
          <w:lang w:val="fr-FR"/>
        </w:rPr>
        <w:t>.</w:t>
      </w:r>
    </w:p>
    <w:p w14:paraId="6151263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pritužba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osnovan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naložiće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da u </w:t>
      </w:r>
      <w:proofErr w:type="spellStart"/>
      <w:r w:rsidRPr="0046050D">
        <w:rPr>
          <w:lang w:val="fr-FR"/>
        </w:rPr>
        <w:t>određenom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otkloni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nezakonitost</w:t>
      </w:r>
      <w:proofErr w:type="spellEnd"/>
      <w:r w:rsidRPr="0046050D">
        <w:rPr>
          <w:lang w:val="fr-FR"/>
        </w:rPr>
        <w:t xml:space="preserve"> i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obavesti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merama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preduzetim</w:t>
      </w:r>
      <w:proofErr w:type="spellEnd"/>
      <w:r w:rsidRPr="0046050D">
        <w:rPr>
          <w:lang w:val="fr-FR"/>
        </w:rPr>
        <w:t xml:space="preserve"> da se ta </w:t>
      </w:r>
      <w:proofErr w:type="spellStart"/>
      <w:r w:rsidRPr="0046050D">
        <w:rPr>
          <w:lang w:val="fr-FR"/>
        </w:rPr>
        <w:t>nezakonitost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otkloni</w:t>
      </w:r>
      <w:proofErr w:type="spellEnd"/>
      <w:r w:rsidRPr="0046050D">
        <w:rPr>
          <w:lang w:val="fr-FR"/>
        </w:rPr>
        <w:t xml:space="preserve">. Ako </w:t>
      </w:r>
      <w:proofErr w:type="spellStart"/>
      <w:r w:rsidRPr="0046050D">
        <w:rPr>
          <w:lang w:val="fr-FR"/>
        </w:rPr>
        <w:t>otklanjanje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nezakonitosti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moguće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nezakonitost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zabraniti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ponavljanje</w:t>
      </w:r>
      <w:proofErr w:type="spellEnd"/>
      <w:r w:rsidRPr="0046050D">
        <w:rPr>
          <w:lang w:val="fr-FR"/>
        </w:rPr>
        <w:t>.</w:t>
      </w:r>
    </w:p>
    <w:p w14:paraId="0134F9E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>:</w:t>
      </w:r>
      <w:proofErr w:type="gramEnd"/>
    </w:p>
    <w:p w14:paraId="6864FE6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odbiti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neosnovanu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potvrditi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organa</w:t>
      </w:r>
      <w:proofErr w:type="spellEnd"/>
      <w:r w:rsidRPr="0046050D">
        <w:rPr>
          <w:lang w:val="fr-FR"/>
        </w:rPr>
        <w:t>;</w:t>
      </w:r>
      <w:proofErr w:type="gramEnd"/>
    </w:p>
    <w:p w14:paraId="058047D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usvojiti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ukinuti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pobijanu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uputiti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predmet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ponovno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usvojiti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preinačiti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>.</w:t>
      </w:r>
    </w:p>
    <w:p w14:paraId="25514F5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70" w:name="str_32"/>
      <w:bookmarkEnd w:id="70"/>
      <w:proofErr w:type="spellStart"/>
      <w:r w:rsidRPr="0046050D">
        <w:rPr>
          <w:b/>
          <w:bCs/>
          <w:i/>
          <w:iCs/>
          <w:lang w:val="fr-FR"/>
        </w:rPr>
        <w:t>Postupak</w:t>
      </w:r>
      <w:proofErr w:type="spellEnd"/>
      <w:r w:rsidRPr="0046050D">
        <w:rPr>
          <w:b/>
          <w:bCs/>
          <w:i/>
          <w:iCs/>
          <w:lang w:val="fr-FR"/>
        </w:rPr>
        <w:t xml:space="preserve"> po </w:t>
      </w:r>
      <w:proofErr w:type="spellStart"/>
      <w:r w:rsidRPr="0046050D">
        <w:rPr>
          <w:b/>
          <w:bCs/>
          <w:i/>
          <w:iCs/>
          <w:lang w:val="fr-FR"/>
        </w:rPr>
        <w:t>žalbi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protiv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odluke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upravnika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zavoda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direktora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Uprave</w:t>
      </w:r>
      <w:proofErr w:type="spellEnd"/>
    </w:p>
    <w:p w14:paraId="3B5E5C1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1" w:name="clan_40"/>
      <w:bookmarkEnd w:id="7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40</w:t>
      </w:r>
    </w:p>
    <w:p w14:paraId="2E004FE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podnese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5D0701F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sadrži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podatak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odluci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izjavljuje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potpis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izjavljuje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>.</w:t>
      </w:r>
    </w:p>
    <w:p w14:paraId="70E2B2B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Blagovremeno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izjavljena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zadržava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43EF4F2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spisima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predmeta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4EBD67C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Podnosilac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predloži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činjenica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pribavljanje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dokaza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poznati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pobijane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534450B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72" w:name="str_33"/>
      <w:bookmarkEnd w:id="72"/>
      <w:proofErr w:type="spellStart"/>
      <w:r w:rsidRPr="0046050D">
        <w:rPr>
          <w:b/>
          <w:bCs/>
          <w:i/>
          <w:iCs/>
          <w:lang w:val="fr-FR"/>
        </w:rPr>
        <w:t>Postupak</w:t>
      </w:r>
      <w:proofErr w:type="spellEnd"/>
      <w:r w:rsidRPr="0046050D">
        <w:rPr>
          <w:b/>
          <w:bCs/>
          <w:i/>
          <w:iCs/>
          <w:lang w:val="fr-FR"/>
        </w:rPr>
        <w:t xml:space="preserve"> po </w:t>
      </w:r>
      <w:proofErr w:type="spellStart"/>
      <w:r w:rsidRPr="0046050D">
        <w:rPr>
          <w:b/>
          <w:bCs/>
          <w:i/>
          <w:iCs/>
          <w:lang w:val="fr-FR"/>
        </w:rPr>
        <w:t>žalbi</w:t>
      </w:r>
      <w:proofErr w:type="spellEnd"/>
      <w:r w:rsidRPr="0046050D">
        <w:rPr>
          <w:b/>
          <w:bCs/>
          <w:i/>
          <w:iCs/>
          <w:lang w:val="fr-FR"/>
        </w:rPr>
        <w:t xml:space="preserve"> na </w:t>
      </w:r>
      <w:proofErr w:type="spellStart"/>
      <w:r w:rsidRPr="0046050D">
        <w:rPr>
          <w:b/>
          <w:bCs/>
          <w:i/>
          <w:iCs/>
          <w:lang w:val="fr-FR"/>
        </w:rPr>
        <w:t>odluku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sudije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</w:p>
    <w:p w14:paraId="7ED907C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3" w:name="clan_41"/>
      <w:bookmarkEnd w:id="7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41</w:t>
      </w:r>
    </w:p>
    <w:p w14:paraId="670CE0F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pritužbi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(</w:t>
      </w:r>
      <w:proofErr w:type="spellStart"/>
      <w:r w:rsidRPr="0046050D">
        <w:rPr>
          <w:lang w:val="fr-FR"/>
        </w:rPr>
        <w:t>član</w:t>
      </w:r>
      <w:proofErr w:type="spellEnd"/>
      <w:r w:rsidRPr="0046050D">
        <w:rPr>
          <w:lang w:val="fr-FR"/>
        </w:rPr>
        <w:t xml:space="preserve"> 37. </w:t>
      </w:r>
      <w:proofErr w:type="spellStart"/>
      <w:proofErr w:type="gramStart"/>
      <w:r w:rsidRPr="0046050D">
        <w:rPr>
          <w:lang w:val="fr-FR"/>
        </w:rPr>
        <w:t>stav</w:t>
      </w:r>
      <w:proofErr w:type="spellEnd"/>
      <w:proofErr w:type="gramEnd"/>
      <w:r w:rsidRPr="0046050D">
        <w:rPr>
          <w:lang w:val="fr-FR"/>
        </w:rPr>
        <w:t xml:space="preserve"> 1.) i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(</w:t>
      </w:r>
      <w:proofErr w:type="spellStart"/>
      <w:r w:rsidRPr="0046050D">
        <w:rPr>
          <w:lang w:val="fr-FR"/>
        </w:rPr>
        <w:t>član</w:t>
      </w:r>
      <w:proofErr w:type="spellEnd"/>
      <w:r w:rsidRPr="0046050D">
        <w:rPr>
          <w:lang w:val="fr-FR"/>
        </w:rPr>
        <w:t xml:space="preserve"> 37. </w:t>
      </w:r>
      <w:proofErr w:type="spellStart"/>
      <w:proofErr w:type="gramStart"/>
      <w:r w:rsidRPr="0046050D">
        <w:rPr>
          <w:lang w:val="fr-FR"/>
        </w:rPr>
        <w:t>stav</w:t>
      </w:r>
      <w:proofErr w:type="spellEnd"/>
      <w:proofErr w:type="gramEnd"/>
      <w:r w:rsidRPr="0046050D">
        <w:rPr>
          <w:lang w:val="fr-FR"/>
        </w:rPr>
        <w:t xml:space="preserve"> 4.)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izjaviti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>.</w:t>
      </w:r>
    </w:p>
    <w:p w14:paraId="74205FF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vanraspravnom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190F667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Veće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>.</w:t>
      </w:r>
    </w:p>
    <w:p w14:paraId="7ED9EED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74" w:name="str_34"/>
      <w:bookmarkEnd w:id="74"/>
      <w:proofErr w:type="spellStart"/>
      <w:r w:rsidRPr="0046050D">
        <w:rPr>
          <w:b/>
          <w:bCs/>
          <w:i/>
          <w:iCs/>
          <w:lang w:val="fr-FR"/>
        </w:rPr>
        <w:t>Postupak</w:t>
      </w:r>
      <w:proofErr w:type="spellEnd"/>
      <w:r w:rsidRPr="0046050D">
        <w:rPr>
          <w:b/>
          <w:bCs/>
          <w:i/>
          <w:iCs/>
          <w:lang w:val="fr-FR"/>
        </w:rPr>
        <w:t xml:space="preserve"> po </w:t>
      </w:r>
      <w:proofErr w:type="spellStart"/>
      <w:r w:rsidRPr="0046050D">
        <w:rPr>
          <w:b/>
          <w:bCs/>
          <w:i/>
          <w:iCs/>
          <w:lang w:val="fr-FR"/>
        </w:rPr>
        <w:t>molbi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zatvora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prostorijama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kojima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stanuje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</w:t>
      </w:r>
      <w:proofErr w:type="spellEnd"/>
      <w:r w:rsidRPr="0046050D">
        <w:rPr>
          <w:b/>
          <w:bCs/>
          <w:i/>
          <w:iCs/>
          <w:lang w:val="fr-FR"/>
        </w:rPr>
        <w:t xml:space="preserve"> lice</w:t>
      </w:r>
    </w:p>
    <w:p w14:paraId="09AD911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5" w:name="clan_41a"/>
      <w:bookmarkEnd w:id="7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41a</w:t>
      </w:r>
    </w:p>
    <w:p w14:paraId="62A4F70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presude</w:t>
      </w:r>
      <w:proofErr w:type="spellEnd"/>
      <w:r w:rsidRPr="0046050D">
        <w:rPr>
          <w:lang w:val="fr-FR"/>
        </w:rPr>
        <w:t xml:space="preserve">, do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izrečenu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stanuje</w:t>
      </w:r>
      <w:proofErr w:type="spellEnd"/>
      <w:r w:rsidRPr="0046050D">
        <w:rPr>
          <w:lang w:val="fr-FR"/>
        </w:rPr>
        <w:t>.</w:t>
      </w:r>
    </w:p>
    <w:p w14:paraId="6DA68EA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molbi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presudu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ukoliko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presudu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osnovni</w:t>
      </w:r>
      <w:proofErr w:type="spellEnd"/>
      <w:r w:rsidRPr="0046050D">
        <w:rPr>
          <w:lang w:val="fr-FR"/>
        </w:rPr>
        <w:t xml:space="preserve"> sud,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neposredno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>.</w:t>
      </w:r>
    </w:p>
    <w:p w14:paraId="29BC84B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tužioca</w:t>
      </w:r>
      <w:proofErr w:type="spellEnd"/>
      <w:r w:rsidRPr="0046050D">
        <w:rPr>
          <w:lang w:val="fr-FR"/>
        </w:rPr>
        <w:t>.</w:t>
      </w:r>
    </w:p>
    <w:p w14:paraId="403B98A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molbi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da li se </w:t>
      </w:r>
      <w:proofErr w:type="spellStart"/>
      <w:r w:rsidRPr="0046050D">
        <w:rPr>
          <w:lang w:val="fr-FR"/>
        </w:rPr>
        <w:t>promenom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načina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kažnjavanja</w:t>
      </w:r>
      <w:proofErr w:type="spellEnd"/>
      <w:r w:rsidRPr="0046050D">
        <w:rPr>
          <w:lang w:val="fr-FR"/>
        </w:rPr>
        <w:t>.</w:t>
      </w:r>
    </w:p>
    <w:p w14:paraId="495B048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odluci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usvaja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odrediti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elektronskog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primene</w:t>
      </w:r>
      <w:proofErr w:type="spellEnd"/>
      <w:r w:rsidRPr="0046050D">
        <w:rPr>
          <w:lang w:val="fr-FR"/>
        </w:rPr>
        <w:t>.</w:t>
      </w:r>
    </w:p>
    <w:p w14:paraId="43CA413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Pre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5.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tehničkim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mogućnostima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o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okolnostima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značaja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413459A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javni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izjaviti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vanraspravnom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105F6B5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vanraspravno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shodnom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>.</w:t>
      </w:r>
    </w:p>
    <w:p w14:paraId="37A62AD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stanuje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odluci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5.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vanzavodskih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>.</w:t>
      </w:r>
    </w:p>
    <w:p w14:paraId="7CC58CE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76" w:name="str_35"/>
      <w:bookmarkEnd w:id="76"/>
      <w:proofErr w:type="spellStart"/>
      <w:r w:rsidRPr="0046050D">
        <w:rPr>
          <w:b/>
          <w:bCs/>
          <w:i/>
          <w:iCs/>
          <w:lang w:val="fr-FR"/>
        </w:rPr>
        <w:lastRenderedPageBreak/>
        <w:t>Obaveštavanje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stanju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prava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osuđenika</w:t>
      </w:r>
      <w:proofErr w:type="spellEnd"/>
    </w:p>
    <w:p w14:paraId="41BC941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7" w:name="clan_42"/>
      <w:bookmarkEnd w:id="7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42</w:t>
      </w:r>
    </w:p>
    <w:p w14:paraId="7A89826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svaka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četiri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obilazi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teritoriji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razgovara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osuđenima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informiše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ih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načinima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njihovih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>.</w:t>
      </w:r>
    </w:p>
    <w:p w14:paraId="085D948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78" w:name="str_36"/>
      <w:bookmarkEnd w:id="78"/>
      <w:r w:rsidRPr="0046050D">
        <w:rPr>
          <w:b/>
          <w:bCs/>
          <w:lang w:val="fr-FR"/>
        </w:rPr>
        <w:t xml:space="preserve">Deo </w:t>
      </w:r>
      <w:proofErr w:type="spellStart"/>
      <w:r w:rsidRPr="0046050D">
        <w:rPr>
          <w:b/>
          <w:bCs/>
          <w:lang w:val="fr-FR"/>
        </w:rPr>
        <w:t>drugi</w:t>
      </w:r>
      <w:proofErr w:type="spellEnd"/>
    </w:p>
    <w:p w14:paraId="0917952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r w:rsidRPr="0046050D">
        <w:rPr>
          <w:b/>
          <w:bCs/>
          <w:lang w:val="fr-FR"/>
        </w:rPr>
        <w:t>IZVRŠENJE KRIVIČNIH SANKCIJA</w:t>
      </w:r>
    </w:p>
    <w:p w14:paraId="68C19CA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66A4C328" w14:textId="77777777" w:rsidR="0046050D" w:rsidRPr="0046050D" w:rsidRDefault="0046050D" w:rsidP="0046050D">
      <w:pPr>
        <w:jc w:val="center"/>
        <w:rPr>
          <w:lang w:val="fr-FR"/>
        </w:rPr>
      </w:pPr>
      <w:bookmarkStart w:id="79" w:name="str_37"/>
      <w:bookmarkEnd w:id="79"/>
      <w:proofErr w:type="spellStart"/>
      <w:r w:rsidRPr="0046050D">
        <w:rPr>
          <w:lang w:val="fr-FR"/>
        </w:rPr>
        <w:t>Glava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treća</w:t>
      </w:r>
      <w:proofErr w:type="spellEnd"/>
    </w:p>
    <w:p w14:paraId="59DFD0B6" w14:textId="77777777" w:rsidR="0046050D" w:rsidRPr="0046050D" w:rsidRDefault="0046050D" w:rsidP="0046050D">
      <w:pPr>
        <w:jc w:val="center"/>
      </w:pPr>
      <w:r w:rsidRPr="0046050D">
        <w:t>IZVRŠENJE KAZNE ZATVORA</w:t>
      </w:r>
    </w:p>
    <w:p w14:paraId="7A56C7A1" w14:textId="77777777" w:rsidR="0046050D" w:rsidRPr="0046050D" w:rsidRDefault="0046050D" w:rsidP="0046050D">
      <w:pPr>
        <w:jc w:val="center"/>
      </w:pPr>
      <w:r w:rsidRPr="0046050D">
        <w:t> </w:t>
      </w:r>
    </w:p>
    <w:p w14:paraId="6E3572CE" w14:textId="77777777" w:rsidR="0046050D" w:rsidRPr="0046050D" w:rsidRDefault="0046050D" w:rsidP="0046050D">
      <w:pPr>
        <w:jc w:val="center"/>
        <w:rPr>
          <w:i/>
          <w:iCs/>
        </w:rPr>
      </w:pPr>
      <w:bookmarkStart w:id="80" w:name="str_38"/>
      <w:bookmarkEnd w:id="80"/>
      <w:r w:rsidRPr="0046050D">
        <w:rPr>
          <w:i/>
          <w:iCs/>
        </w:rPr>
        <w:t>I OPŠTE ODREDBE</w:t>
      </w:r>
    </w:p>
    <w:p w14:paraId="13824AD7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81" w:name="str_39"/>
      <w:bookmarkEnd w:id="81"/>
      <w:proofErr w:type="spellStart"/>
      <w:r w:rsidRPr="0046050D">
        <w:rPr>
          <w:b/>
          <w:bCs/>
          <w:i/>
          <w:iCs/>
        </w:rPr>
        <w:t>Svrha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zatvora</w:t>
      </w:r>
      <w:proofErr w:type="spellEnd"/>
    </w:p>
    <w:p w14:paraId="087DD348" w14:textId="77777777" w:rsidR="0046050D" w:rsidRPr="0046050D" w:rsidRDefault="0046050D" w:rsidP="0046050D">
      <w:pPr>
        <w:jc w:val="center"/>
        <w:rPr>
          <w:b/>
          <w:bCs/>
        </w:rPr>
      </w:pPr>
      <w:bookmarkStart w:id="82" w:name="clan_43"/>
      <w:bookmarkEnd w:id="8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43</w:t>
      </w:r>
    </w:p>
    <w:p w14:paraId="5E1F14F8" w14:textId="77777777" w:rsidR="0046050D" w:rsidRPr="0046050D" w:rsidRDefault="0046050D" w:rsidP="0046050D">
      <w:pPr>
        <w:jc w:val="center"/>
      </w:pPr>
      <w:proofErr w:type="spellStart"/>
      <w:r w:rsidRPr="0046050D">
        <w:t>Svrha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je da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tokom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, </w:t>
      </w:r>
      <w:proofErr w:type="spellStart"/>
      <w:r w:rsidRPr="0046050D">
        <w:t>primenom</w:t>
      </w:r>
      <w:proofErr w:type="spellEnd"/>
      <w:r w:rsidRPr="0046050D">
        <w:t xml:space="preserve"> </w:t>
      </w:r>
      <w:proofErr w:type="spellStart"/>
      <w:r w:rsidRPr="0046050D">
        <w:t>odgovarajućih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, </w:t>
      </w:r>
      <w:proofErr w:type="spellStart"/>
      <w:r w:rsidRPr="0046050D">
        <w:t>usvoji</w:t>
      </w:r>
      <w:proofErr w:type="spellEnd"/>
      <w:r w:rsidRPr="0046050D">
        <w:t xml:space="preserve"> </w:t>
      </w:r>
      <w:proofErr w:type="spellStart"/>
      <w:r w:rsidRPr="0046050D">
        <w:t>društveno</w:t>
      </w:r>
      <w:proofErr w:type="spellEnd"/>
      <w:r w:rsidRPr="0046050D">
        <w:t xml:space="preserve"> </w:t>
      </w:r>
      <w:proofErr w:type="spellStart"/>
      <w:r w:rsidRPr="0046050D">
        <w:t>prihvatljive</w:t>
      </w:r>
      <w:proofErr w:type="spellEnd"/>
      <w:r w:rsidRPr="0046050D">
        <w:t xml:space="preserve"> </w:t>
      </w:r>
      <w:proofErr w:type="spellStart"/>
      <w:r w:rsidRPr="0046050D">
        <w:t>vrednosti</w:t>
      </w:r>
      <w:proofErr w:type="spellEnd"/>
      <w:r w:rsidRPr="0046050D">
        <w:t xml:space="preserve">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lakšeg</w:t>
      </w:r>
      <w:proofErr w:type="spellEnd"/>
      <w:r w:rsidRPr="0046050D">
        <w:t xml:space="preserve"> </w:t>
      </w:r>
      <w:proofErr w:type="spellStart"/>
      <w:r w:rsidRPr="0046050D">
        <w:t>uključivanja</w:t>
      </w:r>
      <w:proofErr w:type="spellEnd"/>
      <w:r w:rsidRPr="0046050D">
        <w:t xml:space="preserve"> u </w:t>
      </w:r>
      <w:proofErr w:type="spellStart"/>
      <w:r w:rsidRPr="0046050D">
        <w:t>uslove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kako</w:t>
      </w:r>
      <w:proofErr w:type="spellEnd"/>
      <w:r w:rsidRPr="0046050D">
        <w:t xml:space="preserve"> </w:t>
      </w:r>
      <w:proofErr w:type="spellStart"/>
      <w:r w:rsidRPr="0046050D">
        <w:t>ubuduće</w:t>
      </w:r>
      <w:proofErr w:type="spellEnd"/>
      <w:r w:rsidRPr="0046050D">
        <w:t xml:space="preserve"> ne bi </w:t>
      </w:r>
      <w:proofErr w:type="spellStart"/>
      <w:r w:rsidRPr="0046050D">
        <w:t>činio</w:t>
      </w:r>
      <w:proofErr w:type="spellEnd"/>
      <w:r w:rsidRPr="0046050D">
        <w:t xml:space="preserve"> </w:t>
      </w:r>
      <w:proofErr w:type="spellStart"/>
      <w:r w:rsidRPr="0046050D">
        <w:t>krivična</w:t>
      </w:r>
      <w:proofErr w:type="spellEnd"/>
      <w:r w:rsidRPr="0046050D">
        <w:t xml:space="preserve"> dela.</w:t>
      </w:r>
    </w:p>
    <w:p w14:paraId="6974678D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83" w:name="str_40"/>
      <w:bookmarkEnd w:id="83"/>
      <w:proofErr w:type="spellStart"/>
      <w:r w:rsidRPr="0046050D">
        <w:rPr>
          <w:b/>
          <w:bCs/>
          <w:i/>
          <w:iCs/>
        </w:rPr>
        <w:t>Postupanje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razvrstavanje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osuđenog</w:t>
      </w:r>
      <w:proofErr w:type="spellEnd"/>
    </w:p>
    <w:p w14:paraId="31B576EC" w14:textId="77777777" w:rsidR="0046050D" w:rsidRPr="0046050D" w:rsidRDefault="0046050D" w:rsidP="0046050D">
      <w:pPr>
        <w:jc w:val="center"/>
        <w:rPr>
          <w:b/>
          <w:bCs/>
        </w:rPr>
      </w:pPr>
      <w:bookmarkStart w:id="84" w:name="clan_44"/>
      <w:bookmarkEnd w:id="84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44</w:t>
      </w:r>
    </w:p>
    <w:p w14:paraId="19A00864" w14:textId="77777777" w:rsidR="0046050D" w:rsidRPr="0046050D" w:rsidRDefault="0046050D" w:rsidP="0046050D">
      <w:pPr>
        <w:jc w:val="center"/>
      </w:pPr>
      <w:r w:rsidRPr="0046050D">
        <w:t xml:space="preserve">Sa </w:t>
      </w:r>
      <w:proofErr w:type="spellStart"/>
      <w:r w:rsidRPr="0046050D">
        <w:t>osuđenim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utvrđenih</w:t>
      </w:r>
      <w:proofErr w:type="spellEnd"/>
      <w:r w:rsidRPr="0046050D">
        <w:t xml:space="preserve"> </w:t>
      </w:r>
      <w:proofErr w:type="spellStart"/>
      <w:r w:rsidRPr="0046050D">
        <w:t>kapaciteta</w:t>
      </w:r>
      <w:proofErr w:type="spellEnd"/>
      <w:r w:rsidRPr="0046050D">
        <w:t xml:space="preserve">, </w:t>
      </w:r>
      <w:proofErr w:type="spellStart"/>
      <w:r w:rsidRPr="0046050D">
        <w:t>potreba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</w:t>
      </w:r>
      <w:proofErr w:type="spellStart"/>
      <w:r w:rsidRPr="0046050D">
        <w:t>rizika</w:t>
      </w:r>
      <w:proofErr w:type="spellEnd"/>
      <w:r w:rsidRPr="0046050D">
        <w:t xml:space="preserve"> </w:t>
      </w:r>
      <w:proofErr w:type="spellStart"/>
      <w:r w:rsidRPr="0046050D">
        <w:t>postupa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koji u </w:t>
      </w:r>
      <w:proofErr w:type="spellStart"/>
      <w:r w:rsidRPr="0046050D">
        <w:t>najvećoj</w:t>
      </w:r>
      <w:proofErr w:type="spellEnd"/>
      <w:r w:rsidRPr="0046050D">
        <w:t xml:space="preserve"> meri </w:t>
      </w:r>
      <w:proofErr w:type="spellStart"/>
      <w:r w:rsidRPr="0046050D">
        <w:t>odgovara</w:t>
      </w:r>
      <w:proofErr w:type="spellEnd"/>
      <w:r w:rsidRPr="0046050D">
        <w:t xml:space="preserve"> </w:t>
      </w:r>
      <w:proofErr w:type="spellStart"/>
      <w:r w:rsidRPr="0046050D">
        <w:t>njegovoj</w:t>
      </w:r>
      <w:proofErr w:type="spellEnd"/>
      <w:r w:rsidRPr="0046050D">
        <w:t xml:space="preserve"> </w:t>
      </w:r>
      <w:proofErr w:type="spellStart"/>
      <w:r w:rsidRPr="0046050D">
        <w:t>ličnosti</w:t>
      </w:r>
      <w:proofErr w:type="spellEnd"/>
      <w:r w:rsidRPr="0046050D">
        <w:t xml:space="preserve">,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ostvarivanja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>.</w:t>
      </w:r>
    </w:p>
    <w:p w14:paraId="2B6E90D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Radi </w:t>
      </w:r>
      <w:proofErr w:type="spellStart"/>
      <w:r w:rsidRPr="0046050D">
        <w:rPr>
          <w:lang w:val="fr-FR"/>
        </w:rPr>
        <w:t>ostvarivanja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individualnog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razvrstava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grupu</w:t>
      </w:r>
      <w:proofErr w:type="spellEnd"/>
      <w:r w:rsidRPr="0046050D">
        <w:rPr>
          <w:lang w:val="fr-FR"/>
        </w:rPr>
        <w:t>.</w:t>
      </w:r>
    </w:p>
    <w:p w14:paraId="4BB7378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85" w:name="str_41"/>
      <w:bookmarkEnd w:id="85"/>
      <w:proofErr w:type="spellStart"/>
      <w:r w:rsidRPr="0046050D">
        <w:rPr>
          <w:b/>
          <w:bCs/>
          <w:i/>
          <w:iCs/>
          <w:lang w:val="fr-FR"/>
        </w:rPr>
        <w:t>Zabrana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obavljanja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dužnosti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koja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sadrži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disciplinska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ovlašćenja</w:t>
      </w:r>
      <w:proofErr w:type="spellEnd"/>
    </w:p>
    <w:p w14:paraId="4EDA5BC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86" w:name="clan_45"/>
      <w:bookmarkEnd w:id="8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45</w:t>
      </w:r>
    </w:p>
    <w:p w14:paraId="29FFFFC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lice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okviru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sadrži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ovlašćenja</w:t>
      </w:r>
      <w:proofErr w:type="spellEnd"/>
      <w:r w:rsidRPr="0046050D">
        <w:rPr>
          <w:lang w:val="fr-FR"/>
        </w:rPr>
        <w:t>.</w:t>
      </w:r>
    </w:p>
    <w:p w14:paraId="5D03E28F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87" w:name="str_42"/>
      <w:bookmarkEnd w:id="87"/>
      <w:proofErr w:type="spellStart"/>
      <w:r w:rsidRPr="0046050D">
        <w:rPr>
          <w:b/>
          <w:bCs/>
          <w:i/>
          <w:iCs/>
          <w:lang w:val="fr-FR"/>
        </w:rPr>
        <w:t>Izdržavanje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7917786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88" w:name="clan_46"/>
      <w:bookmarkEnd w:id="8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46</w:t>
      </w:r>
    </w:p>
    <w:p w14:paraId="14736D0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pravilu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zajedno</w:t>
      </w:r>
      <w:proofErr w:type="spellEnd"/>
      <w:r w:rsidRPr="0046050D">
        <w:rPr>
          <w:lang w:val="fr-FR"/>
        </w:rPr>
        <w:t>.</w:t>
      </w:r>
    </w:p>
    <w:p w14:paraId="2B29617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zahteva</w:t>
      </w:r>
      <w:proofErr w:type="spellEnd"/>
      <w:r w:rsidRPr="0046050D">
        <w:rPr>
          <w:lang w:val="fr-FR"/>
        </w:rPr>
        <w:t xml:space="preserve">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zdravstveno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to </w:t>
      </w:r>
      <w:proofErr w:type="spellStart"/>
      <w:r w:rsidRPr="0046050D">
        <w:rPr>
          <w:lang w:val="fr-FR"/>
        </w:rPr>
        <w:t>predviđeno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odrediti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odvojeno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ostalih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6D8C91C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muška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ženska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odvojeno</w:t>
      </w:r>
      <w:proofErr w:type="spellEnd"/>
      <w:r w:rsidRPr="0046050D">
        <w:rPr>
          <w:lang w:val="fr-FR"/>
        </w:rPr>
        <w:t>.</w:t>
      </w:r>
    </w:p>
    <w:p w14:paraId="44C17C0C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89" w:name="str_43"/>
      <w:bookmarkEnd w:id="89"/>
      <w:proofErr w:type="spellStart"/>
      <w:r w:rsidRPr="0046050D">
        <w:rPr>
          <w:b/>
          <w:bCs/>
          <w:i/>
          <w:iCs/>
          <w:lang w:val="fr-FR"/>
        </w:rPr>
        <w:t>Uslovni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otpust</w:t>
      </w:r>
      <w:proofErr w:type="spellEnd"/>
    </w:p>
    <w:p w14:paraId="4DC0C2D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0" w:name="clan_47"/>
      <w:bookmarkEnd w:id="9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47</w:t>
      </w:r>
    </w:p>
    <w:p w14:paraId="76FF437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osnovano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očekivati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ubuduće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otpustiti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39CCF1A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odlučivanja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uslovnom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izveštaju</w:t>
      </w:r>
      <w:proofErr w:type="spellEnd"/>
      <w:r w:rsidRPr="0046050D">
        <w:rPr>
          <w:lang w:val="fr-FR"/>
        </w:rPr>
        <w:t xml:space="preserve"> da i </w:t>
      </w:r>
      <w:proofErr w:type="spellStart"/>
      <w:r w:rsidRPr="0046050D">
        <w:rPr>
          <w:lang w:val="fr-FR"/>
        </w:rPr>
        <w:t>mišljenje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ispunjenosti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opravdanosti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otpusta</w:t>
      </w:r>
      <w:proofErr w:type="spellEnd"/>
      <w:r w:rsidRPr="0046050D">
        <w:rPr>
          <w:lang w:val="fr-FR"/>
        </w:rPr>
        <w:t>.</w:t>
      </w:r>
    </w:p>
    <w:p w14:paraId="065F1BB0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91" w:name="str_44"/>
      <w:bookmarkEnd w:id="91"/>
      <w:proofErr w:type="spellStart"/>
      <w:r w:rsidRPr="0046050D">
        <w:rPr>
          <w:b/>
          <w:bCs/>
          <w:i/>
          <w:iCs/>
          <w:lang w:val="fr-FR"/>
        </w:rPr>
        <w:t>Pružanje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pomoći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licu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otpuštenom</w:t>
      </w:r>
      <w:proofErr w:type="spellEnd"/>
      <w:r w:rsidRPr="0046050D">
        <w:rPr>
          <w:b/>
          <w:bCs/>
          <w:i/>
          <w:iCs/>
          <w:lang w:val="fr-FR"/>
        </w:rPr>
        <w:t xml:space="preserve"> sa </w:t>
      </w:r>
      <w:proofErr w:type="spellStart"/>
      <w:r w:rsidRPr="0046050D">
        <w:rPr>
          <w:b/>
          <w:bCs/>
          <w:i/>
          <w:iCs/>
          <w:lang w:val="fr-FR"/>
        </w:rPr>
        <w:t>izdržavanja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09B5F32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2" w:name="clan_48"/>
      <w:bookmarkEnd w:id="9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48</w:t>
      </w:r>
    </w:p>
    <w:p w14:paraId="243CD15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otpuštenom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pruža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neophodna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pomoć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podrška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kako</w:t>
      </w:r>
      <w:proofErr w:type="spellEnd"/>
      <w:r w:rsidRPr="0046050D">
        <w:rPr>
          <w:lang w:val="fr-FR"/>
        </w:rPr>
        <w:t xml:space="preserve"> bi se </w:t>
      </w:r>
      <w:proofErr w:type="spellStart"/>
      <w:r w:rsidRPr="0046050D">
        <w:rPr>
          <w:lang w:val="fr-FR"/>
        </w:rPr>
        <w:t>umanjio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kako</w:t>
      </w:r>
      <w:proofErr w:type="spellEnd"/>
      <w:r w:rsidRPr="0046050D">
        <w:rPr>
          <w:lang w:val="fr-FR"/>
        </w:rPr>
        <w:t xml:space="preserve"> bi mu se </w:t>
      </w:r>
      <w:proofErr w:type="spellStart"/>
      <w:r w:rsidRPr="0046050D">
        <w:rPr>
          <w:lang w:val="fr-FR"/>
        </w:rPr>
        <w:t>olakšao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uspešan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povratak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zajednicu</w:t>
      </w:r>
      <w:proofErr w:type="spellEnd"/>
      <w:r w:rsidRPr="0046050D">
        <w:rPr>
          <w:lang w:val="fr-FR"/>
        </w:rPr>
        <w:t>.</w:t>
      </w:r>
    </w:p>
    <w:p w14:paraId="4C37D1B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93" w:name="str_45"/>
      <w:bookmarkEnd w:id="93"/>
      <w:r w:rsidRPr="0046050D">
        <w:rPr>
          <w:i/>
          <w:iCs/>
          <w:lang w:val="fr-FR"/>
        </w:rPr>
        <w:t>II UPUĆIVANJE I RASPOREĐIVANJE OSUĐENIH U ZAVODE</w:t>
      </w:r>
    </w:p>
    <w:p w14:paraId="147554E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94" w:name="str_46"/>
      <w:bookmarkEnd w:id="94"/>
      <w:proofErr w:type="spellStart"/>
      <w:r w:rsidRPr="0046050D">
        <w:rPr>
          <w:b/>
          <w:bCs/>
          <w:i/>
          <w:iCs/>
          <w:lang w:val="fr-FR"/>
        </w:rPr>
        <w:t>Upućivanje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osuđenih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zavode</w:t>
      </w:r>
      <w:proofErr w:type="spellEnd"/>
    </w:p>
    <w:p w14:paraId="7446688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5" w:name="clan_49"/>
      <w:bookmarkEnd w:id="9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49</w:t>
      </w:r>
    </w:p>
    <w:p w14:paraId="4C24B14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zavode</w:t>
      </w:r>
      <w:proofErr w:type="spellEnd"/>
      <w:r w:rsidRPr="0046050D">
        <w:rPr>
          <w:lang w:val="fr-FR"/>
        </w:rPr>
        <w:t>.</w:t>
      </w:r>
    </w:p>
    <w:p w14:paraId="36B1A71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opravdanih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odstupiti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5864F7D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promena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34842FE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96" w:name="str_47"/>
      <w:bookmarkEnd w:id="96"/>
      <w:proofErr w:type="spellStart"/>
      <w:r w:rsidRPr="0046050D">
        <w:rPr>
          <w:b/>
          <w:bCs/>
          <w:i/>
          <w:iCs/>
          <w:lang w:val="fr-FR"/>
        </w:rPr>
        <w:t>Raspoređivanje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osuđenih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zavode</w:t>
      </w:r>
      <w:proofErr w:type="spellEnd"/>
    </w:p>
    <w:p w14:paraId="4E2E40A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7" w:name="clan_50"/>
      <w:bookmarkEnd w:id="9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50</w:t>
      </w:r>
    </w:p>
    <w:p w14:paraId="5F73260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ostatak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uračunatog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vezi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krivičnim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delom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prelazi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jednu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, po </w:t>
      </w:r>
      <w:proofErr w:type="spellStart"/>
      <w:r w:rsidRPr="0046050D">
        <w:rPr>
          <w:lang w:val="fr-FR"/>
        </w:rPr>
        <w:t>pravilu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okružni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</w:t>
      </w:r>
      <w:proofErr w:type="spellEnd"/>
      <w:r w:rsidRPr="0046050D">
        <w:rPr>
          <w:lang w:val="fr-FR"/>
        </w:rPr>
        <w:t>.</w:t>
      </w:r>
    </w:p>
    <w:p w14:paraId="5F87A35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prelazi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godinu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pravilu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kazneno-popravni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>.</w:t>
      </w:r>
    </w:p>
    <w:p w14:paraId="7191A8D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žena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kazneno-popravni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žene</w:t>
      </w:r>
      <w:proofErr w:type="spellEnd"/>
      <w:r w:rsidRPr="0046050D">
        <w:rPr>
          <w:lang w:val="fr-FR"/>
        </w:rPr>
        <w:t>.</w:t>
      </w:r>
    </w:p>
    <w:p w14:paraId="7C079D2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98" w:name="str_48"/>
      <w:bookmarkEnd w:id="98"/>
      <w:proofErr w:type="spellStart"/>
      <w:r w:rsidRPr="0046050D">
        <w:rPr>
          <w:b/>
          <w:bCs/>
          <w:i/>
          <w:iCs/>
          <w:lang w:val="fr-FR"/>
        </w:rPr>
        <w:t>Posebni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slučajevi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raspoređivanja</w:t>
      </w:r>
      <w:proofErr w:type="spellEnd"/>
    </w:p>
    <w:p w14:paraId="4B24684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99" w:name="clan_51"/>
      <w:bookmarkEnd w:id="9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51</w:t>
      </w:r>
    </w:p>
    <w:p w14:paraId="4EC19C4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učinio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nehata</w:t>
      </w:r>
      <w:proofErr w:type="spellEnd"/>
      <w:r w:rsidRPr="0046050D">
        <w:rPr>
          <w:lang w:val="fr-FR"/>
        </w:rPr>
        <w:t xml:space="preserve"> i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prvi</w:t>
      </w:r>
      <w:proofErr w:type="spellEnd"/>
      <w:r w:rsidRPr="0046050D">
        <w:rPr>
          <w:lang w:val="fr-FR"/>
        </w:rPr>
        <w:t xml:space="preserve"> put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tri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otvorenog</w:t>
      </w:r>
      <w:proofErr w:type="spellEnd"/>
      <w:r w:rsidRPr="0046050D">
        <w:rPr>
          <w:lang w:val="fr-FR"/>
        </w:rPr>
        <w:t xml:space="preserve"> tipa.</w:t>
      </w:r>
    </w:p>
    <w:p w14:paraId="7494140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U </w:t>
      </w:r>
      <w:proofErr w:type="spellStart"/>
      <w:r w:rsidRPr="0046050D">
        <w:rPr>
          <w:lang w:val="fr-FR"/>
        </w:rPr>
        <w:t>vaspitno-popravni</w:t>
      </w:r>
      <w:proofErr w:type="spellEnd"/>
      <w:r w:rsidRPr="0046050D">
        <w:rPr>
          <w:lang w:val="fr-FR"/>
        </w:rPr>
        <w:t xml:space="preserve"> dom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se lice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vaspitna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vaspitno-popravni</w:t>
      </w:r>
      <w:proofErr w:type="spellEnd"/>
      <w:r w:rsidRPr="0046050D">
        <w:rPr>
          <w:lang w:val="fr-FR"/>
        </w:rPr>
        <w:t xml:space="preserve"> dom.</w:t>
      </w:r>
    </w:p>
    <w:p w14:paraId="6FD0FCA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kazneno-popravni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maloletnike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se lice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maloletničkog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3F7A523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kazneno-popravni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maloletnike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raspoređuje</w:t>
      </w:r>
      <w:proofErr w:type="spellEnd"/>
      <w:r w:rsidRPr="0046050D">
        <w:rPr>
          <w:lang w:val="fr-FR"/>
        </w:rPr>
        <w:t xml:space="preserve"> se i lice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deset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godina</w:t>
      </w:r>
      <w:proofErr w:type="spellEnd"/>
      <w:r w:rsidRPr="0046050D">
        <w:rPr>
          <w:lang w:val="fr-FR"/>
        </w:rPr>
        <w:t xml:space="preserve">, ako u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navršilo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dvadeset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niti</w:t>
      </w:r>
      <w:proofErr w:type="spellEnd"/>
      <w:r w:rsidRPr="0046050D">
        <w:rPr>
          <w:lang w:val="fr-FR"/>
        </w:rPr>
        <w:t xml:space="preserve"> mu je </w:t>
      </w:r>
      <w:proofErr w:type="spellStart"/>
      <w:r w:rsidRPr="0046050D">
        <w:rPr>
          <w:lang w:val="fr-FR"/>
        </w:rPr>
        <w:t>ranije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izricana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52B1BC7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Ostali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raspoređuju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kazneno-popravne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tipa i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tipa sa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obezbeđenjem</w:t>
      </w:r>
      <w:proofErr w:type="spellEnd"/>
      <w:r w:rsidRPr="0046050D">
        <w:rPr>
          <w:lang w:val="fr-FR"/>
        </w:rPr>
        <w:t>.</w:t>
      </w:r>
    </w:p>
    <w:p w14:paraId="0797CD97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0" w:name="str_49"/>
      <w:bookmarkEnd w:id="100"/>
      <w:proofErr w:type="spellStart"/>
      <w:r w:rsidRPr="0046050D">
        <w:rPr>
          <w:b/>
          <w:bCs/>
          <w:i/>
          <w:iCs/>
          <w:lang w:val="fr-FR"/>
        </w:rPr>
        <w:t>Naknadno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raspoređivanje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zavode</w:t>
      </w:r>
      <w:proofErr w:type="spellEnd"/>
    </w:p>
    <w:p w14:paraId="65B6E1B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01" w:name="clan_52"/>
      <w:bookmarkEnd w:id="10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52</w:t>
      </w:r>
    </w:p>
    <w:p w14:paraId="33FDE46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rasporediti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ako se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ispitivanja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bi se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uspešnije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realizovao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>.</w:t>
      </w:r>
    </w:p>
    <w:p w14:paraId="2E2F07E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raspoređivanje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5D4DDD69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102" w:name="str_50"/>
      <w:bookmarkEnd w:id="102"/>
      <w:r w:rsidRPr="0046050D">
        <w:rPr>
          <w:i/>
          <w:iCs/>
          <w:lang w:val="fr-FR"/>
        </w:rPr>
        <w:t>III POSTUPAK UPUĆIVANJA NA IZVRŠENJE KAZNE ZATVORA</w:t>
      </w:r>
    </w:p>
    <w:p w14:paraId="0F33F876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3" w:name="str_51"/>
      <w:bookmarkEnd w:id="103"/>
      <w:proofErr w:type="spellStart"/>
      <w:r w:rsidRPr="0046050D">
        <w:rPr>
          <w:b/>
          <w:bCs/>
          <w:i/>
          <w:iCs/>
          <w:lang w:val="fr-FR"/>
        </w:rPr>
        <w:t>Radnje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koje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prethode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upućivanju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zavod</w:t>
      </w:r>
      <w:proofErr w:type="spellEnd"/>
    </w:p>
    <w:p w14:paraId="57CF8F3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04" w:name="clan_53"/>
      <w:bookmarkEnd w:id="10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53</w:t>
      </w:r>
    </w:p>
    <w:p w14:paraId="50B74F8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izvršnu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podacima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ličnosti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dostavi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postala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izvršna</w:t>
      </w:r>
      <w:proofErr w:type="spellEnd"/>
      <w:r w:rsidRPr="0046050D">
        <w:rPr>
          <w:lang w:val="fr-FR"/>
        </w:rPr>
        <w:t>.</w:t>
      </w:r>
    </w:p>
    <w:p w14:paraId="2373FB7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15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3382C7E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sarađuje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Upravom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sud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zatraži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broju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raspoloživih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 xml:space="preserve"> i da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prioritetu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obzirom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prirodu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izrečenu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rok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zastarelosti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3B3B507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načinu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6D8BC35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5" w:name="str_52"/>
      <w:bookmarkEnd w:id="105"/>
      <w:proofErr w:type="spellStart"/>
      <w:r w:rsidRPr="0046050D">
        <w:rPr>
          <w:b/>
          <w:bCs/>
          <w:i/>
          <w:iCs/>
          <w:lang w:val="fr-FR"/>
        </w:rPr>
        <w:t>Nadležnost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upućivanje</w:t>
      </w:r>
      <w:proofErr w:type="spellEnd"/>
      <w:r w:rsidRPr="0046050D">
        <w:rPr>
          <w:b/>
          <w:bCs/>
          <w:i/>
          <w:iCs/>
          <w:lang w:val="fr-FR"/>
        </w:rPr>
        <w:t xml:space="preserve"> na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25D2E5E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06" w:name="clan_54"/>
      <w:bookmarkEnd w:id="10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54</w:t>
      </w:r>
    </w:p>
    <w:p w14:paraId="26CBD42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Za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osnovni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prebivalištu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postala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pravnosnažna</w:t>
      </w:r>
      <w:proofErr w:type="spellEnd"/>
      <w:r w:rsidRPr="0046050D">
        <w:rPr>
          <w:lang w:val="fr-FR"/>
        </w:rPr>
        <w:t>.</w:t>
      </w:r>
    </w:p>
    <w:p w14:paraId="7497675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Isti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zadržava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nadležnost</w:t>
      </w:r>
      <w:proofErr w:type="spellEnd"/>
      <w:r w:rsidRPr="0046050D">
        <w:rPr>
          <w:lang w:val="fr-FR"/>
        </w:rPr>
        <w:t xml:space="preserve"> i ako se </w:t>
      </w:r>
      <w:proofErr w:type="spellStart"/>
      <w:r w:rsidRPr="0046050D">
        <w:rPr>
          <w:lang w:val="fr-FR"/>
        </w:rPr>
        <w:t>prebivalište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boravište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kasnije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izmene</w:t>
      </w:r>
      <w:proofErr w:type="spellEnd"/>
      <w:r w:rsidRPr="0046050D">
        <w:rPr>
          <w:lang w:val="fr-FR"/>
        </w:rPr>
        <w:t>.</w:t>
      </w:r>
    </w:p>
    <w:p w14:paraId="6F652A4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7" w:name="str_53"/>
      <w:bookmarkEnd w:id="107"/>
      <w:proofErr w:type="spellStart"/>
      <w:r w:rsidRPr="0046050D">
        <w:rPr>
          <w:b/>
          <w:bCs/>
          <w:i/>
          <w:iCs/>
          <w:lang w:val="fr-FR"/>
        </w:rPr>
        <w:t>Posebni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slučajevi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upućivanja</w:t>
      </w:r>
      <w:proofErr w:type="spellEnd"/>
      <w:r w:rsidRPr="0046050D">
        <w:rPr>
          <w:b/>
          <w:bCs/>
          <w:i/>
          <w:iCs/>
          <w:lang w:val="fr-FR"/>
        </w:rPr>
        <w:t xml:space="preserve"> na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171401B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08" w:name="clan_55"/>
      <w:bookmarkEnd w:id="10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55</w:t>
      </w:r>
    </w:p>
    <w:p w14:paraId="7592C98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prebivalište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boravište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nepoznati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osnovni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, a ako je tu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viši</w:t>
      </w:r>
      <w:proofErr w:type="spellEnd"/>
      <w:r w:rsidRPr="0046050D">
        <w:rPr>
          <w:lang w:val="fr-FR"/>
        </w:rPr>
        <w:t xml:space="preserve"> sud,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osnovni</w:t>
      </w:r>
      <w:proofErr w:type="spellEnd"/>
      <w:r w:rsidRPr="0046050D">
        <w:rPr>
          <w:lang w:val="fr-FR"/>
        </w:rPr>
        <w:t xml:space="preserve"> sud u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>.</w:t>
      </w:r>
    </w:p>
    <w:p w14:paraId="1B4A508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u </w:t>
      </w:r>
      <w:proofErr w:type="spellStart"/>
      <w:r w:rsidRPr="0046050D">
        <w:rPr>
          <w:lang w:val="fr-FR"/>
        </w:rPr>
        <w:t>pritvoru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osnovni</w:t>
      </w:r>
      <w:proofErr w:type="spellEnd"/>
      <w:r w:rsidRPr="0046050D">
        <w:rPr>
          <w:lang w:val="fr-FR"/>
        </w:rPr>
        <w:t xml:space="preserve"> sud na </w:t>
      </w:r>
      <w:proofErr w:type="spellStart"/>
      <w:r w:rsidRPr="0046050D">
        <w:rPr>
          <w:lang w:val="fr-FR"/>
        </w:rPr>
        <w:t>čijem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području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sedište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</w:t>
      </w:r>
      <w:proofErr w:type="spellEnd"/>
      <w:r w:rsidRPr="0046050D">
        <w:rPr>
          <w:lang w:val="fr-FR"/>
        </w:rPr>
        <w:t>.</w:t>
      </w:r>
    </w:p>
    <w:p w14:paraId="0CFF4680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09" w:name="str_54"/>
      <w:bookmarkEnd w:id="109"/>
      <w:proofErr w:type="spellStart"/>
      <w:r w:rsidRPr="0046050D">
        <w:rPr>
          <w:b/>
          <w:bCs/>
          <w:i/>
          <w:iCs/>
          <w:lang w:val="fr-FR"/>
        </w:rPr>
        <w:t>Nalog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3840439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10" w:name="clan_56"/>
      <w:bookmarkEnd w:id="11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56</w:t>
      </w:r>
    </w:p>
    <w:p w14:paraId="146EB0D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pismeno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određenog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7582AA3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nalog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obaveštenje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vremenu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dozvoljenim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unese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i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okolnostima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značajnim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30C86A0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Rok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između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naloga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javljanja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kraći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ni </w:t>
      </w:r>
      <w:proofErr w:type="spellStart"/>
      <w:r w:rsidRPr="0046050D">
        <w:rPr>
          <w:lang w:val="fr-FR"/>
        </w:rPr>
        <w:t>duži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15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13985FF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datumu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podacima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ličnosti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odloženo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57A757C2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111" w:name="str_55"/>
      <w:bookmarkEnd w:id="111"/>
      <w:proofErr w:type="spellStart"/>
      <w:r w:rsidRPr="0046050D">
        <w:rPr>
          <w:b/>
          <w:bCs/>
          <w:i/>
          <w:iCs/>
        </w:rPr>
        <w:t>Početak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troškovi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prevoza</w:t>
      </w:r>
      <w:proofErr w:type="spellEnd"/>
    </w:p>
    <w:p w14:paraId="49DE8811" w14:textId="77777777" w:rsidR="0046050D" w:rsidRPr="0046050D" w:rsidRDefault="0046050D" w:rsidP="0046050D">
      <w:pPr>
        <w:jc w:val="center"/>
        <w:rPr>
          <w:b/>
          <w:bCs/>
        </w:rPr>
      </w:pPr>
      <w:bookmarkStart w:id="112" w:name="clan_57"/>
      <w:bookmarkEnd w:id="11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57</w:t>
      </w:r>
    </w:p>
    <w:p w14:paraId="7916BECD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da se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javio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78A2BB60" w14:textId="77777777" w:rsidR="0046050D" w:rsidRPr="0046050D" w:rsidRDefault="0046050D" w:rsidP="0046050D">
      <w:pPr>
        <w:jc w:val="center"/>
      </w:pPr>
      <w:proofErr w:type="spellStart"/>
      <w:r w:rsidRPr="0046050D">
        <w:t>Početak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se od dana </w:t>
      </w:r>
      <w:proofErr w:type="spellStart"/>
      <w:r w:rsidRPr="0046050D">
        <w:t>kada</w:t>
      </w:r>
      <w:proofErr w:type="spellEnd"/>
      <w:r w:rsidRPr="0046050D">
        <w:t xml:space="preserve"> se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javio</w:t>
      </w:r>
      <w:proofErr w:type="spellEnd"/>
      <w:r w:rsidRPr="0046050D">
        <w:t xml:space="preserve"> u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15FB4A4A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osuđeni</w:t>
      </w:r>
      <w:proofErr w:type="spellEnd"/>
      <w:r w:rsidRPr="0046050D">
        <w:t xml:space="preserve"> ne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dana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trebalo</w:t>
      </w:r>
      <w:proofErr w:type="spellEnd"/>
      <w:r w:rsidRPr="0046050D">
        <w:t xml:space="preserve"> da se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,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>.</w:t>
      </w:r>
    </w:p>
    <w:p w14:paraId="645DA876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nadoknađuje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prevoza</w:t>
      </w:r>
      <w:proofErr w:type="spellEnd"/>
      <w:r w:rsidRPr="0046050D">
        <w:t xml:space="preserve"> </w:t>
      </w:r>
      <w:proofErr w:type="spellStart"/>
      <w:r w:rsidRPr="0046050D">
        <w:t>javnim</w:t>
      </w:r>
      <w:proofErr w:type="spellEnd"/>
      <w:r w:rsidRPr="0046050D">
        <w:t xml:space="preserve"> </w:t>
      </w:r>
      <w:proofErr w:type="spellStart"/>
      <w:r w:rsidRPr="0046050D">
        <w:t>saobraćajem</w:t>
      </w:r>
      <w:proofErr w:type="spellEnd"/>
      <w:r w:rsidRPr="0046050D">
        <w:t xml:space="preserve"> od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do </w:t>
      </w:r>
      <w:proofErr w:type="spellStart"/>
      <w:r w:rsidRPr="0046050D">
        <w:t>sedišta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78149DD1" w14:textId="77777777" w:rsidR="0046050D" w:rsidRPr="0046050D" w:rsidRDefault="0046050D" w:rsidP="0046050D">
      <w:pPr>
        <w:jc w:val="center"/>
      </w:pP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dovođenja</w:t>
      </w:r>
      <w:proofErr w:type="spellEnd"/>
      <w:r w:rsidRPr="0046050D">
        <w:t xml:space="preserve"> u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snosi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>.</w:t>
      </w:r>
    </w:p>
    <w:p w14:paraId="49F74ACB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113" w:name="str_56"/>
      <w:bookmarkEnd w:id="113"/>
      <w:proofErr w:type="spellStart"/>
      <w:r w:rsidRPr="0046050D">
        <w:rPr>
          <w:b/>
          <w:bCs/>
          <w:i/>
          <w:iCs/>
        </w:rPr>
        <w:t>Početak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  <w:r w:rsidRPr="0046050D">
        <w:rPr>
          <w:b/>
          <w:bCs/>
          <w:i/>
          <w:iCs/>
        </w:rPr>
        <w:t xml:space="preserve"> u </w:t>
      </w:r>
      <w:proofErr w:type="spellStart"/>
      <w:r w:rsidRPr="0046050D">
        <w:rPr>
          <w:b/>
          <w:bCs/>
          <w:i/>
          <w:iCs/>
        </w:rPr>
        <w:t>slučaju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dovođenja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odnosno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izdavanja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poternice</w:t>
      </w:r>
      <w:proofErr w:type="spellEnd"/>
    </w:p>
    <w:p w14:paraId="2EFD2EEE" w14:textId="77777777" w:rsidR="0046050D" w:rsidRPr="0046050D" w:rsidRDefault="0046050D" w:rsidP="0046050D">
      <w:pPr>
        <w:jc w:val="center"/>
        <w:rPr>
          <w:b/>
          <w:bCs/>
        </w:rPr>
      </w:pPr>
      <w:bookmarkStart w:id="114" w:name="clan_58"/>
      <w:bookmarkEnd w:id="114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58</w:t>
      </w:r>
    </w:p>
    <w:p w14:paraId="41FE2A7E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57. </w:t>
      </w:r>
      <w:proofErr w:type="spellStart"/>
      <w:r w:rsidRPr="0046050D">
        <w:t>stav</w:t>
      </w:r>
      <w:proofErr w:type="spellEnd"/>
      <w:r w:rsidRPr="0046050D">
        <w:t xml:space="preserve"> 3.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dovođenje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krije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u </w:t>
      </w:r>
      <w:proofErr w:type="spellStart"/>
      <w:r w:rsidRPr="0046050D">
        <w:t>bekstvu</w:t>
      </w:r>
      <w:proofErr w:type="spellEnd"/>
      <w:r w:rsidRPr="0046050D">
        <w:t xml:space="preserve">,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izdavanje</w:t>
      </w:r>
      <w:proofErr w:type="spellEnd"/>
      <w:r w:rsidRPr="0046050D">
        <w:t xml:space="preserve"> </w:t>
      </w:r>
      <w:proofErr w:type="spellStart"/>
      <w:r w:rsidRPr="0046050D">
        <w:t>poternice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o tome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>.</w:t>
      </w:r>
    </w:p>
    <w:p w14:paraId="4EB0E8EF" w14:textId="77777777" w:rsidR="0046050D" w:rsidRPr="0046050D" w:rsidRDefault="0046050D" w:rsidP="0046050D">
      <w:pPr>
        <w:jc w:val="center"/>
      </w:pPr>
      <w:r w:rsidRPr="0046050D">
        <w:lastRenderedPageBreak/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početak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se od dana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lišen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>.</w:t>
      </w:r>
    </w:p>
    <w:p w14:paraId="73E4E566" w14:textId="77777777" w:rsidR="0046050D" w:rsidRPr="0046050D" w:rsidRDefault="0046050D" w:rsidP="0046050D">
      <w:pPr>
        <w:jc w:val="center"/>
        <w:rPr>
          <w:i/>
          <w:iCs/>
        </w:rPr>
      </w:pPr>
      <w:bookmarkStart w:id="115" w:name="str_57"/>
      <w:bookmarkEnd w:id="115"/>
      <w:r w:rsidRPr="0046050D">
        <w:rPr>
          <w:i/>
          <w:iCs/>
        </w:rPr>
        <w:t>IV ODLAGANJE IZVRŠENJA KAZNE ZATVORA</w:t>
      </w:r>
    </w:p>
    <w:p w14:paraId="2F416C52" w14:textId="77777777" w:rsidR="0046050D" w:rsidRPr="0046050D" w:rsidRDefault="0046050D" w:rsidP="0046050D">
      <w:pPr>
        <w:jc w:val="center"/>
        <w:rPr>
          <w:b/>
          <w:bCs/>
        </w:rPr>
      </w:pPr>
      <w:bookmarkStart w:id="116" w:name="str_58"/>
      <w:bookmarkEnd w:id="116"/>
      <w:r w:rsidRPr="0046050D">
        <w:rPr>
          <w:b/>
          <w:bCs/>
        </w:rPr>
        <w:t xml:space="preserve">1. </w:t>
      </w:r>
      <w:proofErr w:type="spellStart"/>
      <w:r w:rsidRPr="0046050D">
        <w:rPr>
          <w:b/>
          <w:bCs/>
        </w:rPr>
        <w:t>Odlaganje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izvršenja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kazne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zatvora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na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molbu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osuđenog</w:t>
      </w:r>
      <w:proofErr w:type="spellEnd"/>
    </w:p>
    <w:p w14:paraId="7BE55FC6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Razlozi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trajanje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zatvora</w:t>
      </w:r>
      <w:proofErr w:type="spellEnd"/>
    </w:p>
    <w:p w14:paraId="299834E7" w14:textId="77777777" w:rsidR="0046050D" w:rsidRPr="0046050D" w:rsidRDefault="0046050D" w:rsidP="0046050D">
      <w:pPr>
        <w:jc w:val="center"/>
        <w:rPr>
          <w:b/>
          <w:bCs/>
        </w:rPr>
      </w:pPr>
      <w:bookmarkStart w:id="117" w:name="clan_59"/>
      <w:bookmarkEnd w:id="11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59</w:t>
      </w:r>
    </w:p>
    <w:p w14:paraId="4F325311" w14:textId="77777777" w:rsidR="0046050D" w:rsidRPr="0046050D" w:rsidRDefault="0046050D" w:rsidP="0046050D">
      <w:pPr>
        <w:jc w:val="center"/>
      </w:pP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odložiti</w:t>
      </w:r>
      <w:proofErr w:type="spellEnd"/>
      <w:r w:rsidRPr="0046050D">
        <w:t>:</w:t>
      </w:r>
    </w:p>
    <w:p w14:paraId="58A98226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oboleo</w:t>
      </w:r>
      <w:proofErr w:type="spellEnd"/>
      <w:r w:rsidRPr="0046050D">
        <w:t xml:space="preserve"> od </w:t>
      </w:r>
      <w:proofErr w:type="spellStart"/>
      <w:r w:rsidRPr="0046050D">
        <w:t>teške</w:t>
      </w:r>
      <w:proofErr w:type="spellEnd"/>
      <w:r w:rsidRPr="0046050D">
        <w:t xml:space="preserve"> </w:t>
      </w:r>
      <w:proofErr w:type="spellStart"/>
      <w:r w:rsidRPr="0046050D">
        <w:t>akutne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- </w:t>
      </w:r>
      <w:proofErr w:type="spellStart"/>
      <w:r w:rsidRPr="0046050D">
        <w:t>dok</w:t>
      </w:r>
      <w:proofErr w:type="spellEnd"/>
      <w:r w:rsidRPr="0046050D">
        <w:t xml:space="preserve"> </w:t>
      </w:r>
      <w:proofErr w:type="spellStart"/>
      <w:r w:rsidRPr="0046050D">
        <w:t>bolest</w:t>
      </w:r>
      <w:proofErr w:type="spellEnd"/>
      <w:r w:rsidRPr="0046050D">
        <w:t xml:space="preserve"> </w:t>
      </w:r>
      <w:proofErr w:type="spellStart"/>
      <w:r w:rsidRPr="0046050D">
        <w:t>traje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teške</w:t>
      </w:r>
      <w:proofErr w:type="spellEnd"/>
      <w:r w:rsidRPr="0046050D">
        <w:t xml:space="preserve"> </w:t>
      </w:r>
      <w:proofErr w:type="spellStart"/>
      <w:r w:rsidRPr="0046050D">
        <w:t>hronične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stanje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znatno</w:t>
      </w:r>
      <w:proofErr w:type="spellEnd"/>
      <w:r w:rsidRPr="0046050D">
        <w:t xml:space="preserve"> </w:t>
      </w:r>
      <w:proofErr w:type="spellStart"/>
      <w:r w:rsidRPr="0046050D">
        <w:t>pogorša</w:t>
      </w:r>
      <w:proofErr w:type="spellEnd"/>
      <w:r w:rsidRPr="0046050D">
        <w:t xml:space="preserve">, a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uslova</w:t>
      </w:r>
      <w:proofErr w:type="spellEnd"/>
      <w:r w:rsidRPr="0046050D">
        <w:t xml:space="preserve"> za </w:t>
      </w:r>
      <w:proofErr w:type="spellStart"/>
      <w:r w:rsidRPr="0046050D">
        <w:t>lečenje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Specijalnoj</w:t>
      </w:r>
      <w:proofErr w:type="spellEnd"/>
      <w:r w:rsidRPr="0046050D">
        <w:t xml:space="preserve"> </w:t>
      </w:r>
      <w:proofErr w:type="spellStart"/>
      <w:r w:rsidRPr="0046050D">
        <w:t>zatvorskoj</w:t>
      </w:r>
      <w:proofErr w:type="spellEnd"/>
      <w:r w:rsidRPr="0046050D">
        <w:t xml:space="preserve"> </w:t>
      </w:r>
      <w:proofErr w:type="spellStart"/>
      <w:proofErr w:type="gramStart"/>
      <w:r w:rsidRPr="0046050D">
        <w:t>bolnici</w:t>
      </w:r>
      <w:proofErr w:type="spellEnd"/>
      <w:r w:rsidRPr="0046050D">
        <w:t>;</w:t>
      </w:r>
      <w:proofErr w:type="gramEnd"/>
    </w:p>
    <w:p w14:paraId="79F2D6E0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osuđena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 xml:space="preserve"> </w:t>
      </w:r>
      <w:proofErr w:type="spellStart"/>
      <w:r w:rsidRPr="0046050D">
        <w:t>navršila</w:t>
      </w:r>
      <w:proofErr w:type="spellEnd"/>
      <w:r w:rsidRPr="0046050D">
        <w:t xml:space="preserve"> </w:t>
      </w:r>
      <w:proofErr w:type="spellStart"/>
      <w:r w:rsidRPr="0046050D">
        <w:t>šesti</w:t>
      </w:r>
      <w:proofErr w:type="spellEnd"/>
      <w:r w:rsidRPr="0046050D">
        <w:t xml:space="preserve"> </w:t>
      </w:r>
      <w:proofErr w:type="spellStart"/>
      <w:r w:rsidRPr="0046050D">
        <w:t>mesec</w:t>
      </w:r>
      <w:proofErr w:type="spellEnd"/>
      <w:r w:rsidRPr="0046050D">
        <w:t xml:space="preserve"> </w:t>
      </w:r>
      <w:proofErr w:type="spellStart"/>
      <w:r w:rsidRPr="0046050D">
        <w:t>trudnoće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mlađe</w:t>
      </w:r>
      <w:proofErr w:type="spellEnd"/>
      <w:r w:rsidRPr="0046050D">
        <w:t xml:space="preserve"> od </w:t>
      </w:r>
      <w:proofErr w:type="spellStart"/>
      <w:r w:rsidRPr="0046050D">
        <w:t>jedne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do </w:t>
      </w:r>
      <w:proofErr w:type="spellStart"/>
      <w:r w:rsidRPr="0046050D">
        <w:t>navršene</w:t>
      </w:r>
      <w:proofErr w:type="spellEnd"/>
      <w:r w:rsidRPr="0046050D">
        <w:t xml:space="preserve"> </w:t>
      </w:r>
      <w:proofErr w:type="spellStart"/>
      <w:r w:rsidRPr="0046050D">
        <w:t>treće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proofErr w:type="gramStart"/>
      <w:r w:rsidRPr="0046050D">
        <w:t>deteta</w:t>
      </w:r>
      <w:proofErr w:type="spellEnd"/>
      <w:r w:rsidRPr="0046050D">
        <w:t>;</w:t>
      </w:r>
      <w:proofErr w:type="gramEnd"/>
    </w:p>
    <w:p w14:paraId="742A3EDE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smrti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teške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deteta</w:t>
      </w:r>
      <w:proofErr w:type="spellEnd"/>
      <w:r w:rsidRPr="0046050D">
        <w:t xml:space="preserve">, </w:t>
      </w:r>
      <w:proofErr w:type="spellStart"/>
      <w:r w:rsidRPr="0046050D">
        <w:t>usvojenika</w:t>
      </w:r>
      <w:proofErr w:type="spellEnd"/>
      <w:r w:rsidRPr="0046050D">
        <w:t xml:space="preserve">, </w:t>
      </w:r>
      <w:proofErr w:type="spellStart"/>
      <w:r w:rsidRPr="0046050D">
        <w:t>roditelja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usvojitelja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13BAAF48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supruga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tri </w:t>
      </w:r>
      <w:proofErr w:type="spellStart"/>
      <w:r w:rsidRPr="0046050D">
        <w:t>meseca</w:t>
      </w:r>
      <w:proofErr w:type="spellEnd"/>
      <w:r w:rsidRPr="0046050D">
        <w:t xml:space="preserve"> pred </w:t>
      </w:r>
      <w:proofErr w:type="spellStart"/>
      <w:r w:rsidRPr="0046050D">
        <w:t>porođajem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od </w:t>
      </w:r>
      <w:proofErr w:type="spellStart"/>
      <w:r w:rsidRPr="0046050D">
        <w:t>njenog</w:t>
      </w:r>
      <w:proofErr w:type="spellEnd"/>
      <w:r w:rsidRPr="0046050D">
        <w:t xml:space="preserve"> </w:t>
      </w:r>
      <w:proofErr w:type="spellStart"/>
      <w:r w:rsidRPr="0046050D">
        <w:t>porođaja</w:t>
      </w:r>
      <w:proofErr w:type="spellEnd"/>
      <w:r w:rsidRPr="0046050D">
        <w:t xml:space="preserve"> </w:t>
      </w:r>
      <w:proofErr w:type="spellStart"/>
      <w:r w:rsidRPr="0046050D">
        <w:t>proteklo</w:t>
      </w:r>
      <w:proofErr w:type="spellEnd"/>
      <w:r w:rsidRPr="0046050D">
        <w:t xml:space="preserve"> </w:t>
      </w:r>
      <w:proofErr w:type="spellStart"/>
      <w:r w:rsidRPr="0046050D">
        <w:t>manje</w:t>
      </w:r>
      <w:proofErr w:type="spellEnd"/>
      <w:r w:rsidRPr="0046050D">
        <w:t xml:space="preserve"> od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, a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članova</w:t>
      </w:r>
      <w:proofErr w:type="spellEnd"/>
      <w:r w:rsidRPr="0046050D">
        <w:t xml:space="preserve"> </w:t>
      </w:r>
      <w:proofErr w:type="spellStart"/>
      <w:r w:rsidRPr="0046050D">
        <w:t>domaćinstva</w:t>
      </w:r>
      <w:proofErr w:type="spellEnd"/>
      <w:r w:rsidRPr="0046050D">
        <w:t xml:space="preserve"> koji bi </w:t>
      </w:r>
      <w:proofErr w:type="spellStart"/>
      <w:r w:rsidRPr="0046050D">
        <w:t>joj</w:t>
      </w:r>
      <w:proofErr w:type="spellEnd"/>
      <w:r w:rsidRPr="0046050D">
        <w:t xml:space="preserve"> </w:t>
      </w:r>
      <w:proofErr w:type="spellStart"/>
      <w:r w:rsidRPr="0046050D">
        <w:t>pomogli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7BE30E88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zajedno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osuđenim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pozvani</w:t>
      </w:r>
      <w:proofErr w:type="spellEnd"/>
      <w:r w:rsidRPr="0046050D">
        <w:t xml:space="preserve"> </w:t>
      </w:r>
      <w:proofErr w:type="spellStart"/>
      <w:r w:rsidRPr="0046050D">
        <w:t>njegov</w:t>
      </w:r>
      <w:proofErr w:type="spellEnd"/>
      <w:r w:rsidRPr="0046050D">
        <w:t xml:space="preserve"> </w:t>
      </w:r>
      <w:proofErr w:type="spellStart"/>
      <w:r w:rsidRPr="0046050D">
        <w:t>bračni</w:t>
      </w:r>
      <w:proofErr w:type="spellEnd"/>
      <w:r w:rsidRPr="0046050D">
        <w:t xml:space="preserve"> drug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član</w:t>
      </w:r>
      <w:proofErr w:type="spellEnd"/>
      <w:r w:rsidRPr="0046050D">
        <w:t xml:space="preserve"> </w:t>
      </w:r>
      <w:proofErr w:type="spellStart"/>
      <w:r w:rsidRPr="0046050D">
        <w:t>zajedničkog</w:t>
      </w:r>
      <w:proofErr w:type="spellEnd"/>
      <w:r w:rsidRPr="0046050D">
        <w:t xml:space="preserve"> </w:t>
      </w:r>
      <w:proofErr w:type="spellStart"/>
      <w:r w:rsidRPr="0046050D">
        <w:t>domaćinstva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</w:t>
      </w:r>
      <w:proofErr w:type="spellStart"/>
      <w:r w:rsidRPr="0046050D">
        <w:t>neko</w:t>
      </w:r>
      <w:proofErr w:type="spellEnd"/>
      <w:r w:rsidRPr="0046050D">
        <w:t xml:space="preserve"> od </w:t>
      </w:r>
      <w:proofErr w:type="spellStart"/>
      <w:r w:rsidRPr="0046050D">
        <w:t>njih</w:t>
      </w:r>
      <w:proofErr w:type="spellEnd"/>
      <w:r w:rsidRPr="0046050D">
        <w:t xml:space="preserve"> </w:t>
      </w:r>
      <w:proofErr w:type="spellStart"/>
      <w:r w:rsidRPr="0046050D">
        <w:t>već</w:t>
      </w:r>
      <w:proofErr w:type="spellEnd"/>
      <w:r w:rsidRPr="0046050D">
        <w:t xml:space="preserve"> u </w:t>
      </w:r>
      <w:proofErr w:type="spellStart"/>
      <w:r w:rsidRPr="0046050D">
        <w:t>zatvoru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50B16C25" w14:textId="77777777" w:rsidR="0046050D" w:rsidRPr="0046050D" w:rsidRDefault="0046050D" w:rsidP="0046050D">
      <w:pPr>
        <w:jc w:val="center"/>
      </w:pPr>
      <w:r w:rsidRPr="0046050D">
        <w:t xml:space="preserve">6)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potrebno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neodložnih</w:t>
      </w:r>
      <w:proofErr w:type="spellEnd"/>
      <w:r w:rsidRPr="0046050D">
        <w:t xml:space="preserve"> </w:t>
      </w:r>
      <w:proofErr w:type="spellStart"/>
      <w:r w:rsidRPr="0046050D">
        <w:t>poljskih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sezonskih</w:t>
      </w:r>
      <w:proofErr w:type="spellEnd"/>
      <w:r w:rsidRPr="0046050D">
        <w:t xml:space="preserve"> </w:t>
      </w:r>
      <w:proofErr w:type="spellStart"/>
      <w:r w:rsidRPr="0046050D">
        <w:t>radova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radova</w:t>
      </w:r>
      <w:proofErr w:type="spellEnd"/>
      <w:r w:rsidRPr="0046050D">
        <w:t xml:space="preserve"> </w:t>
      </w:r>
      <w:proofErr w:type="spellStart"/>
      <w:r w:rsidRPr="0046050D">
        <w:t>izazvanih</w:t>
      </w:r>
      <w:proofErr w:type="spellEnd"/>
      <w:r w:rsidRPr="0046050D">
        <w:t xml:space="preserve"> </w:t>
      </w:r>
      <w:proofErr w:type="spellStart"/>
      <w:r w:rsidRPr="0046050D">
        <w:t>kakvim</w:t>
      </w:r>
      <w:proofErr w:type="spellEnd"/>
      <w:r w:rsidRPr="0046050D">
        <w:t xml:space="preserve"> </w:t>
      </w:r>
      <w:proofErr w:type="spellStart"/>
      <w:r w:rsidRPr="0046050D">
        <w:t>udesom</w:t>
      </w:r>
      <w:proofErr w:type="spellEnd"/>
      <w:r w:rsidRPr="0046050D">
        <w:t xml:space="preserve">, a u </w:t>
      </w:r>
      <w:proofErr w:type="spellStart"/>
      <w:r w:rsidRPr="0046050D">
        <w:t>porodici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potrebne</w:t>
      </w:r>
      <w:proofErr w:type="spellEnd"/>
      <w:r w:rsidRPr="0046050D">
        <w:t xml:space="preserve"> </w:t>
      </w:r>
      <w:proofErr w:type="spellStart"/>
      <w:r w:rsidRPr="0046050D">
        <w:t>radne</w:t>
      </w:r>
      <w:proofErr w:type="spellEnd"/>
      <w:r w:rsidRPr="0046050D">
        <w:t xml:space="preserve"> </w:t>
      </w:r>
      <w:proofErr w:type="spellStart"/>
      <w:r w:rsidRPr="0046050D">
        <w:t>snage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418EA148" w14:textId="77777777" w:rsidR="0046050D" w:rsidRPr="0046050D" w:rsidRDefault="0046050D" w:rsidP="0046050D">
      <w:pPr>
        <w:jc w:val="center"/>
      </w:pPr>
      <w:r w:rsidRPr="0046050D">
        <w:t xml:space="preserve">7)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obavezan</w:t>
      </w:r>
      <w:proofErr w:type="spellEnd"/>
      <w:r w:rsidRPr="0046050D">
        <w:t xml:space="preserve"> da </w:t>
      </w:r>
      <w:proofErr w:type="spellStart"/>
      <w:r w:rsidRPr="0046050D">
        <w:t>završi</w:t>
      </w:r>
      <w:proofErr w:type="spellEnd"/>
      <w:r w:rsidRPr="0046050D">
        <w:t xml:space="preserve"> </w:t>
      </w:r>
      <w:proofErr w:type="spellStart"/>
      <w:r w:rsidRPr="0046050D">
        <w:t>započeti</w:t>
      </w:r>
      <w:proofErr w:type="spellEnd"/>
      <w:r w:rsidRPr="0046050D">
        <w:t xml:space="preserve"> </w:t>
      </w:r>
      <w:proofErr w:type="spellStart"/>
      <w:r w:rsidRPr="0046050D">
        <w:t>posao</w:t>
      </w:r>
      <w:proofErr w:type="spellEnd"/>
      <w:r w:rsidRPr="0046050D">
        <w:t xml:space="preserve"> </w:t>
      </w:r>
      <w:proofErr w:type="spellStart"/>
      <w:r w:rsidRPr="0046050D">
        <w:t>usled</w:t>
      </w:r>
      <w:proofErr w:type="spellEnd"/>
      <w:r w:rsidRPr="0046050D">
        <w:t xml:space="preserve"> </w:t>
      </w:r>
      <w:proofErr w:type="spellStart"/>
      <w:r w:rsidRPr="0046050D">
        <w:t>čijeg</w:t>
      </w:r>
      <w:proofErr w:type="spellEnd"/>
      <w:r w:rsidRPr="0046050D">
        <w:t xml:space="preserve"> </w:t>
      </w:r>
      <w:proofErr w:type="spellStart"/>
      <w:r w:rsidRPr="0046050D">
        <w:t>neizvršenja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nastati</w:t>
      </w:r>
      <w:proofErr w:type="spellEnd"/>
      <w:r w:rsidRPr="0046050D">
        <w:t xml:space="preserve"> </w:t>
      </w:r>
      <w:proofErr w:type="spellStart"/>
      <w:r w:rsidRPr="0046050D">
        <w:t>znatna</w:t>
      </w:r>
      <w:proofErr w:type="spellEnd"/>
      <w:r w:rsidRPr="0046050D">
        <w:t xml:space="preserve"> </w:t>
      </w:r>
      <w:proofErr w:type="spellStart"/>
      <w:r w:rsidRPr="0046050D">
        <w:t>šteta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17CE18D5" w14:textId="77777777" w:rsidR="0046050D" w:rsidRPr="0046050D" w:rsidRDefault="0046050D" w:rsidP="0046050D">
      <w:pPr>
        <w:jc w:val="center"/>
      </w:pPr>
      <w:r w:rsidRPr="0046050D">
        <w:t xml:space="preserve">8)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potrebno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završetka</w:t>
      </w:r>
      <w:proofErr w:type="spellEnd"/>
      <w:r w:rsidRPr="0046050D">
        <w:t xml:space="preserve"> </w:t>
      </w:r>
      <w:proofErr w:type="spellStart"/>
      <w:r w:rsidRPr="0046050D">
        <w:t>školovanja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od dana </w:t>
      </w:r>
      <w:proofErr w:type="spellStart"/>
      <w:proofErr w:type="gramStart"/>
      <w:r w:rsidRPr="0046050D">
        <w:t>odlaganja</w:t>
      </w:r>
      <w:proofErr w:type="spellEnd"/>
      <w:r w:rsidRPr="0046050D">
        <w:t>;</w:t>
      </w:r>
      <w:proofErr w:type="gramEnd"/>
    </w:p>
    <w:p w14:paraId="589B5667" w14:textId="77777777" w:rsidR="0046050D" w:rsidRPr="0046050D" w:rsidRDefault="0046050D" w:rsidP="0046050D">
      <w:pPr>
        <w:jc w:val="center"/>
      </w:pPr>
      <w:r w:rsidRPr="0046050D">
        <w:t xml:space="preserve">9)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potrebno</w:t>
      </w:r>
      <w:proofErr w:type="spellEnd"/>
      <w:r w:rsidRPr="0046050D">
        <w:t xml:space="preserve"> za </w:t>
      </w:r>
      <w:proofErr w:type="spellStart"/>
      <w:r w:rsidRPr="0046050D">
        <w:t>polaganje</w:t>
      </w:r>
      <w:proofErr w:type="spellEnd"/>
      <w:r w:rsidRPr="0046050D">
        <w:t xml:space="preserve"> </w:t>
      </w:r>
      <w:proofErr w:type="spellStart"/>
      <w:r w:rsidRPr="0046050D">
        <w:t>već</w:t>
      </w:r>
      <w:proofErr w:type="spellEnd"/>
      <w:r w:rsidRPr="0046050D">
        <w:t xml:space="preserve"> </w:t>
      </w:r>
      <w:proofErr w:type="spellStart"/>
      <w:r w:rsidRPr="0046050D">
        <w:t>prijavljenog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- </w:t>
      </w:r>
      <w:proofErr w:type="spellStart"/>
      <w:r w:rsidRPr="0046050D">
        <w:t>najduže</w:t>
      </w:r>
      <w:proofErr w:type="spellEnd"/>
      <w:r w:rsidRPr="0046050D">
        <w:t xml:space="preserve">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r w:rsidRPr="0046050D">
        <w:t>odlaganja</w:t>
      </w:r>
      <w:proofErr w:type="spellEnd"/>
      <w:r w:rsidRPr="0046050D">
        <w:t>.</w:t>
      </w:r>
    </w:p>
    <w:p w14:paraId="5A4EA201" w14:textId="77777777" w:rsidR="0046050D" w:rsidRPr="0046050D" w:rsidRDefault="0046050D" w:rsidP="0046050D">
      <w:pPr>
        <w:jc w:val="center"/>
      </w:pPr>
      <w:proofErr w:type="spellStart"/>
      <w:r w:rsidRPr="0046050D">
        <w:t>Danom</w:t>
      </w:r>
      <w:proofErr w:type="spellEnd"/>
      <w:r w:rsidRPr="0046050D">
        <w:t xml:space="preserve"> </w:t>
      </w:r>
      <w:proofErr w:type="spellStart"/>
      <w:r w:rsidRPr="0046050D">
        <w:t>odlaganja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se dan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doneto</w:t>
      </w:r>
      <w:proofErr w:type="spellEnd"/>
      <w:r w:rsidRPr="0046050D">
        <w:t xml:space="preserve"> </w:t>
      </w:r>
      <w:proofErr w:type="spellStart"/>
      <w:r w:rsidRPr="0046050D">
        <w:t>rešenje</w:t>
      </w:r>
      <w:proofErr w:type="spellEnd"/>
      <w:r w:rsidRPr="0046050D">
        <w:t xml:space="preserve"> o </w:t>
      </w:r>
      <w:proofErr w:type="spellStart"/>
      <w:r w:rsidRPr="0046050D">
        <w:t>odlaganju</w:t>
      </w:r>
      <w:proofErr w:type="spellEnd"/>
      <w:r w:rsidRPr="0046050D">
        <w:t>.</w:t>
      </w:r>
    </w:p>
    <w:p w14:paraId="15A9F27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Postupak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zatvora</w:t>
      </w:r>
      <w:proofErr w:type="spellEnd"/>
    </w:p>
    <w:p w14:paraId="33C824A9" w14:textId="77777777" w:rsidR="0046050D" w:rsidRPr="0046050D" w:rsidRDefault="0046050D" w:rsidP="0046050D">
      <w:pPr>
        <w:jc w:val="center"/>
        <w:rPr>
          <w:b/>
          <w:bCs/>
        </w:rPr>
      </w:pPr>
      <w:bookmarkStart w:id="118" w:name="clan_60"/>
      <w:bookmarkEnd w:id="11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60</w:t>
      </w:r>
    </w:p>
    <w:p w14:paraId="20334847" w14:textId="77777777" w:rsidR="0046050D" w:rsidRPr="0046050D" w:rsidRDefault="0046050D" w:rsidP="0046050D">
      <w:pPr>
        <w:jc w:val="center"/>
      </w:pPr>
      <w:proofErr w:type="spellStart"/>
      <w:r w:rsidRPr="0046050D">
        <w:t>Molbu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>.</w:t>
      </w:r>
    </w:p>
    <w:p w14:paraId="6A68A04F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molbi</w:t>
      </w:r>
      <w:proofErr w:type="spellEnd"/>
      <w:r w:rsidRPr="0046050D">
        <w:t xml:space="preserve"> se </w:t>
      </w:r>
      <w:proofErr w:type="spellStart"/>
      <w:r w:rsidRPr="0046050D">
        <w:t>navode</w:t>
      </w:r>
      <w:proofErr w:type="spellEnd"/>
      <w:r w:rsidRPr="0046050D">
        <w:t xml:space="preserve"> </w:t>
      </w:r>
      <w:proofErr w:type="spellStart"/>
      <w:r w:rsidRPr="0046050D">
        <w:t>razlozi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, </w:t>
      </w:r>
      <w:proofErr w:type="spellStart"/>
      <w:r w:rsidRPr="0046050D">
        <w:t>prilažu</w:t>
      </w:r>
      <w:proofErr w:type="spellEnd"/>
      <w:r w:rsidRPr="0046050D">
        <w:t xml:space="preserve"> se </w:t>
      </w:r>
      <w:proofErr w:type="spellStart"/>
      <w:r w:rsidRPr="0046050D">
        <w:t>dokazi</w:t>
      </w:r>
      <w:proofErr w:type="spellEnd"/>
      <w:r w:rsidRPr="0046050D">
        <w:t xml:space="preserve"> koji </w:t>
      </w:r>
      <w:proofErr w:type="spellStart"/>
      <w:r w:rsidRPr="0046050D">
        <w:t>potvrđuju</w:t>
      </w:r>
      <w:proofErr w:type="spellEnd"/>
      <w:r w:rsidRPr="0046050D">
        <w:t xml:space="preserve"> </w:t>
      </w:r>
      <w:proofErr w:type="spellStart"/>
      <w:r w:rsidRPr="0046050D">
        <w:t>navedene</w:t>
      </w:r>
      <w:proofErr w:type="spellEnd"/>
      <w:r w:rsidRPr="0046050D">
        <w:t xml:space="preserve"> </w:t>
      </w:r>
      <w:proofErr w:type="spellStart"/>
      <w:r w:rsidRPr="0046050D">
        <w:t>razloge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naznačava</w:t>
      </w:r>
      <w:proofErr w:type="spellEnd"/>
      <w:r w:rsidRPr="0046050D">
        <w:t xml:space="preserve"> </w:t>
      </w:r>
      <w:proofErr w:type="spellStart"/>
      <w:r w:rsidRPr="0046050D">
        <w:t>vreme</w:t>
      </w:r>
      <w:proofErr w:type="spellEnd"/>
      <w:r w:rsidRPr="0046050D">
        <w:t xml:space="preserve"> za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traži</w:t>
      </w:r>
      <w:proofErr w:type="spellEnd"/>
      <w:r w:rsidRPr="0046050D">
        <w:t>.</w:t>
      </w:r>
    </w:p>
    <w:p w14:paraId="4ADAF2B5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Osuđeni</w:t>
      </w:r>
      <w:proofErr w:type="spellEnd"/>
      <w:r w:rsidRPr="0046050D">
        <w:t xml:space="preserve"> koji se </w:t>
      </w:r>
      <w:proofErr w:type="spellStart"/>
      <w:r w:rsidRPr="0046050D">
        <w:t>nalazi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izdržavanju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naredne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4C9DD4D5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Rok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podnošenje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molbe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odlaganje</w:t>
      </w:r>
      <w:proofErr w:type="spellEnd"/>
    </w:p>
    <w:p w14:paraId="5DFAC95E" w14:textId="77777777" w:rsidR="0046050D" w:rsidRPr="0046050D" w:rsidRDefault="0046050D" w:rsidP="0046050D">
      <w:pPr>
        <w:jc w:val="center"/>
        <w:rPr>
          <w:b/>
          <w:bCs/>
        </w:rPr>
      </w:pPr>
      <w:bookmarkStart w:id="119" w:name="clan_61"/>
      <w:bookmarkEnd w:id="11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61</w:t>
      </w:r>
    </w:p>
    <w:p w14:paraId="790BFAC1" w14:textId="77777777" w:rsidR="0046050D" w:rsidRPr="0046050D" w:rsidRDefault="0046050D" w:rsidP="0046050D">
      <w:pPr>
        <w:jc w:val="center"/>
      </w:pP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se u </w:t>
      </w:r>
      <w:proofErr w:type="spellStart"/>
      <w:r w:rsidRPr="0046050D">
        <w:t>roku</w:t>
      </w:r>
      <w:proofErr w:type="spellEnd"/>
      <w:r w:rsidRPr="0046050D">
        <w:t xml:space="preserve"> od tri dana od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naloga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5B9FB59F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teška</w:t>
      </w:r>
      <w:proofErr w:type="spellEnd"/>
      <w:r w:rsidRPr="0046050D">
        <w:t xml:space="preserve"> </w:t>
      </w:r>
      <w:proofErr w:type="spellStart"/>
      <w:r w:rsidRPr="0046050D">
        <w:t>akutna</w:t>
      </w:r>
      <w:proofErr w:type="spellEnd"/>
      <w:r w:rsidRPr="0046050D">
        <w:t xml:space="preserve"> </w:t>
      </w:r>
      <w:proofErr w:type="spellStart"/>
      <w:r w:rsidRPr="0046050D">
        <w:t>bolest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smrt</w:t>
      </w:r>
      <w:proofErr w:type="spellEnd"/>
      <w:r w:rsidRPr="0046050D">
        <w:t xml:space="preserve"> </w:t>
      </w:r>
      <w:proofErr w:type="spellStart"/>
      <w:r w:rsidRPr="0046050D">
        <w:t>njegovog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deteta</w:t>
      </w:r>
      <w:proofErr w:type="spellEnd"/>
      <w:r w:rsidRPr="0046050D">
        <w:t xml:space="preserve">, </w:t>
      </w:r>
      <w:proofErr w:type="spellStart"/>
      <w:r w:rsidRPr="0046050D">
        <w:t>usvojenika</w:t>
      </w:r>
      <w:proofErr w:type="spellEnd"/>
      <w:r w:rsidRPr="0046050D">
        <w:t xml:space="preserve">, </w:t>
      </w:r>
      <w:proofErr w:type="spellStart"/>
      <w:r w:rsidRPr="0046050D">
        <w:t>roditelja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usvojitelja</w:t>
      </w:r>
      <w:proofErr w:type="spellEnd"/>
      <w:r w:rsidRPr="0046050D">
        <w:t xml:space="preserve"> </w:t>
      </w:r>
      <w:proofErr w:type="spellStart"/>
      <w:r w:rsidRPr="0046050D">
        <w:t>usledila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isteka</w:t>
      </w:r>
      <w:proofErr w:type="spellEnd"/>
      <w:r w:rsidRPr="0046050D">
        <w:t xml:space="preserve"> </w:t>
      </w:r>
      <w:proofErr w:type="spellStart"/>
      <w:r w:rsidRPr="0046050D">
        <w:t>roka</w:t>
      </w:r>
      <w:proofErr w:type="spellEnd"/>
      <w:r w:rsidRPr="0046050D">
        <w:t xml:space="preserve"> od tri dana, </w:t>
      </w:r>
      <w:proofErr w:type="spellStart"/>
      <w:r w:rsidRPr="0046050D">
        <w:t>molba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do dana </w:t>
      </w:r>
      <w:proofErr w:type="spellStart"/>
      <w:r w:rsidRPr="0046050D">
        <w:t>kada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treba</w:t>
      </w:r>
      <w:proofErr w:type="spellEnd"/>
      <w:r w:rsidRPr="0046050D">
        <w:t xml:space="preserve"> da se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19078A2D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Podnošenje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molbe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odlaganje</w:t>
      </w:r>
      <w:proofErr w:type="spellEnd"/>
    </w:p>
    <w:p w14:paraId="514CAC06" w14:textId="77777777" w:rsidR="0046050D" w:rsidRPr="0046050D" w:rsidRDefault="0046050D" w:rsidP="0046050D">
      <w:pPr>
        <w:jc w:val="center"/>
        <w:rPr>
          <w:b/>
          <w:bCs/>
        </w:rPr>
      </w:pPr>
      <w:bookmarkStart w:id="120" w:name="clan_62"/>
      <w:bookmarkEnd w:id="12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62</w:t>
      </w:r>
    </w:p>
    <w:p w14:paraId="05704D8E" w14:textId="77777777" w:rsidR="0046050D" w:rsidRPr="0046050D" w:rsidRDefault="0046050D" w:rsidP="0046050D">
      <w:pPr>
        <w:jc w:val="center"/>
      </w:pP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se </w:t>
      </w:r>
      <w:proofErr w:type="spellStart"/>
      <w:r w:rsidRPr="0046050D">
        <w:t>predsedniku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</w:t>
      </w:r>
      <w:proofErr w:type="spellStart"/>
      <w:r w:rsidRPr="0046050D">
        <w:t>osnovnog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>.</w:t>
      </w:r>
    </w:p>
    <w:p w14:paraId="405BFF3A" w14:textId="77777777" w:rsidR="0046050D" w:rsidRPr="0046050D" w:rsidRDefault="0046050D" w:rsidP="0046050D">
      <w:pPr>
        <w:jc w:val="center"/>
      </w:pPr>
      <w:r w:rsidRPr="0046050D">
        <w:t xml:space="preserve">Kad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priloženi</w:t>
      </w:r>
      <w:proofErr w:type="spellEnd"/>
      <w:r w:rsidRPr="0046050D">
        <w:t xml:space="preserve"> </w:t>
      </w:r>
      <w:proofErr w:type="spellStart"/>
      <w:r w:rsidRPr="0046050D">
        <w:t>dokazi</w:t>
      </w:r>
      <w:proofErr w:type="spellEnd"/>
      <w:r w:rsidRPr="0046050D">
        <w:t xml:space="preserve">, </w:t>
      </w:r>
      <w:proofErr w:type="spellStart"/>
      <w:r w:rsidRPr="0046050D">
        <w:t>predsednik</w:t>
      </w:r>
      <w:proofErr w:type="spellEnd"/>
      <w:r w:rsidRPr="0046050D">
        <w:t xml:space="preserve"> </w:t>
      </w:r>
      <w:proofErr w:type="spellStart"/>
      <w:r w:rsidRPr="0046050D">
        <w:t>osnovnog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</w:t>
      </w:r>
      <w:proofErr w:type="spellStart"/>
      <w:r w:rsidRPr="0046050D">
        <w:t>nalaže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da </w:t>
      </w:r>
      <w:proofErr w:type="spellStart"/>
      <w:r w:rsidRPr="0046050D">
        <w:t>dokaze</w:t>
      </w:r>
      <w:proofErr w:type="spellEnd"/>
      <w:r w:rsidRPr="0046050D">
        <w:t xml:space="preserve"> </w:t>
      </w:r>
      <w:proofErr w:type="spellStart"/>
      <w:r w:rsidRPr="0046050D">
        <w:t>dostavi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dana,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upozorenjem</w:t>
      </w:r>
      <w:proofErr w:type="spellEnd"/>
      <w:r w:rsidRPr="0046050D">
        <w:t xml:space="preserve"> da </w:t>
      </w:r>
      <w:proofErr w:type="spellStart"/>
      <w:r w:rsidRPr="0046050D">
        <w:t>će</w:t>
      </w:r>
      <w:proofErr w:type="spellEnd"/>
      <w:r w:rsidRPr="0046050D">
        <w:t xml:space="preserve"> se </w:t>
      </w:r>
      <w:proofErr w:type="spellStart"/>
      <w:r w:rsidRPr="0046050D">
        <w:t>molba</w:t>
      </w:r>
      <w:proofErr w:type="spellEnd"/>
      <w:r w:rsidRPr="0046050D">
        <w:t xml:space="preserve"> </w:t>
      </w:r>
      <w:proofErr w:type="spellStart"/>
      <w:r w:rsidRPr="0046050D">
        <w:t>odbaciti</w:t>
      </w:r>
      <w:proofErr w:type="spellEnd"/>
      <w:r w:rsidRPr="0046050D">
        <w:t>.</w:t>
      </w:r>
    </w:p>
    <w:p w14:paraId="245B283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Donošenje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odluke</w:t>
      </w:r>
      <w:proofErr w:type="spellEnd"/>
      <w:r w:rsidRPr="0046050D">
        <w:rPr>
          <w:i/>
          <w:iCs/>
        </w:rPr>
        <w:t xml:space="preserve"> po </w:t>
      </w:r>
      <w:proofErr w:type="spellStart"/>
      <w:r w:rsidRPr="0046050D">
        <w:rPr>
          <w:i/>
          <w:iCs/>
        </w:rPr>
        <w:t>molbi</w:t>
      </w:r>
      <w:proofErr w:type="spellEnd"/>
    </w:p>
    <w:p w14:paraId="58229F25" w14:textId="77777777" w:rsidR="0046050D" w:rsidRPr="0046050D" w:rsidRDefault="0046050D" w:rsidP="0046050D">
      <w:pPr>
        <w:jc w:val="center"/>
        <w:rPr>
          <w:b/>
          <w:bCs/>
        </w:rPr>
      </w:pPr>
      <w:bookmarkStart w:id="121" w:name="clan_63"/>
      <w:bookmarkEnd w:id="12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63</w:t>
      </w:r>
    </w:p>
    <w:p w14:paraId="43402E20" w14:textId="77777777" w:rsidR="0046050D" w:rsidRPr="0046050D" w:rsidRDefault="0046050D" w:rsidP="0046050D">
      <w:pPr>
        <w:jc w:val="center"/>
      </w:pPr>
      <w:proofErr w:type="spellStart"/>
      <w:r w:rsidRPr="0046050D">
        <w:t>Predsednik</w:t>
      </w:r>
      <w:proofErr w:type="spellEnd"/>
      <w:r w:rsidRPr="0046050D">
        <w:t xml:space="preserve"> </w:t>
      </w:r>
      <w:proofErr w:type="spellStart"/>
      <w:r w:rsidRPr="0046050D">
        <w:t>osnovnog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</w:t>
      </w:r>
      <w:proofErr w:type="spellStart"/>
      <w:r w:rsidRPr="0046050D">
        <w:t>povodom</w:t>
      </w:r>
      <w:proofErr w:type="spellEnd"/>
      <w:r w:rsidRPr="0046050D">
        <w:t xml:space="preserve"> </w:t>
      </w:r>
      <w:proofErr w:type="spellStart"/>
      <w:r w:rsidRPr="0046050D">
        <w:t>molbe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donese</w:t>
      </w:r>
      <w:proofErr w:type="spellEnd"/>
      <w:r w:rsidRPr="0046050D">
        <w:t xml:space="preserve"> </w:t>
      </w:r>
      <w:proofErr w:type="spellStart"/>
      <w:r w:rsidRPr="0046050D">
        <w:t>rešenje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molbe</w:t>
      </w:r>
      <w:proofErr w:type="spellEnd"/>
      <w:r w:rsidRPr="0046050D">
        <w:t>.</w:t>
      </w:r>
    </w:p>
    <w:p w14:paraId="103659BE" w14:textId="77777777" w:rsidR="0046050D" w:rsidRPr="0046050D" w:rsidRDefault="0046050D" w:rsidP="0046050D">
      <w:pPr>
        <w:jc w:val="center"/>
      </w:pPr>
      <w:proofErr w:type="spellStart"/>
      <w:r w:rsidRPr="0046050D">
        <w:t>Neblagovremenu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,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neovlašćeno</w:t>
      </w:r>
      <w:proofErr w:type="spellEnd"/>
      <w:r w:rsidRPr="0046050D">
        <w:t xml:space="preserve"> lice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blagovremeno</w:t>
      </w:r>
      <w:proofErr w:type="spellEnd"/>
      <w:r w:rsidRPr="0046050D">
        <w:t xml:space="preserve"> </w:t>
      </w:r>
      <w:proofErr w:type="spellStart"/>
      <w:r w:rsidRPr="0046050D">
        <w:t>priloženi</w:t>
      </w:r>
      <w:proofErr w:type="spellEnd"/>
      <w:r w:rsidRPr="0046050D">
        <w:t xml:space="preserve"> </w:t>
      </w:r>
      <w:proofErr w:type="spellStart"/>
      <w:r w:rsidRPr="0046050D">
        <w:t>dokazi</w:t>
      </w:r>
      <w:proofErr w:type="spellEnd"/>
      <w:r w:rsidRPr="0046050D">
        <w:t xml:space="preserve">, </w:t>
      </w:r>
      <w:proofErr w:type="spellStart"/>
      <w:r w:rsidRPr="0046050D">
        <w:t>predsednik</w:t>
      </w:r>
      <w:proofErr w:type="spellEnd"/>
      <w:r w:rsidRPr="0046050D">
        <w:t xml:space="preserve"> </w:t>
      </w:r>
      <w:proofErr w:type="spellStart"/>
      <w:r w:rsidRPr="0046050D">
        <w:t>osnovnog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</w:t>
      </w:r>
      <w:proofErr w:type="spellStart"/>
      <w:r w:rsidRPr="0046050D">
        <w:t>odbacuje</w:t>
      </w:r>
      <w:proofErr w:type="spellEnd"/>
      <w:r w:rsidRPr="0046050D">
        <w:t>.</w:t>
      </w:r>
    </w:p>
    <w:p w14:paraId="101D98E1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Žalba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prvostepeno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rešenje</w:t>
      </w:r>
      <w:proofErr w:type="spellEnd"/>
    </w:p>
    <w:p w14:paraId="5A7EB4D2" w14:textId="77777777" w:rsidR="0046050D" w:rsidRPr="0046050D" w:rsidRDefault="0046050D" w:rsidP="0046050D">
      <w:pPr>
        <w:jc w:val="center"/>
        <w:rPr>
          <w:b/>
          <w:bCs/>
        </w:rPr>
      </w:pPr>
      <w:bookmarkStart w:id="122" w:name="clan_64"/>
      <w:bookmarkEnd w:id="12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64</w:t>
      </w:r>
    </w:p>
    <w:p w14:paraId="49EBC843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prvostepenog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</w:t>
      </w:r>
      <w:proofErr w:type="spellStart"/>
      <w:r w:rsidRPr="0046050D">
        <w:t>izjaviti</w:t>
      </w:r>
      <w:proofErr w:type="spellEnd"/>
      <w:r w:rsidRPr="0046050D">
        <w:t xml:space="preserve"> </w:t>
      </w:r>
      <w:proofErr w:type="spellStart"/>
      <w:r w:rsidRPr="0046050D">
        <w:t>žalbu</w:t>
      </w:r>
      <w:proofErr w:type="spellEnd"/>
      <w:r w:rsidRPr="0046050D">
        <w:t xml:space="preserve"> </w:t>
      </w:r>
      <w:proofErr w:type="spellStart"/>
      <w:r w:rsidRPr="0046050D">
        <w:t>predsedniku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</w:t>
      </w:r>
      <w:proofErr w:type="spellStart"/>
      <w:r w:rsidRPr="0046050D">
        <w:t>višeg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>.</w:t>
      </w:r>
    </w:p>
    <w:p w14:paraId="756E825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2B8C035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Predsednik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>.</w:t>
      </w:r>
    </w:p>
    <w:p w14:paraId="3568636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odlaganju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odlaganja</w:t>
      </w:r>
      <w:proofErr w:type="spellEnd"/>
      <w:r w:rsidRPr="0046050D">
        <w:rPr>
          <w:lang w:val="fr-FR"/>
        </w:rPr>
        <w:t>.</w:t>
      </w:r>
    </w:p>
    <w:p w14:paraId="00B9BDD0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Odložno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dejstvo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molbe</w:t>
      </w:r>
      <w:proofErr w:type="spellEnd"/>
    </w:p>
    <w:p w14:paraId="70B376C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3" w:name="clan_65"/>
      <w:bookmarkEnd w:id="12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65</w:t>
      </w:r>
    </w:p>
    <w:p w14:paraId="2FE1970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Molba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molbi</w:t>
      </w:r>
      <w:proofErr w:type="spellEnd"/>
      <w:r w:rsidRPr="0046050D">
        <w:rPr>
          <w:lang w:val="fr-FR"/>
        </w:rPr>
        <w:t>.</w:t>
      </w:r>
    </w:p>
    <w:p w14:paraId="7C6CA76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Predsednik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odbijanja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put </w:t>
      </w:r>
      <w:proofErr w:type="spellStart"/>
      <w:r w:rsidRPr="0046050D">
        <w:rPr>
          <w:lang w:val="fr-FR"/>
        </w:rPr>
        <w:t>podnete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zloupotrebljava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odlučiće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zadržava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6F5F513E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lastRenderedPageBreak/>
        <w:t>Obaveza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podnošenja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izveštaja</w:t>
      </w:r>
      <w:proofErr w:type="spellEnd"/>
    </w:p>
    <w:p w14:paraId="36BC992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4" w:name="clan_66"/>
      <w:bookmarkEnd w:id="12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66</w:t>
      </w:r>
    </w:p>
    <w:p w14:paraId="7C4C611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odloženo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teške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akutne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u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, a na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češće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leči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>.</w:t>
      </w:r>
    </w:p>
    <w:p w14:paraId="19353C65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Opoziv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obustava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odlaganja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</w:p>
    <w:p w14:paraId="2A5AB98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5" w:name="clan_67"/>
      <w:bookmarkEnd w:id="12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67</w:t>
      </w:r>
    </w:p>
    <w:p w14:paraId="758CF4F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Predsednik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opoziva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prestali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kojih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svrsi</w:t>
      </w:r>
      <w:proofErr w:type="spellEnd"/>
      <w:r w:rsidRPr="0046050D">
        <w:rPr>
          <w:lang w:val="fr-FR"/>
        </w:rPr>
        <w:t>.</w:t>
      </w:r>
    </w:p>
    <w:p w14:paraId="3B9DAD8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je u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59. </w:t>
      </w:r>
      <w:proofErr w:type="spellStart"/>
      <w:proofErr w:type="gramStart"/>
      <w:r w:rsidRPr="0046050D">
        <w:rPr>
          <w:lang w:val="fr-FR"/>
        </w:rPr>
        <w:t>stav</w:t>
      </w:r>
      <w:proofErr w:type="spellEnd"/>
      <w:proofErr w:type="gram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tačka</w:t>
      </w:r>
      <w:proofErr w:type="spellEnd"/>
      <w:proofErr w:type="gramEnd"/>
      <w:r w:rsidRPr="0046050D">
        <w:rPr>
          <w:lang w:val="fr-FR"/>
        </w:rPr>
        <w:t xml:space="preserve"> 2)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došlo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smrti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novorođenčeta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deteta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obustavlja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isteknu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2B16BDC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Žalba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rešenje</w:t>
      </w:r>
      <w:proofErr w:type="spellEnd"/>
      <w:r w:rsidRPr="0046050D">
        <w:rPr>
          <w:i/>
          <w:iCs/>
          <w:lang w:val="fr-FR"/>
        </w:rPr>
        <w:t xml:space="preserve"> o </w:t>
      </w:r>
      <w:proofErr w:type="spellStart"/>
      <w:r w:rsidRPr="0046050D">
        <w:rPr>
          <w:i/>
          <w:iCs/>
          <w:lang w:val="fr-FR"/>
        </w:rPr>
        <w:t>opozivu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obustavi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odlaganja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</w:p>
    <w:p w14:paraId="227B5BCE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6" w:name="clan_68"/>
      <w:bookmarkEnd w:id="12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68</w:t>
      </w:r>
    </w:p>
    <w:p w14:paraId="717D9F8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opozivu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obustavi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odlučeno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molbi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>.</w:t>
      </w:r>
    </w:p>
    <w:p w14:paraId="7B5D4ED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45A6577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7" w:name="str_59"/>
      <w:bookmarkEnd w:id="127"/>
      <w:r w:rsidRPr="0046050D">
        <w:rPr>
          <w:b/>
          <w:bCs/>
          <w:lang w:val="fr-FR"/>
        </w:rPr>
        <w:t xml:space="preserve">2. </w:t>
      </w:r>
      <w:proofErr w:type="spellStart"/>
      <w:r w:rsidRPr="0046050D">
        <w:rPr>
          <w:b/>
          <w:bCs/>
          <w:lang w:val="fr-FR"/>
        </w:rPr>
        <w:t>Odlaganje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izvršenja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kazne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zatvora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povodom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vanrednih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pravnih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sredstava</w:t>
      </w:r>
      <w:proofErr w:type="spellEnd"/>
    </w:p>
    <w:p w14:paraId="19761D1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8" w:name="clan_69"/>
      <w:bookmarkEnd w:id="12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69</w:t>
      </w:r>
    </w:p>
    <w:p w14:paraId="6347B3C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korist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odložiti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dozvoli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>.</w:t>
      </w:r>
    </w:p>
    <w:p w14:paraId="50C9D09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29" w:name="str_60"/>
      <w:bookmarkEnd w:id="129"/>
      <w:r w:rsidRPr="0046050D">
        <w:rPr>
          <w:b/>
          <w:bCs/>
          <w:lang w:val="fr-FR"/>
        </w:rPr>
        <w:t xml:space="preserve">3. </w:t>
      </w:r>
      <w:proofErr w:type="spellStart"/>
      <w:r w:rsidRPr="0046050D">
        <w:rPr>
          <w:b/>
          <w:bCs/>
          <w:lang w:val="fr-FR"/>
        </w:rPr>
        <w:t>Odlaganje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izvršenja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kazne</w:t>
      </w:r>
      <w:proofErr w:type="spellEnd"/>
      <w:r w:rsidRPr="0046050D">
        <w:rPr>
          <w:b/>
          <w:bCs/>
          <w:lang w:val="fr-FR"/>
        </w:rPr>
        <w:t xml:space="preserve"> na </w:t>
      </w:r>
      <w:proofErr w:type="spellStart"/>
      <w:r w:rsidRPr="0046050D">
        <w:rPr>
          <w:b/>
          <w:bCs/>
          <w:lang w:val="fr-FR"/>
        </w:rPr>
        <w:t>zahtev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javnog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tužioca</w:t>
      </w:r>
      <w:proofErr w:type="spellEnd"/>
    </w:p>
    <w:p w14:paraId="6954C44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0" w:name="clan_70"/>
      <w:bookmarkEnd w:id="13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70</w:t>
      </w:r>
    </w:p>
    <w:p w14:paraId="73FB3FF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uvek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tužioca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upotrebljenom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sredstvu</w:t>
      </w:r>
      <w:proofErr w:type="spellEnd"/>
      <w:r w:rsidRPr="0046050D">
        <w:rPr>
          <w:lang w:val="fr-FR"/>
        </w:rPr>
        <w:t>.</w:t>
      </w:r>
    </w:p>
    <w:p w14:paraId="08D2EFC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odlaganju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prestaje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važi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javni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sredstvo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upotrebi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30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odlaganju</w:t>
      </w:r>
      <w:proofErr w:type="spellEnd"/>
      <w:r w:rsidRPr="0046050D">
        <w:rPr>
          <w:lang w:val="fr-FR"/>
        </w:rPr>
        <w:t>.</w:t>
      </w:r>
    </w:p>
    <w:p w14:paraId="1F46877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131" w:name="str_61"/>
      <w:bookmarkEnd w:id="131"/>
      <w:r w:rsidRPr="0046050D">
        <w:rPr>
          <w:i/>
          <w:iCs/>
          <w:lang w:val="fr-FR"/>
        </w:rPr>
        <w:t>V PRIJEM I RAZVRSTAVANJE OSUĐENOG U ZAVODU</w:t>
      </w:r>
    </w:p>
    <w:p w14:paraId="6FC844C2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32" w:name="str_62"/>
      <w:bookmarkEnd w:id="132"/>
      <w:proofErr w:type="spellStart"/>
      <w:r w:rsidRPr="0046050D">
        <w:rPr>
          <w:b/>
          <w:bCs/>
          <w:i/>
          <w:iCs/>
          <w:lang w:val="fr-FR"/>
        </w:rPr>
        <w:t>Prijem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7102C6D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3" w:name="clan_71"/>
      <w:bookmarkEnd w:id="13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71</w:t>
      </w:r>
    </w:p>
    <w:p w14:paraId="129292B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najpre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utvrđuje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identitet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otvara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karton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čega</w:t>
      </w:r>
      <w:proofErr w:type="spellEnd"/>
      <w:r w:rsidRPr="0046050D">
        <w:rPr>
          <w:lang w:val="fr-FR"/>
        </w:rPr>
        <w:t xml:space="preserve"> mu se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matični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redosledu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dolaska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kalendarske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1C12B53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upoznaje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pravima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14BEF72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Tekst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dostupni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jeziku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u </w:t>
      </w:r>
      <w:proofErr w:type="spellStart"/>
      <w:r w:rsidRPr="0046050D">
        <w:rPr>
          <w:lang w:val="fr-FR"/>
        </w:rPr>
        <w:t>upotrebi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upotrebu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jezika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pisma</w:t>
      </w:r>
      <w:proofErr w:type="spellEnd"/>
      <w:r w:rsidRPr="0046050D">
        <w:rPr>
          <w:lang w:val="fr-FR"/>
        </w:rPr>
        <w:t>.</w:t>
      </w:r>
    </w:p>
    <w:p w14:paraId="7D1CED9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nepismen</w:t>
      </w:r>
      <w:proofErr w:type="spellEnd"/>
      <w:r w:rsidRPr="0046050D">
        <w:rPr>
          <w:lang w:val="fr-FR"/>
        </w:rPr>
        <w:t xml:space="preserve">,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čita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gluvonem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poznaje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jezik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pravima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upoznat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pomoć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tumača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prevodioca</w:t>
      </w:r>
      <w:proofErr w:type="spellEnd"/>
      <w:r w:rsidRPr="0046050D">
        <w:rPr>
          <w:lang w:val="fr-FR"/>
        </w:rPr>
        <w:t>.</w:t>
      </w:r>
    </w:p>
    <w:p w14:paraId="59D3597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omogući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prijemu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porodici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>.</w:t>
      </w:r>
    </w:p>
    <w:p w14:paraId="1C1C69F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maloletnu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o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isključivo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o tome </w:t>
      </w:r>
      <w:proofErr w:type="spellStart"/>
      <w:r w:rsidRPr="0046050D">
        <w:rPr>
          <w:lang w:val="fr-FR"/>
        </w:rPr>
        <w:t>izveštava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starateljstva</w:t>
      </w:r>
      <w:proofErr w:type="spellEnd"/>
      <w:r w:rsidRPr="0046050D">
        <w:rPr>
          <w:lang w:val="fr-FR"/>
        </w:rPr>
        <w:t>.</w:t>
      </w:r>
    </w:p>
    <w:p w14:paraId="091A485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34" w:name="str_63"/>
      <w:bookmarkEnd w:id="134"/>
      <w:proofErr w:type="spellStart"/>
      <w:r w:rsidRPr="0046050D">
        <w:rPr>
          <w:b/>
          <w:bCs/>
          <w:i/>
          <w:iCs/>
          <w:lang w:val="fr-FR"/>
        </w:rPr>
        <w:t>Fotografisanje</w:t>
      </w:r>
      <w:proofErr w:type="spellEnd"/>
      <w:r w:rsidRPr="0046050D">
        <w:rPr>
          <w:b/>
          <w:bCs/>
          <w:i/>
          <w:iCs/>
          <w:lang w:val="fr-FR"/>
        </w:rPr>
        <w:t xml:space="preserve">, </w:t>
      </w:r>
      <w:proofErr w:type="spellStart"/>
      <w:r w:rsidRPr="0046050D">
        <w:rPr>
          <w:b/>
          <w:bCs/>
          <w:i/>
          <w:iCs/>
          <w:lang w:val="fr-FR"/>
        </w:rPr>
        <w:t>merenje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beleženje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osobenih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znaka</w:t>
      </w:r>
      <w:proofErr w:type="spellEnd"/>
    </w:p>
    <w:p w14:paraId="5055944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5" w:name="clan_72"/>
      <w:bookmarkEnd w:id="13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72</w:t>
      </w:r>
    </w:p>
    <w:p w14:paraId="7E2773B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fotografiše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uzimaju</w:t>
      </w:r>
      <w:proofErr w:type="spellEnd"/>
      <w:r w:rsidRPr="0046050D">
        <w:rPr>
          <w:lang w:val="fr-FR"/>
        </w:rPr>
        <w:t xml:space="preserve"> mu se </w:t>
      </w:r>
      <w:proofErr w:type="spellStart"/>
      <w:r w:rsidRPr="0046050D">
        <w:rPr>
          <w:lang w:val="fr-FR"/>
        </w:rPr>
        <w:t>otisci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papilarnih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linija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prstiju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meri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njegova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telesna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visina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beleži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opis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osobeni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znaci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tetovaže</w:t>
      </w:r>
      <w:proofErr w:type="spellEnd"/>
      <w:r w:rsidRPr="0046050D">
        <w:rPr>
          <w:lang w:val="fr-FR"/>
        </w:rPr>
        <w:t xml:space="preserve">, i </w:t>
      </w:r>
      <w:proofErr w:type="spellStart"/>
      <w:r w:rsidRPr="0046050D">
        <w:rPr>
          <w:lang w:val="fr-FR"/>
        </w:rPr>
        <w:t>druga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obeležja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>.</w:t>
      </w:r>
    </w:p>
    <w:p w14:paraId="4A8F053A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36" w:name="str_64"/>
      <w:bookmarkEnd w:id="136"/>
      <w:proofErr w:type="spellStart"/>
      <w:r w:rsidRPr="0046050D">
        <w:rPr>
          <w:b/>
          <w:bCs/>
          <w:i/>
          <w:iCs/>
          <w:lang w:val="fr-FR"/>
        </w:rPr>
        <w:t>Postupanje</w:t>
      </w:r>
      <w:proofErr w:type="spellEnd"/>
      <w:r w:rsidRPr="0046050D">
        <w:rPr>
          <w:b/>
          <w:bCs/>
          <w:i/>
          <w:iCs/>
          <w:lang w:val="fr-FR"/>
        </w:rPr>
        <w:t xml:space="preserve"> sa </w:t>
      </w:r>
      <w:proofErr w:type="spellStart"/>
      <w:r w:rsidRPr="0046050D">
        <w:rPr>
          <w:b/>
          <w:bCs/>
          <w:i/>
          <w:iCs/>
          <w:lang w:val="fr-FR"/>
        </w:rPr>
        <w:t>ličnim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stvarima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6BC8628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7" w:name="clan_73"/>
      <w:bookmarkEnd w:id="13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73</w:t>
      </w:r>
    </w:p>
    <w:p w14:paraId="0177BFF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poseduje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stavljaju</w:t>
      </w:r>
      <w:proofErr w:type="spellEnd"/>
      <w:r w:rsidRPr="0046050D">
        <w:rPr>
          <w:lang w:val="fr-FR"/>
        </w:rPr>
        <w:t xml:space="preserve"> se na </w:t>
      </w:r>
      <w:proofErr w:type="spellStart"/>
      <w:r w:rsidRPr="0046050D">
        <w:rPr>
          <w:lang w:val="fr-FR"/>
        </w:rPr>
        <w:t>depozit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predaju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čemu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potvrda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Kvarljive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uništavaju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čemu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sastavlja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zapisnik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primerak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>.</w:t>
      </w:r>
    </w:p>
    <w:p w14:paraId="6A0B225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kućni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zadržati</w:t>
      </w:r>
      <w:proofErr w:type="spellEnd"/>
      <w:r w:rsidRPr="0046050D">
        <w:rPr>
          <w:lang w:val="fr-FR"/>
        </w:rPr>
        <w:t>.</w:t>
      </w:r>
    </w:p>
    <w:p w14:paraId="483160B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38" w:name="str_65"/>
      <w:bookmarkEnd w:id="138"/>
      <w:proofErr w:type="spellStart"/>
      <w:r w:rsidRPr="0046050D">
        <w:rPr>
          <w:b/>
          <w:bCs/>
          <w:i/>
          <w:iCs/>
          <w:lang w:val="fr-FR"/>
        </w:rPr>
        <w:t>Razvrstavanje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naknadno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razvrstavanje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2958FEA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39" w:name="clan_74"/>
      <w:bookmarkEnd w:id="13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74</w:t>
      </w:r>
    </w:p>
    <w:p w14:paraId="562D941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prijemno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, gde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zadržati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najduže</w:t>
      </w:r>
      <w:proofErr w:type="spellEnd"/>
      <w:r w:rsidRPr="0046050D">
        <w:rPr>
          <w:lang w:val="fr-FR"/>
        </w:rPr>
        <w:t xml:space="preserve"> 30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2D97579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prijemnom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upoznaje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utvrđuje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kapacitet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promenu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individualne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cilju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individualizovanog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njegovog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zatvoreno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poluotvoreno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otvoreno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,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2208849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se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procenjenog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vrste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visine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oblika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krivice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osuđivanosti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kriterijuma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,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3BD35FE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zavisnosti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izmeniti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grupu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većim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manjim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>.</w:t>
      </w:r>
    </w:p>
    <w:p w14:paraId="37142DD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grupu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većim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ostvaruje</w:t>
      </w:r>
      <w:proofErr w:type="spellEnd"/>
      <w:r w:rsidRPr="0046050D">
        <w:rPr>
          <w:lang w:val="fr-FR"/>
        </w:rPr>
        <w:t xml:space="preserve">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individualne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ciljeve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mu je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manji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>.</w:t>
      </w:r>
    </w:p>
    <w:p w14:paraId="1C2E642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grupu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manjim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povećanog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>.</w:t>
      </w:r>
    </w:p>
    <w:p w14:paraId="3AC5BD2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grupu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manjim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lakši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pokretanja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nove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4EF59053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140" w:name="str_66"/>
      <w:bookmarkEnd w:id="140"/>
      <w:proofErr w:type="spellStart"/>
      <w:r w:rsidRPr="0046050D">
        <w:rPr>
          <w:b/>
          <w:bCs/>
          <w:i/>
          <w:iCs/>
          <w:lang w:val="fr-FR"/>
        </w:rPr>
        <w:t>Odluka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programu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postupanja</w:t>
      </w:r>
      <w:proofErr w:type="spellEnd"/>
      <w:r w:rsidRPr="0046050D">
        <w:rPr>
          <w:b/>
          <w:bCs/>
          <w:i/>
          <w:iCs/>
          <w:lang w:val="fr-FR"/>
        </w:rPr>
        <w:t xml:space="preserve">, </w:t>
      </w:r>
      <w:proofErr w:type="spellStart"/>
      <w:r w:rsidRPr="0046050D">
        <w:rPr>
          <w:b/>
          <w:bCs/>
          <w:i/>
          <w:iCs/>
          <w:lang w:val="fr-FR"/>
        </w:rPr>
        <w:t>razvrstavanju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naknadnom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razvrstavanju</w:t>
      </w:r>
      <w:proofErr w:type="spellEnd"/>
    </w:p>
    <w:p w14:paraId="3DAEAB3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41" w:name="clan_75"/>
      <w:bookmarkEnd w:id="14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75</w:t>
      </w:r>
    </w:p>
    <w:p w14:paraId="70EB993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programu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obrazložen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zasniva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oceni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ispunjenosti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,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19611E2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Stručni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sastavljen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. U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 xml:space="preserve"> gde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članove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procenjuju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zdravstveno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3DCEBC4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programu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naknadnom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najkasnije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3F1997C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naknadnom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53E1938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naknadnom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0FE565C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, program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.</w:t>
      </w:r>
    </w:p>
    <w:p w14:paraId="6E7E64EC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142" w:name="str_67"/>
      <w:bookmarkEnd w:id="142"/>
      <w:r w:rsidRPr="0046050D">
        <w:rPr>
          <w:i/>
          <w:iCs/>
          <w:lang w:val="fr-FR"/>
        </w:rPr>
        <w:t>VI POLOŽAJ OSUĐENOG</w:t>
      </w:r>
    </w:p>
    <w:p w14:paraId="01F2A59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43" w:name="str_68"/>
      <w:bookmarkEnd w:id="143"/>
      <w:r w:rsidRPr="0046050D">
        <w:rPr>
          <w:b/>
          <w:bCs/>
          <w:lang w:val="fr-FR"/>
        </w:rPr>
        <w:t xml:space="preserve">1. </w:t>
      </w:r>
      <w:proofErr w:type="spellStart"/>
      <w:r w:rsidRPr="0046050D">
        <w:rPr>
          <w:b/>
          <w:bCs/>
          <w:lang w:val="fr-FR"/>
        </w:rPr>
        <w:t>Prava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osuđenog</w:t>
      </w:r>
      <w:proofErr w:type="spellEnd"/>
    </w:p>
    <w:p w14:paraId="54C6CB59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Pravo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čovečno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postupanje</w:t>
      </w:r>
      <w:proofErr w:type="spellEnd"/>
    </w:p>
    <w:p w14:paraId="6973F21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44" w:name="clan_76"/>
      <w:bookmarkEnd w:id="14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76</w:t>
      </w:r>
    </w:p>
    <w:p w14:paraId="201B6E9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Svako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poštovati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dostojanstvo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576F6C7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Niko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ugroziti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telesno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duševno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68A07BC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lastRenderedPageBreak/>
        <w:t>Smeštaj</w:t>
      </w:r>
      <w:proofErr w:type="spellEnd"/>
    </w:p>
    <w:p w14:paraId="6FBA434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45" w:name="clan_77"/>
      <w:bookmarkEnd w:id="14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77</w:t>
      </w:r>
    </w:p>
    <w:p w14:paraId="57B3285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savremenim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higijenskim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mesnim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klimatskim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prilikama</w:t>
      </w:r>
      <w:proofErr w:type="spellEnd"/>
      <w:r w:rsidRPr="0046050D">
        <w:rPr>
          <w:lang w:val="fr-FR"/>
        </w:rPr>
        <w:t>.</w:t>
      </w:r>
    </w:p>
    <w:p w14:paraId="0F20A5D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Razvrstavanje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zajednički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spavaonice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sprovešće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brižljivu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ocenu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okolnosti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podataka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evidentiranih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prijemnom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posebno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imajući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vidu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uzrast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osobine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sklonosti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zavisi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međusobni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uticaj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opasnost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međusobnog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fizičkog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psihičkog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ugrožavanja</w:t>
      </w:r>
      <w:proofErr w:type="spellEnd"/>
      <w:r w:rsidRPr="0046050D">
        <w:rPr>
          <w:lang w:val="fr-FR"/>
        </w:rPr>
        <w:t>.</w:t>
      </w:r>
    </w:p>
    <w:p w14:paraId="7287276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invaliditetom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primeren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potreba</w:t>
      </w:r>
      <w:proofErr w:type="spellEnd"/>
      <w:r w:rsidRPr="0046050D">
        <w:rPr>
          <w:lang w:val="fr-FR"/>
        </w:rPr>
        <w:t>.</w:t>
      </w:r>
    </w:p>
    <w:p w14:paraId="4600B09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Smeštaj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trudnica</w:t>
      </w:r>
      <w:proofErr w:type="spellEnd"/>
      <w:r w:rsidRPr="0046050D">
        <w:rPr>
          <w:i/>
          <w:iCs/>
        </w:rPr>
        <w:t xml:space="preserve">, </w:t>
      </w:r>
      <w:proofErr w:type="spellStart"/>
      <w:r w:rsidRPr="0046050D">
        <w:rPr>
          <w:i/>
          <w:iCs/>
        </w:rPr>
        <w:t>porodilja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majki</w:t>
      </w:r>
      <w:proofErr w:type="spellEnd"/>
    </w:p>
    <w:p w14:paraId="2383F7B6" w14:textId="77777777" w:rsidR="0046050D" w:rsidRPr="0046050D" w:rsidRDefault="0046050D" w:rsidP="0046050D">
      <w:pPr>
        <w:jc w:val="center"/>
        <w:rPr>
          <w:b/>
          <w:bCs/>
        </w:rPr>
      </w:pPr>
      <w:bookmarkStart w:id="146" w:name="clan_78"/>
      <w:bookmarkEnd w:id="14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78</w:t>
      </w:r>
    </w:p>
    <w:p w14:paraId="18C2CCF3" w14:textId="77777777" w:rsidR="0046050D" w:rsidRPr="0046050D" w:rsidRDefault="0046050D" w:rsidP="0046050D">
      <w:pPr>
        <w:jc w:val="center"/>
      </w:pPr>
      <w:proofErr w:type="spellStart"/>
      <w:r w:rsidRPr="0046050D">
        <w:t>Trudnice</w:t>
      </w:r>
      <w:proofErr w:type="spellEnd"/>
      <w:r w:rsidRPr="0046050D">
        <w:t xml:space="preserve">, </w:t>
      </w:r>
      <w:proofErr w:type="spellStart"/>
      <w:r w:rsidRPr="0046050D">
        <w:t>porodilje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majke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neguju</w:t>
      </w:r>
      <w:proofErr w:type="spellEnd"/>
      <w:r w:rsidRPr="0046050D">
        <w:t xml:space="preserve"> </w:t>
      </w:r>
      <w:proofErr w:type="spellStart"/>
      <w:r w:rsidRPr="0046050D">
        <w:t>decu</w:t>
      </w:r>
      <w:proofErr w:type="spellEnd"/>
      <w:r w:rsidRPr="0046050D">
        <w:t xml:space="preserve"> </w:t>
      </w:r>
      <w:proofErr w:type="spellStart"/>
      <w:r w:rsidRPr="0046050D">
        <w:t>smeštaju</w:t>
      </w:r>
      <w:proofErr w:type="spellEnd"/>
      <w:r w:rsidRPr="0046050D">
        <w:t xml:space="preserve"> se </w:t>
      </w:r>
      <w:proofErr w:type="spellStart"/>
      <w:r w:rsidRPr="0046050D">
        <w:t>odvojeno</w:t>
      </w:r>
      <w:proofErr w:type="spellEnd"/>
      <w:r w:rsidRPr="0046050D">
        <w:t xml:space="preserve"> od </w:t>
      </w:r>
      <w:proofErr w:type="spellStart"/>
      <w:r w:rsidRPr="0046050D">
        <w:t>ostalih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>.</w:t>
      </w:r>
    </w:p>
    <w:p w14:paraId="043D32DD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Prostorije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kojima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osuđeni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žive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rade</w:t>
      </w:r>
      <w:proofErr w:type="spellEnd"/>
    </w:p>
    <w:p w14:paraId="3AD4FEAF" w14:textId="77777777" w:rsidR="0046050D" w:rsidRPr="0046050D" w:rsidRDefault="0046050D" w:rsidP="0046050D">
      <w:pPr>
        <w:jc w:val="center"/>
        <w:rPr>
          <w:b/>
          <w:bCs/>
        </w:rPr>
      </w:pPr>
      <w:bookmarkStart w:id="147" w:name="clan_79"/>
      <w:bookmarkEnd w:id="14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79</w:t>
      </w:r>
    </w:p>
    <w:p w14:paraId="183B5479" w14:textId="77777777" w:rsidR="0046050D" w:rsidRPr="0046050D" w:rsidRDefault="0046050D" w:rsidP="0046050D">
      <w:pPr>
        <w:jc w:val="center"/>
      </w:pPr>
      <w:proofErr w:type="spellStart"/>
      <w:r w:rsidRPr="0046050D">
        <w:t>Prostorije</w:t>
      </w:r>
      <w:proofErr w:type="spellEnd"/>
      <w:r w:rsidRPr="0046050D">
        <w:t xml:space="preserve"> u </w:t>
      </w:r>
      <w:proofErr w:type="spellStart"/>
      <w:r w:rsidRPr="0046050D">
        <w:t>kojima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žive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rade</w:t>
      </w:r>
      <w:proofErr w:type="spellEnd"/>
      <w:r w:rsidRPr="0046050D">
        <w:t xml:space="preserve"> </w:t>
      </w:r>
      <w:proofErr w:type="spellStart"/>
      <w:r w:rsidRPr="0046050D">
        <w:t>moraju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čiste</w:t>
      </w:r>
      <w:proofErr w:type="spellEnd"/>
      <w:r w:rsidRPr="0046050D">
        <w:t xml:space="preserve">, </w:t>
      </w:r>
      <w:proofErr w:type="spellStart"/>
      <w:r w:rsidRPr="0046050D">
        <w:t>suve</w:t>
      </w:r>
      <w:proofErr w:type="spellEnd"/>
      <w:r w:rsidRPr="0046050D">
        <w:t xml:space="preserve">, </w:t>
      </w:r>
      <w:proofErr w:type="spellStart"/>
      <w:r w:rsidRPr="0046050D">
        <w:t>provetrene</w:t>
      </w:r>
      <w:proofErr w:type="spellEnd"/>
      <w:r w:rsidRPr="0046050D">
        <w:t xml:space="preserve">, </w:t>
      </w:r>
      <w:proofErr w:type="spellStart"/>
      <w:r w:rsidRPr="0046050D">
        <w:t>zagrejane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dovoljno</w:t>
      </w:r>
      <w:proofErr w:type="spellEnd"/>
      <w:r w:rsidRPr="0046050D">
        <w:t xml:space="preserve"> </w:t>
      </w:r>
      <w:proofErr w:type="spellStart"/>
      <w:r w:rsidRPr="0046050D">
        <w:t>osvetljene</w:t>
      </w:r>
      <w:proofErr w:type="spellEnd"/>
      <w:r w:rsidRPr="0046050D">
        <w:t xml:space="preserve">, </w:t>
      </w:r>
      <w:proofErr w:type="spellStart"/>
      <w:r w:rsidRPr="0046050D">
        <w:t>kako</w:t>
      </w:r>
      <w:proofErr w:type="spellEnd"/>
      <w:r w:rsidRPr="0046050D">
        <w:t xml:space="preserve"> </w:t>
      </w:r>
      <w:proofErr w:type="spellStart"/>
      <w:r w:rsidRPr="0046050D">
        <w:t>prirodnim</w:t>
      </w:r>
      <w:proofErr w:type="spellEnd"/>
      <w:r w:rsidRPr="0046050D">
        <w:t xml:space="preserve">, </w:t>
      </w:r>
      <w:proofErr w:type="spellStart"/>
      <w:r w:rsidRPr="0046050D">
        <w:t>tako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veštačkim</w:t>
      </w:r>
      <w:proofErr w:type="spellEnd"/>
      <w:r w:rsidRPr="0046050D">
        <w:t xml:space="preserve"> </w:t>
      </w:r>
      <w:proofErr w:type="spellStart"/>
      <w:r w:rsidRPr="0046050D">
        <w:t>svetlom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omogućava</w:t>
      </w:r>
      <w:proofErr w:type="spellEnd"/>
      <w:r w:rsidRPr="0046050D">
        <w:t xml:space="preserve"> </w:t>
      </w:r>
      <w:proofErr w:type="spellStart"/>
      <w:r w:rsidRPr="0046050D">
        <w:t>čitanje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rad bez </w:t>
      </w:r>
      <w:proofErr w:type="spellStart"/>
      <w:r w:rsidRPr="0046050D">
        <w:t>smetnji</w:t>
      </w:r>
      <w:proofErr w:type="spellEnd"/>
      <w:r w:rsidRPr="0046050D">
        <w:t xml:space="preserve"> za vid. </w:t>
      </w:r>
      <w:proofErr w:type="spellStart"/>
      <w:r w:rsidRPr="0046050D">
        <w:t>Spavaonica</w:t>
      </w:r>
      <w:proofErr w:type="spellEnd"/>
      <w:r w:rsidRPr="0046050D">
        <w:t xml:space="preserve"> mora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toliko</w:t>
      </w:r>
      <w:proofErr w:type="spellEnd"/>
      <w:r w:rsidRPr="0046050D">
        <w:t xml:space="preserve"> </w:t>
      </w:r>
      <w:proofErr w:type="spellStart"/>
      <w:r w:rsidRPr="0046050D">
        <w:t>prostrana</w:t>
      </w:r>
      <w:proofErr w:type="spellEnd"/>
      <w:r w:rsidRPr="0046050D">
        <w:t xml:space="preserve"> da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svakog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dođe</w:t>
      </w:r>
      <w:proofErr w:type="spellEnd"/>
      <w:r w:rsidRPr="0046050D">
        <w:t xml:space="preserve">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osam</w:t>
      </w:r>
      <w:proofErr w:type="spellEnd"/>
      <w:r w:rsidRPr="0046050D">
        <w:t xml:space="preserve"> </w:t>
      </w:r>
      <w:proofErr w:type="spellStart"/>
      <w:r w:rsidRPr="0046050D">
        <w:t>kubnih</w:t>
      </w:r>
      <w:proofErr w:type="spellEnd"/>
      <w:r w:rsidRPr="0046050D">
        <w:t xml:space="preserve"> </w:t>
      </w:r>
      <w:proofErr w:type="spellStart"/>
      <w:r w:rsidRPr="0046050D">
        <w:t>metara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kvadratna</w:t>
      </w:r>
      <w:proofErr w:type="spellEnd"/>
      <w:r w:rsidRPr="0046050D">
        <w:t xml:space="preserve"> </w:t>
      </w:r>
      <w:proofErr w:type="spellStart"/>
      <w:r w:rsidRPr="0046050D">
        <w:t>metra</w:t>
      </w:r>
      <w:proofErr w:type="spellEnd"/>
      <w:r w:rsidRPr="0046050D">
        <w:t xml:space="preserve"> </w:t>
      </w:r>
      <w:proofErr w:type="spellStart"/>
      <w:r w:rsidRPr="0046050D">
        <w:t>prostora</w:t>
      </w:r>
      <w:proofErr w:type="spellEnd"/>
      <w:r w:rsidRPr="0046050D">
        <w:t>.</w:t>
      </w:r>
    </w:p>
    <w:p w14:paraId="372451B7" w14:textId="77777777" w:rsidR="0046050D" w:rsidRPr="0046050D" w:rsidRDefault="0046050D" w:rsidP="0046050D">
      <w:pPr>
        <w:jc w:val="center"/>
      </w:pPr>
      <w:proofErr w:type="spellStart"/>
      <w:r w:rsidRPr="0046050D">
        <w:t>Prostorije</w:t>
      </w:r>
      <w:proofErr w:type="spellEnd"/>
      <w:r w:rsidRPr="0046050D">
        <w:t xml:space="preserve"> </w:t>
      </w:r>
      <w:proofErr w:type="spellStart"/>
      <w:r w:rsidRPr="0046050D">
        <w:t>moraju</w:t>
      </w:r>
      <w:proofErr w:type="spellEnd"/>
      <w:r w:rsidRPr="0046050D">
        <w:t xml:space="preserve"> </w:t>
      </w:r>
      <w:proofErr w:type="spellStart"/>
      <w:r w:rsidRPr="0046050D">
        <w:t>imati</w:t>
      </w:r>
      <w:proofErr w:type="spellEnd"/>
      <w:r w:rsidRPr="0046050D">
        <w:t xml:space="preserve"> </w:t>
      </w:r>
      <w:proofErr w:type="spellStart"/>
      <w:r w:rsidRPr="0046050D">
        <w:t>primerene</w:t>
      </w:r>
      <w:proofErr w:type="spellEnd"/>
      <w:r w:rsidRPr="0046050D">
        <w:t xml:space="preserve"> </w:t>
      </w:r>
      <w:proofErr w:type="spellStart"/>
      <w:r w:rsidRPr="0046050D">
        <w:t>sanitarne</w:t>
      </w:r>
      <w:proofErr w:type="spellEnd"/>
      <w:r w:rsidRPr="0046050D">
        <w:t xml:space="preserve"> </w:t>
      </w:r>
      <w:proofErr w:type="spellStart"/>
      <w:r w:rsidRPr="0046050D">
        <w:t>uređaje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sredstva</w:t>
      </w:r>
      <w:proofErr w:type="spellEnd"/>
      <w:r w:rsidRPr="0046050D">
        <w:t xml:space="preserve"> za </w:t>
      </w:r>
      <w:proofErr w:type="spellStart"/>
      <w:r w:rsidRPr="0046050D">
        <w:t>ličnu</w:t>
      </w:r>
      <w:proofErr w:type="spellEnd"/>
      <w:r w:rsidRPr="0046050D">
        <w:t xml:space="preserve"> </w:t>
      </w:r>
      <w:proofErr w:type="spellStart"/>
      <w:r w:rsidRPr="0046050D">
        <w:t>higijenu</w:t>
      </w:r>
      <w:proofErr w:type="spellEnd"/>
      <w:r w:rsidRPr="0046050D">
        <w:t>.</w:t>
      </w:r>
    </w:p>
    <w:p w14:paraId="075FB652" w14:textId="77777777" w:rsidR="0046050D" w:rsidRPr="0046050D" w:rsidRDefault="0046050D" w:rsidP="0046050D">
      <w:pPr>
        <w:jc w:val="center"/>
      </w:pPr>
      <w:proofErr w:type="spellStart"/>
      <w:r w:rsidRPr="0046050D">
        <w:t>Svaki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zaseban</w:t>
      </w:r>
      <w:proofErr w:type="spellEnd"/>
      <w:r w:rsidRPr="0046050D">
        <w:t xml:space="preserve"> </w:t>
      </w:r>
      <w:proofErr w:type="spellStart"/>
      <w:r w:rsidRPr="0046050D">
        <w:t>ležaj</w:t>
      </w:r>
      <w:proofErr w:type="spellEnd"/>
      <w:r w:rsidRPr="0046050D">
        <w:t>.</w:t>
      </w:r>
    </w:p>
    <w:p w14:paraId="7DE21D4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Slobodno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vreme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osuđenog</w:t>
      </w:r>
      <w:proofErr w:type="spellEnd"/>
    </w:p>
    <w:p w14:paraId="668A6DE2" w14:textId="77777777" w:rsidR="0046050D" w:rsidRPr="0046050D" w:rsidRDefault="0046050D" w:rsidP="0046050D">
      <w:pPr>
        <w:jc w:val="center"/>
        <w:rPr>
          <w:b/>
          <w:bCs/>
        </w:rPr>
      </w:pPr>
      <w:bookmarkStart w:id="148" w:name="clan_80"/>
      <w:bookmarkEnd w:id="14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80</w:t>
      </w:r>
    </w:p>
    <w:p w14:paraId="67A65463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izvan</w:t>
      </w:r>
      <w:proofErr w:type="spellEnd"/>
      <w:r w:rsidRPr="0046050D">
        <w:t xml:space="preserve"> </w:t>
      </w:r>
      <w:proofErr w:type="spellStart"/>
      <w:r w:rsidRPr="0046050D">
        <w:t>zatvorenih</w:t>
      </w:r>
      <w:proofErr w:type="spellEnd"/>
      <w:r w:rsidRPr="0046050D">
        <w:t xml:space="preserve"> </w:t>
      </w:r>
      <w:proofErr w:type="spellStart"/>
      <w:r w:rsidRPr="0046050D">
        <w:t>prostorija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svežem</w:t>
      </w:r>
      <w:proofErr w:type="spellEnd"/>
      <w:r w:rsidRPr="0046050D">
        <w:t xml:space="preserve"> </w:t>
      </w:r>
      <w:proofErr w:type="spellStart"/>
      <w:r w:rsidRPr="0046050D">
        <w:t>vazduhu</w:t>
      </w:r>
      <w:proofErr w:type="spellEnd"/>
      <w:r w:rsidRPr="0046050D">
        <w:t xml:space="preserve">, u </w:t>
      </w:r>
      <w:proofErr w:type="spellStart"/>
      <w:r w:rsidRPr="0046050D">
        <w:t>slobodno</w:t>
      </w:r>
      <w:proofErr w:type="spellEnd"/>
      <w:r w:rsidRPr="0046050D">
        <w:t xml:space="preserve"> </w:t>
      </w:r>
      <w:proofErr w:type="spellStart"/>
      <w:r w:rsidRPr="0046050D">
        <w:t>vreme</w:t>
      </w:r>
      <w:proofErr w:type="spellEnd"/>
      <w:r w:rsidRPr="0046050D">
        <w:t xml:space="preserve">, </w:t>
      </w:r>
      <w:proofErr w:type="spellStart"/>
      <w:r w:rsidRPr="0046050D">
        <w:t>provede</w:t>
      </w:r>
      <w:proofErr w:type="spellEnd"/>
      <w:r w:rsidRPr="0046050D">
        <w:t xml:space="preserve">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časa</w:t>
      </w:r>
      <w:proofErr w:type="spellEnd"/>
      <w:r w:rsidRPr="0046050D">
        <w:t xml:space="preserve"> </w:t>
      </w:r>
      <w:proofErr w:type="spellStart"/>
      <w:r w:rsidRPr="0046050D">
        <w:t>dnevno</w:t>
      </w:r>
      <w:proofErr w:type="spellEnd"/>
      <w:r w:rsidRPr="0046050D">
        <w:t>.</w:t>
      </w:r>
    </w:p>
    <w:p w14:paraId="73003945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, </w:t>
      </w:r>
      <w:proofErr w:type="spellStart"/>
      <w:r w:rsidRPr="0046050D">
        <w:t>kome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telesne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 to </w:t>
      </w:r>
      <w:proofErr w:type="spellStart"/>
      <w:r w:rsidRPr="0046050D">
        <w:t>dozvoljavaju</w:t>
      </w:r>
      <w:proofErr w:type="spellEnd"/>
      <w:r w:rsidRPr="0046050D">
        <w:t xml:space="preserve">,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u </w:t>
      </w:r>
      <w:proofErr w:type="spellStart"/>
      <w:r w:rsidRPr="0046050D">
        <w:t>slobodno</w:t>
      </w:r>
      <w:proofErr w:type="spellEnd"/>
      <w:r w:rsidRPr="0046050D">
        <w:t xml:space="preserve">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organizovanu</w:t>
      </w:r>
      <w:proofErr w:type="spellEnd"/>
      <w:r w:rsidRPr="0046050D">
        <w:t xml:space="preserve"> </w:t>
      </w:r>
      <w:proofErr w:type="spellStart"/>
      <w:r w:rsidRPr="0046050D">
        <w:t>fizičku</w:t>
      </w:r>
      <w:proofErr w:type="spellEnd"/>
      <w:r w:rsidRPr="0046050D">
        <w:t xml:space="preserve"> </w:t>
      </w:r>
      <w:proofErr w:type="spellStart"/>
      <w:r w:rsidRPr="0046050D">
        <w:t>aktivnost</w:t>
      </w:r>
      <w:proofErr w:type="spellEnd"/>
      <w:r w:rsidRPr="0046050D">
        <w:t xml:space="preserve">, </w:t>
      </w:r>
      <w:proofErr w:type="spellStart"/>
      <w:r w:rsidRPr="0046050D">
        <w:t>uključujući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zajedno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osuđenicima</w:t>
      </w:r>
      <w:proofErr w:type="spellEnd"/>
      <w:r w:rsidRPr="0046050D">
        <w:t xml:space="preserve">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sportske</w:t>
      </w:r>
      <w:proofErr w:type="spellEnd"/>
      <w:r w:rsidRPr="0046050D">
        <w:t xml:space="preserve"> </w:t>
      </w:r>
      <w:proofErr w:type="spellStart"/>
      <w:r w:rsidRPr="0046050D">
        <w:t>terene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opremu</w:t>
      </w:r>
      <w:proofErr w:type="spellEnd"/>
      <w:r w:rsidRPr="0046050D">
        <w:t>.</w:t>
      </w:r>
    </w:p>
    <w:p w14:paraId="6AA20E11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Higijena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zavodu</w:t>
      </w:r>
      <w:proofErr w:type="spellEnd"/>
    </w:p>
    <w:p w14:paraId="660281B5" w14:textId="77777777" w:rsidR="0046050D" w:rsidRPr="0046050D" w:rsidRDefault="0046050D" w:rsidP="0046050D">
      <w:pPr>
        <w:jc w:val="center"/>
        <w:rPr>
          <w:b/>
          <w:bCs/>
        </w:rPr>
      </w:pPr>
      <w:bookmarkStart w:id="149" w:name="clan_81"/>
      <w:bookmarkEnd w:id="14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81</w:t>
      </w:r>
    </w:p>
    <w:p w14:paraId="0936ED4D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moraju</w:t>
      </w:r>
      <w:proofErr w:type="spellEnd"/>
      <w:r w:rsidRPr="0046050D">
        <w:t xml:space="preserve"> </w:t>
      </w:r>
      <w:proofErr w:type="spellStart"/>
      <w:r w:rsidRPr="0046050D">
        <w:t>održavati</w:t>
      </w:r>
      <w:proofErr w:type="spellEnd"/>
      <w:r w:rsidRPr="0046050D">
        <w:t xml:space="preserve"> </w:t>
      </w:r>
      <w:proofErr w:type="spellStart"/>
      <w:r w:rsidRPr="0046050D">
        <w:t>ličnu</w:t>
      </w:r>
      <w:proofErr w:type="spellEnd"/>
      <w:r w:rsidRPr="0046050D">
        <w:t xml:space="preserve"> </w:t>
      </w:r>
      <w:proofErr w:type="spellStart"/>
      <w:r w:rsidRPr="0046050D">
        <w:t>higijenu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higijenu</w:t>
      </w:r>
      <w:proofErr w:type="spellEnd"/>
      <w:r w:rsidRPr="0046050D">
        <w:t xml:space="preserve"> </w:t>
      </w:r>
      <w:proofErr w:type="spellStart"/>
      <w:r w:rsidRPr="0046050D">
        <w:t>odeće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prostorija</w:t>
      </w:r>
      <w:proofErr w:type="spellEnd"/>
      <w:r w:rsidRPr="0046050D">
        <w:t xml:space="preserve"> u </w:t>
      </w:r>
      <w:proofErr w:type="spellStart"/>
      <w:r w:rsidRPr="0046050D">
        <w:t>kojima</w:t>
      </w:r>
      <w:proofErr w:type="spellEnd"/>
      <w:r w:rsidRPr="0046050D">
        <w:t xml:space="preserve"> </w:t>
      </w:r>
      <w:proofErr w:type="spellStart"/>
      <w:r w:rsidRPr="0046050D">
        <w:t>borave</w:t>
      </w:r>
      <w:proofErr w:type="spellEnd"/>
      <w:r w:rsidRPr="0046050D">
        <w:t>.</w:t>
      </w:r>
    </w:p>
    <w:p w14:paraId="1B3A4FB5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</w:t>
      </w:r>
      <w:proofErr w:type="spellStart"/>
      <w:r w:rsidRPr="0046050D">
        <w:t>obezbedi</w:t>
      </w:r>
      <w:proofErr w:type="spellEnd"/>
      <w:r w:rsidRPr="0046050D">
        <w:t xml:space="preserve"> </w:t>
      </w:r>
      <w:proofErr w:type="spellStart"/>
      <w:r w:rsidRPr="0046050D">
        <w:t>pribor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sredstva</w:t>
      </w:r>
      <w:proofErr w:type="spellEnd"/>
      <w:r w:rsidRPr="0046050D">
        <w:t xml:space="preserve">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higijene</w:t>
      </w:r>
      <w:proofErr w:type="spellEnd"/>
      <w:r w:rsidRPr="0046050D">
        <w:t>.</w:t>
      </w:r>
    </w:p>
    <w:p w14:paraId="2710971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zavodima</w:t>
      </w:r>
      <w:proofErr w:type="spellEnd"/>
      <w:r w:rsidRPr="0046050D">
        <w:t xml:space="preserve"> se </w:t>
      </w:r>
      <w:proofErr w:type="spellStart"/>
      <w:r w:rsidRPr="0046050D">
        <w:t>redovno</w:t>
      </w:r>
      <w:proofErr w:type="spellEnd"/>
      <w:r w:rsidRPr="0046050D">
        <w:t xml:space="preserve"> </w:t>
      </w:r>
      <w:proofErr w:type="spellStart"/>
      <w:r w:rsidRPr="0046050D">
        <w:t>kontrolišu</w:t>
      </w:r>
      <w:proofErr w:type="spellEnd"/>
      <w:r w:rsidRPr="0046050D">
        <w:t xml:space="preserve"> </w:t>
      </w:r>
      <w:proofErr w:type="spellStart"/>
      <w:r w:rsidRPr="0046050D">
        <w:t>higijena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prostorija</w:t>
      </w:r>
      <w:proofErr w:type="spellEnd"/>
      <w:r w:rsidRPr="0046050D">
        <w:t xml:space="preserve"> u </w:t>
      </w:r>
      <w:proofErr w:type="spellStart"/>
      <w:r w:rsidRPr="0046050D">
        <w:t>kojima</w:t>
      </w:r>
      <w:proofErr w:type="spellEnd"/>
      <w:r w:rsidRPr="0046050D">
        <w:t xml:space="preserve"> </w:t>
      </w:r>
      <w:proofErr w:type="spellStart"/>
      <w:r w:rsidRPr="0046050D">
        <w:t>borave</w:t>
      </w:r>
      <w:proofErr w:type="spellEnd"/>
      <w:r w:rsidRPr="0046050D">
        <w:t>.</w:t>
      </w:r>
    </w:p>
    <w:p w14:paraId="42811A02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lastRenderedPageBreak/>
        <w:t>Ishrana</w:t>
      </w:r>
    </w:p>
    <w:p w14:paraId="6DCF9198" w14:textId="77777777" w:rsidR="0046050D" w:rsidRPr="0046050D" w:rsidRDefault="0046050D" w:rsidP="0046050D">
      <w:pPr>
        <w:jc w:val="center"/>
        <w:rPr>
          <w:b/>
          <w:bCs/>
        </w:rPr>
      </w:pPr>
      <w:bookmarkStart w:id="150" w:name="clan_82"/>
      <w:bookmarkEnd w:id="15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82</w:t>
      </w:r>
    </w:p>
    <w:p w14:paraId="4F117060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ishranu</w:t>
      </w:r>
      <w:proofErr w:type="spellEnd"/>
      <w:r w:rsidRPr="0046050D">
        <w:t xml:space="preserve"> </w:t>
      </w:r>
      <w:proofErr w:type="spellStart"/>
      <w:r w:rsidRPr="0046050D">
        <w:t>podobnu</w:t>
      </w:r>
      <w:proofErr w:type="spellEnd"/>
      <w:r w:rsidRPr="0046050D">
        <w:t xml:space="preserve"> da </w:t>
      </w:r>
      <w:proofErr w:type="spellStart"/>
      <w:r w:rsidRPr="0046050D">
        <w:t>održi</w:t>
      </w:r>
      <w:proofErr w:type="spellEnd"/>
      <w:r w:rsidRPr="0046050D">
        <w:t xml:space="preserve"> </w:t>
      </w:r>
      <w:proofErr w:type="spellStart"/>
      <w:r w:rsidRPr="0046050D">
        <w:t>njegovo</w:t>
      </w:r>
      <w:proofErr w:type="spellEnd"/>
      <w:r w:rsidRPr="0046050D">
        <w:t xml:space="preserve"> dobro </w:t>
      </w:r>
      <w:proofErr w:type="spellStart"/>
      <w:r w:rsidRPr="0046050D">
        <w:t>zdravlje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snagu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tri </w:t>
      </w:r>
      <w:proofErr w:type="spellStart"/>
      <w:r w:rsidRPr="0046050D">
        <w:t>obroka</w:t>
      </w:r>
      <w:proofErr w:type="spellEnd"/>
      <w:r w:rsidRPr="0046050D">
        <w:t xml:space="preserve"> </w:t>
      </w:r>
      <w:proofErr w:type="spellStart"/>
      <w:r w:rsidRPr="0046050D">
        <w:t>dnevno</w:t>
      </w:r>
      <w:proofErr w:type="spellEnd"/>
      <w:r w:rsidRPr="0046050D">
        <w:t xml:space="preserve"> </w:t>
      </w:r>
      <w:proofErr w:type="spellStart"/>
      <w:r w:rsidRPr="0046050D">
        <w:t>čija</w:t>
      </w:r>
      <w:proofErr w:type="spellEnd"/>
      <w:r w:rsidRPr="0046050D">
        <w:t xml:space="preserve"> </w:t>
      </w:r>
      <w:proofErr w:type="spellStart"/>
      <w:r w:rsidRPr="0046050D">
        <w:t>ukupna</w:t>
      </w:r>
      <w:proofErr w:type="spellEnd"/>
      <w:r w:rsidRPr="0046050D">
        <w:t xml:space="preserve"> </w:t>
      </w:r>
      <w:proofErr w:type="spellStart"/>
      <w:r w:rsidRPr="0046050D">
        <w:t>vrednost</w:t>
      </w:r>
      <w:proofErr w:type="spellEnd"/>
      <w:r w:rsidRPr="0046050D">
        <w:t xml:space="preserve"> ne </w:t>
      </w:r>
      <w:proofErr w:type="spellStart"/>
      <w:r w:rsidRPr="0046050D">
        <w:t>sme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manja</w:t>
      </w:r>
      <w:proofErr w:type="spellEnd"/>
      <w:r w:rsidRPr="0046050D">
        <w:t xml:space="preserve"> od 12.500 </w:t>
      </w:r>
      <w:proofErr w:type="spellStart"/>
      <w:r w:rsidRPr="0046050D">
        <w:t>džula</w:t>
      </w:r>
      <w:proofErr w:type="spellEnd"/>
      <w:r w:rsidRPr="0046050D">
        <w:t>.</w:t>
      </w:r>
    </w:p>
    <w:p w14:paraId="6B10EBF6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koji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težim</w:t>
      </w:r>
      <w:proofErr w:type="spellEnd"/>
      <w:r w:rsidRPr="0046050D">
        <w:t xml:space="preserve"> </w:t>
      </w:r>
      <w:proofErr w:type="spellStart"/>
      <w:r w:rsidRPr="0046050D">
        <w:t>poslovima</w:t>
      </w:r>
      <w:proofErr w:type="spellEnd"/>
      <w:r w:rsidRPr="0046050D">
        <w:t xml:space="preserve">, </w:t>
      </w:r>
      <w:proofErr w:type="spellStart"/>
      <w:r w:rsidRPr="0046050D">
        <w:t>bolesnik</w:t>
      </w:r>
      <w:proofErr w:type="spellEnd"/>
      <w:r w:rsidRPr="0046050D">
        <w:t xml:space="preserve">, </w:t>
      </w:r>
      <w:proofErr w:type="spellStart"/>
      <w:r w:rsidRPr="0046050D">
        <w:t>trudnica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porodilja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ishranu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im</w:t>
      </w:r>
      <w:proofErr w:type="spellEnd"/>
      <w:r w:rsidRPr="0046050D">
        <w:t xml:space="preserve"> </w:t>
      </w:r>
      <w:proofErr w:type="spellStart"/>
      <w:r w:rsidRPr="0046050D">
        <w:t>odredi</w:t>
      </w:r>
      <w:proofErr w:type="spellEnd"/>
      <w:r w:rsidRPr="0046050D">
        <w:t xml:space="preserve"> </w:t>
      </w:r>
      <w:proofErr w:type="spellStart"/>
      <w:r w:rsidRPr="0046050D">
        <w:t>lekar</w:t>
      </w:r>
      <w:proofErr w:type="spellEnd"/>
      <w:r w:rsidRPr="0046050D">
        <w:t>.</w:t>
      </w:r>
    </w:p>
    <w:p w14:paraId="03393B73" w14:textId="77777777" w:rsidR="0046050D" w:rsidRPr="0046050D" w:rsidRDefault="0046050D" w:rsidP="0046050D">
      <w:pPr>
        <w:jc w:val="center"/>
      </w:pPr>
      <w:proofErr w:type="spellStart"/>
      <w:r w:rsidRPr="0046050D">
        <w:t>Osuđenom</w:t>
      </w:r>
      <w:proofErr w:type="spellEnd"/>
      <w:r w:rsidRPr="0046050D">
        <w:t xml:space="preserve"> se </w:t>
      </w:r>
      <w:proofErr w:type="spellStart"/>
      <w:r w:rsidRPr="0046050D">
        <w:t>obezbeđuje</w:t>
      </w:r>
      <w:proofErr w:type="spellEnd"/>
      <w:r w:rsidRPr="0046050D">
        <w:t xml:space="preserve"> </w:t>
      </w:r>
      <w:proofErr w:type="spellStart"/>
      <w:r w:rsidRPr="0046050D">
        <w:t>ishrana</w:t>
      </w:r>
      <w:proofErr w:type="spellEnd"/>
      <w:r w:rsidRPr="0046050D">
        <w:t xml:space="preserve"> </w:t>
      </w:r>
      <w:proofErr w:type="spellStart"/>
      <w:r w:rsidRPr="0046050D">
        <w:t>vodeći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o </w:t>
      </w:r>
      <w:proofErr w:type="spellStart"/>
      <w:r w:rsidRPr="0046050D">
        <w:t>njegovim</w:t>
      </w:r>
      <w:proofErr w:type="spellEnd"/>
      <w:r w:rsidRPr="0046050D">
        <w:t xml:space="preserve"> </w:t>
      </w:r>
      <w:proofErr w:type="spellStart"/>
      <w:r w:rsidRPr="0046050D">
        <w:t>verskim</w:t>
      </w:r>
      <w:proofErr w:type="spellEnd"/>
      <w:r w:rsidRPr="0046050D">
        <w:t xml:space="preserve"> </w:t>
      </w:r>
      <w:proofErr w:type="spellStart"/>
      <w:r w:rsidRPr="0046050D">
        <w:t>uverenjima</w:t>
      </w:r>
      <w:proofErr w:type="spellEnd"/>
      <w:r w:rsidRPr="0046050D">
        <w:t xml:space="preserve">, a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mogućnostima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45AA60A7" w14:textId="77777777" w:rsidR="0046050D" w:rsidRPr="0046050D" w:rsidRDefault="0046050D" w:rsidP="0046050D">
      <w:pPr>
        <w:jc w:val="center"/>
      </w:pPr>
      <w:proofErr w:type="spellStart"/>
      <w:r w:rsidRPr="0046050D">
        <w:t>Lekar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drugo</w:t>
      </w:r>
      <w:proofErr w:type="spellEnd"/>
      <w:r w:rsidRPr="0046050D">
        <w:t xml:space="preserve"> </w:t>
      </w:r>
      <w:proofErr w:type="spellStart"/>
      <w:r w:rsidRPr="0046050D">
        <w:t>stručno</w:t>
      </w:r>
      <w:proofErr w:type="spellEnd"/>
      <w:r w:rsidRPr="0046050D">
        <w:t xml:space="preserve"> lice </w:t>
      </w:r>
      <w:proofErr w:type="spellStart"/>
      <w:r w:rsidRPr="0046050D">
        <w:t>proverava</w:t>
      </w:r>
      <w:proofErr w:type="spellEnd"/>
      <w:r w:rsidRPr="0046050D">
        <w:t xml:space="preserve">, pre </w:t>
      </w:r>
      <w:proofErr w:type="spellStart"/>
      <w:r w:rsidRPr="0046050D">
        <w:t>deobe</w:t>
      </w:r>
      <w:proofErr w:type="spellEnd"/>
      <w:r w:rsidRPr="0046050D">
        <w:t xml:space="preserve"> </w:t>
      </w:r>
      <w:proofErr w:type="spellStart"/>
      <w:r w:rsidRPr="0046050D">
        <w:t>obroka</w:t>
      </w:r>
      <w:proofErr w:type="spellEnd"/>
      <w:r w:rsidRPr="0046050D">
        <w:t xml:space="preserve">, </w:t>
      </w:r>
      <w:proofErr w:type="spellStart"/>
      <w:r w:rsidRPr="0046050D">
        <w:t>kvalitet</w:t>
      </w:r>
      <w:proofErr w:type="spellEnd"/>
      <w:r w:rsidRPr="0046050D">
        <w:t xml:space="preserve"> </w:t>
      </w:r>
      <w:proofErr w:type="spellStart"/>
      <w:r w:rsidRPr="0046050D">
        <w:t>ishrane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nalaz</w:t>
      </w:r>
      <w:proofErr w:type="spellEnd"/>
      <w:r w:rsidRPr="0046050D">
        <w:t xml:space="preserve"> </w:t>
      </w:r>
      <w:proofErr w:type="spellStart"/>
      <w:r w:rsidRPr="0046050D">
        <w:t>unosi</w:t>
      </w:r>
      <w:proofErr w:type="spellEnd"/>
      <w:r w:rsidRPr="0046050D">
        <w:t xml:space="preserve"> u </w:t>
      </w:r>
      <w:proofErr w:type="spellStart"/>
      <w:r w:rsidRPr="0046050D">
        <w:t>odgovarajuću</w:t>
      </w:r>
      <w:proofErr w:type="spellEnd"/>
      <w:r w:rsidRPr="0046050D">
        <w:t xml:space="preserve"> </w:t>
      </w:r>
      <w:proofErr w:type="spellStart"/>
      <w:r w:rsidRPr="0046050D">
        <w:t>knjigu</w:t>
      </w:r>
      <w:proofErr w:type="spellEnd"/>
      <w:r w:rsidRPr="0046050D">
        <w:t>.</w:t>
      </w:r>
    </w:p>
    <w:p w14:paraId="344AB126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Voda za </w:t>
      </w:r>
      <w:proofErr w:type="spellStart"/>
      <w:r w:rsidRPr="0046050D">
        <w:rPr>
          <w:i/>
          <w:iCs/>
        </w:rPr>
        <w:t>piće</w:t>
      </w:r>
      <w:proofErr w:type="spellEnd"/>
    </w:p>
    <w:p w14:paraId="307ADE6A" w14:textId="77777777" w:rsidR="0046050D" w:rsidRPr="0046050D" w:rsidRDefault="0046050D" w:rsidP="0046050D">
      <w:pPr>
        <w:jc w:val="center"/>
        <w:rPr>
          <w:b/>
          <w:bCs/>
        </w:rPr>
      </w:pPr>
      <w:bookmarkStart w:id="151" w:name="clan_83"/>
      <w:bookmarkEnd w:id="15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83</w:t>
      </w:r>
    </w:p>
    <w:p w14:paraId="74B359A7" w14:textId="77777777" w:rsidR="0046050D" w:rsidRPr="0046050D" w:rsidRDefault="0046050D" w:rsidP="0046050D">
      <w:pPr>
        <w:jc w:val="center"/>
      </w:pPr>
      <w:proofErr w:type="spellStart"/>
      <w:r w:rsidRPr="0046050D">
        <w:t>Osuđenom</w:t>
      </w:r>
      <w:proofErr w:type="spellEnd"/>
      <w:r w:rsidRPr="0046050D">
        <w:t xml:space="preserve"> u </w:t>
      </w:r>
      <w:proofErr w:type="spellStart"/>
      <w:r w:rsidRPr="0046050D">
        <w:t>svako</w:t>
      </w:r>
      <w:proofErr w:type="spellEnd"/>
      <w:r w:rsidRPr="0046050D">
        <w:t xml:space="preserve"> </w:t>
      </w:r>
      <w:proofErr w:type="spellStart"/>
      <w:r w:rsidRPr="0046050D">
        <w:t>doba</w:t>
      </w:r>
      <w:proofErr w:type="spellEnd"/>
      <w:r w:rsidRPr="0046050D">
        <w:t xml:space="preserve"> mora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dostupna</w:t>
      </w:r>
      <w:proofErr w:type="spellEnd"/>
      <w:r w:rsidRPr="0046050D">
        <w:t xml:space="preserve"> </w:t>
      </w:r>
      <w:proofErr w:type="spellStart"/>
      <w:r w:rsidRPr="0046050D">
        <w:t>voda</w:t>
      </w:r>
      <w:proofErr w:type="spellEnd"/>
      <w:r w:rsidRPr="0046050D">
        <w:t xml:space="preserve"> za </w:t>
      </w:r>
      <w:proofErr w:type="spellStart"/>
      <w:r w:rsidRPr="0046050D">
        <w:t>piće</w:t>
      </w:r>
      <w:proofErr w:type="spellEnd"/>
      <w:r w:rsidRPr="0046050D">
        <w:t>.</w:t>
      </w:r>
    </w:p>
    <w:p w14:paraId="1F835102" w14:textId="77777777" w:rsidR="0046050D" w:rsidRPr="0046050D" w:rsidRDefault="0046050D" w:rsidP="0046050D">
      <w:pPr>
        <w:jc w:val="center"/>
      </w:pP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ispravnost</w:t>
      </w:r>
      <w:proofErr w:type="spellEnd"/>
      <w:r w:rsidRPr="0046050D">
        <w:t xml:space="preserve"> </w:t>
      </w:r>
      <w:proofErr w:type="spellStart"/>
      <w:r w:rsidRPr="0046050D">
        <w:t>hrane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vode</w:t>
      </w:r>
      <w:proofErr w:type="spellEnd"/>
      <w:r w:rsidRPr="0046050D">
        <w:t xml:space="preserve"> 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redovno</w:t>
      </w:r>
      <w:proofErr w:type="spellEnd"/>
      <w:r w:rsidRPr="0046050D">
        <w:t xml:space="preserve"> se </w:t>
      </w:r>
      <w:proofErr w:type="spellStart"/>
      <w:r w:rsidRPr="0046050D">
        <w:t>nadziru</w:t>
      </w:r>
      <w:proofErr w:type="spellEnd"/>
      <w:r w:rsidRPr="0046050D">
        <w:t>.</w:t>
      </w:r>
    </w:p>
    <w:p w14:paraId="0BC77E97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ishranu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7F50178E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Odeća</w:t>
      </w:r>
      <w:proofErr w:type="spellEnd"/>
      <w:r w:rsidRPr="0046050D">
        <w:rPr>
          <w:i/>
          <w:iCs/>
        </w:rPr>
        <w:t xml:space="preserve">, </w:t>
      </w:r>
      <w:proofErr w:type="spellStart"/>
      <w:r w:rsidRPr="0046050D">
        <w:rPr>
          <w:i/>
          <w:iCs/>
        </w:rPr>
        <w:t>rublje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obuća</w:t>
      </w:r>
      <w:proofErr w:type="spellEnd"/>
    </w:p>
    <w:p w14:paraId="3EA4A556" w14:textId="77777777" w:rsidR="0046050D" w:rsidRPr="0046050D" w:rsidRDefault="0046050D" w:rsidP="0046050D">
      <w:pPr>
        <w:jc w:val="center"/>
        <w:rPr>
          <w:b/>
          <w:bCs/>
        </w:rPr>
      </w:pPr>
      <w:bookmarkStart w:id="152" w:name="clan_84"/>
      <w:bookmarkEnd w:id="15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84</w:t>
      </w:r>
    </w:p>
    <w:p w14:paraId="4D67ACBB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besplatno</w:t>
      </w:r>
      <w:proofErr w:type="spellEnd"/>
      <w:r w:rsidRPr="0046050D">
        <w:t xml:space="preserve"> </w:t>
      </w:r>
      <w:proofErr w:type="spellStart"/>
      <w:r w:rsidRPr="0046050D">
        <w:t>rublje</w:t>
      </w:r>
      <w:proofErr w:type="spellEnd"/>
      <w:r w:rsidRPr="0046050D">
        <w:t xml:space="preserve">, </w:t>
      </w:r>
      <w:proofErr w:type="spellStart"/>
      <w:r w:rsidRPr="0046050D">
        <w:t>odeću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obuću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prilagođeni</w:t>
      </w:r>
      <w:proofErr w:type="spellEnd"/>
      <w:r w:rsidRPr="0046050D">
        <w:t xml:space="preserve"> </w:t>
      </w:r>
      <w:proofErr w:type="spellStart"/>
      <w:r w:rsidRPr="0046050D">
        <w:t>mesnim</w:t>
      </w:r>
      <w:proofErr w:type="spellEnd"/>
      <w:r w:rsidRPr="0046050D">
        <w:t xml:space="preserve"> </w:t>
      </w:r>
      <w:proofErr w:type="spellStart"/>
      <w:r w:rsidRPr="0046050D">
        <w:t>klimatskim</w:t>
      </w:r>
      <w:proofErr w:type="spellEnd"/>
      <w:r w:rsidRPr="0046050D">
        <w:t xml:space="preserve"> </w:t>
      </w:r>
      <w:proofErr w:type="spellStart"/>
      <w:r w:rsidRPr="0046050D">
        <w:t>prilikama</w:t>
      </w:r>
      <w:proofErr w:type="spellEnd"/>
      <w:r w:rsidRPr="0046050D">
        <w:t>.</w:t>
      </w:r>
    </w:p>
    <w:p w14:paraId="1D5A6FA2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to </w:t>
      </w:r>
      <w:proofErr w:type="spellStart"/>
      <w:r w:rsidRPr="0046050D">
        <w:t>zahteva</w:t>
      </w:r>
      <w:proofErr w:type="spellEnd"/>
      <w:r w:rsidRPr="0046050D">
        <w:t xml:space="preserve"> </w:t>
      </w:r>
      <w:proofErr w:type="spellStart"/>
      <w:r w:rsidRPr="0046050D">
        <w:t>posao</w:t>
      </w:r>
      <w:proofErr w:type="spellEnd"/>
      <w:r w:rsidRPr="0046050D">
        <w:t xml:space="preserve"> koji </w:t>
      </w:r>
      <w:proofErr w:type="spellStart"/>
      <w:r w:rsidRPr="0046050D">
        <w:t>obavlja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posebnu</w:t>
      </w:r>
      <w:proofErr w:type="spellEnd"/>
      <w:r w:rsidRPr="0046050D">
        <w:t xml:space="preserve"> </w:t>
      </w:r>
      <w:proofErr w:type="spellStart"/>
      <w:r w:rsidRPr="0046050D">
        <w:t>radnu</w:t>
      </w:r>
      <w:proofErr w:type="spellEnd"/>
      <w:r w:rsidRPr="0046050D">
        <w:t xml:space="preserve"> </w:t>
      </w:r>
      <w:proofErr w:type="spellStart"/>
      <w:r w:rsidRPr="0046050D">
        <w:t>odeću</w:t>
      </w:r>
      <w:proofErr w:type="spellEnd"/>
      <w:r w:rsidRPr="0046050D">
        <w:t xml:space="preserve">, </w:t>
      </w:r>
      <w:proofErr w:type="spellStart"/>
      <w:r w:rsidRPr="0046050D">
        <w:t>obuću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opremu</w:t>
      </w:r>
      <w:proofErr w:type="spellEnd"/>
      <w:r w:rsidRPr="0046050D">
        <w:t>.</w:t>
      </w:r>
    </w:p>
    <w:p w14:paraId="31794A55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odeću</w:t>
      </w:r>
      <w:proofErr w:type="spellEnd"/>
      <w:r w:rsidRPr="0046050D">
        <w:t xml:space="preserve">, </w:t>
      </w:r>
      <w:proofErr w:type="spellStart"/>
      <w:r w:rsidRPr="0046050D">
        <w:t>obuću</w:t>
      </w:r>
      <w:proofErr w:type="spellEnd"/>
      <w:r w:rsidRPr="0046050D">
        <w:t xml:space="preserve">, </w:t>
      </w:r>
      <w:proofErr w:type="spellStart"/>
      <w:r w:rsidRPr="0046050D">
        <w:t>rublje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posteljinu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1525665D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Izgled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odeće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sopstvene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odeće</w:t>
      </w:r>
      <w:proofErr w:type="spellEnd"/>
    </w:p>
    <w:p w14:paraId="56D4BC3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3" w:name="clan_85"/>
      <w:bookmarkEnd w:id="15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85</w:t>
      </w:r>
    </w:p>
    <w:p w14:paraId="3A44D62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Odeća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omalovažavajuće</w:t>
      </w:r>
      <w:proofErr w:type="spellEnd"/>
      <w:r w:rsidRPr="0046050D">
        <w:rPr>
          <w:lang w:val="fr-FR"/>
        </w:rPr>
        <w:t xml:space="preserve"> ni </w:t>
      </w:r>
      <w:proofErr w:type="spellStart"/>
      <w:r w:rsidRPr="0046050D">
        <w:rPr>
          <w:lang w:val="fr-FR"/>
        </w:rPr>
        <w:t>ponižavajuće</w:t>
      </w:r>
      <w:proofErr w:type="spellEnd"/>
      <w:r w:rsidRPr="0046050D">
        <w:rPr>
          <w:lang w:val="fr-FR"/>
        </w:rPr>
        <w:t>.</w:t>
      </w:r>
    </w:p>
    <w:p w14:paraId="7DD7958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odeljenjima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otvorenog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poluotvorenog</w:t>
      </w:r>
      <w:proofErr w:type="spellEnd"/>
      <w:r w:rsidRPr="0046050D">
        <w:rPr>
          <w:lang w:val="fr-FR"/>
        </w:rPr>
        <w:t xml:space="preserve"> tipa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sopstvenu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odeću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obuću</w:t>
      </w:r>
      <w:proofErr w:type="spellEnd"/>
      <w:r w:rsidRPr="0046050D">
        <w:rPr>
          <w:lang w:val="fr-FR"/>
        </w:rPr>
        <w:t>.</w:t>
      </w:r>
    </w:p>
    <w:p w14:paraId="528FC783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Dopisivanje</w:t>
      </w:r>
      <w:proofErr w:type="spellEnd"/>
    </w:p>
    <w:p w14:paraId="70E5CF6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4" w:name="clan_86"/>
      <w:bookmarkEnd w:id="15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86</w:t>
      </w:r>
    </w:p>
    <w:p w14:paraId="3B532C1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nadležnim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podneske</w:t>
      </w:r>
      <w:proofErr w:type="spellEnd"/>
      <w:r w:rsidRPr="0046050D">
        <w:rPr>
          <w:lang w:val="fr-FR"/>
        </w:rPr>
        <w:t>.</w:t>
      </w:r>
    </w:p>
    <w:p w14:paraId="00D0324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Strani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državljanin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diplomatsko-konzularnom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zemlje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državljanin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lastRenderedPageBreak/>
        <w:t>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podneskom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Republike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nadležnim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organizacijama</w:t>
      </w:r>
      <w:proofErr w:type="spellEnd"/>
      <w:r w:rsidRPr="0046050D">
        <w:rPr>
          <w:lang w:val="fr-FR"/>
        </w:rPr>
        <w:t>.</w:t>
      </w:r>
    </w:p>
    <w:p w14:paraId="4E2563D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potvrdu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prijemu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sadrži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pošiljaoca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datum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broj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zavedeno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pismo</w:t>
      </w:r>
      <w:proofErr w:type="spellEnd"/>
      <w:r w:rsidRPr="0046050D">
        <w:rPr>
          <w:lang w:val="fr-FR"/>
        </w:rPr>
        <w:t>.</w:t>
      </w:r>
    </w:p>
    <w:p w14:paraId="0B73589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podneske</w:t>
      </w:r>
      <w:proofErr w:type="spellEnd"/>
      <w:r w:rsidRPr="0046050D">
        <w:rPr>
          <w:lang w:val="fr-FR"/>
        </w:rPr>
        <w:t xml:space="preserve"> prima i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>.</w:t>
      </w:r>
    </w:p>
    <w:p w14:paraId="6319797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podnesaka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63565679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Ograničenje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prava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dopisivanje</w:t>
      </w:r>
      <w:proofErr w:type="spellEnd"/>
    </w:p>
    <w:p w14:paraId="0240444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5" w:name="clan_87"/>
      <w:bookmarkEnd w:id="15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87</w:t>
      </w:r>
    </w:p>
    <w:p w14:paraId="768886A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neograničeno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dopisivanje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>.</w:t>
      </w:r>
    </w:p>
    <w:p w14:paraId="6EA372B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tipa sa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tekst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nadzire</w:t>
      </w:r>
      <w:proofErr w:type="spellEnd"/>
      <w:r w:rsidRPr="0046050D">
        <w:rPr>
          <w:lang w:val="fr-FR"/>
        </w:rPr>
        <w:t xml:space="preserve"> ako se na </w:t>
      </w:r>
      <w:proofErr w:type="spellStart"/>
      <w:r w:rsidRPr="0046050D">
        <w:rPr>
          <w:lang w:val="fr-FR"/>
        </w:rPr>
        <w:t>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doprinosi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otkrivanju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sprečavanju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uskratiti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dopisivanje</w:t>
      </w:r>
      <w:proofErr w:type="spellEnd"/>
      <w:r w:rsidRPr="0046050D">
        <w:rPr>
          <w:lang w:val="fr-FR"/>
        </w:rPr>
        <w:t>.</w:t>
      </w:r>
    </w:p>
    <w:p w14:paraId="0F75AFF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preispituje</w:t>
      </w:r>
      <w:proofErr w:type="spellEnd"/>
      <w:r w:rsidRPr="0046050D">
        <w:rPr>
          <w:lang w:val="fr-FR"/>
        </w:rPr>
        <w:t xml:space="preserve"> se na </w:t>
      </w:r>
      <w:proofErr w:type="spellStart"/>
      <w:r w:rsidRPr="0046050D">
        <w:rPr>
          <w:lang w:val="fr-FR"/>
        </w:rPr>
        <w:t>svaka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.</w:t>
      </w:r>
    </w:p>
    <w:p w14:paraId="30ECD24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084BBA1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sumnje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pismena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korespondencija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nedozvoljenih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pismo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pismo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otvoriće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njegovom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pregledati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Nedozvoljene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oduzeti</w:t>
      </w:r>
      <w:proofErr w:type="spellEnd"/>
      <w:r w:rsidRPr="0046050D">
        <w:rPr>
          <w:lang w:val="fr-FR"/>
        </w:rPr>
        <w:t>.</w:t>
      </w:r>
    </w:p>
    <w:p w14:paraId="5C2E1AEE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Telefonski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razgovor</w:t>
      </w:r>
      <w:proofErr w:type="spellEnd"/>
    </w:p>
    <w:p w14:paraId="6FCC06D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6" w:name="clan_88"/>
      <w:bookmarkEnd w:id="15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88</w:t>
      </w:r>
    </w:p>
    <w:p w14:paraId="012FFD1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telefonski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razgovor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kućni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>.</w:t>
      </w:r>
    </w:p>
    <w:p w14:paraId="290C323E" w14:textId="77777777" w:rsidR="0046050D" w:rsidRPr="0046050D" w:rsidRDefault="0046050D" w:rsidP="0046050D">
      <w:pPr>
        <w:jc w:val="center"/>
      </w:pP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87. </w:t>
      </w:r>
      <w:proofErr w:type="spellStart"/>
      <w:r w:rsidRPr="0046050D">
        <w:t>st.</w:t>
      </w:r>
      <w:proofErr w:type="spellEnd"/>
      <w:r w:rsidRPr="0046050D">
        <w:t xml:space="preserve"> 2. do 4.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nadziranje</w:t>
      </w:r>
      <w:proofErr w:type="spellEnd"/>
      <w:r w:rsidRPr="0046050D">
        <w:t xml:space="preserve"> </w:t>
      </w:r>
      <w:proofErr w:type="spellStart"/>
      <w:r w:rsidRPr="0046050D">
        <w:t>telefonskog</w:t>
      </w:r>
      <w:proofErr w:type="spellEnd"/>
      <w:r w:rsidRPr="0046050D">
        <w:t xml:space="preserve"> </w:t>
      </w:r>
      <w:proofErr w:type="spellStart"/>
      <w:r w:rsidRPr="0046050D">
        <w:t>razgovora</w:t>
      </w:r>
      <w:proofErr w:type="spellEnd"/>
      <w:r w:rsidRPr="0046050D">
        <w:t>.</w:t>
      </w:r>
    </w:p>
    <w:p w14:paraId="53F04FC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Pravna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pomoć</w:t>
      </w:r>
      <w:proofErr w:type="spellEnd"/>
    </w:p>
    <w:p w14:paraId="4531C080" w14:textId="77777777" w:rsidR="0046050D" w:rsidRPr="0046050D" w:rsidRDefault="0046050D" w:rsidP="0046050D">
      <w:pPr>
        <w:jc w:val="center"/>
        <w:rPr>
          <w:b/>
          <w:bCs/>
        </w:rPr>
      </w:pPr>
      <w:bookmarkStart w:id="157" w:name="clan_89"/>
      <w:bookmarkEnd w:id="15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89</w:t>
      </w:r>
    </w:p>
    <w:p w14:paraId="20B2D501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pravnu</w:t>
      </w:r>
      <w:proofErr w:type="spellEnd"/>
      <w:r w:rsidRPr="0046050D">
        <w:t xml:space="preserve"> </w:t>
      </w:r>
      <w:proofErr w:type="spellStart"/>
      <w:r w:rsidRPr="0046050D">
        <w:t>pomoć</w:t>
      </w:r>
      <w:proofErr w:type="spellEnd"/>
      <w:r w:rsidRPr="0046050D">
        <w:t xml:space="preserve"> u </w:t>
      </w:r>
      <w:proofErr w:type="spellStart"/>
      <w:r w:rsidRPr="0046050D">
        <w:t>vezi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izvršenjem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a </w:t>
      </w:r>
      <w:proofErr w:type="spellStart"/>
      <w:r w:rsidRPr="0046050D">
        <w:t>zavod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mu </w:t>
      </w:r>
      <w:proofErr w:type="spellStart"/>
      <w:r w:rsidRPr="0046050D">
        <w:t>takvu</w:t>
      </w:r>
      <w:proofErr w:type="spellEnd"/>
      <w:r w:rsidRPr="0046050D">
        <w:t xml:space="preserve"> </w:t>
      </w:r>
      <w:proofErr w:type="spellStart"/>
      <w:r w:rsidRPr="0046050D">
        <w:t>pomoć</w:t>
      </w:r>
      <w:proofErr w:type="spellEnd"/>
      <w:r w:rsidRPr="0046050D">
        <w:t xml:space="preserve"> </w:t>
      </w:r>
      <w:proofErr w:type="spellStart"/>
      <w:r w:rsidRPr="0046050D">
        <w:t>pruža</w:t>
      </w:r>
      <w:proofErr w:type="spellEnd"/>
      <w:r w:rsidRPr="0046050D">
        <w:t>.</w:t>
      </w:r>
    </w:p>
    <w:p w14:paraId="07A24D6D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upućuje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ostvarivanja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oblika</w:t>
      </w:r>
      <w:proofErr w:type="spellEnd"/>
      <w:r w:rsidRPr="0046050D">
        <w:t xml:space="preserve"> </w:t>
      </w:r>
      <w:proofErr w:type="spellStart"/>
      <w:r w:rsidRPr="0046050D">
        <w:t>pravne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>.</w:t>
      </w:r>
    </w:p>
    <w:p w14:paraId="7880FBB4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Posete</w:t>
      </w:r>
      <w:proofErr w:type="spellEnd"/>
    </w:p>
    <w:p w14:paraId="07450F92" w14:textId="77777777" w:rsidR="0046050D" w:rsidRPr="0046050D" w:rsidRDefault="0046050D" w:rsidP="0046050D">
      <w:pPr>
        <w:jc w:val="center"/>
        <w:rPr>
          <w:b/>
          <w:bCs/>
        </w:rPr>
      </w:pPr>
      <w:bookmarkStart w:id="158" w:name="clan_90"/>
      <w:bookmarkEnd w:id="15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90</w:t>
      </w:r>
    </w:p>
    <w:p w14:paraId="7F730C28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dvaput</w:t>
      </w:r>
      <w:proofErr w:type="spellEnd"/>
      <w:r w:rsidRPr="0046050D">
        <w:t xml:space="preserve"> </w:t>
      </w:r>
      <w:proofErr w:type="spellStart"/>
      <w:r w:rsidRPr="0046050D">
        <w:t>mesečno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posetu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dece</w:t>
      </w:r>
      <w:proofErr w:type="spellEnd"/>
      <w:r w:rsidRPr="0046050D">
        <w:t xml:space="preserve">, </w:t>
      </w:r>
      <w:proofErr w:type="spellStart"/>
      <w:r w:rsidRPr="0046050D">
        <w:t>roditelja</w:t>
      </w:r>
      <w:proofErr w:type="spellEnd"/>
      <w:r w:rsidRPr="0046050D">
        <w:t xml:space="preserve">, </w:t>
      </w:r>
      <w:proofErr w:type="spellStart"/>
      <w:r w:rsidRPr="0046050D">
        <w:t>usvojenika</w:t>
      </w:r>
      <w:proofErr w:type="spellEnd"/>
      <w:r w:rsidRPr="0046050D">
        <w:t xml:space="preserve">, </w:t>
      </w:r>
      <w:proofErr w:type="spellStart"/>
      <w:r w:rsidRPr="0046050D">
        <w:t>usvojitelja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ostalih</w:t>
      </w:r>
      <w:proofErr w:type="spellEnd"/>
      <w:r w:rsidRPr="0046050D">
        <w:t xml:space="preserve"> </w:t>
      </w:r>
      <w:proofErr w:type="spellStart"/>
      <w:r w:rsidRPr="0046050D">
        <w:t>srodnika</w:t>
      </w:r>
      <w:proofErr w:type="spellEnd"/>
      <w:r w:rsidRPr="0046050D">
        <w:t xml:space="preserve"> u </w:t>
      </w:r>
      <w:proofErr w:type="spellStart"/>
      <w:r w:rsidRPr="0046050D">
        <w:t>pravoj</w:t>
      </w:r>
      <w:proofErr w:type="spellEnd"/>
      <w:r w:rsidRPr="0046050D">
        <w:t xml:space="preserve"> </w:t>
      </w:r>
      <w:proofErr w:type="spellStart"/>
      <w:r w:rsidRPr="0046050D">
        <w:t>liniji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u </w:t>
      </w:r>
      <w:proofErr w:type="spellStart"/>
      <w:r w:rsidRPr="0046050D">
        <w:t>pobočnoj</w:t>
      </w:r>
      <w:proofErr w:type="spellEnd"/>
      <w:r w:rsidRPr="0046050D">
        <w:t xml:space="preserve"> </w:t>
      </w:r>
      <w:proofErr w:type="spellStart"/>
      <w:r w:rsidRPr="0046050D">
        <w:t>liniji</w:t>
      </w:r>
      <w:proofErr w:type="spellEnd"/>
      <w:r w:rsidRPr="0046050D">
        <w:t xml:space="preserve"> do </w:t>
      </w:r>
      <w:proofErr w:type="spellStart"/>
      <w:r w:rsidRPr="0046050D">
        <w:t>četvrtog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</w:t>
      </w:r>
      <w:proofErr w:type="spellStart"/>
      <w:r w:rsidRPr="0046050D">
        <w:t>krvnog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tazbinskog</w:t>
      </w:r>
      <w:proofErr w:type="spellEnd"/>
      <w:r w:rsidRPr="0046050D">
        <w:t xml:space="preserve"> </w:t>
      </w:r>
      <w:proofErr w:type="spellStart"/>
      <w:r w:rsidRPr="0046050D">
        <w:t>srodstva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hranitelja</w:t>
      </w:r>
      <w:proofErr w:type="spellEnd"/>
      <w:r w:rsidRPr="0046050D">
        <w:t xml:space="preserve">, </w:t>
      </w:r>
      <w:proofErr w:type="spellStart"/>
      <w:r w:rsidRPr="0046050D">
        <w:t>hranjenika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staratelja</w:t>
      </w:r>
      <w:proofErr w:type="spellEnd"/>
      <w:r w:rsidRPr="0046050D">
        <w:t>.</w:t>
      </w:r>
    </w:p>
    <w:p w14:paraId="7BA65C9A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odobriti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posete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383B8CB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Posete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branioca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ili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punomoćnika</w:t>
      </w:r>
      <w:proofErr w:type="spellEnd"/>
    </w:p>
    <w:p w14:paraId="5F92EDD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59" w:name="clan_91"/>
      <w:bookmarkEnd w:id="15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91</w:t>
      </w:r>
    </w:p>
    <w:p w14:paraId="22BA963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branilac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punomoćnik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zastupa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je on </w:t>
      </w:r>
      <w:proofErr w:type="spellStart"/>
      <w:r w:rsidRPr="0046050D">
        <w:rPr>
          <w:lang w:val="fr-FR"/>
        </w:rPr>
        <w:t>pozvao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punomoćja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zastupanju</w:t>
      </w:r>
      <w:proofErr w:type="spellEnd"/>
      <w:r w:rsidRPr="0046050D">
        <w:rPr>
          <w:lang w:val="fr-FR"/>
        </w:rPr>
        <w:t>.</w:t>
      </w:r>
    </w:p>
    <w:p w14:paraId="6B21784C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Posete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stranom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državljaninu</w:t>
      </w:r>
      <w:proofErr w:type="spellEnd"/>
    </w:p>
    <w:p w14:paraId="7E10DDE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0" w:name="clan_92"/>
      <w:bookmarkEnd w:id="16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92</w:t>
      </w:r>
    </w:p>
    <w:p w14:paraId="681E3FD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Strani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državljanin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posetu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diplomatsko-konzularnog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zemlje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državljanin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štiti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posetu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organizacija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Republike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nadležnih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organizacija</w:t>
      </w:r>
      <w:proofErr w:type="spellEnd"/>
      <w:r w:rsidRPr="0046050D">
        <w:rPr>
          <w:lang w:val="fr-FR"/>
        </w:rPr>
        <w:t>.</w:t>
      </w:r>
    </w:p>
    <w:p w14:paraId="6B83C8E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posetu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>.</w:t>
      </w:r>
    </w:p>
    <w:p w14:paraId="39BE85A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Diplomatsko-konzularni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predstavnik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međunarodne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datumu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vremenu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posete</w:t>
      </w:r>
      <w:proofErr w:type="spellEnd"/>
      <w:r w:rsidRPr="0046050D">
        <w:rPr>
          <w:lang w:val="fr-FR"/>
        </w:rPr>
        <w:t>.</w:t>
      </w:r>
    </w:p>
    <w:p w14:paraId="5D19515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Trajanje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posete</w:t>
      </w:r>
      <w:proofErr w:type="spellEnd"/>
    </w:p>
    <w:p w14:paraId="2F519CD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1" w:name="clan_93"/>
      <w:bookmarkEnd w:id="16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93</w:t>
      </w:r>
    </w:p>
    <w:p w14:paraId="68FACD1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najkraće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</w:t>
      </w:r>
      <w:proofErr w:type="spellEnd"/>
      <w:r w:rsidRPr="0046050D">
        <w:rPr>
          <w:lang w:val="fr-FR"/>
        </w:rPr>
        <w:t>.</w:t>
      </w:r>
    </w:p>
    <w:p w14:paraId="789A647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trajanje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izgled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560CE7C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Posete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posebnoj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prostoriji</w:t>
      </w:r>
      <w:proofErr w:type="spellEnd"/>
    </w:p>
    <w:p w14:paraId="48254A5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2" w:name="clan_94"/>
      <w:bookmarkEnd w:id="16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94</w:t>
      </w:r>
    </w:p>
    <w:p w14:paraId="59A28FA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bračnim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decom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bliskim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licem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časa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4C6EBB0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izgled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određivanje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bliskih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4F0A244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Ograničenje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prava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boravak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posebnoj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prostoriji</w:t>
      </w:r>
      <w:proofErr w:type="spellEnd"/>
    </w:p>
    <w:p w14:paraId="531EBA1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3" w:name="clan_95"/>
      <w:bookmarkEnd w:id="16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95</w:t>
      </w:r>
    </w:p>
    <w:p w14:paraId="5CD5FFB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prostoriji</w:t>
      </w:r>
      <w:proofErr w:type="spellEnd"/>
      <w:r w:rsidRPr="0046050D">
        <w:rPr>
          <w:lang w:val="fr-FR"/>
        </w:rPr>
        <w:t>.</w:t>
      </w:r>
    </w:p>
    <w:p w14:paraId="18BEDC0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Prijem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paketa</w:t>
      </w:r>
      <w:proofErr w:type="spellEnd"/>
    </w:p>
    <w:p w14:paraId="6D0BD14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4" w:name="clan_96"/>
      <w:bookmarkEnd w:id="164"/>
      <w:proofErr w:type="spellStart"/>
      <w:r w:rsidRPr="0046050D">
        <w:rPr>
          <w:b/>
          <w:bCs/>
          <w:lang w:val="fr-FR"/>
        </w:rPr>
        <w:lastRenderedPageBreak/>
        <w:t>Član</w:t>
      </w:r>
      <w:proofErr w:type="spellEnd"/>
      <w:r w:rsidRPr="0046050D">
        <w:rPr>
          <w:b/>
          <w:bCs/>
          <w:lang w:val="fr-FR"/>
        </w:rPr>
        <w:t xml:space="preserve"> 96</w:t>
      </w:r>
    </w:p>
    <w:p w14:paraId="7967AD3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paketa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dvaput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mesečno</w:t>
      </w:r>
      <w:proofErr w:type="spellEnd"/>
      <w:r w:rsidRPr="0046050D">
        <w:rPr>
          <w:lang w:val="fr-FR"/>
        </w:rPr>
        <w:t>.</w:t>
      </w:r>
    </w:p>
    <w:p w14:paraId="196CE18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Paketi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uručenja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prisustvu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0115146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Težina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dopuštena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sadržina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paketa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20BD29E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Prijem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novčanih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pošiljki</w:t>
      </w:r>
      <w:proofErr w:type="spellEnd"/>
    </w:p>
    <w:p w14:paraId="13FE803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5" w:name="clan_97"/>
      <w:bookmarkEnd w:id="16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97</w:t>
      </w:r>
    </w:p>
    <w:p w14:paraId="258A249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neograničen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slanje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pošiljki</w:t>
      </w:r>
      <w:proofErr w:type="spellEnd"/>
      <w:r w:rsidRPr="0046050D">
        <w:rPr>
          <w:lang w:val="fr-FR"/>
        </w:rPr>
        <w:t>.</w:t>
      </w:r>
    </w:p>
    <w:p w14:paraId="3FA9E20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Novac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prima </w:t>
      </w:r>
      <w:proofErr w:type="spellStart"/>
      <w:r w:rsidRPr="0046050D">
        <w:rPr>
          <w:lang w:val="fr-FR"/>
        </w:rPr>
        <w:t>deponuje</w:t>
      </w:r>
      <w:proofErr w:type="spellEnd"/>
      <w:r w:rsidRPr="0046050D">
        <w:rPr>
          <w:lang w:val="fr-FR"/>
        </w:rPr>
        <w:t xml:space="preserve"> se na </w:t>
      </w:r>
      <w:proofErr w:type="spellStart"/>
      <w:r w:rsidRPr="0046050D">
        <w:rPr>
          <w:lang w:val="fr-FR"/>
        </w:rPr>
        <w:t>novčani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depozit</w:t>
      </w:r>
      <w:proofErr w:type="spellEnd"/>
      <w:r w:rsidRPr="0046050D">
        <w:rPr>
          <w:lang w:val="fr-FR"/>
        </w:rPr>
        <w:t>.</w:t>
      </w:r>
    </w:p>
    <w:p w14:paraId="7350CE5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Mesečni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iznos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raspolaže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iznos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prosečne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zarade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Republici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poslednjim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statistike</w:t>
      </w:r>
      <w:proofErr w:type="spellEnd"/>
      <w:r w:rsidRPr="0046050D">
        <w:rPr>
          <w:lang w:val="fr-FR"/>
        </w:rPr>
        <w:t>.</w:t>
      </w:r>
    </w:p>
    <w:p w14:paraId="7E09C78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r w:rsidRPr="0046050D">
        <w:rPr>
          <w:i/>
          <w:iCs/>
          <w:lang w:val="fr-FR"/>
        </w:rPr>
        <w:t xml:space="preserve">Rad i </w:t>
      </w:r>
      <w:proofErr w:type="spellStart"/>
      <w:r w:rsidRPr="0046050D">
        <w:rPr>
          <w:i/>
          <w:iCs/>
          <w:lang w:val="fr-FR"/>
        </w:rPr>
        <w:t>prava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osnovu</w:t>
      </w:r>
      <w:proofErr w:type="spellEnd"/>
      <w:r w:rsidRPr="0046050D">
        <w:rPr>
          <w:i/>
          <w:iCs/>
          <w:lang w:val="fr-FR"/>
        </w:rPr>
        <w:t xml:space="preserve"> rada</w:t>
      </w:r>
    </w:p>
    <w:p w14:paraId="5839A9D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6" w:name="clan_98"/>
      <w:bookmarkEnd w:id="16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98</w:t>
      </w:r>
    </w:p>
    <w:p w14:paraId="3736794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sastavni</w:t>
      </w:r>
      <w:proofErr w:type="spellEnd"/>
      <w:r w:rsidRPr="0046050D">
        <w:rPr>
          <w:lang w:val="fr-FR"/>
        </w:rPr>
        <w:t xml:space="preserve"> deo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>.</w:t>
      </w:r>
    </w:p>
    <w:p w14:paraId="3FD835A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Svrha</w:t>
      </w:r>
      <w:proofErr w:type="spellEnd"/>
      <w:r w:rsidRPr="0046050D">
        <w:rPr>
          <w:lang w:val="fr-FR"/>
        </w:rPr>
        <w:t xml:space="preserve"> rada je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stekne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održi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poveća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sposobnosti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navike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stručno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kako</w:t>
      </w:r>
      <w:proofErr w:type="spellEnd"/>
      <w:r w:rsidRPr="0046050D">
        <w:rPr>
          <w:lang w:val="fr-FR"/>
        </w:rPr>
        <w:t xml:space="preserve"> bi mu se </w:t>
      </w:r>
      <w:proofErr w:type="spellStart"/>
      <w:r w:rsidRPr="0046050D">
        <w:rPr>
          <w:lang w:val="fr-FR"/>
        </w:rPr>
        <w:t>omogućili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uspešnu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reintegraciju</w:t>
      </w:r>
      <w:proofErr w:type="spellEnd"/>
      <w:r w:rsidRPr="0046050D">
        <w:rPr>
          <w:lang w:val="fr-FR"/>
        </w:rPr>
        <w:t>.</w:t>
      </w:r>
    </w:p>
    <w:p w14:paraId="648FD1E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okviru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obavezan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zadatke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obaveze</w:t>
      </w:r>
      <w:proofErr w:type="spellEnd"/>
      <w:r w:rsidRPr="0046050D">
        <w:rPr>
          <w:lang w:val="fr-FR"/>
        </w:rPr>
        <w:t>.</w:t>
      </w:r>
    </w:p>
    <w:p w14:paraId="7C73D97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Svrha</w:t>
      </w:r>
      <w:proofErr w:type="spellEnd"/>
      <w:r w:rsidRPr="0046050D">
        <w:rPr>
          <w:i/>
          <w:iCs/>
          <w:lang w:val="fr-FR"/>
        </w:rPr>
        <w:t xml:space="preserve"> rada</w:t>
      </w:r>
    </w:p>
    <w:p w14:paraId="036A889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7" w:name="clan_99"/>
      <w:bookmarkEnd w:id="16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99</w:t>
      </w:r>
    </w:p>
    <w:p w14:paraId="2905F08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svrsishodan</w:t>
      </w:r>
      <w:proofErr w:type="spellEnd"/>
      <w:r w:rsidRPr="0046050D">
        <w:rPr>
          <w:lang w:val="fr-FR"/>
        </w:rPr>
        <w:t xml:space="preserve"> i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ponižavajući</w:t>
      </w:r>
      <w:proofErr w:type="spellEnd"/>
      <w:r w:rsidRPr="0046050D">
        <w:rPr>
          <w:lang w:val="fr-FR"/>
        </w:rPr>
        <w:t>.</w:t>
      </w:r>
    </w:p>
    <w:p w14:paraId="63E93A5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Postizanje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ekonomske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rada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</w:t>
      </w:r>
      <w:proofErr w:type="spellEnd"/>
      <w:r w:rsidRPr="0046050D">
        <w:rPr>
          <w:lang w:val="fr-FR"/>
        </w:rPr>
        <w:t xml:space="preserve"> rada.</w:t>
      </w:r>
    </w:p>
    <w:p w14:paraId="056F1603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Vrsta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posla</w:t>
      </w:r>
      <w:proofErr w:type="spellEnd"/>
    </w:p>
    <w:p w14:paraId="11AC29B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8" w:name="clan_100"/>
      <w:bookmarkEnd w:id="16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100</w:t>
      </w:r>
    </w:p>
    <w:p w14:paraId="14C9F76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psihičkim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fizičkim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sposobnostima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stručnim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kvalifikacijama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izraženim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željama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mogućnostima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2325DA2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Psihičke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fizičke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sposobnosti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procenjuje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7E2FD86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Upošljavanje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osuđenih</w:t>
      </w:r>
      <w:proofErr w:type="spellEnd"/>
    </w:p>
    <w:p w14:paraId="0C8E8C8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69" w:name="clan_101"/>
      <w:bookmarkEnd w:id="16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101</w:t>
      </w:r>
    </w:p>
    <w:p w14:paraId="53B253C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upošljava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čemu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>.</w:t>
      </w:r>
    </w:p>
    <w:p w14:paraId="7B45350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Uređenje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rada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da su </w:t>
      </w:r>
      <w:proofErr w:type="spellStart"/>
      <w:r w:rsidRPr="0046050D">
        <w:rPr>
          <w:lang w:val="fr-FR"/>
        </w:rPr>
        <w:t>što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sličniji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uređenju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načinu</w:t>
      </w:r>
      <w:proofErr w:type="spellEnd"/>
      <w:r w:rsidRPr="0046050D">
        <w:rPr>
          <w:lang w:val="fr-FR"/>
        </w:rPr>
        <w:t xml:space="preserve"> rada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291187F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O </w:t>
      </w:r>
      <w:proofErr w:type="spellStart"/>
      <w:r w:rsidRPr="0046050D">
        <w:rPr>
          <w:lang w:val="fr-FR"/>
        </w:rPr>
        <w:t>upošljavanju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posebna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evidencija</w:t>
      </w:r>
      <w:proofErr w:type="spellEnd"/>
      <w:r w:rsidRPr="0046050D">
        <w:rPr>
          <w:lang w:val="fr-FR"/>
        </w:rPr>
        <w:t>.</w:t>
      </w:r>
    </w:p>
    <w:p w14:paraId="209B0BB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pripada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tržišna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771E442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r w:rsidRPr="0046050D">
        <w:rPr>
          <w:i/>
          <w:iCs/>
          <w:lang w:val="fr-FR"/>
        </w:rPr>
        <w:t xml:space="preserve">Rad na </w:t>
      </w:r>
      <w:proofErr w:type="spellStart"/>
      <w:r w:rsidRPr="0046050D">
        <w:rPr>
          <w:i/>
          <w:iCs/>
          <w:lang w:val="fr-FR"/>
        </w:rPr>
        <w:t>radnom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mestu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kome</w:t>
      </w:r>
      <w:proofErr w:type="spellEnd"/>
      <w:r w:rsidRPr="0046050D">
        <w:rPr>
          <w:i/>
          <w:iCs/>
          <w:lang w:val="fr-FR"/>
        </w:rPr>
        <w:t xml:space="preserve"> je </w:t>
      </w:r>
      <w:proofErr w:type="spellStart"/>
      <w:r w:rsidRPr="0046050D">
        <w:rPr>
          <w:i/>
          <w:iCs/>
          <w:lang w:val="fr-FR"/>
        </w:rPr>
        <w:t>osuđeni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zaposlen</w:t>
      </w:r>
      <w:proofErr w:type="spellEnd"/>
    </w:p>
    <w:p w14:paraId="5F29549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0" w:name="clan_102"/>
      <w:bookmarkEnd w:id="17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102</w:t>
      </w:r>
    </w:p>
    <w:p w14:paraId="4FA04A7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prvi</w:t>
      </w:r>
      <w:proofErr w:type="spellEnd"/>
      <w:r w:rsidRPr="0046050D">
        <w:rPr>
          <w:lang w:val="fr-FR"/>
        </w:rPr>
        <w:t xml:space="preserve"> put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bilo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postoje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opravdani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krivično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vezi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poslovima</w:t>
      </w:r>
      <w:proofErr w:type="spellEnd"/>
      <w:r w:rsidRPr="0046050D">
        <w:rPr>
          <w:lang w:val="fr-FR"/>
        </w:rPr>
        <w:t>.</w:t>
      </w:r>
    </w:p>
    <w:p w14:paraId="535607A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2671847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r w:rsidRPr="0046050D">
        <w:rPr>
          <w:i/>
          <w:iCs/>
          <w:lang w:val="fr-FR"/>
        </w:rPr>
        <w:t xml:space="preserve">Rad na </w:t>
      </w:r>
      <w:proofErr w:type="spellStart"/>
      <w:r w:rsidRPr="0046050D">
        <w:rPr>
          <w:i/>
          <w:iCs/>
          <w:lang w:val="fr-FR"/>
        </w:rPr>
        <w:t>radnom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mestu</w:t>
      </w:r>
      <w:proofErr w:type="spellEnd"/>
      <w:r w:rsidRPr="0046050D">
        <w:rPr>
          <w:i/>
          <w:iCs/>
          <w:lang w:val="fr-FR"/>
        </w:rPr>
        <w:t xml:space="preserve"> van </w:t>
      </w:r>
      <w:proofErr w:type="spellStart"/>
      <w:r w:rsidRPr="0046050D">
        <w:rPr>
          <w:i/>
          <w:iCs/>
          <w:lang w:val="fr-FR"/>
        </w:rPr>
        <w:t>zavoda</w:t>
      </w:r>
      <w:proofErr w:type="spellEnd"/>
      <w:r w:rsidRPr="0046050D">
        <w:rPr>
          <w:i/>
          <w:iCs/>
          <w:lang w:val="fr-FR"/>
        </w:rPr>
        <w:t xml:space="preserve"> po </w:t>
      </w:r>
      <w:proofErr w:type="spellStart"/>
      <w:r w:rsidRPr="0046050D">
        <w:rPr>
          <w:i/>
          <w:iCs/>
          <w:lang w:val="fr-FR"/>
        </w:rPr>
        <w:t>odluci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sudije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izvršenje</w:t>
      </w:r>
      <w:proofErr w:type="spellEnd"/>
    </w:p>
    <w:p w14:paraId="6BF486E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1" w:name="clan_102a"/>
      <w:bookmarkEnd w:id="17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102a</w:t>
      </w:r>
    </w:p>
    <w:p w14:paraId="1EE911E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predlogu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razvrstan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poluotvoreno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otvoreno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postoje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krivično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lice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vezi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poslovima</w:t>
      </w:r>
      <w:proofErr w:type="spellEnd"/>
      <w:r w:rsidRPr="0046050D">
        <w:rPr>
          <w:lang w:val="fr-FR"/>
        </w:rPr>
        <w:t>.</w:t>
      </w:r>
    </w:p>
    <w:p w14:paraId="6E61BD9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36B3137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se i </w:t>
      </w:r>
      <w:proofErr w:type="spellStart"/>
      <w:r w:rsidRPr="0046050D">
        <w:rPr>
          <w:lang w:val="fr-FR"/>
        </w:rPr>
        <w:t>nacrt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između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poslodavca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0EFD718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Radi </w:t>
      </w:r>
      <w:proofErr w:type="spellStart"/>
      <w:r w:rsidRPr="0046050D">
        <w:rPr>
          <w:lang w:val="fr-FR"/>
        </w:rPr>
        <w:t>obavljanja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2BF9FB1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na rad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sarađuje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Nacionalnom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zapošljavanje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poslodavcima</w:t>
      </w:r>
      <w:proofErr w:type="spellEnd"/>
      <w:r w:rsidRPr="0046050D">
        <w:rPr>
          <w:lang w:val="fr-FR"/>
        </w:rPr>
        <w:t>.</w:t>
      </w:r>
    </w:p>
    <w:p w14:paraId="3022D5D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visini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70%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koju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isplaćuje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poslodavac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3.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>.</w:t>
      </w:r>
    </w:p>
    <w:p w14:paraId="4373225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ne </w:t>
      </w:r>
      <w:proofErr w:type="spellStart"/>
      <w:r w:rsidRPr="0046050D">
        <w:rPr>
          <w:lang w:val="fr-FR"/>
        </w:rPr>
        <w:t>plaćaju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porezi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doprinosi</w:t>
      </w:r>
      <w:proofErr w:type="spellEnd"/>
      <w:r w:rsidRPr="0046050D">
        <w:rPr>
          <w:lang w:val="fr-FR"/>
        </w:rPr>
        <w:t>.</w:t>
      </w:r>
    </w:p>
    <w:p w14:paraId="32F9B0D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odobrio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zloupotrebljava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rad van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poslodavac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raskine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ugovor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>.</w:t>
      </w:r>
    </w:p>
    <w:p w14:paraId="3001C8E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Radno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vreme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osuđenih</w:t>
      </w:r>
      <w:proofErr w:type="spellEnd"/>
    </w:p>
    <w:p w14:paraId="4F85F50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2" w:name="clan_103"/>
      <w:bookmarkEnd w:id="17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103</w:t>
      </w:r>
    </w:p>
    <w:p w14:paraId="6114F71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trajati</w:t>
      </w:r>
      <w:proofErr w:type="spellEnd"/>
      <w:r w:rsidRPr="0046050D">
        <w:rPr>
          <w:lang w:val="fr-FR"/>
        </w:rPr>
        <w:t xml:space="preserve"> do 40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nedeljno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7C57EB0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pohađa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opšteg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obrazovanja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srazmerno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kraće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>.</w:t>
      </w:r>
    </w:p>
    <w:p w14:paraId="53E00B7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vremena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uposli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dnevno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održavanju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čistoće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tekućim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poslovima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55249664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Uračunavanje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radni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staž</w:t>
      </w:r>
      <w:proofErr w:type="spellEnd"/>
    </w:p>
    <w:p w14:paraId="77AA631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3" w:name="clan_104"/>
      <w:bookmarkEnd w:id="17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104</w:t>
      </w:r>
    </w:p>
    <w:p w14:paraId="5EA7CD8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staž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osiguranja</w:t>
      </w:r>
      <w:proofErr w:type="spellEnd"/>
      <w:r w:rsidRPr="0046050D">
        <w:rPr>
          <w:lang w:val="fr-FR"/>
        </w:rPr>
        <w:t>.</w:t>
      </w:r>
    </w:p>
    <w:p w14:paraId="6685B1F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propisima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kvalifikaciju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provedeno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priznaje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sticanje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kvalifikacije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priznaje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tu </w:t>
      </w:r>
      <w:proofErr w:type="spellStart"/>
      <w:r w:rsidRPr="0046050D">
        <w:rPr>
          <w:lang w:val="fr-FR"/>
        </w:rPr>
        <w:t>kvalifikaciju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provedeno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istoj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3208B0AA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Naknada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rad</w:t>
      </w:r>
    </w:p>
    <w:p w14:paraId="126E272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4" w:name="clan_105"/>
      <w:bookmarkEnd w:id="17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105</w:t>
      </w:r>
    </w:p>
    <w:p w14:paraId="26DFC76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rad,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isplaćuje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mesečno</w:t>
      </w:r>
      <w:proofErr w:type="spellEnd"/>
      <w:r w:rsidRPr="0046050D">
        <w:rPr>
          <w:lang w:val="fr-FR"/>
        </w:rPr>
        <w:t>.</w:t>
      </w:r>
    </w:p>
    <w:p w14:paraId="71F1668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Naknada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iznosi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20%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najniže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cene</w:t>
      </w:r>
      <w:proofErr w:type="spellEnd"/>
      <w:r w:rsidRPr="0046050D">
        <w:rPr>
          <w:lang w:val="fr-FR"/>
        </w:rPr>
        <w:t xml:space="preserve"> rada u </w:t>
      </w:r>
      <w:proofErr w:type="spellStart"/>
      <w:r w:rsidRPr="0046050D">
        <w:rPr>
          <w:lang w:val="fr-FR"/>
        </w:rPr>
        <w:t>Republici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Srbiji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duži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uvećava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50%.</w:t>
      </w:r>
    </w:p>
    <w:p w14:paraId="54F8088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ne </w:t>
      </w:r>
      <w:proofErr w:type="spellStart"/>
      <w:r w:rsidRPr="0046050D">
        <w:rPr>
          <w:lang w:val="fr-FR"/>
        </w:rPr>
        <w:t>plaćaju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porezi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doprinosi</w:t>
      </w:r>
      <w:proofErr w:type="spellEnd"/>
      <w:r w:rsidRPr="0046050D">
        <w:rPr>
          <w:lang w:val="fr-FR"/>
        </w:rPr>
        <w:t>.</w:t>
      </w:r>
    </w:p>
    <w:p w14:paraId="4A6C5D64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Nagrada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rad</w:t>
      </w:r>
    </w:p>
    <w:p w14:paraId="3A47953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5" w:name="clan_106"/>
      <w:bookmarkEnd w:id="17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106</w:t>
      </w:r>
    </w:p>
    <w:p w14:paraId="6733B77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nagraditi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uspehe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>.</w:t>
      </w:r>
    </w:p>
    <w:p w14:paraId="4613412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Najviši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iznos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nagrade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>.</w:t>
      </w:r>
    </w:p>
    <w:p w14:paraId="6BB8447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Raspolaganje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naknadom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nagradom</w:t>
      </w:r>
      <w:proofErr w:type="spellEnd"/>
      <w:r w:rsidRPr="0046050D">
        <w:rPr>
          <w:i/>
          <w:iCs/>
        </w:rPr>
        <w:t xml:space="preserve"> za rad</w:t>
      </w:r>
    </w:p>
    <w:p w14:paraId="1727A9BB" w14:textId="77777777" w:rsidR="0046050D" w:rsidRPr="0046050D" w:rsidRDefault="0046050D" w:rsidP="0046050D">
      <w:pPr>
        <w:jc w:val="center"/>
        <w:rPr>
          <w:b/>
          <w:bCs/>
        </w:rPr>
      </w:pPr>
      <w:bookmarkStart w:id="176" w:name="clan_107"/>
      <w:bookmarkEnd w:id="17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107</w:t>
      </w:r>
    </w:p>
    <w:p w14:paraId="67A72168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slobodno</w:t>
      </w:r>
      <w:proofErr w:type="spellEnd"/>
      <w:r w:rsidRPr="0046050D">
        <w:t xml:space="preserve"> </w:t>
      </w:r>
      <w:proofErr w:type="spellStart"/>
      <w:r w:rsidRPr="0046050D">
        <w:t>raspolagati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naknadom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nagradom</w:t>
      </w:r>
      <w:proofErr w:type="spellEnd"/>
      <w:r w:rsidRPr="0046050D">
        <w:t xml:space="preserve"> za rad. </w:t>
      </w:r>
      <w:proofErr w:type="spellStart"/>
      <w:r w:rsidRPr="0046050D">
        <w:t>Određeni</w:t>
      </w:r>
      <w:proofErr w:type="spellEnd"/>
      <w:r w:rsidRPr="0046050D">
        <w:t xml:space="preserve"> </w:t>
      </w:r>
      <w:proofErr w:type="spellStart"/>
      <w:r w:rsidRPr="0046050D">
        <w:t>procenat</w:t>
      </w:r>
      <w:proofErr w:type="spellEnd"/>
      <w:r w:rsidRPr="0046050D">
        <w:t xml:space="preserve"> </w:t>
      </w:r>
      <w:proofErr w:type="spellStart"/>
      <w:r w:rsidRPr="0046050D">
        <w:t>naknade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nagrade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staviti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štednju</w:t>
      </w:r>
      <w:proofErr w:type="spellEnd"/>
      <w:r w:rsidRPr="0046050D">
        <w:t>.</w:t>
      </w:r>
    </w:p>
    <w:p w14:paraId="11B96EA6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Zaštita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radu</w:t>
      </w:r>
      <w:proofErr w:type="spellEnd"/>
    </w:p>
    <w:p w14:paraId="11D67DF2" w14:textId="77777777" w:rsidR="0046050D" w:rsidRPr="0046050D" w:rsidRDefault="0046050D" w:rsidP="0046050D">
      <w:pPr>
        <w:jc w:val="center"/>
        <w:rPr>
          <w:b/>
          <w:bCs/>
        </w:rPr>
      </w:pPr>
      <w:bookmarkStart w:id="177" w:name="clan_108"/>
      <w:bookmarkEnd w:id="17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108</w:t>
      </w:r>
    </w:p>
    <w:p w14:paraId="6CAA63C2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uživa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radu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radu</w:t>
      </w:r>
      <w:proofErr w:type="spellEnd"/>
      <w:r w:rsidRPr="0046050D">
        <w:t>.</w:t>
      </w:r>
    </w:p>
    <w:p w14:paraId="5FC2082E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koji je bez </w:t>
      </w:r>
      <w:proofErr w:type="spellStart"/>
      <w:r w:rsidRPr="0046050D">
        <w:t>svoje</w:t>
      </w:r>
      <w:proofErr w:type="spellEnd"/>
      <w:r w:rsidRPr="0046050D">
        <w:t xml:space="preserve"> </w:t>
      </w:r>
      <w:proofErr w:type="spellStart"/>
      <w:r w:rsidRPr="0046050D">
        <w:t>krivice</w:t>
      </w:r>
      <w:proofErr w:type="spellEnd"/>
      <w:r w:rsidRPr="0046050D">
        <w:t xml:space="preserve"> </w:t>
      </w:r>
      <w:proofErr w:type="spellStart"/>
      <w:r w:rsidRPr="0046050D">
        <w:t>privremeno</w:t>
      </w:r>
      <w:proofErr w:type="spellEnd"/>
      <w:r w:rsidRPr="0046050D">
        <w:t xml:space="preserve"> </w:t>
      </w:r>
      <w:proofErr w:type="spellStart"/>
      <w:r w:rsidRPr="0046050D">
        <w:t>nesposoban</w:t>
      </w:r>
      <w:proofErr w:type="spellEnd"/>
      <w:r w:rsidRPr="0046050D">
        <w:t xml:space="preserve"> za rad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naknadu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zdravstveno</w:t>
      </w:r>
      <w:proofErr w:type="spellEnd"/>
      <w:r w:rsidRPr="0046050D">
        <w:t xml:space="preserve"> </w:t>
      </w:r>
      <w:proofErr w:type="spellStart"/>
      <w:r w:rsidRPr="0046050D">
        <w:t>osiguranje</w:t>
      </w:r>
      <w:proofErr w:type="spellEnd"/>
      <w:r w:rsidRPr="0046050D">
        <w:t>.</w:t>
      </w:r>
    </w:p>
    <w:p w14:paraId="31C0AC8C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podmiruje</w:t>
      </w:r>
      <w:proofErr w:type="spellEnd"/>
      <w:r w:rsidRPr="0046050D">
        <w:t xml:space="preserve"> </w:t>
      </w:r>
      <w:proofErr w:type="spellStart"/>
      <w:r w:rsidRPr="0046050D">
        <w:t>najnužnije</w:t>
      </w:r>
      <w:proofErr w:type="spellEnd"/>
      <w:r w:rsidRPr="0046050D">
        <w:t xml:space="preserve"> </w:t>
      </w:r>
      <w:proofErr w:type="spellStart"/>
      <w:r w:rsidRPr="0046050D">
        <w:t>potrebe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koji bez </w:t>
      </w:r>
      <w:proofErr w:type="spellStart"/>
      <w:r w:rsidRPr="0046050D">
        <w:t>svoje</w:t>
      </w:r>
      <w:proofErr w:type="spellEnd"/>
      <w:r w:rsidRPr="0046050D">
        <w:t xml:space="preserve"> </w:t>
      </w:r>
      <w:proofErr w:type="spellStart"/>
      <w:r w:rsidRPr="0046050D">
        <w:t>krivice</w:t>
      </w:r>
      <w:proofErr w:type="spellEnd"/>
      <w:r w:rsidRPr="0046050D">
        <w:t xml:space="preserve"> ne </w:t>
      </w:r>
      <w:proofErr w:type="spellStart"/>
      <w:r w:rsidRPr="0046050D">
        <w:t>radi</w:t>
      </w:r>
      <w:proofErr w:type="spellEnd"/>
      <w:r w:rsidRPr="0046050D">
        <w:t xml:space="preserve">, a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sopstvenih</w:t>
      </w:r>
      <w:proofErr w:type="spellEnd"/>
      <w:r w:rsidRPr="0046050D">
        <w:t xml:space="preserve"> </w:t>
      </w:r>
      <w:proofErr w:type="spellStart"/>
      <w:r w:rsidRPr="0046050D">
        <w:t>sredstava</w:t>
      </w:r>
      <w:proofErr w:type="spellEnd"/>
      <w:r w:rsidRPr="0046050D">
        <w:t>.</w:t>
      </w:r>
    </w:p>
    <w:p w14:paraId="47A8368C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Odmori</w:t>
      </w:r>
      <w:proofErr w:type="spellEnd"/>
    </w:p>
    <w:p w14:paraId="1B4181D6" w14:textId="77777777" w:rsidR="0046050D" w:rsidRPr="0046050D" w:rsidRDefault="0046050D" w:rsidP="0046050D">
      <w:pPr>
        <w:jc w:val="center"/>
        <w:rPr>
          <w:b/>
          <w:bCs/>
        </w:rPr>
      </w:pPr>
      <w:bookmarkStart w:id="178" w:name="clan_109"/>
      <w:bookmarkEnd w:id="17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109</w:t>
      </w:r>
    </w:p>
    <w:p w14:paraId="3B1EB493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dnevni</w:t>
      </w:r>
      <w:proofErr w:type="spellEnd"/>
      <w:r w:rsidRPr="0046050D">
        <w:t xml:space="preserve">, </w:t>
      </w:r>
      <w:proofErr w:type="spellStart"/>
      <w:r w:rsidRPr="0046050D">
        <w:t>nedeljni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godišnji</w:t>
      </w:r>
      <w:proofErr w:type="spellEnd"/>
      <w:r w:rsidRPr="0046050D">
        <w:t xml:space="preserve"> </w:t>
      </w:r>
      <w:proofErr w:type="spellStart"/>
      <w:r w:rsidRPr="0046050D">
        <w:t>odmor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</w:t>
      </w:r>
      <w:proofErr w:type="spellStart"/>
      <w:r w:rsidRPr="0046050D">
        <w:t>zakonu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odnosa</w:t>
      </w:r>
      <w:proofErr w:type="spellEnd"/>
      <w:r w:rsidRPr="0046050D">
        <w:t>.</w:t>
      </w:r>
    </w:p>
    <w:p w14:paraId="2402505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Godišnji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07D09A0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godišnjeg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prima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smislu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68B2E85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Odsustvo</w:t>
      </w:r>
      <w:proofErr w:type="spellEnd"/>
      <w:r w:rsidRPr="0046050D">
        <w:rPr>
          <w:i/>
          <w:iCs/>
          <w:lang w:val="fr-FR"/>
        </w:rPr>
        <w:t xml:space="preserve"> sa rada </w:t>
      </w:r>
      <w:proofErr w:type="spellStart"/>
      <w:r w:rsidRPr="0046050D">
        <w:rPr>
          <w:i/>
          <w:iCs/>
          <w:lang w:val="fr-FR"/>
        </w:rPr>
        <w:t>osuđene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žene</w:t>
      </w:r>
      <w:proofErr w:type="spellEnd"/>
    </w:p>
    <w:p w14:paraId="328963D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79" w:name="clan_110"/>
      <w:bookmarkEnd w:id="17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110</w:t>
      </w:r>
    </w:p>
    <w:p w14:paraId="5BC74AE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odsustvo</w:t>
      </w:r>
      <w:proofErr w:type="spellEnd"/>
      <w:r w:rsidRPr="0046050D">
        <w:rPr>
          <w:lang w:val="fr-FR"/>
        </w:rPr>
        <w:t xml:space="preserve"> sa rada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trudnoće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porođaja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materinstva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odnosa</w:t>
      </w:r>
      <w:proofErr w:type="spellEnd"/>
      <w:r w:rsidRPr="0046050D">
        <w:rPr>
          <w:lang w:val="fr-FR"/>
        </w:rPr>
        <w:t>.</w:t>
      </w:r>
    </w:p>
    <w:p w14:paraId="0792458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Intelektualna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svojina</w:t>
      </w:r>
      <w:proofErr w:type="spellEnd"/>
    </w:p>
    <w:p w14:paraId="1183422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0" w:name="clan_111"/>
      <w:bookmarkEnd w:id="18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111</w:t>
      </w:r>
    </w:p>
    <w:p w14:paraId="738DF61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oblasti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intelektualne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stvorena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pripadaju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intelektualnu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svojinu</w:t>
      </w:r>
      <w:proofErr w:type="spellEnd"/>
      <w:r w:rsidRPr="0046050D">
        <w:rPr>
          <w:lang w:val="fr-FR"/>
        </w:rPr>
        <w:t>.</w:t>
      </w:r>
    </w:p>
    <w:p w14:paraId="28277A7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Podzakonski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propis</w:t>
      </w:r>
      <w:proofErr w:type="spellEnd"/>
      <w:r w:rsidRPr="0046050D">
        <w:rPr>
          <w:i/>
          <w:iCs/>
          <w:lang w:val="fr-FR"/>
        </w:rPr>
        <w:t xml:space="preserve"> o </w:t>
      </w:r>
      <w:proofErr w:type="spellStart"/>
      <w:r w:rsidRPr="0046050D">
        <w:rPr>
          <w:i/>
          <w:iCs/>
          <w:lang w:val="fr-FR"/>
        </w:rPr>
        <w:t>radu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osuđenog</w:t>
      </w:r>
      <w:proofErr w:type="spellEnd"/>
    </w:p>
    <w:p w14:paraId="0D932A6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1" w:name="clan_112"/>
      <w:bookmarkEnd w:id="18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112</w:t>
      </w:r>
    </w:p>
    <w:p w14:paraId="61CDE00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3218FC29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Zdravstvena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zaštita</w:t>
      </w:r>
      <w:proofErr w:type="spellEnd"/>
    </w:p>
    <w:p w14:paraId="038E758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2" w:name="clan_113"/>
      <w:bookmarkEnd w:id="18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113</w:t>
      </w:r>
    </w:p>
    <w:p w14:paraId="0B3FA49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2399376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obezbediti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lekovi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pozitivne</w:t>
      </w:r>
      <w:proofErr w:type="spellEnd"/>
      <w:r w:rsidRPr="0046050D">
        <w:rPr>
          <w:lang w:val="fr-FR"/>
        </w:rPr>
        <w:t xml:space="preserve"> liste.</w:t>
      </w:r>
    </w:p>
    <w:p w14:paraId="47F027E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pružiti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Specijalnu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bolnicu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ustanovu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trudnica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porođaja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porodilište</w:t>
      </w:r>
      <w:proofErr w:type="spellEnd"/>
      <w:r w:rsidRPr="0046050D">
        <w:rPr>
          <w:lang w:val="fr-FR"/>
        </w:rPr>
        <w:t>.</w:t>
      </w:r>
    </w:p>
    <w:p w14:paraId="633720C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provedeno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lečenju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54F07E87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Lečenje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osuđenog</w:t>
      </w:r>
      <w:proofErr w:type="spellEnd"/>
    </w:p>
    <w:p w14:paraId="2932E8E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3" w:name="clan_114"/>
      <w:bookmarkEnd w:id="18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114</w:t>
      </w:r>
    </w:p>
    <w:p w14:paraId="211D699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Lečenje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pristanak</w:t>
      </w:r>
      <w:proofErr w:type="spellEnd"/>
      <w:r w:rsidRPr="0046050D">
        <w:rPr>
          <w:lang w:val="fr-FR"/>
        </w:rPr>
        <w:t>.</w:t>
      </w:r>
    </w:p>
    <w:p w14:paraId="00689BE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Prisilno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hranjenje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dozvoljeno</w:t>
      </w:r>
      <w:proofErr w:type="spellEnd"/>
      <w:r w:rsidRPr="0046050D">
        <w:rPr>
          <w:lang w:val="fr-FR"/>
        </w:rPr>
        <w:t>.</w:t>
      </w:r>
    </w:p>
    <w:p w14:paraId="4830A7E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odbijanjem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hrane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ozbiljno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primeniće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>.</w:t>
      </w:r>
    </w:p>
    <w:p w14:paraId="0DA7413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prisustvu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osim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zatraži</w:t>
      </w:r>
      <w:proofErr w:type="spellEnd"/>
      <w:r w:rsidRPr="0046050D">
        <w:rPr>
          <w:lang w:val="fr-FR"/>
        </w:rPr>
        <w:t>.</w:t>
      </w:r>
    </w:p>
    <w:p w14:paraId="647D7E1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bude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upoznat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nalazima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njegovom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sadržinom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kartona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osim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fotokopira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dokumentaciju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>.</w:t>
      </w:r>
    </w:p>
    <w:p w14:paraId="3D5C4C5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pismenu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zatražiti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dokumentaciju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18EA9B9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omogućiti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zubnog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>.</w:t>
      </w:r>
    </w:p>
    <w:p w14:paraId="7B5F1FA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obrazovati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odvikavanje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>.</w:t>
      </w:r>
    </w:p>
    <w:p w14:paraId="0B4F48C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odeljenja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odvikavanje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sprovođenje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programa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odvikavanja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7BA7C9CA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Obaveze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lekara</w:t>
      </w:r>
      <w:proofErr w:type="spellEnd"/>
    </w:p>
    <w:p w14:paraId="6EF53FDE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4" w:name="clan_115"/>
      <w:bookmarkEnd w:id="18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115</w:t>
      </w:r>
    </w:p>
    <w:p w14:paraId="51A020A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</w:t>
      </w:r>
      <w:proofErr w:type="gramStart"/>
      <w:r w:rsidRPr="0046050D">
        <w:rPr>
          <w:lang w:val="fr-FR"/>
        </w:rPr>
        <w:t>da:</w:t>
      </w:r>
      <w:proofErr w:type="gramEnd"/>
    </w:p>
    <w:p w14:paraId="0711B45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svakog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po </w:t>
      </w:r>
      <w:proofErr w:type="spellStart"/>
      <w:r w:rsidRPr="0046050D">
        <w:rPr>
          <w:lang w:val="fr-FR"/>
        </w:rPr>
        <w:t>povratku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privremenog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odsustva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4D40F36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uvek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to </w:t>
      </w:r>
      <w:proofErr w:type="spellStart"/>
      <w:r w:rsidRPr="0046050D">
        <w:rPr>
          <w:lang w:val="fr-FR"/>
        </w:rPr>
        <w:t>potrebno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da li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fizički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duševno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oboleo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proceni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radnu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sposobnost</w:t>
      </w:r>
      <w:proofErr w:type="spellEnd"/>
      <w:r w:rsidRPr="0046050D">
        <w:rPr>
          <w:lang w:val="fr-FR"/>
        </w:rPr>
        <w:t>;</w:t>
      </w:r>
      <w:proofErr w:type="gramEnd"/>
    </w:p>
    <w:p w14:paraId="4FC6A94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žali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bolestan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znaci</w:t>
      </w:r>
      <w:proofErr w:type="spellEnd"/>
      <w:r w:rsidRPr="0046050D">
        <w:rPr>
          <w:lang w:val="fr-FR"/>
        </w:rPr>
        <w:t xml:space="preserve"> da je </w:t>
      </w:r>
      <w:proofErr w:type="spellStart"/>
      <w:proofErr w:type="gramStart"/>
      <w:r w:rsidRPr="0046050D">
        <w:rPr>
          <w:lang w:val="fr-FR"/>
        </w:rPr>
        <w:t>bolestan</w:t>
      </w:r>
      <w:proofErr w:type="spellEnd"/>
      <w:r w:rsidRPr="0046050D">
        <w:rPr>
          <w:lang w:val="fr-FR"/>
        </w:rPr>
        <w:t>;</w:t>
      </w:r>
      <w:proofErr w:type="gramEnd"/>
    </w:p>
    <w:p w14:paraId="13591A7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svakodnevno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bolestan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hranu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gramStart"/>
      <w:r w:rsidRPr="0046050D">
        <w:rPr>
          <w:lang w:val="fr-FR"/>
        </w:rPr>
        <w:t>vodu;</w:t>
      </w:r>
      <w:proofErr w:type="gramEnd"/>
    </w:p>
    <w:p w14:paraId="5C58B22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kontroliše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ishranu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higijenu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sanitarne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zavisi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;</w:t>
      </w:r>
      <w:proofErr w:type="gramEnd"/>
    </w:p>
    <w:p w14:paraId="51B8409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povredama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bilo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indikaciji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nasilje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u </w:t>
      </w:r>
      <w:proofErr w:type="spellStart"/>
      <w:r w:rsidRPr="0046050D">
        <w:rPr>
          <w:lang w:val="fr-FR"/>
        </w:rPr>
        <w:t>izveštaju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utvrđenim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unese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navode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načinu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nastanka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da </w:t>
      </w:r>
      <w:proofErr w:type="spellStart"/>
      <w:r w:rsidRPr="0046050D">
        <w:rPr>
          <w:lang w:val="fr-FR"/>
        </w:rPr>
        <w:t>iznese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povezanosti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nastalih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povreda</w:t>
      </w:r>
      <w:proofErr w:type="spellEnd"/>
      <w:r w:rsidRPr="0046050D">
        <w:rPr>
          <w:lang w:val="fr-FR"/>
        </w:rPr>
        <w:t>;</w:t>
      </w:r>
      <w:proofErr w:type="gramEnd"/>
    </w:p>
    <w:p w14:paraId="24939FD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7) </w:t>
      </w:r>
      <w:proofErr w:type="spellStart"/>
      <w:r w:rsidRPr="0046050D">
        <w:rPr>
          <w:lang w:val="fr-FR"/>
        </w:rPr>
        <w:t>nadzire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apoteke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medicinskog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osoblja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evidentira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terapiju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>.</w:t>
      </w:r>
    </w:p>
    <w:p w14:paraId="4E6744D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Obaveštavanje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upravnika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zavoda</w:t>
      </w:r>
      <w:proofErr w:type="spellEnd"/>
    </w:p>
    <w:p w14:paraId="6AC9724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85" w:name="clan_116"/>
      <w:bookmarkEnd w:id="18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116</w:t>
      </w:r>
    </w:p>
    <w:p w14:paraId="4D31FD2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upravniku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pismenoj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formi</w:t>
      </w:r>
      <w:proofErr w:type="spellEnd"/>
      <w:r w:rsidRPr="0046050D">
        <w:rPr>
          <w:lang w:val="fr-FR"/>
        </w:rPr>
        <w:t>:</w:t>
      </w:r>
      <w:proofErr w:type="gramEnd"/>
    </w:p>
    <w:p w14:paraId="11C8FE8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periodične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>;</w:t>
      </w:r>
      <w:proofErr w:type="gramEnd"/>
    </w:p>
    <w:p w14:paraId="66DA7B6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podnese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uvek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fizičko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duševno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narušeno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produženja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načina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i da </w:t>
      </w:r>
      <w:proofErr w:type="spellStart"/>
      <w:r w:rsidRPr="0046050D">
        <w:rPr>
          <w:lang w:val="fr-FR"/>
        </w:rPr>
        <w:t>preporuči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licem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uključujući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mogućnost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;</w:t>
      </w:r>
      <w:proofErr w:type="gramEnd"/>
    </w:p>
    <w:p w14:paraId="66BE0FBD" w14:textId="77777777" w:rsidR="0046050D" w:rsidRPr="0046050D" w:rsidRDefault="0046050D" w:rsidP="0046050D">
      <w:pPr>
        <w:jc w:val="center"/>
      </w:pPr>
      <w:r w:rsidRPr="0046050D">
        <w:lastRenderedPageBreak/>
        <w:t xml:space="preserve">3) </w:t>
      </w:r>
      <w:proofErr w:type="spellStart"/>
      <w:r w:rsidRPr="0046050D">
        <w:t>daje</w:t>
      </w:r>
      <w:proofErr w:type="spellEnd"/>
      <w:r w:rsidRPr="0046050D">
        <w:t xml:space="preserve"> </w:t>
      </w:r>
      <w:proofErr w:type="spellStart"/>
      <w:r w:rsidRPr="0046050D">
        <w:t>nalaze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preporuke</w:t>
      </w:r>
      <w:proofErr w:type="spellEnd"/>
      <w:r w:rsidRPr="0046050D">
        <w:t xml:space="preserve"> o </w:t>
      </w:r>
      <w:proofErr w:type="spellStart"/>
      <w:r w:rsidRPr="0046050D">
        <w:t>količini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kvalitetu</w:t>
      </w:r>
      <w:proofErr w:type="spellEnd"/>
      <w:r w:rsidRPr="0046050D">
        <w:t xml:space="preserve"> </w:t>
      </w:r>
      <w:proofErr w:type="spellStart"/>
      <w:r w:rsidRPr="0046050D">
        <w:t>hrane</w:t>
      </w:r>
      <w:proofErr w:type="spellEnd"/>
      <w:r w:rsidRPr="0046050D">
        <w:t xml:space="preserve"> za </w:t>
      </w:r>
      <w:proofErr w:type="spellStart"/>
      <w:proofErr w:type="gramStart"/>
      <w:r w:rsidRPr="0046050D">
        <w:t>osuđene</w:t>
      </w:r>
      <w:proofErr w:type="spellEnd"/>
      <w:r w:rsidRPr="0046050D">
        <w:t>;</w:t>
      </w:r>
      <w:proofErr w:type="gramEnd"/>
    </w:p>
    <w:p w14:paraId="246EAB44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daje</w:t>
      </w:r>
      <w:proofErr w:type="spellEnd"/>
      <w:r w:rsidRPr="0046050D">
        <w:t xml:space="preserve"> </w:t>
      </w:r>
      <w:proofErr w:type="spellStart"/>
      <w:r w:rsidRPr="0046050D">
        <w:t>nalaze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preporuke</w:t>
      </w:r>
      <w:proofErr w:type="spellEnd"/>
      <w:r w:rsidRPr="0046050D">
        <w:t xml:space="preserve"> o </w:t>
      </w:r>
      <w:proofErr w:type="spellStart"/>
      <w:r w:rsidRPr="0046050D">
        <w:t>poboljšanju</w:t>
      </w:r>
      <w:proofErr w:type="spellEnd"/>
      <w:r w:rsidRPr="0046050D">
        <w:t xml:space="preserve"> </w:t>
      </w:r>
      <w:proofErr w:type="spellStart"/>
      <w:r w:rsidRPr="0046050D">
        <w:t>higijene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kod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, </w:t>
      </w:r>
      <w:proofErr w:type="spellStart"/>
      <w:r w:rsidRPr="0046050D">
        <w:t>stanju</w:t>
      </w:r>
      <w:proofErr w:type="spellEnd"/>
      <w:r w:rsidRPr="0046050D">
        <w:t xml:space="preserve"> </w:t>
      </w:r>
      <w:proofErr w:type="spellStart"/>
      <w:r w:rsidRPr="0046050D">
        <w:t>sanitarnih</w:t>
      </w:r>
      <w:proofErr w:type="spellEnd"/>
      <w:r w:rsidRPr="0046050D">
        <w:t xml:space="preserve"> </w:t>
      </w:r>
      <w:proofErr w:type="spellStart"/>
      <w:r w:rsidRPr="0046050D">
        <w:t>uslova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uređaja</w:t>
      </w:r>
      <w:proofErr w:type="spellEnd"/>
      <w:r w:rsidRPr="0046050D">
        <w:t xml:space="preserve">, </w:t>
      </w:r>
      <w:proofErr w:type="spellStart"/>
      <w:r w:rsidRPr="0046050D">
        <w:t>grejanja</w:t>
      </w:r>
      <w:proofErr w:type="spellEnd"/>
      <w:r w:rsidRPr="0046050D">
        <w:t xml:space="preserve">, </w:t>
      </w:r>
      <w:proofErr w:type="spellStart"/>
      <w:r w:rsidRPr="0046050D">
        <w:t>osvetljenja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provetravanja</w:t>
      </w:r>
      <w:proofErr w:type="spellEnd"/>
      <w:r w:rsidRPr="0046050D">
        <w:t xml:space="preserve"> u </w:t>
      </w:r>
      <w:proofErr w:type="spellStart"/>
      <w:r w:rsidRPr="0046050D">
        <w:t>prostorijama</w:t>
      </w:r>
      <w:proofErr w:type="spellEnd"/>
      <w:r w:rsidRPr="0046050D">
        <w:t xml:space="preserve"> u </w:t>
      </w:r>
      <w:proofErr w:type="spellStart"/>
      <w:r w:rsidRPr="0046050D">
        <w:t>kojima</w:t>
      </w:r>
      <w:proofErr w:type="spellEnd"/>
      <w:r w:rsidRPr="0046050D">
        <w:t xml:space="preserve"> </w:t>
      </w:r>
      <w:proofErr w:type="spellStart"/>
      <w:r w:rsidRPr="0046050D">
        <w:t>borave</w:t>
      </w:r>
      <w:proofErr w:type="spellEnd"/>
      <w:r w:rsidRPr="0046050D">
        <w:t xml:space="preserve"> </w:t>
      </w:r>
      <w:proofErr w:type="spellStart"/>
      <w:proofErr w:type="gramStart"/>
      <w:r w:rsidRPr="0046050D">
        <w:t>osuđeni</w:t>
      </w:r>
      <w:proofErr w:type="spellEnd"/>
      <w:r w:rsidRPr="0046050D">
        <w:t>;</w:t>
      </w:r>
      <w:proofErr w:type="gramEnd"/>
    </w:p>
    <w:p w14:paraId="44AD0EDE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daje</w:t>
      </w:r>
      <w:proofErr w:type="spellEnd"/>
      <w:r w:rsidRPr="0046050D">
        <w:t xml:space="preserve"> </w:t>
      </w:r>
      <w:proofErr w:type="spellStart"/>
      <w:r w:rsidRPr="0046050D">
        <w:t>nalaze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preporuke</w:t>
      </w:r>
      <w:proofErr w:type="spellEnd"/>
      <w:r w:rsidRPr="0046050D">
        <w:t xml:space="preserve"> u </w:t>
      </w:r>
      <w:proofErr w:type="spellStart"/>
      <w:r w:rsidRPr="0046050D">
        <w:t>vezi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neophodnim</w:t>
      </w:r>
      <w:proofErr w:type="spellEnd"/>
      <w:r w:rsidRPr="0046050D">
        <w:t xml:space="preserve"> </w:t>
      </w:r>
      <w:proofErr w:type="spellStart"/>
      <w:r w:rsidRPr="0046050D">
        <w:t>fizičkim</w:t>
      </w:r>
      <w:proofErr w:type="spellEnd"/>
      <w:r w:rsidRPr="0046050D">
        <w:t xml:space="preserve"> </w:t>
      </w:r>
      <w:proofErr w:type="spellStart"/>
      <w:r w:rsidRPr="0046050D">
        <w:t>aktivnostima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>.</w:t>
      </w:r>
    </w:p>
    <w:p w14:paraId="3E203935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bez </w:t>
      </w:r>
      <w:proofErr w:type="spellStart"/>
      <w:r w:rsidRPr="0046050D">
        <w:t>odlaganja</w:t>
      </w:r>
      <w:proofErr w:type="spellEnd"/>
      <w:r w:rsidRPr="0046050D">
        <w:t xml:space="preserve"> </w:t>
      </w:r>
      <w:proofErr w:type="spellStart"/>
      <w:r w:rsidRPr="0046050D">
        <w:t>preduzima</w:t>
      </w:r>
      <w:proofErr w:type="spellEnd"/>
      <w:r w:rsidRPr="0046050D">
        <w:t xml:space="preserve"> mere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mu </w:t>
      </w:r>
      <w:proofErr w:type="spellStart"/>
      <w:r w:rsidRPr="0046050D">
        <w:t>preporuči</w:t>
      </w:r>
      <w:proofErr w:type="spellEnd"/>
      <w:r w:rsidRPr="0046050D">
        <w:t xml:space="preserve"> </w:t>
      </w:r>
      <w:proofErr w:type="spellStart"/>
      <w:r w:rsidRPr="0046050D">
        <w:t>lekar</w:t>
      </w:r>
      <w:proofErr w:type="spellEnd"/>
      <w:r w:rsidRPr="0046050D">
        <w:t>.</w:t>
      </w:r>
    </w:p>
    <w:p w14:paraId="753F88EE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Specijalistički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pregled</w:t>
      </w:r>
      <w:proofErr w:type="spellEnd"/>
    </w:p>
    <w:p w14:paraId="21751B22" w14:textId="77777777" w:rsidR="0046050D" w:rsidRPr="0046050D" w:rsidRDefault="0046050D" w:rsidP="0046050D">
      <w:pPr>
        <w:jc w:val="center"/>
        <w:rPr>
          <w:b/>
          <w:bCs/>
        </w:rPr>
      </w:pPr>
      <w:bookmarkStart w:id="186" w:name="clan_117"/>
      <w:bookmarkEnd w:id="18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117</w:t>
      </w:r>
    </w:p>
    <w:p w14:paraId="249EA6D1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zahtev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mu </w:t>
      </w:r>
      <w:proofErr w:type="spellStart"/>
      <w:r w:rsidRPr="0046050D">
        <w:t>odobriti</w:t>
      </w:r>
      <w:proofErr w:type="spellEnd"/>
      <w:r w:rsidRPr="0046050D">
        <w:t xml:space="preserve"> </w:t>
      </w:r>
      <w:proofErr w:type="spellStart"/>
      <w:r w:rsidRPr="0046050D">
        <w:t>specijalistički</w:t>
      </w:r>
      <w:proofErr w:type="spellEnd"/>
      <w:r w:rsidRPr="0046050D">
        <w:t xml:space="preserve"> </w:t>
      </w:r>
      <w:proofErr w:type="spellStart"/>
      <w:r w:rsidRPr="0046050D">
        <w:t>pregled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takav</w:t>
      </w:r>
      <w:proofErr w:type="spellEnd"/>
      <w:r w:rsidRPr="0046050D">
        <w:t xml:space="preserve"> </w:t>
      </w:r>
      <w:proofErr w:type="spellStart"/>
      <w:r w:rsidRPr="0046050D">
        <w:t>pregled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odredio</w:t>
      </w:r>
      <w:proofErr w:type="spellEnd"/>
      <w:r w:rsidRPr="0046050D">
        <w:t xml:space="preserve"> </w:t>
      </w:r>
      <w:proofErr w:type="spellStart"/>
      <w:r w:rsidRPr="0046050D">
        <w:t>lekar</w:t>
      </w:r>
      <w:proofErr w:type="spellEnd"/>
      <w:r w:rsidRPr="0046050D">
        <w:t xml:space="preserve">,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prethodno</w:t>
      </w:r>
      <w:proofErr w:type="spellEnd"/>
      <w:r w:rsidRPr="0046050D">
        <w:t xml:space="preserve"> </w:t>
      </w:r>
      <w:proofErr w:type="spellStart"/>
      <w:r w:rsidRPr="0046050D">
        <w:t>pribavljeno</w:t>
      </w:r>
      <w:proofErr w:type="spellEnd"/>
      <w:r w:rsidRPr="0046050D">
        <w:t xml:space="preserve"> </w:t>
      </w:r>
      <w:proofErr w:type="spellStart"/>
      <w:r w:rsidRPr="0046050D">
        <w:t>mišljenje</w:t>
      </w:r>
      <w:proofErr w:type="spellEnd"/>
      <w:r w:rsidRPr="0046050D">
        <w:t xml:space="preserve"> </w:t>
      </w:r>
      <w:proofErr w:type="spellStart"/>
      <w:r w:rsidRPr="0046050D">
        <w:t>lekara</w:t>
      </w:r>
      <w:proofErr w:type="spellEnd"/>
      <w:r w:rsidRPr="0046050D">
        <w:t xml:space="preserve"> o </w:t>
      </w:r>
      <w:proofErr w:type="spellStart"/>
      <w:r w:rsidRPr="0046050D">
        <w:t>razlozima</w:t>
      </w:r>
      <w:proofErr w:type="spellEnd"/>
      <w:r w:rsidRPr="0046050D">
        <w:t xml:space="preserve"> </w:t>
      </w:r>
      <w:proofErr w:type="spellStart"/>
      <w:r w:rsidRPr="0046050D">
        <w:t>odbijanja</w:t>
      </w:r>
      <w:proofErr w:type="spellEnd"/>
      <w:r w:rsidRPr="0046050D">
        <w:t>.</w:t>
      </w:r>
    </w:p>
    <w:p w14:paraId="757273FE" w14:textId="77777777" w:rsidR="0046050D" w:rsidRPr="0046050D" w:rsidRDefault="0046050D" w:rsidP="0046050D">
      <w:pPr>
        <w:jc w:val="center"/>
      </w:pP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pregleda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snosi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ne </w:t>
      </w:r>
      <w:proofErr w:type="spellStart"/>
      <w:r w:rsidRPr="0046050D">
        <w:t>odredi</w:t>
      </w:r>
      <w:proofErr w:type="spellEnd"/>
      <w:r w:rsidRPr="0046050D">
        <w:t>.</w:t>
      </w:r>
    </w:p>
    <w:p w14:paraId="42D8CFD5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Obaveštenje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bliskih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lica</w:t>
      </w:r>
      <w:proofErr w:type="spellEnd"/>
    </w:p>
    <w:p w14:paraId="12AA0243" w14:textId="77777777" w:rsidR="0046050D" w:rsidRPr="0046050D" w:rsidRDefault="0046050D" w:rsidP="0046050D">
      <w:pPr>
        <w:jc w:val="center"/>
        <w:rPr>
          <w:b/>
          <w:bCs/>
        </w:rPr>
      </w:pPr>
      <w:bookmarkStart w:id="187" w:name="clan_118"/>
      <w:bookmarkEnd w:id="18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118</w:t>
      </w:r>
    </w:p>
    <w:p w14:paraId="1F257CB0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ozbiljnoj</w:t>
      </w:r>
      <w:proofErr w:type="spellEnd"/>
      <w:r w:rsidRPr="0046050D">
        <w:t xml:space="preserve"> </w:t>
      </w:r>
      <w:proofErr w:type="spellStart"/>
      <w:r w:rsidRPr="0046050D">
        <w:t>ugroženosti</w:t>
      </w:r>
      <w:proofErr w:type="spellEnd"/>
      <w:r w:rsidRPr="0046050D">
        <w:t xml:space="preserve"> </w:t>
      </w:r>
      <w:proofErr w:type="spellStart"/>
      <w:r w:rsidRPr="0046050D">
        <w:t>zdravlja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ili</w:t>
      </w:r>
      <w:proofErr w:type="spellEnd"/>
      <w:r w:rsidRPr="0046050D">
        <w:t xml:space="preserve"> o </w:t>
      </w:r>
      <w:proofErr w:type="spellStart"/>
      <w:r w:rsidRPr="0046050D">
        <w:t>njegovom</w:t>
      </w:r>
      <w:proofErr w:type="spellEnd"/>
      <w:r w:rsidRPr="0046050D">
        <w:t xml:space="preserve"> </w:t>
      </w:r>
      <w:proofErr w:type="spellStart"/>
      <w:r w:rsidRPr="0046050D">
        <w:t>premeštaju</w:t>
      </w:r>
      <w:proofErr w:type="spellEnd"/>
      <w:r w:rsidRPr="0046050D">
        <w:t xml:space="preserve"> u </w:t>
      </w:r>
      <w:proofErr w:type="spellStart"/>
      <w:r w:rsidRPr="0046050D">
        <w:t>zavodsku</w:t>
      </w:r>
      <w:proofErr w:type="spellEnd"/>
      <w:r w:rsidRPr="0046050D">
        <w:t xml:space="preserve"> </w:t>
      </w:r>
      <w:proofErr w:type="spellStart"/>
      <w:r w:rsidRPr="0046050D">
        <w:t>bolnicu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drugu</w:t>
      </w:r>
      <w:proofErr w:type="spellEnd"/>
      <w:r w:rsidRPr="0046050D">
        <w:t xml:space="preserve"> </w:t>
      </w:r>
      <w:proofErr w:type="spellStart"/>
      <w:r w:rsidRPr="0046050D">
        <w:t>zdravstvenu</w:t>
      </w:r>
      <w:proofErr w:type="spellEnd"/>
      <w:r w:rsidRPr="0046050D">
        <w:t xml:space="preserve"> </w:t>
      </w:r>
      <w:proofErr w:type="spellStart"/>
      <w:r w:rsidRPr="0046050D">
        <w:t>ustanovu</w:t>
      </w:r>
      <w:proofErr w:type="spellEnd"/>
      <w:r w:rsidRPr="0046050D">
        <w:t xml:space="preserve">,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obavestiti</w:t>
      </w:r>
      <w:proofErr w:type="spellEnd"/>
      <w:r w:rsidRPr="0046050D">
        <w:t xml:space="preserve"> </w:t>
      </w:r>
      <w:proofErr w:type="spellStart"/>
      <w:r w:rsidRPr="0046050D">
        <w:t>njegovog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decu</w:t>
      </w:r>
      <w:proofErr w:type="spellEnd"/>
      <w:r w:rsidRPr="0046050D">
        <w:t xml:space="preserve">, </w:t>
      </w:r>
      <w:proofErr w:type="spellStart"/>
      <w:r w:rsidRPr="0046050D">
        <w:t>usvojenike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lice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je do </w:t>
      </w:r>
      <w:proofErr w:type="spellStart"/>
      <w:r w:rsidRPr="0046050D">
        <w:t>odlaska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živeo</w:t>
      </w:r>
      <w:proofErr w:type="spellEnd"/>
      <w:r w:rsidRPr="0046050D">
        <w:t xml:space="preserve"> u </w:t>
      </w:r>
      <w:proofErr w:type="spellStart"/>
      <w:r w:rsidRPr="0046050D">
        <w:t>vanbračnoj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kakvoj</w:t>
      </w:r>
      <w:proofErr w:type="spellEnd"/>
      <w:r w:rsidRPr="0046050D">
        <w:t xml:space="preserve"> </w:t>
      </w:r>
      <w:proofErr w:type="spellStart"/>
      <w:r w:rsidRPr="0046050D">
        <w:t>drugoj</w:t>
      </w:r>
      <w:proofErr w:type="spellEnd"/>
      <w:r w:rsidRPr="0046050D">
        <w:t xml:space="preserve"> </w:t>
      </w:r>
      <w:proofErr w:type="spellStart"/>
      <w:r w:rsidRPr="0046050D">
        <w:t>trajnoj</w:t>
      </w:r>
      <w:proofErr w:type="spellEnd"/>
      <w:r w:rsidRPr="0046050D">
        <w:t xml:space="preserve"> </w:t>
      </w:r>
      <w:proofErr w:type="spellStart"/>
      <w:r w:rsidRPr="0046050D">
        <w:t>zajednici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ih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tada</w:t>
      </w:r>
      <w:proofErr w:type="spellEnd"/>
      <w:r w:rsidRPr="0046050D">
        <w:t xml:space="preserve"> </w:t>
      </w:r>
      <w:proofErr w:type="spellStart"/>
      <w:r w:rsidRPr="0046050D">
        <w:t>njegove</w:t>
      </w:r>
      <w:proofErr w:type="spellEnd"/>
      <w:r w:rsidRPr="0046050D">
        <w:t xml:space="preserve"> </w:t>
      </w:r>
      <w:proofErr w:type="spellStart"/>
      <w:r w:rsidRPr="0046050D">
        <w:t>roditelje</w:t>
      </w:r>
      <w:proofErr w:type="spellEnd"/>
      <w:r w:rsidRPr="0046050D">
        <w:t xml:space="preserve">, </w:t>
      </w:r>
      <w:proofErr w:type="spellStart"/>
      <w:r w:rsidRPr="0046050D">
        <w:t>usvojitelja</w:t>
      </w:r>
      <w:proofErr w:type="spellEnd"/>
      <w:r w:rsidRPr="0046050D">
        <w:t xml:space="preserve">, </w:t>
      </w:r>
      <w:proofErr w:type="spellStart"/>
      <w:r w:rsidRPr="0046050D">
        <w:t>braću</w:t>
      </w:r>
      <w:proofErr w:type="spellEnd"/>
      <w:r w:rsidRPr="0046050D">
        <w:t xml:space="preserve">, </w:t>
      </w:r>
      <w:proofErr w:type="spellStart"/>
      <w:r w:rsidRPr="0046050D">
        <w:t>sestre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dalje</w:t>
      </w:r>
      <w:proofErr w:type="spellEnd"/>
      <w:r w:rsidRPr="0046050D">
        <w:t xml:space="preserve"> </w:t>
      </w:r>
      <w:proofErr w:type="spellStart"/>
      <w:r w:rsidRPr="0046050D">
        <w:t>srodnike</w:t>
      </w:r>
      <w:proofErr w:type="spellEnd"/>
      <w:r w:rsidRPr="0046050D">
        <w:t>.</w:t>
      </w:r>
    </w:p>
    <w:p w14:paraId="7C2D3630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Prava </w:t>
      </w:r>
      <w:proofErr w:type="spellStart"/>
      <w:r w:rsidRPr="0046050D">
        <w:rPr>
          <w:i/>
          <w:iCs/>
        </w:rPr>
        <w:t>osuđene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žene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koja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ima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dete</w:t>
      </w:r>
      <w:proofErr w:type="spellEnd"/>
    </w:p>
    <w:p w14:paraId="6D84CFDD" w14:textId="77777777" w:rsidR="0046050D" w:rsidRPr="0046050D" w:rsidRDefault="0046050D" w:rsidP="0046050D">
      <w:pPr>
        <w:jc w:val="center"/>
        <w:rPr>
          <w:b/>
          <w:bCs/>
        </w:rPr>
      </w:pPr>
      <w:bookmarkStart w:id="188" w:name="clan_119"/>
      <w:bookmarkEnd w:id="18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119</w:t>
      </w:r>
    </w:p>
    <w:p w14:paraId="1B273804" w14:textId="77777777" w:rsidR="0046050D" w:rsidRPr="0046050D" w:rsidRDefault="0046050D" w:rsidP="0046050D">
      <w:pPr>
        <w:jc w:val="center"/>
      </w:pPr>
      <w:proofErr w:type="spellStart"/>
      <w:r w:rsidRPr="0046050D">
        <w:t>Osuđena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zadržati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do </w:t>
      </w:r>
      <w:proofErr w:type="spellStart"/>
      <w:r w:rsidRPr="0046050D">
        <w:t>isteka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, a </w:t>
      </w:r>
      <w:proofErr w:type="spellStart"/>
      <w:r w:rsidRPr="0046050D">
        <w:t>najduže</w:t>
      </w:r>
      <w:proofErr w:type="spellEnd"/>
      <w:r w:rsidRPr="0046050D">
        <w:t xml:space="preserve"> do </w:t>
      </w:r>
      <w:proofErr w:type="spellStart"/>
      <w:r w:rsidRPr="0046050D">
        <w:t>navršene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,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čega</w:t>
      </w:r>
      <w:proofErr w:type="spellEnd"/>
      <w:r w:rsidRPr="0046050D">
        <w:t xml:space="preserve"> </w:t>
      </w:r>
      <w:proofErr w:type="spellStart"/>
      <w:r w:rsidRPr="0046050D">
        <w:t>roditelji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 </w:t>
      </w:r>
      <w:proofErr w:type="spellStart"/>
      <w:r w:rsidRPr="0046050D">
        <w:t>sporazumno</w:t>
      </w:r>
      <w:proofErr w:type="spellEnd"/>
      <w:r w:rsidRPr="0046050D">
        <w:t xml:space="preserve"> </w:t>
      </w:r>
      <w:proofErr w:type="spellStart"/>
      <w:r w:rsidRPr="0046050D">
        <w:t>odlučuju</w:t>
      </w:r>
      <w:proofErr w:type="spellEnd"/>
      <w:r w:rsidRPr="0046050D">
        <w:t xml:space="preserve"> da li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poveriti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čuvanje</w:t>
      </w:r>
      <w:proofErr w:type="spellEnd"/>
      <w:r w:rsidRPr="0046050D">
        <w:t xml:space="preserve"> </w:t>
      </w:r>
      <w:proofErr w:type="spellStart"/>
      <w:r w:rsidRPr="0046050D">
        <w:t>ocu</w:t>
      </w:r>
      <w:proofErr w:type="spellEnd"/>
      <w:r w:rsidRPr="0046050D">
        <w:t xml:space="preserve">, </w:t>
      </w:r>
      <w:proofErr w:type="spellStart"/>
      <w:r w:rsidRPr="0046050D">
        <w:t>ostalim</w:t>
      </w:r>
      <w:proofErr w:type="spellEnd"/>
      <w:r w:rsidRPr="0046050D">
        <w:t xml:space="preserve"> </w:t>
      </w:r>
      <w:proofErr w:type="spellStart"/>
      <w:r w:rsidRPr="0046050D">
        <w:t>srodnicima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>.</w:t>
      </w:r>
    </w:p>
    <w:p w14:paraId="4A9CA621" w14:textId="77777777" w:rsidR="0046050D" w:rsidRPr="0046050D" w:rsidRDefault="0046050D" w:rsidP="0046050D">
      <w:pPr>
        <w:jc w:val="center"/>
      </w:pPr>
      <w:r w:rsidRPr="0046050D">
        <w:t xml:space="preserve">Kad se </w:t>
      </w:r>
      <w:proofErr w:type="spellStart"/>
      <w:r w:rsidRPr="0046050D">
        <w:t>roditelji</w:t>
      </w:r>
      <w:proofErr w:type="spellEnd"/>
      <w:r w:rsidRPr="0046050D">
        <w:t xml:space="preserve"> ne </w:t>
      </w:r>
      <w:proofErr w:type="spellStart"/>
      <w:r w:rsidRPr="0046050D">
        <w:t>sporazumeju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</w:t>
      </w:r>
      <w:proofErr w:type="spellStart"/>
      <w:r w:rsidRPr="0046050D">
        <w:t>njihov</w:t>
      </w:r>
      <w:proofErr w:type="spellEnd"/>
      <w:r w:rsidRPr="0046050D">
        <w:t xml:space="preserve"> </w:t>
      </w:r>
      <w:proofErr w:type="spellStart"/>
      <w:r w:rsidRPr="0046050D">
        <w:t>sporazum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štetu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, o </w:t>
      </w:r>
      <w:proofErr w:type="spellStart"/>
      <w:r w:rsidRPr="0046050D">
        <w:t>poveravanju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 </w:t>
      </w:r>
      <w:proofErr w:type="spellStart"/>
      <w:r w:rsidRPr="0046050D">
        <w:t>odlučuje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prebivalištu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boravištu</w:t>
      </w:r>
      <w:proofErr w:type="spellEnd"/>
      <w:r w:rsidRPr="0046050D">
        <w:t xml:space="preserve"> </w:t>
      </w:r>
      <w:proofErr w:type="spellStart"/>
      <w:r w:rsidRPr="0046050D">
        <w:t>majke</w:t>
      </w:r>
      <w:proofErr w:type="spellEnd"/>
      <w:r w:rsidRPr="0046050D">
        <w:t xml:space="preserve">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osude</w:t>
      </w:r>
      <w:proofErr w:type="spellEnd"/>
      <w:r w:rsidRPr="0046050D">
        <w:t>.</w:t>
      </w:r>
    </w:p>
    <w:p w14:paraId="769E0E10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Pomoć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stručnog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osoblja</w:t>
      </w:r>
      <w:proofErr w:type="spellEnd"/>
    </w:p>
    <w:p w14:paraId="288E5FFE" w14:textId="77777777" w:rsidR="0046050D" w:rsidRPr="0046050D" w:rsidRDefault="0046050D" w:rsidP="0046050D">
      <w:pPr>
        <w:jc w:val="center"/>
        <w:rPr>
          <w:b/>
          <w:bCs/>
        </w:rPr>
      </w:pPr>
      <w:bookmarkStart w:id="189" w:name="clan_120"/>
      <w:bookmarkEnd w:id="18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120</w:t>
      </w:r>
    </w:p>
    <w:p w14:paraId="79056791" w14:textId="77777777" w:rsidR="0046050D" w:rsidRPr="0046050D" w:rsidRDefault="0046050D" w:rsidP="0046050D">
      <w:pPr>
        <w:jc w:val="center"/>
      </w:pPr>
      <w:proofErr w:type="spellStart"/>
      <w:r w:rsidRPr="0046050D">
        <w:t>Osuđena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pomoć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osoblja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5F630CC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odsustvu</w:t>
      </w:r>
      <w:proofErr w:type="spellEnd"/>
      <w:r w:rsidRPr="0046050D">
        <w:t xml:space="preserve"> </w:t>
      </w:r>
      <w:proofErr w:type="spellStart"/>
      <w:r w:rsidRPr="0046050D">
        <w:t>neposredne</w:t>
      </w:r>
      <w:proofErr w:type="spellEnd"/>
      <w:r w:rsidRPr="0046050D">
        <w:t xml:space="preserve"> </w:t>
      </w:r>
      <w:proofErr w:type="spellStart"/>
      <w:r w:rsidRPr="0046050D">
        <w:t>majčine</w:t>
      </w:r>
      <w:proofErr w:type="spellEnd"/>
      <w:r w:rsidRPr="0046050D">
        <w:t xml:space="preserve"> </w:t>
      </w:r>
      <w:proofErr w:type="spellStart"/>
      <w:r w:rsidRPr="0046050D">
        <w:t>brige</w:t>
      </w:r>
      <w:proofErr w:type="spellEnd"/>
      <w:r w:rsidRPr="0046050D">
        <w:t xml:space="preserve">, </w:t>
      </w:r>
      <w:proofErr w:type="spellStart"/>
      <w:r w:rsidRPr="0046050D">
        <w:t>detetu</w:t>
      </w:r>
      <w:proofErr w:type="spellEnd"/>
      <w:r w:rsidRPr="0046050D">
        <w:t xml:space="preserve"> se </w:t>
      </w:r>
      <w:proofErr w:type="spellStart"/>
      <w:r w:rsidRPr="0046050D">
        <w:t>omogućava</w:t>
      </w:r>
      <w:proofErr w:type="spellEnd"/>
      <w:r w:rsidRPr="0046050D">
        <w:t xml:space="preserve"> </w:t>
      </w:r>
      <w:proofErr w:type="spellStart"/>
      <w:r w:rsidRPr="0046050D">
        <w:t>odgovarajući</w:t>
      </w:r>
      <w:proofErr w:type="spellEnd"/>
      <w:r w:rsidRPr="0046050D">
        <w:t xml:space="preserve"> </w:t>
      </w:r>
      <w:proofErr w:type="spellStart"/>
      <w:r w:rsidRPr="0046050D">
        <w:t>smeštaj</w:t>
      </w:r>
      <w:proofErr w:type="spellEnd"/>
      <w:r w:rsidRPr="0046050D">
        <w:t xml:space="preserve"> u </w:t>
      </w:r>
      <w:proofErr w:type="spellStart"/>
      <w:r w:rsidRPr="0046050D">
        <w:t>posebnu</w:t>
      </w:r>
      <w:proofErr w:type="spellEnd"/>
      <w:r w:rsidRPr="0046050D">
        <w:t xml:space="preserve"> </w:t>
      </w:r>
      <w:proofErr w:type="spellStart"/>
      <w:r w:rsidRPr="0046050D">
        <w:t>prostoriju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stručna</w:t>
      </w:r>
      <w:proofErr w:type="spellEnd"/>
      <w:r w:rsidRPr="0046050D">
        <w:t xml:space="preserve"> </w:t>
      </w:r>
      <w:proofErr w:type="spellStart"/>
      <w:r w:rsidRPr="0046050D">
        <w:t>nega</w:t>
      </w:r>
      <w:proofErr w:type="spellEnd"/>
      <w:r w:rsidRPr="0046050D">
        <w:t xml:space="preserve">,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odgovara</w:t>
      </w:r>
      <w:proofErr w:type="spellEnd"/>
      <w:r w:rsidRPr="0046050D">
        <w:t xml:space="preserve"> </w:t>
      </w:r>
      <w:proofErr w:type="spellStart"/>
      <w:r w:rsidRPr="0046050D">
        <w:t>standardu</w:t>
      </w:r>
      <w:proofErr w:type="spellEnd"/>
      <w:r w:rsidRPr="0046050D">
        <w:t xml:space="preserve"> </w:t>
      </w:r>
      <w:proofErr w:type="spellStart"/>
      <w:r w:rsidRPr="0046050D">
        <w:t>dečijih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>.</w:t>
      </w:r>
    </w:p>
    <w:p w14:paraId="75EE05BB" w14:textId="77777777" w:rsidR="0046050D" w:rsidRPr="0046050D" w:rsidRDefault="0046050D" w:rsidP="0046050D">
      <w:pPr>
        <w:jc w:val="center"/>
      </w:pPr>
      <w:proofErr w:type="spellStart"/>
      <w:r w:rsidRPr="0046050D">
        <w:t>Porođaj</w:t>
      </w:r>
      <w:proofErr w:type="spellEnd"/>
      <w:r w:rsidRPr="0046050D">
        <w:t xml:space="preserve"> </w:t>
      </w:r>
      <w:proofErr w:type="spellStart"/>
      <w:r w:rsidRPr="0046050D">
        <w:t>osuđene</w:t>
      </w:r>
      <w:proofErr w:type="spellEnd"/>
      <w:r w:rsidRPr="0046050D">
        <w:t xml:space="preserve"> </w:t>
      </w:r>
      <w:proofErr w:type="spellStart"/>
      <w:r w:rsidRPr="0046050D">
        <w:t>žene</w:t>
      </w:r>
      <w:proofErr w:type="spellEnd"/>
      <w:r w:rsidRPr="0046050D">
        <w:t xml:space="preserve">, </w:t>
      </w:r>
      <w:proofErr w:type="spellStart"/>
      <w:r w:rsidRPr="0046050D">
        <w:t>njena</w:t>
      </w:r>
      <w:proofErr w:type="spellEnd"/>
      <w:r w:rsidRPr="0046050D">
        <w:t xml:space="preserve"> </w:t>
      </w:r>
      <w:proofErr w:type="spellStart"/>
      <w:r w:rsidRPr="0046050D">
        <w:t>nega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smeštaj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nega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besplatni</w:t>
      </w:r>
      <w:proofErr w:type="spellEnd"/>
      <w:r w:rsidRPr="0046050D">
        <w:t>.</w:t>
      </w:r>
    </w:p>
    <w:p w14:paraId="475ED62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Obaveštavanje</w:t>
      </w:r>
      <w:proofErr w:type="spellEnd"/>
    </w:p>
    <w:p w14:paraId="1C4ACD38" w14:textId="77777777" w:rsidR="0046050D" w:rsidRPr="0046050D" w:rsidRDefault="0046050D" w:rsidP="0046050D">
      <w:pPr>
        <w:jc w:val="center"/>
        <w:rPr>
          <w:b/>
          <w:bCs/>
        </w:rPr>
      </w:pPr>
      <w:bookmarkStart w:id="190" w:name="clan_121"/>
      <w:bookmarkEnd w:id="19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121</w:t>
      </w:r>
    </w:p>
    <w:p w14:paraId="7CAFAD83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</w:t>
      </w:r>
      <w:proofErr w:type="spellStart"/>
      <w:r w:rsidRPr="0046050D">
        <w:t>nabavlja</w:t>
      </w:r>
      <w:proofErr w:type="spellEnd"/>
      <w:r w:rsidRPr="0046050D">
        <w:t xml:space="preserve"> </w:t>
      </w:r>
      <w:proofErr w:type="spellStart"/>
      <w:r w:rsidRPr="0046050D">
        <w:t>dnevnu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periodičnu</w:t>
      </w:r>
      <w:proofErr w:type="spellEnd"/>
      <w:r w:rsidRPr="0046050D">
        <w:t xml:space="preserve"> </w:t>
      </w:r>
      <w:proofErr w:type="spellStart"/>
      <w:r w:rsidRPr="0046050D">
        <w:t>štampu</w:t>
      </w:r>
      <w:proofErr w:type="spellEnd"/>
      <w:r w:rsidRPr="0046050D">
        <w:t xml:space="preserve"> o </w:t>
      </w:r>
      <w:proofErr w:type="spellStart"/>
      <w:r w:rsidRPr="0046050D">
        <w:t>svom</w:t>
      </w:r>
      <w:proofErr w:type="spellEnd"/>
      <w:r w:rsidRPr="0046050D">
        <w:t xml:space="preserve"> </w:t>
      </w:r>
      <w:proofErr w:type="spellStart"/>
      <w:r w:rsidRPr="0046050D">
        <w:t>trošku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 </w:t>
      </w:r>
      <w:proofErr w:type="spellStart"/>
      <w:r w:rsidRPr="0046050D">
        <w:t>sredstva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obaveštavanja</w:t>
      </w:r>
      <w:proofErr w:type="spellEnd"/>
      <w:r w:rsidRPr="0046050D">
        <w:t>.</w:t>
      </w:r>
    </w:p>
    <w:p w14:paraId="7AA0886D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da </w:t>
      </w:r>
      <w:proofErr w:type="spellStart"/>
      <w:r w:rsidRPr="0046050D">
        <w:t>čita</w:t>
      </w:r>
      <w:proofErr w:type="spellEnd"/>
      <w:r w:rsidRPr="0046050D">
        <w:t xml:space="preserve"> </w:t>
      </w:r>
      <w:proofErr w:type="spellStart"/>
      <w:r w:rsidRPr="0046050D">
        <w:t>knjige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biblioteke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knjige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sam</w:t>
      </w:r>
      <w:proofErr w:type="spellEnd"/>
      <w:r w:rsidRPr="0046050D">
        <w:t xml:space="preserve"> </w:t>
      </w:r>
      <w:proofErr w:type="spellStart"/>
      <w:r w:rsidRPr="0046050D">
        <w:t>pribavi</w:t>
      </w:r>
      <w:proofErr w:type="spellEnd"/>
      <w:r w:rsidRPr="0046050D">
        <w:t>.</w:t>
      </w:r>
    </w:p>
    <w:p w14:paraId="7B9EB7F4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Obrazovanje</w:t>
      </w:r>
      <w:proofErr w:type="spellEnd"/>
    </w:p>
    <w:p w14:paraId="1303FD4F" w14:textId="77777777" w:rsidR="0046050D" w:rsidRPr="0046050D" w:rsidRDefault="0046050D" w:rsidP="0046050D">
      <w:pPr>
        <w:jc w:val="center"/>
        <w:rPr>
          <w:b/>
          <w:bCs/>
        </w:rPr>
      </w:pPr>
      <w:bookmarkStart w:id="191" w:name="clan_122"/>
      <w:bookmarkEnd w:id="19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122</w:t>
      </w:r>
    </w:p>
    <w:p w14:paraId="1B19884F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srednje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,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shodno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organizuje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>.</w:t>
      </w:r>
    </w:p>
    <w:p w14:paraId="3D8EF28D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organizuje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vidove</w:t>
      </w:r>
      <w:proofErr w:type="spellEnd"/>
      <w:r w:rsidRPr="0046050D">
        <w:t xml:space="preserve"> </w:t>
      </w:r>
      <w:proofErr w:type="spellStart"/>
      <w:r w:rsidRPr="0046050D">
        <w:t>obrazovanja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>.</w:t>
      </w:r>
    </w:p>
    <w:p w14:paraId="2FFBD960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Vanredno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školovanje</w:t>
      </w:r>
      <w:proofErr w:type="spellEnd"/>
    </w:p>
    <w:p w14:paraId="6BCEFCA8" w14:textId="77777777" w:rsidR="0046050D" w:rsidRPr="0046050D" w:rsidRDefault="0046050D" w:rsidP="0046050D">
      <w:pPr>
        <w:jc w:val="center"/>
        <w:rPr>
          <w:b/>
          <w:bCs/>
        </w:rPr>
      </w:pPr>
      <w:bookmarkStart w:id="192" w:name="clan_123"/>
      <w:bookmarkEnd w:id="19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123</w:t>
      </w:r>
    </w:p>
    <w:p w14:paraId="7EBFAF7D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odobriti</w:t>
      </w:r>
      <w:proofErr w:type="spellEnd"/>
      <w:r w:rsidRPr="0046050D">
        <w:t xml:space="preserve"> </w:t>
      </w:r>
      <w:proofErr w:type="spellStart"/>
      <w:r w:rsidRPr="0046050D">
        <w:t>vanredno</w:t>
      </w:r>
      <w:proofErr w:type="spellEnd"/>
      <w:r w:rsidRPr="0046050D">
        <w:t xml:space="preserve"> </w:t>
      </w:r>
      <w:proofErr w:type="spellStart"/>
      <w:r w:rsidRPr="0046050D">
        <w:t>školovanje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program </w:t>
      </w:r>
      <w:proofErr w:type="spellStart"/>
      <w:r w:rsidRPr="0046050D">
        <w:t>obrazovanja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uskladiti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bezbednosnom</w:t>
      </w:r>
      <w:proofErr w:type="spellEnd"/>
      <w:r w:rsidRPr="0046050D">
        <w:t xml:space="preserve"> </w:t>
      </w:r>
      <w:proofErr w:type="spellStart"/>
      <w:r w:rsidRPr="0046050D">
        <w:t>procenom</w:t>
      </w:r>
      <w:proofErr w:type="spellEnd"/>
      <w:r w:rsidRPr="0046050D">
        <w:t>.</w:t>
      </w:r>
    </w:p>
    <w:p w14:paraId="1ABC555C" w14:textId="77777777" w:rsidR="0046050D" w:rsidRPr="0046050D" w:rsidRDefault="0046050D" w:rsidP="0046050D">
      <w:pPr>
        <w:jc w:val="center"/>
      </w:pP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vanrednog</w:t>
      </w:r>
      <w:proofErr w:type="spellEnd"/>
      <w:r w:rsidRPr="0046050D">
        <w:t xml:space="preserve"> </w:t>
      </w:r>
      <w:proofErr w:type="spellStart"/>
      <w:r w:rsidRPr="0046050D">
        <w:t>školovanja</w:t>
      </w:r>
      <w:proofErr w:type="spellEnd"/>
      <w:r w:rsidRPr="0046050D">
        <w:t xml:space="preserve"> </w:t>
      </w:r>
      <w:proofErr w:type="spellStart"/>
      <w:r w:rsidRPr="0046050D">
        <w:t>snosi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>.</w:t>
      </w:r>
    </w:p>
    <w:p w14:paraId="46236324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Podzakonski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propis</w:t>
      </w:r>
      <w:proofErr w:type="spellEnd"/>
      <w:r w:rsidRPr="0046050D">
        <w:rPr>
          <w:i/>
          <w:iCs/>
        </w:rPr>
        <w:t xml:space="preserve"> o </w:t>
      </w:r>
      <w:proofErr w:type="spellStart"/>
      <w:r w:rsidRPr="0046050D">
        <w:rPr>
          <w:i/>
          <w:iCs/>
        </w:rPr>
        <w:t>obrazovanju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osuđenih</w:t>
      </w:r>
      <w:proofErr w:type="spellEnd"/>
    </w:p>
    <w:p w14:paraId="569F492C" w14:textId="77777777" w:rsidR="0046050D" w:rsidRPr="0046050D" w:rsidRDefault="0046050D" w:rsidP="0046050D">
      <w:pPr>
        <w:jc w:val="center"/>
        <w:rPr>
          <w:b/>
          <w:bCs/>
        </w:rPr>
      </w:pPr>
      <w:bookmarkStart w:id="193" w:name="clan_124"/>
      <w:bookmarkEnd w:id="19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124</w:t>
      </w:r>
    </w:p>
    <w:p w14:paraId="37C708CF" w14:textId="77777777" w:rsidR="0046050D" w:rsidRPr="0046050D" w:rsidRDefault="0046050D" w:rsidP="0046050D">
      <w:pPr>
        <w:jc w:val="center"/>
      </w:pP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isprave</w:t>
      </w:r>
      <w:proofErr w:type="spellEnd"/>
      <w:r w:rsidRPr="0046050D">
        <w:t xml:space="preserve"> o </w:t>
      </w:r>
      <w:proofErr w:type="spellStart"/>
      <w:r w:rsidRPr="0046050D">
        <w:t>sticanju</w:t>
      </w:r>
      <w:proofErr w:type="spellEnd"/>
      <w:r w:rsidRPr="0046050D">
        <w:t xml:space="preserve"> </w:t>
      </w:r>
      <w:proofErr w:type="spellStart"/>
      <w:r w:rsidRPr="0046050D">
        <w:t>obrazovanja</w:t>
      </w:r>
      <w:proofErr w:type="spellEnd"/>
      <w:r w:rsidRPr="0046050D">
        <w:t xml:space="preserve"> ne </w:t>
      </w:r>
      <w:proofErr w:type="spellStart"/>
      <w:r w:rsidRPr="0046050D">
        <w:t>sme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vidljivo</w:t>
      </w:r>
      <w:proofErr w:type="spellEnd"/>
      <w:r w:rsidRPr="0046050D">
        <w:t xml:space="preserve"> da je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stečeno</w:t>
      </w:r>
      <w:proofErr w:type="spellEnd"/>
      <w:r w:rsidRPr="0046050D">
        <w:t xml:space="preserve"> za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izdržavanja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69A9AF49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sporazumno</w:t>
      </w:r>
      <w:proofErr w:type="spellEnd"/>
      <w:r w:rsidRPr="0046050D">
        <w:t xml:space="preserve"> </w:t>
      </w:r>
      <w:proofErr w:type="spellStart"/>
      <w:r w:rsidRPr="0046050D">
        <w:t>donose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obrazovanja</w:t>
      </w:r>
      <w:proofErr w:type="spellEnd"/>
      <w:r w:rsidRPr="0046050D">
        <w:t>.</w:t>
      </w:r>
    </w:p>
    <w:p w14:paraId="2DB6654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Verska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prava</w:t>
      </w:r>
      <w:proofErr w:type="spellEnd"/>
    </w:p>
    <w:p w14:paraId="4959166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194" w:name="clan_125"/>
      <w:bookmarkEnd w:id="19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125</w:t>
      </w:r>
    </w:p>
    <w:p w14:paraId="79BC9E8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>:</w:t>
      </w:r>
      <w:proofErr w:type="gramEnd"/>
    </w:p>
    <w:p w14:paraId="541A23E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na </w:t>
      </w:r>
      <w:proofErr w:type="spellStart"/>
      <w:r w:rsidRPr="0046050D">
        <w:rPr>
          <w:lang w:val="fr-FR"/>
        </w:rPr>
        <w:t>verski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obred</w:t>
      </w:r>
      <w:proofErr w:type="spellEnd"/>
      <w:r w:rsidRPr="0046050D">
        <w:rPr>
          <w:lang w:val="fr-FR"/>
        </w:rPr>
        <w:t>;</w:t>
      </w:r>
      <w:proofErr w:type="gramEnd"/>
    </w:p>
    <w:p w14:paraId="09DFB81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da </w:t>
      </w:r>
      <w:proofErr w:type="spellStart"/>
      <w:r w:rsidRPr="0046050D">
        <w:rPr>
          <w:lang w:val="fr-FR"/>
        </w:rPr>
        <w:t>drži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čita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versku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literaturu</w:t>
      </w:r>
      <w:proofErr w:type="spellEnd"/>
      <w:r w:rsidRPr="0046050D">
        <w:rPr>
          <w:lang w:val="fr-FR"/>
        </w:rPr>
        <w:t>;</w:t>
      </w:r>
      <w:proofErr w:type="gramEnd"/>
    </w:p>
    <w:p w14:paraId="66A5670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svešteno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</w:t>
      </w:r>
      <w:proofErr w:type="spellEnd"/>
      <w:r w:rsidRPr="0046050D">
        <w:rPr>
          <w:lang w:val="fr-FR"/>
        </w:rPr>
        <w:t>.</w:t>
      </w:r>
    </w:p>
    <w:p w14:paraId="726D4A6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dovoljan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veroispovesti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njihov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sveštenom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službeniku</w:t>
      </w:r>
      <w:proofErr w:type="spellEnd"/>
      <w:r w:rsidRPr="0046050D">
        <w:rPr>
          <w:lang w:val="fr-FR"/>
        </w:rPr>
        <w:t xml:space="preserve"> te </w:t>
      </w:r>
      <w:proofErr w:type="spellStart"/>
      <w:r w:rsidRPr="0046050D">
        <w:rPr>
          <w:lang w:val="fr-FR"/>
        </w:rPr>
        <w:t>veroispovesti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redovno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da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redovnu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nastavu</w:t>
      </w:r>
      <w:proofErr w:type="spellEnd"/>
      <w:r w:rsidRPr="0046050D">
        <w:rPr>
          <w:lang w:val="fr-FR"/>
        </w:rPr>
        <w:t>.</w:t>
      </w:r>
    </w:p>
    <w:p w14:paraId="65CB743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da li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prisustvuje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obredu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sveštenog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službenika</w:t>
      </w:r>
      <w:proofErr w:type="spellEnd"/>
      <w:r w:rsidRPr="0046050D">
        <w:rPr>
          <w:lang w:val="fr-FR"/>
        </w:rPr>
        <w:t>.</w:t>
      </w:r>
    </w:p>
    <w:p w14:paraId="4935F09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Verski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posebnoj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prikladnoj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355BBAC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trajanje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korišćenja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verskih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1B1A448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lastRenderedPageBreak/>
        <w:t>Podnesak</w:t>
      </w:r>
      <w:proofErr w:type="spellEnd"/>
      <w:r w:rsidRPr="0046050D">
        <w:rPr>
          <w:i/>
          <w:iCs/>
        </w:rPr>
        <w:t xml:space="preserve">, </w:t>
      </w:r>
      <w:proofErr w:type="spellStart"/>
      <w:r w:rsidRPr="0046050D">
        <w:rPr>
          <w:i/>
          <w:iCs/>
        </w:rPr>
        <w:t>pritužba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žalba</w:t>
      </w:r>
      <w:proofErr w:type="spellEnd"/>
    </w:p>
    <w:p w14:paraId="59C3EB1F" w14:textId="77777777" w:rsidR="0046050D" w:rsidRPr="0046050D" w:rsidRDefault="0046050D" w:rsidP="0046050D">
      <w:pPr>
        <w:jc w:val="center"/>
        <w:rPr>
          <w:b/>
          <w:bCs/>
        </w:rPr>
      </w:pPr>
      <w:bookmarkStart w:id="195" w:name="clan_126"/>
      <w:bookmarkEnd w:id="19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126</w:t>
      </w:r>
    </w:p>
    <w:p w14:paraId="4C1FFCAC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,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ostvarivanja</w:t>
      </w:r>
      <w:proofErr w:type="spellEnd"/>
      <w:r w:rsidRPr="0046050D">
        <w:t xml:space="preserve"> </w:t>
      </w:r>
      <w:proofErr w:type="spellStart"/>
      <w:r w:rsidRPr="0046050D">
        <w:t>svojih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, </w:t>
      </w:r>
      <w:proofErr w:type="spellStart"/>
      <w:r w:rsidRPr="0046050D">
        <w:t>podneskom</w:t>
      </w:r>
      <w:proofErr w:type="spellEnd"/>
      <w:r w:rsidRPr="0046050D">
        <w:t xml:space="preserve"> </w:t>
      </w:r>
      <w:proofErr w:type="spellStart"/>
      <w:r w:rsidRPr="0046050D">
        <w:t>obratiti</w:t>
      </w:r>
      <w:proofErr w:type="spellEnd"/>
      <w:r w:rsidRPr="0046050D">
        <w:t xml:space="preserve"> </w:t>
      </w:r>
      <w:proofErr w:type="spellStart"/>
      <w:r w:rsidRPr="0046050D">
        <w:t>načelniku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drugom</w:t>
      </w:r>
      <w:proofErr w:type="spellEnd"/>
      <w:r w:rsidRPr="0046050D">
        <w:t xml:space="preserve"> </w:t>
      </w:r>
      <w:proofErr w:type="spellStart"/>
      <w:r w:rsidRPr="0046050D">
        <w:t>ovlašćenom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odgovarajuće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022D285B" w14:textId="77777777" w:rsidR="0046050D" w:rsidRPr="0046050D" w:rsidRDefault="0046050D" w:rsidP="0046050D">
      <w:pPr>
        <w:jc w:val="center"/>
      </w:pPr>
      <w:r w:rsidRPr="0046050D">
        <w:t xml:space="preserve">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dužno</w:t>
      </w:r>
      <w:proofErr w:type="spellEnd"/>
      <w:r w:rsidRPr="0046050D">
        <w:t xml:space="preserve"> je da u </w:t>
      </w:r>
      <w:proofErr w:type="spellStart"/>
      <w:r w:rsidRPr="0046050D">
        <w:t>roku</w:t>
      </w:r>
      <w:proofErr w:type="spellEnd"/>
      <w:r w:rsidRPr="0046050D">
        <w:t xml:space="preserve"> od pet dana od dana </w:t>
      </w:r>
      <w:proofErr w:type="spellStart"/>
      <w:r w:rsidRPr="0046050D">
        <w:t>predaje</w:t>
      </w:r>
      <w:proofErr w:type="spellEnd"/>
      <w:r w:rsidRPr="0046050D">
        <w:t xml:space="preserve"> </w:t>
      </w:r>
      <w:proofErr w:type="spellStart"/>
      <w:r w:rsidRPr="0046050D">
        <w:t>podneska</w:t>
      </w:r>
      <w:proofErr w:type="spellEnd"/>
      <w:r w:rsidRPr="0046050D">
        <w:t xml:space="preserve">, </w:t>
      </w:r>
      <w:proofErr w:type="spellStart"/>
      <w:r w:rsidRPr="0046050D">
        <w:t>pismeno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obrazloženo</w:t>
      </w:r>
      <w:proofErr w:type="spellEnd"/>
      <w:r w:rsidRPr="0046050D">
        <w:t xml:space="preserve"> </w:t>
      </w:r>
      <w:proofErr w:type="spellStart"/>
      <w:r w:rsidRPr="0046050D">
        <w:t>odgovori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podnesak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>.</w:t>
      </w:r>
    </w:p>
    <w:p w14:paraId="1971E4AE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pritužbe</w:t>
      </w:r>
      <w:proofErr w:type="spellEnd"/>
      <w:r w:rsidRPr="0046050D">
        <w:t xml:space="preserve"> </w:t>
      </w:r>
      <w:proofErr w:type="spellStart"/>
      <w:r w:rsidRPr="0046050D">
        <w:t>upravniku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nepravilnosti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mu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učinjene</w:t>
      </w:r>
      <w:proofErr w:type="spellEnd"/>
      <w:r w:rsidRPr="0046050D">
        <w:t>.</w:t>
      </w:r>
    </w:p>
    <w:p w14:paraId="415EB4D7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3.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r w:rsidRPr="0046050D">
        <w:t>nastanka</w:t>
      </w:r>
      <w:proofErr w:type="spellEnd"/>
      <w:r w:rsidRPr="0046050D">
        <w:t xml:space="preserve">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nepravilnosti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izuzetno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postojala</w:t>
      </w:r>
      <w:proofErr w:type="spellEnd"/>
      <w:r w:rsidRPr="0046050D">
        <w:t xml:space="preserve"> </w:t>
      </w:r>
      <w:proofErr w:type="spellStart"/>
      <w:r w:rsidRPr="0046050D">
        <w:t>objektivna</w:t>
      </w:r>
      <w:proofErr w:type="spellEnd"/>
      <w:r w:rsidRPr="0046050D">
        <w:t xml:space="preserve"> </w:t>
      </w:r>
      <w:proofErr w:type="spellStart"/>
      <w:r w:rsidRPr="0046050D">
        <w:t>sprečenost</w:t>
      </w:r>
      <w:proofErr w:type="spellEnd"/>
      <w:r w:rsidRPr="0046050D">
        <w:t>.</w:t>
      </w:r>
    </w:p>
    <w:p w14:paraId="694C6D7A" w14:textId="77777777" w:rsidR="0046050D" w:rsidRPr="0046050D" w:rsidRDefault="0046050D" w:rsidP="0046050D">
      <w:pPr>
        <w:jc w:val="center"/>
      </w:pP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je </w:t>
      </w:r>
      <w:proofErr w:type="spellStart"/>
      <w:r w:rsidRPr="0046050D">
        <w:t>nerazumljiva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vratiti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pojašnjenja</w:t>
      </w:r>
      <w:proofErr w:type="spellEnd"/>
      <w:r w:rsidRPr="0046050D">
        <w:t xml:space="preserve"> </w:t>
      </w:r>
      <w:proofErr w:type="spellStart"/>
      <w:r w:rsidRPr="0046050D">
        <w:t>navoda</w:t>
      </w:r>
      <w:proofErr w:type="spellEnd"/>
      <w:r w:rsidRPr="0046050D">
        <w:t xml:space="preserve">. </w:t>
      </w:r>
      <w:proofErr w:type="spellStart"/>
      <w:r w:rsidRPr="0046050D">
        <w:t>Rok</w:t>
      </w:r>
      <w:proofErr w:type="spellEnd"/>
      <w:r w:rsidRPr="0046050D">
        <w:t xml:space="preserve"> za </w:t>
      </w:r>
      <w:proofErr w:type="spellStart"/>
      <w:r w:rsidRPr="0046050D">
        <w:t>dostavljanje</w:t>
      </w:r>
      <w:proofErr w:type="spellEnd"/>
      <w:r w:rsidRPr="0046050D">
        <w:t xml:space="preserve"> </w:t>
      </w:r>
      <w:proofErr w:type="spellStart"/>
      <w:r w:rsidRPr="0046050D">
        <w:t>pojašnjenja</w:t>
      </w:r>
      <w:proofErr w:type="spellEnd"/>
      <w:r w:rsidRPr="0046050D">
        <w:t xml:space="preserve"> je 48 </w:t>
      </w:r>
      <w:proofErr w:type="spellStart"/>
      <w:r w:rsidRPr="0046050D">
        <w:t>časova</w:t>
      </w:r>
      <w:proofErr w:type="spellEnd"/>
      <w:r w:rsidRPr="0046050D">
        <w:t>.</w:t>
      </w:r>
    </w:p>
    <w:p w14:paraId="3410C533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osuđeno</w:t>
      </w:r>
      <w:proofErr w:type="spellEnd"/>
      <w:r w:rsidRPr="0046050D">
        <w:t xml:space="preserve"> lice ne </w:t>
      </w:r>
      <w:proofErr w:type="spellStart"/>
      <w:r w:rsidRPr="0046050D">
        <w:t>dostavi</w:t>
      </w:r>
      <w:proofErr w:type="spellEnd"/>
      <w:r w:rsidRPr="0046050D">
        <w:t xml:space="preserve"> </w:t>
      </w:r>
      <w:proofErr w:type="spellStart"/>
      <w:r w:rsidRPr="0046050D">
        <w:t>pojašnjenje</w:t>
      </w:r>
      <w:proofErr w:type="spellEnd"/>
      <w:r w:rsidRPr="0046050D">
        <w:t xml:space="preserve"> u </w:t>
      </w:r>
      <w:proofErr w:type="spellStart"/>
      <w:r w:rsidRPr="0046050D">
        <w:t>ostavljenom</w:t>
      </w:r>
      <w:proofErr w:type="spellEnd"/>
      <w:r w:rsidRPr="0046050D">
        <w:t xml:space="preserve"> </w:t>
      </w:r>
      <w:proofErr w:type="spellStart"/>
      <w:r w:rsidRPr="0046050D">
        <w:t>roku</w:t>
      </w:r>
      <w:proofErr w:type="spellEnd"/>
      <w:r w:rsidRPr="0046050D">
        <w:t xml:space="preserve">, </w:t>
      </w:r>
      <w:proofErr w:type="spellStart"/>
      <w:r w:rsidRPr="0046050D">
        <w:t>pritužba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odbačena</w:t>
      </w:r>
      <w:proofErr w:type="spellEnd"/>
      <w:r w:rsidRPr="0046050D">
        <w:t>.</w:t>
      </w:r>
    </w:p>
    <w:p w14:paraId="026A143E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pritužba</w:t>
      </w:r>
      <w:proofErr w:type="spellEnd"/>
      <w:r w:rsidRPr="0046050D">
        <w:t xml:space="preserve"> </w:t>
      </w:r>
      <w:proofErr w:type="spellStart"/>
      <w:r w:rsidRPr="0046050D">
        <w:t>odnosi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ugrožavanje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povredu</w:t>
      </w:r>
      <w:proofErr w:type="spellEnd"/>
      <w:r w:rsidRPr="0046050D">
        <w:t xml:space="preserve"> </w:t>
      </w:r>
      <w:proofErr w:type="spellStart"/>
      <w:r w:rsidRPr="0046050D">
        <w:t>tela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zdravlja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narediti</w:t>
      </w:r>
      <w:proofErr w:type="spellEnd"/>
      <w:r w:rsidRPr="0046050D">
        <w:t xml:space="preserve"> da </w:t>
      </w:r>
      <w:proofErr w:type="spellStart"/>
      <w:r w:rsidRPr="0046050D">
        <w:t>lekar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pregleda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 o tome </w:t>
      </w:r>
      <w:proofErr w:type="spellStart"/>
      <w:r w:rsidRPr="0046050D">
        <w:t>sačini</w:t>
      </w:r>
      <w:proofErr w:type="spellEnd"/>
      <w:r w:rsidRPr="0046050D">
        <w:t xml:space="preserve"> </w:t>
      </w:r>
      <w:proofErr w:type="spellStart"/>
      <w:r w:rsidRPr="0046050D">
        <w:t>izveštaj</w:t>
      </w:r>
      <w:proofErr w:type="spellEnd"/>
      <w:r w:rsidRPr="0046050D">
        <w:t>.</w:t>
      </w:r>
    </w:p>
    <w:p w14:paraId="3A97326A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on </w:t>
      </w:r>
      <w:proofErr w:type="spellStart"/>
      <w:r w:rsidRPr="0046050D">
        <w:t>ovlasti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</w:t>
      </w:r>
      <w:proofErr w:type="spellStart"/>
      <w:r w:rsidRPr="0046050D">
        <w:t>ispita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 u </w:t>
      </w:r>
      <w:proofErr w:type="spellStart"/>
      <w:r w:rsidRPr="0046050D">
        <w:t>roku</w:t>
      </w:r>
      <w:proofErr w:type="spellEnd"/>
      <w:r w:rsidRPr="0046050D">
        <w:t xml:space="preserve"> od 15 dana </w:t>
      </w:r>
      <w:proofErr w:type="spellStart"/>
      <w:r w:rsidRPr="0046050D">
        <w:t>donese</w:t>
      </w:r>
      <w:proofErr w:type="spellEnd"/>
      <w:r w:rsidRPr="0046050D">
        <w:t xml:space="preserve"> </w:t>
      </w:r>
      <w:proofErr w:type="spellStart"/>
      <w:r w:rsidRPr="0046050D">
        <w:t>rešenje</w:t>
      </w:r>
      <w:proofErr w:type="spellEnd"/>
      <w:r w:rsidRPr="0046050D">
        <w:t>.</w:t>
      </w:r>
    </w:p>
    <w:p w14:paraId="5575E693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utvrdi</w:t>
      </w:r>
      <w:proofErr w:type="spellEnd"/>
      <w:r w:rsidRPr="0046050D">
        <w:t xml:space="preserve"> da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navodi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pritužbe</w:t>
      </w:r>
      <w:proofErr w:type="spellEnd"/>
      <w:r w:rsidRPr="0046050D">
        <w:t xml:space="preserve"> </w:t>
      </w:r>
      <w:proofErr w:type="spellStart"/>
      <w:r w:rsidRPr="0046050D">
        <w:t>osnovani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on </w:t>
      </w:r>
      <w:proofErr w:type="spellStart"/>
      <w:r w:rsidRPr="0046050D">
        <w:t>odredi</w:t>
      </w:r>
      <w:proofErr w:type="spellEnd"/>
      <w:r w:rsidRPr="0046050D">
        <w:t xml:space="preserve">,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naložiti</w:t>
      </w:r>
      <w:proofErr w:type="spellEnd"/>
      <w:r w:rsidRPr="0046050D">
        <w:t xml:space="preserve"> </w:t>
      </w:r>
      <w:proofErr w:type="spellStart"/>
      <w:r w:rsidRPr="0046050D">
        <w:t>otklanjanje</w:t>
      </w:r>
      <w:proofErr w:type="spellEnd"/>
      <w:r w:rsidRPr="0046050D">
        <w:t xml:space="preserve"> </w:t>
      </w:r>
      <w:proofErr w:type="spellStart"/>
      <w:r w:rsidRPr="0046050D">
        <w:t>utvrđenih</w:t>
      </w:r>
      <w:proofErr w:type="spellEnd"/>
      <w:r w:rsidRPr="0046050D">
        <w:t xml:space="preserve"> </w:t>
      </w:r>
      <w:proofErr w:type="spellStart"/>
      <w:r w:rsidRPr="0046050D">
        <w:t>nepravilnosti</w:t>
      </w:r>
      <w:proofErr w:type="spellEnd"/>
      <w:r w:rsidRPr="0046050D">
        <w:t>.</w:t>
      </w:r>
    </w:p>
    <w:p w14:paraId="271B6C9F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otklanjanje</w:t>
      </w:r>
      <w:proofErr w:type="spellEnd"/>
      <w:r w:rsidRPr="0046050D">
        <w:t xml:space="preserve"> </w:t>
      </w:r>
      <w:proofErr w:type="spellStart"/>
      <w:r w:rsidRPr="0046050D">
        <w:t>nepravilnosti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moguće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nalogom</w:t>
      </w:r>
      <w:proofErr w:type="spellEnd"/>
      <w:r w:rsidRPr="0046050D">
        <w:t xml:space="preserve"> </w:t>
      </w:r>
      <w:proofErr w:type="spellStart"/>
      <w:r w:rsidRPr="0046050D">
        <w:t>zabraniti</w:t>
      </w:r>
      <w:proofErr w:type="spellEnd"/>
      <w:r w:rsidRPr="0046050D">
        <w:t xml:space="preserve"> </w:t>
      </w:r>
      <w:proofErr w:type="spellStart"/>
      <w:r w:rsidRPr="0046050D">
        <w:t>njeno</w:t>
      </w:r>
      <w:proofErr w:type="spellEnd"/>
      <w:r w:rsidRPr="0046050D">
        <w:t xml:space="preserve"> </w:t>
      </w:r>
      <w:proofErr w:type="spellStart"/>
      <w:r w:rsidRPr="0046050D">
        <w:t>dalje</w:t>
      </w:r>
      <w:proofErr w:type="spellEnd"/>
      <w:r w:rsidRPr="0046050D">
        <w:t xml:space="preserve"> </w:t>
      </w:r>
      <w:proofErr w:type="spellStart"/>
      <w:r w:rsidRPr="0046050D">
        <w:t>ponavljanje</w:t>
      </w:r>
      <w:proofErr w:type="spellEnd"/>
      <w:r w:rsidRPr="0046050D">
        <w:t>.</w:t>
      </w:r>
    </w:p>
    <w:p w14:paraId="6222D3B8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koji ne </w:t>
      </w:r>
      <w:proofErr w:type="spellStart"/>
      <w:r w:rsidRPr="0046050D">
        <w:t>dobije</w:t>
      </w:r>
      <w:proofErr w:type="spellEnd"/>
      <w:r w:rsidRPr="0046050D">
        <w:t xml:space="preserve"> </w:t>
      </w:r>
      <w:proofErr w:type="spellStart"/>
      <w:r w:rsidRPr="0046050D">
        <w:t>odgovor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zadovoljan</w:t>
      </w:r>
      <w:proofErr w:type="spellEnd"/>
      <w:r w:rsidRPr="0046050D">
        <w:t xml:space="preserve"> </w:t>
      </w:r>
      <w:proofErr w:type="spellStart"/>
      <w:r w:rsidRPr="0046050D">
        <w:t>donetim</w:t>
      </w:r>
      <w:proofErr w:type="spellEnd"/>
      <w:r w:rsidRPr="0046050D">
        <w:t xml:space="preserve"> </w:t>
      </w:r>
      <w:proofErr w:type="spellStart"/>
      <w:r w:rsidRPr="0046050D">
        <w:t>rešenjem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 od dana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žalbu</w:t>
      </w:r>
      <w:proofErr w:type="spellEnd"/>
      <w:r w:rsidRPr="0046050D">
        <w:t xml:space="preserve">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6D213061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o </w:t>
      </w:r>
      <w:proofErr w:type="spellStart"/>
      <w:r w:rsidRPr="0046050D">
        <w:t>žalbi</w:t>
      </w:r>
      <w:proofErr w:type="spellEnd"/>
      <w:r w:rsidRPr="0046050D">
        <w:t xml:space="preserve"> </w:t>
      </w:r>
      <w:proofErr w:type="spellStart"/>
      <w:r w:rsidRPr="0046050D">
        <w:t>odluči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30 dana od dana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žalbe</w:t>
      </w:r>
      <w:proofErr w:type="spellEnd"/>
      <w:r w:rsidRPr="0046050D">
        <w:t>.</w:t>
      </w:r>
    </w:p>
    <w:p w14:paraId="2D49E0B7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Pritužba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direktoru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Uprave</w:t>
      </w:r>
      <w:proofErr w:type="spellEnd"/>
    </w:p>
    <w:p w14:paraId="063EA07B" w14:textId="77777777" w:rsidR="0046050D" w:rsidRPr="0046050D" w:rsidRDefault="0046050D" w:rsidP="0046050D">
      <w:pPr>
        <w:jc w:val="center"/>
        <w:rPr>
          <w:b/>
          <w:bCs/>
        </w:rPr>
      </w:pPr>
      <w:bookmarkStart w:id="196" w:name="clan_127"/>
      <w:bookmarkEnd w:id="19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127</w:t>
      </w:r>
    </w:p>
    <w:p w14:paraId="2B9F338D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povređeno</w:t>
      </w:r>
      <w:proofErr w:type="spellEnd"/>
      <w:r w:rsidRPr="0046050D">
        <w:t xml:space="preserve"> </w:t>
      </w:r>
      <w:proofErr w:type="spellStart"/>
      <w:r w:rsidRPr="0046050D">
        <w:t>postupanjem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,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158969CA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on </w:t>
      </w:r>
      <w:proofErr w:type="spellStart"/>
      <w:r w:rsidRPr="0046050D">
        <w:t>ovlasti</w:t>
      </w:r>
      <w:proofErr w:type="spellEnd"/>
      <w:r w:rsidRPr="0046050D">
        <w:t xml:space="preserve"> </w:t>
      </w:r>
      <w:proofErr w:type="spellStart"/>
      <w:r w:rsidRPr="0046050D">
        <w:t>utvrdi</w:t>
      </w:r>
      <w:proofErr w:type="spellEnd"/>
      <w:r w:rsidRPr="0046050D">
        <w:t xml:space="preserve"> da </w:t>
      </w:r>
      <w:proofErr w:type="spellStart"/>
      <w:r w:rsidRPr="0046050D">
        <w:t>pritužba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podneta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</w:t>
      </w:r>
      <w:proofErr w:type="spellStart"/>
      <w:r w:rsidRPr="0046050D">
        <w:t>navedenog</w:t>
      </w:r>
      <w:proofErr w:type="spellEnd"/>
      <w:r w:rsidRPr="0046050D">
        <w:t xml:space="preserve"> u </w:t>
      </w:r>
      <w:proofErr w:type="spellStart"/>
      <w:r w:rsidRPr="0046050D">
        <w:t>stavu</w:t>
      </w:r>
      <w:proofErr w:type="spellEnd"/>
      <w:r w:rsidRPr="0046050D">
        <w:t xml:space="preserve"> 1,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dostaviti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o tome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obavestiti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>.</w:t>
      </w:r>
    </w:p>
    <w:p w14:paraId="53AC1B63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on </w:t>
      </w:r>
      <w:proofErr w:type="spellStart"/>
      <w:r w:rsidRPr="0046050D">
        <w:t>ovlasti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da </w:t>
      </w:r>
      <w:proofErr w:type="spellStart"/>
      <w:r w:rsidRPr="0046050D">
        <w:t>ispita</w:t>
      </w:r>
      <w:proofErr w:type="spellEnd"/>
      <w:r w:rsidRPr="0046050D">
        <w:t xml:space="preserve"> </w:t>
      </w:r>
      <w:proofErr w:type="spellStart"/>
      <w:r w:rsidRPr="0046050D">
        <w:t>osnovanost</w:t>
      </w:r>
      <w:proofErr w:type="spellEnd"/>
      <w:r w:rsidRPr="0046050D">
        <w:t xml:space="preserve"> </w:t>
      </w:r>
      <w:proofErr w:type="spellStart"/>
      <w:r w:rsidRPr="0046050D">
        <w:t>pritužbe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neposrednim</w:t>
      </w:r>
      <w:proofErr w:type="spellEnd"/>
      <w:r w:rsidRPr="0046050D">
        <w:t xml:space="preserve"> </w:t>
      </w:r>
      <w:proofErr w:type="spellStart"/>
      <w:r w:rsidRPr="0046050D">
        <w:t>uvidom</w:t>
      </w:r>
      <w:proofErr w:type="spellEnd"/>
      <w:r w:rsidRPr="0046050D">
        <w:t xml:space="preserve"> u </w:t>
      </w:r>
      <w:proofErr w:type="spellStart"/>
      <w:r w:rsidRPr="0046050D">
        <w:t>dokumentaciju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razgovorom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upravnikom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zaposlenima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razgovorom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osuđenim</w:t>
      </w:r>
      <w:proofErr w:type="spellEnd"/>
      <w:r w:rsidRPr="0046050D">
        <w:t xml:space="preserve"> koji je </w:t>
      </w:r>
      <w:proofErr w:type="spellStart"/>
      <w:r w:rsidRPr="0046050D">
        <w:t>podneo</w:t>
      </w:r>
      <w:proofErr w:type="spellEnd"/>
      <w:r w:rsidRPr="0046050D">
        <w:t xml:space="preserve"> </w:t>
      </w:r>
      <w:proofErr w:type="spellStart"/>
      <w:r w:rsidRPr="0046050D">
        <w:t>pritužbu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osuđenima</w:t>
      </w:r>
      <w:proofErr w:type="spellEnd"/>
      <w:r w:rsidRPr="0046050D">
        <w:t xml:space="preserve">, bez </w:t>
      </w:r>
      <w:proofErr w:type="spellStart"/>
      <w:r w:rsidRPr="0046050D">
        <w:t>prisustva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>.</w:t>
      </w:r>
    </w:p>
    <w:p w14:paraId="0CA376DD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Ako</w:t>
      </w:r>
      <w:proofErr w:type="spellEnd"/>
      <w:r w:rsidRPr="0046050D">
        <w:t xml:space="preserve"> se </w:t>
      </w:r>
      <w:proofErr w:type="spellStart"/>
      <w:r w:rsidRPr="0046050D">
        <w:t>utvrdi</w:t>
      </w:r>
      <w:proofErr w:type="spellEnd"/>
      <w:r w:rsidRPr="0046050D">
        <w:t xml:space="preserve"> da je </w:t>
      </w:r>
      <w:proofErr w:type="spellStart"/>
      <w:r w:rsidRPr="0046050D">
        <w:t>pritužba</w:t>
      </w:r>
      <w:proofErr w:type="spellEnd"/>
      <w:r w:rsidRPr="0046050D">
        <w:t xml:space="preserve"> </w:t>
      </w:r>
      <w:proofErr w:type="spellStart"/>
      <w:r w:rsidRPr="0046050D">
        <w:t>osnovana</w:t>
      </w:r>
      <w:proofErr w:type="spellEnd"/>
      <w:r w:rsidRPr="0046050D">
        <w:t xml:space="preserve">,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naložiti</w:t>
      </w:r>
      <w:proofErr w:type="spellEnd"/>
      <w:r w:rsidRPr="0046050D">
        <w:t xml:space="preserve"> da se </w:t>
      </w:r>
      <w:proofErr w:type="spellStart"/>
      <w:r w:rsidRPr="0046050D">
        <w:t>otkloni</w:t>
      </w:r>
      <w:proofErr w:type="spellEnd"/>
      <w:r w:rsidRPr="0046050D">
        <w:t xml:space="preserve"> </w:t>
      </w:r>
      <w:proofErr w:type="spellStart"/>
      <w:r w:rsidRPr="0046050D">
        <w:t>povreda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>.</w:t>
      </w:r>
    </w:p>
    <w:p w14:paraId="7613C437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otklanjanje</w:t>
      </w:r>
      <w:proofErr w:type="spellEnd"/>
      <w:r w:rsidRPr="0046050D">
        <w:t xml:space="preserve"> </w:t>
      </w:r>
      <w:proofErr w:type="spellStart"/>
      <w:r w:rsidRPr="0046050D">
        <w:t>nepravilnosti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moguće</w:t>
      </w:r>
      <w:proofErr w:type="spellEnd"/>
      <w:r w:rsidRPr="0046050D">
        <w:t xml:space="preserve">,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zabraniti</w:t>
      </w:r>
      <w:proofErr w:type="spellEnd"/>
      <w:r w:rsidRPr="0046050D">
        <w:t xml:space="preserve"> </w:t>
      </w:r>
      <w:proofErr w:type="spellStart"/>
      <w:r w:rsidRPr="0046050D">
        <w:t>njeno</w:t>
      </w:r>
      <w:proofErr w:type="spellEnd"/>
      <w:r w:rsidRPr="0046050D">
        <w:t xml:space="preserve"> </w:t>
      </w:r>
      <w:proofErr w:type="spellStart"/>
      <w:r w:rsidRPr="0046050D">
        <w:t>dalje</w:t>
      </w:r>
      <w:proofErr w:type="spellEnd"/>
      <w:r w:rsidRPr="0046050D">
        <w:t xml:space="preserve"> </w:t>
      </w:r>
      <w:proofErr w:type="spellStart"/>
      <w:r w:rsidRPr="0046050D">
        <w:t>ponavljanje</w:t>
      </w:r>
      <w:proofErr w:type="spellEnd"/>
      <w:r w:rsidRPr="0046050D">
        <w:t>.</w:t>
      </w:r>
    </w:p>
    <w:p w14:paraId="6F5B5A34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do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došlo</w:t>
      </w:r>
      <w:proofErr w:type="spellEnd"/>
      <w:r w:rsidRPr="0046050D">
        <w:t xml:space="preserve"> </w:t>
      </w:r>
      <w:proofErr w:type="spellStart"/>
      <w:r w:rsidRPr="0046050D">
        <w:t>usled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zaposlenog</w:t>
      </w:r>
      <w:proofErr w:type="spellEnd"/>
      <w:r w:rsidRPr="0046050D">
        <w:t xml:space="preserve">,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obavestiće</w:t>
      </w:r>
      <w:proofErr w:type="spellEnd"/>
      <w:r w:rsidRPr="0046050D">
        <w:t xml:space="preserve"> </w:t>
      </w:r>
      <w:proofErr w:type="spellStart"/>
      <w:r w:rsidRPr="0046050D">
        <w:t>pismeno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lice </w:t>
      </w:r>
      <w:proofErr w:type="spellStart"/>
      <w:r w:rsidRPr="0046050D">
        <w:t>ovlašćeno</w:t>
      </w:r>
      <w:proofErr w:type="spellEnd"/>
      <w:r w:rsidRPr="0046050D">
        <w:t xml:space="preserve"> za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nadzora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do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došlo</w:t>
      </w:r>
      <w:proofErr w:type="spellEnd"/>
      <w:r w:rsidRPr="0046050D">
        <w:t xml:space="preserve"> </w:t>
      </w:r>
      <w:proofErr w:type="spellStart"/>
      <w:r w:rsidRPr="0046050D">
        <w:t>usled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obavestiće</w:t>
      </w:r>
      <w:proofErr w:type="spellEnd"/>
      <w:r w:rsidRPr="0046050D">
        <w:t xml:space="preserve"> lice </w:t>
      </w:r>
      <w:proofErr w:type="spellStart"/>
      <w:r w:rsidRPr="0046050D">
        <w:t>ovlašćeno</w:t>
      </w:r>
      <w:proofErr w:type="spellEnd"/>
      <w:r w:rsidRPr="0046050D">
        <w:t xml:space="preserve"> za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nadzora</w:t>
      </w:r>
      <w:proofErr w:type="spellEnd"/>
      <w:r w:rsidRPr="0046050D">
        <w:t>.</w:t>
      </w:r>
    </w:p>
    <w:p w14:paraId="1EA07035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Pritužba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ovlašćenom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licu</w:t>
      </w:r>
      <w:proofErr w:type="spellEnd"/>
    </w:p>
    <w:p w14:paraId="0BFD69B7" w14:textId="77777777" w:rsidR="0046050D" w:rsidRPr="0046050D" w:rsidRDefault="0046050D" w:rsidP="0046050D">
      <w:pPr>
        <w:jc w:val="center"/>
        <w:rPr>
          <w:b/>
          <w:bCs/>
        </w:rPr>
      </w:pPr>
      <w:bookmarkStart w:id="197" w:name="clan_128"/>
      <w:bookmarkEnd w:id="19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128</w:t>
      </w:r>
    </w:p>
    <w:p w14:paraId="13CD3766" w14:textId="77777777" w:rsidR="0046050D" w:rsidRPr="0046050D" w:rsidRDefault="0046050D" w:rsidP="0046050D">
      <w:pPr>
        <w:jc w:val="center"/>
      </w:pP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da se bez </w:t>
      </w:r>
      <w:proofErr w:type="spellStart"/>
      <w:r w:rsidRPr="0046050D">
        <w:t>prisustva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prituži</w:t>
      </w:r>
      <w:proofErr w:type="spellEnd"/>
      <w:r w:rsidRPr="0046050D">
        <w:t xml:space="preserve"> </w:t>
      </w:r>
      <w:proofErr w:type="spellStart"/>
      <w:r w:rsidRPr="0046050D">
        <w:t>ovlašćenom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rad </w:t>
      </w:r>
      <w:proofErr w:type="spellStart"/>
      <w:r w:rsidRPr="0046050D">
        <w:t>zavoda</w:t>
      </w:r>
      <w:proofErr w:type="spellEnd"/>
      <w:r w:rsidRPr="0046050D">
        <w:t>.</w:t>
      </w:r>
    </w:p>
    <w:p w14:paraId="42D2F415" w14:textId="77777777" w:rsidR="0046050D" w:rsidRPr="0046050D" w:rsidRDefault="0046050D" w:rsidP="0046050D">
      <w:pPr>
        <w:jc w:val="center"/>
        <w:rPr>
          <w:b/>
          <w:bCs/>
        </w:rPr>
      </w:pPr>
      <w:bookmarkStart w:id="198" w:name="str_69"/>
      <w:bookmarkEnd w:id="198"/>
      <w:r w:rsidRPr="0046050D">
        <w:rPr>
          <w:b/>
          <w:bCs/>
        </w:rPr>
        <w:t xml:space="preserve">2. </w:t>
      </w:r>
      <w:proofErr w:type="spellStart"/>
      <w:r w:rsidRPr="0046050D">
        <w:rPr>
          <w:b/>
          <w:bCs/>
        </w:rPr>
        <w:t>Proširena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prava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pogodnosti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osuđenog</w:t>
      </w:r>
      <w:proofErr w:type="spellEnd"/>
    </w:p>
    <w:p w14:paraId="31EAB407" w14:textId="77777777" w:rsidR="0046050D" w:rsidRPr="0046050D" w:rsidRDefault="0046050D" w:rsidP="0046050D">
      <w:pPr>
        <w:jc w:val="center"/>
        <w:rPr>
          <w:b/>
          <w:bCs/>
        </w:rPr>
      </w:pPr>
      <w:bookmarkStart w:id="199" w:name="clan_129"/>
      <w:bookmarkEnd w:id="19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129</w:t>
      </w:r>
    </w:p>
    <w:p w14:paraId="140947B0" w14:textId="77777777" w:rsidR="0046050D" w:rsidRPr="0046050D" w:rsidRDefault="0046050D" w:rsidP="0046050D">
      <w:pPr>
        <w:jc w:val="center"/>
      </w:pPr>
      <w:proofErr w:type="spellStart"/>
      <w:r w:rsidRPr="0046050D">
        <w:t>Osuđenom</w:t>
      </w:r>
      <w:proofErr w:type="spellEnd"/>
      <w:r w:rsidRPr="0046050D">
        <w:t xml:space="preserve"> koji se </w:t>
      </w:r>
      <w:proofErr w:type="spellStart"/>
      <w:r w:rsidRPr="0046050D">
        <w:t>posebno</w:t>
      </w:r>
      <w:proofErr w:type="spellEnd"/>
      <w:r w:rsidRPr="0046050D">
        <w:t xml:space="preserve"> dobro </w:t>
      </w:r>
      <w:proofErr w:type="spellStart"/>
      <w:r w:rsidRPr="0046050D">
        <w:t>vlada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zalaže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ostvaruje</w:t>
      </w:r>
      <w:proofErr w:type="spellEnd"/>
      <w:r w:rsidRPr="0046050D">
        <w:t xml:space="preserve"> </w:t>
      </w:r>
      <w:proofErr w:type="spellStart"/>
      <w:r w:rsidRPr="0046050D">
        <w:t>napredak</w:t>
      </w:r>
      <w:proofErr w:type="spellEnd"/>
      <w:r w:rsidRPr="0046050D">
        <w:t xml:space="preserve"> u </w:t>
      </w:r>
      <w:proofErr w:type="spellStart"/>
      <w:r w:rsidRPr="0046050D">
        <w:t>donetom</w:t>
      </w:r>
      <w:proofErr w:type="spellEnd"/>
      <w:r w:rsidRPr="0046050D">
        <w:t xml:space="preserve"> </w:t>
      </w:r>
      <w:proofErr w:type="spellStart"/>
      <w:r w:rsidRPr="0046050D">
        <w:t>programu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dodeliti</w:t>
      </w:r>
      <w:proofErr w:type="spellEnd"/>
      <w:r w:rsidRPr="0046050D">
        <w:t>:</w:t>
      </w:r>
    </w:p>
    <w:p w14:paraId="430FE7EE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prošireno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prijem</w:t>
      </w:r>
      <w:proofErr w:type="spellEnd"/>
      <w:r w:rsidRPr="0046050D">
        <w:t xml:space="preserve"> </w:t>
      </w:r>
      <w:proofErr w:type="spellStart"/>
      <w:proofErr w:type="gramStart"/>
      <w:r w:rsidRPr="0046050D">
        <w:t>paketa</w:t>
      </w:r>
      <w:proofErr w:type="spellEnd"/>
      <w:r w:rsidRPr="0046050D">
        <w:t>;</w:t>
      </w:r>
      <w:proofErr w:type="gramEnd"/>
    </w:p>
    <w:p w14:paraId="544169C1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prošireno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broj</w:t>
      </w:r>
      <w:proofErr w:type="spellEnd"/>
      <w:r w:rsidRPr="0046050D">
        <w:t xml:space="preserve"> </w:t>
      </w:r>
      <w:proofErr w:type="spellStart"/>
      <w:proofErr w:type="gramStart"/>
      <w:r w:rsidRPr="0046050D">
        <w:t>poseta</w:t>
      </w:r>
      <w:proofErr w:type="spellEnd"/>
      <w:r w:rsidRPr="0046050D">
        <w:t>;</w:t>
      </w:r>
      <w:proofErr w:type="gramEnd"/>
    </w:p>
    <w:p w14:paraId="6C82F836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prošireno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krug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posetiti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(</w:t>
      </w:r>
      <w:proofErr w:type="spellStart"/>
      <w:r w:rsidRPr="0046050D">
        <w:t>dalji</w:t>
      </w:r>
      <w:proofErr w:type="spellEnd"/>
      <w:r w:rsidRPr="0046050D">
        <w:t xml:space="preserve"> </w:t>
      </w:r>
      <w:proofErr w:type="spellStart"/>
      <w:r w:rsidRPr="0046050D">
        <w:t>srodnici</w:t>
      </w:r>
      <w:proofErr w:type="spellEnd"/>
      <w:r w:rsidRPr="0046050D">
        <w:t xml:space="preserve">, </w:t>
      </w:r>
      <w:proofErr w:type="spellStart"/>
      <w:r w:rsidRPr="0046050D">
        <w:t>prijatelji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drugi</w:t>
      </w:r>
      <w:proofErr w:type="spellEnd"/>
      <w:proofErr w:type="gramStart"/>
      <w:r w:rsidRPr="0046050D">
        <w:t>);</w:t>
      </w:r>
      <w:proofErr w:type="gramEnd"/>
    </w:p>
    <w:p w14:paraId="77792D6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prošireno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posete</w:t>
      </w:r>
      <w:proofErr w:type="spellEnd"/>
      <w:r w:rsidRPr="0046050D">
        <w:rPr>
          <w:lang w:val="fr-FR"/>
        </w:rPr>
        <w:t>;</w:t>
      </w:r>
      <w:proofErr w:type="gramEnd"/>
    </w:p>
    <w:p w14:paraId="7ED0612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prošireno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>;</w:t>
      </w:r>
      <w:proofErr w:type="gramEnd"/>
    </w:p>
    <w:p w14:paraId="1B2CC63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prošireno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izvan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1FBC7E0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7) </w:t>
      </w:r>
      <w:proofErr w:type="spellStart"/>
      <w:r w:rsidRPr="0046050D">
        <w:rPr>
          <w:lang w:val="fr-FR"/>
        </w:rPr>
        <w:t>prošireno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pogodniji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>.</w:t>
      </w:r>
    </w:p>
    <w:p w14:paraId="1D3C854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sledeće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>:</w:t>
      </w:r>
    </w:p>
    <w:p w14:paraId="35D2A6E0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slobodan</w:t>
      </w:r>
      <w:proofErr w:type="spellEnd"/>
      <w:r w:rsidRPr="0046050D">
        <w:t xml:space="preserve"> </w:t>
      </w:r>
      <w:proofErr w:type="spellStart"/>
      <w:r w:rsidRPr="0046050D">
        <w:t>izlazak</w:t>
      </w:r>
      <w:proofErr w:type="spellEnd"/>
      <w:r w:rsidRPr="0046050D">
        <w:t xml:space="preserve"> u </w:t>
      </w:r>
      <w:proofErr w:type="gramStart"/>
      <w:r w:rsidRPr="0046050D">
        <w:t>grad;</w:t>
      </w:r>
      <w:proofErr w:type="gramEnd"/>
    </w:p>
    <w:p w14:paraId="6D58B949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posetu</w:t>
      </w:r>
      <w:proofErr w:type="spellEnd"/>
      <w:r w:rsidRPr="0046050D">
        <w:t xml:space="preserve"> </w:t>
      </w:r>
      <w:proofErr w:type="spellStart"/>
      <w:r w:rsidRPr="0046050D">
        <w:t>porodici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srodnicima</w:t>
      </w:r>
      <w:proofErr w:type="spellEnd"/>
      <w:r w:rsidRPr="0046050D">
        <w:t xml:space="preserve"> o </w:t>
      </w:r>
      <w:proofErr w:type="spellStart"/>
      <w:r w:rsidRPr="0046050D">
        <w:t>vikendu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proofErr w:type="gramStart"/>
      <w:r w:rsidRPr="0046050D">
        <w:t>praznicima</w:t>
      </w:r>
      <w:proofErr w:type="spellEnd"/>
      <w:r w:rsidRPr="0046050D">
        <w:t>;</w:t>
      </w:r>
      <w:proofErr w:type="gramEnd"/>
    </w:p>
    <w:p w14:paraId="7FC92485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nagradno</w:t>
      </w:r>
      <w:proofErr w:type="spellEnd"/>
      <w:r w:rsidRPr="0046050D">
        <w:t xml:space="preserve"> </w:t>
      </w:r>
      <w:proofErr w:type="spellStart"/>
      <w:r w:rsidRPr="0046050D">
        <w:t>odsustvo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do </w:t>
      </w:r>
      <w:proofErr w:type="spellStart"/>
      <w:r w:rsidRPr="0046050D">
        <w:t>sedam</w:t>
      </w:r>
      <w:proofErr w:type="spellEnd"/>
      <w:r w:rsidRPr="0046050D">
        <w:t xml:space="preserve"> dana u </w:t>
      </w:r>
      <w:proofErr w:type="spellStart"/>
      <w:r w:rsidRPr="0046050D">
        <w:t>toku</w:t>
      </w:r>
      <w:proofErr w:type="spellEnd"/>
      <w:r w:rsidRPr="0046050D">
        <w:t xml:space="preserve"> </w:t>
      </w:r>
      <w:proofErr w:type="spellStart"/>
      <w:proofErr w:type="gramStart"/>
      <w:r w:rsidRPr="0046050D">
        <w:t>godine</w:t>
      </w:r>
      <w:proofErr w:type="spellEnd"/>
      <w:r w:rsidRPr="0046050D">
        <w:t>;</w:t>
      </w:r>
      <w:proofErr w:type="gramEnd"/>
    </w:p>
    <w:p w14:paraId="628AFE05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korišćenje</w:t>
      </w:r>
      <w:proofErr w:type="spellEnd"/>
      <w:r w:rsidRPr="0046050D">
        <w:t xml:space="preserve"> </w:t>
      </w:r>
      <w:proofErr w:type="spellStart"/>
      <w:r w:rsidRPr="0046050D">
        <w:t>godišnjeg</w:t>
      </w:r>
      <w:proofErr w:type="spellEnd"/>
      <w:r w:rsidRPr="0046050D">
        <w:t xml:space="preserve"> </w:t>
      </w:r>
      <w:proofErr w:type="spellStart"/>
      <w:r w:rsidRPr="0046050D">
        <w:t>odmora</w:t>
      </w:r>
      <w:proofErr w:type="spellEnd"/>
      <w:r w:rsidRPr="0046050D">
        <w:t xml:space="preserve"> </w:t>
      </w:r>
      <w:proofErr w:type="spellStart"/>
      <w:r w:rsidRPr="0046050D">
        <w:t>izvan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094001D4" w14:textId="77777777" w:rsidR="0046050D" w:rsidRPr="0046050D" w:rsidRDefault="0046050D" w:rsidP="0046050D">
      <w:pPr>
        <w:jc w:val="center"/>
      </w:pP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posebno</w:t>
      </w:r>
      <w:proofErr w:type="spellEnd"/>
      <w:r w:rsidRPr="0046050D">
        <w:t xml:space="preserve"> </w:t>
      </w:r>
      <w:proofErr w:type="spellStart"/>
      <w:r w:rsidRPr="0046050D">
        <w:t>opravdanih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</w:t>
      </w:r>
      <w:proofErr w:type="spellStart"/>
      <w:r w:rsidRPr="0046050D">
        <w:t>odobriti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vanredni</w:t>
      </w:r>
      <w:proofErr w:type="spellEnd"/>
      <w:r w:rsidRPr="0046050D">
        <w:t xml:space="preserve"> </w:t>
      </w:r>
      <w:proofErr w:type="spellStart"/>
      <w:r w:rsidRPr="0046050D">
        <w:t>izlazak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odsustvo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do </w:t>
      </w:r>
      <w:proofErr w:type="spellStart"/>
      <w:r w:rsidRPr="0046050D">
        <w:t>sedam</w:t>
      </w:r>
      <w:proofErr w:type="spellEnd"/>
      <w:r w:rsidRPr="0046050D">
        <w:t xml:space="preserve"> dana.</w:t>
      </w:r>
    </w:p>
    <w:p w14:paraId="7792C6BA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Odluku</w:t>
      </w:r>
      <w:proofErr w:type="spellEnd"/>
      <w:r w:rsidRPr="0046050D">
        <w:t xml:space="preserve"> o </w:t>
      </w:r>
      <w:proofErr w:type="spellStart"/>
      <w:r w:rsidRPr="0046050D">
        <w:t>dodeljivanju</w:t>
      </w:r>
      <w:proofErr w:type="spellEnd"/>
      <w:r w:rsidRPr="0046050D">
        <w:t xml:space="preserve"> </w:t>
      </w:r>
      <w:proofErr w:type="spellStart"/>
      <w:r w:rsidRPr="0046050D">
        <w:t>proširenih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pogodnosti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obrazložen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tima</w:t>
      </w:r>
      <w:proofErr w:type="spellEnd"/>
      <w:r w:rsidRPr="0046050D">
        <w:t xml:space="preserve">,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tretman</w:t>
      </w:r>
      <w:proofErr w:type="spellEnd"/>
      <w:r w:rsidRPr="0046050D">
        <w:t xml:space="preserve">, program </w:t>
      </w:r>
      <w:proofErr w:type="spellStart"/>
      <w:r w:rsidRPr="0046050D">
        <w:t>postupanja</w:t>
      </w:r>
      <w:proofErr w:type="spellEnd"/>
      <w:r w:rsidRPr="0046050D">
        <w:t xml:space="preserve">, </w:t>
      </w:r>
      <w:proofErr w:type="spellStart"/>
      <w:r w:rsidRPr="0046050D">
        <w:t>razvrstavanje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naknadno</w:t>
      </w:r>
      <w:proofErr w:type="spellEnd"/>
      <w:r w:rsidRPr="0046050D">
        <w:t xml:space="preserve"> </w:t>
      </w:r>
      <w:proofErr w:type="spellStart"/>
      <w:r w:rsidRPr="0046050D">
        <w:t>razvrstavanje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>.</w:t>
      </w:r>
    </w:p>
    <w:p w14:paraId="54DECDEC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da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prestane</w:t>
      </w:r>
      <w:proofErr w:type="spellEnd"/>
      <w:r w:rsidRPr="0046050D">
        <w:t xml:space="preserve"> da </w:t>
      </w:r>
      <w:proofErr w:type="spellStart"/>
      <w:r w:rsidRPr="0046050D">
        <w:t>ispunjava</w:t>
      </w:r>
      <w:proofErr w:type="spellEnd"/>
      <w:r w:rsidRPr="0046050D">
        <w:t xml:space="preserve"> </w:t>
      </w:r>
      <w:proofErr w:type="spellStart"/>
      <w:r w:rsidRPr="0046050D">
        <w:t>uslove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,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tim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upravniku</w:t>
      </w:r>
      <w:proofErr w:type="spellEnd"/>
      <w:r w:rsidRPr="0046050D">
        <w:t xml:space="preserve"> </w:t>
      </w:r>
      <w:proofErr w:type="spellStart"/>
      <w:r w:rsidRPr="0046050D">
        <w:t>predložiti</w:t>
      </w:r>
      <w:proofErr w:type="spellEnd"/>
      <w:r w:rsidRPr="0046050D">
        <w:t xml:space="preserve"> </w:t>
      </w:r>
      <w:proofErr w:type="spellStart"/>
      <w:r w:rsidRPr="0046050D">
        <w:t>oduzimanje</w:t>
      </w:r>
      <w:proofErr w:type="spellEnd"/>
      <w:r w:rsidRPr="0046050D">
        <w:t xml:space="preserve"> </w:t>
      </w:r>
      <w:proofErr w:type="spellStart"/>
      <w:r w:rsidRPr="0046050D">
        <w:t>nekih</w:t>
      </w:r>
      <w:proofErr w:type="spellEnd"/>
      <w:r w:rsidRPr="0046050D">
        <w:t xml:space="preserve"> od </w:t>
      </w:r>
      <w:proofErr w:type="spellStart"/>
      <w:r w:rsidRPr="0046050D">
        <w:t>dodeljenih</w:t>
      </w:r>
      <w:proofErr w:type="spellEnd"/>
      <w:r w:rsidRPr="0046050D">
        <w:t xml:space="preserve"> </w:t>
      </w:r>
      <w:proofErr w:type="spellStart"/>
      <w:r w:rsidRPr="0046050D">
        <w:t>proširenih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pogodnosti</w:t>
      </w:r>
      <w:proofErr w:type="spellEnd"/>
      <w:r w:rsidRPr="0046050D">
        <w:t>.</w:t>
      </w:r>
    </w:p>
    <w:p w14:paraId="028EB66C" w14:textId="77777777" w:rsidR="0046050D" w:rsidRPr="0046050D" w:rsidRDefault="0046050D" w:rsidP="0046050D">
      <w:pPr>
        <w:jc w:val="center"/>
      </w:pPr>
      <w:proofErr w:type="spellStart"/>
      <w:r w:rsidRPr="0046050D">
        <w:t>Odluku</w:t>
      </w:r>
      <w:proofErr w:type="spellEnd"/>
      <w:r w:rsidRPr="0046050D">
        <w:t xml:space="preserve"> o </w:t>
      </w:r>
      <w:proofErr w:type="spellStart"/>
      <w:r w:rsidRPr="0046050D">
        <w:t>oduzimanju</w:t>
      </w:r>
      <w:proofErr w:type="spellEnd"/>
      <w:r w:rsidRPr="0046050D">
        <w:t xml:space="preserve"> </w:t>
      </w:r>
      <w:proofErr w:type="spellStart"/>
      <w:r w:rsidRPr="0046050D">
        <w:t>proširenih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pogodnosti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37F8FEFD" w14:textId="77777777" w:rsidR="0046050D" w:rsidRPr="0046050D" w:rsidRDefault="0046050D" w:rsidP="0046050D">
      <w:pPr>
        <w:jc w:val="center"/>
      </w:pP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6.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izjaviti</w:t>
      </w:r>
      <w:proofErr w:type="spellEnd"/>
      <w:r w:rsidRPr="0046050D">
        <w:t xml:space="preserve"> </w:t>
      </w:r>
      <w:proofErr w:type="spellStart"/>
      <w:r w:rsidRPr="0046050D">
        <w:t>žalba</w:t>
      </w:r>
      <w:proofErr w:type="spellEnd"/>
      <w:r w:rsidRPr="0046050D">
        <w:t xml:space="preserve">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dana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. </w:t>
      </w:r>
      <w:proofErr w:type="spellStart"/>
      <w:r w:rsidRPr="0046050D">
        <w:t>Žalba</w:t>
      </w:r>
      <w:proofErr w:type="spellEnd"/>
      <w:r w:rsidRPr="0046050D">
        <w:t xml:space="preserve"> ne </w:t>
      </w:r>
      <w:proofErr w:type="spellStart"/>
      <w:r w:rsidRPr="0046050D">
        <w:t>odlaže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>.</w:t>
      </w:r>
    </w:p>
    <w:p w14:paraId="665AFAC4" w14:textId="77777777" w:rsidR="0046050D" w:rsidRPr="0046050D" w:rsidRDefault="0046050D" w:rsidP="0046050D">
      <w:pPr>
        <w:jc w:val="center"/>
      </w:pP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po </w:t>
      </w:r>
      <w:proofErr w:type="spellStart"/>
      <w:r w:rsidRPr="0046050D">
        <w:t>žalbi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o </w:t>
      </w:r>
      <w:proofErr w:type="spellStart"/>
      <w:r w:rsidRPr="0046050D">
        <w:t>oduzimanju</w:t>
      </w:r>
      <w:proofErr w:type="spellEnd"/>
      <w:r w:rsidRPr="0046050D">
        <w:t xml:space="preserve"> </w:t>
      </w:r>
      <w:proofErr w:type="spellStart"/>
      <w:r w:rsidRPr="0046050D">
        <w:t>proširenih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pogodnosti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za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>.</w:t>
      </w:r>
    </w:p>
    <w:p w14:paraId="4B530D4A" w14:textId="77777777" w:rsidR="0046050D" w:rsidRPr="0046050D" w:rsidRDefault="0046050D" w:rsidP="0046050D">
      <w:pPr>
        <w:jc w:val="center"/>
        <w:rPr>
          <w:b/>
          <w:bCs/>
        </w:rPr>
      </w:pPr>
      <w:bookmarkStart w:id="200" w:name="str_70"/>
      <w:bookmarkEnd w:id="200"/>
      <w:r w:rsidRPr="0046050D">
        <w:rPr>
          <w:b/>
          <w:bCs/>
        </w:rPr>
        <w:t xml:space="preserve">3. </w:t>
      </w:r>
      <w:proofErr w:type="spellStart"/>
      <w:r w:rsidRPr="0046050D">
        <w:rPr>
          <w:b/>
          <w:bCs/>
        </w:rPr>
        <w:t>Premeštaj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osuđenog</w:t>
      </w:r>
      <w:proofErr w:type="spellEnd"/>
    </w:p>
    <w:p w14:paraId="4C31B2CA" w14:textId="77777777" w:rsidR="0046050D" w:rsidRPr="0046050D" w:rsidRDefault="0046050D" w:rsidP="0046050D">
      <w:pPr>
        <w:jc w:val="center"/>
        <w:rPr>
          <w:b/>
          <w:bCs/>
        </w:rPr>
      </w:pPr>
      <w:bookmarkStart w:id="201" w:name="clan_130"/>
      <w:bookmarkEnd w:id="20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130</w:t>
      </w:r>
    </w:p>
    <w:p w14:paraId="29A4C03B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, po </w:t>
      </w:r>
      <w:proofErr w:type="spellStart"/>
      <w:r w:rsidRPr="0046050D">
        <w:t>predlogu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premestiti</w:t>
      </w:r>
      <w:proofErr w:type="spellEnd"/>
      <w:r w:rsidRPr="0046050D">
        <w:t xml:space="preserve"> </w:t>
      </w:r>
      <w:proofErr w:type="spellStart"/>
      <w:r w:rsidRPr="0046050D">
        <w:t>osuđeno</w:t>
      </w:r>
      <w:proofErr w:type="spellEnd"/>
      <w:r w:rsidRPr="0046050D">
        <w:t xml:space="preserve">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jednog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u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kada</w:t>
      </w:r>
      <w:proofErr w:type="spellEnd"/>
      <w:r w:rsidRPr="0046050D">
        <w:t xml:space="preserve"> je to </w:t>
      </w:r>
      <w:proofErr w:type="spellStart"/>
      <w:r w:rsidRPr="0046050D">
        <w:t>opravdano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održavanja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>.</w:t>
      </w:r>
    </w:p>
    <w:p w14:paraId="306F70E6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,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,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premestiti</w:t>
      </w:r>
      <w:proofErr w:type="spellEnd"/>
      <w:r w:rsidRPr="0046050D">
        <w:t xml:space="preserve"> po </w:t>
      </w:r>
      <w:proofErr w:type="spellStart"/>
      <w:r w:rsidRPr="0046050D">
        <w:t>službenoj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>.</w:t>
      </w:r>
    </w:p>
    <w:p w14:paraId="3E4AFCC0" w14:textId="77777777" w:rsidR="0046050D" w:rsidRPr="0046050D" w:rsidRDefault="0046050D" w:rsidP="0046050D">
      <w:pPr>
        <w:jc w:val="center"/>
      </w:pP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se </w:t>
      </w:r>
      <w:proofErr w:type="spellStart"/>
      <w:r w:rsidRPr="0046050D">
        <w:t>određuje</w:t>
      </w:r>
      <w:proofErr w:type="spellEnd"/>
      <w:r w:rsidRPr="0046050D">
        <w:t xml:space="preserve"> </w:t>
      </w:r>
      <w:proofErr w:type="spellStart"/>
      <w:r w:rsidRPr="0046050D">
        <w:t>premeštaj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žalbe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>.</w:t>
      </w:r>
    </w:p>
    <w:p w14:paraId="5DCF1961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Javljanje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porodici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posle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premeštaja</w:t>
      </w:r>
      <w:proofErr w:type="spellEnd"/>
    </w:p>
    <w:p w14:paraId="6D0D90F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2" w:name="clan_131"/>
      <w:bookmarkEnd w:id="20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131</w:t>
      </w:r>
    </w:p>
    <w:p w14:paraId="3C7EBE0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premešten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premeštaja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omogući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porodici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654BEC6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3" w:name="str_71"/>
      <w:bookmarkEnd w:id="203"/>
      <w:r w:rsidRPr="0046050D">
        <w:rPr>
          <w:b/>
          <w:bCs/>
          <w:lang w:val="fr-FR"/>
        </w:rPr>
        <w:t xml:space="preserve">4. </w:t>
      </w:r>
      <w:proofErr w:type="spellStart"/>
      <w:r w:rsidRPr="0046050D">
        <w:rPr>
          <w:b/>
          <w:bCs/>
          <w:lang w:val="fr-FR"/>
        </w:rPr>
        <w:t>Prekid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izvršenja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kazne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zatvora</w:t>
      </w:r>
      <w:proofErr w:type="spellEnd"/>
    </w:p>
    <w:p w14:paraId="2CB9F70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Prekid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odlukom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direktora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Uprave</w:t>
      </w:r>
      <w:proofErr w:type="spellEnd"/>
    </w:p>
    <w:p w14:paraId="7547855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4" w:name="clan_132"/>
      <w:bookmarkEnd w:id="20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132</w:t>
      </w:r>
    </w:p>
    <w:p w14:paraId="53D234D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molbu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nastanu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59. </w:t>
      </w:r>
      <w:proofErr w:type="spellStart"/>
      <w:proofErr w:type="gramStart"/>
      <w:r w:rsidRPr="0046050D">
        <w:rPr>
          <w:lang w:val="fr-FR"/>
        </w:rPr>
        <w:t>stav</w:t>
      </w:r>
      <w:proofErr w:type="spellEnd"/>
      <w:proofErr w:type="gram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kojih</w:t>
      </w:r>
      <w:proofErr w:type="spellEnd"/>
      <w:r w:rsidRPr="0046050D">
        <w:rPr>
          <w:lang w:val="fr-FR"/>
        </w:rPr>
        <w:t xml:space="preserve"> bi se </w:t>
      </w:r>
      <w:proofErr w:type="spellStart"/>
      <w:r w:rsidRPr="0046050D">
        <w:rPr>
          <w:lang w:val="fr-FR"/>
        </w:rPr>
        <w:t>njeno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odložiti</w:t>
      </w:r>
      <w:proofErr w:type="spellEnd"/>
      <w:r w:rsidRPr="0046050D">
        <w:rPr>
          <w:lang w:val="fr-FR"/>
        </w:rPr>
        <w:t>.</w:t>
      </w:r>
    </w:p>
    <w:p w14:paraId="4242E43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dozvoljena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1B39FB55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Prekid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zbog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osnovanosti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molbe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odlaganje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</w:p>
    <w:p w14:paraId="1A6BAE3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5" w:name="clan_133"/>
      <w:bookmarkEnd w:id="20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133</w:t>
      </w:r>
    </w:p>
    <w:p w14:paraId="30065E2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upućen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stupio</w:t>
      </w:r>
      <w:proofErr w:type="spellEnd"/>
      <w:r w:rsidRPr="0046050D">
        <w:rPr>
          <w:lang w:val="fr-FR"/>
        </w:rPr>
        <w:t xml:space="preserve"> je na </w:t>
      </w:r>
      <w:proofErr w:type="spellStart"/>
      <w:r w:rsidRPr="0046050D">
        <w:rPr>
          <w:lang w:val="fr-FR"/>
        </w:rPr>
        <w:t>izdržavanje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molbi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kasnije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molba</w:t>
      </w:r>
      <w:proofErr w:type="spellEnd"/>
      <w:r w:rsidRPr="0046050D">
        <w:rPr>
          <w:lang w:val="fr-FR"/>
        </w:rPr>
        <w:t xml:space="preserve"> bila </w:t>
      </w:r>
      <w:proofErr w:type="spellStart"/>
      <w:r w:rsidRPr="0046050D">
        <w:rPr>
          <w:lang w:val="fr-FR"/>
        </w:rPr>
        <w:lastRenderedPageBreak/>
        <w:t>osnovana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odlukom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odlukom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odlaganju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7F55C0A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trajanje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>.</w:t>
      </w:r>
    </w:p>
    <w:p w14:paraId="17CD7887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Prekid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povodom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vanrednog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pravnog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sredstva</w:t>
      </w:r>
      <w:proofErr w:type="spellEnd"/>
    </w:p>
    <w:p w14:paraId="4095983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6" w:name="clan_134"/>
      <w:bookmarkEnd w:id="20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134</w:t>
      </w:r>
    </w:p>
    <w:p w14:paraId="45FCCF7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zahtevu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korist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prekinuti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dozvoli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>.</w:t>
      </w:r>
    </w:p>
    <w:p w14:paraId="0EAFFA80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Prekid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zahtev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javnog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tužioca</w:t>
      </w:r>
      <w:proofErr w:type="spellEnd"/>
    </w:p>
    <w:p w14:paraId="1029B40E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7" w:name="clan_135"/>
      <w:bookmarkEnd w:id="20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135</w:t>
      </w:r>
    </w:p>
    <w:p w14:paraId="2AED2F5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zahtev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javnog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tužioca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se i </w:t>
      </w:r>
      <w:proofErr w:type="spellStart"/>
      <w:r w:rsidRPr="0046050D">
        <w:rPr>
          <w:lang w:val="fr-FR"/>
        </w:rPr>
        <w:t>traje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leku</w:t>
      </w:r>
      <w:proofErr w:type="spellEnd"/>
      <w:r w:rsidRPr="0046050D">
        <w:rPr>
          <w:lang w:val="fr-FR"/>
        </w:rPr>
        <w:t>.</w:t>
      </w:r>
    </w:p>
    <w:p w14:paraId="683ED80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prekidu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leku</w:t>
      </w:r>
      <w:proofErr w:type="spellEnd"/>
      <w:r w:rsidRPr="0046050D">
        <w:rPr>
          <w:lang w:val="fr-FR"/>
        </w:rPr>
        <w:t>.</w:t>
      </w:r>
    </w:p>
    <w:p w14:paraId="4DF35FA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javni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tužilac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podnese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pravni</w:t>
      </w:r>
      <w:proofErr w:type="spellEnd"/>
      <w:r w:rsidRPr="0046050D">
        <w:rPr>
          <w:lang w:val="fr-FR"/>
        </w:rPr>
        <w:t xml:space="preserve"> lek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30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prekidu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uputiti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ostatka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0CAAAB2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Javni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tužilac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obavesti</w:t>
      </w:r>
      <w:proofErr w:type="spellEnd"/>
      <w:r w:rsidRPr="0046050D">
        <w:rPr>
          <w:lang w:val="fr-FR"/>
        </w:rPr>
        <w:t xml:space="preserve"> sud i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podnetom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pravni</w:t>
      </w:r>
      <w:proofErr w:type="spellEnd"/>
      <w:r w:rsidRPr="0046050D">
        <w:rPr>
          <w:lang w:val="fr-FR"/>
        </w:rPr>
        <w:t xml:space="preserve"> lek </w:t>
      </w:r>
      <w:proofErr w:type="spellStart"/>
      <w:r w:rsidRPr="0046050D">
        <w:rPr>
          <w:lang w:val="fr-FR"/>
        </w:rPr>
        <w:t>neće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podneti</w:t>
      </w:r>
      <w:proofErr w:type="spellEnd"/>
      <w:r w:rsidRPr="0046050D">
        <w:rPr>
          <w:lang w:val="fr-FR"/>
        </w:rPr>
        <w:t>.</w:t>
      </w:r>
    </w:p>
    <w:p w14:paraId="0A756E5C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Opoziv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prekida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sprovođenje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osuđenog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dalje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</w:p>
    <w:p w14:paraId="56177BD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8" w:name="clan_136"/>
      <w:bookmarkEnd w:id="20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136</w:t>
      </w:r>
    </w:p>
    <w:p w14:paraId="5DF5C3D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opoziva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prestali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kojih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odobrenoj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svrsi</w:t>
      </w:r>
      <w:proofErr w:type="spellEnd"/>
      <w:r w:rsidRPr="0046050D">
        <w:rPr>
          <w:lang w:val="fr-FR"/>
        </w:rPr>
        <w:t>.</w:t>
      </w:r>
    </w:p>
    <w:p w14:paraId="3866CA7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isteka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opoziva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o tome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dalje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>.</w:t>
      </w:r>
    </w:p>
    <w:p w14:paraId="5A71723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Dejstva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prekida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</w:p>
    <w:p w14:paraId="4D37C36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09" w:name="clan_137"/>
      <w:bookmarkEnd w:id="20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137</w:t>
      </w:r>
    </w:p>
    <w:p w14:paraId="6F4F55C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izdržanu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>.</w:t>
      </w:r>
    </w:p>
    <w:p w14:paraId="519B731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pripadaju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539AF61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Shodna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primena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odredaba</w:t>
      </w:r>
      <w:proofErr w:type="spellEnd"/>
      <w:r w:rsidRPr="0046050D">
        <w:rPr>
          <w:i/>
          <w:iCs/>
          <w:lang w:val="fr-FR"/>
        </w:rPr>
        <w:t xml:space="preserve"> o </w:t>
      </w:r>
      <w:proofErr w:type="spellStart"/>
      <w:r w:rsidRPr="0046050D">
        <w:rPr>
          <w:i/>
          <w:iCs/>
          <w:lang w:val="fr-FR"/>
        </w:rPr>
        <w:t>odlaganju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kazne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zatvora</w:t>
      </w:r>
      <w:proofErr w:type="spellEnd"/>
    </w:p>
    <w:p w14:paraId="7AE0E90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10" w:name="clan_138"/>
      <w:bookmarkEnd w:id="21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138</w:t>
      </w:r>
    </w:p>
    <w:p w14:paraId="21580B8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49C01CF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11" w:name="str_72"/>
      <w:bookmarkEnd w:id="211"/>
      <w:r w:rsidRPr="0046050D">
        <w:rPr>
          <w:b/>
          <w:bCs/>
          <w:lang w:val="fr-FR"/>
        </w:rPr>
        <w:t xml:space="preserve">5. </w:t>
      </w:r>
      <w:proofErr w:type="spellStart"/>
      <w:r w:rsidRPr="0046050D">
        <w:rPr>
          <w:b/>
          <w:bCs/>
          <w:lang w:val="fr-FR"/>
        </w:rPr>
        <w:t>Smrt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osuđenog</w:t>
      </w:r>
      <w:proofErr w:type="spellEnd"/>
    </w:p>
    <w:p w14:paraId="6A248D3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12" w:name="clan_139"/>
      <w:bookmarkEnd w:id="212"/>
      <w:proofErr w:type="spellStart"/>
      <w:r w:rsidRPr="0046050D">
        <w:rPr>
          <w:b/>
          <w:bCs/>
          <w:lang w:val="fr-FR"/>
        </w:rPr>
        <w:lastRenderedPageBreak/>
        <w:t>Član</w:t>
      </w:r>
      <w:proofErr w:type="spellEnd"/>
      <w:r w:rsidRPr="0046050D">
        <w:rPr>
          <w:b/>
          <w:bCs/>
          <w:lang w:val="fr-FR"/>
        </w:rPr>
        <w:t xml:space="preserve"> 139</w:t>
      </w:r>
    </w:p>
    <w:p w14:paraId="174A747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smrti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obaveštavaju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javni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tužilac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zatim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bračni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</w:t>
      </w:r>
      <w:proofErr w:type="spellEnd"/>
      <w:r w:rsidRPr="0046050D">
        <w:rPr>
          <w:lang w:val="fr-FR"/>
        </w:rPr>
        <w:t xml:space="preserve">, deca i </w:t>
      </w:r>
      <w:proofErr w:type="spellStart"/>
      <w:r w:rsidRPr="0046050D">
        <w:rPr>
          <w:lang w:val="fr-FR"/>
        </w:rPr>
        <w:t>usvojenik</w:t>
      </w:r>
      <w:proofErr w:type="spellEnd"/>
      <w:r w:rsidRPr="0046050D">
        <w:rPr>
          <w:lang w:val="fr-FR"/>
        </w:rPr>
        <w:t xml:space="preserve">, a ako </w:t>
      </w:r>
      <w:proofErr w:type="spellStart"/>
      <w:r w:rsidRPr="0046050D">
        <w:rPr>
          <w:lang w:val="fr-FR"/>
        </w:rPr>
        <w:t>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- </w:t>
      </w:r>
      <w:proofErr w:type="spellStart"/>
      <w:r w:rsidRPr="0046050D">
        <w:rPr>
          <w:lang w:val="fr-FR"/>
        </w:rPr>
        <w:t>njegovi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roditelji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usvojitelj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brat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sestra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dalji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srodnici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on </w:t>
      </w:r>
      <w:proofErr w:type="spellStart"/>
      <w:r w:rsidRPr="0046050D">
        <w:rPr>
          <w:lang w:val="fr-FR"/>
        </w:rPr>
        <w:t>odredio</w:t>
      </w:r>
      <w:proofErr w:type="spellEnd"/>
      <w:r w:rsidRPr="0046050D">
        <w:rPr>
          <w:lang w:val="fr-FR"/>
        </w:rPr>
        <w:t>.</w:t>
      </w:r>
    </w:p>
    <w:p w14:paraId="1E639C6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smrti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se i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matičar</w:t>
      </w:r>
      <w:proofErr w:type="spellEnd"/>
      <w:r w:rsidRPr="0046050D">
        <w:rPr>
          <w:lang w:val="fr-FR"/>
        </w:rPr>
        <w:t>.</w:t>
      </w:r>
    </w:p>
    <w:p w14:paraId="6E73EFB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Predaja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posmrtnih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ostataka</w:t>
      </w:r>
      <w:proofErr w:type="spellEnd"/>
    </w:p>
    <w:p w14:paraId="70C0003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13" w:name="clan_140"/>
      <w:bookmarkEnd w:id="21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140</w:t>
      </w:r>
    </w:p>
    <w:p w14:paraId="10D53BC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Posmrtni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njegove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predaju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porodici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on </w:t>
      </w:r>
      <w:proofErr w:type="spellStart"/>
      <w:r w:rsidRPr="0046050D">
        <w:rPr>
          <w:lang w:val="fr-FR"/>
        </w:rPr>
        <w:t>odredio</w:t>
      </w:r>
      <w:proofErr w:type="spellEnd"/>
      <w:r w:rsidRPr="0046050D">
        <w:rPr>
          <w:lang w:val="fr-FR"/>
        </w:rPr>
        <w:t>.</w:t>
      </w:r>
    </w:p>
    <w:p w14:paraId="5F6366F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porodicu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porodica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on </w:t>
      </w:r>
      <w:proofErr w:type="spellStart"/>
      <w:r w:rsidRPr="0046050D">
        <w:rPr>
          <w:lang w:val="fr-FR"/>
        </w:rPr>
        <w:t>odredio</w:t>
      </w:r>
      <w:proofErr w:type="spellEnd"/>
      <w:r w:rsidRPr="0046050D">
        <w:rPr>
          <w:lang w:val="fr-FR"/>
        </w:rPr>
        <w:t xml:space="preserve">, ne </w:t>
      </w:r>
      <w:proofErr w:type="spellStart"/>
      <w:r w:rsidRPr="0046050D">
        <w:rPr>
          <w:lang w:val="fr-FR"/>
        </w:rPr>
        <w:t>prihvati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posmrtne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ostatke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posmrtni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sahranjuju</w:t>
      </w:r>
      <w:proofErr w:type="spellEnd"/>
      <w:r w:rsidRPr="0046050D">
        <w:rPr>
          <w:lang w:val="fr-FR"/>
        </w:rPr>
        <w:t xml:space="preserve"> se o </w:t>
      </w:r>
      <w:proofErr w:type="spellStart"/>
      <w:r w:rsidRPr="0046050D">
        <w:rPr>
          <w:lang w:val="fr-FR"/>
        </w:rPr>
        <w:t>trošku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0371B626" w14:textId="77777777" w:rsidR="0046050D" w:rsidRPr="0046050D" w:rsidRDefault="0046050D" w:rsidP="0046050D">
      <w:pPr>
        <w:jc w:val="center"/>
        <w:rPr>
          <w:i/>
          <w:iCs/>
        </w:rPr>
      </w:pPr>
      <w:bookmarkStart w:id="214" w:name="str_73"/>
      <w:bookmarkEnd w:id="214"/>
      <w:r w:rsidRPr="0046050D">
        <w:rPr>
          <w:i/>
          <w:iCs/>
        </w:rPr>
        <w:t>VII MERE ZA ODRŽAVANJE REDA I BEZBEDNOSTI</w:t>
      </w:r>
    </w:p>
    <w:p w14:paraId="3C658DEC" w14:textId="77777777" w:rsidR="0046050D" w:rsidRPr="0046050D" w:rsidRDefault="0046050D" w:rsidP="0046050D">
      <w:pPr>
        <w:jc w:val="center"/>
        <w:rPr>
          <w:b/>
          <w:bCs/>
        </w:rPr>
      </w:pPr>
      <w:bookmarkStart w:id="215" w:name="str_74"/>
      <w:bookmarkEnd w:id="215"/>
      <w:r w:rsidRPr="0046050D">
        <w:rPr>
          <w:b/>
          <w:bCs/>
        </w:rPr>
        <w:t xml:space="preserve">1. </w:t>
      </w:r>
      <w:proofErr w:type="spellStart"/>
      <w:r w:rsidRPr="0046050D">
        <w:rPr>
          <w:b/>
          <w:bCs/>
        </w:rPr>
        <w:t>Opšte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odredbe</w:t>
      </w:r>
      <w:proofErr w:type="spellEnd"/>
    </w:p>
    <w:p w14:paraId="1F026077" w14:textId="77777777" w:rsidR="0046050D" w:rsidRPr="0046050D" w:rsidRDefault="0046050D" w:rsidP="0046050D">
      <w:pPr>
        <w:jc w:val="center"/>
        <w:rPr>
          <w:b/>
          <w:bCs/>
        </w:rPr>
      </w:pPr>
      <w:bookmarkStart w:id="216" w:name="clan_141"/>
      <w:bookmarkEnd w:id="21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141</w:t>
      </w:r>
    </w:p>
    <w:p w14:paraId="393B84E1" w14:textId="77777777" w:rsidR="0046050D" w:rsidRPr="0046050D" w:rsidRDefault="0046050D" w:rsidP="0046050D">
      <w:pPr>
        <w:jc w:val="center"/>
      </w:pPr>
      <w:proofErr w:type="spellStart"/>
      <w:r w:rsidRPr="0046050D">
        <w:t>Tokom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se </w:t>
      </w:r>
      <w:proofErr w:type="spellStart"/>
      <w:r w:rsidRPr="0046050D">
        <w:t>ponaša</w:t>
      </w:r>
      <w:proofErr w:type="spellEnd"/>
      <w:r w:rsidRPr="0046050D">
        <w:t xml:space="preserve">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</w:t>
      </w:r>
      <w:proofErr w:type="spellStart"/>
      <w:r w:rsidRPr="0046050D">
        <w:t>donetim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po </w:t>
      </w:r>
      <w:proofErr w:type="spellStart"/>
      <w:r w:rsidRPr="0046050D">
        <w:t>nalozima</w:t>
      </w:r>
      <w:proofErr w:type="spellEnd"/>
      <w:r w:rsidRPr="0046050D">
        <w:t xml:space="preserve"> </w:t>
      </w:r>
      <w:proofErr w:type="spellStart"/>
      <w:r w:rsidRPr="0046050D">
        <w:t>službenih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bi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naloga</w:t>
      </w:r>
      <w:proofErr w:type="spellEnd"/>
      <w:r w:rsidRPr="0046050D">
        <w:t xml:space="preserve"> </w:t>
      </w:r>
      <w:proofErr w:type="spellStart"/>
      <w:r w:rsidRPr="0046050D">
        <w:t>bilo</w:t>
      </w:r>
      <w:proofErr w:type="spellEnd"/>
      <w:r w:rsidRPr="0046050D">
        <w:t xml:space="preserve"> </w:t>
      </w:r>
      <w:proofErr w:type="spellStart"/>
      <w:r w:rsidRPr="0046050D">
        <w:t>protivpravno</w:t>
      </w:r>
      <w:proofErr w:type="spellEnd"/>
      <w:r w:rsidRPr="0046050D">
        <w:t>.</w:t>
      </w:r>
    </w:p>
    <w:p w14:paraId="3B6588CD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održavanja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se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primeniti</w:t>
      </w:r>
      <w:proofErr w:type="spellEnd"/>
      <w:r w:rsidRPr="0046050D">
        <w:t xml:space="preserve"> </w:t>
      </w:r>
      <w:proofErr w:type="spellStart"/>
      <w:r w:rsidRPr="0046050D">
        <w:t>samo</w:t>
      </w:r>
      <w:proofErr w:type="spellEnd"/>
      <w:r w:rsidRPr="0046050D">
        <w:t xml:space="preserve"> one mere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utvrđene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</w:t>
      </w:r>
      <w:proofErr w:type="spellStart"/>
      <w:r w:rsidRPr="0046050D">
        <w:t>donetim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samo</w:t>
      </w:r>
      <w:proofErr w:type="spellEnd"/>
      <w:r w:rsidRPr="0046050D">
        <w:t xml:space="preserve"> u meri u </w:t>
      </w:r>
      <w:proofErr w:type="spellStart"/>
      <w:r w:rsidRPr="0046050D">
        <w:t>kojoj</w:t>
      </w:r>
      <w:proofErr w:type="spellEnd"/>
      <w:r w:rsidRPr="0046050D">
        <w:t xml:space="preserve"> je to </w:t>
      </w:r>
      <w:proofErr w:type="spellStart"/>
      <w:r w:rsidRPr="0046050D">
        <w:t>neophodno</w:t>
      </w:r>
      <w:proofErr w:type="spellEnd"/>
      <w:r w:rsidRPr="0046050D">
        <w:t>.</w:t>
      </w:r>
    </w:p>
    <w:p w14:paraId="413DEAE0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primeni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ne </w:t>
      </w:r>
      <w:proofErr w:type="spellStart"/>
      <w:r w:rsidRPr="0046050D">
        <w:t>sme</w:t>
      </w:r>
      <w:proofErr w:type="spellEnd"/>
      <w:r w:rsidRPr="0046050D">
        <w:t xml:space="preserve"> se </w:t>
      </w:r>
      <w:proofErr w:type="spellStart"/>
      <w:r w:rsidRPr="0046050D">
        <w:t>primeniti</w:t>
      </w:r>
      <w:proofErr w:type="spellEnd"/>
      <w:r w:rsidRPr="0046050D">
        <w:t xml:space="preserve"> </w:t>
      </w:r>
      <w:proofErr w:type="spellStart"/>
      <w:r w:rsidRPr="0046050D">
        <w:t>stroža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od </w:t>
      </w:r>
      <w:proofErr w:type="spellStart"/>
      <w:r w:rsidRPr="0046050D">
        <w:t>neophodno</w:t>
      </w:r>
      <w:proofErr w:type="spellEnd"/>
      <w:r w:rsidRPr="0046050D">
        <w:t xml:space="preserve"> </w:t>
      </w:r>
      <w:proofErr w:type="spellStart"/>
      <w:r w:rsidRPr="0046050D">
        <w:t>potrebne</w:t>
      </w:r>
      <w:proofErr w:type="spellEnd"/>
      <w:r w:rsidRPr="0046050D">
        <w:t xml:space="preserve"> s </w:t>
      </w:r>
      <w:proofErr w:type="spellStart"/>
      <w:r w:rsidRPr="0046050D">
        <w:t>obzirom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okolnosti</w:t>
      </w:r>
      <w:proofErr w:type="spellEnd"/>
      <w:r w:rsidRPr="0046050D">
        <w:t xml:space="preserve"> </w:t>
      </w:r>
      <w:proofErr w:type="spellStart"/>
      <w:r w:rsidRPr="0046050D">
        <w:t>njene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sadržinu</w:t>
      </w:r>
      <w:proofErr w:type="spellEnd"/>
      <w:r w:rsidRPr="0046050D">
        <w:t xml:space="preserve"> mere.</w:t>
      </w:r>
    </w:p>
    <w:p w14:paraId="7F687B5F" w14:textId="77777777" w:rsidR="0046050D" w:rsidRPr="0046050D" w:rsidRDefault="0046050D" w:rsidP="0046050D">
      <w:pPr>
        <w:jc w:val="center"/>
      </w:pPr>
      <w:r w:rsidRPr="0046050D">
        <w:t xml:space="preserve">Mere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mere </w:t>
      </w:r>
      <w:proofErr w:type="spellStart"/>
      <w:r w:rsidRPr="0046050D">
        <w:t>prinude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posebne</w:t>
      </w:r>
      <w:proofErr w:type="spellEnd"/>
      <w:r w:rsidRPr="0046050D">
        <w:t xml:space="preserve"> mere.</w:t>
      </w:r>
    </w:p>
    <w:p w14:paraId="6651F035" w14:textId="77777777" w:rsidR="0046050D" w:rsidRPr="0046050D" w:rsidRDefault="0046050D" w:rsidP="0046050D">
      <w:pPr>
        <w:jc w:val="center"/>
        <w:rPr>
          <w:b/>
          <w:bCs/>
        </w:rPr>
      </w:pPr>
      <w:bookmarkStart w:id="217" w:name="str_75"/>
      <w:bookmarkEnd w:id="217"/>
      <w:r w:rsidRPr="0046050D">
        <w:rPr>
          <w:b/>
          <w:bCs/>
        </w:rPr>
        <w:t xml:space="preserve">2. Mere </w:t>
      </w:r>
      <w:proofErr w:type="spellStart"/>
      <w:r w:rsidRPr="0046050D">
        <w:rPr>
          <w:b/>
          <w:bCs/>
        </w:rPr>
        <w:t>prinude</w:t>
      </w:r>
      <w:proofErr w:type="spellEnd"/>
    </w:p>
    <w:p w14:paraId="70791577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Uslovi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primenu</w:t>
      </w:r>
      <w:proofErr w:type="spellEnd"/>
      <w:r w:rsidRPr="0046050D">
        <w:rPr>
          <w:i/>
          <w:iCs/>
        </w:rPr>
        <w:t xml:space="preserve"> mere </w:t>
      </w:r>
      <w:proofErr w:type="spellStart"/>
      <w:r w:rsidRPr="0046050D">
        <w:rPr>
          <w:i/>
          <w:iCs/>
        </w:rPr>
        <w:t>prinude</w:t>
      </w:r>
      <w:proofErr w:type="spellEnd"/>
    </w:p>
    <w:p w14:paraId="70396BDE" w14:textId="77777777" w:rsidR="0046050D" w:rsidRPr="0046050D" w:rsidRDefault="0046050D" w:rsidP="0046050D">
      <w:pPr>
        <w:jc w:val="center"/>
        <w:rPr>
          <w:b/>
          <w:bCs/>
        </w:rPr>
      </w:pPr>
      <w:bookmarkStart w:id="218" w:name="clan_142"/>
      <w:bookmarkEnd w:id="21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142</w:t>
      </w:r>
    </w:p>
    <w:p w14:paraId="65EC046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prinude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neophodno</w:t>
      </w:r>
      <w:proofErr w:type="spellEnd"/>
      <w:r w:rsidRPr="0046050D">
        <w:rPr>
          <w:lang w:val="fr-FR"/>
        </w:rPr>
        <w:t xml:space="preserve"> da se </w:t>
      </w:r>
      <w:proofErr w:type="spellStart"/>
      <w:proofErr w:type="gramStart"/>
      <w:r w:rsidRPr="0046050D">
        <w:rPr>
          <w:lang w:val="fr-FR"/>
        </w:rPr>
        <w:t>spreči</w:t>
      </w:r>
      <w:proofErr w:type="spellEnd"/>
      <w:r w:rsidRPr="0046050D">
        <w:rPr>
          <w:lang w:val="fr-FR"/>
        </w:rPr>
        <w:t>:</w:t>
      </w:r>
      <w:proofErr w:type="gramEnd"/>
    </w:p>
    <w:p w14:paraId="2A70EA43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bekstvo</w:t>
      </w:r>
      <w:proofErr w:type="spellEnd"/>
      <w:r w:rsidRPr="0046050D">
        <w:t xml:space="preserve"> </w:t>
      </w:r>
      <w:proofErr w:type="spellStart"/>
      <w:proofErr w:type="gramStart"/>
      <w:r w:rsidRPr="0046050D">
        <w:t>osuđenog</w:t>
      </w:r>
      <w:proofErr w:type="spellEnd"/>
      <w:r w:rsidRPr="0046050D">
        <w:t>;</w:t>
      </w:r>
      <w:proofErr w:type="gramEnd"/>
    </w:p>
    <w:p w14:paraId="48D7CAD4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fizički</w:t>
      </w:r>
      <w:proofErr w:type="spellEnd"/>
      <w:r w:rsidRPr="0046050D">
        <w:t xml:space="preserve"> </w:t>
      </w:r>
      <w:proofErr w:type="spellStart"/>
      <w:r w:rsidRPr="0046050D">
        <w:t>napad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drugo</w:t>
      </w:r>
      <w:proofErr w:type="spellEnd"/>
      <w:r w:rsidRPr="0046050D">
        <w:t xml:space="preserve"> </w:t>
      </w:r>
      <w:proofErr w:type="gramStart"/>
      <w:r w:rsidRPr="0046050D">
        <w:t>lice;</w:t>
      </w:r>
      <w:proofErr w:type="gramEnd"/>
    </w:p>
    <w:p w14:paraId="198D1397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nanošenje</w:t>
      </w:r>
      <w:proofErr w:type="spellEnd"/>
      <w:r w:rsidRPr="0046050D">
        <w:t xml:space="preserve"> </w:t>
      </w:r>
      <w:proofErr w:type="spellStart"/>
      <w:r w:rsidRPr="0046050D">
        <w:t>povrede</w:t>
      </w:r>
      <w:proofErr w:type="spellEnd"/>
      <w:r w:rsidRPr="0046050D">
        <w:t xml:space="preserve"> </w:t>
      </w:r>
      <w:proofErr w:type="spellStart"/>
      <w:r w:rsidRPr="0046050D">
        <w:t>drugom</w:t>
      </w:r>
      <w:proofErr w:type="spellEnd"/>
      <w:r w:rsidRPr="0046050D">
        <w:t xml:space="preserve"> </w:t>
      </w:r>
      <w:proofErr w:type="spellStart"/>
      <w:proofErr w:type="gramStart"/>
      <w:r w:rsidRPr="0046050D">
        <w:t>licu</w:t>
      </w:r>
      <w:proofErr w:type="spellEnd"/>
      <w:r w:rsidRPr="0046050D">
        <w:t>;</w:t>
      </w:r>
      <w:proofErr w:type="gramEnd"/>
    </w:p>
    <w:p w14:paraId="543542E6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proofErr w:type="gramStart"/>
      <w:r w:rsidRPr="0046050D">
        <w:t>samopovređivanje</w:t>
      </w:r>
      <w:proofErr w:type="spellEnd"/>
      <w:r w:rsidRPr="0046050D">
        <w:t>;</w:t>
      </w:r>
      <w:proofErr w:type="gramEnd"/>
    </w:p>
    <w:p w14:paraId="1A54507E" w14:textId="77777777" w:rsidR="0046050D" w:rsidRPr="0046050D" w:rsidRDefault="0046050D" w:rsidP="0046050D">
      <w:pPr>
        <w:jc w:val="center"/>
      </w:pPr>
      <w:r w:rsidRPr="0046050D">
        <w:lastRenderedPageBreak/>
        <w:t xml:space="preserve">5) </w:t>
      </w:r>
      <w:proofErr w:type="spellStart"/>
      <w:r w:rsidRPr="0046050D">
        <w:t>prouzrokovanje</w:t>
      </w:r>
      <w:proofErr w:type="spellEnd"/>
      <w:r w:rsidRPr="0046050D">
        <w:t xml:space="preserve"> </w:t>
      </w:r>
      <w:proofErr w:type="spellStart"/>
      <w:r w:rsidRPr="0046050D">
        <w:t>znatne</w:t>
      </w:r>
      <w:proofErr w:type="spellEnd"/>
      <w:r w:rsidRPr="0046050D">
        <w:t xml:space="preserve"> </w:t>
      </w:r>
      <w:proofErr w:type="spellStart"/>
      <w:r w:rsidRPr="0046050D">
        <w:t>materijalne</w:t>
      </w:r>
      <w:proofErr w:type="spellEnd"/>
      <w:r w:rsidRPr="0046050D">
        <w:t xml:space="preserve"> </w:t>
      </w:r>
      <w:proofErr w:type="spellStart"/>
      <w:proofErr w:type="gramStart"/>
      <w:r w:rsidRPr="0046050D">
        <w:t>štete</w:t>
      </w:r>
      <w:proofErr w:type="spellEnd"/>
      <w:r w:rsidRPr="0046050D">
        <w:t>;</w:t>
      </w:r>
      <w:proofErr w:type="gramEnd"/>
    </w:p>
    <w:p w14:paraId="2FA0AA92" w14:textId="77777777" w:rsidR="0046050D" w:rsidRPr="0046050D" w:rsidRDefault="0046050D" w:rsidP="0046050D">
      <w:pPr>
        <w:jc w:val="center"/>
      </w:pPr>
      <w:r w:rsidRPr="0046050D">
        <w:t xml:space="preserve">6) </w:t>
      </w:r>
      <w:proofErr w:type="spellStart"/>
      <w:r w:rsidRPr="0046050D">
        <w:t>aktivan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pasivan</w:t>
      </w:r>
      <w:proofErr w:type="spellEnd"/>
      <w:r w:rsidRPr="0046050D">
        <w:t xml:space="preserve"> </w:t>
      </w:r>
      <w:proofErr w:type="spellStart"/>
      <w:r w:rsidRPr="0046050D">
        <w:t>otpor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>.</w:t>
      </w:r>
    </w:p>
    <w:p w14:paraId="41BC70BD" w14:textId="77777777" w:rsidR="0046050D" w:rsidRPr="0046050D" w:rsidRDefault="0046050D" w:rsidP="0046050D">
      <w:pPr>
        <w:jc w:val="center"/>
      </w:pPr>
      <w:r w:rsidRPr="0046050D">
        <w:t xml:space="preserve">Pod </w:t>
      </w:r>
      <w:proofErr w:type="spellStart"/>
      <w:r w:rsidRPr="0046050D">
        <w:t>aktivnim</w:t>
      </w:r>
      <w:proofErr w:type="spellEnd"/>
      <w:r w:rsidRPr="0046050D">
        <w:t xml:space="preserve"> </w:t>
      </w:r>
      <w:proofErr w:type="spellStart"/>
      <w:r w:rsidRPr="0046050D">
        <w:t>otporom</w:t>
      </w:r>
      <w:proofErr w:type="spellEnd"/>
      <w:r w:rsidRPr="0046050D">
        <w:t xml:space="preserve"> </w:t>
      </w:r>
      <w:proofErr w:type="spellStart"/>
      <w:r w:rsidRPr="0046050D">
        <w:t>podrazumeva</w:t>
      </w:r>
      <w:proofErr w:type="spellEnd"/>
      <w:r w:rsidRPr="0046050D">
        <w:t xml:space="preserve"> se </w:t>
      </w:r>
      <w:proofErr w:type="spellStart"/>
      <w:r w:rsidRPr="0046050D">
        <w:t>svako</w:t>
      </w:r>
      <w:proofErr w:type="spellEnd"/>
      <w:r w:rsidRPr="0046050D">
        <w:t xml:space="preserve"> </w:t>
      </w:r>
      <w:proofErr w:type="spellStart"/>
      <w:r w:rsidRPr="0046050D">
        <w:t>suprotstavljanje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zakonitim</w:t>
      </w:r>
      <w:proofErr w:type="spellEnd"/>
      <w:r w:rsidRPr="0046050D">
        <w:t xml:space="preserve"> </w:t>
      </w:r>
      <w:proofErr w:type="spellStart"/>
      <w:r w:rsidRPr="0046050D">
        <w:t>službenim</w:t>
      </w:r>
      <w:proofErr w:type="spellEnd"/>
      <w:r w:rsidRPr="0046050D">
        <w:t xml:space="preserve"> </w:t>
      </w:r>
      <w:proofErr w:type="spellStart"/>
      <w:r w:rsidRPr="0046050D">
        <w:t>merama</w:t>
      </w:r>
      <w:proofErr w:type="spellEnd"/>
      <w:r w:rsidRPr="0046050D">
        <w:t xml:space="preserve">, </w:t>
      </w:r>
      <w:proofErr w:type="spellStart"/>
      <w:r w:rsidRPr="0046050D">
        <w:t>radnjama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nalozima</w:t>
      </w:r>
      <w:proofErr w:type="spellEnd"/>
      <w:r w:rsidRPr="0046050D">
        <w:t xml:space="preserve"> </w:t>
      </w:r>
      <w:proofErr w:type="spellStart"/>
      <w:r w:rsidRPr="0046050D">
        <w:t>službenog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ovlašćenog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vrši</w:t>
      </w:r>
      <w:proofErr w:type="spellEnd"/>
      <w:r w:rsidRPr="0046050D">
        <w:t xml:space="preserve"> </w:t>
      </w:r>
      <w:proofErr w:type="spellStart"/>
      <w:r w:rsidRPr="0046050D">
        <w:t>zaklanjanjem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držanjem</w:t>
      </w:r>
      <w:proofErr w:type="spellEnd"/>
      <w:r w:rsidRPr="0046050D">
        <w:t xml:space="preserve"> za lice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predmet</w:t>
      </w:r>
      <w:proofErr w:type="spellEnd"/>
      <w:r w:rsidRPr="0046050D">
        <w:t xml:space="preserve">, </w:t>
      </w:r>
      <w:proofErr w:type="spellStart"/>
      <w:r w:rsidRPr="0046050D">
        <w:t>otimanjem</w:t>
      </w:r>
      <w:proofErr w:type="spellEnd"/>
      <w:r w:rsidRPr="0046050D">
        <w:t xml:space="preserve">, </w:t>
      </w:r>
      <w:proofErr w:type="spellStart"/>
      <w:r w:rsidRPr="0046050D">
        <w:t>stavljanjem</w:t>
      </w:r>
      <w:proofErr w:type="spellEnd"/>
      <w:r w:rsidRPr="0046050D">
        <w:t xml:space="preserve"> u </w:t>
      </w:r>
      <w:proofErr w:type="spellStart"/>
      <w:r w:rsidRPr="0046050D">
        <w:t>izgled</w:t>
      </w:r>
      <w:proofErr w:type="spellEnd"/>
      <w:r w:rsidRPr="0046050D">
        <w:t xml:space="preserve"> da </w:t>
      </w:r>
      <w:proofErr w:type="spellStart"/>
      <w:r w:rsidRPr="0046050D">
        <w:t>će</w:t>
      </w:r>
      <w:proofErr w:type="spellEnd"/>
      <w:r w:rsidRPr="0046050D">
        <w:t xml:space="preserve"> se lice </w:t>
      </w:r>
      <w:proofErr w:type="spellStart"/>
      <w:r w:rsidRPr="0046050D">
        <w:t>napasti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preduzimanjem</w:t>
      </w:r>
      <w:proofErr w:type="spellEnd"/>
      <w:r w:rsidRPr="0046050D">
        <w:t xml:space="preserve"> </w:t>
      </w:r>
      <w:proofErr w:type="spellStart"/>
      <w:r w:rsidRPr="0046050D">
        <w:t>slične</w:t>
      </w:r>
      <w:proofErr w:type="spellEnd"/>
      <w:r w:rsidRPr="0046050D">
        <w:t xml:space="preserve"> </w:t>
      </w:r>
      <w:proofErr w:type="spellStart"/>
      <w:r w:rsidRPr="0046050D">
        <w:t>radnje</w:t>
      </w:r>
      <w:proofErr w:type="spellEnd"/>
      <w:r w:rsidRPr="0046050D">
        <w:t>.</w:t>
      </w:r>
    </w:p>
    <w:p w14:paraId="753DEA5C" w14:textId="77777777" w:rsidR="0046050D" w:rsidRPr="0046050D" w:rsidRDefault="0046050D" w:rsidP="0046050D">
      <w:pPr>
        <w:jc w:val="center"/>
      </w:pPr>
      <w:r w:rsidRPr="0046050D">
        <w:t xml:space="preserve">Pod </w:t>
      </w:r>
      <w:proofErr w:type="spellStart"/>
      <w:r w:rsidRPr="0046050D">
        <w:t>pasivnim</w:t>
      </w:r>
      <w:proofErr w:type="spellEnd"/>
      <w:r w:rsidRPr="0046050D">
        <w:t xml:space="preserve"> </w:t>
      </w:r>
      <w:proofErr w:type="spellStart"/>
      <w:r w:rsidRPr="0046050D">
        <w:t>otporom</w:t>
      </w:r>
      <w:proofErr w:type="spellEnd"/>
      <w:r w:rsidRPr="0046050D">
        <w:t xml:space="preserve"> </w:t>
      </w:r>
      <w:proofErr w:type="spellStart"/>
      <w:r w:rsidRPr="0046050D">
        <w:t>podrazumeva</w:t>
      </w:r>
      <w:proofErr w:type="spellEnd"/>
      <w:r w:rsidRPr="0046050D">
        <w:t xml:space="preserve"> se </w:t>
      </w:r>
      <w:proofErr w:type="spellStart"/>
      <w:r w:rsidRPr="0046050D">
        <w:t>svako</w:t>
      </w:r>
      <w:proofErr w:type="spellEnd"/>
      <w:r w:rsidRPr="0046050D">
        <w:t xml:space="preserve"> </w:t>
      </w:r>
      <w:proofErr w:type="spellStart"/>
      <w:r w:rsidRPr="0046050D">
        <w:t>suprotstavljanje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zakonitim</w:t>
      </w:r>
      <w:proofErr w:type="spellEnd"/>
      <w:r w:rsidRPr="0046050D">
        <w:t xml:space="preserve"> </w:t>
      </w:r>
      <w:proofErr w:type="spellStart"/>
      <w:r w:rsidRPr="0046050D">
        <w:t>službenim</w:t>
      </w:r>
      <w:proofErr w:type="spellEnd"/>
      <w:r w:rsidRPr="0046050D">
        <w:t xml:space="preserve"> </w:t>
      </w:r>
      <w:proofErr w:type="spellStart"/>
      <w:r w:rsidRPr="0046050D">
        <w:t>merama</w:t>
      </w:r>
      <w:proofErr w:type="spellEnd"/>
      <w:r w:rsidRPr="0046050D">
        <w:t xml:space="preserve">, </w:t>
      </w:r>
      <w:proofErr w:type="spellStart"/>
      <w:r w:rsidRPr="0046050D">
        <w:t>radnjama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nalozima</w:t>
      </w:r>
      <w:proofErr w:type="spellEnd"/>
      <w:r w:rsidRPr="0046050D">
        <w:t xml:space="preserve"> </w:t>
      </w:r>
      <w:proofErr w:type="spellStart"/>
      <w:r w:rsidRPr="0046050D">
        <w:t>službenog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ovlašćenog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vrši</w:t>
      </w:r>
      <w:proofErr w:type="spellEnd"/>
      <w:r w:rsidRPr="0046050D">
        <w:t xml:space="preserve"> </w:t>
      </w:r>
      <w:proofErr w:type="spellStart"/>
      <w:r w:rsidRPr="0046050D">
        <w:t>oglušivanjem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zauzimanjem</w:t>
      </w:r>
      <w:proofErr w:type="spellEnd"/>
      <w:r w:rsidRPr="0046050D">
        <w:t xml:space="preserve"> </w:t>
      </w:r>
      <w:proofErr w:type="spellStart"/>
      <w:r w:rsidRPr="0046050D">
        <w:t>klečećeg</w:t>
      </w:r>
      <w:proofErr w:type="spellEnd"/>
      <w:r w:rsidRPr="0046050D">
        <w:t xml:space="preserve">, </w:t>
      </w:r>
      <w:proofErr w:type="spellStart"/>
      <w:r w:rsidRPr="0046050D">
        <w:t>sedećeg</w:t>
      </w:r>
      <w:proofErr w:type="spellEnd"/>
      <w:r w:rsidRPr="0046050D">
        <w:t xml:space="preserve">, </w:t>
      </w:r>
      <w:proofErr w:type="spellStart"/>
      <w:r w:rsidRPr="0046050D">
        <w:t>ležećeg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sličnog</w:t>
      </w:r>
      <w:proofErr w:type="spellEnd"/>
      <w:r w:rsidRPr="0046050D">
        <w:t xml:space="preserve"> </w:t>
      </w:r>
      <w:proofErr w:type="spellStart"/>
      <w:r w:rsidRPr="0046050D">
        <w:t>položaja</w:t>
      </w:r>
      <w:proofErr w:type="spellEnd"/>
      <w:r w:rsidRPr="0046050D">
        <w:t>.</w:t>
      </w:r>
    </w:p>
    <w:p w14:paraId="6354B43F" w14:textId="77777777" w:rsidR="0046050D" w:rsidRPr="0046050D" w:rsidRDefault="0046050D" w:rsidP="0046050D">
      <w:pPr>
        <w:jc w:val="center"/>
      </w:pPr>
      <w:r w:rsidRPr="0046050D">
        <w:t xml:space="preserve">Mera </w:t>
      </w:r>
      <w:proofErr w:type="spellStart"/>
      <w:r w:rsidRPr="0046050D">
        <w:t>prinude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primeniti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protivpravno</w:t>
      </w:r>
      <w:proofErr w:type="spellEnd"/>
      <w:r w:rsidRPr="0046050D">
        <w:t xml:space="preserve"> </w:t>
      </w:r>
      <w:proofErr w:type="spellStart"/>
      <w:r w:rsidRPr="0046050D">
        <w:t>oslobađa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protivpravno</w:t>
      </w:r>
      <w:proofErr w:type="spellEnd"/>
      <w:r w:rsidRPr="0046050D">
        <w:t xml:space="preserve"> </w:t>
      </w:r>
      <w:proofErr w:type="spellStart"/>
      <w:r w:rsidRPr="0046050D">
        <w:t>ulazi</w:t>
      </w:r>
      <w:proofErr w:type="spellEnd"/>
      <w:r w:rsidRPr="0046050D">
        <w:t xml:space="preserve"> u </w:t>
      </w:r>
      <w:proofErr w:type="spellStart"/>
      <w:r w:rsidRPr="0046050D">
        <w:t>prostorije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. Ovo lice se </w:t>
      </w:r>
      <w:proofErr w:type="spellStart"/>
      <w:r w:rsidRPr="0046050D">
        <w:t>zadržava</w:t>
      </w:r>
      <w:proofErr w:type="spellEnd"/>
      <w:r w:rsidRPr="0046050D">
        <w:t xml:space="preserve"> do </w:t>
      </w:r>
      <w:proofErr w:type="spellStart"/>
      <w:r w:rsidRPr="0046050D">
        <w:t>dolaska</w:t>
      </w:r>
      <w:proofErr w:type="spellEnd"/>
      <w:r w:rsidRPr="0046050D">
        <w:t xml:space="preserve"> </w:t>
      </w:r>
      <w:proofErr w:type="spellStart"/>
      <w:r w:rsidRPr="0046050D">
        <w:t>ovlašćenih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policije</w:t>
      </w:r>
      <w:proofErr w:type="spellEnd"/>
      <w:r w:rsidRPr="0046050D">
        <w:t>.</w:t>
      </w:r>
    </w:p>
    <w:p w14:paraId="4393B33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Vrste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mera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prinude</w:t>
      </w:r>
      <w:proofErr w:type="spellEnd"/>
    </w:p>
    <w:p w14:paraId="144F5F7C" w14:textId="77777777" w:rsidR="0046050D" w:rsidRPr="0046050D" w:rsidRDefault="0046050D" w:rsidP="0046050D">
      <w:pPr>
        <w:jc w:val="center"/>
        <w:rPr>
          <w:b/>
          <w:bCs/>
        </w:rPr>
      </w:pPr>
      <w:bookmarkStart w:id="219" w:name="clan_143"/>
      <w:bookmarkEnd w:id="21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143</w:t>
      </w:r>
    </w:p>
    <w:p w14:paraId="440EE05A" w14:textId="77777777" w:rsidR="0046050D" w:rsidRPr="0046050D" w:rsidRDefault="0046050D" w:rsidP="0046050D">
      <w:pPr>
        <w:jc w:val="center"/>
      </w:pPr>
      <w:r w:rsidRPr="0046050D">
        <w:t xml:space="preserve">Mere </w:t>
      </w:r>
      <w:proofErr w:type="spellStart"/>
      <w:r w:rsidRPr="0046050D">
        <w:t>prinude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>:</w:t>
      </w:r>
    </w:p>
    <w:p w14:paraId="09C1C167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upotreba</w:t>
      </w:r>
      <w:proofErr w:type="spellEnd"/>
      <w:r w:rsidRPr="0046050D">
        <w:t xml:space="preserve"> </w:t>
      </w:r>
      <w:proofErr w:type="spellStart"/>
      <w:r w:rsidRPr="0046050D">
        <w:t>fizičke</w:t>
      </w:r>
      <w:proofErr w:type="spellEnd"/>
      <w:r w:rsidRPr="0046050D">
        <w:t xml:space="preserve"> </w:t>
      </w:r>
      <w:proofErr w:type="spellStart"/>
      <w:proofErr w:type="gramStart"/>
      <w:r w:rsidRPr="0046050D">
        <w:t>snage</w:t>
      </w:r>
      <w:proofErr w:type="spellEnd"/>
      <w:r w:rsidRPr="0046050D">
        <w:t>;</w:t>
      </w:r>
      <w:proofErr w:type="gramEnd"/>
    </w:p>
    <w:p w14:paraId="692544B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proofErr w:type="gramStart"/>
      <w:r w:rsidRPr="0046050D">
        <w:rPr>
          <w:lang w:val="fr-FR"/>
        </w:rPr>
        <w:t>vezivanje</w:t>
      </w:r>
      <w:proofErr w:type="spellEnd"/>
      <w:r w:rsidRPr="0046050D">
        <w:rPr>
          <w:lang w:val="fr-FR"/>
        </w:rPr>
        <w:t>;</w:t>
      </w:r>
      <w:proofErr w:type="gramEnd"/>
    </w:p>
    <w:p w14:paraId="55C8FD9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proofErr w:type="gramStart"/>
      <w:r w:rsidRPr="0046050D">
        <w:rPr>
          <w:lang w:val="fr-FR"/>
        </w:rPr>
        <w:t>izdvajanje</w:t>
      </w:r>
      <w:proofErr w:type="spellEnd"/>
      <w:r w:rsidRPr="0046050D">
        <w:rPr>
          <w:lang w:val="fr-FR"/>
        </w:rPr>
        <w:t>;</w:t>
      </w:r>
      <w:proofErr w:type="gramEnd"/>
    </w:p>
    <w:p w14:paraId="1AB541A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upotreba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gumene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palice</w:t>
      </w:r>
      <w:proofErr w:type="spellEnd"/>
      <w:r w:rsidRPr="0046050D">
        <w:rPr>
          <w:lang w:val="fr-FR"/>
        </w:rPr>
        <w:t>;</w:t>
      </w:r>
      <w:proofErr w:type="gramEnd"/>
    </w:p>
    <w:p w14:paraId="36A5700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upotreba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šmrkova</w:t>
      </w:r>
      <w:proofErr w:type="spellEnd"/>
      <w:r w:rsidRPr="0046050D">
        <w:rPr>
          <w:lang w:val="fr-FR"/>
        </w:rPr>
        <w:t xml:space="preserve"> sa </w:t>
      </w:r>
      <w:proofErr w:type="spellStart"/>
      <w:proofErr w:type="gramStart"/>
      <w:r w:rsidRPr="0046050D">
        <w:rPr>
          <w:lang w:val="fr-FR"/>
        </w:rPr>
        <w:t>vodom</w:t>
      </w:r>
      <w:proofErr w:type="spellEnd"/>
      <w:r w:rsidRPr="0046050D">
        <w:rPr>
          <w:lang w:val="fr-FR"/>
        </w:rPr>
        <w:t>;</w:t>
      </w:r>
      <w:proofErr w:type="gramEnd"/>
    </w:p>
    <w:p w14:paraId="03C8734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upotreba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hemijskih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>;</w:t>
      </w:r>
      <w:proofErr w:type="gramEnd"/>
    </w:p>
    <w:p w14:paraId="3BFB020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7) </w:t>
      </w:r>
      <w:proofErr w:type="spellStart"/>
      <w:r w:rsidRPr="0046050D">
        <w:rPr>
          <w:lang w:val="fr-FR"/>
        </w:rPr>
        <w:t>upotreba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vatrenog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oružja</w:t>
      </w:r>
      <w:proofErr w:type="spellEnd"/>
      <w:r w:rsidRPr="0046050D">
        <w:rPr>
          <w:lang w:val="fr-FR"/>
        </w:rPr>
        <w:t>.</w:t>
      </w:r>
    </w:p>
    <w:p w14:paraId="27895F7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prinude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zdravlje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uspešno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savlađuje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otpor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srazmerna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preti</w:t>
      </w:r>
      <w:proofErr w:type="spellEnd"/>
      <w:r w:rsidRPr="0046050D">
        <w:rPr>
          <w:lang w:val="fr-FR"/>
        </w:rPr>
        <w:t>.</w:t>
      </w:r>
    </w:p>
    <w:p w14:paraId="5C215145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Primena</w:t>
      </w:r>
      <w:proofErr w:type="spellEnd"/>
      <w:r w:rsidRPr="0046050D">
        <w:rPr>
          <w:i/>
          <w:iCs/>
        </w:rPr>
        <w:t xml:space="preserve"> mere </w:t>
      </w:r>
      <w:proofErr w:type="spellStart"/>
      <w:r w:rsidRPr="0046050D">
        <w:rPr>
          <w:i/>
          <w:iCs/>
        </w:rPr>
        <w:t>prinude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lekarski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pregled</w:t>
      </w:r>
      <w:proofErr w:type="spellEnd"/>
    </w:p>
    <w:p w14:paraId="05379E82" w14:textId="77777777" w:rsidR="0046050D" w:rsidRPr="0046050D" w:rsidRDefault="0046050D" w:rsidP="0046050D">
      <w:pPr>
        <w:jc w:val="center"/>
        <w:rPr>
          <w:b/>
          <w:bCs/>
        </w:rPr>
      </w:pPr>
      <w:bookmarkStart w:id="220" w:name="clan_144"/>
      <w:bookmarkEnd w:id="22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144</w:t>
      </w:r>
    </w:p>
    <w:p w14:paraId="41C89DEB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nameri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mere </w:t>
      </w:r>
      <w:proofErr w:type="spellStart"/>
      <w:r w:rsidRPr="0046050D">
        <w:t>prinude</w:t>
      </w:r>
      <w:proofErr w:type="spellEnd"/>
      <w:r w:rsidRPr="0046050D">
        <w:t xml:space="preserve"> </w:t>
      </w:r>
      <w:proofErr w:type="spellStart"/>
      <w:r w:rsidRPr="0046050D">
        <w:t>usmeno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jasno</w:t>
      </w:r>
      <w:proofErr w:type="spellEnd"/>
      <w:r w:rsidRPr="0046050D">
        <w:t xml:space="preserve"> se </w:t>
      </w:r>
      <w:proofErr w:type="spellStart"/>
      <w:r w:rsidRPr="0046050D">
        <w:t>upozorava</w:t>
      </w:r>
      <w:proofErr w:type="spellEnd"/>
      <w:r w:rsidRPr="0046050D">
        <w:t xml:space="preserve"> lice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se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primeniti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radi</w:t>
      </w:r>
      <w:proofErr w:type="spellEnd"/>
      <w:r w:rsidRPr="0046050D">
        <w:t xml:space="preserve"> o </w:t>
      </w:r>
      <w:proofErr w:type="spellStart"/>
      <w:r w:rsidRPr="0046050D">
        <w:t>istovremenom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neposredno</w:t>
      </w:r>
      <w:proofErr w:type="spellEnd"/>
      <w:r w:rsidRPr="0046050D">
        <w:t xml:space="preserve"> </w:t>
      </w:r>
      <w:proofErr w:type="spellStart"/>
      <w:r w:rsidRPr="0046050D">
        <w:t>predstojećem</w:t>
      </w:r>
      <w:proofErr w:type="spellEnd"/>
      <w:r w:rsidRPr="0046050D">
        <w:t xml:space="preserve"> </w:t>
      </w:r>
      <w:proofErr w:type="spellStart"/>
      <w:r w:rsidRPr="0046050D">
        <w:t>protivpravnom</w:t>
      </w:r>
      <w:proofErr w:type="spellEnd"/>
      <w:r w:rsidRPr="0046050D">
        <w:t xml:space="preserve"> </w:t>
      </w:r>
      <w:proofErr w:type="spellStart"/>
      <w:r w:rsidRPr="0046050D">
        <w:t>napadu</w:t>
      </w:r>
      <w:proofErr w:type="spellEnd"/>
      <w:r w:rsidRPr="0046050D">
        <w:t>.</w:t>
      </w:r>
    </w:p>
    <w:p w14:paraId="485F1F28" w14:textId="77777777" w:rsidR="0046050D" w:rsidRPr="0046050D" w:rsidRDefault="0046050D" w:rsidP="0046050D">
      <w:pPr>
        <w:jc w:val="center"/>
      </w:pPr>
      <w:proofErr w:type="spellStart"/>
      <w:r w:rsidRPr="0046050D">
        <w:t>Upotrebu</w:t>
      </w:r>
      <w:proofErr w:type="spellEnd"/>
      <w:r w:rsidRPr="0046050D">
        <w:t xml:space="preserve"> </w:t>
      </w:r>
      <w:proofErr w:type="spellStart"/>
      <w:r w:rsidRPr="0046050D">
        <w:t>šmrkova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vodom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hemijskih</w:t>
      </w:r>
      <w:proofErr w:type="spellEnd"/>
      <w:r w:rsidRPr="0046050D">
        <w:t xml:space="preserve"> </w:t>
      </w:r>
      <w:proofErr w:type="spellStart"/>
      <w:r w:rsidRPr="0046050D">
        <w:t>sredstava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narediti</w:t>
      </w:r>
      <w:proofErr w:type="spellEnd"/>
      <w:r w:rsidRPr="0046050D">
        <w:t xml:space="preserve"> </w:t>
      </w:r>
      <w:proofErr w:type="spellStart"/>
      <w:r w:rsidRPr="0046050D">
        <w:t>samo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043B12C2" w14:textId="77777777" w:rsidR="0046050D" w:rsidRPr="0046050D" w:rsidRDefault="0046050D" w:rsidP="0046050D">
      <w:pPr>
        <w:jc w:val="center"/>
      </w:pPr>
      <w:proofErr w:type="spellStart"/>
      <w:r w:rsidRPr="0046050D">
        <w:t>Neposredno</w:t>
      </w:r>
      <w:proofErr w:type="spellEnd"/>
      <w:r w:rsidRPr="0046050D">
        <w:t xml:space="preserve"> </w:t>
      </w:r>
      <w:proofErr w:type="spellStart"/>
      <w:r w:rsidRPr="0046050D">
        <w:t>nakon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mere </w:t>
      </w:r>
      <w:proofErr w:type="spellStart"/>
      <w:r w:rsidRPr="0046050D">
        <w:t>prinude</w:t>
      </w:r>
      <w:proofErr w:type="spellEnd"/>
      <w:r w:rsidRPr="0046050D">
        <w:t xml:space="preserve">, </w:t>
      </w:r>
      <w:proofErr w:type="spellStart"/>
      <w:r w:rsidRPr="0046050D">
        <w:t>izuzev</w:t>
      </w:r>
      <w:proofErr w:type="spellEnd"/>
      <w:r w:rsidRPr="0046050D">
        <w:t xml:space="preserve"> mere </w:t>
      </w:r>
      <w:proofErr w:type="spellStart"/>
      <w:r w:rsidRPr="0046050D">
        <w:t>vezivanja</w:t>
      </w:r>
      <w:proofErr w:type="spellEnd"/>
      <w:r w:rsidRPr="0046050D">
        <w:t xml:space="preserve">, </w:t>
      </w:r>
      <w:proofErr w:type="spellStart"/>
      <w:r w:rsidRPr="0046050D">
        <w:t>obavezan</w:t>
      </w:r>
      <w:proofErr w:type="spellEnd"/>
      <w:r w:rsidRPr="0046050D">
        <w:t xml:space="preserve"> je </w:t>
      </w:r>
      <w:proofErr w:type="spellStart"/>
      <w:r w:rsidRPr="0046050D">
        <w:t>lekarski</w:t>
      </w:r>
      <w:proofErr w:type="spellEnd"/>
      <w:r w:rsidRPr="0046050D">
        <w:t xml:space="preserve"> </w:t>
      </w:r>
      <w:proofErr w:type="spellStart"/>
      <w:r w:rsidRPr="0046050D">
        <w:t>pregled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primenjena</w:t>
      </w:r>
      <w:proofErr w:type="spellEnd"/>
      <w:r w:rsidRPr="0046050D">
        <w:t xml:space="preserve">. </w:t>
      </w:r>
      <w:proofErr w:type="spellStart"/>
      <w:r w:rsidRPr="0046050D">
        <w:t>Pregled</w:t>
      </w:r>
      <w:proofErr w:type="spellEnd"/>
      <w:r w:rsidRPr="0046050D">
        <w:t xml:space="preserve"> se </w:t>
      </w:r>
      <w:proofErr w:type="spellStart"/>
      <w:r w:rsidRPr="0046050D">
        <w:t>ponavlja</w:t>
      </w:r>
      <w:proofErr w:type="spellEnd"/>
      <w:r w:rsidRPr="0046050D">
        <w:t xml:space="preserve"> </w:t>
      </w:r>
      <w:proofErr w:type="spellStart"/>
      <w:r w:rsidRPr="0046050D">
        <w:t>između</w:t>
      </w:r>
      <w:proofErr w:type="spellEnd"/>
      <w:r w:rsidRPr="0046050D">
        <w:t xml:space="preserve"> </w:t>
      </w:r>
      <w:proofErr w:type="spellStart"/>
      <w:r w:rsidRPr="0046050D">
        <w:t>dvanaestog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dvadesetčetvrtog</w:t>
      </w:r>
      <w:proofErr w:type="spellEnd"/>
      <w:r w:rsidRPr="0046050D">
        <w:t xml:space="preserve"> </w:t>
      </w:r>
      <w:proofErr w:type="spellStart"/>
      <w:r w:rsidRPr="0046050D">
        <w:t>časa</w:t>
      </w:r>
      <w:proofErr w:type="spellEnd"/>
      <w:r w:rsidRPr="0046050D">
        <w:t xml:space="preserve"> od </w:t>
      </w:r>
      <w:proofErr w:type="spellStart"/>
      <w:r w:rsidRPr="0046050D">
        <w:t>primene</w:t>
      </w:r>
      <w:proofErr w:type="spellEnd"/>
      <w:r w:rsidRPr="0046050D">
        <w:t xml:space="preserve"> mere.</w:t>
      </w:r>
    </w:p>
    <w:p w14:paraId="694B4C0E" w14:textId="77777777" w:rsidR="0046050D" w:rsidRPr="0046050D" w:rsidRDefault="0046050D" w:rsidP="0046050D">
      <w:pPr>
        <w:jc w:val="center"/>
      </w:pPr>
      <w:r w:rsidRPr="0046050D">
        <w:lastRenderedPageBreak/>
        <w:t xml:space="preserve">Pisani </w:t>
      </w:r>
      <w:proofErr w:type="spellStart"/>
      <w:r w:rsidRPr="0046050D">
        <w:t>izveštaj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medicinska</w:t>
      </w:r>
      <w:proofErr w:type="spellEnd"/>
      <w:r w:rsidRPr="0046050D">
        <w:t xml:space="preserve"> </w:t>
      </w:r>
      <w:proofErr w:type="spellStart"/>
      <w:r w:rsidRPr="0046050D">
        <w:t>dokumentacija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izveštaji</w:t>
      </w:r>
      <w:proofErr w:type="spellEnd"/>
      <w:r w:rsidRPr="0046050D">
        <w:t xml:space="preserve"> o </w:t>
      </w:r>
      <w:proofErr w:type="spellStart"/>
      <w:r w:rsidRPr="0046050D">
        <w:t>obavljenim</w:t>
      </w:r>
      <w:proofErr w:type="spellEnd"/>
      <w:r w:rsidRPr="0046050D">
        <w:t xml:space="preserve"> </w:t>
      </w:r>
      <w:proofErr w:type="spellStart"/>
      <w:r w:rsidRPr="0046050D">
        <w:t>lekarskim</w:t>
      </w:r>
      <w:proofErr w:type="spellEnd"/>
      <w:r w:rsidRPr="0046050D">
        <w:t xml:space="preserve"> </w:t>
      </w:r>
      <w:proofErr w:type="spellStart"/>
      <w:r w:rsidRPr="0046050D">
        <w:t>pregledima</w:t>
      </w:r>
      <w:proofErr w:type="spellEnd"/>
      <w:r w:rsidRPr="0046050D">
        <w:t xml:space="preserve"> </w:t>
      </w:r>
      <w:proofErr w:type="spellStart"/>
      <w:r w:rsidRPr="0046050D">
        <w:t>dostavljaju</w:t>
      </w:r>
      <w:proofErr w:type="spellEnd"/>
      <w:r w:rsidRPr="0046050D">
        <w:t xml:space="preserve"> se </w:t>
      </w:r>
      <w:proofErr w:type="spellStart"/>
      <w:r w:rsidRPr="0046050D">
        <w:t>upravniku</w:t>
      </w:r>
      <w:proofErr w:type="spellEnd"/>
      <w:r w:rsidRPr="0046050D">
        <w:t xml:space="preserve"> bez </w:t>
      </w:r>
      <w:proofErr w:type="spellStart"/>
      <w:r w:rsidRPr="0046050D">
        <w:t>odlaganja</w:t>
      </w:r>
      <w:proofErr w:type="spellEnd"/>
      <w:r w:rsidRPr="0046050D">
        <w:t xml:space="preserve">. </w:t>
      </w:r>
      <w:proofErr w:type="spellStart"/>
      <w:r w:rsidRPr="0046050D">
        <w:t>Izveštaj</w:t>
      </w:r>
      <w:proofErr w:type="spellEnd"/>
      <w:r w:rsidRPr="0046050D">
        <w:t xml:space="preserve"> </w:t>
      </w:r>
      <w:proofErr w:type="spellStart"/>
      <w:r w:rsidRPr="0046050D">
        <w:t>lekara</w:t>
      </w:r>
      <w:proofErr w:type="spellEnd"/>
      <w:r w:rsidRPr="0046050D">
        <w:t xml:space="preserve"> </w:t>
      </w:r>
      <w:proofErr w:type="spellStart"/>
      <w:r w:rsidRPr="0046050D">
        <w:t>sadrži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navode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prinude</w:t>
      </w:r>
      <w:proofErr w:type="spellEnd"/>
      <w:r w:rsidRPr="0046050D">
        <w:t xml:space="preserve"> </w:t>
      </w:r>
      <w:proofErr w:type="spellStart"/>
      <w:r w:rsidRPr="0046050D">
        <w:t>primenjena</w:t>
      </w:r>
      <w:proofErr w:type="spellEnd"/>
      <w:r w:rsidRPr="0046050D">
        <w:t xml:space="preserve"> o </w:t>
      </w:r>
      <w:proofErr w:type="spellStart"/>
      <w:r w:rsidRPr="0046050D">
        <w:t>načinu</w:t>
      </w:r>
      <w:proofErr w:type="spellEnd"/>
      <w:r w:rsidRPr="0046050D">
        <w:t xml:space="preserve"> </w:t>
      </w:r>
      <w:proofErr w:type="spellStart"/>
      <w:r w:rsidRPr="0046050D">
        <w:t>nastanka</w:t>
      </w:r>
      <w:proofErr w:type="spellEnd"/>
      <w:r w:rsidRPr="0046050D">
        <w:t xml:space="preserve"> </w:t>
      </w:r>
      <w:proofErr w:type="spellStart"/>
      <w:r w:rsidRPr="0046050D">
        <w:t>povreda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mišljenje</w:t>
      </w:r>
      <w:proofErr w:type="spellEnd"/>
      <w:r w:rsidRPr="0046050D">
        <w:t xml:space="preserve"> </w:t>
      </w:r>
      <w:proofErr w:type="spellStart"/>
      <w:r w:rsidRPr="0046050D">
        <w:t>lekara</w:t>
      </w:r>
      <w:proofErr w:type="spellEnd"/>
      <w:r w:rsidRPr="0046050D">
        <w:t xml:space="preserve"> o </w:t>
      </w:r>
      <w:proofErr w:type="spellStart"/>
      <w:r w:rsidRPr="0046050D">
        <w:t>povezanosti</w:t>
      </w:r>
      <w:proofErr w:type="spellEnd"/>
      <w:r w:rsidRPr="0046050D">
        <w:t xml:space="preserve"> </w:t>
      </w:r>
      <w:proofErr w:type="spellStart"/>
      <w:r w:rsidRPr="0046050D">
        <w:t>primenjene</w:t>
      </w:r>
      <w:proofErr w:type="spellEnd"/>
      <w:r w:rsidRPr="0046050D">
        <w:t xml:space="preserve"> mere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nastalih</w:t>
      </w:r>
      <w:proofErr w:type="spellEnd"/>
      <w:r w:rsidRPr="0046050D">
        <w:t xml:space="preserve"> </w:t>
      </w:r>
      <w:proofErr w:type="spellStart"/>
      <w:r w:rsidRPr="0046050D">
        <w:t>povreda</w:t>
      </w:r>
      <w:proofErr w:type="spellEnd"/>
      <w:r w:rsidRPr="0046050D">
        <w:t xml:space="preserve">.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o </w:t>
      </w:r>
      <w:proofErr w:type="spellStart"/>
      <w:r w:rsidRPr="0046050D">
        <w:t>upotrebi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prinude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prosleđuje</w:t>
      </w:r>
      <w:proofErr w:type="spellEnd"/>
      <w:r w:rsidRPr="0046050D">
        <w:t xml:space="preserve"> </w:t>
      </w:r>
      <w:proofErr w:type="spellStart"/>
      <w:r w:rsidRPr="0046050D">
        <w:t>izveštaje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24 </w:t>
      </w:r>
      <w:proofErr w:type="spellStart"/>
      <w:r w:rsidRPr="0046050D">
        <w:t>časa</w:t>
      </w:r>
      <w:proofErr w:type="spellEnd"/>
      <w:r w:rsidRPr="0046050D">
        <w:t xml:space="preserve"> od </w:t>
      </w:r>
      <w:proofErr w:type="spellStart"/>
      <w:r w:rsidRPr="0046050D">
        <w:t>vremena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mere </w:t>
      </w:r>
      <w:proofErr w:type="spellStart"/>
      <w:r w:rsidRPr="0046050D">
        <w:t>prinude</w:t>
      </w:r>
      <w:proofErr w:type="spellEnd"/>
      <w:r w:rsidRPr="0046050D">
        <w:t>.</w:t>
      </w:r>
    </w:p>
    <w:p w14:paraId="08B19C0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Upotreba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vatrenog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oružja</w:t>
      </w:r>
      <w:proofErr w:type="spellEnd"/>
    </w:p>
    <w:p w14:paraId="20BBF524" w14:textId="77777777" w:rsidR="0046050D" w:rsidRPr="0046050D" w:rsidRDefault="0046050D" w:rsidP="0046050D">
      <w:pPr>
        <w:jc w:val="center"/>
        <w:rPr>
          <w:b/>
          <w:bCs/>
        </w:rPr>
      </w:pPr>
      <w:bookmarkStart w:id="221" w:name="clan_145"/>
      <w:bookmarkEnd w:id="22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145</w:t>
      </w:r>
    </w:p>
    <w:p w14:paraId="65B820D2" w14:textId="77777777" w:rsidR="0046050D" w:rsidRPr="0046050D" w:rsidRDefault="0046050D" w:rsidP="0046050D">
      <w:pPr>
        <w:jc w:val="center"/>
      </w:pPr>
      <w:proofErr w:type="spellStart"/>
      <w:r w:rsidRPr="0046050D">
        <w:t>Vatreno</w:t>
      </w:r>
      <w:proofErr w:type="spellEnd"/>
      <w:r w:rsidRPr="0046050D">
        <w:t xml:space="preserve"> </w:t>
      </w:r>
      <w:proofErr w:type="spellStart"/>
      <w:r w:rsidRPr="0046050D">
        <w:t>oružje</w:t>
      </w:r>
      <w:proofErr w:type="spellEnd"/>
      <w:r w:rsidRPr="0046050D">
        <w:t xml:space="preserve"> </w:t>
      </w:r>
      <w:proofErr w:type="spellStart"/>
      <w:r w:rsidRPr="0046050D">
        <w:t>dozvoljeno</w:t>
      </w:r>
      <w:proofErr w:type="spellEnd"/>
      <w:r w:rsidRPr="0046050D">
        <w:t xml:space="preserve"> je </w:t>
      </w:r>
      <w:proofErr w:type="spellStart"/>
      <w:r w:rsidRPr="0046050D">
        <w:t>upotrebiti</w:t>
      </w:r>
      <w:proofErr w:type="spellEnd"/>
      <w:r w:rsidRPr="0046050D">
        <w:t xml:space="preserve"> </w:t>
      </w:r>
      <w:proofErr w:type="spellStart"/>
      <w:r w:rsidRPr="0046050D">
        <w:t>samo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merama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>:</w:t>
      </w:r>
    </w:p>
    <w:p w14:paraId="63D001B6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odbiti</w:t>
      </w:r>
      <w:proofErr w:type="spellEnd"/>
      <w:r w:rsidRPr="0046050D">
        <w:t xml:space="preserve"> </w:t>
      </w:r>
      <w:proofErr w:type="spellStart"/>
      <w:r w:rsidRPr="0046050D">
        <w:t>istovremen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neposredno</w:t>
      </w:r>
      <w:proofErr w:type="spellEnd"/>
      <w:r w:rsidRPr="0046050D">
        <w:t xml:space="preserve"> </w:t>
      </w:r>
      <w:proofErr w:type="spellStart"/>
      <w:r w:rsidRPr="0046050D">
        <w:t>predstojeći</w:t>
      </w:r>
      <w:proofErr w:type="spellEnd"/>
      <w:r w:rsidRPr="0046050D">
        <w:t xml:space="preserve"> </w:t>
      </w:r>
      <w:proofErr w:type="spellStart"/>
      <w:r w:rsidRPr="0046050D">
        <w:t>protivpravni</w:t>
      </w:r>
      <w:proofErr w:type="spellEnd"/>
      <w:r w:rsidRPr="0046050D">
        <w:t xml:space="preserve"> </w:t>
      </w:r>
      <w:proofErr w:type="spellStart"/>
      <w:r w:rsidRPr="0046050D">
        <w:t>napad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ugrožava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zaposlenog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zatečenog</w:t>
      </w:r>
      <w:proofErr w:type="spellEnd"/>
      <w:r w:rsidRPr="0046050D">
        <w:t xml:space="preserve"> u </w:t>
      </w:r>
      <w:proofErr w:type="spellStart"/>
      <w:proofErr w:type="gramStart"/>
      <w:r w:rsidRPr="0046050D">
        <w:t>zavodu</w:t>
      </w:r>
      <w:proofErr w:type="spellEnd"/>
      <w:r w:rsidRPr="0046050D">
        <w:t>;</w:t>
      </w:r>
      <w:proofErr w:type="gramEnd"/>
    </w:p>
    <w:p w14:paraId="3DDE92C3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onemogućiti</w:t>
      </w:r>
      <w:proofErr w:type="spellEnd"/>
      <w:r w:rsidRPr="0046050D">
        <w:t xml:space="preserve"> </w:t>
      </w:r>
      <w:proofErr w:type="spellStart"/>
      <w:r w:rsidRPr="0046050D">
        <w:t>bekstvo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zatvorenog</w:t>
      </w:r>
      <w:proofErr w:type="spellEnd"/>
      <w:r w:rsidRPr="0046050D">
        <w:t xml:space="preserve"> </w:t>
      </w:r>
      <w:proofErr w:type="spellStart"/>
      <w:r w:rsidRPr="0046050D">
        <w:t>tipa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proofErr w:type="gramStart"/>
      <w:r w:rsidRPr="0046050D">
        <w:t>obezbeđenjem</w:t>
      </w:r>
      <w:proofErr w:type="spellEnd"/>
      <w:r w:rsidRPr="0046050D">
        <w:t>;</w:t>
      </w:r>
      <w:proofErr w:type="gramEnd"/>
    </w:p>
    <w:p w14:paraId="1EB10F0B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onemogućiti</w:t>
      </w:r>
      <w:proofErr w:type="spellEnd"/>
      <w:r w:rsidRPr="0046050D">
        <w:t xml:space="preserve"> </w:t>
      </w:r>
      <w:proofErr w:type="spellStart"/>
      <w:r w:rsidRPr="0046050D">
        <w:t>prilikom</w:t>
      </w:r>
      <w:proofErr w:type="spellEnd"/>
      <w:r w:rsidRPr="0046050D">
        <w:t xml:space="preserve">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bekstvo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koji </w:t>
      </w:r>
      <w:proofErr w:type="spellStart"/>
      <w:r w:rsidRPr="0046050D">
        <w:t>izdržava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od </w:t>
      </w:r>
      <w:proofErr w:type="spellStart"/>
      <w:r w:rsidRPr="0046050D">
        <w:t>deset</w:t>
      </w:r>
      <w:proofErr w:type="spellEnd"/>
      <w:r w:rsidRPr="0046050D">
        <w:t xml:space="preserve">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težu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bekstvo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određen</w:t>
      </w:r>
      <w:proofErr w:type="spellEnd"/>
      <w:r w:rsidRPr="0046050D">
        <w:t xml:space="preserve"> </w:t>
      </w:r>
      <w:proofErr w:type="spellStart"/>
      <w:r w:rsidRPr="0046050D">
        <w:t>pritvor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 xml:space="preserve"> za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izreći</w:t>
      </w:r>
      <w:proofErr w:type="spellEnd"/>
      <w:r w:rsidRPr="0046050D">
        <w:t xml:space="preserve"> </w:t>
      </w:r>
      <w:proofErr w:type="spellStart"/>
      <w:r w:rsidRPr="0046050D">
        <w:t>kazna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preko</w:t>
      </w:r>
      <w:proofErr w:type="spellEnd"/>
      <w:r w:rsidRPr="0046050D">
        <w:t xml:space="preserve"> </w:t>
      </w:r>
      <w:proofErr w:type="spellStart"/>
      <w:r w:rsidRPr="0046050D">
        <w:t>deset</w:t>
      </w:r>
      <w:proofErr w:type="spellEnd"/>
      <w:r w:rsidRPr="0046050D">
        <w:t xml:space="preserve"> </w:t>
      </w:r>
      <w:proofErr w:type="spellStart"/>
      <w:r w:rsidRPr="0046050D">
        <w:t>godina</w:t>
      </w:r>
      <w:proofErr w:type="spellEnd"/>
      <w:r w:rsidRPr="0046050D">
        <w:t>.</w:t>
      </w:r>
    </w:p>
    <w:p w14:paraId="099AE86C" w14:textId="77777777" w:rsidR="0046050D" w:rsidRPr="0046050D" w:rsidRDefault="0046050D" w:rsidP="0046050D">
      <w:pPr>
        <w:jc w:val="center"/>
      </w:pPr>
      <w:proofErr w:type="spellStart"/>
      <w:r w:rsidRPr="0046050D">
        <w:t>Vatreno</w:t>
      </w:r>
      <w:proofErr w:type="spellEnd"/>
      <w:r w:rsidRPr="0046050D">
        <w:t xml:space="preserve"> </w:t>
      </w:r>
      <w:proofErr w:type="spellStart"/>
      <w:r w:rsidRPr="0046050D">
        <w:t>oružje</w:t>
      </w:r>
      <w:proofErr w:type="spellEnd"/>
      <w:r w:rsidRPr="0046050D">
        <w:t xml:space="preserve"> se </w:t>
      </w:r>
      <w:proofErr w:type="spellStart"/>
      <w:r w:rsidRPr="0046050D">
        <w:t>neće</w:t>
      </w:r>
      <w:proofErr w:type="spellEnd"/>
      <w:r w:rsidRPr="0046050D">
        <w:t xml:space="preserve"> </w:t>
      </w:r>
      <w:proofErr w:type="spellStart"/>
      <w:r w:rsidRPr="0046050D">
        <w:t>upotrebiti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bi se time </w:t>
      </w:r>
      <w:proofErr w:type="spellStart"/>
      <w:r w:rsidRPr="0046050D">
        <w:t>ozbiljno</w:t>
      </w:r>
      <w:proofErr w:type="spellEnd"/>
      <w:r w:rsidRPr="0046050D">
        <w:t xml:space="preserve"> </w:t>
      </w:r>
      <w:proofErr w:type="spellStart"/>
      <w:r w:rsidRPr="0046050D">
        <w:t>ugrozio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16D33F65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službena</w:t>
      </w:r>
      <w:proofErr w:type="spellEnd"/>
      <w:r w:rsidRPr="0046050D">
        <w:t xml:space="preserve"> </w:t>
      </w:r>
      <w:proofErr w:type="spellStart"/>
      <w:r w:rsidRPr="0046050D">
        <w:t>radnja</w:t>
      </w:r>
      <w:proofErr w:type="spellEnd"/>
      <w:r w:rsidRPr="0046050D">
        <w:t xml:space="preserve"> </w:t>
      </w:r>
      <w:proofErr w:type="spellStart"/>
      <w:r w:rsidRPr="0046050D">
        <w:t>preduzima</w:t>
      </w:r>
      <w:proofErr w:type="spellEnd"/>
      <w:r w:rsidRPr="0046050D">
        <w:t xml:space="preserve"> pod </w:t>
      </w:r>
      <w:proofErr w:type="spellStart"/>
      <w:r w:rsidRPr="0046050D">
        <w:t>neposrednim</w:t>
      </w:r>
      <w:proofErr w:type="spellEnd"/>
      <w:r w:rsidRPr="0046050D">
        <w:t xml:space="preserve"> </w:t>
      </w:r>
      <w:proofErr w:type="spellStart"/>
      <w:r w:rsidRPr="0046050D">
        <w:t>rukovodstvom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rukovodioca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vatreno</w:t>
      </w:r>
      <w:proofErr w:type="spellEnd"/>
      <w:r w:rsidRPr="0046050D">
        <w:t xml:space="preserve"> </w:t>
      </w:r>
      <w:proofErr w:type="spellStart"/>
      <w:r w:rsidRPr="0046050D">
        <w:t>oružje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upotrebiti</w:t>
      </w:r>
      <w:proofErr w:type="spellEnd"/>
      <w:r w:rsidRPr="0046050D">
        <w:t xml:space="preserve"> </w:t>
      </w:r>
      <w:proofErr w:type="spellStart"/>
      <w:r w:rsidRPr="0046050D">
        <w:t>samo</w:t>
      </w:r>
      <w:proofErr w:type="spellEnd"/>
      <w:r w:rsidRPr="0046050D">
        <w:t xml:space="preserve"> po </w:t>
      </w:r>
      <w:proofErr w:type="spellStart"/>
      <w:r w:rsidRPr="0046050D">
        <w:t>njihovom</w:t>
      </w:r>
      <w:proofErr w:type="spellEnd"/>
      <w:r w:rsidRPr="0046050D">
        <w:t xml:space="preserve"> </w:t>
      </w:r>
      <w:proofErr w:type="spellStart"/>
      <w:r w:rsidRPr="0046050D">
        <w:t>naređenju</w:t>
      </w:r>
      <w:proofErr w:type="spellEnd"/>
      <w:r w:rsidRPr="0046050D">
        <w:t>.</w:t>
      </w:r>
    </w:p>
    <w:p w14:paraId="4133B61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Dužnost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obaveštavanja</w:t>
      </w:r>
      <w:proofErr w:type="spellEnd"/>
      <w:r w:rsidRPr="0046050D">
        <w:rPr>
          <w:i/>
          <w:iCs/>
        </w:rPr>
        <w:t xml:space="preserve"> o </w:t>
      </w:r>
      <w:proofErr w:type="spellStart"/>
      <w:r w:rsidRPr="0046050D">
        <w:rPr>
          <w:i/>
          <w:iCs/>
        </w:rPr>
        <w:t>upotrebi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vatrenog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oružja</w:t>
      </w:r>
      <w:proofErr w:type="spellEnd"/>
    </w:p>
    <w:p w14:paraId="77DD9D98" w14:textId="77777777" w:rsidR="0046050D" w:rsidRPr="0046050D" w:rsidRDefault="0046050D" w:rsidP="0046050D">
      <w:pPr>
        <w:jc w:val="center"/>
        <w:rPr>
          <w:b/>
          <w:bCs/>
        </w:rPr>
      </w:pPr>
      <w:bookmarkStart w:id="222" w:name="clan_146"/>
      <w:bookmarkEnd w:id="22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146</w:t>
      </w:r>
    </w:p>
    <w:p w14:paraId="0BF3B91F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dostavi</w:t>
      </w:r>
      <w:proofErr w:type="spellEnd"/>
      <w:r w:rsidRPr="0046050D">
        <w:t xml:space="preserve"> </w:t>
      </w:r>
      <w:proofErr w:type="spellStart"/>
      <w:r w:rsidRPr="0046050D">
        <w:t>obaveštenje</w:t>
      </w:r>
      <w:proofErr w:type="spellEnd"/>
      <w:r w:rsidRPr="0046050D">
        <w:t xml:space="preserve"> o </w:t>
      </w:r>
      <w:proofErr w:type="spellStart"/>
      <w:r w:rsidRPr="0046050D">
        <w:t>upotrebi</w:t>
      </w:r>
      <w:proofErr w:type="spellEnd"/>
      <w:r w:rsidRPr="0046050D">
        <w:t xml:space="preserve"> </w:t>
      </w:r>
      <w:proofErr w:type="spellStart"/>
      <w:r w:rsidRPr="0046050D">
        <w:t>vatrenog</w:t>
      </w:r>
      <w:proofErr w:type="spellEnd"/>
      <w:r w:rsidRPr="0046050D">
        <w:t xml:space="preserve"> </w:t>
      </w:r>
      <w:proofErr w:type="spellStart"/>
      <w:r w:rsidRPr="0046050D">
        <w:t>oružja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zapisnik</w:t>
      </w:r>
      <w:proofErr w:type="spellEnd"/>
      <w:r w:rsidRPr="0046050D">
        <w:t xml:space="preserve"> o </w:t>
      </w:r>
      <w:proofErr w:type="spellStart"/>
      <w:r w:rsidRPr="0046050D">
        <w:t>lekarskom</w:t>
      </w:r>
      <w:proofErr w:type="spellEnd"/>
      <w:r w:rsidRPr="0046050D">
        <w:t xml:space="preserve"> </w:t>
      </w:r>
      <w:proofErr w:type="spellStart"/>
      <w:r w:rsidRPr="0046050D">
        <w:t>pregledu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nadležnom</w:t>
      </w:r>
      <w:proofErr w:type="spellEnd"/>
      <w:r w:rsidRPr="0046050D">
        <w:t xml:space="preserve"> </w:t>
      </w:r>
      <w:proofErr w:type="spellStart"/>
      <w:r w:rsidRPr="0046050D">
        <w:t>javnom</w:t>
      </w:r>
      <w:proofErr w:type="spellEnd"/>
      <w:r w:rsidRPr="0046050D">
        <w:t xml:space="preserve"> </w:t>
      </w:r>
      <w:proofErr w:type="spellStart"/>
      <w:r w:rsidRPr="0046050D">
        <w:t>tužiocu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sudiji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>.</w:t>
      </w:r>
    </w:p>
    <w:p w14:paraId="20119921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Postupanje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prilikom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bekstva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osuđenog</w:t>
      </w:r>
      <w:proofErr w:type="spellEnd"/>
    </w:p>
    <w:p w14:paraId="5E2C49AC" w14:textId="77777777" w:rsidR="0046050D" w:rsidRPr="0046050D" w:rsidRDefault="0046050D" w:rsidP="0046050D">
      <w:pPr>
        <w:jc w:val="center"/>
        <w:rPr>
          <w:b/>
          <w:bCs/>
        </w:rPr>
      </w:pPr>
      <w:bookmarkStart w:id="223" w:name="clan_147"/>
      <w:bookmarkEnd w:id="22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147</w:t>
      </w:r>
    </w:p>
    <w:p w14:paraId="64133EA6" w14:textId="77777777" w:rsidR="0046050D" w:rsidRPr="0046050D" w:rsidRDefault="0046050D" w:rsidP="0046050D">
      <w:pPr>
        <w:jc w:val="center"/>
      </w:pPr>
      <w:proofErr w:type="spellStart"/>
      <w:r w:rsidRPr="0046050D">
        <w:t>Pripadnik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bez </w:t>
      </w:r>
      <w:proofErr w:type="spellStart"/>
      <w:r w:rsidRPr="0046050D">
        <w:t>odlaganja</w:t>
      </w:r>
      <w:proofErr w:type="spellEnd"/>
      <w:r w:rsidRPr="0046050D">
        <w:t xml:space="preserve"> </w:t>
      </w:r>
      <w:proofErr w:type="spellStart"/>
      <w:r w:rsidRPr="0046050D">
        <w:t>preduzima</w:t>
      </w:r>
      <w:proofErr w:type="spellEnd"/>
      <w:r w:rsidRPr="0046050D">
        <w:t xml:space="preserve"> </w:t>
      </w:r>
      <w:proofErr w:type="spellStart"/>
      <w:r w:rsidRPr="0046050D">
        <w:t>radnje</w:t>
      </w:r>
      <w:proofErr w:type="spellEnd"/>
      <w:r w:rsidRPr="0046050D">
        <w:t xml:space="preserve"> da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onemogući</w:t>
      </w:r>
      <w:proofErr w:type="spellEnd"/>
      <w:r w:rsidRPr="0046050D">
        <w:t xml:space="preserve"> u </w:t>
      </w:r>
      <w:proofErr w:type="spellStart"/>
      <w:r w:rsidRPr="0046050D">
        <w:t>bekstvu</w:t>
      </w:r>
      <w:proofErr w:type="spellEnd"/>
      <w:r w:rsidRPr="0046050D">
        <w:t>.</w:t>
      </w:r>
    </w:p>
    <w:p w14:paraId="5157471C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svakom</w:t>
      </w:r>
      <w:proofErr w:type="spellEnd"/>
      <w:r w:rsidRPr="0046050D">
        <w:t xml:space="preserve"> </w:t>
      </w:r>
      <w:proofErr w:type="spellStart"/>
      <w:r w:rsidRPr="0046050D">
        <w:t>pokušaju</w:t>
      </w:r>
      <w:proofErr w:type="spellEnd"/>
      <w:r w:rsidRPr="0046050D">
        <w:t xml:space="preserve"> </w:t>
      </w:r>
      <w:proofErr w:type="spellStart"/>
      <w:r w:rsidRPr="0046050D">
        <w:t>bekstva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bekstvu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pripadnik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koji je </w:t>
      </w:r>
      <w:proofErr w:type="spellStart"/>
      <w:r w:rsidRPr="0046050D">
        <w:t>dužan</w:t>
      </w:r>
      <w:proofErr w:type="spellEnd"/>
      <w:r w:rsidRPr="0046050D">
        <w:t xml:space="preserve"> da o tome </w:t>
      </w:r>
      <w:proofErr w:type="spellStart"/>
      <w:r w:rsidRPr="0046050D">
        <w:t>obavesti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1C4FF11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bekstva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policiju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ga je </w:t>
      </w:r>
      <w:proofErr w:type="spellStart"/>
      <w:r w:rsidRPr="0046050D">
        <w:t>uputio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izdavanje</w:t>
      </w:r>
      <w:proofErr w:type="spellEnd"/>
      <w:r w:rsidRPr="0046050D">
        <w:t xml:space="preserve"> </w:t>
      </w:r>
      <w:proofErr w:type="spellStart"/>
      <w:r w:rsidRPr="0046050D">
        <w:t>poternice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preduzima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radnje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neophodne</w:t>
      </w:r>
      <w:proofErr w:type="spellEnd"/>
      <w:r w:rsidRPr="0046050D">
        <w:t xml:space="preserve"> da se </w:t>
      </w:r>
      <w:proofErr w:type="spellStart"/>
      <w:r w:rsidRPr="0046050D">
        <w:t>osuđeni</w:t>
      </w:r>
      <w:proofErr w:type="spellEnd"/>
      <w:r w:rsidRPr="0046050D">
        <w:t xml:space="preserve"> u </w:t>
      </w:r>
      <w:proofErr w:type="spellStart"/>
      <w:r w:rsidRPr="0046050D">
        <w:t>bekstvu</w:t>
      </w:r>
      <w:proofErr w:type="spellEnd"/>
      <w:r w:rsidRPr="0046050D">
        <w:t xml:space="preserve"> </w:t>
      </w:r>
      <w:proofErr w:type="spellStart"/>
      <w:r w:rsidRPr="0046050D">
        <w:t>liši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>.</w:t>
      </w:r>
    </w:p>
    <w:p w14:paraId="41E0B2C2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bekstva</w:t>
      </w:r>
      <w:proofErr w:type="spellEnd"/>
      <w:r w:rsidRPr="0046050D">
        <w:t xml:space="preserve"> </w:t>
      </w:r>
      <w:proofErr w:type="spellStart"/>
      <w:r w:rsidRPr="0046050D">
        <w:t>osuđenom</w:t>
      </w:r>
      <w:proofErr w:type="spellEnd"/>
      <w:r w:rsidRPr="0046050D">
        <w:t xml:space="preserve"> ne </w:t>
      </w:r>
      <w:proofErr w:type="spellStart"/>
      <w:r w:rsidRPr="0046050D">
        <w:t>teče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6436872E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Obaveštavanje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policije</w:t>
      </w:r>
      <w:proofErr w:type="spellEnd"/>
    </w:p>
    <w:p w14:paraId="1AECCD39" w14:textId="77777777" w:rsidR="0046050D" w:rsidRPr="0046050D" w:rsidRDefault="0046050D" w:rsidP="0046050D">
      <w:pPr>
        <w:jc w:val="center"/>
        <w:rPr>
          <w:b/>
          <w:bCs/>
        </w:rPr>
      </w:pPr>
      <w:bookmarkStart w:id="224" w:name="clan_148"/>
      <w:bookmarkEnd w:id="224"/>
      <w:proofErr w:type="spellStart"/>
      <w:r w:rsidRPr="0046050D">
        <w:rPr>
          <w:b/>
          <w:bCs/>
        </w:rPr>
        <w:lastRenderedPageBreak/>
        <w:t>Član</w:t>
      </w:r>
      <w:proofErr w:type="spellEnd"/>
      <w:r w:rsidRPr="0046050D">
        <w:rPr>
          <w:b/>
          <w:bCs/>
        </w:rPr>
        <w:t xml:space="preserve"> 148</w:t>
      </w:r>
    </w:p>
    <w:p w14:paraId="0989D190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neposrednog</w:t>
      </w:r>
      <w:proofErr w:type="spellEnd"/>
      <w:r w:rsidRPr="0046050D">
        <w:t xml:space="preserve"> </w:t>
      </w:r>
      <w:proofErr w:type="spellStart"/>
      <w:r w:rsidRPr="0046050D">
        <w:t>bekstva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prilikom</w:t>
      </w:r>
      <w:proofErr w:type="spellEnd"/>
      <w:r w:rsidRPr="0046050D">
        <w:t xml:space="preserve">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pripadnik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bez </w:t>
      </w:r>
      <w:proofErr w:type="spellStart"/>
      <w:r w:rsidRPr="0046050D">
        <w:t>odlaganja</w:t>
      </w:r>
      <w:proofErr w:type="spellEnd"/>
      <w:r w:rsidRPr="0046050D">
        <w:t xml:space="preserve"> </w:t>
      </w:r>
      <w:proofErr w:type="spellStart"/>
      <w:r w:rsidRPr="0046050D">
        <w:t>obavesti</w:t>
      </w:r>
      <w:proofErr w:type="spellEnd"/>
      <w:r w:rsidRPr="0046050D">
        <w:t xml:space="preserve"> </w:t>
      </w:r>
      <w:proofErr w:type="spellStart"/>
      <w:r w:rsidRPr="0046050D">
        <w:t>policiju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obezbedi</w:t>
      </w:r>
      <w:proofErr w:type="spellEnd"/>
      <w:r w:rsidRPr="0046050D">
        <w:t xml:space="preserve"> mesto za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pretpostavlja</w:t>
      </w:r>
      <w:proofErr w:type="spellEnd"/>
      <w:r w:rsidRPr="0046050D">
        <w:t xml:space="preserve"> da se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krije</w:t>
      </w:r>
      <w:proofErr w:type="spellEnd"/>
      <w:r w:rsidRPr="0046050D">
        <w:t>.</w:t>
      </w:r>
    </w:p>
    <w:p w14:paraId="07392A3A" w14:textId="77777777" w:rsidR="0046050D" w:rsidRPr="0046050D" w:rsidRDefault="0046050D" w:rsidP="0046050D">
      <w:pPr>
        <w:jc w:val="center"/>
        <w:rPr>
          <w:b/>
          <w:bCs/>
        </w:rPr>
      </w:pPr>
      <w:bookmarkStart w:id="225" w:name="str_76"/>
      <w:bookmarkEnd w:id="225"/>
      <w:r w:rsidRPr="0046050D">
        <w:rPr>
          <w:b/>
          <w:bCs/>
        </w:rPr>
        <w:t xml:space="preserve">3. </w:t>
      </w:r>
      <w:proofErr w:type="spellStart"/>
      <w:r w:rsidRPr="0046050D">
        <w:rPr>
          <w:b/>
          <w:bCs/>
        </w:rPr>
        <w:t>Posebne</w:t>
      </w:r>
      <w:proofErr w:type="spellEnd"/>
      <w:r w:rsidRPr="0046050D">
        <w:rPr>
          <w:b/>
          <w:bCs/>
        </w:rPr>
        <w:t xml:space="preserve"> mere</w:t>
      </w:r>
    </w:p>
    <w:p w14:paraId="3715AD4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Uslovi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primenu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vrste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posebnih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mera</w:t>
      </w:r>
      <w:proofErr w:type="spellEnd"/>
    </w:p>
    <w:p w14:paraId="55A5CEE4" w14:textId="77777777" w:rsidR="0046050D" w:rsidRPr="0046050D" w:rsidRDefault="0046050D" w:rsidP="0046050D">
      <w:pPr>
        <w:jc w:val="center"/>
        <w:rPr>
          <w:b/>
          <w:bCs/>
        </w:rPr>
      </w:pPr>
      <w:bookmarkStart w:id="226" w:name="clan_149"/>
      <w:bookmarkEnd w:id="22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149</w:t>
      </w:r>
    </w:p>
    <w:p w14:paraId="54FEE6F4" w14:textId="77777777" w:rsidR="0046050D" w:rsidRPr="0046050D" w:rsidRDefault="0046050D" w:rsidP="0046050D">
      <w:pPr>
        <w:jc w:val="center"/>
      </w:pPr>
      <w:r w:rsidRPr="0046050D">
        <w:t xml:space="preserve">Prema </w:t>
      </w:r>
      <w:proofErr w:type="spellStart"/>
      <w:r w:rsidRPr="0046050D">
        <w:t>osuđenom</w:t>
      </w:r>
      <w:proofErr w:type="spellEnd"/>
      <w:r w:rsidRPr="0046050D">
        <w:t xml:space="preserve"> za </w:t>
      </w:r>
      <w:proofErr w:type="spellStart"/>
      <w:r w:rsidRPr="0046050D">
        <w:t>koga</w:t>
      </w:r>
      <w:proofErr w:type="spellEnd"/>
      <w:r w:rsidRPr="0046050D">
        <w:t xml:space="preserve"> </w:t>
      </w:r>
      <w:proofErr w:type="spellStart"/>
      <w:r w:rsidRPr="0046050D">
        <w:t>postoji</w:t>
      </w:r>
      <w:proofErr w:type="spellEnd"/>
      <w:r w:rsidRPr="0046050D">
        <w:t xml:space="preserve"> </w:t>
      </w:r>
      <w:proofErr w:type="spellStart"/>
      <w:r w:rsidRPr="0046050D">
        <w:t>opasnost</w:t>
      </w:r>
      <w:proofErr w:type="spellEnd"/>
      <w:r w:rsidRPr="0046050D">
        <w:t xml:space="preserve"> od </w:t>
      </w:r>
      <w:proofErr w:type="spellStart"/>
      <w:r w:rsidRPr="0046050D">
        <w:t>bekstva</w:t>
      </w:r>
      <w:proofErr w:type="spellEnd"/>
      <w:r w:rsidRPr="0046050D">
        <w:t xml:space="preserve">, </w:t>
      </w:r>
      <w:proofErr w:type="spellStart"/>
      <w:r w:rsidRPr="0046050D">
        <w:t>nasilničkog</w:t>
      </w:r>
      <w:proofErr w:type="spellEnd"/>
      <w:r w:rsidRPr="0046050D">
        <w:t xml:space="preserve"> </w:t>
      </w:r>
      <w:proofErr w:type="spellStart"/>
      <w:r w:rsidRPr="0046050D">
        <w:t>ponašanja</w:t>
      </w:r>
      <w:proofErr w:type="spellEnd"/>
      <w:r w:rsidRPr="0046050D">
        <w:t xml:space="preserve">, </w:t>
      </w:r>
      <w:proofErr w:type="spellStart"/>
      <w:r w:rsidRPr="0046050D">
        <w:t>samopovređivanja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ugrožavanja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vrste</w:t>
      </w:r>
      <w:proofErr w:type="spellEnd"/>
      <w:r w:rsidRPr="0046050D">
        <w:t xml:space="preserve">, koji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ne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otkloniti</w:t>
      </w:r>
      <w:proofErr w:type="spellEnd"/>
      <w:r w:rsidRPr="0046050D">
        <w:t xml:space="preserve">, </w:t>
      </w:r>
      <w:proofErr w:type="spellStart"/>
      <w:r w:rsidRPr="0046050D">
        <w:t>izuzetno</w:t>
      </w:r>
      <w:proofErr w:type="spellEnd"/>
      <w:r w:rsidRPr="0046050D">
        <w:t xml:space="preserve"> se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narediti</w:t>
      </w:r>
      <w:proofErr w:type="spellEnd"/>
      <w:r w:rsidRPr="0046050D">
        <w:t xml:space="preserve"> </w:t>
      </w:r>
      <w:proofErr w:type="spellStart"/>
      <w:r w:rsidRPr="0046050D">
        <w:t>posebne</w:t>
      </w:r>
      <w:proofErr w:type="spellEnd"/>
      <w:r w:rsidRPr="0046050D">
        <w:t xml:space="preserve"> mere.</w:t>
      </w:r>
    </w:p>
    <w:p w14:paraId="51EF0E95" w14:textId="77777777" w:rsidR="0046050D" w:rsidRPr="0046050D" w:rsidRDefault="0046050D" w:rsidP="0046050D">
      <w:pPr>
        <w:jc w:val="center"/>
      </w:pPr>
      <w:proofErr w:type="spellStart"/>
      <w:r w:rsidRPr="0046050D">
        <w:t>Posebne</w:t>
      </w:r>
      <w:proofErr w:type="spellEnd"/>
      <w:r w:rsidRPr="0046050D">
        <w:t xml:space="preserve"> mere </w:t>
      </w:r>
      <w:proofErr w:type="spellStart"/>
      <w:r w:rsidRPr="0046050D">
        <w:t>su</w:t>
      </w:r>
      <w:proofErr w:type="spellEnd"/>
      <w:r w:rsidRPr="0046050D">
        <w:t>:</w:t>
      </w:r>
    </w:p>
    <w:p w14:paraId="5B0F5234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oduzimanje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privremeno</w:t>
      </w:r>
      <w:proofErr w:type="spellEnd"/>
      <w:r w:rsidRPr="0046050D">
        <w:t xml:space="preserve"> </w:t>
      </w:r>
      <w:proofErr w:type="spellStart"/>
      <w:r w:rsidRPr="0046050D">
        <w:t>zadržavanje</w:t>
      </w:r>
      <w:proofErr w:type="spellEnd"/>
      <w:r w:rsidRPr="0046050D">
        <w:t xml:space="preserve"> </w:t>
      </w:r>
      <w:proofErr w:type="spellStart"/>
      <w:r w:rsidRPr="0046050D">
        <w:t>stvari</w:t>
      </w:r>
      <w:proofErr w:type="spellEnd"/>
      <w:r w:rsidRPr="0046050D">
        <w:t xml:space="preserve"> </w:t>
      </w:r>
      <w:proofErr w:type="spellStart"/>
      <w:r w:rsidRPr="0046050D">
        <w:t>čije</w:t>
      </w:r>
      <w:proofErr w:type="spellEnd"/>
      <w:r w:rsidRPr="0046050D">
        <w:t xml:space="preserve"> je </w:t>
      </w:r>
      <w:proofErr w:type="spellStart"/>
      <w:r w:rsidRPr="0046050D">
        <w:t>držanje</w:t>
      </w:r>
      <w:proofErr w:type="spellEnd"/>
      <w:r w:rsidRPr="0046050D">
        <w:t xml:space="preserve"> </w:t>
      </w:r>
      <w:proofErr w:type="spellStart"/>
      <w:r w:rsidRPr="0046050D">
        <w:t>inače</w:t>
      </w:r>
      <w:proofErr w:type="spellEnd"/>
      <w:r w:rsidRPr="0046050D">
        <w:t xml:space="preserve"> </w:t>
      </w:r>
      <w:proofErr w:type="spellStart"/>
      <w:proofErr w:type="gramStart"/>
      <w:r w:rsidRPr="0046050D">
        <w:t>dozvoljeno</w:t>
      </w:r>
      <w:proofErr w:type="spellEnd"/>
      <w:r w:rsidRPr="0046050D">
        <w:t>;</w:t>
      </w:r>
      <w:proofErr w:type="gramEnd"/>
    </w:p>
    <w:p w14:paraId="75D17A31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smeštaj</w:t>
      </w:r>
      <w:proofErr w:type="spellEnd"/>
      <w:r w:rsidRPr="0046050D">
        <w:t xml:space="preserve"> u </w:t>
      </w:r>
      <w:proofErr w:type="spellStart"/>
      <w:r w:rsidRPr="0046050D">
        <w:t>posebno</w:t>
      </w:r>
      <w:proofErr w:type="spellEnd"/>
      <w:r w:rsidRPr="0046050D">
        <w:t xml:space="preserve"> </w:t>
      </w:r>
      <w:proofErr w:type="spellStart"/>
      <w:r w:rsidRPr="0046050D">
        <w:t>osiguranu</w:t>
      </w:r>
      <w:proofErr w:type="spellEnd"/>
      <w:r w:rsidRPr="0046050D">
        <w:t xml:space="preserve"> </w:t>
      </w:r>
      <w:proofErr w:type="spellStart"/>
      <w:r w:rsidRPr="0046050D">
        <w:t>prostoriju</w:t>
      </w:r>
      <w:proofErr w:type="spellEnd"/>
      <w:r w:rsidRPr="0046050D">
        <w:t xml:space="preserve"> bez </w:t>
      </w:r>
      <w:proofErr w:type="spellStart"/>
      <w:r w:rsidRPr="0046050D">
        <w:t>opasnih</w:t>
      </w:r>
      <w:proofErr w:type="spellEnd"/>
      <w:r w:rsidRPr="0046050D">
        <w:t xml:space="preserve"> </w:t>
      </w:r>
      <w:proofErr w:type="spellStart"/>
      <w:proofErr w:type="gramStart"/>
      <w:r w:rsidRPr="0046050D">
        <w:t>stvari</w:t>
      </w:r>
      <w:proofErr w:type="spellEnd"/>
      <w:r w:rsidRPr="0046050D">
        <w:t>;</w:t>
      </w:r>
      <w:proofErr w:type="gramEnd"/>
    </w:p>
    <w:p w14:paraId="004999D3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smeštaj</w:t>
      </w:r>
      <w:proofErr w:type="spellEnd"/>
      <w:r w:rsidRPr="0046050D">
        <w:t xml:space="preserve"> pod </w:t>
      </w:r>
      <w:proofErr w:type="spellStart"/>
      <w:r w:rsidRPr="0046050D">
        <w:t>pojačan</w:t>
      </w:r>
      <w:proofErr w:type="spellEnd"/>
      <w:r w:rsidRPr="0046050D">
        <w:t xml:space="preserve"> </w:t>
      </w:r>
      <w:proofErr w:type="spellStart"/>
      <w:proofErr w:type="gramStart"/>
      <w:r w:rsidRPr="0046050D">
        <w:t>nadzor</w:t>
      </w:r>
      <w:proofErr w:type="spellEnd"/>
      <w:r w:rsidRPr="0046050D">
        <w:t>;</w:t>
      </w:r>
      <w:proofErr w:type="gramEnd"/>
    </w:p>
    <w:p w14:paraId="229ED60C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proofErr w:type="gramStart"/>
      <w:r w:rsidRPr="0046050D">
        <w:t>usamljenje</w:t>
      </w:r>
      <w:proofErr w:type="spellEnd"/>
      <w:r w:rsidRPr="0046050D">
        <w:t>;</w:t>
      </w:r>
      <w:proofErr w:type="gramEnd"/>
    </w:p>
    <w:p w14:paraId="42864C2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testiranje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zarazne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supstance</w:t>
      </w:r>
      <w:proofErr w:type="spellEnd"/>
      <w:r w:rsidRPr="0046050D">
        <w:rPr>
          <w:lang w:val="fr-FR"/>
        </w:rPr>
        <w:t>.</w:t>
      </w:r>
    </w:p>
    <w:p w14:paraId="3524221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ovlasti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pisani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obrazloženi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rukovodioca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organizacione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463D002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Prema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moguće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primeniti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istovremeno</w:t>
      </w:r>
      <w:proofErr w:type="spellEnd"/>
      <w:r w:rsidRPr="0046050D">
        <w:rPr>
          <w:lang w:val="fr-FR"/>
        </w:rPr>
        <w:t>.</w:t>
      </w:r>
    </w:p>
    <w:p w14:paraId="2D3CE28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obustavlja</w:t>
      </w:r>
      <w:proofErr w:type="spellEnd"/>
      <w:r w:rsidRPr="0046050D">
        <w:rPr>
          <w:lang w:val="fr-FR"/>
        </w:rPr>
        <w:t xml:space="preserve"> ako su </w:t>
      </w:r>
      <w:proofErr w:type="spellStart"/>
      <w:r w:rsidRPr="0046050D">
        <w:rPr>
          <w:lang w:val="fr-FR"/>
        </w:rPr>
        <w:t>prestali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primenu</w:t>
      </w:r>
      <w:proofErr w:type="spellEnd"/>
      <w:r w:rsidRPr="0046050D">
        <w:rPr>
          <w:lang w:val="fr-FR"/>
        </w:rPr>
        <w:t>.</w:t>
      </w:r>
    </w:p>
    <w:p w14:paraId="13CABAD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Smeštaj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posebno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osiguranu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prostoriju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bez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opasnih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stvari</w:t>
      </w:r>
      <w:proofErr w:type="spellEnd"/>
    </w:p>
    <w:p w14:paraId="636DCE1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27" w:name="clan_150"/>
      <w:bookmarkEnd w:id="22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150</w:t>
      </w:r>
    </w:p>
    <w:p w14:paraId="06887DB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osiguranu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neprekidno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najduže</w:t>
      </w:r>
      <w:proofErr w:type="spellEnd"/>
      <w:r w:rsidRPr="0046050D">
        <w:rPr>
          <w:lang w:val="fr-FR"/>
        </w:rPr>
        <w:t xml:space="preserve"> do 48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>.</w:t>
      </w:r>
    </w:p>
    <w:p w14:paraId="3D4A6BE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smeštaju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osiguranu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6B1B5CA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pojačan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</w:t>
      </w:r>
      <w:proofErr w:type="spellEnd"/>
      <w:r w:rsidRPr="0046050D">
        <w:rPr>
          <w:lang w:val="fr-FR"/>
        </w:rPr>
        <w:t>.</w:t>
      </w:r>
    </w:p>
    <w:p w14:paraId="13BD7E2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Smeštaj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pojačan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nadzor</w:t>
      </w:r>
      <w:proofErr w:type="spellEnd"/>
    </w:p>
    <w:p w14:paraId="679D8D2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28" w:name="clan_151"/>
      <w:bookmarkEnd w:id="22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151</w:t>
      </w:r>
    </w:p>
    <w:p w14:paraId="223C51E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pojačan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tipa sa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obezbeđenjem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zatvorenim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7F1FE59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remeti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podstiče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remećenje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pojačan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</w:t>
      </w:r>
      <w:proofErr w:type="spellEnd"/>
      <w:r w:rsidRPr="0046050D">
        <w:rPr>
          <w:lang w:val="fr-FR"/>
        </w:rPr>
        <w:t>.</w:t>
      </w:r>
    </w:p>
    <w:p w14:paraId="05B87CD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ovlasti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obezbeđenje</w:t>
      </w:r>
      <w:proofErr w:type="spellEnd"/>
      <w:r w:rsidRPr="0046050D">
        <w:rPr>
          <w:lang w:val="fr-FR"/>
        </w:rPr>
        <w:t>.</w:t>
      </w:r>
    </w:p>
    <w:p w14:paraId="1199548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424CFA3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Mera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preispituje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svaka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. Na </w:t>
      </w: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produženju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ove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1E27DFC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Usamljenje</w:t>
      </w:r>
      <w:proofErr w:type="spellEnd"/>
    </w:p>
    <w:p w14:paraId="7AC0C04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29" w:name="clan_152"/>
      <w:bookmarkEnd w:id="22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152</w:t>
      </w:r>
    </w:p>
    <w:p w14:paraId="4F9DBF6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uporno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remeti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ozbiljno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predstavlja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ozbiljnu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usamljenja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neprekidnom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najduže</w:t>
      </w:r>
      <w:proofErr w:type="spellEnd"/>
      <w:r w:rsidRPr="0046050D">
        <w:rPr>
          <w:lang w:val="fr-FR"/>
        </w:rPr>
        <w:t xml:space="preserve"> do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kalendarske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puta</w:t>
      </w:r>
      <w:proofErr w:type="spellEnd"/>
      <w:r w:rsidRPr="0046050D">
        <w:rPr>
          <w:lang w:val="fr-FR"/>
        </w:rPr>
        <w:t>.</w:t>
      </w:r>
    </w:p>
    <w:p w14:paraId="71C4E19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Usamljenjem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onemogućava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kontakt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>.</w:t>
      </w:r>
    </w:p>
    <w:p w14:paraId="290FD59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Mera </w:t>
      </w:r>
      <w:proofErr w:type="spellStart"/>
      <w:r w:rsidRPr="0046050D">
        <w:rPr>
          <w:lang w:val="fr-FR"/>
        </w:rPr>
        <w:t>usamljenja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propisane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članu</w:t>
      </w:r>
      <w:proofErr w:type="spellEnd"/>
      <w:r w:rsidRPr="0046050D">
        <w:rPr>
          <w:lang w:val="fr-FR"/>
        </w:rPr>
        <w:t xml:space="preserve"> 164. </w:t>
      </w:r>
      <w:proofErr w:type="spellStart"/>
      <w:proofErr w:type="gramStart"/>
      <w:r w:rsidRPr="0046050D">
        <w:rPr>
          <w:lang w:val="fr-FR"/>
        </w:rPr>
        <w:t>stav</w:t>
      </w:r>
      <w:proofErr w:type="spellEnd"/>
      <w:proofErr w:type="gram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5F8108F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usamljenja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osigurati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svežem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vazduhu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trajanju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dnevno</w:t>
      </w:r>
      <w:proofErr w:type="spellEnd"/>
      <w:r w:rsidRPr="0046050D">
        <w:rPr>
          <w:lang w:val="fr-FR"/>
        </w:rPr>
        <w:t>.</w:t>
      </w:r>
    </w:p>
    <w:p w14:paraId="7442F8F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usamljenja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omogućava</w:t>
      </w:r>
      <w:proofErr w:type="spellEnd"/>
      <w:r w:rsidRPr="0046050D">
        <w:rPr>
          <w:lang w:val="fr-FR"/>
        </w:rPr>
        <w:t xml:space="preserve"> rad u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koristi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čita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štampu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knjige</w:t>
      </w:r>
      <w:proofErr w:type="spellEnd"/>
      <w:r w:rsidRPr="0046050D">
        <w:rPr>
          <w:lang w:val="fr-FR"/>
        </w:rPr>
        <w:t xml:space="preserve">, da se </w:t>
      </w:r>
      <w:proofErr w:type="spellStart"/>
      <w:r w:rsidRPr="0046050D">
        <w:rPr>
          <w:lang w:val="fr-FR"/>
        </w:rPr>
        <w:t>dopisuje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sluša</w:t>
      </w:r>
      <w:proofErr w:type="spellEnd"/>
      <w:r w:rsidRPr="0046050D">
        <w:rPr>
          <w:lang w:val="fr-FR"/>
        </w:rPr>
        <w:t xml:space="preserve"> radio i </w:t>
      </w:r>
      <w:proofErr w:type="spellStart"/>
      <w:r w:rsidRPr="0046050D">
        <w:rPr>
          <w:lang w:val="fr-FR"/>
        </w:rPr>
        <w:t>prati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televizijski</w:t>
      </w:r>
      <w:proofErr w:type="spellEnd"/>
      <w:r w:rsidRPr="0046050D">
        <w:rPr>
          <w:lang w:val="fr-FR"/>
        </w:rPr>
        <w:t xml:space="preserve"> program.</w:t>
      </w:r>
    </w:p>
    <w:p w14:paraId="4857511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>.</w:t>
      </w:r>
    </w:p>
    <w:p w14:paraId="58CE9BF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Meru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obustaviće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obrazloženi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primenu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usamljenja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obustaviti</w:t>
      </w:r>
      <w:proofErr w:type="spellEnd"/>
      <w:r w:rsidRPr="0046050D">
        <w:rPr>
          <w:lang w:val="fr-FR"/>
        </w:rPr>
        <w:t>.</w:t>
      </w:r>
    </w:p>
    <w:p w14:paraId="09427747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Testiranje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zarazne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bolesti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ili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psihoaktivne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supstance</w:t>
      </w:r>
      <w:proofErr w:type="spellEnd"/>
    </w:p>
    <w:p w14:paraId="55E68DC6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0" w:name="clan_153"/>
      <w:bookmarkEnd w:id="23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153</w:t>
      </w:r>
    </w:p>
    <w:p w14:paraId="08D9BA8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sumnje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postojanje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zaraznih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uzimanja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opojnih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moguće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uzimati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uzorke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krvi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mokraće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meri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neophodnoj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ispitivanje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pravilima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struke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korišćenje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odgovarajućeg</w:t>
      </w:r>
      <w:proofErr w:type="spellEnd"/>
      <w:r w:rsidRPr="0046050D">
        <w:rPr>
          <w:lang w:val="fr-FR"/>
        </w:rPr>
        <w:t xml:space="preserve"> testa.</w:t>
      </w:r>
    </w:p>
    <w:p w14:paraId="23D4849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testiranje</w:t>
      </w:r>
      <w:proofErr w:type="spellEnd"/>
      <w:r w:rsidRPr="0046050D">
        <w:rPr>
          <w:lang w:val="fr-FR"/>
        </w:rPr>
        <w:t xml:space="preserve"> na virus HIV-a i virus </w:t>
      </w:r>
      <w:proofErr w:type="spellStart"/>
      <w:r w:rsidRPr="0046050D">
        <w:rPr>
          <w:lang w:val="fr-FR"/>
        </w:rPr>
        <w:t>hepatitisa</w:t>
      </w:r>
      <w:proofErr w:type="spellEnd"/>
      <w:r w:rsidRPr="0046050D">
        <w:rPr>
          <w:lang w:val="fr-FR"/>
        </w:rPr>
        <w:t xml:space="preserve"> C, </w:t>
      </w:r>
      <w:proofErr w:type="spellStart"/>
      <w:r w:rsidRPr="0046050D">
        <w:rPr>
          <w:lang w:val="fr-FR"/>
        </w:rPr>
        <w:t>potreban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pristanak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2AF032C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Ostale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odredbe</w:t>
      </w:r>
      <w:proofErr w:type="spellEnd"/>
      <w:r w:rsidRPr="0046050D">
        <w:rPr>
          <w:i/>
          <w:iCs/>
        </w:rPr>
        <w:t xml:space="preserve"> o </w:t>
      </w:r>
      <w:proofErr w:type="spellStart"/>
      <w:r w:rsidRPr="0046050D">
        <w:rPr>
          <w:i/>
          <w:iCs/>
        </w:rPr>
        <w:t>posebnim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merama</w:t>
      </w:r>
      <w:proofErr w:type="spellEnd"/>
    </w:p>
    <w:p w14:paraId="5BD901E4" w14:textId="77777777" w:rsidR="0046050D" w:rsidRPr="0046050D" w:rsidRDefault="0046050D" w:rsidP="0046050D">
      <w:pPr>
        <w:jc w:val="center"/>
        <w:rPr>
          <w:b/>
          <w:bCs/>
        </w:rPr>
      </w:pPr>
      <w:bookmarkStart w:id="231" w:name="clan_154"/>
      <w:bookmarkEnd w:id="23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154</w:t>
      </w:r>
    </w:p>
    <w:p w14:paraId="2F2A5C80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Smeštaj</w:t>
      </w:r>
      <w:proofErr w:type="spellEnd"/>
      <w:r w:rsidRPr="0046050D">
        <w:t xml:space="preserve"> u </w:t>
      </w:r>
      <w:proofErr w:type="spellStart"/>
      <w:r w:rsidRPr="0046050D">
        <w:t>posebno</w:t>
      </w:r>
      <w:proofErr w:type="spellEnd"/>
      <w:r w:rsidRPr="0046050D">
        <w:t xml:space="preserve"> </w:t>
      </w:r>
      <w:proofErr w:type="spellStart"/>
      <w:r w:rsidRPr="0046050D">
        <w:t>osiguranu</w:t>
      </w:r>
      <w:proofErr w:type="spellEnd"/>
      <w:r w:rsidRPr="0046050D">
        <w:t xml:space="preserve"> </w:t>
      </w:r>
      <w:proofErr w:type="spellStart"/>
      <w:r w:rsidRPr="0046050D">
        <w:t>prostoriju</w:t>
      </w:r>
      <w:proofErr w:type="spellEnd"/>
      <w:r w:rsidRPr="0046050D">
        <w:t xml:space="preserve"> bez </w:t>
      </w:r>
      <w:proofErr w:type="spellStart"/>
      <w:r w:rsidRPr="0046050D">
        <w:t>opasnih</w:t>
      </w:r>
      <w:proofErr w:type="spellEnd"/>
      <w:r w:rsidRPr="0046050D">
        <w:t xml:space="preserve"> </w:t>
      </w:r>
      <w:proofErr w:type="spellStart"/>
      <w:r w:rsidRPr="0046050D">
        <w:t>stvari</w:t>
      </w:r>
      <w:proofErr w:type="spellEnd"/>
      <w:r w:rsidRPr="0046050D">
        <w:t xml:space="preserve">, </w:t>
      </w:r>
      <w:proofErr w:type="spellStart"/>
      <w:r w:rsidRPr="0046050D">
        <w:t>smeštaj</w:t>
      </w:r>
      <w:proofErr w:type="spellEnd"/>
      <w:r w:rsidRPr="0046050D">
        <w:t xml:space="preserve"> pod </w:t>
      </w:r>
      <w:proofErr w:type="spellStart"/>
      <w:r w:rsidRPr="0046050D">
        <w:t>pojačan</w:t>
      </w:r>
      <w:proofErr w:type="spellEnd"/>
      <w:r w:rsidRPr="0046050D">
        <w:t xml:space="preserve"> </w:t>
      </w:r>
      <w:proofErr w:type="spellStart"/>
      <w:r w:rsidRPr="0046050D">
        <w:t>nadzor</w:t>
      </w:r>
      <w:proofErr w:type="spellEnd"/>
      <w:r w:rsidRPr="0046050D">
        <w:t xml:space="preserve">, </w:t>
      </w:r>
      <w:proofErr w:type="spellStart"/>
      <w:r w:rsidRPr="0046050D">
        <w:t>usamljenje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testiranje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zarazne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psihoaktivne</w:t>
      </w:r>
      <w:proofErr w:type="spellEnd"/>
      <w:r w:rsidRPr="0046050D">
        <w:t xml:space="preserve"> </w:t>
      </w:r>
      <w:proofErr w:type="spellStart"/>
      <w:r w:rsidRPr="0046050D">
        <w:t>supstance</w:t>
      </w:r>
      <w:proofErr w:type="spellEnd"/>
      <w:r w:rsidRPr="0046050D">
        <w:t xml:space="preserve"> </w:t>
      </w:r>
      <w:proofErr w:type="spellStart"/>
      <w:r w:rsidRPr="0046050D">
        <w:t>primenjuje</w:t>
      </w:r>
      <w:proofErr w:type="spellEnd"/>
      <w:r w:rsidRPr="0046050D">
        <w:t xml:space="preserve"> se pod </w:t>
      </w:r>
      <w:proofErr w:type="spellStart"/>
      <w:r w:rsidRPr="0046050D">
        <w:t>nadzorom</w:t>
      </w:r>
      <w:proofErr w:type="spellEnd"/>
      <w:r w:rsidRPr="0046050D">
        <w:t xml:space="preserve"> </w:t>
      </w:r>
      <w:proofErr w:type="spellStart"/>
      <w:r w:rsidRPr="0046050D">
        <w:t>lekara</w:t>
      </w:r>
      <w:proofErr w:type="spellEnd"/>
      <w:r w:rsidRPr="0046050D">
        <w:t>.</w:t>
      </w:r>
    </w:p>
    <w:p w14:paraId="072B57B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Propisi</w:t>
      </w:r>
      <w:proofErr w:type="spellEnd"/>
      <w:r w:rsidRPr="0046050D">
        <w:rPr>
          <w:i/>
          <w:iCs/>
        </w:rPr>
        <w:t xml:space="preserve"> koji </w:t>
      </w:r>
      <w:proofErr w:type="spellStart"/>
      <w:r w:rsidRPr="0046050D">
        <w:rPr>
          <w:i/>
          <w:iCs/>
        </w:rPr>
        <w:t>uređuju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održavanje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reda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bezbednosti</w:t>
      </w:r>
      <w:proofErr w:type="spellEnd"/>
    </w:p>
    <w:p w14:paraId="24D0F0AF" w14:textId="77777777" w:rsidR="0046050D" w:rsidRPr="0046050D" w:rsidRDefault="0046050D" w:rsidP="0046050D">
      <w:pPr>
        <w:jc w:val="center"/>
        <w:rPr>
          <w:b/>
          <w:bCs/>
        </w:rPr>
      </w:pPr>
      <w:bookmarkStart w:id="232" w:name="clan_155"/>
      <w:bookmarkEnd w:id="23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155</w:t>
      </w:r>
    </w:p>
    <w:p w14:paraId="7EAE1DF2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uređuju</w:t>
      </w:r>
      <w:proofErr w:type="spellEnd"/>
      <w:r w:rsidRPr="0046050D">
        <w:t xml:space="preserve"> mere za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78BFCBD7" w14:textId="77777777" w:rsidR="0046050D" w:rsidRPr="0046050D" w:rsidRDefault="0046050D" w:rsidP="0046050D">
      <w:pPr>
        <w:jc w:val="center"/>
      </w:pPr>
      <w:proofErr w:type="spellStart"/>
      <w:r w:rsidRPr="0046050D">
        <w:t>Izuzetno</w:t>
      </w:r>
      <w:proofErr w:type="spellEnd"/>
      <w:r w:rsidRPr="0046050D">
        <w:t xml:space="preserve">, </w:t>
      </w:r>
      <w:proofErr w:type="spellStart"/>
      <w:r w:rsidRPr="0046050D">
        <w:t>policija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uključena</w:t>
      </w:r>
      <w:proofErr w:type="spellEnd"/>
      <w:r w:rsidRPr="0046050D">
        <w:t xml:space="preserve"> u </w:t>
      </w:r>
      <w:proofErr w:type="spellStart"/>
      <w:r w:rsidRPr="0046050D">
        <w:t>održavanje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u </w:t>
      </w:r>
      <w:proofErr w:type="spellStart"/>
      <w:r w:rsidRPr="0046050D">
        <w:t>zavodima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prilikom</w:t>
      </w:r>
      <w:proofErr w:type="spellEnd"/>
      <w:r w:rsidRPr="0046050D">
        <w:t xml:space="preserve">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sporazumom</w:t>
      </w:r>
      <w:proofErr w:type="spellEnd"/>
      <w:r w:rsidRPr="0046050D">
        <w:t xml:space="preserve"> </w:t>
      </w:r>
      <w:proofErr w:type="spellStart"/>
      <w:r w:rsidRPr="0046050D">
        <w:t>između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unutrašnje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>.</w:t>
      </w:r>
    </w:p>
    <w:p w14:paraId="70FBEBEB" w14:textId="77777777" w:rsidR="0046050D" w:rsidRPr="0046050D" w:rsidRDefault="0046050D" w:rsidP="0046050D">
      <w:pPr>
        <w:jc w:val="center"/>
        <w:rPr>
          <w:i/>
          <w:iCs/>
        </w:rPr>
      </w:pPr>
      <w:bookmarkStart w:id="233" w:name="str_77"/>
      <w:bookmarkEnd w:id="233"/>
      <w:r w:rsidRPr="0046050D">
        <w:rPr>
          <w:i/>
          <w:iCs/>
        </w:rPr>
        <w:t>VIII DISCIPLINSKI PRESTUPI, MERE I POSTUPAK I MATERIJALNA ODGOVORNOST OSUĐENOG</w:t>
      </w:r>
    </w:p>
    <w:p w14:paraId="0B96771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4" w:name="str_78"/>
      <w:bookmarkEnd w:id="234"/>
      <w:r w:rsidRPr="0046050D">
        <w:rPr>
          <w:b/>
          <w:bCs/>
          <w:lang w:val="fr-FR"/>
        </w:rPr>
        <w:t xml:space="preserve">1. </w:t>
      </w:r>
      <w:proofErr w:type="spellStart"/>
      <w:r w:rsidRPr="0046050D">
        <w:rPr>
          <w:b/>
          <w:bCs/>
          <w:lang w:val="fr-FR"/>
        </w:rPr>
        <w:t>Disciplinski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prestupi</w:t>
      </w:r>
      <w:proofErr w:type="spellEnd"/>
    </w:p>
    <w:p w14:paraId="26640D7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Pretpostavke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primenu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mera</w:t>
      </w:r>
      <w:proofErr w:type="spellEnd"/>
    </w:p>
    <w:p w14:paraId="6765731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5" w:name="clan_156"/>
      <w:bookmarkEnd w:id="23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156</w:t>
      </w:r>
    </w:p>
    <w:p w14:paraId="39FCD93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lakše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34255AE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kazniti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propisana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>.</w:t>
      </w:r>
    </w:p>
    <w:p w14:paraId="181E61C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Prema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>.</w:t>
      </w:r>
    </w:p>
    <w:p w14:paraId="60992EA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Teži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prestupi</w:t>
      </w:r>
      <w:proofErr w:type="spellEnd"/>
    </w:p>
    <w:p w14:paraId="6F9EF0E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6" w:name="clan_157"/>
      <w:bookmarkEnd w:id="23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157</w:t>
      </w:r>
    </w:p>
    <w:p w14:paraId="3F8D28B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prestupi</w:t>
      </w:r>
      <w:proofErr w:type="spellEnd"/>
      <w:r w:rsidRPr="0046050D">
        <w:rPr>
          <w:lang w:val="fr-FR"/>
        </w:rPr>
        <w:t xml:space="preserve"> </w:t>
      </w:r>
      <w:proofErr w:type="gramStart"/>
      <w:r w:rsidRPr="0046050D">
        <w:rPr>
          <w:lang w:val="fr-FR"/>
        </w:rPr>
        <w:t>su:</w:t>
      </w:r>
      <w:proofErr w:type="gramEnd"/>
    </w:p>
    <w:p w14:paraId="255F909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bekstvo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pokušaj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bekstva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5E3A5C0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podstrekavanje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pobunu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bekstvo</w:t>
      </w:r>
      <w:proofErr w:type="spellEnd"/>
      <w:r w:rsidRPr="0046050D">
        <w:rPr>
          <w:lang w:val="fr-FR"/>
        </w:rPr>
        <w:t>;</w:t>
      </w:r>
      <w:proofErr w:type="gramEnd"/>
    </w:p>
    <w:p w14:paraId="7FE93F5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pripremanje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pobune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bekstva</w:t>
      </w:r>
      <w:proofErr w:type="spellEnd"/>
      <w:r w:rsidRPr="0046050D">
        <w:rPr>
          <w:lang w:val="fr-FR"/>
        </w:rPr>
        <w:t>;</w:t>
      </w:r>
      <w:proofErr w:type="gramEnd"/>
    </w:p>
    <w:p w14:paraId="32302C2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neovlašćeno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napuštanje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7D19859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nasilje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fizičko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zlostavljanje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>;</w:t>
      </w:r>
      <w:proofErr w:type="gramEnd"/>
    </w:p>
    <w:p w14:paraId="5726D40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pravljenje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posedovanje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korišćenje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komunikaciju</w:t>
      </w:r>
      <w:proofErr w:type="spellEnd"/>
      <w:r w:rsidRPr="0046050D">
        <w:rPr>
          <w:lang w:val="fr-FR"/>
        </w:rPr>
        <w:t xml:space="preserve"> na </w:t>
      </w:r>
      <w:proofErr w:type="spellStart"/>
      <w:proofErr w:type="gramStart"/>
      <w:r w:rsidRPr="0046050D">
        <w:rPr>
          <w:lang w:val="fr-FR"/>
        </w:rPr>
        <w:t>daljinu</w:t>
      </w:r>
      <w:proofErr w:type="spellEnd"/>
      <w:r w:rsidRPr="0046050D">
        <w:rPr>
          <w:lang w:val="fr-FR"/>
        </w:rPr>
        <w:t>;</w:t>
      </w:r>
      <w:proofErr w:type="gramEnd"/>
    </w:p>
    <w:p w14:paraId="07A04F2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7) </w:t>
      </w:r>
      <w:proofErr w:type="spellStart"/>
      <w:r w:rsidRPr="0046050D">
        <w:rPr>
          <w:lang w:val="fr-FR"/>
        </w:rPr>
        <w:t>izrada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unošenje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podobnog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napad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bekstvo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>;</w:t>
      </w:r>
      <w:proofErr w:type="gramEnd"/>
    </w:p>
    <w:p w14:paraId="2C088F3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8) </w:t>
      </w:r>
      <w:proofErr w:type="spellStart"/>
      <w:r w:rsidRPr="0046050D">
        <w:rPr>
          <w:lang w:val="fr-FR"/>
        </w:rPr>
        <w:t>sprečavanje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bilo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deo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ovlašćeno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nalazi</w:t>
      </w:r>
      <w:proofErr w:type="spellEnd"/>
      <w:r w:rsidRPr="0046050D">
        <w:rPr>
          <w:lang w:val="fr-FR"/>
        </w:rPr>
        <w:t xml:space="preserve"> u </w:t>
      </w:r>
      <w:proofErr w:type="spellStart"/>
      <w:proofErr w:type="gram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;</w:t>
      </w:r>
      <w:proofErr w:type="gramEnd"/>
    </w:p>
    <w:p w14:paraId="5F6BE05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9) </w:t>
      </w:r>
      <w:proofErr w:type="spellStart"/>
      <w:r w:rsidRPr="0046050D">
        <w:rPr>
          <w:lang w:val="fr-FR"/>
        </w:rPr>
        <w:t>ugrožavanje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oštećenje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uništenje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imovine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većeg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obima</w:t>
      </w:r>
      <w:proofErr w:type="spellEnd"/>
      <w:r w:rsidRPr="0046050D">
        <w:rPr>
          <w:lang w:val="fr-FR"/>
        </w:rPr>
        <w:t>;</w:t>
      </w:r>
      <w:proofErr w:type="gramEnd"/>
    </w:p>
    <w:p w14:paraId="488B3B6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10) </w:t>
      </w:r>
      <w:proofErr w:type="spellStart"/>
      <w:r w:rsidRPr="0046050D">
        <w:rPr>
          <w:lang w:val="fr-FR"/>
        </w:rPr>
        <w:t>odbijanje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čega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nastupila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nastupiti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štetna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posledica</w:t>
      </w:r>
      <w:proofErr w:type="spellEnd"/>
      <w:r w:rsidRPr="0046050D">
        <w:rPr>
          <w:lang w:val="fr-FR"/>
        </w:rPr>
        <w:t>;</w:t>
      </w:r>
      <w:proofErr w:type="gramEnd"/>
    </w:p>
    <w:p w14:paraId="2071F22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11) </w:t>
      </w:r>
      <w:proofErr w:type="spellStart"/>
      <w:r w:rsidRPr="0046050D">
        <w:rPr>
          <w:lang w:val="fr-FR"/>
        </w:rPr>
        <w:t>ugrožavanje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tuđeg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namerno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grubom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nepažnjom</w:t>
      </w:r>
      <w:proofErr w:type="spellEnd"/>
      <w:r w:rsidRPr="0046050D">
        <w:rPr>
          <w:lang w:val="fr-FR"/>
        </w:rPr>
        <w:t>;</w:t>
      </w:r>
      <w:proofErr w:type="gramEnd"/>
    </w:p>
    <w:p w14:paraId="4E63639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12) </w:t>
      </w:r>
      <w:proofErr w:type="spellStart"/>
      <w:r w:rsidRPr="0046050D">
        <w:rPr>
          <w:lang w:val="fr-FR"/>
        </w:rPr>
        <w:t>proizvodnja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posedovanje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korišćenje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opojnih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>;</w:t>
      </w:r>
      <w:proofErr w:type="gramEnd"/>
    </w:p>
    <w:p w14:paraId="55F04BC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13) </w:t>
      </w:r>
      <w:proofErr w:type="spellStart"/>
      <w:r w:rsidRPr="0046050D">
        <w:rPr>
          <w:lang w:val="fr-FR"/>
        </w:rPr>
        <w:t>grubo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zanemarivanje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higijene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osim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grubo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zanemarivanje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higijene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nastalo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telesnog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mentalnog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oboljenja</w:t>
      </w:r>
      <w:proofErr w:type="spellEnd"/>
      <w:r w:rsidRPr="0046050D">
        <w:rPr>
          <w:lang w:val="fr-FR"/>
        </w:rPr>
        <w:t>;</w:t>
      </w:r>
      <w:proofErr w:type="gramEnd"/>
    </w:p>
    <w:p w14:paraId="7E980CC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14) </w:t>
      </w:r>
      <w:proofErr w:type="spellStart"/>
      <w:r w:rsidRPr="0046050D">
        <w:rPr>
          <w:lang w:val="fr-FR"/>
        </w:rPr>
        <w:t>bavljenje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igrama</w:t>
      </w:r>
      <w:proofErr w:type="spellEnd"/>
      <w:r w:rsidRPr="0046050D">
        <w:rPr>
          <w:lang w:val="fr-FR"/>
        </w:rPr>
        <w:t xml:space="preserve"> na </w:t>
      </w:r>
      <w:proofErr w:type="spellStart"/>
      <w:proofErr w:type="gramStart"/>
      <w:r w:rsidRPr="0046050D">
        <w:rPr>
          <w:lang w:val="fr-FR"/>
        </w:rPr>
        <w:t>sreću</w:t>
      </w:r>
      <w:proofErr w:type="spellEnd"/>
      <w:r w:rsidRPr="0046050D">
        <w:rPr>
          <w:lang w:val="fr-FR"/>
        </w:rPr>
        <w:t>;</w:t>
      </w:r>
      <w:proofErr w:type="gramEnd"/>
    </w:p>
    <w:p w14:paraId="2A2EEEF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15) </w:t>
      </w:r>
      <w:proofErr w:type="spellStart"/>
      <w:r w:rsidRPr="0046050D">
        <w:rPr>
          <w:lang w:val="fr-FR"/>
        </w:rPr>
        <w:t>otpor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sprečavanje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opasnosti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zaraze</w:t>
      </w:r>
      <w:proofErr w:type="spellEnd"/>
      <w:r w:rsidRPr="0046050D">
        <w:rPr>
          <w:lang w:val="fr-FR"/>
        </w:rPr>
        <w:t>;</w:t>
      </w:r>
      <w:proofErr w:type="gramEnd"/>
    </w:p>
    <w:p w14:paraId="6591FD8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16) </w:t>
      </w:r>
      <w:proofErr w:type="spellStart"/>
      <w:r w:rsidRPr="0046050D">
        <w:rPr>
          <w:lang w:val="fr-FR"/>
        </w:rPr>
        <w:t>podstrekavanje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>;</w:t>
      </w:r>
      <w:proofErr w:type="gramEnd"/>
    </w:p>
    <w:p w14:paraId="2CB8EE2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17) </w:t>
      </w:r>
      <w:proofErr w:type="spellStart"/>
      <w:r w:rsidRPr="0046050D">
        <w:rPr>
          <w:lang w:val="fr-FR"/>
        </w:rPr>
        <w:t>zanemarivanje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izazvalo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moglo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izazvati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štetnu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posledicu</w:t>
      </w:r>
      <w:proofErr w:type="spellEnd"/>
      <w:r w:rsidRPr="0046050D">
        <w:rPr>
          <w:lang w:val="fr-FR"/>
        </w:rPr>
        <w:t>;</w:t>
      </w:r>
      <w:proofErr w:type="gramEnd"/>
    </w:p>
    <w:p w14:paraId="4D961A0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18) </w:t>
      </w:r>
      <w:proofErr w:type="spellStart"/>
      <w:r w:rsidRPr="0046050D">
        <w:rPr>
          <w:lang w:val="fr-FR"/>
        </w:rPr>
        <w:t>obučavanje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načinu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tuđeg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iskustva</w:t>
      </w:r>
      <w:proofErr w:type="spellEnd"/>
      <w:r w:rsidRPr="0046050D">
        <w:rPr>
          <w:lang w:val="fr-FR"/>
        </w:rPr>
        <w:t>;</w:t>
      </w:r>
      <w:proofErr w:type="gramEnd"/>
    </w:p>
    <w:p w14:paraId="127144A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19) </w:t>
      </w:r>
      <w:proofErr w:type="spellStart"/>
      <w:r w:rsidRPr="0046050D">
        <w:rPr>
          <w:lang w:val="fr-FR"/>
        </w:rPr>
        <w:t>teža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zloupotreba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dobijenih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proširenih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proofErr w:type="gram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>;</w:t>
      </w:r>
      <w:proofErr w:type="gramEnd"/>
    </w:p>
    <w:p w14:paraId="1E647B4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20) </w:t>
      </w:r>
      <w:proofErr w:type="spellStart"/>
      <w:r w:rsidRPr="0046050D">
        <w:rPr>
          <w:lang w:val="fr-FR"/>
        </w:rPr>
        <w:t>nedolično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nasilničko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uvredljivo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zaposlenom</w:t>
      </w:r>
      <w:proofErr w:type="spellEnd"/>
      <w:r w:rsidRPr="0046050D">
        <w:rPr>
          <w:lang w:val="fr-FR"/>
        </w:rPr>
        <w:t>;</w:t>
      </w:r>
      <w:proofErr w:type="gramEnd"/>
    </w:p>
    <w:p w14:paraId="0FDA829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21) </w:t>
      </w:r>
      <w:proofErr w:type="spellStart"/>
      <w:r w:rsidRPr="0046050D">
        <w:rPr>
          <w:lang w:val="fr-FR"/>
        </w:rPr>
        <w:t>protivpravno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prisvajanje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tuđih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pokretnih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>;</w:t>
      </w:r>
      <w:proofErr w:type="gramEnd"/>
    </w:p>
    <w:p w14:paraId="4CD0203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22) </w:t>
      </w:r>
      <w:proofErr w:type="spellStart"/>
      <w:r w:rsidRPr="0046050D">
        <w:rPr>
          <w:lang w:val="fr-FR"/>
        </w:rPr>
        <w:t>ponavljanje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lakša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periodu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proofErr w:type="gram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;</w:t>
      </w:r>
      <w:proofErr w:type="gramEnd"/>
    </w:p>
    <w:p w14:paraId="676FA2A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23) </w:t>
      </w:r>
      <w:proofErr w:type="spellStart"/>
      <w:r w:rsidRPr="0046050D">
        <w:rPr>
          <w:lang w:val="fr-FR"/>
        </w:rPr>
        <w:t>odbijanje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podvrgne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testiranju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sumnje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uzimanje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opojnih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>.</w:t>
      </w:r>
    </w:p>
    <w:p w14:paraId="40C0035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Lakši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prestupi</w:t>
      </w:r>
      <w:proofErr w:type="spellEnd"/>
    </w:p>
    <w:p w14:paraId="214CE13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7" w:name="clan_158"/>
      <w:bookmarkEnd w:id="23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158</w:t>
      </w:r>
    </w:p>
    <w:p w14:paraId="1D6804A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Lakši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prestupi</w:t>
      </w:r>
      <w:proofErr w:type="spellEnd"/>
      <w:r w:rsidRPr="0046050D">
        <w:rPr>
          <w:lang w:val="fr-FR"/>
        </w:rPr>
        <w:t xml:space="preserve"> </w:t>
      </w:r>
      <w:proofErr w:type="gramStart"/>
      <w:r w:rsidRPr="0046050D">
        <w:rPr>
          <w:lang w:val="fr-FR"/>
        </w:rPr>
        <w:t>su:</w:t>
      </w:r>
      <w:proofErr w:type="gramEnd"/>
    </w:p>
    <w:p w14:paraId="3A87F53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r w:rsidRPr="0046050D">
        <w:rPr>
          <w:lang w:val="fr-FR"/>
        </w:rPr>
        <w:t>ugrožavanje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ometanje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obavljanju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slobodnih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aktivnosti</w:t>
      </w:r>
      <w:proofErr w:type="spellEnd"/>
      <w:r w:rsidRPr="0046050D">
        <w:rPr>
          <w:lang w:val="fr-FR"/>
        </w:rPr>
        <w:t>;</w:t>
      </w:r>
      <w:proofErr w:type="gramEnd"/>
    </w:p>
    <w:p w14:paraId="0CD79B7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udaljavanje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radilišta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radionice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odobrenja</w:t>
      </w:r>
      <w:proofErr w:type="spellEnd"/>
      <w:r w:rsidRPr="0046050D">
        <w:rPr>
          <w:lang w:val="fr-FR"/>
        </w:rPr>
        <w:t>;</w:t>
      </w:r>
      <w:proofErr w:type="gramEnd"/>
    </w:p>
    <w:p w14:paraId="4675206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iznošenje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alata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materijalnih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>;</w:t>
      </w:r>
      <w:proofErr w:type="gramEnd"/>
    </w:p>
    <w:p w14:paraId="1669751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međusobna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kupoprodaja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odeće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obuće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lekova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>;</w:t>
      </w:r>
      <w:proofErr w:type="gramEnd"/>
    </w:p>
    <w:p w14:paraId="66BD295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proofErr w:type="gramStart"/>
      <w:r w:rsidRPr="0046050D">
        <w:rPr>
          <w:lang w:val="fr-FR"/>
        </w:rPr>
        <w:t>kockanje</w:t>
      </w:r>
      <w:proofErr w:type="spellEnd"/>
      <w:r w:rsidRPr="0046050D">
        <w:rPr>
          <w:lang w:val="fr-FR"/>
        </w:rPr>
        <w:t>;</w:t>
      </w:r>
      <w:proofErr w:type="gramEnd"/>
    </w:p>
    <w:p w14:paraId="01E743A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pripremanje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obroka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napitaka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hrane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prostora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predviđenog</w:t>
      </w:r>
      <w:proofErr w:type="spellEnd"/>
      <w:r w:rsidRPr="0046050D">
        <w:rPr>
          <w:lang w:val="fr-FR"/>
        </w:rPr>
        <w:t xml:space="preserve"> u tu </w:t>
      </w:r>
      <w:proofErr w:type="spellStart"/>
      <w:proofErr w:type="gramStart"/>
      <w:r w:rsidRPr="0046050D">
        <w:rPr>
          <w:lang w:val="fr-FR"/>
        </w:rPr>
        <w:t>svrhu</w:t>
      </w:r>
      <w:proofErr w:type="spellEnd"/>
      <w:r w:rsidRPr="0046050D">
        <w:rPr>
          <w:lang w:val="fr-FR"/>
        </w:rPr>
        <w:t>;</w:t>
      </w:r>
      <w:proofErr w:type="gramEnd"/>
    </w:p>
    <w:p w14:paraId="201BF441" w14:textId="77777777" w:rsidR="0046050D" w:rsidRPr="0046050D" w:rsidRDefault="0046050D" w:rsidP="0046050D">
      <w:pPr>
        <w:jc w:val="center"/>
      </w:pPr>
      <w:r w:rsidRPr="0046050D">
        <w:t xml:space="preserve">7) </w:t>
      </w:r>
      <w:proofErr w:type="spellStart"/>
      <w:r w:rsidRPr="0046050D">
        <w:t>tetoviranje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telesni</w:t>
      </w:r>
      <w:proofErr w:type="spellEnd"/>
      <w:r w:rsidRPr="0046050D">
        <w:t xml:space="preserve"> </w:t>
      </w:r>
      <w:proofErr w:type="spellStart"/>
      <w:r w:rsidRPr="0046050D">
        <w:t>pirsing</w:t>
      </w:r>
      <w:proofErr w:type="spellEnd"/>
      <w:r w:rsidRPr="0046050D">
        <w:t xml:space="preserve"> </w:t>
      </w:r>
      <w:proofErr w:type="spellStart"/>
      <w:r w:rsidRPr="0046050D">
        <w:t>sebe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u </w:t>
      </w:r>
      <w:proofErr w:type="spellStart"/>
      <w:proofErr w:type="gramStart"/>
      <w:r w:rsidRPr="0046050D">
        <w:t>zavodu</w:t>
      </w:r>
      <w:proofErr w:type="spellEnd"/>
      <w:r w:rsidRPr="0046050D">
        <w:t>;</w:t>
      </w:r>
      <w:proofErr w:type="gramEnd"/>
    </w:p>
    <w:p w14:paraId="6B762220" w14:textId="77777777" w:rsidR="0046050D" w:rsidRPr="0046050D" w:rsidRDefault="0046050D" w:rsidP="0046050D">
      <w:pPr>
        <w:jc w:val="center"/>
      </w:pPr>
      <w:r w:rsidRPr="0046050D">
        <w:lastRenderedPageBreak/>
        <w:t xml:space="preserve">8) </w:t>
      </w:r>
      <w:proofErr w:type="spellStart"/>
      <w:r w:rsidRPr="0046050D">
        <w:t>ugrožavanje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oštećenje</w:t>
      </w:r>
      <w:proofErr w:type="spellEnd"/>
      <w:r w:rsidRPr="0046050D">
        <w:t xml:space="preserve"> </w:t>
      </w:r>
      <w:proofErr w:type="spellStart"/>
      <w:proofErr w:type="gramStart"/>
      <w:r w:rsidRPr="0046050D">
        <w:t>imovine</w:t>
      </w:r>
      <w:proofErr w:type="spellEnd"/>
      <w:r w:rsidRPr="0046050D">
        <w:t>;</w:t>
      </w:r>
      <w:proofErr w:type="gramEnd"/>
    </w:p>
    <w:p w14:paraId="2E082587" w14:textId="77777777" w:rsidR="0046050D" w:rsidRPr="0046050D" w:rsidRDefault="0046050D" w:rsidP="0046050D">
      <w:pPr>
        <w:jc w:val="center"/>
      </w:pPr>
      <w:r w:rsidRPr="0046050D">
        <w:t xml:space="preserve">9) </w:t>
      </w:r>
      <w:proofErr w:type="spellStart"/>
      <w:r w:rsidRPr="0046050D">
        <w:t>narušavanje</w:t>
      </w:r>
      <w:proofErr w:type="spellEnd"/>
      <w:r w:rsidRPr="0046050D">
        <w:t xml:space="preserve"> </w:t>
      </w:r>
      <w:proofErr w:type="spellStart"/>
      <w:r w:rsidRPr="0046050D">
        <w:t>izgleda</w:t>
      </w:r>
      <w:proofErr w:type="spellEnd"/>
      <w:r w:rsidRPr="0046050D">
        <w:t xml:space="preserve"> </w:t>
      </w:r>
      <w:proofErr w:type="spellStart"/>
      <w:proofErr w:type="gramStart"/>
      <w:r w:rsidRPr="0046050D">
        <w:t>zavoda</w:t>
      </w:r>
      <w:proofErr w:type="spellEnd"/>
      <w:r w:rsidRPr="0046050D">
        <w:t>;</w:t>
      </w:r>
      <w:proofErr w:type="gramEnd"/>
    </w:p>
    <w:p w14:paraId="09948849" w14:textId="77777777" w:rsidR="0046050D" w:rsidRPr="0046050D" w:rsidRDefault="0046050D" w:rsidP="0046050D">
      <w:pPr>
        <w:jc w:val="center"/>
      </w:pPr>
      <w:r w:rsidRPr="0046050D">
        <w:t xml:space="preserve">10) </w:t>
      </w:r>
      <w:proofErr w:type="spellStart"/>
      <w:r w:rsidRPr="0046050D">
        <w:t>neovlašćeno</w:t>
      </w:r>
      <w:proofErr w:type="spellEnd"/>
      <w:r w:rsidRPr="0046050D">
        <w:t xml:space="preserve"> </w:t>
      </w:r>
      <w:proofErr w:type="spellStart"/>
      <w:r w:rsidRPr="0046050D">
        <w:t>korišćenje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ulaženje</w:t>
      </w:r>
      <w:proofErr w:type="spellEnd"/>
      <w:r w:rsidRPr="0046050D">
        <w:t xml:space="preserve"> u </w:t>
      </w:r>
      <w:proofErr w:type="spellStart"/>
      <w:r w:rsidRPr="0046050D">
        <w:t>službene</w:t>
      </w:r>
      <w:proofErr w:type="spellEnd"/>
      <w:r w:rsidRPr="0046050D">
        <w:t xml:space="preserve"> </w:t>
      </w:r>
      <w:proofErr w:type="spellStart"/>
      <w:proofErr w:type="gramStart"/>
      <w:r w:rsidRPr="0046050D">
        <w:t>prostorije</w:t>
      </w:r>
      <w:proofErr w:type="spellEnd"/>
      <w:r w:rsidRPr="0046050D">
        <w:t>;</w:t>
      </w:r>
      <w:proofErr w:type="gramEnd"/>
    </w:p>
    <w:p w14:paraId="223CFCA3" w14:textId="77777777" w:rsidR="0046050D" w:rsidRPr="0046050D" w:rsidRDefault="0046050D" w:rsidP="0046050D">
      <w:pPr>
        <w:jc w:val="center"/>
      </w:pPr>
      <w:r w:rsidRPr="0046050D">
        <w:t xml:space="preserve">11) </w:t>
      </w:r>
      <w:proofErr w:type="spellStart"/>
      <w:r w:rsidRPr="0046050D">
        <w:t>lakša</w:t>
      </w:r>
      <w:proofErr w:type="spellEnd"/>
      <w:r w:rsidRPr="0046050D">
        <w:t xml:space="preserve"> </w:t>
      </w:r>
      <w:proofErr w:type="spellStart"/>
      <w:r w:rsidRPr="0046050D">
        <w:t>zloupotreba</w:t>
      </w:r>
      <w:proofErr w:type="spellEnd"/>
      <w:r w:rsidRPr="0046050D">
        <w:t xml:space="preserve"> </w:t>
      </w:r>
      <w:proofErr w:type="spellStart"/>
      <w:r w:rsidRPr="0046050D">
        <w:t>dobijenih</w:t>
      </w:r>
      <w:proofErr w:type="spellEnd"/>
      <w:r w:rsidRPr="0046050D">
        <w:t xml:space="preserve"> </w:t>
      </w:r>
      <w:proofErr w:type="spellStart"/>
      <w:r w:rsidRPr="0046050D">
        <w:t>posebnih</w:t>
      </w:r>
      <w:proofErr w:type="spellEnd"/>
      <w:r w:rsidRPr="0046050D">
        <w:t xml:space="preserve"> </w:t>
      </w:r>
      <w:proofErr w:type="spellStart"/>
      <w:proofErr w:type="gramStart"/>
      <w:r w:rsidRPr="0046050D">
        <w:t>prava</w:t>
      </w:r>
      <w:proofErr w:type="spellEnd"/>
      <w:r w:rsidRPr="0046050D">
        <w:t>;</w:t>
      </w:r>
      <w:proofErr w:type="gramEnd"/>
    </w:p>
    <w:p w14:paraId="18B4C1D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12) </w:t>
      </w:r>
      <w:proofErr w:type="spellStart"/>
      <w:r w:rsidRPr="0046050D">
        <w:rPr>
          <w:lang w:val="fr-FR"/>
        </w:rPr>
        <w:t>posedovanje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sme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kod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sebe</w:t>
      </w:r>
      <w:proofErr w:type="spellEnd"/>
      <w:r w:rsidRPr="0046050D">
        <w:rPr>
          <w:lang w:val="fr-FR"/>
        </w:rPr>
        <w:t>;</w:t>
      </w:r>
      <w:proofErr w:type="gramEnd"/>
    </w:p>
    <w:p w14:paraId="697C6F8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13) </w:t>
      </w:r>
      <w:proofErr w:type="spellStart"/>
      <w:r w:rsidRPr="0046050D">
        <w:rPr>
          <w:lang w:val="fr-FR"/>
        </w:rPr>
        <w:t>nedisciplinovano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nepristojno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agresivno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remeti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</w:t>
      </w:r>
      <w:proofErr w:type="spellEnd"/>
      <w:r w:rsidRPr="0046050D">
        <w:rPr>
          <w:lang w:val="fr-FR"/>
        </w:rPr>
        <w:t xml:space="preserve"> i rad u </w:t>
      </w:r>
      <w:proofErr w:type="spellStart"/>
      <w:proofErr w:type="gram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;</w:t>
      </w:r>
      <w:proofErr w:type="gramEnd"/>
    </w:p>
    <w:p w14:paraId="65CE760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14) </w:t>
      </w:r>
      <w:proofErr w:type="spellStart"/>
      <w:r w:rsidRPr="0046050D">
        <w:rPr>
          <w:lang w:val="fr-FR"/>
        </w:rPr>
        <w:t>nedozvoljena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izrada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predmeta</w:t>
      </w:r>
      <w:proofErr w:type="spellEnd"/>
      <w:r w:rsidRPr="0046050D">
        <w:rPr>
          <w:lang w:val="fr-FR"/>
        </w:rPr>
        <w:t>;</w:t>
      </w:r>
      <w:proofErr w:type="gramEnd"/>
    </w:p>
    <w:p w14:paraId="3C923C3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15) </w:t>
      </w:r>
      <w:proofErr w:type="spellStart"/>
      <w:r w:rsidRPr="0046050D">
        <w:rPr>
          <w:lang w:val="fr-FR"/>
        </w:rPr>
        <w:t>pušenje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prostora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određenog</w:t>
      </w:r>
      <w:proofErr w:type="spellEnd"/>
      <w:r w:rsidRPr="0046050D">
        <w:rPr>
          <w:lang w:val="fr-FR"/>
        </w:rPr>
        <w:t xml:space="preserve"> u tu </w:t>
      </w:r>
      <w:proofErr w:type="spellStart"/>
      <w:proofErr w:type="gramStart"/>
      <w:r w:rsidRPr="0046050D">
        <w:rPr>
          <w:lang w:val="fr-FR"/>
        </w:rPr>
        <w:t>svrhu</w:t>
      </w:r>
      <w:proofErr w:type="spellEnd"/>
      <w:r w:rsidRPr="0046050D">
        <w:rPr>
          <w:lang w:val="fr-FR"/>
        </w:rPr>
        <w:t>;</w:t>
      </w:r>
      <w:proofErr w:type="gramEnd"/>
    </w:p>
    <w:p w14:paraId="511DC04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16) </w:t>
      </w:r>
      <w:proofErr w:type="spellStart"/>
      <w:r w:rsidRPr="0046050D">
        <w:rPr>
          <w:lang w:val="fr-FR"/>
        </w:rPr>
        <w:t>zanemarivanje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obaveze</w:t>
      </w:r>
      <w:proofErr w:type="spellEnd"/>
      <w:r w:rsidRPr="0046050D">
        <w:rPr>
          <w:lang w:val="fr-FR"/>
        </w:rPr>
        <w:t>;</w:t>
      </w:r>
      <w:proofErr w:type="gramEnd"/>
    </w:p>
    <w:p w14:paraId="7D65847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17) </w:t>
      </w:r>
      <w:proofErr w:type="spellStart"/>
      <w:r w:rsidRPr="0046050D">
        <w:rPr>
          <w:lang w:val="fr-FR"/>
        </w:rPr>
        <w:t>odbijanje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ovlašćenog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>;</w:t>
      </w:r>
      <w:proofErr w:type="gramEnd"/>
    </w:p>
    <w:p w14:paraId="3A98611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18) </w:t>
      </w:r>
      <w:proofErr w:type="spellStart"/>
      <w:r w:rsidRPr="0046050D">
        <w:rPr>
          <w:lang w:val="fr-FR"/>
        </w:rPr>
        <w:t>neovlašćeno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korišćenje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>;</w:t>
      </w:r>
      <w:proofErr w:type="gramEnd"/>
    </w:p>
    <w:p w14:paraId="02D1735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19) </w:t>
      </w:r>
      <w:proofErr w:type="spellStart"/>
      <w:r w:rsidRPr="0046050D">
        <w:rPr>
          <w:lang w:val="fr-FR"/>
        </w:rPr>
        <w:t>omogućavanje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neovlašćenom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3841BA9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20) </w:t>
      </w:r>
      <w:proofErr w:type="spellStart"/>
      <w:r w:rsidRPr="0046050D">
        <w:rPr>
          <w:lang w:val="fr-FR"/>
        </w:rPr>
        <w:t>uvredljivo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bilo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ličnom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svojstvu</w:t>
      </w:r>
      <w:proofErr w:type="spellEnd"/>
      <w:r w:rsidRPr="0046050D">
        <w:rPr>
          <w:lang w:val="fr-FR"/>
        </w:rPr>
        <w:t>;</w:t>
      </w:r>
      <w:proofErr w:type="gramEnd"/>
    </w:p>
    <w:p w14:paraId="4CA0670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21) </w:t>
      </w:r>
      <w:proofErr w:type="spellStart"/>
      <w:r w:rsidRPr="0046050D">
        <w:rPr>
          <w:lang w:val="fr-FR"/>
        </w:rPr>
        <w:t>davanje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netačnih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podataka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činjenicama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>.</w:t>
      </w:r>
    </w:p>
    <w:p w14:paraId="409E955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8" w:name="str_79"/>
      <w:bookmarkEnd w:id="238"/>
      <w:r w:rsidRPr="0046050D">
        <w:rPr>
          <w:b/>
          <w:bCs/>
          <w:lang w:val="fr-FR"/>
        </w:rPr>
        <w:t xml:space="preserve">2. </w:t>
      </w:r>
      <w:proofErr w:type="spellStart"/>
      <w:r w:rsidRPr="0046050D">
        <w:rPr>
          <w:b/>
          <w:bCs/>
          <w:lang w:val="fr-FR"/>
        </w:rPr>
        <w:t>Disciplinske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mere</w:t>
      </w:r>
      <w:proofErr w:type="spellEnd"/>
    </w:p>
    <w:p w14:paraId="1ED53F1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Vrste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mera</w:t>
      </w:r>
      <w:proofErr w:type="spellEnd"/>
    </w:p>
    <w:p w14:paraId="75E15C0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39" w:name="clan_159"/>
      <w:bookmarkEnd w:id="23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159</w:t>
      </w:r>
    </w:p>
    <w:p w14:paraId="61950F4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učinjene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izriču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>.</w:t>
      </w:r>
    </w:p>
    <w:p w14:paraId="2E77E53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gramStart"/>
      <w:r w:rsidRPr="0046050D">
        <w:rPr>
          <w:lang w:val="fr-FR"/>
        </w:rPr>
        <w:t>su:</w:t>
      </w:r>
      <w:proofErr w:type="gramEnd"/>
    </w:p>
    <w:p w14:paraId="48A25C2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1) </w:t>
      </w:r>
      <w:proofErr w:type="spellStart"/>
      <w:proofErr w:type="gramStart"/>
      <w:r w:rsidRPr="0046050D">
        <w:rPr>
          <w:lang w:val="fr-FR"/>
        </w:rPr>
        <w:t>ukor</w:t>
      </w:r>
      <w:proofErr w:type="spellEnd"/>
      <w:r w:rsidRPr="0046050D">
        <w:rPr>
          <w:lang w:val="fr-FR"/>
        </w:rPr>
        <w:t>;</w:t>
      </w:r>
      <w:proofErr w:type="gramEnd"/>
    </w:p>
    <w:p w14:paraId="17B736B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ograničenje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zabrana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paketa</w:t>
      </w:r>
      <w:proofErr w:type="spellEnd"/>
      <w:r w:rsidRPr="0046050D">
        <w:rPr>
          <w:lang w:val="fr-FR"/>
        </w:rPr>
        <w:t xml:space="preserve"> do tri </w:t>
      </w:r>
      <w:proofErr w:type="spellStart"/>
      <w:proofErr w:type="gram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;</w:t>
      </w:r>
      <w:proofErr w:type="gramEnd"/>
    </w:p>
    <w:p w14:paraId="6AB9DFF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oduzimanje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dodeljenih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proširenih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129. st. 1. </w:t>
      </w:r>
      <w:proofErr w:type="gramStart"/>
      <w:r w:rsidRPr="0046050D">
        <w:rPr>
          <w:lang w:val="fr-FR"/>
        </w:rPr>
        <w:t>i</w:t>
      </w:r>
      <w:proofErr w:type="gram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do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;</w:t>
      </w:r>
    </w:p>
    <w:p w14:paraId="77D110D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ograničenje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zabrana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raspolaganja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novcem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do tri </w:t>
      </w:r>
      <w:proofErr w:type="spellStart"/>
      <w:proofErr w:type="gram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;</w:t>
      </w:r>
      <w:proofErr w:type="gramEnd"/>
    </w:p>
    <w:p w14:paraId="2A80F93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slobodno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celog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noći</w:t>
      </w:r>
      <w:proofErr w:type="spellEnd"/>
      <w:r w:rsidRPr="0046050D">
        <w:rPr>
          <w:lang w:val="fr-FR"/>
        </w:rPr>
        <w:t>.</w:t>
      </w:r>
    </w:p>
    <w:p w14:paraId="30E510B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Ukor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izriče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prirode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upozoriti</w:t>
      </w:r>
      <w:proofErr w:type="spellEnd"/>
      <w:r w:rsidRPr="0046050D">
        <w:rPr>
          <w:lang w:val="fr-FR"/>
        </w:rPr>
        <w:t>.</w:t>
      </w:r>
    </w:p>
    <w:p w14:paraId="5EBFFC1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tač</w:t>
      </w:r>
      <w:proofErr w:type="spellEnd"/>
      <w:proofErr w:type="gramEnd"/>
      <w:r w:rsidRPr="0046050D">
        <w:rPr>
          <w:lang w:val="fr-FR"/>
        </w:rPr>
        <w:t xml:space="preserve">. 2) do 4)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izriču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samostalne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opravdano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ukorom</w:t>
      </w:r>
      <w:proofErr w:type="spellEnd"/>
      <w:r w:rsidRPr="0046050D">
        <w:rPr>
          <w:lang w:val="fr-FR"/>
        </w:rPr>
        <w:t xml:space="preserve"> se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postići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>.</w:t>
      </w:r>
    </w:p>
    <w:p w14:paraId="06382CD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Mera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ograničenje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zabrana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raspolaganja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novcem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>.</w:t>
      </w:r>
    </w:p>
    <w:p w14:paraId="341C3BE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Oduzimanje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dodeljenih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proširenih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pogodnosti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129. st. 1. </w:t>
      </w:r>
      <w:proofErr w:type="gramStart"/>
      <w:r w:rsidRPr="0046050D">
        <w:rPr>
          <w:lang w:val="fr-FR"/>
        </w:rPr>
        <w:t>i</w:t>
      </w:r>
      <w:proofErr w:type="gram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kumulativno</w:t>
      </w:r>
      <w:proofErr w:type="spellEnd"/>
      <w:r w:rsidRPr="0046050D">
        <w:rPr>
          <w:lang w:val="fr-FR"/>
        </w:rPr>
        <w:t>.</w:t>
      </w:r>
    </w:p>
    <w:p w14:paraId="3A33991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Uslovno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odlaganje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</w:p>
    <w:p w14:paraId="6884BE5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0" w:name="clan_160"/>
      <w:bookmarkEnd w:id="24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160</w:t>
      </w:r>
    </w:p>
    <w:p w14:paraId="478768F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izuzev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ukora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moguće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uslovno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odložiti</w:t>
      </w:r>
      <w:proofErr w:type="spellEnd"/>
      <w:r w:rsidRPr="0046050D">
        <w:rPr>
          <w:lang w:val="fr-FR"/>
        </w:rPr>
        <w:t xml:space="preserve"> do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.</w:t>
      </w:r>
    </w:p>
    <w:p w14:paraId="30D2EFF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odloženo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lakši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opozvati</w:t>
      </w:r>
      <w:proofErr w:type="spellEnd"/>
      <w:r w:rsidRPr="0046050D">
        <w:rPr>
          <w:lang w:val="fr-FR"/>
        </w:rPr>
        <w:t>.</w:t>
      </w:r>
    </w:p>
    <w:p w14:paraId="274D034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opozivu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doneo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disciplinskoj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meri</w:t>
      </w:r>
      <w:proofErr w:type="spellEnd"/>
      <w:r w:rsidRPr="0046050D">
        <w:rPr>
          <w:lang w:val="fr-FR"/>
        </w:rPr>
        <w:t>.</w:t>
      </w:r>
    </w:p>
    <w:p w14:paraId="508413E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Sticaj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prestupa</w:t>
      </w:r>
      <w:proofErr w:type="spellEnd"/>
    </w:p>
    <w:p w14:paraId="75FDA0C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1" w:name="clan_161"/>
      <w:bookmarkEnd w:id="24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161</w:t>
      </w:r>
    </w:p>
    <w:p w14:paraId="1E0E9E4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sticaj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izriče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jedinstvena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ocene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sticaju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okolnosti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utiču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izricanje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>.</w:t>
      </w:r>
    </w:p>
    <w:p w14:paraId="31DBFB44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Izvršenje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5F432CE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2" w:name="clan_162"/>
      <w:bookmarkEnd w:id="24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162</w:t>
      </w:r>
    </w:p>
    <w:p w14:paraId="2F1D910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izriče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i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15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1C51727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Meru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do 30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moguće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sticaj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>.</w:t>
      </w:r>
    </w:p>
    <w:p w14:paraId="7BA2010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Sadržina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110F08D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3" w:name="clan_163"/>
      <w:bookmarkEnd w:id="24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163</w:t>
      </w:r>
    </w:p>
    <w:p w14:paraId="08D223A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isključenje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zajedničkih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aktivnosti</w:t>
      </w:r>
      <w:proofErr w:type="spellEnd"/>
      <w:r w:rsidRPr="0046050D">
        <w:rPr>
          <w:lang w:val="fr-FR"/>
        </w:rPr>
        <w:t xml:space="preserve"> s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slobodno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celog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noći</w:t>
      </w:r>
      <w:proofErr w:type="spellEnd"/>
      <w:r w:rsidRPr="0046050D">
        <w:rPr>
          <w:lang w:val="fr-FR"/>
        </w:rPr>
        <w:t>.</w:t>
      </w:r>
    </w:p>
    <w:p w14:paraId="00AE7C7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započinjanja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obavezan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lekarski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psihičkog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fizičkog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stanja</w:t>
      </w:r>
      <w:proofErr w:type="spellEnd"/>
      <w:r w:rsidRPr="0046050D">
        <w:rPr>
          <w:lang w:val="fr-FR"/>
        </w:rPr>
        <w:t>.</w:t>
      </w:r>
    </w:p>
    <w:p w14:paraId="40E9769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se </w:t>
      </w:r>
      <w:proofErr w:type="spellStart"/>
      <w:r w:rsidRPr="0046050D">
        <w:rPr>
          <w:lang w:val="fr-FR"/>
        </w:rPr>
        <w:t>lekarskim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dalji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utiče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zdravstveno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prekinuti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prouzrokovali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nastaviće</w:t>
      </w:r>
      <w:proofErr w:type="spellEnd"/>
      <w:r w:rsidRPr="0046050D">
        <w:rPr>
          <w:lang w:val="fr-FR"/>
        </w:rPr>
        <w:t xml:space="preserve"> se sa </w:t>
      </w:r>
      <w:proofErr w:type="spellStart"/>
      <w:r w:rsidRPr="0046050D">
        <w:rPr>
          <w:lang w:val="fr-FR"/>
        </w:rPr>
        <w:t>izvršenjem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>.</w:t>
      </w:r>
    </w:p>
    <w:p w14:paraId="5777296A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Prostorija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kojoj</w:t>
      </w:r>
      <w:proofErr w:type="spellEnd"/>
      <w:r w:rsidRPr="0046050D">
        <w:rPr>
          <w:i/>
          <w:iCs/>
          <w:lang w:val="fr-FR"/>
        </w:rPr>
        <w:t xml:space="preserve"> se </w:t>
      </w:r>
      <w:proofErr w:type="spellStart"/>
      <w:r w:rsidRPr="0046050D">
        <w:rPr>
          <w:i/>
          <w:iCs/>
          <w:lang w:val="fr-FR"/>
        </w:rPr>
        <w:t>izvršava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117CB36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4" w:name="clan_164"/>
      <w:bookmarkEnd w:id="24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164</w:t>
      </w:r>
    </w:p>
    <w:p w14:paraId="77FB65D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Prostorija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četiri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kvadratna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metra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deset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kubnih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metara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Prostorija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prozračna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osvetljena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dnevnim</w:t>
      </w:r>
      <w:proofErr w:type="spellEnd"/>
      <w:r w:rsidRPr="0046050D">
        <w:rPr>
          <w:lang w:val="fr-FR"/>
        </w:rPr>
        <w:t xml:space="preserve"> </w:t>
      </w:r>
      <w:r w:rsidRPr="0046050D">
        <w:rPr>
          <w:lang w:val="fr-FR"/>
        </w:rPr>
        <w:lastRenderedPageBreak/>
        <w:t xml:space="preserve">i </w:t>
      </w:r>
      <w:proofErr w:type="spellStart"/>
      <w:r w:rsidRPr="0046050D">
        <w:rPr>
          <w:lang w:val="fr-FR"/>
        </w:rPr>
        <w:t>veštačkim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osvetljenjem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zagrejana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klimatskim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opremljena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krevetom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posteljinom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stolom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stolicom</w:t>
      </w:r>
      <w:proofErr w:type="spellEnd"/>
      <w:r w:rsidRPr="0046050D">
        <w:rPr>
          <w:lang w:val="fr-FR"/>
        </w:rPr>
        <w:t>.</w:t>
      </w:r>
    </w:p>
    <w:p w14:paraId="027EA06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osigurati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neograničen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piće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sanitarnim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uređajima</w:t>
      </w:r>
      <w:proofErr w:type="spellEnd"/>
      <w:r w:rsidRPr="0046050D">
        <w:rPr>
          <w:lang w:val="fr-FR"/>
        </w:rPr>
        <w:t>.</w:t>
      </w:r>
    </w:p>
    <w:p w14:paraId="4EDC6B5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čita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piše</w:t>
      </w:r>
      <w:proofErr w:type="spellEnd"/>
      <w:r w:rsidRPr="0046050D">
        <w:rPr>
          <w:lang w:val="fr-FR"/>
        </w:rPr>
        <w:t xml:space="preserve">, i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boravi</w:t>
      </w:r>
      <w:proofErr w:type="spellEnd"/>
      <w:r w:rsidRPr="0046050D">
        <w:rPr>
          <w:lang w:val="fr-FR"/>
        </w:rPr>
        <w:t xml:space="preserve"> van </w:t>
      </w:r>
      <w:proofErr w:type="spellStart"/>
      <w:r w:rsidRPr="0046050D">
        <w:rPr>
          <w:lang w:val="fr-FR"/>
        </w:rPr>
        <w:t>prostorije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svežem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vazduhu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trajanju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dnevno</w:t>
      </w:r>
      <w:proofErr w:type="spellEnd"/>
      <w:r w:rsidRPr="0046050D">
        <w:rPr>
          <w:lang w:val="fr-FR"/>
        </w:rPr>
        <w:t>.</w:t>
      </w:r>
    </w:p>
    <w:p w14:paraId="790F5707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Kontrola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5C8A97A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5" w:name="clan_165"/>
      <w:bookmarkEnd w:id="24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165</w:t>
      </w:r>
    </w:p>
    <w:p w14:paraId="4BE817D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lekarska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kontrola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vaspitač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obavezni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21E8565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Nalazi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zapažanja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unose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knjigu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>.</w:t>
      </w:r>
    </w:p>
    <w:p w14:paraId="69455EBC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Ograničenje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trajanju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25503A4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6" w:name="clan_166"/>
      <w:bookmarkEnd w:id="24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166</w:t>
      </w:r>
    </w:p>
    <w:p w14:paraId="11D953F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Ukupan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prostoriji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kalendarske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>.</w:t>
      </w:r>
    </w:p>
    <w:p w14:paraId="597638B0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Obustavljanje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prekid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izvršenja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upućivanja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samicu</w:t>
      </w:r>
      <w:proofErr w:type="spellEnd"/>
    </w:p>
    <w:p w14:paraId="2769A69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7" w:name="clan_167"/>
      <w:bookmarkEnd w:id="24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167</w:t>
      </w:r>
    </w:p>
    <w:p w14:paraId="1B296D0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oceni</w:t>
      </w:r>
      <w:proofErr w:type="spellEnd"/>
      <w:r w:rsidRPr="0046050D">
        <w:rPr>
          <w:lang w:val="fr-FR"/>
        </w:rPr>
        <w:t xml:space="preserve"> da je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postigla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svrhu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isteka</w:t>
      </w:r>
      <w:proofErr w:type="spellEnd"/>
      <w:r w:rsidRPr="0046050D">
        <w:rPr>
          <w:lang w:val="fr-FR"/>
        </w:rPr>
        <w:t>.</w:t>
      </w:r>
    </w:p>
    <w:p w14:paraId="1F47EAB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 xml:space="preserve"> ako po </w:t>
      </w:r>
      <w:proofErr w:type="spellStart"/>
      <w:r w:rsidRPr="0046050D">
        <w:rPr>
          <w:lang w:val="fr-FR"/>
        </w:rPr>
        <w:t>pismenom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dalji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boravak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2504A4D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8" w:name="str_80"/>
      <w:bookmarkEnd w:id="248"/>
      <w:r w:rsidRPr="0046050D">
        <w:rPr>
          <w:b/>
          <w:bCs/>
          <w:lang w:val="fr-FR"/>
        </w:rPr>
        <w:t xml:space="preserve">3. </w:t>
      </w:r>
      <w:proofErr w:type="spellStart"/>
      <w:r w:rsidRPr="0046050D">
        <w:rPr>
          <w:b/>
          <w:bCs/>
          <w:lang w:val="fr-FR"/>
        </w:rPr>
        <w:t>Disciplinski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postupak</w:t>
      </w:r>
      <w:proofErr w:type="spellEnd"/>
    </w:p>
    <w:p w14:paraId="3E3543BE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Nadležnost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pokretanje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postupka</w:t>
      </w:r>
      <w:proofErr w:type="spellEnd"/>
    </w:p>
    <w:p w14:paraId="1C74B63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49" w:name="clan_168"/>
      <w:bookmarkEnd w:id="24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168</w:t>
      </w:r>
    </w:p>
    <w:p w14:paraId="447F9F9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lakše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da to lice,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>.</w:t>
      </w:r>
    </w:p>
    <w:p w14:paraId="6F1B545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rukovodilac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organizacione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 xml:space="preserve">. Za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podneti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odredi</w:t>
      </w:r>
      <w:proofErr w:type="spellEnd"/>
      <w:r w:rsidRPr="0046050D">
        <w:rPr>
          <w:lang w:val="fr-FR"/>
        </w:rPr>
        <w:t>.</w:t>
      </w:r>
    </w:p>
    <w:p w14:paraId="067FE66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2.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48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saznanja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učinjeni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>.</w:t>
      </w:r>
    </w:p>
    <w:p w14:paraId="73B5B71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Ako </w:t>
      </w:r>
      <w:proofErr w:type="spellStart"/>
      <w:r w:rsidRPr="0046050D">
        <w:rPr>
          <w:lang w:val="fr-FR"/>
        </w:rPr>
        <w:t>istek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subotu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nedelju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praznika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isti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narednog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>.</w:t>
      </w:r>
    </w:p>
    <w:p w14:paraId="1D3D820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imenuje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Predsednik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diplomirani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pravnik</w:t>
      </w:r>
      <w:proofErr w:type="spellEnd"/>
      <w:r w:rsidRPr="0046050D">
        <w:rPr>
          <w:lang w:val="fr-FR"/>
        </w:rPr>
        <w:t>.</w:t>
      </w:r>
    </w:p>
    <w:p w14:paraId="5BB27234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Uslovi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izdvajanje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osuđenog</w:t>
      </w:r>
      <w:proofErr w:type="spellEnd"/>
    </w:p>
    <w:p w14:paraId="67D4140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0" w:name="clan_169"/>
      <w:bookmarkEnd w:id="25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169</w:t>
      </w:r>
    </w:p>
    <w:p w14:paraId="4E12046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momenta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saznanja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učinjeni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ovlasti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odlučiti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izdvoji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ostalih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osuđenika</w:t>
      </w:r>
      <w:proofErr w:type="spellEnd"/>
      <w:r w:rsidRPr="0046050D">
        <w:rPr>
          <w:lang w:val="fr-FR"/>
        </w:rPr>
        <w:t xml:space="preserve">, do 48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izdvajanja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disciplinsku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>.</w:t>
      </w:r>
    </w:p>
    <w:p w14:paraId="24408AF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lice sa </w:t>
      </w:r>
      <w:proofErr w:type="spellStart"/>
      <w:r w:rsidRPr="0046050D">
        <w:rPr>
          <w:lang w:val="fr-FR"/>
        </w:rPr>
        <w:t>tretmanom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otvorenog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poluotvorenog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pokrenut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smestiti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zatvoreni</w:t>
      </w:r>
      <w:proofErr w:type="spellEnd"/>
      <w:r w:rsidRPr="0046050D">
        <w:rPr>
          <w:lang w:val="fr-FR"/>
        </w:rPr>
        <w:t xml:space="preserve"> deo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okončanja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>.</w:t>
      </w:r>
    </w:p>
    <w:p w14:paraId="5B1EDBA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provedeno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zatvorenom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uračunava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disciplinsku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samicu</w:t>
      </w:r>
      <w:proofErr w:type="spellEnd"/>
      <w:r w:rsidRPr="0046050D">
        <w:rPr>
          <w:lang w:val="fr-FR"/>
        </w:rPr>
        <w:t>.</w:t>
      </w:r>
    </w:p>
    <w:p w14:paraId="49DD4D90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Dokazi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disciplinskom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postupku</w:t>
      </w:r>
      <w:proofErr w:type="spellEnd"/>
    </w:p>
    <w:p w14:paraId="49F57A7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1" w:name="clan_170"/>
      <w:bookmarkEnd w:id="25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170</w:t>
      </w:r>
    </w:p>
    <w:p w14:paraId="6968B37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obavezno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saslušava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istakne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proveravaju</w:t>
      </w:r>
      <w:proofErr w:type="spellEnd"/>
      <w:r w:rsidRPr="0046050D">
        <w:rPr>
          <w:lang w:val="fr-FR"/>
        </w:rPr>
        <w:t xml:space="preserve"> se, a </w:t>
      </w:r>
      <w:proofErr w:type="spellStart"/>
      <w:r w:rsidRPr="0046050D">
        <w:rPr>
          <w:lang w:val="fr-FR"/>
        </w:rPr>
        <w:t>izvode</w:t>
      </w:r>
      <w:proofErr w:type="spellEnd"/>
      <w:r w:rsidRPr="0046050D">
        <w:rPr>
          <w:lang w:val="fr-FR"/>
        </w:rPr>
        <w:t xml:space="preserve"> se i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dokazi</w:t>
      </w:r>
      <w:proofErr w:type="spellEnd"/>
      <w:r w:rsidRPr="0046050D">
        <w:rPr>
          <w:lang w:val="fr-FR"/>
        </w:rPr>
        <w:t>.</w:t>
      </w:r>
    </w:p>
    <w:p w14:paraId="70BA0D4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zapisnik</w:t>
      </w:r>
      <w:proofErr w:type="spellEnd"/>
      <w:r w:rsidRPr="0046050D">
        <w:rPr>
          <w:lang w:val="fr-FR"/>
        </w:rPr>
        <w:t>.</w:t>
      </w:r>
    </w:p>
    <w:p w14:paraId="2C9C8BAD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Odmeravanje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</w:p>
    <w:p w14:paraId="0CA743E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2" w:name="clan_171"/>
      <w:bookmarkEnd w:id="25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171</w:t>
      </w:r>
    </w:p>
    <w:p w14:paraId="07E445B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izricanju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ponašanju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tokom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zalaganju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uzimaju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obzir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činjenice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pravilno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odmeravanje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>.</w:t>
      </w:r>
    </w:p>
    <w:p w14:paraId="5B5346AF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Zastarelost</w:t>
      </w:r>
      <w:proofErr w:type="spellEnd"/>
    </w:p>
    <w:p w14:paraId="24CB932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3" w:name="clan_172"/>
      <w:bookmarkEnd w:id="25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172</w:t>
      </w:r>
    </w:p>
    <w:p w14:paraId="30D9D28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izvršiti</w:t>
      </w:r>
      <w:proofErr w:type="spellEnd"/>
      <w:r w:rsidRPr="0046050D">
        <w:rPr>
          <w:lang w:val="fr-FR"/>
        </w:rPr>
        <w:t xml:space="preserve">, ako je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proteklo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>.</w:t>
      </w:r>
    </w:p>
    <w:p w14:paraId="2F6E7330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Pravo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osuđenog</w:t>
      </w:r>
      <w:proofErr w:type="spellEnd"/>
      <w:r w:rsidRPr="0046050D">
        <w:rPr>
          <w:i/>
          <w:iCs/>
          <w:lang w:val="fr-FR"/>
        </w:rPr>
        <w:t xml:space="preserve"> na </w:t>
      </w:r>
      <w:proofErr w:type="spellStart"/>
      <w:r w:rsidRPr="0046050D">
        <w:rPr>
          <w:i/>
          <w:iCs/>
          <w:lang w:val="fr-FR"/>
        </w:rPr>
        <w:t>stručnu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pravnu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pomoć</w:t>
      </w:r>
      <w:proofErr w:type="spellEnd"/>
    </w:p>
    <w:p w14:paraId="3B45D2B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4" w:name="clan_173"/>
      <w:bookmarkEnd w:id="25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173</w:t>
      </w:r>
    </w:p>
    <w:p w14:paraId="00B1FEB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stručnu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pomoć</w:t>
      </w:r>
      <w:proofErr w:type="spellEnd"/>
      <w:r w:rsidRPr="0046050D">
        <w:rPr>
          <w:lang w:val="fr-FR"/>
        </w:rPr>
        <w:t>.</w:t>
      </w:r>
    </w:p>
    <w:p w14:paraId="47848CF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pravu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uručivanja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predloga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pokretanju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postupka</w:t>
      </w:r>
      <w:proofErr w:type="spellEnd"/>
      <w:r w:rsidRPr="0046050D">
        <w:rPr>
          <w:lang w:val="fr-FR"/>
        </w:rPr>
        <w:t>.</w:t>
      </w:r>
    </w:p>
    <w:p w14:paraId="4320B034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Rešenje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žalba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disciplinskom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postupku</w:t>
      </w:r>
      <w:proofErr w:type="spellEnd"/>
    </w:p>
    <w:p w14:paraId="5814A35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5" w:name="clan_174"/>
      <w:bookmarkEnd w:id="255"/>
      <w:proofErr w:type="spellStart"/>
      <w:r w:rsidRPr="0046050D">
        <w:rPr>
          <w:b/>
          <w:bCs/>
          <w:lang w:val="fr-FR"/>
        </w:rPr>
        <w:lastRenderedPageBreak/>
        <w:t>Član</w:t>
      </w:r>
      <w:proofErr w:type="spellEnd"/>
      <w:r w:rsidRPr="0046050D">
        <w:rPr>
          <w:b/>
          <w:bCs/>
          <w:lang w:val="fr-FR"/>
        </w:rPr>
        <w:t xml:space="preserve"> 174</w:t>
      </w:r>
    </w:p>
    <w:p w14:paraId="2ACB226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okončava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>.</w:t>
      </w:r>
    </w:p>
    <w:p w14:paraId="4DF30B6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izjaviti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000852C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>.</w:t>
      </w:r>
    </w:p>
    <w:p w14:paraId="5A5D055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3DA1F0E2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Upisivanje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disciplinske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mere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evidenciju</w:t>
      </w:r>
      <w:proofErr w:type="spellEnd"/>
    </w:p>
    <w:p w14:paraId="08A2EA44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6" w:name="clan_175"/>
      <w:bookmarkEnd w:id="25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175</w:t>
      </w:r>
    </w:p>
    <w:p w14:paraId="6D01F63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konačnim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upisuje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evidenciju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>.</w:t>
      </w:r>
    </w:p>
    <w:p w14:paraId="7F4F68B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briše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ako </w:t>
      </w: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bude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nova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lakše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 xml:space="preserve">, a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prestupe</w:t>
      </w:r>
      <w:proofErr w:type="spellEnd"/>
      <w:r w:rsidRPr="0046050D">
        <w:rPr>
          <w:lang w:val="fr-FR"/>
        </w:rPr>
        <w:t>.</w:t>
      </w:r>
    </w:p>
    <w:p w14:paraId="2470C198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Ovlašćenje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ministra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nadležnog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poslove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pravosuđa</w:t>
      </w:r>
      <w:proofErr w:type="spellEnd"/>
    </w:p>
    <w:p w14:paraId="14BFB5F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7" w:name="clan_176"/>
      <w:bookmarkEnd w:id="25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176</w:t>
      </w:r>
    </w:p>
    <w:p w14:paraId="19B4A51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utvrđivanje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odgovornosti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izricanje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422E2D7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sva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Zakonika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krivičnom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>.</w:t>
      </w:r>
    </w:p>
    <w:p w14:paraId="0092D40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izrečenim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sadrži</w:t>
      </w:r>
      <w:proofErr w:type="spellEnd"/>
      <w:r w:rsidRPr="0046050D">
        <w:rPr>
          <w:lang w:val="fr-FR"/>
        </w:rPr>
        <w:t>:</w:t>
      </w:r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prezime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podatke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izvršenom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podatke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izrečenoj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napomenu</w:t>
      </w:r>
      <w:proofErr w:type="spellEnd"/>
      <w:r w:rsidRPr="0046050D">
        <w:rPr>
          <w:lang w:val="fr-FR"/>
        </w:rPr>
        <w:t>.</w:t>
      </w:r>
    </w:p>
    <w:p w14:paraId="1BDBA61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8" w:name="str_81"/>
      <w:bookmarkEnd w:id="258"/>
      <w:r w:rsidRPr="0046050D">
        <w:rPr>
          <w:b/>
          <w:bCs/>
          <w:lang w:val="fr-FR"/>
        </w:rPr>
        <w:t xml:space="preserve">4. </w:t>
      </w:r>
      <w:proofErr w:type="spellStart"/>
      <w:r w:rsidRPr="0046050D">
        <w:rPr>
          <w:b/>
          <w:bCs/>
          <w:lang w:val="fr-FR"/>
        </w:rPr>
        <w:t>Materijalna</w:t>
      </w:r>
      <w:proofErr w:type="spellEnd"/>
      <w:r w:rsidRPr="0046050D">
        <w:rPr>
          <w:b/>
          <w:bCs/>
          <w:lang w:val="fr-FR"/>
        </w:rPr>
        <w:t xml:space="preserve"> </w:t>
      </w:r>
      <w:proofErr w:type="spellStart"/>
      <w:r w:rsidRPr="0046050D">
        <w:rPr>
          <w:b/>
          <w:bCs/>
          <w:lang w:val="fr-FR"/>
        </w:rPr>
        <w:t>odgovornost</w:t>
      </w:r>
      <w:proofErr w:type="spellEnd"/>
    </w:p>
    <w:p w14:paraId="547FB2F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59" w:name="clan_177"/>
      <w:bookmarkEnd w:id="25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177</w:t>
      </w:r>
    </w:p>
    <w:p w14:paraId="4202C28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nadoknadi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namerno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grubom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nepažnjom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prouzrokuje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7EEDAE2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naknadi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iznosu</w:t>
      </w:r>
      <w:proofErr w:type="spellEnd"/>
      <w:r w:rsidRPr="0046050D">
        <w:rPr>
          <w:lang w:val="fr-FR"/>
        </w:rPr>
        <w:t xml:space="preserve"> do 15.000 </w:t>
      </w:r>
      <w:proofErr w:type="spellStart"/>
      <w:r w:rsidRPr="0046050D">
        <w:rPr>
          <w:lang w:val="fr-FR"/>
        </w:rPr>
        <w:t>dinara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iznos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preko</w:t>
      </w:r>
      <w:proofErr w:type="spellEnd"/>
      <w:r w:rsidRPr="0046050D">
        <w:rPr>
          <w:lang w:val="fr-FR"/>
        </w:rPr>
        <w:t xml:space="preserve"> 15.000 </w:t>
      </w:r>
      <w:proofErr w:type="spellStart"/>
      <w:r w:rsidRPr="0046050D">
        <w:rPr>
          <w:lang w:val="fr-FR"/>
        </w:rPr>
        <w:t>dinara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ostvaruje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parničnom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>.</w:t>
      </w:r>
    </w:p>
    <w:p w14:paraId="7F3DEFD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odlučio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neposredno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naplaćuje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raspolaže</w:t>
      </w:r>
      <w:proofErr w:type="spellEnd"/>
      <w:r w:rsidRPr="0046050D">
        <w:rPr>
          <w:lang w:val="fr-FR"/>
        </w:rPr>
        <w:t xml:space="preserve">, a ako je to </w:t>
      </w:r>
      <w:proofErr w:type="spellStart"/>
      <w:r w:rsidRPr="0046050D">
        <w:rPr>
          <w:lang w:val="fr-FR"/>
        </w:rPr>
        <w:t>nedovoljno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062712CE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260" w:name="str_82"/>
      <w:bookmarkEnd w:id="260"/>
      <w:r w:rsidRPr="0046050D">
        <w:rPr>
          <w:i/>
          <w:iCs/>
          <w:lang w:val="fr-FR"/>
        </w:rPr>
        <w:t>IX OTPUŠTANJE OSUĐENOG SA IZVRŠENJA KAZNE ZATVORA</w:t>
      </w:r>
    </w:p>
    <w:p w14:paraId="24091A8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61" w:name="str_83"/>
      <w:bookmarkEnd w:id="261"/>
      <w:proofErr w:type="spellStart"/>
      <w:r w:rsidRPr="0046050D">
        <w:rPr>
          <w:b/>
          <w:bCs/>
          <w:i/>
          <w:iCs/>
          <w:lang w:val="fr-FR"/>
        </w:rPr>
        <w:t>Otpuštanje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zbog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isteka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0C4AFDD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62" w:name="clan_178"/>
      <w:bookmarkEnd w:id="26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178</w:t>
      </w:r>
    </w:p>
    <w:p w14:paraId="33F8EA5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mu je </w:t>
      </w:r>
      <w:proofErr w:type="spellStart"/>
      <w:r w:rsidRPr="0046050D">
        <w:rPr>
          <w:lang w:val="fr-FR"/>
        </w:rPr>
        <w:t>istekla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>.</w:t>
      </w:r>
    </w:p>
    <w:p w14:paraId="6F41C44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Ako </w:t>
      </w:r>
      <w:proofErr w:type="spellStart"/>
      <w:r w:rsidRPr="0046050D">
        <w:rPr>
          <w:lang w:val="fr-FR"/>
        </w:rPr>
        <w:t>istek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subotu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nedelju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praznika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poslednjeg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danima</w:t>
      </w:r>
      <w:proofErr w:type="spellEnd"/>
      <w:r w:rsidRPr="0046050D">
        <w:rPr>
          <w:lang w:val="fr-FR"/>
        </w:rPr>
        <w:t>.</w:t>
      </w:r>
    </w:p>
    <w:p w14:paraId="49146B2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o tome </w:t>
      </w:r>
      <w:proofErr w:type="spellStart"/>
      <w:r w:rsidRPr="0046050D">
        <w:rPr>
          <w:lang w:val="fr-FR"/>
        </w:rPr>
        <w:t>obavesti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uputio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policiju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vođenja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evidencija</w:t>
      </w:r>
      <w:proofErr w:type="spellEnd"/>
      <w:r w:rsidRPr="0046050D">
        <w:rPr>
          <w:lang w:val="fr-FR"/>
        </w:rPr>
        <w:t>.</w:t>
      </w:r>
    </w:p>
    <w:p w14:paraId="2F5FA56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63" w:name="str_84"/>
      <w:bookmarkEnd w:id="263"/>
      <w:proofErr w:type="spellStart"/>
      <w:r w:rsidRPr="0046050D">
        <w:rPr>
          <w:b/>
          <w:bCs/>
          <w:i/>
          <w:iCs/>
          <w:lang w:val="fr-FR"/>
        </w:rPr>
        <w:t>Opšte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odredbe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otpuštanju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0358A83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64" w:name="clan_179"/>
      <w:bookmarkEnd w:id="26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179</w:t>
      </w:r>
    </w:p>
    <w:p w14:paraId="7B3A63B4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Pre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nalaz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unosi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karton</w:t>
      </w:r>
      <w:proofErr w:type="spellEnd"/>
      <w:r w:rsidRPr="0046050D">
        <w:rPr>
          <w:lang w:val="fr-FR"/>
        </w:rPr>
        <w:t>.</w:t>
      </w:r>
    </w:p>
    <w:p w14:paraId="0A0FD7C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Teško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bolesno</w:t>
      </w:r>
      <w:proofErr w:type="spellEnd"/>
      <w:r w:rsidRPr="0046050D">
        <w:rPr>
          <w:lang w:val="fr-FR"/>
        </w:rPr>
        <w:t xml:space="preserve"> lice,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otpušteno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otpušteno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nesposobno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put,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smešta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najbližu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ustanovu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Troškove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prvih</w:t>
      </w:r>
      <w:proofErr w:type="spellEnd"/>
      <w:r w:rsidRPr="0046050D">
        <w:rPr>
          <w:lang w:val="fr-FR"/>
        </w:rPr>
        <w:t xml:space="preserve"> 30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>.</w:t>
      </w:r>
    </w:p>
    <w:p w14:paraId="1CD653B3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65" w:name="str_85"/>
      <w:bookmarkEnd w:id="265"/>
      <w:proofErr w:type="spellStart"/>
      <w:r w:rsidRPr="0046050D">
        <w:rPr>
          <w:b/>
          <w:bCs/>
          <w:i/>
          <w:iCs/>
          <w:lang w:val="fr-FR"/>
        </w:rPr>
        <w:t>Otpustni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list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predaja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oduzetih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stvari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novca</w:t>
      </w:r>
      <w:proofErr w:type="spellEnd"/>
    </w:p>
    <w:p w14:paraId="6555C26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66" w:name="clan_180"/>
      <w:bookmarkEnd w:id="26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180</w:t>
      </w:r>
    </w:p>
    <w:p w14:paraId="260FFB7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list</w:t>
      </w:r>
      <w:proofErr w:type="spellEnd"/>
      <w:r w:rsidRPr="0046050D">
        <w:rPr>
          <w:lang w:val="fr-FR"/>
        </w:rPr>
        <w:t>.</w:t>
      </w:r>
    </w:p>
    <w:p w14:paraId="4E2E6BA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Otpustni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list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pored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ostalog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sadrži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datum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datum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policiji</w:t>
      </w:r>
      <w:proofErr w:type="spellEnd"/>
      <w:r w:rsidRPr="0046050D">
        <w:rPr>
          <w:lang w:val="fr-FR"/>
        </w:rPr>
        <w:t>.</w:t>
      </w:r>
    </w:p>
    <w:p w14:paraId="65E4CFB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Otpustni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dokaz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identitetu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dolaska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mesto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prebivališta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boravišta</w:t>
      </w:r>
      <w:proofErr w:type="spellEnd"/>
      <w:r w:rsidRPr="0046050D">
        <w:rPr>
          <w:lang w:val="fr-FR"/>
        </w:rPr>
        <w:t>.</w:t>
      </w:r>
    </w:p>
    <w:p w14:paraId="160093F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Osuđenom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predmeti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mu je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čuvao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ušteđevina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novac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primio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potrošio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2F393C5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mu </w:t>
      </w:r>
      <w:proofErr w:type="spellStart"/>
      <w:r w:rsidRPr="0046050D">
        <w:rPr>
          <w:lang w:val="fr-FR"/>
        </w:rPr>
        <w:t>obezbeđuje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rublje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odeću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obuću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mogućnosti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pribavi</w:t>
      </w:r>
      <w:proofErr w:type="spellEnd"/>
      <w:r w:rsidRPr="0046050D">
        <w:rPr>
          <w:lang w:val="fr-FR"/>
        </w:rPr>
        <w:t>.</w:t>
      </w:r>
    </w:p>
    <w:p w14:paraId="41CC34F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Lice se </w:t>
      </w:r>
      <w:proofErr w:type="spellStart"/>
      <w:r w:rsidRPr="0046050D">
        <w:rPr>
          <w:lang w:val="fr-FR"/>
        </w:rPr>
        <w:t>smatra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napusti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>.</w:t>
      </w:r>
    </w:p>
    <w:p w14:paraId="5217AD8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67" w:name="str_86"/>
      <w:bookmarkEnd w:id="267"/>
      <w:proofErr w:type="spellStart"/>
      <w:r w:rsidRPr="0046050D">
        <w:rPr>
          <w:b/>
          <w:bCs/>
          <w:i/>
          <w:iCs/>
          <w:lang w:val="fr-FR"/>
        </w:rPr>
        <w:t>Obaveštavanje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žrtve</w:t>
      </w:r>
      <w:proofErr w:type="spellEnd"/>
    </w:p>
    <w:p w14:paraId="71692C2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68" w:name="clan_181"/>
      <w:bookmarkEnd w:id="26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181</w:t>
      </w:r>
    </w:p>
    <w:p w14:paraId="6ACF7D4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života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tela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braka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porodice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bekstva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žrtvu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>.</w:t>
      </w:r>
    </w:p>
    <w:p w14:paraId="3506E88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Obaveštenje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žrtvi</w:t>
      </w:r>
      <w:proofErr w:type="spellEnd"/>
      <w:r w:rsidRPr="0046050D">
        <w:rPr>
          <w:lang w:val="fr-FR"/>
        </w:rPr>
        <w:t xml:space="preserve"> ako je </w:t>
      </w:r>
      <w:proofErr w:type="spellStart"/>
      <w:r w:rsidRPr="0046050D">
        <w:rPr>
          <w:lang w:val="fr-FR"/>
        </w:rPr>
        <w:t>ona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tražila</w:t>
      </w:r>
      <w:proofErr w:type="spellEnd"/>
      <w:r w:rsidRPr="0046050D">
        <w:rPr>
          <w:lang w:val="fr-FR"/>
        </w:rPr>
        <w:t xml:space="preserve">, i ako </w:t>
      </w:r>
      <w:proofErr w:type="spellStart"/>
      <w:r w:rsidRPr="0046050D">
        <w:rPr>
          <w:lang w:val="fr-FR"/>
        </w:rPr>
        <w:t>procena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rizika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ukazuje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potrebu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preventivne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žrtve</w:t>
      </w:r>
      <w:proofErr w:type="spellEnd"/>
      <w:r w:rsidRPr="0046050D">
        <w:rPr>
          <w:lang w:val="fr-FR"/>
        </w:rPr>
        <w:t>.</w:t>
      </w:r>
    </w:p>
    <w:p w14:paraId="6513A97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69" w:name="str_87"/>
      <w:bookmarkEnd w:id="269"/>
      <w:proofErr w:type="spellStart"/>
      <w:r w:rsidRPr="0046050D">
        <w:rPr>
          <w:b/>
          <w:bCs/>
          <w:i/>
          <w:iCs/>
          <w:lang w:val="fr-FR"/>
        </w:rPr>
        <w:t>Troškovi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prevoza</w:t>
      </w:r>
      <w:proofErr w:type="spellEnd"/>
    </w:p>
    <w:p w14:paraId="3E58D79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70" w:name="clan_182"/>
      <w:bookmarkEnd w:id="27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182</w:t>
      </w:r>
    </w:p>
    <w:p w14:paraId="7154109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Troškove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prevoza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prebivališta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>.</w:t>
      </w:r>
    </w:p>
    <w:p w14:paraId="410CCB3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Otpuštenom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strancu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plaćaju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troškovi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prevoza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graničnog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prelaza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posebnim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22DDDC7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71" w:name="str_88"/>
      <w:bookmarkEnd w:id="271"/>
      <w:proofErr w:type="spellStart"/>
      <w:r w:rsidRPr="0046050D">
        <w:rPr>
          <w:b/>
          <w:bCs/>
          <w:i/>
          <w:iCs/>
          <w:lang w:val="fr-FR"/>
        </w:rPr>
        <w:t>Otpuštanje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zbog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amnestije</w:t>
      </w:r>
      <w:proofErr w:type="spellEnd"/>
      <w:r w:rsidRPr="0046050D">
        <w:rPr>
          <w:b/>
          <w:bCs/>
          <w:i/>
          <w:iCs/>
          <w:lang w:val="fr-FR"/>
        </w:rPr>
        <w:t xml:space="preserve">, </w:t>
      </w:r>
      <w:proofErr w:type="spellStart"/>
      <w:r w:rsidRPr="0046050D">
        <w:rPr>
          <w:b/>
          <w:bCs/>
          <w:i/>
          <w:iCs/>
          <w:lang w:val="fr-FR"/>
        </w:rPr>
        <w:t>pomilovanja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uslovnog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otpusta</w:t>
      </w:r>
      <w:proofErr w:type="spellEnd"/>
    </w:p>
    <w:p w14:paraId="345FC45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72" w:name="clan_183"/>
      <w:bookmarkEnd w:id="27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183</w:t>
      </w:r>
    </w:p>
    <w:p w14:paraId="58FCABF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amnestiji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najkasnije</w:t>
      </w:r>
      <w:proofErr w:type="spellEnd"/>
      <w:r w:rsidRPr="0046050D">
        <w:rPr>
          <w:lang w:val="fr-FR"/>
        </w:rPr>
        <w:t xml:space="preserve"> 24 </w:t>
      </w:r>
      <w:proofErr w:type="spellStart"/>
      <w:r w:rsidRPr="0046050D">
        <w:rPr>
          <w:lang w:val="fr-FR"/>
        </w:rPr>
        <w:t>časa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amnestiji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amnestiji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705D81C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pomilovanju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prijemu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pomilovanju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najkasnije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24 </w:t>
      </w:r>
      <w:proofErr w:type="spellStart"/>
      <w:r w:rsidRPr="0046050D">
        <w:rPr>
          <w:lang w:val="fr-FR"/>
        </w:rPr>
        <w:t>časa</w:t>
      </w:r>
      <w:proofErr w:type="spellEnd"/>
      <w:r w:rsidRPr="0046050D">
        <w:rPr>
          <w:lang w:val="fr-FR"/>
        </w:rPr>
        <w:t>.</w:t>
      </w:r>
    </w:p>
    <w:p w14:paraId="4E47F2AD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uslovnom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prijemu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najkasnije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24 </w:t>
      </w:r>
      <w:proofErr w:type="spellStart"/>
      <w:r w:rsidRPr="0046050D">
        <w:rPr>
          <w:lang w:val="fr-FR"/>
        </w:rPr>
        <w:t>časa</w:t>
      </w:r>
      <w:proofErr w:type="spellEnd"/>
      <w:r w:rsidRPr="0046050D">
        <w:rPr>
          <w:lang w:val="fr-FR"/>
        </w:rPr>
        <w:t>.</w:t>
      </w:r>
    </w:p>
    <w:p w14:paraId="3935B2C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73" w:name="str_89"/>
      <w:bookmarkEnd w:id="273"/>
      <w:proofErr w:type="spellStart"/>
      <w:r w:rsidRPr="0046050D">
        <w:rPr>
          <w:b/>
          <w:bCs/>
          <w:i/>
          <w:iCs/>
          <w:lang w:val="fr-FR"/>
        </w:rPr>
        <w:t>Prevremeno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otpuštanje</w:t>
      </w:r>
      <w:proofErr w:type="spellEnd"/>
    </w:p>
    <w:p w14:paraId="5C189DF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74" w:name="clan_184"/>
      <w:bookmarkEnd w:id="27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184</w:t>
      </w:r>
    </w:p>
    <w:p w14:paraId="3771CC0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najviše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isteka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ako je </w:t>
      </w:r>
      <w:proofErr w:type="spellStart"/>
      <w:r w:rsidRPr="0046050D">
        <w:rPr>
          <w:lang w:val="fr-FR"/>
        </w:rPr>
        <w:t>izdržao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devet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desetina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dobrog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vladanja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postignutih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rezultata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programu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23ABF4B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>.</w:t>
      </w:r>
    </w:p>
    <w:p w14:paraId="16D7ECB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75" w:name="str_90"/>
      <w:bookmarkEnd w:id="275"/>
      <w:proofErr w:type="spellStart"/>
      <w:r w:rsidRPr="0046050D">
        <w:rPr>
          <w:b/>
          <w:bCs/>
          <w:i/>
          <w:iCs/>
          <w:lang w:val="fr-FR"/>
        </w:rPr>
        <w:t>Prevremeno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puštanje</w:t>
      </w:r>
      <w:proofErr w:type="spellEnd"/>
      <w:r w:rsidRPr="0046050D">
        <w:rPr>
          <w:b/>
          <w:bCs/>
          <w:i/>
          <w:iCs/>
          <w:lang w:val="fr-FR"/>
        </w:rPr>
        <w:t xml:space="preserve"> na </w:t>
      </w:r>
      <w:proofErr w:type="spellStart"/>
      <w:r w:rsidRPr="0046050D">
        <w:rPr>
          <w:b/>
          <w:bCs/>
          <w:i/>
          <w:iCs/>
          <w:lang w:val="fr-FR"/>
        </w:rPr>
        <w:t>osnovu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odluke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sudije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</w:p>
    <w:p w14:paraId="74A1195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76" w:name="clan_184a"/>
      <w:bookmarkEnd w:id="27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184a</w:t>
      </w:r>
    </w:p>
    <w:p w14:paraId="63554DC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predlogu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najviše</w:t>
      </w:r>
      <w:proofErr w:type="spellEnd"/>
      <w:r w:rsidRPr="0046050D">
        <w:rPr>
          <w:lang w:val="fr-FR"/>
        </w:rPr>
        <w:t xml:space="preserve"> 12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isteka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ako je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polovinu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teške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teškog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invaliditeta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starosti</w:t>
      </w:r>
      <w:proofErr w:type="spellEnd"/>
      <w:r w:rsidRPr="0046050D">
        <w:rPr>
          <w:lang w:val="fr-FR"/>
        </w:rPr>
        <w:t xml:space="preserve">, ako bi </w:t>
      </w:r>
      <w:proofErr w:type="spellStart"/>
      <w:r w:rsidRPr="0046050D">
        <w:rPr>
          <w:lang w:val="fr-FR"/>
        </w:rPr>
        <w:t>dalje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predstavljalo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nehumano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postupanje</w:t>
      </w:r>
      <w:proofErr w:type="spellEnd"/>
      <w:r w:rsidRPr="0046050D">
        <w:rPr>
          <w:lang w:val="fr-FR"/>
        </w:rPr>
        <w:t>.</w:t>
      </w:r>
    </w:p>
    <w:p w14:paraId="5A94E5C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tima</w:t>
      </w:r>
      <w:proofErr w:type="spellEnd"/>
      <w:r w:rsidRPr="0046050D">
        <w:rPr>
          <w:lang w:val="fr-FR"/>
        </w:rPr>
        <w:t>.</w:t>
      </w:r>
    </w:p>
    <w:p w14:paraId="1D3F655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zdravstvena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dokumentacija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241EE1D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veštačenje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utvrđivanja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>.</w:t>
      </w:r>
    </w:p>
    <w:p w14:paraId="4FC9DF6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prevremeno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otpušten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izdržavanja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teške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teškog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invaliditeta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je da na </w:t>
      </w:r>
      <w:proofErr w:type="spellStart"/>
      <w:r w:rsidRPr="0046050D">
        <w:rPr>
          <w:lang w:val="fr-FR"/>
        </w:rPr>
        <w:t>svakih</w:t>
      </w:r>
      <w:proofErr w:type="spellEnd"/>
      <w:r w:rsidRPr="0046050D">
        <w:rPr>
          <w:lang w:val="fr-FR"/>
        </w:rPr>
        <w:t xml:space="preserve"> 60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>.</w:t>
      </w:r>
    </w:p>
    <w:p w14:paraId="0E8C290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opozvati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odobreno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otpuštanje</w:t>
      </w:r>
      <w:proofErr w:type="spellEnd"/>
      <w:r w:rsidRPr="0046050D">
        <w:rPr>
          <w:lang w:val="fr-FR"/>
        </w:rPr>
        <w:t xml:space="preserve">, ako se </w:t>
      </w:r>
      <w:proofErr w:type="spellStart"/>
      <w:r w:rsidRPr="0046050D">
        <w:rPr>
          <w:lang w:val="fr-FR"/>
        </w:rPr>
        <w:t>naknadno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postojali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prestali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postoje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razlozi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otpuštanje</w:t>
      </w:r>
      <w:proofErr w:type="spellEnd"/>
      <w:r w:rsidRPr="0046050D">
        <w:rPr>
          <w:lang w:val="fr-FR"/>
        </w:rPr>
        <w:t>.</w:t>
      </w:r>
    </w:p>
    <w:p w14:paraId="320F4E6F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77" w:name="str_91"/>
      <w:bookmarkEnd w:id="277"/>
      <w:r w:rsidRPr="0046050D">
        <w:rPr>
          <w:b/>
          <w:bCs/>
          <w:i/>
          <w:iCs/>
        </w:rPr>
        <w:lastRenderedPageBreak/>
        <w:t xml:space="preserve">Program </w:t>
      </w:r>
      <w:proofErr w:type="spellStart"/>
      <w:r w:rsidRPr="0046050D">
        <w:rPr>
          <w:b/>
          <w:bCs/>
          <w:i/>
          <w:iCs/>
        </w:rPr>
        <w:t>pripreme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otpust</w:t>
      </w:r>
      <w:proofErr w:type="spellEnd"/>
    </w:p>
    <w:p w14:paraId="1040BE16" w14:textId="77777777" w:rsidR="0046050D" w:rsidRPr="0046050D" w:rsidRDefault="0046050D" w:rsidP="0046050D">
      <w:pPr>
        <w:jc w:val="center"/>
        <w:rPr>
          <w:b/>
          <w:bCs/>
        </w:rPr>
      </w:pPr>
      <w:bookmarkStart w:id="278" w:name="clan_185"/>
      <w:bookmarkEnd w:id="27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185</w:t>
      </w:r>
    </w:p>
    <w:p w14:paraId="1EC90997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pre </w:t>
      </w:r>
      <w:proofErr w:type="spellStart"/>
      <w:r w:rsidRPr="0046050D">
        <w:t>otpuštanja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u </w:t>
      </w:r>
      <w:proofErr w:type="spellStart"/>
      <w:r w:rsidRPr="0046050D">
        <w:t>okviru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, </w:t>
      </w:r>
      <w:proofErr w:type="spellStart"/>
      <w:r w:rsidRPr="0046050D">
        <w:t>utvrdi</w:t>
      </w:r>
      <w:proofErr w:type="spellEnd"/>
      <w:r w:rsidRPr="0046050D">
        <w:t xml:space="preserve"> program </w:t>
      </w:r>
      <w:proofErr w:type="spellStart"/>
      <w:r w:rsidRPr="0046050D">
        <w:t>pripreme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 xml:space="preserve"> </w:t>
      </w:r>
      <w:proofErr w:type="spellStart"/>
      <w:r w:rsidRPr="0046050D">
        <w:t>nakon</w:t>
      </w:r>
      <w:proofErr w:type="spellEnd"/>
      <w:r w:rsidRPr="0046050D">
        <w:t xml:space="preserve"> </w:t>
      </w:r>
      <w:proofErr w:type="spellStart"/>
      <w:r w:rsidRPr="0046050D">
        <w:t>otpuštanja</w:t>
      </w:r>
      <w:proofErr w:type="spellEnd"/>
      <w:r w:rsidRPr="0046050D">
        <w:t>.</w:t>
      </w:r>
    </w:p>
    <w:p w14:paraId="2181B728" w14:textId="77777777" w:rsidR="0046050D" w:rsidRPr="0046050D" w:rsidRDefault="0046050D" w:rsidP="0046050D">
      <w:pPr>
        <w:jc w:val="center"/>
      </w:pPr>
      <w:proofErr w:type="spellStart"/>
      <w:r w:rsidRPr="0046050D">
        <w:t>Priprema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 </w:t>
      </w:r>
      <w:proofErr w:type="spellStart"/>
      <w:r w:rsidRPr="0046050D">
        <w:t>započinje</w:t>
      </w:r>
      <w:proofErr w:type="spellEnd"/>
      <w:r w:rsidRPr="0046050D">
        <w:t xml:space="preserve"> </w:t>
      </w:r>
      <w:proofErr w:type="spellStart"/>
      <w:r w:rsidRPr="0046050D">
        <w:t>nakon</w:t>
      </w:r>
      <w:proofErr w:type="spellEnd"/>
      <w:r w:rsidRPr="0046050D">
        <w:t xml:space="preserve"> </w:t>
      </w:r>
      <w:proofErr w:type="spellStart"/>
      <w:r w:rsidRPr="0046050D">
        <w:t>dolaska</w:t>
      </w:r>
      <w:proofErr w:type="spellEnd"/>
      <w:r w:rsidRPr="0046050D">
        <w:t xml:space="preserve"> u </w:t>
      </w:r>
      <w:proofErr w:type="spellStart"/>
      <w:r w:rsidRPr="0046050D">
        <w:t>zavod</w:t>
      </w:r>
      <w:proofErr w:type="spellEnd"/>
      <w:r w:rsidRPr="0046050D">
        <w:t xml:space="preserve">. </w:t>
      </w:r>
      <w:proofErr w:type="spellStart"/>
      <w:r w:rsidRPr="0046050D">
        <w:t>Osuđeni</w:t>
      </w:r>
      <w:proofErr w:type="spellEnd"/>
      <w:r w:rsidRPr="0046050D">
        <w:t xml:space="preserve"> se </w:t>
      </w:r>
      <w:proofErr w:type="spellStart"/>
      <w:r w:rsidRPr="0046050D">
        <w:t>podstiče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aktivno</w:t>
      </w:r>
      <w:proofErr w:type="spellEnd"/>
      <w:r w:rsidRPr="0046050D">
        <w:t xml:space="preserve"> </w:t>
      </w:r>
      <w:proofErr w:type="spellStart"/>
      <w:r w:rsidRPr="0046050D">
        <w:t>učestvovanje</w:t>
      </w:r>
      <w:proofErr w:type="spellEnd"/>
      <w:r w:rsidRPr="0046050D">
        <w:t xml:space="preserve"> u </w:t>
      </w:r>
      <w:proofErr w:type="spellStart"/>
      <w:r w:rsidRPr="0046050D">
        <w:t>pripremi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, a </w:t>
      </w:r>
      <w:proofErr w:type="spellStart"/>
      <w:r w:rsidRPr="0046050D">
        <w:t>posebno</w:t>
      </w:r>
      <w:proofErr w:type="spellEnd"/>
      <w:r w:rsidRPr="0046050D">
        <w:t xml:space="preserve"> da </w:t>
      </w:r>
      <w:proofErr w:type="spellStart"/>
      <w:r w:rsidRPr="0046050D">
        <w:t>održava</w:t>
      </w:r>
      <w:proofErr w:type="spellEnd"/>
      <w:r w:rsidRPr="0046050D">
        <w:t xml:space="preserve"> </w:t>
      </w:r>
      <w:proofErr w:type="spellStart"/>
      <w:r w:rsidRPr="0046050D">
        <w:t>odnose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porodicom</w:t>
      </w:r>
      <w:proofErr w:type="spellEnd"/>
      <w:r w:rsidRPr="0046050D">
        <w:t xml:space="preserve">, </w:t>
      </w:r>
      <w:proofErr w:type="spellStart"/>
      <w:r w:rsidRPr="0046050D">
        <w:t>uspostavlja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održava</w:t>
      </w:r>
      <w:proofErr w:type="spellEnd"/>
      <w:r w:rsidRPr="0046050D">
        <w:t xml:space="preserve"> </w:t>
      </w:r>
      <w:proofErr w:type="spellStart"/>
      <w:r w:rsidRPr="0046050D">
        <w:t>kontakte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ustanovama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osobama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bave</w:t>
      </w:r>
      <w:proofErr w:type="spellEnd"/>
      <w:r w:rsidRPr="0046050D">
        <w:t xml:space="preserve"> </w:t>
      </w:r>
      <w:proofErr w:type="spellStart"/>
      <w:r w:rsidRPr="0046050D">
        <w:t>uključivanjem</w:t>
      </w:r>
      <w:proofErr w:type="spellEnd"/>
      <w:r w:rsidRPr="0046050D">
        <w:t xml:space="preserve"> </w:t>
      </w:r>
      <w:proofErr w:type="spellStart"/>
      <w:r w:rsidRPr="0046050D">
        <w:t>osuđenika</w:t>
      </w:r>
      <w:proofErr w:type="spellEnd"/>
      <w:r w:rsidRPr="0046050D">
        <w:t xml:space="preserve"> za </w:t>
      </w:r>
      <w:proofErr w:type="spellStart"/>
      <w:r w:rsidRPr="0046050D">
        <w:t>život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slobodi</w:t>
      </w:r>
      <w:proofErr w:type="spellEnd"/>
      <w:r w:rsidRPr="0046050D">
        <w:t xml:space="preserve">. Program za </w:t>
      </w:r>
      <w:proofErr w:type="spellStart"/>
      <w:r w:rsidRPr="0046050D">
        <w:t>otpust</w:t>
      </w:r>
      <w:proofErr w:type="spellEnd"/>
      <w:r w:rsidRPr="0046050D">
        <w:t xml:space="preserve"> je </w:t>
      </w:r>
      <w:proofErr w:type="spellStart"/>
      <w:r w:rsidRPr="0046050D">
        <w:t>sastavni</w:t>
      </w:r>
      <w:proofErr w:type="spellEnd"/>
      <w:r w:rsidRPr="0046050D">
        <w:t xml:space="preserve"> deo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>.</w:t>
      </w:r>
    </w:p>
    <w:p w14:paraId="085C3015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utvrđenog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, </w:t>
      </w:r>
      <w:proofErr w:type="spellStart"/>
      <w:r w:rsidRPr="0046050D">
        <w:t>osuđeni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uključen</w:t>
      </w:r>
      <w:proofErr w:type="spellEnd"/>
      <w:r w:rsidRPr="0046050D">
        <w:t xml:space="preserve"> u </w:t>
      </w:r>
      <w:proofErr w:type="spellStart"/>
      <w:r w:rsidRPr="0046050D">
        <w:t>pojedinačni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grupni</w:t>
      </w:r>
      <w:proofErr w:type="spellEnd"/>
      <w:r w:rsidRPr="0046050D">
        <w:t xml:space="preserve"> </w:t>
      </w:r>
      <w:proofErr w:type="spellStart"/>
      <w:r w:rsidRPr="0046050D">
        <w:t>savetodavni</w:t>
      </w:r>
      <w:proofErr w:type="spellEnd"/>
      <w:r w:rsidRPr="0046050D">
        <w:t xml:space="preserve"> rad u </w:t>
      </w:r>
      <w:proofErr w:type="spellStart"/>
      <w:r w:rsidRPr="0046050D">
        <w:t>vezi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njegovom</w:t>
      </w:r>
      <w:proofErr w:type="spellEnd"/>
      <w:r w:rsidRPr="0046050D">
        <w:t xml:space="preserve"> </w:t>
      </w:r>
      <w:proofErr w:type="spellStart"/>
      <w:r w:rsidRPr="0046050D">
        <w:t>pripremom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 </w:t>
      </w:r>
      <w:proofErr w:type="spellStart"/>
      <w:r w:rsidRPr="0046050D">
        <w:t>najranije</w:t>
      </w:r>
      <w:proofErr w:type="spellEnd"/>
      <w:r w:rsidRPr="0046050D">
        <w:t xml:space="preserve"> </w:t>
      </w:r>
      <w:proofErr w:type="spellStart"/>
      <w:r w:rsidRPr="0046050D">
        <w:t>jednu</w:t>
      </w:r>
      <w:proofErr w:type="spellEnd"/>
      <w:r w:rsidRPr="0046050D">
        <w:t xml:space="preserve"> </w:t>
      </w:r>
      <w:proofErr w:type="spellStart"/>
      <w:r w:rsidRPr="0046050D">
        <w:t>godinu</w:t>
      </w:r>
      <w:proofErr w:type="spellEnd"/>
      <w:r w:rsidRPr="0046050D">
        <w:t xml:space="preserve">, a </w:t>
      </w:r>
      <w:proofErr w:type="spellStart"/>
      <w:r w:rsidRPr="0046050D">
        <w:t>najkasnije</w:t>
      </w:r>
      <w:proofErr w:type="spellEnd"/>
      <w:r w:rsidRPr="0046050D">
        <w:t xml:space="preserve"> tri </w:t>
      </w:r>
      <w:proofErr w:type="spellStart"/>
      <w:r w:rsidRPr="0046050D">
        <w:t>meseca</w:t>
      </w:r>
      <w:proofErr w:type="spellEnd"/>
      <w:r w:rsidRPr="0046050D">
        <w:t xml:space="preserve"> pre </w:t>
      </w:r>
      <w:proofErr w:type="spellStart"/>
      <w:r w:rsidRPr="0046050D">
        <w:t>otpuštanja</w:t>
      </w:r>
      <w:proofErr w:type="spellEnd"/>
      <w:r w:rsidRPr="0046050D">
        <w:t xml:space="preserve">, u </w:t>
      </w:r>
      <w:proofErr w:type="spellStart"/>
      <w:r w:rsidRPr="0046050D">
        <w:t>zavisnosti</w:t>
      </w:r>
      <w:proofErr w:type="spellEnd"/>
      <w:r w:rsidRPr="0046050D">
        <w:t xml:space="preserve"> od </w:t>
      </w:r>
      <w:proofErr w:type="spellStart"/>
      <w:r w:rsidRPr="0046050D">
        <w:t>dužine</w:t>
      </w:r>
      <w:proofErr w:type="spellEnd"/>
      <w:r w:rsidRPr="0046050D">
        <w:t xml:space="preserve"> </w:t>
      </w:r>
      <w:proofErr w:type="spellStart"/>
      <w:r w:rsidRPr="0046050D">
        <w:t>izrečene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53AD5218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izrade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za </w:t>
      </w:r>
      <w:proofErr w:type="spellStart"/>
      <w:r w:rsidRPr="0046050D">
        <w:t>otpust</w:t>
      </w:r>
      <w:proofErr w:type="spellEnd"/>
      <w:r w:rsidRPr="0046050D">
        <w:t xml:space="preserve"> </w:t>
      </w:r>
      <w:proofErr w:type="spellStart"/>
      <w:r w:rsidRPr="0046050D">
        <w:t>služba</w:t>
      </w:r>
      <w:proofErr w:type="spellEnd"/>
      <w:r w:rsidRPr="0046050D">
        <w:t xml:space="preserve"> za </w:t>
      </w:r>
      <w:proofErr w:type="spellStart"/>
      <w:r w:rsidRPr="0046050D">
        <w:t>tretman</w:t>
      </w:r>
      <w:proofErr w:type="spellEnd"/>
      <w:r w:rsidRPr="0046050D">
        <w:t xml:space="preserve"> </w:t>
      </w:r>
      <w:proofErr w:type="spellStart"/>
      <w:r w:rsidRPr="0046050D">
        <w:t>utvrđuje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potrebe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nakon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sarađuje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povereničkom</w:t>
      </w:r>
      <w:proofErr w:type="spellEnd"/>
      <w:r w:rsidRPr="0046050D">
        <w:t xml:space="preserve"> </w:t>
      </w:r>
      <w:proofErr w:type="spellStart"/>
      <w:r w:rsidRPr="0046050D">
        <w:t>službom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organom</w:t>
      </w:r>
      <w:proofErr w:type="spellEnd"/>
      <w:r w:rsidRPr="0046050D">
        <w:t xml:space="preserve"> </w:t>
      </w:r>
      <w:proofErr w:type="spellStart"/>
      <w:r w:rsidRPr="0046050D">
        <w:t>starateljstva</w:t>
      </w:r>
      <w:proofErr w:type="spellEnd"/>
      <w:r w:rsidRPr="0046050D">
        <w:t xml:space="preserve"> </w:t>
      </w:r>
      <w:proofErr w:type="spellStart"/>
      <w:r w:rsidRPr="0046050D">
        <w:t>nadležnim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poslednjeg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>.</w:t>
      </w:r>
    </w:p>
    <w:p w14:paraId="3B3352F6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79" w:name="str_92"/>
      <w:bookmarkEnd w:id="279"/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pružanja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pomoći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prihvata</w:t>
      </w:r>
      <w:proofErr w:type="spellEnd"/>
    </w:p>
    <w:p w14:paraId="3B0284F4" w14:textId="77777777" w:rsidR="0046050D" w:rsidRPr="0046050D" w:rsidRDefault="0046050D" w:rsidP="0046050D">
      <w:pPr>
        <w:jc w:val="center"/>
        <w:rPr>
          <w:b/>
          <w:bCs/>
        </w:rPr>
      </w:pPr>
      <w:bookmarkStart w:id="280" w:name="clan_186"/>
      <w:bookmarkEnd w:id="28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186</w:t>
      </w:r>
    </w:p>
    <w:p w14:paraId="6AB35975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ostvarivanju</w:t>
      </w:r>
      <w:proofErr w:type="spellEnd"/>
      <w:r w:rsidRPr="0046050D">
        <w:t xml:space="preserve"> </w:t>
      </w:r>
      <w:proofErr w:type="spellStart"/>
      <w:r w:rsidRPr="0046050D">
        <w:t>pružanja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prihvata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sarađuje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povereničkom</w:t>
      </w:r>
      <w:proofErr w:type="spellEnd"/>
      <w:r w:rsidRPr="0046050D">
        <w:t xml:space="preserve"> </w:t>
      </w:r>
      <w:proofErr w:type="spellStart"/>
      <w:r w:rsidRPr="0046050D">
        <w:t>službom</w:t>
      </w:r>
      <w:proofErr w:type="spellEnd"/>
      <w:r w:rsidRPr="0046050D">
        <w:t xml:space="preserve">, </w:t>
      </w:r>
      <w:proofErr w:type="spellStart"/>
      <w:r w:rsidRPr="0046050D">
        <w:t>organom</w:t>
      </w:r>
      <w:proofErr w:type="spellEnd"/>
      <w:r w:rsidRPr="0046050D">
        <w:t xml:space="preserve"> </w:t>
      </w:r>
      <w:proofErr w:type="spellStart"/>
      <w:r w:rsidRPr="0046050D">
        <w:t>starateljstva</w:t>
      </w:r>
      <w:proofErr w:type="spellEnd"/>
      <w:r w:rsidRPr="0046050D">
        <w:t xml:space="preserve"> </w:t>
      </w:r>
      <w:proofErr w:type="spellStart"/>
      <w:r w:rsidRPr="0046050D">
        <w:t>nadležnim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poslednjeg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poslednjeg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pre </w:t>
      </w:r>
      <w:proofErr w:type="spellStart"/>
      <w:r w:rsidRPr="0046050D">
        <w:t>upućivanja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policijom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odgovarajućom</w:t>
      </w:r>
      <w:proofErr w:type="spellEnd"/>
      <w:r w:rsidRPr="0046050D">
        <w:t xml:space="preserve"> </w:t>
      </w:r>
      <w:proofErr w:type="spellStart"/>
      <w:r w:rsidRPr="0046050D">
        <w:t>organizacijom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udruženjem</w:t>
      </w:r>
      <w:proofErr w:type="spellEnd"/>
      <w:r w:rsidRPr="0046050D">
        <w:t>.</w:t>
      </w:r>
    </w:p>
    <w:p w14:paraId="7D7BCF04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pre </w:t>
      </w:r>
      <w:proofErr w:type="spellStart"/>
      <w:r w:rsidRPr="0046050D">
        <w:t>otpuštanja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o tome </w:t>
      </w:r>
      <w:proofErr w:type="spellStart"/>
      <w:r w:rsidRPr="0046050D">
        <w:t>obavesti</w:t>
      </w:r>
      <w:proofErr w:type="spellEnd"/>
      <w:r w:rsidRPr="0046050D">
        <w:t xml:space="preserve"> </w:t>
      </w:r>
      <w:proofErr w:type="spellStart"/>
      <w:r w:rsidRPr="0046050D">
        <w:t>policiju</w:t>
      </w:r>
      <w:proofErr w:type="spellEnd"/>
      <w:r w:rsidRPr="0046050D">
        <w:t xml:space="preserve"> u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11C1D3C7" w14:textId="77777777" w:rsidR="0046050D" w:rsidRPr="0046050D" w:rsidRDefault="0046050D" w:rsidP="0046050D">
      <w:pPr>
        <w:jc w:val="center"/>
      </w:pPr>
      <w:proofErr w:type="spellStart"/>
      <w:r w:rsidRPr="0046050D">
        <w:t>Postupak</w:t>
      </w:r>
      <w:proofErr w:type="spellEnd"/>
      <w:r w:rsidRPr="0046050D">
        <w:t xml:space="preserve"> </w:t>
      </w:r>
      <w:proofErr w:type="spellStart"/>
      <w:r w:rsidRPr="0046050D">
        <w:t>pružanja</w:t>
      </w:r>
      <w:proofErr w:type="spellEnd"/>
      <w:r w:rsidRPr="0046050D">
        <w:t xml:space="preserve"> </w:t>
      </w:r>
      <w:proofErr w:type="spellStart"/>
      <w:r w:rsidRPr="0046050D">
        <w:t>pomoći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prihvata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nakon</w:t>
      </w:r>
      <w:proofErr w:type="spellEnd"/>
      <w:r w:rsidRPr="0046050D">
        <w:t xml:space="preserve"> </w:t>
      </w:r>
      <w:proofErr w:type="spellStart"/>
      <w:r w:rsidRPr="0046050D">
        <w:t>izvršene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uređuje</w:t>
      </w:r>
      <w:proofErr w:type="spellEnd"/>
      <w:r w:rsidRPr="0046050D">
        <w:t xml:space="preserve"> se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53E62E91" w14:textId="77777777" w:rsidR="0046050D" w:rsidRPr="0046050D" w:rsidRDefault="0046050D" w:rsidP="0046050D">
      <w:pPr>
        <w:jc w:val="center"/>
      </w:pPr>
      <w:bookmarkStart w:id="281" w:name="str_93"/>
      <w:bookmarkEnd w:id="281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četvrta</w:t>
      </w:r>
      <w:proofErr w:type="spellEnd"/>
    </w:p>
    <w:p w14:paraId="40955022" w14:textId="77777777" w:rsidR="0046050D" w:rsidRPr="0046050D" w:rsidRDefault="0046050D" w:rsidP="0046050D">
      <w:pPr>
        <w:jc w:val="center"/>
      </w:pPr>
      <w:r w:rsidRPr="0046050D">
        <w:t>IZVRŠENJE NOVČANE KAZNE</w:t>
      </w:r>
    </w:p>
    <w:p w14:paraId="3B3011ED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82" w:name="str_94"/>
      <w:bookmarkEnd w:id="282"/>
      <w:proofErr w:type="spellStart"/>
      <w:r w:rsidRPr="0046050D">
        <w:rPr>
          <w:b/>
          <w:bCs/>
          <w:i/>
          <w:iCs/>
        </w:rPr>
        <w:t>Nadležnost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novčane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</w:p>
    <w:p w14:paraId="3E2C8851" w14:textId="77777777" w:rsidR="0046050D" w:rsidRPr="0046050D" w:rsidRDefault="0046050D" w:rsidP="0046050D">
      <w:pPr>
        <w:jc w:val="center"/>
        <w:rPr>
          <w:b/>
          <w:bCs/>
        </w:rPr>
      </w:pPr>
      <w:bookmarkStart w:id="283" w:name="clan_187"/>
      <w:bookmarkEnd w:id="28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187</w:t>
      </w:r>
    </w:p>
    <w:p w14:paraId="4D764F63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novčane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je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doneo</w:t>
      </w:r>
      <w:proofErr w:type="spellEnd"/>
      <w:r w:rsidRPr="0046050D">
        <w:t xml:space="preserve"> </w:t>
      </w:r>
      <w:proofErr w:type="spellStart"/>
      <w:r w:rsidRPr="0046050D">
        <w:t>prvostepenu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>.</w:t>
      </w:r>
    </w:p>
    <w:p w14:paraId="4ED05923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284" w:name="str_95"/>
      <w:bookmarkEnd w:id="284"/>
      <w:proofErr w:type="spellStart"/>
      <w:r w:rsidRPr="0046050D">
        <w:rPr>
          <w:b/>
          <w:bCs/>
          <w:i/>
          <w:iCs/>
        </w:rPr>
        <w:t>Rok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plaćanje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novčane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</w:p>
    <w:p w14:paraId="29F87B31" w14:textId="77777777" w:rsidR="0046050D" w:rsidRPr="0046050D" w:rsidRDefault="0046050D" w:rsidP="0046050D">
      <w:pPr>
        <w:jc w:val="center"/>
        <w:rPr>
          <w:b/>
          <w:bCs/>
        </w:rPr>
      </w:pPr>
      <w:bookmarkStart w:id="285" w:name="clan_188"/>
      <w:bookmarkEnd w:id="28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188</w:t>
      </w:r>
    </w:p>
    <w:p w14:paraId="3C9ADAB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Rok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plaćanje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presudom</w:t>
      </w:r>
      <w:proofErr w:type="spellEnd"/>
      <w:r w:rsidRPr="0046050D">
        <w:rPr>
          <w:lang w:val="fr-FR"/>
        </w:rPr>
        <w:t>.</w:t>
      </w:r>
    </w:p>
    <w:p w14:paraId="1BC5AF7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Rok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kraći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15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>.</w:t>
      </w:r>
    </w:p>
    <w:p w14:paraId="09E9544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U </w:t>
      </w:r>
      <w:proofErr w:type="spellStart"/>
      <w:r w:rsidRPr="0046050D">
        <w:rPr>
          <w:lang w:val="fr-FR"/>
        </w:rPr>
        <w:t>opravdanim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slučajevima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dozvoliti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ratama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rok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isplate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>.</w:t>
      </w:r>
    </w:p>
    <w:p w14:paraId="5752FEC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86" w:name="str_96"/>
      <w:bookmarkEnd w:id="286"/>
      <w:proofErr w:type="spellStart"/>
      <w:r w:rsidRPr="0046050D">
        <w:rPr>
          <w:b/>
          <w:bCs/>
          <w:i/>
          <w:iCs/>
          <w:lang w:val="fr-FR"/>
        </w:rPr>
        <w:t>Zamena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novčane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kaznom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zatvora</w:t>
      </w:r>
      <w:proofErr w:type="spellEnd"/>
    </w:p>
    <w:p w14:paraId="26053A7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87" w:name="clan_189"/>
      <w:bookmarkEnd w:id="28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189</w:t>
      </w:r>
    </w:p>
    <w:p w14:paraId="319FB73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plati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određenom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5744EC0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tako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svakih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započetih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hiljadu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dinara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jedan</w:t>
      </w:r>
      <w:proofErr w:type="spellEnd"/>
      <w:r w:rsidRPr="0046050D">
        <w:rPr>
          <w:lang w:val="fr-FR"/>
        </w:rPr>
        <w:t xml:space="preserve"> dan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. Ako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iznosu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većem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sedamsto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hiljada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dinara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godine</w:t>
      </w:r>
      <w:proofErr w:type="spellEnd"/>
      <w:r w:rsidRPr="0046050D">
        <w:rPr>
          <w:lang w:val="fr-FR"/>
        </w:rPr>
        <w:t>.</w:t>
      </w:r>
    </w:p>
    <w:p w14:paraId="0A20D9F0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88" w:name="str_97"/>
      <w:bookmarkEnd w:id="288"/>
      <w:proofErr w:type="spellStart"/>
      <w:r w:rsidRPr="0046050D">
        <w:rPr>
          <w:b/>
          <w:bCs/>
          <w:i/>
          <w:iCs/>
          <w:lang w:val="fr-FR"/>
        </w:rPr>
        <w:t>Srazmerna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zamena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novčane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</w:p>
    <w:p w14:paraId="2955818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89" w:name="clan_190"/>
      <w:bookmarkEnd w:id="28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190</w:t>
      </w:r>
    </w:p>
    <w:p w14:paraId="50574B32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plati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deo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ostatak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srazmerno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>.</w:t>
      </w:r>
    </w:p>
    <w:p w14:paraId="3FECA29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Ako </w:t>
      </w:r>
      <w:proofErr w:type="spellStart"/>
      <w:r w:rsidRPr="0046050D">
        <w:rPr>
          <w:lang w:val="fr-FR"/>
        </w:rPr>
        <w:t>osuđeni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isplati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ostatak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obustaviti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>.</w:t>
      </w:r>
    </w:p>
    <w:p w14:paraId="74275EF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90" w:name="str_98"/>
      <w:bookmarkEnd w:id="290"/>
      <w:proofErr w:type="spellStart"/>
      <w:r w:rsidRPr="0046050D">
        <w:rPr>
          <w:b/>
          <w:bCs/>
          <w:i/>
          <w:iCs/>
          <w:lang w:val="fr-FR"/>
        </w:rPr>
        <w:t>Zamena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novčane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kaznom</w:t>
      </w:r>
      <w:proofErr w:type="spellEnd"/>
      <w:r w:rsidRPr="0046050D">
        <w:rPr>
          <w:b/>
          <w:bCs/>
          <w:i/>
          <w:iCs/>
          <w:lang w:val="fr-FR"/>
        </w:rPr>
        <w:t xml:space="preserve"> rada u </w:t>
      </w:r>
      <w:proofErr w:type="spellStart"/>
      <w:r w:rsidRPr="0046050D">
        <w:rPr>
          <w:b/>
          <w:bCs/>
          <w:i/>
          <w:iCs/>
          <w:lang w:val="fr-FR"/>
        </w:rPr>
        <w:t>javnom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interesu</w:t>
      </w:r>
      <w:proofErr w:type="spellEnd"/>
    </w:p>
    <w:p w14:paraId="2573F6B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91" w:name="clan_191"/>
      <w:bookmarkEnd w:id="29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191</w:t>
      </w:r>
    </w:p>
    <w:p w14:paraId="6CCC860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Neplaćena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se, </w:t>
      </w:r>
      <w:proofErr w:type="spellStart"/>
      <w:r w:rsidRPr="0046050D">
        <w:rPr>
          <w:lang w:val="fr-FR"/>
        </w:rPr>
        <w:t>umesto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zameniti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rada u </w:t>
      </w:r>
      <w:proofErr w:type="spellStart"/>
      <w:r w:rsidRPr="0046050D">
        <w:rPr>
          <w:lang w:val="fr-FR"/>
        </w:rPr>
        <w:t>javnom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interesu</w:t>
      </w:r>
      <w:proofErr w:type="spellEnd"/>
      <w:r w:rsidRPr="0046050D">
        <w:rPr>
          <w:lang w:val="fr-FR"/>
        </w:rPr>
        <w:t>.</w:t>
      </w:r>
    </w:p>
    <w:p w14:paraId="7D3F63B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Zamena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kaznom</w:t>
      </w:r>
      <w:proofErr w:type="spellEnd"/>
      <w:r w:rsidRPr="0046050D">
        <w:rPr>
          <w:lang w:val="fr-FR"/>
        </w:rPr>
        <w:t xml:space="preserve"> rada u </w:t>
      </w:r>
      <w:proofErr w:type="spellStart"/>
      <w:r w:rsidRPr="0046050D">
        <w:rPr>
          <w:lang w:val="fr-FR"/>
        </w:rPr>
        <w:t>javnom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tako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svakih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započetih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hiljadu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dinara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 xml:space="preserve"> rada u </w:t>
      </w:r>
      <w:proofErr w:type="spellStart"/>
      <w:r w:rsidRPr="0046050D">
        <w:rPr>
          <w:lang w:val="fr-FR"/>
        </w:rPr>
        <w:t>javnom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interesu</w:t>
      </w:r>
      <w:proofErr w:type="spellEnd"/>
      <w:r w:rsidRPr="0046050D">
        <w:rPr>
          <w:lang w:val="fr-FR"/>
        </w:rPr>
        <w:t xml:space="preserve">, s </w:t>
      </w:r>
      <w:proofErr w:type="spellStart"/>
      <w:r w:rsidRPr="0046050D">
        <w:rPr>
          <w:lang w:val="fr-FR"/>
        </w:rPr>
        <w:t>tim</w:t>
      </w:r>
      <w:proofErr w:type="spellEnd"/>
      <w:r w:rsidRPr="0046050D">
        <w:rPr>
          <w:lang w:val="fr-FR"/>
        </w:rPr>
        <w:t xml:space="preserve"> da rad u </w:t>
      </w:r>
      <w:proofErr w:type="spellStart"/>
      <w:r w:rsidRPr="0046050D">
        <w:rPr>
          <w:lang w:val="fr-FR"/>
        </w:rPr>
        <w:t>javnom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interesu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tristašezdeset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časova</w:t>
      </w:r>
      <w:proofErr w:type="spellEnd"/>
      <w:r w:rsidRPr="0046050D">
        <w:rPr>
          <w:lang w:val="fr-FR"/>
        </w:rPr>
        <w:t>.</w:t>
      </w:r>
    </w:p>
    <w:p w14:paraId="03E0FF95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92" w:name="str_99"/>
      <w:bookmarkEnd w:id="292"/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novčane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kazne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posle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smrti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osuđenog</w:t>
      </w:r>
      <w:proofErr w:type="spellEnd"/>
    </w:p>
    <w:p w14:paraId="69B9AF1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93" w:name="clan_192"/>
      <w:bookmarkEnd w:id="29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192</w:t>
      </w:r>
    </w:p>
    <w:p w14:paraId="137F463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smrti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neće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izvršiti</w:t>
      </w:r>
      <w:proofErr w:type="spellEnd"/>
      <w:r w:rsidRPr="0046050D">
        <w:rPr>
          <w:lang w:val="fr-FR"/>
        </w:rPr>
        <w:t>.</w:t>
      </w:r>
    </w:p>
    <w:p w14:paraId="14B5C104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294" w:name="str_100"/>
      <w:bookmarkEnd w:id="294"/>
      <w:proofErr w:type="spellStart"/>
      <w:r w:rsidRPr="0046050D">
        <w:rPr>
          <w:b/>
          <w:bCs/>
          <w:i/>
          <w:iCs/>
          <w:lang w:val="fr-FR"/>
        </w:rPr>
        <w:t>Shodna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primena</w:t>
      </w:r>
      <w:proofErr w:type="spellEnd"/>
    </w:p>
    <w:p w14:paraId="1BBA74C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95" w:name="clan_193"/>
      <w:bookmarkEnd w:id="29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193</w:t>
      </w:r>
    </w:p>
    <w:p w14:paraId="5B1F6E6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novčane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privredni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prekršaj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5FDA68E3" w14:textId="77777777" w:rsidR="0046050D" w:rsidRPr="0046050D" w:rsidRDefault="0046050D" w:rsidP="0046050D">
      <w:pPr>
        <w:jc w:val="center"/>
        <w:rPr>
          <w:lang w:val="fr-FR"/>
        </w:rPr>
      </w:pPr>
      <w:bookmarkStart w:id="296" w:name="str_101"/>
      <w:bookmarkEnd w:id="296"/>
      <w:proofErr w:type="spellStart"/>
      <w:r w:rsidRPr="0046050D">
        <w:rPr>
          <w:lang w:val="fr-FR"/>
        </w:rPr>
        <w:t>Glava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peta</w:t>
      </w:r>
      <w:proofErr w:type="spellEnd"/>
    </w:p>
    <w:p w14:paraId="58F6AAA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IZVRŠENJE KAZNE ODUZIMANJA VOZAČKE DOZVOLE</w:t>
      </w:r>
    </w:p>
    <w:p w14:paraId="09FD8883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297" w:name="clan_194"/>
      <w:bookmarkEnd w:id="297"/>
      <w:proofErr w:type="spellStart"/>
      <w:r w:rsidRPr="0046050D">
        <w:rPr>
          <w:b/>
          <w:bCs/>
          <w:lang w:val="fr-FR"/>
        </w:rPr>
        <w:lastRenderedPageBreak/>
        <w:t>Član</w:t>
      </w:r>
      <w:proofErr w:type="spellEnd"/>
      <w:r w:rsidRPr="0046050D">
        <w:rPr>
          <w:b/>
          <w:bCs/>
          <w:lang w:val="fr-FR"/>
        </w:rPr>
        <w:t xml:space="preserve"> 194</w:t>
      </w:r>
    </w:p>
    <w:p w14:paraId="5E6AB3C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Radi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oduzimanja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vozačke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dozvole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odlučivao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izrečenoj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oduzimanja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vozačke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mestu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prebivališta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boravišta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osuđenog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vreme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kojom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postala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pravnosnažna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Izvršna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upisuje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kaznenu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evidenciju</w:t>
      </w:r>
      <w:proofErr w:type="spellEnd"/>
      <w:r w:rsidRPr="0046050D">
        <w:rPr>
          <w:lang w:val="fr-FR"/>
        </w:rPr>
        <w:t>.</w:t>
      </w:r>
    </w:p>
    <w:p w14:paraId="3E7F96E2" w14:textId="77777777" w:rsidR="0046050D" w:rsidRPr="0046050D" w:rsidRDefault="0046050D" w:rsidP="0046050D">
      <w:pPr>
        <w:jc w:val="center"/>
        <w:rPr>
          <w:lang w:val="fr-FR"/>
        </w:rPr>
      </w:pPr>
      <w:bookmarkStart w:id="298" w:name="str_102"/>
      <w:bookmarkEnd w:id="298"/>
      <w:proofErr w:type="spellStart"/>
      <w:r w:rsidRPr="0046050D">
        <w:rPr>
          <w:lang w:val="fr-FR"/>
        </w:rPr>
        <w:t>Glava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šesta</w:t>
      </w:r>
      <w:proofErr w:type="spellEnd"/>
    </w:p>
    <w:p w14:paraId="3FCC41C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IZVRŠENJE MERA BEZBEDNOSTI</w:t>
      </w:r>
    </w:p>
    <w:p w14:paraId="1A045BC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34422ED3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bookmarkStart w:id="299" w:name="str_103"/>
      <w:bookmarkEnd w:id="299"/>
      <w:r w:rsidRPr="0046050D">
        <w:rPr>
          <w:i/>
          <w:iCs/>
          <w:lang w:val="fr-FR"/>
        </w:rPr>
        <w:t>I OBAVEZNO PSIHIJATRIJSKO LEČENJE I ČUVANJE U ZDRAVSTVENOJ USTANOVI</w:t>
      </w:r>
    </w:p>
    <w:p w14:paraId="6A0B115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00" w:name="str_104"/>
      <w:bookmarkEnd w:id="300"/>
      <w:proofErr w:type="spellStart"/>
      <w:r w:rsidRPr="0046050D">
        <w:rPr>
          <w:b/>
          <w:bCs/>
          <w:i/>
          <w:iCs/>
          <w:lang w:val="fr-FR"/>
        </w:rPr>
        <w:t>Nadležnost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postupak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izvršenje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mere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obaveznog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psihijatrijskog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lečenja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čuvanja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zdravstvenoj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ustanovi</w:t>
      </w:r>
      <w:proofErr w:type="spellEnd"/>
    </w:p>
    <w:p w14:paraId="45A53BC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01" w:name="clan_195"/>
      <w:bookmarkEnd w:id="30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195</w:t>
      </w:r>
    </w:p>
    <w:p w14:paraId="6EF22C5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stepenu</w:t>
      </w:r>
      <w:proofErr w:type="spellEnd"/>
      <w:r w:rsidRPr="0046050D">
        <w:rPr>
          <w:lang w:val="fr-FR"/>
        </w:rPr>
        <w:t>.</w:t>
      </w:r>
    </w:p>
    <w:p w14:paraId="5B9BB52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Mera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Specijalnoj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bolnici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>.</w:t>
      </w:r>
    </w:p>
    <w:p w14:paraId="7F82B31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>.</w:t>
      </w:r>
    </w:p>
    <w:p w14:paraId="541DBCEB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Specijalne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bolnice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kojoj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trajanja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, po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mišljenju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odlučiti</w:t>
      </w:r>
      <w:proofErr w:type="spellEnd"/>
      <w:r w:rsidRPr="0046050D">
        <w:rPr>
          <w:lang w:val="fr-FR"/>
        </w:rPr>
        <w:t xml:space="preserve"> da se 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ustanovu</w:t>
      </w:r>
      <w:proofErr w:type="spellEnd"/>
      <w:r w:rsidRPr="0046050D">
        <w:rPr>
          <w:lang w:val="fr-FR"/>
        </w:rPr>
        <w:t>.</w:t>
      </w:r>
    </w:p>
    <w:p w14:paraId="13E56083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02" w:name="str_105"/>
      <w:bookmarkEnd w:id="302"/>
      <w:proofErr w:type="spellStart"/>
      <w:r w:rsidRPr="0046050D">
        <w:rPr>
          <w:b/>
          <w:bCs/>
          <w:i/>
          <w:iCs/>
          <w:lang w:val="fr-FR"/>
        </w:rPr>
        <w:t>Položaj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lica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prema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kome</w:t>
      </w:r>
      <w:proofErr w:type="spellEnd"/>
      <w:r w:rsidRPr="0046050D">
        <w:rPr>
          <w:b/>
          <w:bCs/>
          <w:i/>
          <w:iCs/>
          <w:lang w:val="fr-FR"/>
        </w:rPr>
        <w:t xml:space="preserve"> se </w:t>
      </w:r>
      <w:proofErr w:type="spellStart"/>
      <w:r w:rsidRPr="0046050D">
        <w:rPr>
          <w:b/>
          <w:bCs/>
          <w:i/>
          <w:iCs/>
          <w:lang w:val="fr-FR"/>
        </w:rPr>
        <w:t>sprovodi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mera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obaveznog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psihijatrijskog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lečenja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čuvanja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zdravstvenoj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ustanovi</w:t>
      </w:r>
      <w:proofErr w:type="spellEnd"/>
    </w:p>
    <w:p w14:paraId="61B42C9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03" w:name="clan_196"/>
      <w:bookmarkEnd w:id="30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196</w:t>
      </w:r>
    </w:p>
    <w:p w14:paraId="581FCD76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Mera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sadržati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ograničenja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kretanja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ponašanja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neophodna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održavanja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i discipline.</w:t>
      </w:r>
    </w:p>
    <w:p w14:paraId="571A069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Lice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obaveze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kaznu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zatvora</w:t>
      </w:r>
      <w:proofErr w:type="spellEnd"/>
      <w:r w:rsidRPr="0046050D">
        <w:rPr>
          <w:lang w:val="fr-FR"/>
        </w:rPr>
        <w:t xml:space="preserve">, ako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zahtevaju</w:t>
      </w:r>
      <w:proofErr w:type="spellEnd"/>
      <w:r w:rsidRPr="0046050D">
        <w:rPr>
          <w:lang w:val="fr-FR"/>
        </w:rPr>
        <w:t>.</w:t>
      </w:r>
    </w:p>
    <w:p w14:paraId="1C7B2606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04" w:name="str_106"/>
      <w:bookmarkEnd w:id="304"/>
      <w:proofErr w:type="spellStart"/>
      <w:r w:rsidRPr="0046050D">
        <w:rPr>
          <w:b/>
          <w:bCs/>
          <w:i/>
          <w:iCs/>
          <w:lang w:val="fr-FR"/>
        </w:rPr>
        <w:t>Dovođenje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sprovođenje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zdravstvenu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ustanovu</w:t>
      </w:r>
      <w:proofErr w:type="spellEnd"/>
    </w:p>
    <w:p w14:paraId="3B6E67E1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05" w:name="clan_197"/>
      <w:bookmarkEnd w:id="30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197</w:t>
      </w:r>
    </w:p>
    <w:p w14:paraId="1594095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Ako se lice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izrečena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psihijatrijskog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nalazi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slobodi</w:t>
      </w:r>
      <w:proofErr w:type="spellEnd"/>
      <w:r w:rsidRPr="0046050D">
        <w:rPr>
          <w:lang w:val="fr-FR"/>
        </w:rPr>
        <w:t xml:space="preserve">, a ne </w:t>
      </w:r>
      <w:proofErr w:type="spellStart"/>
      <w:r w:rsidRPr="0046050D">
        <w:rPr>
          <w:lang w:val="fr-FR"/>
        </w:rPr>
        <w:t>javi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ustanovi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, sud </w:t>
      </w:r>
      <w:proofErr w:type="spellStart"/>
      <w:r w:rsidRPr="0046050D">
        <w:rPr>
          <w:lang w:val="fr-FR"/>
        </w:rPr>
        <w:t>naređuje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dovođenje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poternice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Naredbu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policija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čijem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području</w:t>
      </w:r>
      <w:proofErr w:type="spellEnd"/>
      <w:r w:rsidRPr="0046050D">
        <w:rPr>
          <w:lang w:val="fr-FR"/>
        </w:rPr>
        <w:t xml:space="preserve"> se lice </w:t>
      </w:r>
      <w:proofErr w:type="spellStart"/>
      <w:r w:rsidRPr="0046050D">
        <w:rPr>
          <w:lang w:val="fr-FR"/>
        </w:rPr>
        <w:t>nalazi</w:t>
      </w:r>
      <w:proofErr w:type="spellEnd"/>
      <w:r w:rsidRPr="0046050D">
        <w:rPr>
          <w:lang w:val="fr-FR"/>
        </w:rPr>
        <w:t xml:space="preserve">. Ako se </w:t>
      </w:r>
      <w:proofErr w:type="spellStart"/>
      <w:r w:rsidRPr="0046050D">
        <w:rPr>
          <w:lang w:val="fr-FR"/>
        </w:rPr>
        <w:t>takvo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nalazi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pritvoru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sprovođenje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>.</w:t>
      </w:r>
    </w:p>
    <w:p w14:paraId="6B36357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Dovođenje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sprovođenje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pratnju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zdravstvenog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radnika</w:t>
      </w:r>
      <w:proofErr w:type="spellEnd"/>
      <w:r w:rsidRPr="0046050D">
        <w:rPr>
          <w:lang w:val="fr-FR"/>
        </w:rPr>
        <w:t>.</w:t>
      </w:r>
    </w:p>
    <w:p w14:paraId="19AD727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06" w:name="str_107"/>
      <w:bookmarkEnd w:id="306"/>
      <w:proofErr w:type="spellStart"/>
      <w:r w:rsidRPr="0046050D">
        <w:rPr>
          <w:b/>
          <w:bCs/>
          <w:i/>
          <w:iCs/>
          <w:lang w:val="fr-FR"/>
        </w:rPr>
        <w:t>Dužnost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obaveštavanja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suda</w:t>
      </w:r>
      <w:proofErr w:type="spellEnd"/>
    </w:p>
    <w:p w14:paraId="2E0E0D0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07" w:name="clan_198"/>
      <w:bookmarkEnd w:id="30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198</w:t>
      </w:r>
    </w:p>
    <w:p w14:paraId="6C16F42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Zdravstvena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upućeno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lečenja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čuvanja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obavezna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jedanput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godišnje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izrekao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meru</w:t>
      </w:r>
      <w:proofErr w:type="spellEnd"/>
      <w:r w:rsidRPr="0046050D">
        <w:rPr>
          <w:lang w:val="fr-FR"/>
        </w:rPr>
        <w:t xml:space="preserve">, o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zdravlja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>.</w:t>
      </w:r>
    </w:p>
    <w:p w14:paraId="47A05201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08" w:name="str_108"/>
      <w:bookmarkEnd w:id="308"/>
      <w:proofErr w:type="spellStart"/>
      <w:r w:rsidRPr="0046050D">
        <w:rPr>
          <w:b/>
          <w:bCs/>
          <w:i/>
          <w:iCs/>
        </w:rPr>
        <w:t>Obustava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ili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zamena</w:t>
      </w:r>
      <w:proofErr w:type="spellEnd"/>
      <w:r w:rsidRPr="0046050D">
        <w:rPr>
          <w:b/>
          <w:bCs/>
          <w:i/>
          <w:iCs/>
        </w:rPr>
        <w:t xml:space="preserve"> mere</w:t>
      </w:r>
    </w:p>
    <w:p w14:paraId="6C76DD3B" w14:textId="77777777" w:rsidR="0046050D" w:rsidRPr="0046050D" w:rsidRDefault="0046050D" w:rsidP="0046050D">
      <w:pPr>
        <w:jc w:val="center"/>
        <w:rPr>
          <w:b/>
          <w:bCs/>
        </w:rPr>
      </w:pPr>
      <w:bookmarkStart w:id="309" w:name="clan_199"/>
      <w:bookmarkEnd w:id="30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199</w:t>
      </w:r>
    </w:p>
    <w:p w14:paraId="27121DB7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Specijalne</w:t>
      </w:r>
      <w:proofErr w:type="spellEnd"/>
      <w:r w:rsidRPr="0046050D">
        <w:t xml:space="preserve"> </w:t>
      </w:r>
      <w:proofErr w:type="spellStart"/>
      <w:r w:rsidRPr="0046050D">
        <w:t>zatvorske</w:t>
      </w:r>
      <w:proofErr w:type="spellEnd"/>
      <w:r w:rsidRPr="0046050D">
        <w:t xml:space="preserve"> </w:t>
      </w:r>
      <w:proofErr w:type="spellStart"/>
      <w:r w:rsidRPr="0046050D">
        <w:t>bolnice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 </w:t>
      </w:r>
      <w:proofErr w:type="spellStart"/>
      <w:r w:rsidRPr="0046050D">
        <w:t>zdravstvene</w:t>
      </w:r>
      <w:proofErr w:type="spellEnd"/>
      <w:r w:rsidRPr="0046050D">
        <w:t xml:space="preserve"> </w:t>
      </w:r>
      <w:proofErr w:type="spellStart"/>
      <w:r w:rsidRPr="0046050D">
        <w:t>ustanove</w:t>
      </w:r>
      <w:proofErr w:type="spellEnd"/>
      <w:r w:rsidRPr="0046050D">
        <w:t xml:space="preserve"> u </w:t>
      </w:r>
      <w:proofErr w:type="spellStart"/>
      <w:r w:rsidRPr="0046050D">
        <w:t>kojoj</w:t>
      </w:r>
      <w:proofErr w:type="spellEnd"/>
      <w:r w:rsidRPr="0046050D">
        <w:t xml:space="preserve"> se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,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u </w:t>
      </w:r>
      <w:proofErr w:type="spellStart"/>
      <w:r w:rsidRPr="0046050D">
        <w:t>toku</w:t>
      </w:r>
      <w:proofErr w:type="spellEnd"/>
      <w:r w:rsidRPr="0046050D">
        <w:t xml:space="preserve"> </w:t>
      </w:r>
      <w:proofErr w:type="spellStart"/>
      <w:r w:rsidRPr="0046050D">
        <w:t>trajanja</w:t>
      </w:r>
      <w:proofErr w:type="spellEnd"/>
      <w:r w:rsidRPr="0046050D">
        <w:t xml:space="preserve"> mere </w:t>
      </w:r>
      <w:proofErr w:type="spellStart"/>
      <w:r w:rsidRPr="0046050D">
        <w:t>odlučiti</w:t>
      </w:r>
      <w:proofErr w:type="spellEnd"/>
      <w:r w:rsidRPr="0046050D">
        <w:t xml:space="preserve"> da se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čuvanja</w:t>
      </w:r>
      <w:proofErr w:type="spellEnd"/>
      <w:r w:rsidRPr="0046050D">
        <w:t xml:space="preserve"> u </w:t>
      </w:r>
      <w:proofErr w:type="spellStart"/>
      <w:r w:rsidRPr="0046050D">
        <w:t>psihijatrijskoj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obustavi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izreći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slobodi</w:t>
      </w:r>
      <w:proofErr w:type="spellEnd"/>
      <w:r w:rsidRPr="0046050D">
        <w:t>.</w:t>
      </w:r>
    </w:p>
    <w:p w14:paraId="7D0AC3ED" w14:textId="77777777" w:rsidR="0046050D" w:rsidRPr="0046050D" w:rsidRDefault="0046050D" w:rsidP="0046050D">
      <w:pPr>
        <w:jc w:val="center"/>
      </w:pPr>
      <w:r w:rsidRPr="0046050D">
        <w:t xml:space="preserve">Kad se </w:t>
      </w:r>
      <w:proofErr w:type="spellStart"/>
      <w:r w:rsidRPr="0046050D">
        <w:t>završi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, </w:t>
      </w: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o tome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>.</w:t>
      </w:r>
    </w:p>
    <w:p w14:paraId="210B621F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radi</w:t>
      </w:r>
      <w:proofErr w:type="spellEnd"/>
      <w:r w:rsidRPr="0046050D">
        <w:t xml:space="preserve"> o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čije</w:t>
      </w:r>
      <w:proofErr w:type="spellEnd"/>
      <w:r w:rsidRPr="0046050D">
        <w:t xml:space="preserve"> je </w:t>
      </w:r>
      <w:proofErr w:type="spellStart"/>
      <w:r w:rsidRPr="0046050D">
        <w:t>lečenje</w:t>
      </w:r>
      <w:proofErr w:type="spellEnd"/>
      <w:r w:rsidRPr="0046050D">
        <w:t xml:space="preserve"> </w:t>
      </w:r>
      <w:proofErr w:type="spellStart"/>
      <w:r w:rsidRPr="0046050D">
        <w:t>završeno</w:t>
      </w:r>
      <w:proofErr w:type="spellEnd"/>
      <w:r w:rsidRPr="0046050D">
        <w:t xml:space="preserve">, a </w:t>
      </w:r>
      <w:proofErr w:type="spellStart"/>
      <w:r w:rsidRPr="0046050D">
        <w:t>kome</w:t>
      </w:r>
      <w:proofErr w:type="spellEnd"/>
      <w:r w:rsidRPr="0046050D">
        <w:t xml:space="preserve"> </w:t>
      </w:r>
      <w:proofErr w:type="spellStart"/>
      <w:r w:rsidRPr="0046050D">
        <w:t>još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istekla</w:t>
      </w:r>
      <w:proofErr w:type="spellEnd"/>
      <w:r w:rsidRPr="0046050D">
        <w:t xml:space="preserve"> </w:t>
      </w:r>
      <w:proofErr w:type="spellStart"/>
      <w:r w:rsidRPr="0046050D">
        <w:t>kazna</w:t>
      </w:r>
      <w:proofErr w:type="spellEnd"/>
      <w:r w:rsidRPr="0046050D">
        <w:t xml:space="preserve">, </w:t>
      </w:r>
      <w:proofErr w:type="spellStart"/>
      <w:r w:rsidRPr="0046050D">
        <w:t>policija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čijem</w:t>
      </w:r>
      <w:proofErr w:type="spellEnd"/>
      <w:r w:rsidRPr="0046050D">
        <w:t xml:space="preserve"> </w:t>
      </w:r>
      <w:proofErr w:type="spellStart"/>
      <w:r w:rsidRPr="0046050D">
        <w:t>području</w:t>
      </w:r>
      <w:proofErr w:type="spellEnd"/>
      <w:r w:rsidRPr="0046050D">
        <w:t xml:space="preserve"> se </w:t>
      </w:r>
      <w:proofErr w:type="spellStart"/>
      <w:r w:rsidRPr="0046050D">
        <w:t>nalazi</w:t>
      </w:r>
      <w:proofErr w:type="spellEnd"/>
      <w:r w:rsidRPr="0046050D">
        <w:t xml:space="preserve"> </w:t>
      </w: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, </w:t>
      </w:r>
      <w:proofErr w:type="spellStart"/>
      <w:r w:rsidRPr="0046050D">
        <w:t>sprovešće</w:t>
      </w:r>
      <w:proofErr w:type="spellEnd"/>
      <w:r w:rsidRPr="0046050D">
        <w:t xml:space="preserve"> </w:t>
      </w:r>
      <w:proofErr w:type="spellStart"/>
      <w:r w:rsidRPr="0046050D">
        <w:t>osuđeno</w:t>
      </w:r>
      <w:proofErr w:type="spellEnd"/>
      <w:r w:rsidRPr="0046050D">
        <w:t xml:space="preserve"> lice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, pod </w:t>
      </w:r>
      <w:proofErr w:type="spellStart"/>
      <w:r w:rsidRPr="0046050D">
        <w:t>uslovom</w:t>
      </w:r>
      <w:proofErr w:type="spellEnd"/>
      <w:r w:rsidRPr="0046050D">
        <w:t xml:space="preserve"> da mu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odredio</w:t>
      </w:r>
      <w:proofErr w:type="spellEnd"/>
      <w:r w:rsidRPr="0046050D">
        <w:t xml:space="preserve"> </w:t>
      </w:r>
      <w:proofErr w:type="spellStart"/>
      <w:r w:rsidRPr="0046050D">
        <w:t>uslovni</w:t>
      </w:r>
      <w:proofErr w:type="spellEnd"/>
      <w:r w:rsidRPr="0046050D">
        <w:t xml:space="preserve"> </w:t>
      </w:r>
      <w:proofErr w:type="spellStart"/>
      <w:r w:rsidRPr="0046050D">
        <w:t>otpust</w:t>
      </w:r>
      <w:proofErr w:type="spellEnd"/>
      <w:r w:rsidRPr="0046050D">
        <w:t>.</w:t>
      </w:r>
    </w:p>
    <w:p w14:paraId="4CBFFF06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10" w:name="str_109"/>
      <w:bookmarkEnd w:id="310"/>
      <w:proofErr w:type="spellStart"/>
      <w:r w:rsidRPr="0046050D">
        <w:rPr>
          <w:b/>
          <w:bCs/>
          <w:i/>
          <w:iCs/>
        </w:rPr>
        <w:t>Stručni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nadzor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izvršenjem</w:t>
      </w:r>
      <w:proofErr w:type="spellEnd"/>
      <w:r w:rsidRPr="0046050D">
        <w:rPr>
          <w:b/>
          <w:bCs/>
          <w:i/>
          <w:iCs/>
        </w:rPr>
        <w:t xml:space="preserve"> mere</w:t>
      </w:r>
    </w:p>
    <w:p w14:paraId="7CA7791F" w14:textId="77777777" w:rsidR="0046050D" w:rsidRPr="0046050D" w:rsidRDefault="0046050D" w:rsidP="0046050D">
      <w:pPr>
        <w:jc w:val="center"/>
        <w:rPr>
          <w:b/>
          <w:bCs/>
        </w:rPr>
      </w:pPr>
      <w:bookmarkStart w:id="311" w:name="clan_200"/>
      <w:bookmarkEnd w:id="31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200</w:t>
      </w:r>
    </w:p>
    <w:p w14:paraId="3FDE8256" w14:textId="77777777" w:rsidR="0046050D" w:rsidRPr="0046050D" w:rsidRDefault="0046050D" w:rsidP="0046050D">
      <w:pPr>
        <w:jc w:val="center"/>
      </w:pPr>
      <w:proofErr w:type="spellStart"/>
      <w:r w:rsidRPr="0046050D">
        <w:t>Stručnost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u </w:t>
      </w:r>
      <w:proofErr w:type="spellStart"/>
      <w:r w:rsidRPr="0046050D">
        <w:t>izvršenju</w:t>
      </w:r>
      <w:proofErr w:type="spellEnd"/>
      <w:r w:rsidRPr="0046050D">
        <w:t xml:space="preserve"> mere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čuvanja</w:t>
      </w:r>
      <w:proofErr w:type="spellEnd"/>
      <w:r w:rsidRPr="0046050D">
        <w:t xml:space="preserve"> u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</w:t>
      </w:r>
      <w:proofErr w:type="spellStart"/>
      <w:r w:rsidRPr="0046050D">
        <w:t>ministarstvo</w:t>
      </w:r>
      <w:proofErr w:type="spellEnd"/>
      <w:r w:rsidRPr="0046050D">
        <w:t xml:space="preserve"> </w:t>
      </w:r>
      <w:proofErr w:type="spellStart"/>
      <w:r w:rsidRPr="0046050D">
        <w:t>nadležno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zdravlja</w:t>
      </w:r>
      <w:proofErr w:type="spellEnd"/>
      <w:r w:rsidRPr="0046050D">
        <w:t>.</w:t>
      </w:r>
    </w:p>
    <w:p w14:paraId="563B029E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12" w:name="str_110"/>
      <w:bookmarkEnd w:id="312"/>
      <w:proofErr w:type="spellStart"/>
      <w:r w:rsidRPr="0046050D">
        <w:rPr>
          <w:b/>
          <w:bCs/>
          <w:i/>
          <w:iCs/>
        </w:rPr>
        <w:t>Pomoć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posle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otpuštanja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zdravstvene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ustanove</w:t>
      </w:r>
      <w:proofErr w:type="spellEnd"/>
    </w:p>
    <w:p w14:paraId="30E05E63" w14:textId="77777777" w:rsidR="0046050D" w:rsidRPr="0046050D" w:rsidRDefault="0046050D" w:rsidP="0046050D">
      <w:pPr>
        <w:jc w:val="center"/>
        <w:rPr>
          <w:b/>
          <w:bCs/>
        </w:rPr>
      </w:pPr>
      <w:bookmarkStart w:id="313" w:name="clan_201"/>
      <w:bookmarkEnd w:id="31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201</w:t>
      </w:r>
    </w:p>
    <w:p w14:paraId="2A91C087" w14:textId="77777777" w:rsidR="0046050D" w:rsidRPr="0046050D" w:rsidRDefault="0046050D" w:rsidP="0046050D">
      <w:pPr>
        <w:jc w:val="center"/>
      </w:pP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otpuštanja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zdravstvene</w:t>
      </w:r>
      <w:proofErr w:type="spellEnd"/>
      <w:r w:rsidRPr="0046050D">
        <w:t xml:space="preserve"> </w:t>
      </w:r>
      <w:proofErr w:type="spellStart"/>
      <w:r w:rsidRPr="0046050D">
        <w:t>ustanove</w:t>
      </w:r>
      <w:proofErr w:type="spellEnd"/>
      <w:r w:rsidRPr="0046050D">
        <w:t xml:space="preserve"> </w:t>
      </w:r>
      <w:proofErr w:type="spellStart"/>
      <w:r w:rsidRPr="0046050D">
        <w:t>brigu</w:t>
      </w:r>
      <w:proofErr w:type="spellEnd"/>
      <w:r w:rsidRPr="0046050D">
        <w:t xml:space="preserve"> o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izvršena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, a </w:t>
      </w:r>
      <w:proofErr w:type="spellStart"/>
      <w:r w:rsidRPr="0046050D">
        <w:t>koje</w:t>
      </w:r>
      <w:proofErr w:type="spellEnd"/>
      <w:r w:rsidRPr="0046050D">
        <w:t xml:space="preserve"> je bez </w:t>
      </w:r>
      <w:proofErr w:type="spellStart"/>
      <w:r w:rsidRPr="0046050D">
        <w:t>porodičnog</w:t>
      </w:r>
      <w:proofErr w:type="spellEnd"/>
      <w:r w:rsidRPr="0046050D">
        <w:t xml:space="preserve"> </w:t>
      </w:r>
      <w:proofErr w:type="spellStart"/>
      <w:r w:rsidRPr="0046050D">
        <w:t>staranja</w:t>
      </w:r>
      <w:proofErr w:type="spellEnd"/>
      <w:r w:rsidRPr="0046050D">
        <w:t xml:space="preserve">, </w:t>
      </w:r>
      <w:proofErr w:type="spellStart"/>
      <w:r w:rsidRPr="0046050D">
        <w:t>preuzima</w:t>
      </w:r>
      <w:proofErr w:type="spellEnd"/>
      <w:r w:rsidRPr="0046050D">
        <w:t xml:space="preserve"> organ </w:t>
      </w:r>
      <w:proofErr w:type="spellStart"/>
      <w:r w:rsidRPr="0046050D">
        <w:t>starateljstva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prebivalištu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boravištu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odluka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postala</w:t>
      </w:r>
      <w:proofErr w:type="spellEnd"/>
      <w:r w:rsidRPr="0046050D">
        <w:t xml:space="preserve"> </w:t>
      </w:r>
      <w:proofErr w:type="spellStart"/>
      <w:r w:rsidRPr="0046050D">
        <w:t>pravnosnažna</w:t>
      </w:r>
      <w:proofErr w:type="spellEnd"/>
      <w:r w:rsidRPr="0046050D">
        <w:t>.</w:t>
      </w:r>
    </w:p>
    <w:p w14:paraId="3493B63D" w14:textId="77777777" w:rsidR="0046050D" w:rsidRPr="0046050D" w:rsidRDefault="0046050D" w:rsidP="0046050D">
      <w:pPr>
        <w:jc w:val="center"/>
        <w:rPr>
          <w:i/>
          <w:iCs/>
        </w:rPr>
      </w:pPr>
      <w:bookmarkStart w:id="314" w:name="str_111"/>
      <w:bookmarkEnd w:id="314"/>
      <w:r w:rsidRPr="0046050D">
        <w:rPr>
          <w:i/>
          <w:iCs/>
        </w:rPr>
        <w:t>II OBAVEZNO PSIHIJATRIJSKO LEČENJE NA SLOBODI</w:t>
      </w:r>
    </w:p>
    <w:p w14:paraId="21C308AB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15" w:name="str_112"/>
      <w:bookmarkEnd w:id="315"/>
      <w:proofErr w:type="spellStart"/>
      <w:r w:rsidRPr="0046050D">
        <w:rPr>
          <w:b/>
          <w:bCs/>
          <w:i/>
          <w:iCs/>
        </w:rPr>
        <w:t>Nadležnost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obaveznog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psihijatrijskog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lečenja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slobodi</w:t>
      </w:r>
      <w:proofErr w:type="spellEnd"/>
    </w:p>
    <w:p w14:paraId="52305F0A" w14:textId="77777777" w:rsidR="0046050D" w:rsidRPr="0046050D" w:rsidRDefault="0046050D" w:rsidP="0046050D">
      <w:pPr>
        <w:jc w:val="center"/>
        <w:rPr>
          <w:b/>
          <w:bCs/>
        </w:rPr>
      </w:pPr>
      <w:bookmarkStart w:id="316" w:name="clan_202"/>
      <w:bookmarkEnd w:id="31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202</w:t>
      </w:r>
    </w:p>
    <w:p w14:paraId="24BAD116" w14:textId="77777777" w:rsidR="0046050D" w:rsidRPr="0046050D" w:rsidRDefault="0046050D" w:rsidP="0046050D">
      <w:pPr>
        <w:jc w:val="center"/>
      </w:pPr>
      <w:r w:rsidRPr="0046050D">
        <w:lastRenderedPageBreak/>
        <w:t xml:space="preserve">Mera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slobodi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se u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odredi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ovu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>.</w:t>
      </w:r>
    </w:p>
    <w:p w14:paraId="2DF3F34A" w14:textId="77777777" w:rsidR="0046050D" w:rsidRPr="0046050D" w:rsidRDefault="0046050D" w:rsidP="0046050D">
      <w:pPr>
        <w:jc w:val="center"/>
      </w:pPr>
      <w:r w:rsidRPr="0046050D">
        <w:t xml:space="preserve">Sud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upućuje</w:t>
      </w:r>
      <w:proofErr w:type="spellEnd"/>
      <w:r w:rsidRPr="0046050D">
        <w:t xml:space="preserve"> lice </w:t>
      </w:r>
      <w:proofErr w:type="spellStart"/>
      <w:r w:rsidRPr="0046050D">
        <w:t>kojem</w:t>
      </w:r>
      <w:proofErr w:type="spellEnd"/>
      <w:r w:rsidRPr="0046050D">
        <w:t xml:space="preserve"> je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, u </w:t>
      </w:r>
      <w:proofErr w:type="spellStart"/>
      <w:r w:rsidRPr="0046050D">
        <w:t>zdravstvenu</w:t>
      </w:r>
      <w:proofErr w:type="spellEnd"/>
      <w:r w:rsidRPr="0046050D">
        <w:t xml:space="preserve"> </w:t>
      </w:r>
      <w:proofErr w:type="spellStart"/>
      <w:r w:rsidRPr="0046050D">
        <w:t>ustanovu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 od dana </w:t>
      </w:r>
      <w:proofErr w:type="spellStart"/>
      <w:r w:rsidRPr="0046050D">
        <w:t>pravnosnažnosti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>.</w:t>
      </w:r>
    </w:p>
    <w:p w14:paraId="02C91D80" w14:textId="77777777" w:rsidR="0046050D" w:rsidRPr="0046050D" w:rsidRDefault="0046050D" w:rsidP="0046050D">
      <w:pPr>
        <w:jc w:val="center"/>
      </w:pPr>
      <w:r w:rsidRPr="0046050D">
        <w:t xml:space="preserve">Lice </w:t>
      </w:r>
      <w:proofErr w:type="spellStart"/>
      <w:r w:rsidRPr="0046050D">
        <w:t>kojem</w:t>
      </w:r>
      <w:proofErr w:type="spellEnd"/>
      <w:r w:rsidRPr="0046050D">
        <w:t xml:space="preserve"> je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psihijatrijskog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slobodi</w:t>
      </w:r>
      <w:proofErr w:type="spellEnd"/>
      <w:r w:rsidRPr="0046050D">
        <w:t xml:space="preserve"> </w:t>
      </w:r>
      <w:proofErr w:type="spellStart"/>
      <w:r w:rsidRPr="0046050D">
        <w:t>obavezno</w:t>
      </w:r>
      <w:proofErr w:type="spellEnd"/>
      <w:r w:rsidRPr="0046050D">
        <w:t xml:space="preserve"> je da se u </w:t>
      </w:r>
      <w:proofErr w:type="spellStart"/>
      <w:r w:rsidRPr="0046050D">
        <w:t>roku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odredi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, a </w:t>
      </w:r>
      <w:proofErr w:type="spellStart"/>
      <w:r w:rsidRPr="0046050D">
        <w:t>najkasnije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15 dana od </w:t>
      </w:r>
      <w:proofErr w:type="spellStart"/>
      <w:r w:rsidRPr="0046050D">
        <w:t>dostavljanja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o </w:t>
      </w:r>
      <w:proofErr w:type="spellStart"/>
      <w:r w:rsidRPr="0046050D">
        <w:t>upućivanju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,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>.</w:t>
      </w:r>
    </w:p>
    <w:p w14:paraId="787D7324" w14:textId="77777777" w:rsidR="0046050D" w:rsidRPr="0046050D" w:rsidRDefault="0046050D" w:rsidP="0046050D">
      <w:pPr>
        <w:jc w:val="center"/>
      </w:pPr>
      <w:r w:rsidRPr="0046050D">
        <w:t xml:space="preserve">Sud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prepis</w:t>
      </w:r>
      <w:proofErr w:type="spellEnd"/>
      <w:r w:rsidRPr="0046050D">
        <w:t xml:space="preserve"> </w:t>
      </w:r>
      <w:proofErr w:type="spellStart"/>
      <w:r w:rsidRPr="0046050D">
        <w:t>pravnosnažne</w:t>
      </w:r>
      <w:proofErr w:type="spellEnd"/>
      <w:r w:rsidRPr="0046050D">
        <w:t xml:space="preserve"> </w:t>
      </w:r>
      <w:proofErr w:type="spellStart"/>
      <w:r w:rsidRPr="0046050D">
        <w:t>sudske</w:t>
      </w:r>
      <w:proofErr w:type="spellEnd"/>
      <w:r w:rsidRPr="0046050D">
        <w:t xml:space="preserve"> </w:t>
      </w:r>
      <w:proofErr w:type="spellStart"/>
      <w:r w:rsidRPr="0046050D">
        <w:t>odluke</w:t>
      </w:r>
      <w:proofErr w:type="spellEnd"/>
      <w:r w:rsidRPr="0046050D">
        <w:t xml:space="preserve">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u </w:t>
      </w:r>
      <w:proofErr w:type="spellStart"/>
      <w:r w:rsidRPr="0046050D">
        <w:t>kojoj</w:t>
      </w:r>
      <w:proofErr w:type="spellEnd"/>
      <w:r w:rsidRPr="0046050D">
        <w:t xml:space="preserve"> se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>.</w:t>
      </w:r>
    </w:p>
    <w:p w14:paraId="7FB71C65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17" w:name="str_113"/>
      <w:bookmarkEnd w:id="317"/>
      <w:proofErr w:type="spellStart"/>
      <w:r w:rsidRPr="0046050D">
        <w:rPr>
          <w:b/>
          <w:bCs/>
          <w:i/>
          <w:iCs/>
        </w:rPr>
        <w:t>Obaveza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obaveštavanja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zdravstvene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ustanove</w:t>
      </w:r>
      <w:proofErr w:type="spellEnd"/>
    </w:p>
    <w:p w14:paraId="2EC94A40" w14:textId="77777777" w:rsidR="0046050D" w:rsidRPr="0046050D" w:rsidRDefault="0046050D" w:rsidP="0046050D">
      <w:pPr>
        <w:jc w:val="center"/>
        <w:rPr>
          <w:b/>
          <w:bCs/>
        </w:rPr>
      </w:pPr>
      <w:bookmarkStart w:id="318" w:name="clan_203"/>
      <w:bookmarkEnd w:id="31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203</w:t>
      </w:r>
    </w:p>
    <w:p w14:paraId="7B3240F4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upućeno</w:t>
      </w:r>
      <w:proofErr w:type="spellEnd"/>
      <w:r w:rsidRPr="0046050D">
        <w:t xml:space="preserve"> lice ne </w:t>
      </w:r>
      <w:proofErr w:type="spellStart"/>
      <w:r w:rsidRPr="0046050D">
        <w:t>podvrgne</w:t>
      </w:r>
      <w:proofErr w:type="spellEnd"/>
      <w:r w:rsidRPr="0046050D">
        <w:t xml:space="preserve"> </w:t>
      </w:r>
      <w:proofErr w:type="spellStart"/>
      <w:r w:rsidRPr="0046050D">
        <w:t>lečenju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koji </w:t>
      </w:r>
      <w:proofErr w:type="spellStart"/>
      <w:r w:rsidRPr="0046050D">
        <w:t>odredi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, </w:t>
      </w:r>
      <w:proofErr w:type="spellStart"/>
      <w:r w:rsidRPr="0046050D">
        <w:t>lečenje</w:t>
      </w:r>
      <w:proofErr w:type="spellEnd"/>
      <w:r w:rsidRPr="0046050D">
        <w:t xml:space="preserve"> </w:t>
      </w:r>
      <w:proofErr w:type="spellStart"/>
      <w:r w:rsidRPr="0046050D">
        <w:t>samovoljno</w:t>
      </w:r>
      <w:proofErr w:type="spellEnd"/>
      <w:r w:rsidRPr="0046050D">
        <w:t xml:space="preserve"> </w:t>
      </w:r>
      <w:proofErr w:type="spellStart"/>
      <w:r w:rsidRPr="0046050D">
        <w:t>napusti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pored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postane</w:t>
      </w:r>
      <w:proofErr w:type="spellEnd"/>
      <w:r w:rsidRPr="0046050D">
        <w:t xml:space="preserve"> </w:t>
      </w:r>
      <w:proofErr w:type="spellStart"/>
      <w:r w:rsidRPr="0046050D">
        <w:t>toliko</w:t>
      </w:r>
      <w:proofErr w:type="spellEnd"/>
      <w:r w:rsidRPr="0046050D">
        <w:t xml:space="preserve"> </w:t>
      </w:r>
      <w:proofErr w:type="spellStart"/>
      <w:r w:rsidRPr="0046050D">
        <w:t>opasno</w:t>
      </w:r>
      <w:proofErr w:type="spellEnd"/>
      <w:r w:rsidRPr="0046050D">
        <w:t xml:space="preserve"> za </w:t>
      </w:r>
      <w:proofErr w:type="spellStart"/>
      <w:r w:rsidRPr="0046050D">
        <w:t>okolinu</w:t>
      </w:r>
      <w:proofErr w:type="spellEnd"/>
      <w:r w:rsidRPr="0046050D">
        <w:t xml:space="preserve"> da je </w:t>
      </w:r>
      <w:proofErr w:type="spellStart"/>
      <w:r w:rsidRPr="0046050D">
        <w:t>potrebno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čuvanje</w:t>
      </w:r>
      <w:proofErr w:type="spellEnd"/>
      <w:r w:rsidRPr="0046050D">
        <w:t xml:space="preserve"> u </w:t>
      </w:r>
      <w:proofErr w:type="spellStart"/>
      <w:r w:rsidRPr="0046050D">
        <w:t>psihijatrijskoj</w:t>
      </w:r>
      <w:proofErr w:type="spellEnd"/>
      <w:r w:rsidRPr="0046050D">
        <w:t xml:space="preserve"> </w:t>
      </w:r>
      <w:proofErr w:type="spellStart"/>
      <w:r w:rsidRPr="0046050D">
        <w:t>zdravstvenoj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, </w:t>
      </w: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o tome </w:t>
      </w:r>
      <w:proofErr w:type="spellStart"/>
      <w:r w:rsidRPr="0046050D">
        <w:t>obavestiti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>.</w:t>
      </w:r>
    </w:p>
    <w:p w14:paraId="51F2CA53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19" w:name="str_114"/>
      <w:bookmarkEnd w:id="319"/>
      <w:proofErr w:type="spellStart"/>
      <w:r w:rsidRPr="0046050D">
        <w:rPr>
          <w:b/>
          <w:bCs/>
          <w:i/>
          <w:iCs/>
        </w:rPr>
        <w:t>Obaveze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zdravstvene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ustanove</w:t>
      </w:r>
      <w:proofErr w:type="spellEnd"/>
    </w:p>
    <w:p w14:paraId="6A48AB64" w14:textId="77777777" w:rsidR="0046050D" w:rsidRPr="0046050D" w:rsidRDefault="0046050D" w:rsidP="0046050D">
      <w:pPr>
        <w:jc w:val="center"/>
        <w:rPr>
          <w:b/>
          <w:bCs/>
        </w:rPr>
      </w:pPr>
      <w:bookmarkStart w:id="320" w:name="clan_204"/>
      <w:bookmarkEnd w:id="32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204</w:t>
      </w:r>
    </w:p>
    <w:p w14:paraId="00E401FC" w14:textId="77777777" w:rsidR="0046050D" w:rsidRPr="0046050D" w:rsidRDefault="0046050D" w:rsidP="0046050D">
      <w:pPr>
        <w:jc w:val="center"/>
      </w:pP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 xml:space="preserve"> je </w:t>
      </w:r>
      <w:proofErr w:type="spellStart"/>
      <w:r w:rsidRPr="0046050D">
        <w:t>obavezna</w:t>
      </w:r>
      <w:proofErr w:type="spellEnd"/>
      <w:r w:rsidRPr="0046050D">
        <w:t xml:space="preserve"> da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svakih</w:t>
      </w:r>
      <w:proofErr w:type="spellEnd"/>
      <w:r w:rsidRPr="0046050D">
        <w:t xml:space="preserve">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o </w:t>
      </w:r>
      <w:proofErr w:type="spellStart"/>
      <w:r w:rsidRPr="0046050D">
        <w:t>stanju</w:t>
      </w:r>
      <w:proofErr w:type="spellEnd"/>
      <w:r w:rsidRPr="0046050D">
        <w:t xml:space="preserve"> </w:t>
      </w:r>
      <w:proofErr w:type="spellStart"/>
      <w:r w:rsidRPr="0046050D">
        <w:t>zdravlja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lečenju</w:t>
      </w:r>
      <w:proofErr w:type="spellEnd"/>
      <w:r w:rsidRPr="0046050D">
        <w:t>.</w:t>
      </w:r>
    </w:p>
    <w:p w14:paraId="462CCE2E" w14:textId="77777777" w:rsidR="0046050D" w:rsidRPr="0046050D" w:rsidRDefault="0046050D" w:rsidP="0046050D">
      <w:pPr>
        <w:jc w:val="center"/>
      </w:pP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ustanova</w:t>
      </w:r>
      <w:proofErr w:type="spellEnd"/>
      <w:r w:rsidRPr="0046050D">
        <w:t xml:space="preserve"> je </w:t>
      </w:r>
      <w:proofErr w:type="spellStart"/>
      <w:r w:rsidRPr="0046050D">
        <w:t>obavezna</w:t>
      </w:r>
      <w:proofErr w:type="spellEnd"/>
      <w:r w:rsidRPr="0046050D">
        <w:t xml:space="preserve"> da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obavesti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o </w:t>
      </w:r>
      <w:proofErr w:type="spellStart"/>
      <w:r w:rsidRPr="0046050D">
        <w:t>završetku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>.</w:t>
      </w:r>
    </w:p>
    <w:p w14:paraId="3FEE85F1" w14:textId="77777777" w:rsidR="0046050D" w:rsidRPr="0046050D" w:rsidRDefault="0046050D" w:rsidP="0046050D">
      <w:pPr>
        <w:jc w:val="center"/>
        <w:rPr>
          <w:i/>
          <w:iCs/>
        </w:rPr>
      </w:pPr>
      <w:bookmarkStart w:id="321" w:name="str_115"/>
      <w:bookmarkEnd w:id="321"/>
      <w:r w:rsidRPr="0046050D">
        <w:rPr>
          <w:i/>
          <w:iCs/>
        </w:rPr>
        <w:t>III OBAVEZNO LEČENJE NARKOMANA I OBAVEZNO LEČENJE ALKOHOLIČARA</w:t>
      </w:r>
    </w:p>
    <w:p w14:paraId="3C953B94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22" w:name="str_116"/>
      <w:bookmarkEnd w:id="322"/>
      <w:proofErr w:type="spellStart"/>
      <w:r w:rsidRPr="0046050D">
        <w:rPr>
          <w:b/>
          <w:bCs/>
          <w:i/>
          <w:iCs/>
        </w:rPr>
        <w:t>Nadležnost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obaveznog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lečenja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narkomana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odnosno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obaveznog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lečenja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alkoholičara</w:t>
      </w:r>
      <w:proofErr w:type="spellEnd"/>
    </w:p>
    <w:p w14:paraId="441B6C1D" w14:textId="77777777" w:rsidR="0046050D" w:rsidRPr="0046050D" w:rsidRDefault="0046050D" w:rsidP="0046050D">
      <w:pPr>
        <w:jc w:val="center"/>
        <w:rPr>
          <w:b/>
          <w:bCs/>
        </w:rPr>
      </w:pPr>
      <w:bookmarkStart w:id="323" w:name="clan_205"/>
      <w:bookmarkEnd w:id="32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205</w:t>
      </w:r>
    </w:p>
    <w:p w14:paraId="6B0F7C15" w14:textId="77777777" w:rsidR="0046050D" w:rsidRPr="0046050D" w:rsidRDefault="0046050D" w:rsidP="0046050D">
      <w:pPr>
        <w:jc w:val="center"/>
      </w:pPr>
      <w:proofErr w:type="spellStart"/>
      <w:r w:rsidRPr="0046050D">
        <w:t>Upućivanje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mere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narkomana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mere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 </w:t>
      </w:r>
      <w:proofErr w:type="spellStart"/>
      <w:r w:rsidRPr="0046050D">
        <w:t>vrši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>.</w:t>
      </w:r>
    </w:p>
    <w:p w14:paraId="4C1832E1" w14:textId="77777777" w:rsidR="0046050D" w:rsidRPr="0046050D" w:rsidRDefault="0046050D" w:rsidP="0046050D">
      <w:pPr>
        <w:jc w:val="center"/>
      </w:pPr>
      <w:r w:rsidRPr="0046050D">
        <w:t xml:space="preserve">Lice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narkomana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upućuje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49. </w:t>
      </w:r>
      <w:proofErr w:type="spellStart"/>
      <w:r w:rsidRPr="0046050D">
        <w:t>stav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>.</w:t>
      </w:r>
    </w:p>
    <w:p w14:paraId="5764C850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upućivanju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ustanovu</w:t>
      </w:r>
      <w:proofErr w:type="spellEnd"/>
      <w:r w:rsidRPr="0046050D">
        <w:t xml:space="preserve"> u </w:t>
      </w:r>
      <w:proofErr w:type="spellStart"/>
      <w:r w:rsidRPr="0046050D">
        <w:t>koju</w:t>
      </w:r>
      <w:proofErr w:type="spellEnd"/>
      <w:r w:rsidRPr="0046050D">
        <w:t xml:space="preserve"> se lice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upućuje</w:t>
      </w:r>
      <w:proofErr w:type="spellEnd"/>
      <w:r w:rsidRPr="0046050D">
        <w:t>.</w:t>
      </w:r>
    </w:p>
    <w:p w14:paraId="50659874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ne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samovoljno</w:t>
      </w:r>
      <w:proofErr w:type="spellEnd"/>
      <w:r w:rsidRPr="0046050D">
        <w:t xml:space="preserve"> </w:t>
      </w:r>
      <w:proofErr w:type="spellStart"/>
      <w:r w:rsidRPr="0046050D">
        <w:t>napusti</w:t>
      </w:r>
      <w:proofErr w:type="spellEnd"/>
      <w:r w:rsidRPr="0046050D">
        <w:t xml:space="preserve"> </w:t>
      </w:r>
      <w:proofErr w:type="spellStart"/>
      <w:r w:rsidRPr="0046050D">
        <w:t>započeto</w:t>
      </w:r>
      <w:proofErr w:type="spellEnd"/>
      <w:r w:rsidRPr="0046050D">
        <w:t xml:space="preserve"> </w:t>
      </w:r>
      <w:proofErr w:type="spellStart"/>
      <w:r w:rsidRPr="0046050D">
        <w:t>lečenje</w:t>
      </w:r>
      <w:proofErr w:type="spellEnd"/>
      <w:r w:rsidRPr="0046050D">
        <w:t xml:space="preserve">, </w:t>
      </w:r>
      <w:proofErr w:type="spellStart"/>
      <w:r w:rsidRPr="0046050D">
        <w:t>ustanova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o tome </w:t>
      </w:r>
      <w:proofErr w:type="spellStart"/>
      <w:r w:rsidRPr="0046050D">
        <w:t>obavestiti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dovođenje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izdavanje</w:t>
      </w:r>
      <w:proofErr w:type="spellEnd"/>
      <w:r w:rsidRPr="0046050D">
        <w:t xml:space="preserve"> </w:t>
      </w:r>
      <w:proofErr w:type="spellStart"/>
      <w:r w:rsidRPr="0046050D">
        <w:t>poternice</w:t>
      </w:r>
      <w:proofErr w:type="spellEnd"/>
      <w:r w:rsidRPr="0046050D">
        <w:t>.</w:t>
      </w:r>
    </w:p>
    <w:p w14:paraId="6496697D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24" w:name="str_117"/>
      <w:bookmarkEnd w:id="324"/>
      <w:proofErr w:type="spellStart"/>
      <w:r w:rsidRPr="0046050D">
        <w:rPr>
          <w:b/>
          <w:bCs/>
          <w:i/>
          <w:iCs/>
        </w:rPr>
        <w:t>Obaveza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obaveštavanja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suda</w:t>
      </w:r>
      <w:proofErr w:type="spellEnd"/>
    </w:p>
    <w:p w14:paraId="7959C7F5" w14:textId="77777777" w:rsidR="0046050D" w:rsidRPr="0046050D" w:rsidRDefault="0046050D" w:rsidP="0046050D">
      <w:pPr>
        <w:jc w:val="center"/>
        <w:rPr>
          <w:b/>
          <w:bCs/>
        </w:rPr>
      </w:pPr>
      <w:bookmarkStart w:id="325" w:name="clan_206"/>
      <w:bookmarkEnd w:id="32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206</w:t>
      </w:r>
    </w:p>
    <w:p w14:paraId="04590342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Ustanova</w:t>
      </w:r>
      <w:proofErr w:type="spellEnd"/>
      <w:r w:rsidRPr="0046050D">
        <w:t xml:space="preserve"> u </w:t>
      </w:r>
      <w:proofErr w:type="spellStart"/>
      <w:r w:rsidRPr="0046050D">
        <w:t>kojoj</w:t>
      </w:r>
      <w:proofErr w:type="spellEnd"/>
      <w:r w:rsidRPr="0046050D">
        <w:t xml:space="preserve"> se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narkomana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jednom</w:t>
      </w:r>
      <w:proofErr w:type="spellEnd"/>
      <w:r w:rsidRPr="0046050D">
        <w:t xml:space="preserve"> u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o </w:t>
      </w:r>
      <w:proofErr w:type="spellStart"/>
      <w:r w:rsidRPr="0046050D">
        <w:t>njenom</w:t>
      </w:r>
      <w:proofErr w:type="spellEnd"/>
      <w:r w:rsidRPr="0046050D">
        <w:t xml:space="preserve"> </w:t>
      </w:r>
      <w:proofErr w:type="spellStart"/>
      <w:r w:rsidRPr="0046050D">
        <w:t>izvršavanju</w:t>
      </w:r>
      <w:proofErr w:type="spellEnd"/>
      <w:r w:rsidRPr="0046050D">
        <w:t>.</w:t>
      </w:r>
    </w:p>
    <w:p w14:paraId="65DEBB30" w14:textId="77777777" w:rsidR="0046050D" w:rsidRPr="0046050D" w:rsidRDefault="0046050D" w:rsidP="0046050D">
      <w:pPr>
        <w:jc w:val="center"/>
      </w:pPr>
      <w:proofErr w:type="spellStart"/>
      <w:r w:rsidRPr="0046050D">
        <w:t>Ustanova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o </w:t>
      </w:r>
      <w:proofErr w:type="spellStart"/>
      <w:r w:rsidRPr="0046050D">
        <w:t>završetku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>.</w:t>
      </w:r>
    </w:p>
    <w:p w14:paraId="2CC013D4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26" w:name="str_118"/>
      <w:bookmarkEnd w:id="326"/>
      <w:proofErr w:type="spellStart"/>
      <w:r w:rsidRPr="0046050D">
        <w:rPr>
          <w:b/>
          <w:bCs/>
          <w:i/>
          <w:iCs/>
        </w:rPr>
        <w:t>Upućivanje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osuđenog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ostatka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kazne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zatvora</w:t>
      </w:r>
      <w:proofErr w:type="spellEnd"/>
    </w:p>
    <w:p w14:paraId="5FC57B5D" w14:textId="77777777" w:rsidR="0046050D" w:rsidRPr="0046050D" w:rsidRDefault="0046050D" w:rsidP="0046050D">
      <w:pPr>
        <w:jc w:val="center"/>
        <w:rPr>
          <w:b/>
          <w:bCs/>
        </w:rPr>
      </w:pPr>
      <w:bookmarkStart w:id="327" w:name="clan_207"/>
      <w:bookmarkEnd w:id="32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207</w:t>
      </w:r>
    </w:p>
    <w:p w14:paraId="361A8656" w14:textId="77777777" w:rsidR="0046050D" w:rsidRPr="0046050D" w:rsidRDefault="0046050D" w:rsidP="0046050D">
      <w:pPr>
        <w:jc w:val="center"/>
      </w:pP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izvršene</w:t>
      </w:r>
      <w:proofErr w:type="spellEnd"/>
      <w:r w:rsidRPr="0046050D">
        <w:t xml:space="preserve"> mere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narkomana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mere </w:t>
      </w:r>
      <w:proofErr w:type="spellStart"/>
      <w:r w:rsidRPr="0046050D">
        <w:t>obaveznog</w:t>
      </w:r>
      <w:proofErr w:type="spellEnd"/>
      <w:r w:rsidRPr="0046050D">
        <w:t xml:space="preserve"> </w:t>
      </w:r>
      <w:proofErr w:type="spellStart"/>
      <w:r w:rsidRPr="0046050D">
        <w:t>lečenja</w:t>
      </w:r>
      <w:proofErr w:type="spellEnd"/>
      <w:r w:rsidRPr="0046050D">
        <w:t xml:space="preserve"> </w:t>
      </w:r>
      <w:proofErr w:type="spellStart"/>
      <w:r w:rsidRPr="0046050D">
        <w:t>alkoholičara</w:t>
      </w:r>
      <w:proofErr w:type="spellEnd"/>
      <w:r w:rsidRPr="0046050D">
        <w:t xml:space="preserve">, lice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odnosna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izvršena</w:t>
      </w:r>
      <w:proofErr w:type="spellEnd"/>
      <w:r w:rsidRPr="0046050D">
        <w:t xml:space="preserve">, </w:t>
      </w:r>
      <w:proofErr w:type="spellStart"/>
      <w:r w:rsidRPr="0046050D">
        <w:t>upućuje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ostatka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32A06C22" w14:textId="77777777" w:rsidR="0046050D" w:rsidRPr="0046050D" w:rsidRDefault="0046050D" w:rsidP="0046050D">
      <w:pPr>
        <w:jc w:val="center"/>
        <w:rPr>
          <w:i/>
          <w:iCs/>
        </w:rPr>
      </w:pPr>
      <w:bookmarkStart w:id="328" w:name="str_119"/>
      <w:bookmarkEnd w:id="328"/>
      <w:r w:rsidRPr="0046050D">
        <w:rPr>
          <w:i/>
          <w:iCs/>
        </w:rPr>
        <w:t>IV ZABRANA VRŠENJA POZIVA, DELATNOSTI I DUŽNOSTI</w:t>
      </w:r>
    </w:p>
    <w:p w14:paraId="4F61147D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29" w:name="str_120"/>
      <w:bookmarkEnd w:id="329"/>
      <w:proofErr w:type="spellStart"/>
      <w:r w:rsidRPr="0046050D">
        <w:rPr>
          <w:b/>
          <w:bCs/>
          <w:i/>
          <w:iCs/>
        </w:rPr>
        <w:t>Nadležnost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bezbednosti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zabrane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poziva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delatnosti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dužnosti</w:t>
      </w:r>
      <w:proofErr w:type="spellEnd"/>
    </w:p>
    <w:p w14:paraId="5A5BEBD5" w14:textId="77777777" w:rsidR="0046050D" w:rsidRPr="0046050D" w:rsidRDefault="0046050D" w:rsidP="0046050D">
      <w:pPr>
        <w:jc w:val="center"/>
        <w:rPr>
          <w:b/>
          <w:bCs/>
        </w:rPr>
      </w:pPr>
      <w:bookmarkStart w:id="330" w:name="clan_208"/>
      <w:bookmarkEnd w:id="33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208</w:t>
      </w:r>
    </w:p>
    <w:p w14:paraId="13731DDA" w14:textId="77777777" w:rsidR="0046050D" w:rsidRPr="0046050D" w:rsidRDefault="0046050D" w:rsidP="0046050D">
      <w:pPr>
        <w:jc w:val="center"/>
      </w:pPr>
      <w:r w:rsidRPr="0046050D">
        <w:t xml:space="preserve">Sud koji je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zabrane</w:t>
      </w:r>
      <w:proofErr w:type="spellEnd"/>
      <w:r w:rsidRPr="0046050D">
        <w:t xml:space="preserve"> </w:t>
      </w:r>
      <w:proofErr w:type="spellStart"/>
      <w:r w:rsidRPr="0046050D">
        <w:t>vršenja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pravnosnažnu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, </w:t>
      </w:r>
      <w:proofErr w:type="spellStart"/>
      <w:r w:rsidRPr="0046050D">
        <w:t>preduzeću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organizaciji</w:t>
      </w:r>
      <w:proofErr w:type="spellEnd"/>
      <w:r w:rsidRPr="0046050D">
        <w:t xml:space="preserve"> u </w:t>
      </w:r>
      <w:proofErr w:type="spellStart"/>
      <w:r w:rsidRPr="0046050D">
        <w:t>kojoj</w:t>
      </w:r>
      <w:proofErr w:type="spellEnd"/>
      <w:r w:rsidRPr="0046050D">
        <w:t xml:space="preserve"> je lice </w:t>
      </w:r>
      <w:proofErr w:type="spellStart"/>
      <w:r w:rsidRPr="0046050D">
        <w:t>kojem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zaposleno</w:t>
      </w:r>
      <w:proofErr w:type="spellEnd"/>
      <w:r w:rsidRPr="0046050D">
        <w:t xml:space="preserve">, </w:t>
      </w:r>
      <w:proofErr w:type="spellStart"/>
      <w:r w:rsidRPr="0046050D">
        <w:t>organu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za </w:t>
      </w:r>
      <w:proofErr w:type="spellStart"/>
      <w:r w:rsidRPr="0046050D">
        <w:t>izdavanje</w:t>
      </w:r>
      <w:proofErr w:type="spellEnd"/>
      <w:r w:rsidRPr="0046050D">
        <w:t xml:space="preserve"> </w:t>
      </w:r>
      <w:proofErr w:type="spellStart"/>
      <w:r w:rsidRPr="0046050D">
        <w:t>dozvole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odobrenja</w:t>
      </w:r>
      <w:proofErr w:type="spellEnd"/>
      <w:r w:rsidRPr="0046050D">
        <w:t xml:space="preserve"> za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određenog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samostalne</w:t>
      </w:r>
      <w:proofErr w:type="spellEnd"/>
      <w:r w:rsidRPr="0046050D">
        <w:t xml:space="preserve"> </w:t>
      </w:r>
      <w:proofErr w:type="spellStart"/>
      <w:r w:rsidRPr="0046050D">
        <w:t>delatnosti</w:t>
      </w:r>
      <w:proofErr w:type="spellEnd"/>
      <w:r w:rsidRPr="0046050D">
        <w:t xml:space="preserve">, </w:t>
      </w:r>
      <w:proofErr w:type="spellStart"/>
      <w:r w:rsidRPr="0046050D">
        <w:t>nadležnom</w:t>
      </w:r>
      <w:proofErr w:type="spellEnd"/>
      <w:r w:rsidRPr="0046050D">
        <w:t xml:space="preserve"> </w:t>
      </w:r>
      <w:proofErr w:type="spellStart"/>
      <w:r w:rsidRPr="0046050D">
        <w:t>inspekcijskom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, </w:t>
      </w:r>
      <w:proofErr w:type="spellStart"/>
      <w:r w:rsidRPr="0046050D">
        <w:t>nadležnom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 za </w:t>
      </w:r>
      <w:proofErr w:type="spellStart"/>
      <w:r w:rsidRPr="0046050D">
        <w:t>vođenje</w:t>
      </w:r>
      <w:proofErr w:type="spellEnd"/>
      <w:r w:rsidRPr="0046050D">
        <w:t xml:space="preserve"> </w:t>
      </w:r>
      <w:proofErr w:type="spellStart"/>
      <w:r w:rsidRPr="0046050D">
        <w:t>privrednih</w:t>
      </w:r>
      <w:proofErr w:type="spellEnd"/>
      <w:r w:rsidRPr="0046050D">
        <w:t xml:space="preserve"> </w:t>
      </w:r>
      <w:proofErr w:type="spellStart"/>
      <w:r w:rsidRPr="0046050D">
        <w:t>registara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poreskoj</w:t>
      </w:r>
      <w:proofErr w:type="spellEnd"/>
      <w:r w:rsidRPr="0046050D">
        <w:t xml:space="preserve"> </w:t>
      </w:r>
      <w:proofErr w:type="spellStart"/>
      <w:r w:rsidRPr="0046050D">
        <w:t>upravi</w:t>
      </w:r>
      <w:proofErr w:type="spellEnd"/>
      <w:r w:rsidRPr="0046050D">
        <w:t>.</w:t>
      </w:r>
    </w:p>
    <w:p w14:paraId="424CF502" w14:textId="77777777" w:rsidR="0046050D" w:rsidRPr="0046050D" w:rsidRDefault="0046050D" w:rsidP="0046050D">
      <w:pPr>
        <w:jc w:val="center"/>
      </w:pPr>
      <w:proofErr w:type="spellStart"/>
      <w:r w:rsidRPr="0046050D">
        <w:t>Pravnosnažna</w:t>
      </w:r>
      <w:proofErr w:type="spellEnd"/>
      <w:r w:rsidRPr="0046050D">
        <w:t xml:space="preserve"> </w:t>
      </w:r>
      <w:proofErr w:type="spellStart"/>
      <w:r w:rsidRPr="0046050D">
        <w:t>odluka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se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policiji</w:t>
      </w:r>
      <w:proofErr w:type="spellEnd"/>
      <w:r w:rsidRPr="0046050D">
        <w:t xml:space="preserve"> u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se ova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primenjuje</w:t>
      </w:r>
      <w:proofErr w:type="spellEnd"/>
      <w:r w:rsidRPr="0046050D">
        <w:t xml:space="preserve">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upisa</w:t>
      </w:r>
      <w:proofErr w:type="spellEnd"/>
      <w:r w:rsidRPr="0046050D">
        <w:t xml:space="preserve"> u </w:t>
      </w:r>
      <w:proofErr w:type="spellStart"/>
      <w:r w:rsidRPr="0046050D">
        <w:t>kaznenu</w:t>
      </w:r>
      <w:proofErr w:type="spellEnd"/>
      <w:r w:rsidRPr="0046050D">
        <w:t xml:space="preserve"> </w:t>
      </w:r>
      <w:proofErr w:type="spellStart"/>
      <w:r w:rsidRPr="0046050D">
        <w:t>evidenciju</w:t>
      </w:r>
      <w:proofErr w:type="spellEnd"/>
      <w:r w:rsidRPr="0046050D">
        <w:t>.</w:t>
      </w:r>
    </w:p>
    <w:p w14:paraId="1D602C23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31" w:name="str_121"/>
      <w:bookmarkEnd w:id="331"/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bezbednosti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zabrane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poziva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delatnosti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dužnosti</w:t>
      </w:r>
      <w:proofErr w:type="spellEnd"/>
    </w:p>
    <w:p w14:paraId="0D8A0F76" w14:textId="77777777" w:rsidR="0046050D" w:rsidRPr="0046050D" w:rsidRDefault="0046050D" w:rsidP="0046050D">
      <w:pPr>
        <w:jc w:val="center"/>
        <w:rPr>
          <w:b/>
          <w:bCs/>
        </w:rPr>
      </w:pPr>
      <w:bookmarkStart w:id="332" w:name="clan_209"/>
      <w:bookmarkEnd w:id="33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209</w:t>
      </w:r>
    </w:p>
    <w:p w14:paraId="047FE60E" w14:textId="77777777" w:rsidR="0046050D" w:rsidRPr="0046050D" w:rsidRDefault="0046050D" w:rsidP="0046050D">
      <w:pPr>
        <w:jc w:val="center"/>
      </w:pP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vezano</w:t>
      </w:r>
      <w:proofErr w:type="spellEnd"/>
      <w:r w:rsidRPr="0046050D">
        <w:t xml:space="preserve"> za </w:t>
      </w:r>
      <w:proofErr w:type="spellStart"/>
      <w:r w:rsidRPr="0046050D">
        <w:t>dozvolu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organa, ova </w:t>
      </w:r>
      <w:proofErr w:type="spellStart"/>
      <w:r w:rsidRPr="0046050D">
        <w:t>mera</w:t>
      </w:r>
      <w:proofErr w:type="spellEnd"/>
      <w:r w:rsidRPr="0046050D">
        <w:t xml:space="preserve"> se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oduzimanjem</w:t>
      </w:r>
      <w:proofErr w:type="spellEnd"/>
      <w:r w:rsidRPr="0046050D">
        <w:t xml:space="preserve"> </w:t>
      </w:r>
      <w:proofErr w:type="spellStart"/>
      <w:r w:rsidRPr="0046050D">
        <w:t>dozvole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zabranom</w:t>
      </w:r>
      <w:proofErr w:type="spellEnd"/>
      <w:r w:rsidRPr="0046050D">
        <w:t xml:space="preserve"> </w:t>
      </w:r>
      <w:proofErr w:type="spellStart"/>
      <w:r w:rsidRPr="0046050D">
        <w:t>njenog</w:t>
      </w:r>
      <w:proofErr w:type="spellEnd"/>
      <w:r w:rsidRPr="0046050D">
        <w:t xml:space="preserve"> </w:t>
      </w:r>
      <w:proofErr w:type="spellStart"/>
      <w:r w:rsidRPr="0046050D">
        <w:t>izdavanja</w:t>
      </w:r>
      <w:proofErr w:type="spellEnd"/>
      <w:r w:rsidRPr="0046050D">
        <w:t xml:space="preserve">, za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>.</w:t>
      </w:r>
    </w:p>
    <w:p w14:paraId="39A965CD" w14:textId="77777777" w:rsidR="0046050D" w:rsidRPr="0046050D" w:rsidRDefault="0046050D" w:rsidP="0046050D">
      <w:pPr>
        <w:jc w:val="center"/>
      </w:pPr>
      <w:r w:rsidRPr="0046050D">
        <w:t xml:space="preserve">Meru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nadležna</w:t>
      </w:r>
      <w:proofErr w:type="spellEnd"/>
      <w:r w:rsidRPr="0046050D">
        <w:t xml:space="preserve"> </w:t>
      </w:r>
      <w:proofErr w:type="spellStart"/>
      <w:r w:rsidRPr="0046050D">
        <w:t>inspekcija</w:t>
      </w:r>
      <w:proofErr w:type="spellEnd"/>
      <w:r w:rsidRPr="0046050D">
        <w:t xml:space="preserve"> </w:t>
      </w:r>
      <w:proofErr w:type="spellStart"/>
      <w:r w:rsidRPr="0046050D">
        <w:t>preduzimanjem</w:t>
      </w:r>
      <w:proofErr w:type="spellEnd"/>
      <w:r w:rsidRPr="0046050D">
        <w:t xml:space="preserve"> </w:t>
      </w:r>
      <w:proofErr w:type="spellStart"/>
      <w:r w:rsidRPr="0046050D">
        <w:t>radnji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lice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se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primenjuje</w:t>
      </w:r>
      <w:proofErr w:type="spellEnd"/>
      <w:r w:rsidRPr="0046050D">
        <w:t xml:space="preserve"> </w:t>
      </w:r>
      <w:proofErr w:type="spellStart"/>
      <w:r w:rsidRPr="0046050D">
        <w:t>onemogućava</w:t>
      </w:r>
      <w:proofErr w:type="spellEnd"/>
      <w:r w:rsidRPr="0046050D">
        <w:t xml:space="preserve"> da se </w:t>
      </w:r>
      <w:proofErr w:type="spellStart"/>
      <w:r w:rsidRPr="0046050D">
        <w:t>bavi</w:t>
      </w:r>
      <w:proofErr w:type="spellEnd"/>
      <w:r w:rsidRPr="0046050D">
        <w:t xml:space="preserve"> </w:t>
      </w:r>
      <w:proofErr w:type="spellStart"/>
      <w:r w:rsidRPr="0046050D">
        <w:t>vršenjem</w:t>
      </w:r>
      <w:proofErr w:type="spellEnd"/>
      <w:r w:rsidRPr="0046050D">
        <w:t xml:space="preserve"> </w:t>
      </w:r>
      <w:proofErr w:type="spellStart"/>
      <w:r w:rsidRPr="0046050D">
        <w:t>određenog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>.</w:t>
      </w:r>
    </w:p>
    <w:p w14:paraId="32B34496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izvršenju</w:t>
      </w:r>
      <w:proofErr w:type="spellEnd"/>
      <w:r w:rsidRPr="0046050D">
        <w:t xml:space="preserve"> mere </w:t>
      </w:r>
      <w:proofErr w:type="spellStart"/>
      <w:r w:rsidRPr="0046050D">
        <w:t>nadležna</w:t>
      </w:r>
      <w:proofErr w:type="spellEnd"/>
      <w:r w:rsidRPr="0046050D">
        <w:t xml:space="preserve"> </w:t>
      </w:r>
      <w:proofErr w:type="spellStart"/>
      <w:r w:rsidRPr="0046050D">
        <w:t>inspekcija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 xml:space="preserve">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>.</w:t>
      </w:r>
    </w:p>
    <w:p w14:paraId="225B038A" w14:textId="77777777" w:rsidR="0046050D" w:rsidRPr="0046050D" w:rsidRDefault="0046050D" w:rsidP="0046050D">
      <w:pPr>
        <w:jc w:val="center"/>
        <w:rPr>
          <w:i/>
          <w:iCs/>
        </w:rPr>
      </w:pPr>
      <w:bookmarkStart w:id="333" w:name="str_122"/>
      <w:bookmarkEnd w:id="333"/>
      <w:r w:rsidRPr="0046050D">
        <w:rPr>
          <w:i/>
          <w:iCs/>
        </w:rPr>
        <w:t>V ZABRANA UPRAVLJANJA MOTORNIM VOZILOM</w:t>
      </w:r>
    </w:p>
    <w:p w14:paraId="18A37ED5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34" w:name="str_123"/>
      <w:bookmarkEnd w:id="334"/>
      <w:proofErr w:type="spellStart"/>
      <w:r w:rsidRPr="0046050D">
        <w:rPr>
          <w:b/>
          <w:bCs/>
          <w:i/>
          <w:iCs/>
        </w:rPr>
        <w:t>Nadležnost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postupak</w:t>
      </w:r>
      <w:proofErr w:type="spellEnd"/>
      <w:r w:rsidRPr="0046050D">
        <w:rPr>
          <w:b/>
          <w:bCs/>
          <w:i/>
          <w:iCs/>
        </w:rPr>
        <w:t xml:space="preserve"> za </w:t>
      </w:r>
      <w:proofErr w:type="spellStart"/>
      <w:r w:rsidRPr="0046050D">
        <w:rPr>
          <w:b/>
          <w:bCs/>
          <w:i/>
          <w:iCs/>
        </w:rPr>
        <w:t>izvršenje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zabrane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upravljanja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motornim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vozilom</w:t>
      </w:r>
      <w:proofErr w:type="spellEnd"/>
    </w:p>
    <w:p w14:paraId="53455F9C" w14:textId="77777777" w:rsidR="0046050D" w:rsidRPr="0046050D" w:rsidRDefault="0046050D" w:rsidP="0046050D">
      <w:pPr>
        <w:jc w:val="center"/>
        <w:rPr>
          <w:b/>
          <w:bCs/>
        </w:rPr>
      </w:pPr>
      <w:bookmarkStart w:id="335" w:name="clan_210"/>
      <w:bookmarkEnd w:id="33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210</w:t>
      </w:r>
    </w:p>
    <w:p w14:paraId="2771C049" w14:textId="77777777" w:rsidR="0046050D" w:rsidRPr="0046050D" w:rsidRDefault="0046050D" w:rsidP="0046050D">
      <w:pPr>
        <w:jc w:val="center"/>
      </w:pPr>
      <w:r w:rsidRPr="0046050D">
        <w:t xml:space="preserve">Sud koji je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zabrane</w:t>
      </w:r>
      <w:proofErr w:type="spellEnd"/>
      <w:r w:rsidRPr="0046050D">
        <w:t xml:space="preserve"> </w:t>
      </w:r>
      <w:proofErr w:type="spellStart"/>
      <w:r w:rsidRPr="0046050D">
        <w:t>upravljanja</w:t>
      </w:r>
      <w:proofErr w:type="spellEnd"/>
      <w:r w:rsidRPr="0046050D">
        <w:t xml:space="preserve"> </w:t>
      </w:r>
      <w:proofErr w:type="spellStart"/>
      <w:r w:rsidRPr="0046050D">
        <w:t>motornim</w:t>
      </w:r>
      <w:proofErr w:type="spellEnd"/>
      <w:r w:rsidRPr="0046050D">
        <w:t xml:space="preserve"> </w:t>
      </w:r>
      <w:proofErr w:type="spellStart"/>
      <w:r w:rsidRPr="0046050D">
        <w:t>vozilom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pravnosnažnu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policiji</w:t>
      </w:r>
      <w:proofErr w:type="spellEnd"/>
      <w:r w:rsidRPr="0046050D">
        <w:t xml:space="preserve"> u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,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odluka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je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postala</w:t>
      </w:r>
      <w:proofErr w:type="spellEnd"/>
      <w:r w:rsidRPr="0046050D">
        <w:t xml:space="preserve"> </w:t>
      </w:r>
      <w:proofErr w:type="spellStart"/>
      <w:r w:rsidRPr="0046050D">
        <w:t>pravnosnažna</w:t>
      </w:r>
      <w:proofErr w:type="spellEnd"/>
      <w:r w:rsidRPr="0046050D">
        <w:t>.</w:t>
      </w:r>
    </w:p>
    <w:p w14:paraId="51EA777A" w14:textId="77777777" w:rsidR="0046050D" w:rsidRPr="0046050D" w:rsidRDefault="0046050D" w:rsidP="0046050D">
      <w:pPr>
        <w:jc w:val="center"/>
      </w:pPr>
      <w:r w:rsidRPr="0046050D">
        <w:t xml:space="preserve">Meru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stranu</w:t>
      </w:r>
      <w:proofErr w:type="spellEnd"/>
      <w:r w:rsidRPr="0046050D">
        <w:t xml:space="preserve"> </w:t>
      </w:r>
      <w:proofErr w:type="spellStart"/>
      <w:r w:rsidRPr="0046050D">
        <w:t>vozačku</w:t>
      </w:r>
      <w:proofErr w:type="spellEnd"/>
      <w:r w:rsidRPr="0046050D">
        <w:t xml:space="preserve"> </w:t>
      </w:r>
      <w:proofErr w:type="spellStart"/>
      <w:r w:rsidRPr="0046050D">
        <w:t>dozvolu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policija</w:t>
      </w:r>
      <w:proofErr w:type="spellEnd"/>
      <w:r w:rsidRPr="0046050D">
        <w:t xml:space="preserve"> u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krivičnog</w:t>
      </w:r>
      <w:proofErr w:type="spellEnd"/>
      <w:r w:rsidRPr="0046050D">
        <w:t xml:space="preserve"> dela.</w:t>
      </w:r>
    </w:p>
    <w:p w14:paraId="2AF65DAF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36" w:name="str_124"/>
      <w:bookmarkEnd w:id="336"/>
      <w:proofErr w:type="spellStart"/>
      <w:r w:rsidRPr="0046050D">
        <w:rPr>
          <w:b/>
          <w:bCs/>
          <w:i/>
          <w:iCs/>
        </w:rPr>
        <w:lastRenderedPageBreak/>
        <w:t>Obaveštavanje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organizacione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jedinice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policije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koja</w:t>
      </w:r>
      <w:proofErr w:type="spellEnd"/>
      <w:r w:rsidRPr="0046050D">
        <w:rPr>
          <w:b/>
          <w:bCs/>
          <w:i/>
          <w:iCs/>
        </w:rPr>
        <w:t xml:space="preserve"> je </w:t>
      </w:r>
      <w:proofErr w:type="spellStart"/>
      <w:r w:rsidRPr="0046050D">
        <w:rPr>
          <w:b/>
          <w:bCs/>
          <w:i/>
          <w:iCs/>
        </w:rPr>
        <w:t>izdala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vozačku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dozvolu</w:t>
      </w:r>
      <w:proofErr w:type="spellEnd"/>
    </w:p>
    <w:p w14:paraId="4874DEA9" w14:textId="77777777" w:rsidR="0046050D" w:rsidRPr="0046050D" w:rsidRDefault="0046050D" w:rsidP="0046050D">
      <w:pPr>
        <w:jc w:val="center"/>
        <w:rPr>
          <w:b/>
          <w:bCs/>
        </w:rPr>
      </w:pPr>
      <w:bookmarkStart w:id="337" w:name="clan_211"/>
      <w:bookmarkEnd w:id="33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211</w:t>
      </w:r>
    </w:p>
    <w:p w14:paraId="468EDC4D" w14:textId="77777777" w:rsidR="0046050D" w:rsidRPr="0046050D" w:rsidRDefault="0046050D" w:rsidP="0046050D">
      <w:pPr>
        <w:jc w:val="center"/>
      </w:pPr>
      <w:proofErr w:type="spellStart"/>
      <w:r w:rsidRPr="0046050D">
        <w:t>Organizaciona</w:t>
      </w:r>
      <w:proofErr w:type="spellEnd"/>
      <w:r w:rsidRPr="0046050D">
        <w:t xml:space="preserve"> </w:t>
      </w:r>
      <w:proofErr w:type="spellStart"/>
      <w:r w:rsidRPr="0046050D">
        <w:t>jedinica</w:t>
      </w:r>
      <w:proofErr w:type="spellEnd"/>
      <w:r w:rsidRPr="0046050D">
        <w:t xml:space="preserve"> </w:t>
      </w:r>
      <w:proofErr w:type="spellStart"/>
      <w:r w:rsidRPr="0046050D">
        <w:t>policije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zabrane</w:t>
      </w:r>
      <w:proofErr w:type="spellEnd"/>
      <w:r w:rsidRPr="0046050D">
        <w:t xml:space="preserve"> </w:t>
      </w:r>
      <w:proofErr w:type="spellStart"/>
      <w:r w:rsidRPr="0046050D">
        <w:t>upravljanja</w:t>
      </w:r>
      <w:proofErr w:type="spellEnd"/>
      <w:r w:rsidRPr="0046050D">
        <w:t xml:space="preserve"> </w:t>
      </w:r>
      <w:proofErr w:type="spellStart"/>
      <w:r w:rsidRPr="0046050D">
        <w:t>motornim</w:t>
      </w:r>
      <w:proofErr w:type="spellEnd"/>
      <w:r w:rsidRPr="0046050D">
        <w:t xml:space="preserve"> </w:t>
      </w:r>
      <w:proofErr w:type="spellStart"/>
      <w:r w:rsidRPr="0046050D">
        <w:t>vozilom</w:t>
      </w:r>
      <w:proofErr w:type="spellEnd"/>
      <w:r w:rsidRPr="0046050D">
        <w:t xml:space="preserve">, a </w:t>
      </w:r>
      <w:proofErr w:type="spellStart"/>
      <w:r w:rsidRPr="0046050D">
        <w:t>dozvolu</w:t>
      </w:r>
      <w:proofErr w:type="spellEnd"/>
      <w:r w:rsidRPr="0046050D">
        <w:t xml:space="preserve"> za </w:t>
      </w:r>
      <w:proofErr w:type="spellStart"/>
      <w:r w:rsidRPr="0046050D">
        <w:t>upravljanje</w:t>
      </w:r>
      <w:proofErr w:type="spellEnd"/>
      <w:r w:rsidRPr="0046050D">
        <w:t xml:space="preserve"> </w:t>
      </w:r>
      <w:proofErr w:type="spellStart"/>
      <w:r w:rsidRPr="0046050D">
        <w:t>motornim</w:t>
      </w:r>
      <w:proofErr w:type="spellEnd"/>
      <w:r w:rsidRPr="0046050D">
        <w:t xml:space="preserve"> </w:t>
      </w:r>
      <w:proofErr w:type="spellStart"/>
      <w:r w:rsidRPr="0046050D">
        <w:t>vozilom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izdala</w:t>
      </w:r>
      <w:proofErr w:type="spellEnd"/>
      <w:r w:rsidRPr="0046050D">
        <w:t xml:space="preserve">, </w:t>
      </w:r>
      <w:proofErr w:type="spellStart"/>
      <w:r w:rsidRPr="0046050D">
        <w:t>obaveštava</w:t>
      </w:r>
      <w:proofErr w:type="spellEnd"/>
      <w:r w:rsidRPr="0046050D">
        <w:t xml:space="preserve"> o </w:t>
      </w:r>
      <w:proofErr w:type="spellStart"/>
      <w:r w:rsidRPr="0046050D">
        <w:t>izvršenju</w:t>
      </w:r>
      <w:proofErr w:type="spellEnd"/>
      <w:r w:rsidRPr="0046050D">
        <w:t xml:space="preserve"> mere </w:t>
      </w:r>
      <w:proofErr w:type="spellStart"/>
      <w:r w:rsidRPr="0046050D">
        <w:t>organizacionu</w:t>
      </w:r>
      <w:proofErr w:type="spellEnd"/>
      <w:r w:rsidRPr="0046050D">
        <w:t xml:space="preserve"> </w:t>
      </w:r>
      <w:proofErr w:type="spellStart"/>
      <w:r w:rsidRPr="0046050D">
        <w:t>jedinicu</w:t>
      </w:r>
      <w:proofErr w:type="spellEnd"/>
      <w:r w:rsidRPr="0046050D">
        <w:t xml:space="preserve"> </w:t>
      </w:r>
      <w:proofErr w:type="spellStart"/>
      <w:r w:rsidRPr="0046050D">
        <w:t>policije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je </w:t>
      </w:r>
      <w:proofErr w:type="spellStart"/>
      <w:r w:rsidRPr="0046050D">
        <w:t>vozačku</w:t>
      </w:r>
      <w:proofErr w:type="spellEnd"/>
      <w:r w:rsidRPr="0046050D">
        <w:t xml:space="preserve"> </w:t>
      </w:r>
      <w:proofErr w:type="spellStart"/>
      <w:r w:rsidRPr="0046050D">
        <w:t>dozvolu</w:t>
      </w:r>
      <w:proofErr w:type="spellEnd"/>
      <w:r w:rsidRPr="0046050D">
        <w:t xml:space="preserve"> </w:t>
      </w:r>
      <w:proofErr w:type="spellStart"/>
      <w:r w:rsidRPr="0046050D">
        <w:t>izdala</w:t>
      </w:r>
      <w:proofErr w:type="spellEnd"/>
      <w:r w:rsidRPr="0046050D">
        <w:t>.</w:t>
      </w:r>
    </w:p>
    <w:p w14:paraId="71A646D1" w14:textId="77777777" w:rsidR="0046050D" w:rsidRPr="0046050D" w:rsidRDefault="0046050D" w:rsidP="0046050D">
      <w:pPr>
        <w:jc w:val="center"/>
        <w:rPr>
          <w:i/>
          <w:iCs/>
        </w:rPr>
      </w:pPr>
      <w:bookmarkStart w:id="338" w:name="str_125"/>
      <w:bookmarkEnd w:id="338"/>
      <w:r w:rsidRPr="0046050D">
        <w:rPr>
          <w:i/>
          <w:iCs/>
        </w:rPr>
        <w:t>VI ODUZIMANJE PREDMETA</w:t>
      </w:r>
    </w:p>
    <w:p w14:paraId="12F7BFC2" w14:textId="77777777" w:rsidR="0046050D" w:rsidRPr="0046050D" w:rsidRDefault="0046050D" w:rsidP="0046050D">
      <w:pPr>
        <w:jc w:val="center"/>
        <w:rPr>
          <w:b/>
          <w:bCs/>
        </w:rPr>
      </w:pPr>
      <w:bookmarkStart w:id="339" w:name="clan_212"/>
      <w:bookmarkEnd w:id="33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212</w:t>
      </w:r>
    </w:p>
    <w:p w14:paraId="45842475" w14:textId="77777777" w:rsidR="0046050D" w:rsidRPr="0046050D" w:rsidRDefault="0046050D" w:rsidP="0046050D">
      <w:pPr>
        <w:jc w:val="center"/>
      </w:pPr>
      <w:r w:rsidRPr="0046050D">
        <w:t xml:space="preserve">Meru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oduzimanja</w:t>
      </w:r>
      <w:proofErr w:type="spellEnd"/>
      <w:r w:rsidRPr="0046050D">
        <w:t xml:space="preserve"> </w:t>
      </w:r>
      <w:proofErr w:type="spellStart"/>
      <w:r w:rsidRPr="0046050D">
        <w:t>predmeta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tu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 xml:space="preserve">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>.</w:t>
      </w:r>
    </w:p>
    <w:p w14:paraId="79777212" w14:textId="77777777" w:rsidR="0046050D" w:rsidRPr="0046050D" w:rsidRDefault="0046050D" w:rsidP="0046050D">
      <w:pPr>
        <w:jc w:val="center"/>
      </w:pPr>
      <w:proofErr w:type="spellStart"/>
      <w:r w:rsidRPr="0046050D">
        <w:t>Zavisno</w:t>
      </w:r>
      <w:proofErr w:type="spellEnd"/>
      <w:r w:rsidRPr="0046050D">
        <w:t xml:space="preserve"> od </w:t>
      </w:r>
      <w:proofErr w:type="spellStart"/>
      <w:r w:rsidRPr="0046050D">
        <w:t>prirode</w:t>
      </w:r>
      <w:proofErr w:type="spellEnd"/>
      <w:r w:rsidRPr="0046050D">
        <w:t xml:space="preserve"> </w:t>
      </w:r>
      <w:proofErr w:type="spellStart"/>
      <w:r w:rsidRPr="0046050D">
        <w:t>oduzetih</w:t>
      </w:r>
      <w:proofErr w:type="spellEnd"/>
      <w:r w:rsidRPr="0046050D">
        <w:t xml:space="preserve"> </w:t>
      </w:r>
      <w:proofErr w:type="spellStart"/>
      <w:r w:rsidRPr="0046050D">
        <w:t>predmeta</w:t>
      </w:r>
      <w:proofErr w:type="spellEnd"/>
      <w:r w:rsidRPr="0046050D">
        <w:t xml:space="preserve">,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odlučuje</w:t>
      </w:r>
      <w:proofErr w:type="spellEnd"/>
      <w:r w:rsidRPr="0046050D">
        <w:t xml:space="preserve"> da li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ih</w:t>
      </w:r>
      <w:proofErr w:type="spellEnd"/>
      <w:r w:rsidRPr="0046050D">
        <w:t xml:space="preserve"> </w:t>
      </w:r>
      <w:proofErr w:type="spellStart"/>
      <w:r w:rsidRPr="0046050D">
        <w:t>prodati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odredbama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ustupiti</w:t>
      </w:r>
      <w:proofErr w:type="spellEnd"/>
      <w:r w:rsidRPr="0046050D">
        <w:t xml:space="preserve"> </w:t>
      </w:r>
      <w:proofErr w:type="spellStart"/>
      <w:r w:rsidRPr="0046050D">
        <w:t>državnom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,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dobrotvornoj</w:t>
      </w:r>
      <w:proofErr w:type="spellEnd"/>
      <w:r w:rsidRPr="0046050D">
        <w:t xml:space="preserve"> </w:t>
      </w:r>
      <w:proofErr w:type="spellStart"/>
      <w:r w:rsidRPr="0046050D">
        <w:t>organizaciji</w:t>
      </w:r>
      <w:proofErr w:type="spellEnd"/>
      <w:r w:rsidRPr="0046050D">
        <w:t xml:space="preserve">, </w:t>
      </w:r>
      <w:proofErr w:type="spellStart"/>
      <w:r w:rsidRPr="0046050D">
        <w:t>uništiti</w:t>
      </w:r>
      <w:proofErr w:type="spellEnd"/>
      <w:r w:rsidRPr="0046050D">
        <w:t xml:space="preserve"> </w:t>
      </w:r>
      <w:proofErr w:type="spellStart"/>
      <w:r w:rsidRPr="0046050D">
        <w:t>ih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s </w:t>
      </w:r>
      <w:proofErr w:type="spellStart"/>
      <w:r w:rsidRPr="0046050D">
        <w:t>njima</w:t>
      </w:r>
      <w:proofErr w:type="spellEnd"/>
      <w:r w:rsidRPr="0046050D">
        <w:t xml:space="preserve"> </w:t>
      </w:r>
      <w:proofErr w:type="spellStart"/>
      <w:r w:rsidRPr="0046050D">
        <w:t>postupiti</w:t>
      </w:r>
      <w:proofErr w:type="spellEnd"/>
      <w:r w:rsidRPr="0046050D">
        <w:t xml:space="preserve"> u </w:t>
      </w:r>
      <w:proofErr w:type="spellStart"/>
      <w:r w:rsidRPr="0046050D">
        <w:t>skladu</w:t>
      </w:r>
      <w:proofErr w:type="spellEnd"/>
      <w:r w:rsidRPr="0046050D">
        <w:t xml:space="preserve"> s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>.</w:t>
      </w:r>
    </w:p>
    <w:p w14:paraId="76600702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 xml:space="preserve"> </w:t>
      </w:r>
      <w:proofErr w:type="spellStart"/>
      <w:r w:rsidRPr="0046050D">
        <w:t>obavezno</w:t>
      </w:r>
      <w:proofErr w:type="spellEnd"/>
      <w:r w:rsidRPr="0046050D">
        <w:t xml:space="preserve"> </w:t>
      </w:r>
      <w:proofErr w:type="spellStart"/>
      <w:r w:rsidRPr="0046050D">
        <w:t>uništavanje</w:t>
      </w:r>
      <w:proofErr w:type="spellEnd"/>
      <w:r w:rsidRPr="0046050D">
        <w:t xml:space="preserve"> </w:t>
      </w:r>
      <w:proofErr w:type="spellStart"/>
      <w:r w:rsidRPr="0046050D">
        <w:t>oduzetih</w:t>
      </w:r>
      <w:proofErr w:type="spellEnd"/>
      <w:r w:rsidRPr="0046050D">
        <w:t xml:space="preserve"> </w:t>
      </w:r>
      <w:proofErr w:type="spellStart"/>
      <w:r w:rsidRPr="0046050D">
        <w:t>predmeta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o </w:t>
      </w:r>
      <w:proofErr w:type="spellStart"/>
      <w:r w:rsidRPr="0046050D">
        <w:t>načinu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organu</w:t>
      </w:r>
      <w:proofErr w:type="spellEnd"/>
      <w:r w:rsidRPr="0046050D">
        <w:t xml:space="preserve">, </w:t>
      </w:r>
      <w:proofErr w:type="spellStart"/>
      <w:r w:rsidRPr="0046050D">
        <w:t>organizaciji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ustanovi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izvršiti</w:t>
      </w:r>
      <w:proofErr w:type="spellEnd"/>
      <w:r w:rsidRPr="0046050D">
        <w:t xml:space="preserve"> </w:t>
      </w:r>
      <w:proofErr w:type="spellStart"/>
      <w:r w:rsidRPr="0046050D">
        <w:t>uništavanje</w:t>
      </w:r>
      <w:proofErr w:type="spellEnd"/>
      <w:r w:rsidRPr="0046050D">
        <w:t xml:space="preserve"> </w:t>
      </w:r>
      <w:proofErr w:type="spellStart"/>
      <w:r w:rsidRPr="0046050D">
        <w:t>predmeta</w:t>
      </w:r>
      <w:proofErr w:type="spellEnd"/>
      <w:r w:rsidRPr="0046050D">
        <w:t>.</w:t>
      </w:r>
    </w:p>
    <w:p w14:paraId="5CF9DC46" w14:textId="77777777" w:rsidR="0046050D" w:rsidRPr="0046050D" w:rsidRDefault="0046050D" w:rsidP="0046050D">
      <w:pPr>
        <w:jc w:val="center"/>
      </w:pPr>
      <w:proofErr w:type="spellStart"/>
      <w:r w:rsidRPr="0046050D">
        <w:t>Sredstva</w:t>
      </w:r>
      <w:proofErr w:type="spellEnd"/>
      <w:r w:rsidRPr="0046050D">
        <w:t xml:space="preserve"> </w:t>
      </w:r>
      <w:proofErr w:type="spellStart"/>
      <w:r w:rsidRPr="0046050D">
        <w:t>ostvarena</w:t>
      </w:r>
      <w:proofErr w:type="spellEnd"/>
      <w:r w:rsidRPr="0046050D">
        <w:t xml:space="preserve"> </w:t>
      </w:r>
      <w:proofErr w:type="spellStart"/>
      <w:r w:rsidRPr="0046050D">
        <w:t>prodajom</w:t>
      </w:r>
      <w:proofErr w:type="spellEnd"/>
      <w:r w:rsidRPr="0046050D">
        <w:t xml:space="preserve"> </w:t>
      </w:r>
      <w:proofErr w:type="spellStart"/>
      <w:r w:rsidRPr="0046050D">
        <w:t>predmeta</w:t>
      </w:r>
      <w:proofErr w:type="spellEnd"/>
      <w:r w:rsidRPr="0046050D">
        <w:t xml:space="preserve"> </w:t>
      </w:r>
      <w:proofErr w:type="spellStart"/>
      <w:r w:rsidRPr="0046050D">
        <w:t>prihod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budžeta</w:t>
      </w:r>
      <w:proofErr w:type="spellEnd"/>
      <w:r w:rsidRPr="0046050D">
        <w:t xml:space="preserve"> </w:t>
      </w:r>
      <w:proofErr w:type="spellStart"/>
      <w:r w:rsidRPr="0046050D">
        <w:t>Republike</w:t>
      </w:r>
      <w:proofErr w:type="spellEnd"/>
      <w:r w:rsidRPr="0046050D">
        <w:t xml:space="preserve"> </w:t>
      </w:r>
      <w:proofErr w:type="spellStart"/>
      <w:r w:rsidRPr="0046050D">
        <w:t>Srbije</w:t>
      </w:r>
      <w:proofErr w:type="spellEnd"/>
      <w:r w:rsidRPr="0046050D">
        <w:t>.</w:t>
      </w:r>
    </w:p>
    <w:p w14:paraId="78844FB4" w14:textId="77777777" w:rsidR="0046050D" w:rsidRPr="0046050D" w:rsidRDefault="0046050D" w:rsidP="0046050D">
      <w:pPr>
        <w:jc w:val="center"/>
        <w:rPr>
          <w:i/>
          <w:iCs/>
        </w:rPr>
      </w:pPr>
      <w:bookmarkStart w:id="340" w:name="str_126"/>
      <w:bookmarkEnd w:id="340"/>
      <w:r w:rsidRPr="0046050D">
        <w:rPr>
          <w:i/>
          <w:iCs/>
        </w:rPr>
        <w:t>VII PROTERIVANJE STRANCA IZ ZEMLJE</w:t>
      </w:r>
    </w:p>
    <w:p w14:paraId="06F2AA46" w14:textId="77777777" w:rsidR="0046050D" w:rsidRPr="0046050D" w:rsidRDefault="0046050D" w:rsidP="0046050D">
      <w:pPr>
        <w:jc w:val="center"/>
        <w:rPr>
          <w:b/>
          <w:bCs/>
        </w:rPr>
      </w:pPr>
      <w:bookmarkStart w:id="341" w:name="clan_213"/>
      <w:bookmarkEnd w:id="34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213</w:t>
      </w:r>
    </w:p>
    <w:p w14:paraId="267AF8E7" w14:textId="77777777" w:rsidR="0046050D" w:rsidRPr="0046050D" w:rsidRDefault="0046050D" w:rsidP="0046050D">
      <w:pPr>
        <w:jc w:val="center"/>
      </w:pPr>
      <w:r w:rsidRPr="0046050D">
        <w:t xml:space="preserve">Sud koji je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 xml:space="preserve"> </w:t>
      </w:r>
      <w:proofErr w:type="spellStart"/>
      <w:r w:rsidRPr="0046050D">
        <w:t>izrekao</w:t>
      </w:r>
      <w:proofErr w:type="spellEnd"/>
      <w:r w:rsidRPr="0046050D">
        <w:t xml:space="preserve"> </w:t>
      </w:r>
      <w:proofErr w:type="spellStart"/>
      <w:r w:rsidRPr="0046050D">
        <w:t>meru</w:t>
      </w:r>
      <w:proofErr w:type="spellEnd"/>
      <w:r w:rsidRPr="0046050D">
        <w:t xml:space="preserve"> </w:t>
      </w:r>
      <w:proofErr w:type="spellStart"/>
      <w:r w:rsidRPr="0046050D">
        <w:t>proterivanja</w:t>
      </w:r>
      <w:proofErr w:type="spellEnd"/>
      <w:r w:rsidRPr="0046050D">
        <w:t xml:space="preserve"> </w:t>
      </w:r>
      <w:proofErr w:type="spellStart"/>
      <w:r w:rsidRPr="0046050D">
        <w:t>stranca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zemlje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pravnosnažnu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policiji</w:t>
      </w:r>
      <w:proofErr w:type="spellEnd"/>
      <w:r w:rsidRPr="0046050D">
        <w:t>.</w:t>
      </w:r>
    </w:p>
    <w:p w14:paraId="56AB759B" w14:textId="77777777" w:rsidR="0046050D" w:rsidRPr="0046050D" w:rsidRDefault="0046050D" w:rsidP="0046050D">
      <w:pPr>
        <w:jc w:val="center"/>
      </w:pPr>
      <w:r w:rsidRPr="0046050D">
        <w:t xml:space="preserve">Mera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se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kretanje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boravak</w:t>
      </w:r>
      <w:proofErr w:type="spellEnd"/>
      <w:r w:rsidRPr="0046050D">
        <w:t xml:space="preserve"> </w:t>
      </w:r>
      <w:proofErr w:type="spellStart"/>
      <w:r w:rsidRPr="0046050D">
        <w:t>stranaca</w:t>
      </w:r>
      <w:proofErr w:type="spellEnd"/>
      <w:r w:rsidRPr="0046050D">
        <w:t xml:space="preserve"> u </w:t>
      </w:r>
      <w:proofErr w:type="spellStart"/>
      <w:r w:rsidRPr="0046050D">
        <w:t>zemlji</w:t>
      </w:r>
      <w:proofErr w:type="spellEnd"/>
      <w:r w:rsidRPr="0046050D">
        <w:t>.</w:t>
      </w:r>
    </w:p>
    <w:p w14:paraId="0ACBA449" w14:textId="77777777" w:rsidR="0046050D" w:rsidRPr="0046050D" w:rsidRDefault="0046050D" w:rsidP="0046050D">
      <w:pPr>
        <w:jc w:val="center"/>
        <w:rPr>
          <w:i/>
          <w:iCs/>
        </w:rPr>
      </w:pPr>
      <w:bookmarkStart w:id="342" w:name="str_127"/>
      <w:bookmarkEnd w:id="342"/>
      <w:r w:rsidRPr="0046050D">
        <w:rPr>
          <w:i/>
          <w:iCs/>
        </w:rPr>
        <w:t>VIII JAVNO OBJAVLJIVANJE PRESUDE</w:t>
      </w:r>
    </w:p>
    <w:p w14:paraId="416A4A5A" w14:textId="77777777" w:rsidR="0046050D" w:rsidRPr="0046050D" w:rsidRDefault="0046050D" w:rsidP="0046050D">
      <w:pPr>
        <w:jc w:val="center"/>
        <w:rPr>
          <w:b/>
          <w:bCs/>
        </w:rPr>
      </w:pPr>
      <w:bookmarkStart w:id="343" w:name="clan_214"/>
      <w:bookmarkEnd w:id="34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214</w:t>
      </w:r>
    </w:p>
    <w:p w14:paraId="25B343A0" w14:textId="77777777" w:rsidR="0046050D" w:rsidRPr="0046050D" w:rsidRDefault="0046050D" w:rsidP="0046050D">
      <w:pPr>
        <w:jc w:val="center"/>
      </w:pPr>
      <w:r w:rsidRPr="0046050D">
        <w:t xml:space="preserve">Sud koji je </w:t>
      </w:r>
      <w:proofErr w:type="spellStart"/>
      <w:r w:rsidRPr="0046050D">
        <w:t>odlučivao</w:t>
      </w:r>
      <w:proofErr w:type="spellEnd"/>
      <w:r w:rsidRPr="0046050D">
        <w:t xml:space="preserve"> u </w:t>
      </w:r>
      <w:proofErr w:type="spellStart"/>
      <w:r w:rsidRPr="0046050D">
        <w:t>prvom</w:t>
      </w:r>
      <w:proofErr w:type="spellEnd"/>
      <w:r w:rsidRPr="0046050D">
        <w:t xml:space="preserve"> </w:t>
      </w:r>
      <w:proofErr w:type="spellStart"/>
      <w:r w:rsidRPr="0046050D">
        <w:t>stepenu</w:t>
      </w:r>
      <w:proofErr w:type="spellEnd"/>
      <w:r w:rsidRPr="0046050D">
        <w:t xml:space="preserve">,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izvršnu</w:t>
      </w:r>
      <w:proofErr w:type="spellEnd"/>
      <w:r w:rsidRPr="0046050D">
        <w:t xml:space="preserve"> </w:t>
      </w:r>
      <w:proofErr w:type="spellStart"/>
      <w:r w:rsidRPr="0046050D">
        <w:t>odluku</w:t>
      </w:r>
      <w:proofErr w:type="spellEnd"/>
      <w:r w:rsidRPr="0046050D">
        <w:t xml:space="preserve"> o </w:t>
      </w:r>
      <w:proofErr w:type="spellStart"/>
      <w:r w:rsidRPr="0046050D">
        <w:t>javnom</w:t>
      </w:r>
      <w:proofErr w:type="spellEnd"/>
      <w:r w:rsidRPr="0046050D">
        <w:t xml:space="preserve"> </w:t>
      </w:r>
      <w:proofErr w:type="spellStart"/>
      <w:r w:rsidRPr="0046050D">
        <w:t>objavljivanju</w:t>
      </w:r>
      <w:proofErr w:type="spellEnd"/>
      <w:r w:rsidRPr="0046050D">
        <w:t xml:space="preserve"> </w:t>
      </w:r>
      <w:proofErr w:type="spellStart"/>
      <w:r w:rsidRPr="0046050D">
        <w:t>presude</w:t>
      </w:r>
      <w:proofErr w:type="spellEnd"/>
      <w:r w:rsidRPr="0046050D">
        <w:t xml:space="preserve"> </w:t>
      </w:r>
      <w:proofErr w:type="spellStart"/>
      <w:r w:rsidRPr="0046050D">
        <w:t>putem</w:t>
      </w:r>
      <w:proofErr w:type="spellEnd"/>
      <w:r w:rsidRPr="0046050D">
        <w:t xml:space="preserve"> </w:t>
      </w:r>
      <w:proofErr w:type="spellStart"/>
      <w:r w:rsidRPr="0046050D">
        <w:t>sredstava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informisanja</w:t>
      </w:r>
      <w:proofErr w:type="spellEnd"/>
      <w:r w:rsidRPr="0046050D">
        <w:t xml:space="preserve"> </w:t>
      </w:r>
      <w:proofErr w:type="spellStart"/>
      <w:r w:rsidRPr="0046050D">
        <w:t>uredniku</w:t>
      </w:r>
      <w:proofErr w:type="spellEnd"/>
      <w:r w:rsidRPr="0046050D">
        <w:t xml:space="preserve"> </w:t>
      </w:r>
      <w:proofErr w:type="spellStart"/>
      <w:r w:rsidRPr="0046050D">
        <w:t>sredstva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informisanja</w:t>
      </w:r>
      <w:proofErr w:type="spellEnd"/>
      <w:r w:rsidRPr="0046050D">
        <w:t xml:space="preserve">,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njenog</w:t>
      </w:r>
      <w:proofErr w:type="spellEnd"/>
      <w:r w:rsidRPr="0046050D">
        <w:t xml:space="preserve"> </w:t>
      </w:r>
      <w:proofErr w:type="spellStart"/>
      <w:r w:rsidRPr="0046050D">
        <w:t>objavljivanja</w:t>
      </w:r>
      <w:proofErr w:type="spellEnd"/>
      <w:r w:rsidRPr="0046050D">
        <w:t>.</w:t>
      </w:r>
    </w:p>
    <w:p w14:paraId="69361E4D" w14:textId="77777777" w:rsidR="0046050D" w:rsidRPr="0046050D" w:rsidRDefault="0046050D" w:rsidP="0046050D">
      <w:pPr>
        <w:jc w:val="center"/>
      </w:pP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objavljivanja</w:t>
      </w:r>
      <w:proofErr w:type="spellEnd"/>
      <w:r w:rsidRPr="0046050D">
        <w:t xml:space="preserve"> </w:t>
      </w:r>
      <w:proofErr w:type="spellStart"/>
      <w:r w:rsidRPr="0046050D">
        <w:t>presude</w:t>
      </w:r>
      <w:proofErr w:type="spellEnd"/>
      <w:r w:rsidRPr="0046050D">
        <w:t xml:space="preserve"> </w:t>
      </w:r>
      <w:proofErr w:type="spellStart"/>
      <w:r w:rsidRPr="0046050D">
        <w:t>snosi</w:t>
      </w:r>
      <w:proofErr w:type="spellEnd"/>
      <w:r w:rsidRPr="0046050D">
        <w:t xml:space="preserve"> </w:t>
      </w:r>
      <w:proofErr w:type="spellStart"/>
      <w:r w:rsidRPr="0046050D">
        <w:t>osuđeni</w:t>
      </w:r>
      <w:proofErr w:type="spellEnd"/>
      <w:r w:rsidRPr="0046050D">
        <w:t>.</w:t>
      </w:r>
    </w:p>
    <w:p w14:paraId="5C354D42" w14:textId="77777777" w:rsidR="0046050D" w:rsidRPr="0046050D" w:rsidRDefault="0046050D" w:rsidP="0046050D">
      <w:pPr>
        <w:jc w:val="center"/>
        <w:rPr>
          <w:b/>
          <w:bCs/>
        </w:rPr>
      </w:pPr>
      <w:bookmarkStart w:id="344" w:name="str_128"/>
      <w:bookmarkEnd w:id="344"/>
      <w:r w:rsidRPr="0046050D">
        <w:rPr>
          <w:b/>
          <w:bCs/>
        </w:rPr>
        <w:t xml:space="preserve">Deo </w:t>
      </w:r>
      <w:proofErr w:type="spellStart"/>
      <w:r w:rsidRPr="0046050D">
        <w:rPr>
          <w:b/>
          <w:bCs/>
        </w:rPr>
        <w:t>treći</w:t>
      </w:r>
      <w:proofErr w:type="spellEnd"/>
    </w:p>
    <w:p w14:paraId="03E1BC4A" w14:textId="77777777" w:rsidR="0046050D" w:rsidRPr="0046050D" w:rsidRDefault="0046050D" w:rsidP="0046050D">
      <w:pPr>
        <w:jc w:val="center"/>
        <w:rPr>
          <w:b/>
          <w:bCs/>
        </w:rPr>
      </w:pPr>
      <w:r w:rsidRPr="0046050D">
        <w:rPr>
          <w:b/>
          <w:bCs/>
        </w:rPr>
        <w:t>IZVRŠENJE SANKCIJA IZREČENIH ZA PREKRŠAJ</w:t>
      </w:r>
    </w:p>
    <w:p w14:paraId="06011829" w14:textId="77777777" w:rsidR="0046050D" w:rsidRPr="0046050D" w:rsidRDefault="0046050D" w:rsidP="0046050D">
      <w:pPr>
        <w:jc w:val="center"/>
      </w:pPr>
      <w:r w:rsidRPr="0046050D">
        <w:t> </w:t>
      </w:r>
    </w:p>
    <w:p w14:paraId="730895FD" w14:textId="77777777" w:rsidR="0046050D" w:rsidRPr="0046050D" w:rsidRDefault="0046050D" w:rsidP="0046050D">
      <w:pPr>
        <w:jc w:val="center"/>
      </w:pPr>
      <w:bookmarkStart w:id="345" w:name="str_129"/>
      <w:bookmarkEnd w:id="345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sedma</w:t>
      </w:r>
      <w:proofErr w:type="spellEnd"/>
    </w:p>
    <w:p w14:paraId="2B6EF47C" w14:textId="77777777" w:rsidR="0046050D" w:rsidRPr="0046050D" w:rsidRDefault="0046050D" w:rsidP="0046050D">
      <w:pPr>
        <w:jc w:val="center"/>
      </w:pPr>
      <w:r w:rsidRPr="0046050D">
        <w:t>IZVRŠENJE KAZNE ZATVORA</w:t>
      </w:r>
    </w:p>
    <w:p w14:paraId="5AA61056" w14:textId="77777777" w:rsidR="0046050D" w:rsidRPr="0046050D" w:rsidRDefault="0046050D" w:rsidP="0046050D">
      <w:pPr>
        <w:jc w:val="center"/>
        <w:rPr>
          <w:b/>
          <w:bCs/>
        </w:rPr>
      </w:pPr>
      <w:bookmarkStart w:id="346" w:name="str_130"/>
      <w:bookmarkEnd w:id="346"/>
      <w:r w:rsidRPr="0046050D">
        <w:rPr>
          <w:b/>
          <w:bCs/>
        </w:rPr>
        <w:t xml:space="preserve">1. </w:t>
      </w:r>
      <w:proofErr w:type="spellStart"/>
      <w:r w:rsidRPr="0046050D">
        <w:rPr>
          <w:b/>
          <w:bCs/>
        </w:rPr>
        <w:t>Opšte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odredbe</w:t>
      </w:r>
      <w:proofErr w:type="spellEnd"/>
    </w:p>
    <w:p w14:paraId="2FCDA48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lastRenderedPageBreak/>
        <w:t>Primena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odredaba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ovog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zakona</w:t>
      </w:r>
      <w:proofErr w:type="spellEnd"/>
    </w:p>
    <w:p w14:paraId="7F2DE7D1" w14:textId="77777777" w:rsidR="0046050D" w:rsidRPr="0046050D" w:rsidRDefault="0046050D" w:rsidP="0046050D">
      <w:pPr>
        <w:jc w:val="center"/>
        <w:rPr>
          <w:b/>
          <w:bCs/>
        </w:rPr>
      </w:pPr>
      <w:bookmarkStart w:id="347" w:name="clan_215"/>
      <w:bookmarkEnd w:id="34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215</w:t>
      </w:r>
    </w:p>
    <w:p w14:paraId="1F234B24" w14:textId="77777777" w:rsidR="0046050D" w:rsidRPr="0046050D" w:rsidRDefault="0046050D" w:rsidP="0046050D">
      <w:pPr>
        <w:jc w:val="center"/>
      </w:pPr>
      <w:proofErr w:type="spellStart"/>
      <w:r w:rsidRPr="0046050D">
        <w:t>Kazna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izrečena</w:t>
      </w:r>
      <w:proofErr w:type="spellEnd"/>
      <w:r w:rsidRPr="0046050D">
        <w:t xml:space="preserve"> 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izvršava</w:t>
      </w:r>
      <w:proofErr w:type="spellEnd"/>
      <w:r w:rsidRPr="0046050D">
        <w:t xml:space="preserve"> se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odredbama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280674A1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Raspoređivanje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osuđenih</w:t>
      </w:r>
      <w:proofErr w:type="spellEnd"/>
    </w:p>
    <w:p w14:paraId="1AB50215" w14:textId="77777777" w:rsidR="0046050D" w:rsidRPr="0046050D" w:rsidRDefault="0046050D" w:rsidP="0046050D">
      <w:pPr>
        <w:jc w:val="center"/>
        <w:rPr>
          <w:b/>
          <w:bCs/>
        </w:rPr>
      </w:pPr>
      <w:bookmarkStart w:id="348" w:name="clan_216"/>
      <w:bookmarkEnd w:id="34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216</w:t>
      </w:r>
    </w:p>
    <w:p w14:paraId="2D1D9EF2" w14:textId="77777777" w:rsidR="0046050D" w:rsidRPr="0046050D" w:rsidRDefault="0046050D" w:rsidP="0046050D">
      <w:pPr>
        <w:jc w:val="center"/>
      </w:pPr>
      <w:proofErr w:type="spellStart"/>
      <w:r w:rsidRPr="0046050D">
        <w:t>Kažnjeni</w:t>
      </w:r>
      <w:proofErr w:type="spellEnd"/>
      <w:r w:rsidRPr="0046050D">
        <w:t xml:space="preserve"> se </w:t>
      </w:r>
      <w:proofErr w:type="spellStart"/>
      <w:r w:rsidRPr="0046050D">
        <w:t>raspoređuje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u </w:t>
      </w:r>
      <w:proofErr w:type="spellStart"/>
      <w:r w:rsidRPr="0046050D">
        <w:t>posebnom</w:t>
      </w:r>
      <w:proofErr w:type="spellEnd"/>
      <w:r w:rsidRPr="0046050D">
        <w:t xml:space="preserve"> </w:t>
      </w:r>
      <w:proofErr w:type="spellStart"/>
      <w:r w:rsidRPr="0046050D">
        <w:t>odeljenju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</w:t>
      </w:r>
      <w:proofErr w:type="spellStart"/>
      <w:r w:rsidRPr="0046050D">
        <w:t>odvojeno</w:t>
      </w:r>
      <w:proofErr w:type="spellEnd"/>
      <w:r w:rsidRPr="0046050D">
        <w:t xml:space="preserve"> od </w:t>
      </w:r>
      <w:proofErr w:type="spellStart"/>
      <w:r w:rsidRPr="0046050D">
        <w:t>osuđenih</w:t>
      </w:r>
      <w:proofErr w:type="spellEnd"/>
      <w:r w:rsidRPr="0046050D">
        <w:t xml:space="preserve"> za </w:t>
      </w:r>
      <w:proofErr w:type="spellStart"/>
      <w:r w:rsidRPr="0046050D">
        <w:t>krivična</w:t>
      </w:r>
      <w:proofErr w:type="spellEnd"/>
      <w:r w:rsidRPr="0046050D">
        <w:t xml:space="preserve"> dela.</w:t>
      </w:r>
    </w:p>
    <w:p w14:paraId="6467700C" w14:textId="77777777" w:rsidR="0046050D" w:rsidRPr="0046050D" w:rsidRDefault="0046050D" w:rsidP="0046050D">
      <w:pPr>
        <w:jc w:val="center"/>
      </w:pPr>
      <w:proofErr w:type="spellStart"/>
      <w:r w:rsidRPr="0046050D">
        <w:t>Kažnjena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 xml:space="preserve"> </w:t>
      </w:r>
      <w:proofErr w:type="spellStart"/>
      <w:r w:rsidRPr="0046050D">
        <w:t>raspoređuje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u </w:t>
      </w:r>
      <w:proofErr w:type="spellStart"/>
      <w:r w:rsidRPr="0046050D">
        <w:t>kazneno-popravnom</w:t>
      </w:r>
      <w:proofErr w:type="spellEnd"/>
      <w:r w:rsidRPr="0046050D">
        <w:t xml:space="preserve"> </w:t>
      </w:r>
      <w:proofErr w:type="spellStart"/>
      <w:r w:rsidRPr="0046050D">
        <w:t>zavodu</w:t>
      </w:r>
      <w:proofErr w:type="spellEnd"/>
      <w:r w:rsidRPr="0046050D">
        <w:t xml:space="preserve"> za </w:t>
      </w:r>
      <w:proofErr w:type="spellStart"/>
      <w:r w:rsidRPr="0046050D">
        <w:t>žene</w:t>
      </w:r>
      <w:proofErr w:type="spellEnd"/>
      <w:r w:rsidRPr="0046050D">
        <w:t xml:space="preserve">, </w:t>
      </w:r>
      <w:proofErr w:type="spellStart"/>
      <w:r w:rsidRPr="0046050D">
        <w:t>odvojeno</w:t>
      </w:r>
      <w:proofErr w:type="spellEnd"/>
      <w:r w:rsidRPr="0046050D">
        <w:t xml:space="preserve"> od </w:t>
      </w:r>
      <w:proofErr w:type="spellStart"/>
      <w:r w:rsidRPr="0046050D">
        <w:t>osuđenih</w:t>
      </w:r>
      <w:proofErr w:type="spellEnd"/>
      <w:r w:rsidRPr="0046050D">
        <w:t xml:space="preserve"> </w:t>
      </w:r>
      <w:proofErr w:type="spellStart"/>
      <w:r w:rsidRPr="0046050D">
        <w:t>žena</w:t>
      </w:r>
      <w:proofErr w:type="spellEnd"/>
      <w:r w:rsidRPr="0046050D">
        <w:t>.</w:t>
      </w:r>
    </w:p>
    <w:p w14:paraId="6F4256CC" w14:textId="77777777" w:rsidR="0046050D" w:rsidRPr="0046050D" w:rsidRDefault="0046050D" w:rsidP="0046050D">
      <w:pPr>
        <w:jc w:val="center"/>
        <w:rPr>
          <w:b/>
          <w:bCs/>
        </w:rPr>
      </w:pPr>
      <w:bookmarkStart w:id="349" w:name="str_131"/>
      <w:bookmarkEnd w:id="349"/>
      <w:r w:rsidRPr="0046050D">
        <w:rPr>
          <w:b/>
          <w:bCs/>
        </w:rPr>
        <w:t xml:space="preserve">2. </w:t>
      </w:r>
      <w:proofErr w:type="spellStart"/>
      <w:r w:rsidRPr="0046050D">
        <w:rPr>
          <w:b/>
          <w:bCs/>
        </w:rPr>
        <w:t>Postupak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upućivanja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na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izvršenje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kazne</w:t>
      </w:r>
      <w:proofErr w:type="spellEnd"/>
    </w:p>
    <w:p w14:paraId="5F08B32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Nadležnost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upućivanje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6BCE3131" w14:textId="77777777" w:rsidR="0046050D" w:rsidRPr="0046050D" w:rsidRDefault="0046050D" w:rsidP="0046050D">
      <w:pPr>
        <w:jc w:val="center"/>
        <w:rPr>
          <w:b/>
          <w:bCs/>
        </w:rPr>
      </w:pPr>
      <w:bookmarkStart w:id="350" w:name="clan_217"/>
      <w:bookmarkEnd w:id="35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217</w:t>
      </w:r>
    </w:p>
    <w:p w14:paraId="604203F5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upućivanje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je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koji je </w:t>
      </w:r>
      <w:proofErr w:type="spellStart"/>
      <w:r w:rsidRPr="0046050D">
        <w:t>doneo</w:t>
      </w:r>
      <w:proofErr w:type="spellEnd"/>
      <w:r w:rsidRPr="0046050D">
        <w:t xml:space="preserve"> </w:t>
      </w:r>
      <w:proofErr w:type="spellStart"/>
      <w:r w:rsidRPr="0046050D">
        <w:t>prvostepenu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>.</w:t>
      </w:r>
    </w:p>
    <w:p w14:paraId="5F9EC237" w14:textId="77777777" w:rsidR="0046050D" w:rsidRPr="0046050D" w:rsidRDefault="0046050D" w:rsidP="0046050D">
      <w:pPr>
        <w:jc w:val="center"/>
      </w:pPr>
      <w:proofErr w:type="spellStart"/>
      <w:r w:rsidRPr="0046050D">
        <w:t>Kažnjeni</w:t>
      </w:r>
      <w:proofErr w:type="spellEnd"/>
      <w:r w:rsidRPr="0046050D">
        <w:t xml:space="preserve"> se </w:t>
      </w:r>
      <w:proofErr w:type="spellStart"/>
      <w:r w:rsidRPr="0046050D">
        <w:t>upućuju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upućivanje</w:t>
      </w:r>
      <w:proofErr w:type="spellEnd"/>
      <w:r w:rsidRPr="0046050D">
        <w:t xml:space="preserve"> </w:t>
      </w:r>
      <w:proofErr w:type="spellStart"/>
      <w:r w:rsidRPr="0046050D">
        <w:t>kažnjenih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zavode</w:t>
      </w:r>
      <w:proofErr w:type="spellEnd"/>
      <w:r w:rsidRPr="0046050D">
        <w:t>.</w:t>
      </w:r>
    </w:p>
    <w:p w14:paraId="688DAD9E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prebivalište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boravište</w:t>
      </w:r>
      <w:proofErr w:type="spellEnd"/>
      <w:r w:rsidRPr="0046050D">
        <w:t xml:space="preserve"> van </w:t>
      </w:r>
      <w:proofErr w:type="spellStart"/>
      <w:r w:rsidRPr="0046050D">
        <w:t>sedišta</w:t>
      </w:r>
      <w:proofErr w:type="spellEnd"/>
      <w:r w:rsidRPr="0046050D">
        <w:t xml:space="preserve"> </w:t>
      </w:r>
      <w:proofErr w:type="spellStart"/>
      <w:r w:rsidRPr="0046050D">
        <w:t>prekršajnog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koji je </w:t>
      </w:r>
      <w:proofErr w:type="spellStart"/>
      <w:r w:rsidRPr="0046050D">
        <w:t>doneo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 xml:space="preserve">,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</w:t>
      </w:r>
      <w:proofErr w:type="spellStart"/>
      <w:r w:rsidRPr="0046050D">
        <w:t>izvršnu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 xml:space="preserve"> </w:t>
      </w:r>
      <w:proofErr w:type="spellStart"/>
      <w:r w:rsidRPr="0046050D">
        <w:t>prekršajnom</w:t>
      </w:r>
      <w:proofErr w:type="spellEnd"/>
      <w:r w:rsidRPr="0046050D">
        <w:t xml:space="preserve"> </w:t>
      </w:r>
      <w:proofErr w:type="spellStart"/>
      <w:r w:rsidRPr="0046050D">
        <w:t>sudu</w:t>
      </w:r>
      <w:proofErr w:type="spellEnd"/>
      <w:r w:rsidRPr="0046050D">
        <w:t xml:space="preserve"> </w:t>
      </w:r>
      <w:proofErr w:type="spellStart"/>
      <w:r w:rsidRPr="0046050D">
        <w:t>čije</w:t>
      </w:r>
      <w:proofErr w:type="spellEnd"/>
      <w:r w:rsidRPr="0046050D">
        <w:t xml:space="preserve"> je </w:t>
      </w:r>
      <w:proofErr w:type="spellStart"/>
      <w:r w:rsidRPr="0046050D">
        <w:t>sedište</w:t>
      </w:r>
      <w:proofErr w:type="spellEnd"/>
      <w:r w:rsidRPr="0046050D">
        <w:t xml:space="preserve"> u </w:t>
      </w:r>
      <w:proofErr w:type="spellStart"/>
      <w:r w:rsidRPr="0046050D">
        <w:t>mestu</w:t>
      </w:r>
      <w:proofErr w:type="spellEnd"/>
      <w:r w:rsidRPr="0046050D">
        <w:t xml:space="preserve"> </w:t>
      </w:r>
      <w:proofErr w:type="spellStart"/>
      <w:r w:rsidRPr="0046050D">
        <w:t>prebivališta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boravišta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 xml:space="preserve"> </w:t>
      </w:r>
      <w:proofErr w:type="spellStart"/>
      <w:r w:rsidRPr="0046050D">
        <w:t>radi</w:t>
      </w:r>
      <w:proofErr w:type="spellEnd"/>
      <w:r w:rsidRPr="0046050D">
        <w:t xml:space="preserve"> </w:t>
      </w:r>
      <w:proofErr w:type="spellStart"/>
      <w:r w:rsidRPr="0046050D">
        <w:t>upućivanja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1E4A66FC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Nalog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izvršenje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275D8A32" w14:textId="77777777" w:rsidR="0046050D" w:rsidRPr="0046050D" w:rsidRDefault="0046050D" w:rsidP="0046050D">
      <w:pPr>
        <w:jc w:val="center"/>
        <w:rPr>
          <w:b/>
          <w:bCs/>
        </w:rPr>
      </w:pPr>
      <w:bookmarkStart w:id="351" w:name="clan_218"/>
      <w:bookmarkEnd w:id="35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218</w:t>
      </w:r>
    </w:p>
    <w:p w14:paraId="4A8B5FED" w14:textId="77777777" w:rsidR="0046050D" w:rsidRPr="0046050D" w:rsidRDefault="0046050D" w:rsidP="0046050D">
      <w:pPr>
        <w:jc w:val="center"/>
      </w:pP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pismeno</w:t>
      </w:r>
      <w:proofErr w:type="spellEnd"/>
      <w:r w:rsidRPr="0046050D">
        <w:t xml:space="preserve"> </w:t>
      </w:r>
      <w:proofErr w:type="spellStart"/>
      <w:r w:rsidRPr="0046050D">
        <w:t>nalaže</w:t>
      </w:r>
      <w:proofErr w:type="spellEnd"/>
      <w:r w:rsidRPr="0046050D">
        <w:t xml:space="preserve"> </w:t>
      </w:r>
      <w:proofErr w:type="spellStart"/>
      <w:r w:rsidRPr="0046050D">
        <w:t>kažnjenom</w:t>
      </w:r>
      <w:proofErr w:type="spellEnd"/>
      <w:r w:rsidRPr="0046050D">
        <w:t xml:space="preserve"> da se </w:t>
      </w:r>
      <w:proofErr w:type="spellStart"/>
      <w:r w:rsidRPr="0046050D">
        <w:t>određenog</w:t>
      </w:r>
      <w:proofErr w:type="spellEnd"/>
      <w:r w:rsidRPr="0046050D">
        <w:t xml:space="preserve"> dana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5FEBF70A" w14:textId="77777777" w:rsidR="0046050D" w:rsidRPr="0046050D" w:rsidRDefault="0046050D" w:rsidP="0046050D">
      <w:pPr>
        <w:jc w:val="center"/>
      </w:pPr>
      <w:proofErr w:type="spellStart"/>
      <w:r w:rsidRPr="0046050D">
        <w:t>Kažnjeni</w:t>
      </w:r>
      <w:proofErr w:type="spellEnd"/>
      <w:r w:rsidRPr="0046050D">
        <w:t xml:space="preserve"> se u </w:t>
      </w:r>
      <w:proofErr w:type="spellStart"/>
      <w:r w:rsidRPr="0046050D">
        <w:t>nalogu</w:t>
      </w:r>
      <w:proofErr w:type="spellEnd"/>
      <w:r w:rsidRPr="0046050D">
        <w:t xml:space="preserve"> </w:t>
      </w:r>
      <w:proofErr w:type="spellStart"/>
      <w:r w:rsidRPr="0046050D">
        <w:t>upozorava</w:t>
      </w:r>
      <w:proofErr w:type="spellEnd"/>
      <w:r w:rsidRPr="0046050D">
        <w:t xml:space="preserve"> da </w:t>
      </w:r>
      <w:proofErr w:type="spellStart"/>
      <w:r w:rsidRPr="0046050D">
        <w:t>će</w:t>
      </w:r>
      <w:proofErr w:type="spellEnd"/>
      <w:r w:rsidRPr="0046050D">
        <w:t xml:space="preserve"> </w:t>
      </w: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odbačena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ne </w:t>
      </w:r>
      <w:proofErr w:type="spellStart"/>
      <w:r w:rsidRPr="0046050D">
        <w:t>prilože</w:t>
      </w:r>
      <w:proofErr w:type="spellEnd"/>
      <w:r w:rsidRPr="0046050D">
        <w:t xml:space="preserve"> </w:t>
      </w:r>
      <w:proofErr w:type="spellStart"/>
      <w:r w:rsidRPr="0046050D">
        <w:t>dokazi</w:t>
      </w:r>
      <w:proofErr w:type="spellEnd"/>
      <w:r w:rsidRPr="0046050D">
        <w:t xml:space="preserve"> o </w:t>
      </w:r>
      <w:proofErr w:type="spellStart"/>
      <w:r w:rsidRPr="0046050D">
        <w:t>postojanju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>.</w:t>
      </w:r>
    </w:p>
    <w:p w14:paraId="7A7122B4" w14:textId="77777777" w:rsidR="0046050D" w:rsidRPr="0046050D" w:rsidRDefault="0046050D" w:rsidP="0046050D">
      <w:pPr>
        <w:jc w:val="center"/>
      </w:pPr>
      <w:proofErr w:type="spellStart"/>
      <w:r w:rsidRPr="0046050D">
        <w:t>Rok</w:t>
      </w:r>
      <w:proofErr w:type="spellEnd"/>
      <w:r w:rsidRPr="0046050D">
        <w:t xml:space="preserve"> </w:t>
      </w:r>
      <w:proofErr w:type="spellStart"/>
      <w:r w:rsidRPr="0046050D">
        <w:t>između</w:t>
      </w:r>
      <w:proofErr w:type="spellEnd"/>
      <w:r w:rsidRPr="0046050D">
        <w:t xml:space="preserve">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naloga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dana </w:t>
      </w:r>
      <w:proofErr w:type="spellStart"/>
      <w:r w:rsidRPr="0046050D">
        <w:t>javljanja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kraći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</w:t>
      </w:r>
      <w:proofErr w:type="spellStart"/>
      <w:r w:rsidRPr="0046050D">
        <w:t>niti</w:t>
      </w:r>
      <w:proofErr w:type="spellEnd"/>
      <w:r w:rsidRPr="0046050D">
        <w:t xml:space="preserve"> </w:t>
      </w:r>
      <w:proofErr w:type="spellStart"/>
      <w:r w:rsidRPr="0046050D">
        <w:t>duži</w:t>
      </w:r>
      <w:proofErr w:type="spellEnd"/>
      <w:r w:rsidRPr="0046050D">
        <w:t xml:space="preserve"> od 15 dana.</w:t>
      </w:r>
    </w:p>
    <w:p w14:paraId="614D5F0E" w14:textId="77777777" w:rsidR="0046050D" w:rsidRPr="0046050D" w:rsidRDefault="0046050D" w:rsidP="0046050D">
      <w:pPr>
        <w:jc w:val="center"/>
      </w:pP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o </w:t>
      </w:r>
      <w:proofErr w:type="spellStart"/>
      <w:r w:rsidRPr="0046050D">
        <w:t>datumu</w:t>
      </w:r>
      <w:proofErr w:type="spellEnd"/>
      <w:r w:rsidRPr="0046050D">
        <w:t xml:space="preserve"> </w:t>
      </w:r>
      <w:proofErr w:type="spellStart"/>
      <w:r w:rsidRPr="0046050D">
        <w:t>kada</w:t>
      </w:r>
      <w:proofErr w:type="spellEnd"/>
      <w:r w:rsidRPr="0046050D">
        <w:t xml:space="preserve">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treba</w:t>
      </w:r>
      <w:proofErr w:type="spellEnd"/>
      <w:r w:rsidRPr="0046050D">
        <w:t xml:space="preserve"> da se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70448C1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Početak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10BFB07E" w14:textId="77777777" w:rsidR="0046050D" w:rsidRPr="0046050D" w:rsidRDefault="0046050D" w:rsidP="0046050D">
      <w:pPr>
        <w:jc w:val="center"/>
        <w:rPr>
          <w:b/>
          <w:bCs/>
        </w:rPr>
      </w:pPr>
      <w:bookmarkStart w:id="352" w:name="clan_219"/>
      <w:bookmarkEnd w:id="35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219</w:t>
      </w:r>
    </w:p>
    <w:p w14:paraId="24E28CBE" w14:textId="77777777" w:rsidR="0046050D" w:rsidRPr="0046050D" w:rsidRDefault="0046050D" w:rsidP="0046050D">
      <w:pPr>
        <w:jc w:val="center"/>
      </w:pP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izveštava</w:t>
      </w:r>
      <w:proofErr w:type="spellEnd"/>
      <w:r w:rsidRPr="0046050D">
        <w:t xml:space="preserve"> </w:t>
      </w:r>
      <w:proofErr w:type="spellStart"/>
      <w:r w:rsidRPr="0046050D">
        <w:t>nadležni</w:t>
      </w:r>
      <w:proofErr w:type="spellEnd"/>
      <w:r w:rsidRPr="0046050D">
        <w:t xml:space="preserve">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da li se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javio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223E2CFE" w14:textId="77777777" w:rsidR="0046050D" w:rsidRPr="0046050D" w:rsidRDefault="0046050D" w:rsidP="0046050D">
      <w:pPr>
        <w:jc w:val="center"/>
      </w:pPr>
      <w:proofErr w:type="spellStart"/>
      <w:r w:rsidRPr="0046050D">
        <w:t>Početak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se od dana </w:t>
      </w:r>
      <w:proofErr w:type="spellStart"/>
      <w:r w:rsidRPr="0046050D">
        <w:t>kada</w:t>
      </w:r>
      <w:proofErr w:type="spellEnd"/>
      <w:r w:rsidRPr="0046050D">
        <w:t xml:space="preserve"> se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javi</w:t>
      </w:r>
      <w:proofErr w:type="spellEnd"/>
      <w:r w:rsidRPr="0046050D">
        <w:t xml:space="preserve"> u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4650C931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lastRenderedPageBreak/>
        <w:t>Dovođenje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kažnjenog</w:t>
      </w:r>
      <w:proofErr w:type="spellEnd"/>
    </w:p>
    <w:p w14:paraId="24432A21" w14:textId="77777777" w:rsidR="0046050D" w:rsidRPr="0046050D" w:rsidRDefault="0046050D" w:rsidP="0046050D">
      <w:pPr>
        <w:jc w:val="center"/>
        <w:rPr>
          <w:b/>
          <w:bCs/>
        </w:rPr>
      </w:pPr>
      <w:bookmarkStart w:id="353" w:name="clan_220"/>
      <w:bookmarkEnd w:id="35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220</w:t>
      </w:r>
    </w:p>
    <w:p w14:paraId="3FB3F8D9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kažnjeni</w:t>
      </w:r>
      <w:proofErr w:type="spellEnd"/>
      <w:r w:rsidRPr="0046050D">
        <w:t xml:space="preserve"> koji je </w:t>
      </w:r>
      <w:proofErr w:type="spellStart"/>
      <w:r w:rsidRPr="0046050D">
        <w:t>uredno</w:t>
      </w:r>
      <w:proofErr w:type="spellEnd"/>
      <w:r w:rsidRPr="0046050D">
        <w:t xml:space="preserve"> </w:t>
      </w:r>
      <w:proofErr w:type="spellStart"/>
      <w:r w:rsidRPr="0046050D">
        <w:t>pozvan</w:t>
      </w:r>
      <w:proofErr w:type="spellEnd"/>
      <w:r w:rsidRPr="0046050D">
        <w:t xml:space="preserve"> ne </w:t>
      </w:r>
      <w:proofErr w:type="spellStart"/>
      <w:r w:rsidRPr="0046050D">
        <w:t>javi</w:t>
      </w:r>
      <w:proofErr w:type="spellEnd"/>
      <w:r w:rsidRPr="0046050D">
        <w:t xml:space="preserve"> u </w:t>
      </w:r>
      <w:proofErr w:type="spellStart"/>
      <w:r w:rsidRPr="0046050D">
        <w:t>zavod</w:t>
      </w:r>
      <w:proofErr w:type="spellEnd"/>
      <w:r w:rsidRPr="0046050D">
        <w:t xml:space="preserve">,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dovođenje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krije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u </w:t>
      </w:r>
      <w:proofErr w:type="spellStart"/>
      <w:r w:rsidRPr="0046050D">
        <w:t>bekstvu</w:t>
      </w:r>
      <w:proofErr w:type="spellEnd"/>
      <w:r w:rsidRPr="0046050D">
        <w:t xml:space="preserve">,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naređuje</w:t>
      </w:r>
      <w:proofErr w:type="spellEnd"/>
      <w:r w:rsidRPr="0046050D">
        <w:t xml:space="preserve"> </w:t>
      </w:r>
      <w:proofErr w:type="spellStart"/>
      <w:r w:rsidRPr="0046050D">
        <w:t>izdavanje</w:t>
      </w:r>
      <w:proofErr w:type="spellEnd"/>
      <w:r w:rsidRPr="0046050D">
        <w:t xml:space="preserve"> </w:t>
      </w:r>
      <w:proofErr w:type="spellStart"/>
      <w:r w:rsidRPr="0046050D">
        <w:t>poternice</w:t>
      </w:r>
      <w:proofErr w:type="spellEnd"/>
      <w:r w:rsidRPr="0046050D">
        <w:t>.</w:t>
      </w:r>
    </w:p>
    <w:p w14:paraId="765E73E5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početak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se od dana </w:t>
      </w:r>
      <w:proofErr w:type="spellStart"/>
      <w:r w:rsidRPr="0046050D">
        <w:t>kada</w:t>
      </w:r>
      <w:proofErr w:type="spellEnd"/>
      <w:r w:rsidRPr="0046050D">
        <w:t xml:space="preserve"> je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lišen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, a </w:t>
      </w:r>
      <w:proofErr w:type="spellStart"/>
      <w:r w:rsidRPr="0046050D">
        <w:t>troškovi</w:t>
      </w:r>
      <w:proofErr w:type="spellEnd"/>
      <w:r w:rsidRPr="0046050D">
        <w:t xml:space="preserve"> </w:t>
      </w:r>
      <w:proofErr w:type="spellStart"/>
      <w:r w:rsidRPr="0046050D">
        <w:t>dovođenja</w:t>
      </w:r>
      <w:proofErr w:type="spellEnd"/>
      <w:r w:rsidRPr="0046050D">
        <w:t xml:space="preserve"> </w:t>
      </w:r>
      <w:proofErr w:type="spellStart"/>
      <w:r w:rsidRPr="0046050D">
        <w:t>padaju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teret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>.</w:t>
      </w:r>
    </w:p>
    <w:p w14:paraId="20911AF2" w14:textId="77777777" w:rsidR="0046050D" w:rsidRPr="0046050D" w:rsidRDefault="0046050D" w:rsidP="0046050D">
      <w:pPr>
        <w:jc w:val="center"/>
        <w:rPr>
          <w:b/>
          <w:bCs/>
        </w:rPr>
      </w:pPr>
      <w:bookmarkStart w:id="354" w:name="str_132"/>
      <w:bookmarkEnd w:id="354"/>
      <w:r w:rsidRPr="0046050D">
        <w:rPr>
          <w:b/>
          <w:bCs/>
        </w:rPr>
        <w:t xml:space="preserve">3. </w:t>
      </w:r>
      <w:proofErr w:type="spellStart"/>
      <w:r w:rsidRPr="0046050D">
        <w:rPr>
          <w:b/>
          <w:bCs/>
        </w:rPr>
        <w:t>Odlaganje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izvršenja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kazne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zatvora</w:t>
      </w:r>
      <w:proofErr w:type="spellEnd"/>
    </w:p>
    <w:p w14:paraId="79C3680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Razlozi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odlaganje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587B3554" w14:textId="77777777" w:rsidR="0046050D" w:rsidRPr="0046050D" w:rsidRDefault="0046050D" w:rsidP="0046050D">
      <w:pPr>
        <w:jc w:val="center"/>
        <w:rPr>
          <w:b/>
          <w:bCs/>
        </w:rPr>
      </w:pPr>
      <w:bookmarkStart w:id="355" w:name="clan_221"/>
      <w:bookmarkEnd w:id="35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221</w:t>
      </w:r>
    </w:p>
    <w:p w14:paraId="09B9AE5C" w14:textId="77777777" w:rsidR="0046050D" w:rsidRPr="0046050D" w:rsidRDefault="0046050D" w:rsidP="0046050D">
      <w:pPr>
        <w:jc w:val="center"/>
      </w:pP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izrečene</w:t>
      </w:r>
      <w:proofErr w:type="spellEnd"/>
      <w:r w:rsidRPr="0046050D">
        <w:t xml:space="preserve"> 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odložiti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istih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izrečene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>.</w:t>
      </w:r>
    </w:p>
    <w:p w14:paraId="3362C6E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Trajanje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6F7570B2" w14:textId="77777777" w:rsidR="0046050D" w:rsidRPr="0046050D" w:rsidRDefault="0046050D" w:rsidP="0046050D">
      <w:pPr>
        <w:jc w:val="center"/>
        <w:rPr>
          <w:b/>
          <w:bCs/>
        </w:rPr>
      </w:pPr>
      <w:bookmarkStart w:id="356" w:name="clan_222"/>
      <w:bookmarkEnd w:id="35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222</w:t>
      </w:r>
    </w:p>
    <w:p w14:paraId="07714245" w14:textId="77777777" w:rsidR="0046050D" w:rsidRPr="0046050D" w:rsidRDefault="0046050D" w:rsidP="0046050D">
      <w:pPr>
        <w:jc w:val="center"/>
      </w:pPr>
      <w:proofErr w:type="spellStart"/>
      <w:r w:rsidRPr="0046050D">
        <w:t>Kažnjenoj</w:t>
      </w:r>
      <w:proofErr w:type="spellEnd"/>
      <w:r w:rsidRPr="0046050D">
        <w:t xml:space="preserve"> </w:t>
      </w:r>
      <w:proofErr w:type="spellStart"/>
      <w:r w:rsidRPr="0046050D">
        <w:t>ženi</w:t>
      </w:r>
      <w:proofErr w:type="spellEnd"/>
      <w:r w:rsidRPr="0046050D">
        <w:t xml:space="preserve"> u </w:t>
      </w:r>
      <w:proofErr w:type="spellStart"/>
      <w:r w:rsidRPr="0046050D">
        <w:t>šestom</w:t>
      </w:r>
      <w:proofErr w:type="spellEnd"/>
      <w:r w:rsidRPr="0046050D">
        <w:t xml:space="preserve"> </w:t>
      </w:r>
      <w:proofErr w:type="spellStart"/>
      <w:r w:rsidRPr="0046050D">
        <w:t>mesecu</w:t>
      </w:r>
      <w:proofErr w:type="spellEnd"/>
      <w:r w:rsidRPr="0046050D">
        <w:t xml:space="preserve"> </w:t>
      </w:r>
      <w:proofErr w:type="spellStart"/>
      <w:r w:rsidRPr="0046050D">
        <w:t>trudnoće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kažnjenoj</w:t>
      </w:r>
      <w:proofErr w:type="spellEnd"/>
      <w:r w:rsidRPr="0046050D">
        <w:t xml:space="preserve"> </w:t>
      </w:r>
      <w:proofErr w:type="spellStart"/>
      <w:r w:rsidRPr="0046050D">
        <w:t>majci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mlađe</w:t>
      </w:r>
      <w:proofErr w:type="spellEnd"/>
      <w:r w:rsidRPr="0046050D">
        <w:t xml:space="preserve"> od </w:t>
      </w:r>
      <w:proofErr w:type="spellStart"/>
      <w:r w:rsidRPr="0046050D">
        <w:t>jedne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se </w:t>
      </w:r>
      <w:proofErr w:type="spellStart"/>
      <w:r w:rsidRPr="0046050D">
        <w:t>odlaže</w:t>
      </w:r>
      <w:proofErr w:type="spellEnd"/>
      <w:r w:rsidRPr="0046050D">
        <w:t xml:space="preserve"> </w:t>
      </w:r>
      <w:proofErr w:type="spellStart"/>
      <w:r w:rsidRPr="0046050D">
        <w:t>dok</w:t>
      </w:r>
      <w:proofErr w:type="spellEnd"/>
      <w:r w:rsidRPr="0046050D">
        <w:t xml:space="preserve"> </w:t>
      </w:r>
      <w:proofErr w:type="spellStart"/>
      <w:r w:rsidRPr="0046050D">
        <w:t>dete</w:t>
      </w:r>
      <w:proofErr w:type="spellEnd"/>
      <w:r w:rsidRPr="0046050D">
        <w:t xml:space="preserve"> ne </w:t>
      </w:r>
      <w:proofErr w:type="spellStart"/>
      <w:r w:rsidRPr="0046050D">
        <w:t>navrši</w:t>
      </w:r>
      <w:proofErr w:type="spellEnd"/>
      <w:r w:rsidRPr="0046050D">
        <w:t xml:space="preserve"> </w:t>
      </w:r>
      <w:proofErr w:type="spellStart"/>
      <w:r w:rsidRPr="0046050D">
        <w:t>jednu</w:t>
      </w:r>
      <w:proofErr w:type="spellEnd"/>
      <w:r w:rsidRPr="0046050D">
        <w:t xml:space="preserve"> </w:t>
      </w:r>
      <w:proofErr w:type="spellStart"/>
      <w:r w:rsidRPr="0046050D">
        <w:t>godinu</w:t>
      </w:r>
      <w:proofErr w:type="spellEnd"/>
      <w:r w:rsidRPr="0046050D">
        <w:t xml:space="preserve">, a </w:t>
      </w:r>
      <w:proofErr w:type="spellStart"/>
      <w:r w:rsidRPr="0046050D">
        <w:t>kažnjenom</w:t>
      </w:r>
      <w:proofErr w:type="spellEnd"/>
      <w:r w:rsidRPr="0046050D">
        <w:t xml:space="preserve"> koji je </w:t>
      </w:r>
      <w:proofErr w:type="spellStart"/>
      <w:r w:rsidRPr="0046050D">
        <w:t>oboleo</w:t>
      </w:r>
      <w:proofErr w:type="spellEnd"/>
      <w:r w:rsidRPr="0046050D">
        <w:t xml:space="preserve"> od </w:t>
      </w:r>
      <w:proofErr w:type="spellStart"/>
      <w:r w:rsidRPr="0046050D">
        <w:t>teške</w:t>
      </w:r>
      <w:proofErr w:type="spellEnd"/>
      <w:r w:rsidRPr="0046050D">
        <w:t xml:space="preserve"> </w:t>
      </w:r>
      <w:proofErr w:type="spellStart"/>
      <w:r w:rsidRPr="0046050D">
        <w:t>akutne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- </w:t>
      </w:r>
      <w:proofErr w:type="spellStart"/>
      <w:r w:rsidRPr="0046050D">
        <w:t>sve</w:t>
      </w:r>
      <w:proofErr w:type="spellEnd"/>
      <w:r w:rsidRPr="0046050D">
        <w:t xml:space="preserve"> </w:t>
      </w:r>
      <w:proofErr w:type="spellStart"/>
      <w:r w:rsidRPr="0046050D">
        <w:t>dok</w:t>
      </w:r>
      <w:proofErr w:type="spellEnd"/>
      <w:r w:rsidRPr="0046050D">
        <w:t xml:space="preserve"> </w:t>
      </w:r>
      <w:proofErr w:type="spellStart"/>
      <w:r w:rsidRPr="0046050D">
        <w:t>bolest</w:t>
      </w:r>
      <w:proofErr w:type="spellEnd"/>
      <w:r w:rsidRPr="0046050D">
        <w:t xml:space="preserve"> </w:t>
      </w:r>
      <w:proofErr w:type="spellStart"/>
      <w:r w:rsidRPr="0046050D">
        <w:t>traje</w:t>
      </w:r>
      <w:proofErr w:type="spellEnd"/>
      <w:r w:rsidRPr="0046050D">
        <w:t>.</w:t>
      </w:r>
    </w:p>
    <w:p w14:paraId="1F08103C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ostalim</w:t>
      </w:r>
      <w:proofErr w:type="spellEnd"/>
      <w:r w:rsidRPr="0046050D">
        <w:t xml:space="preserve"> </w:t>
      </w:r>
      <w:proofErr w:type="spellStart"/>
      <w:r w:rsidRPr="0046050D">
        <w:t>slučajevima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traje</w:t>
      </w:r>
      <w:proofErr w:type="spellEnd"/>
      <w:r w:rsidRPr="0046050D">
        <w:t xml:space="preserve"> </w:t>
      </w:r>
      <w:proofErr w:type="spellStart"/>
      <w:r w:rsidRPr="0046050D">
        <w:t>najduže</w:t>
      </w:r>
      <w:proofErr w:type="spellEnd"/>
      <w:r w:rsidRPr="0046050D">
        <w:t xml:space="preserve"> 60 dana.</w:t>
      </w:r>
    </w:p>
    <w:p w14:paraId="136385FF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Postupak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6C1843F4" w14:textId="77777777" w:rsidR="0046050D" w:rsidRPr="0046050D" w:rsidRDefault="0046050D" w:rsidP="0046050D">
      <w:pPr>
        <w:jc w:val="center"/>
        <w:rPr>
          <w:b/>
          <w:bCs/>
        </w:rPr>
      </w:pPr>
      <w:bookmarkStart w:id="357" w:name="clan_223"/>
      <w:bookmarkEnd w:id="35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223</w:t>
      </w:r>
    </w:p>
    <w:p w14:paraId="79F3C9F1" w14:textId="77777777" w:rsidR="0046050D" w:rsidRPr="0046050D" w:rsidRDefault="0046050D" w:rsidP="0046050D">
      <w:pPr>
        <w:jc w:val="center"/>
      </w:pPr>
      <w:proofErr w:type="spellStart"/>
      <w:r w:rsidRPr="0046050D">
        <w:t>Molbu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</w:t>
      </w:r>
      <w:proofErr w:type="spellStart"/>
      <w:r w:rsidRPr="0046050D">
        <w:t>kažnjeni</w:t>
      </w:r>
      <w:proofErr w:type="spellEnd"/>
      <w:r w:rsidRPr="0046050D">
        <w:t>.</w:t>
      </w:r>
    </w:p>
    <w:p w14:paraId="18972EBF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molbi</w:t>
      </w:r>
      <w:proofErr w:type="spellEnd"/>
      <w:r w:rsidRPr="0046050D">
        <w:t xml:space="preserve"> se </w:t>
      </w:r>
      <w:proofErr w:type="spellStart"/>
      <w:r w:rsidRPr="0046050D">
        <w:t>navode</w:t>
      </w:r>
      <w:proofErr w:type="spellEnd"/>
      <w:r w:rsidRPr="0046050D">
        <w:t xml:space="preserve"> </w:t>
      </w:r>
      <w:proofErr w:type="spellStart"/>
      <w:r w:rsidRPr="0046050D">
        <w:t>razlozi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, </w:t>
      </w:r>
      <w:proofErr w:type="spellStart"/>
      <w:r w:rsidRPr="0046050D">
        <w:t>prilažu</w:t>
      </w:r>
      <w:proofErr w:type="spellEnd"/>
      <w:r w:rsidRPr="0046050D">
        <w:t xml:space="preserve"> se </w:t>
      </w:r>
      <w:proofErr w:type="spellStart"/>
      <w:r w:rsidRPr="0046050D">
        <w:t>dokazi</w:t>
      </w:r>
      <w:proofErr w:type="spellEnd"/>
      <w:r w:rsidRPr="0046050D">
        <w:t xml:space="preserve"> koji </w:t>
      </w:r>
      <w:proofErr w:type="spellStart"/>
      <w:r w:rsidRPr="0046050D">
        <w:t>razloge</w:t>
      </w:r>
      <w:proofErr w:type="spellEnd"/>
      <w:r w:rsidRPr="0046050D">
        <w:t xml:space="preserve"> </w:t>
      </w:r>
      <w:proofErr w:type="spellStart"/>
      <w:r w:rsidRPr="0046050D">
        <w:t>potvrđuju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naznačava</w:t>
      </w:r>
      <w:proofErr w:type="spellEnd"/>
      <w:r w:rsidRPr="0046050D">
        <w:t xml:space="preserve"> </w:t>
      </w:r>
      <w:proofErr w:type="spellStart"/>
      <w:r w:rsidRPr="0046050D">
        <w:t>vreme</w:t>
      </w:r>
      <w:proofErr w:type="spellEnd"/>
      <w:r w:rsidRPr="0046050D">
        <w:t xml:space="preserve"> za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traži</w:t>
      </w:r>
      <w:proofErr w:type="spellEnd"/>
      <w:r w:rsidRPr="0046050D">
        <w:t>.</w:t>
      </w:r>
    </w:p>
    <w:p w14:paraId="7AE9032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Rok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podnošenje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molbe</w:t>
      </w:r>
      <w:proofErr w:type="spellEnd"/>
    </w:p>
    <w:p w14:paraId="582B61C9" w14:textId="77777777" w:rsidR="0046050D" w:rsidRPr="0046050D" w:rsidRDefault="0046050D" w:rsidP="0046050D">
      <w:pPr>
        <w:jc w:val="center"/>
        <w:rPr>
          <w:b/>
          <w:bCs/>
        </w:rPr>
      </w:pPr>
      <w:bookmarkStart w:id="358" w:name="clan_224"/>
      <w:bookmarkEnd w:id="35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224</w:t>
      </w:r>
    </w:p>
    <w:p w14:paraId="13533BDB" w14:textId="77777777" w:rsidR="0046050D" w:rsidRPr="0046050D" w:rsidRDefault="0046050D" w:rsidP="0046050D">
      <w:pPr>
        <w:jc w:val="center"/>
      </w:pP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se u </w:t>
      </w:r>
      <w:proofErr w:type="spellStart"/>
      <w:r w:rsidRPr="0046050D">
        <w:t>roku</w:t>
      </w:r>
      <w:proofErr w:type="spellEnd"/>
      <w:r w:rsidRPr="0046050D">
        <w:t xml:space="preserve"> od tri dana od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naloga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7B2C003F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teška</w:t>
      </w:r>
      <w:proofErr w:type="spellEnd"/>
      <w:r w:rsidRPr="0046050D">
        <w:t xml:space="preserve"> </w:t>
      </w:r>
      <w:proofErr w:type="spellStart"/>
      <w:r w:rsidRPr="0046050D">
        <w:t>akutna</w:t>
      </w:r>
      <w:proofErr w:type="spellEnd"/>
      <w:r w:rsidRPr="0046050D">
        <w:t xml:space="preserve"> </w:t>
      </w:r>
      <w:proofErr w:type="spellStart"/>
      <w:r w:rsidRPr="0046050D">
        <w:t>bolest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smrt</w:t>
      </w:r>
      <w:proofErr w:type="spellEnd"/>
      <w:r w:rsidRPr="0046050D">
        <w:t xml:space="preserve"> </w:t>
      </w:r>
      <w:proofErr w:type="spellStart"/>
      <w:r w:rsidRPr="0046050D">
        <w:t>njegovog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deteta</w:t>
      </w:r>
      <w:proofErr w:type="spellEnd"/>
      <w:r w:rsidRPr="0046050D">
        <w:t xml:space="preserve">, </w:t>
      </w:r>
      <w:proofErr w:type="spellStart"/>
      <w:r w:rsidRPr="0046050D">
        <w:t>usvojenika</w:t>
      </w:r>
      <w:proofErr w:type="spellEnd"/>
      <w:r w:rsidRPr="0046050D">
        <w:t xml:space="preserve">, </w:t>
      </w:r>
      <w:proofErr w:type="spellStart"/>
      <w:r w:rsidRPr="0046050D">
        <w:t>roditelja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usvojitelja</w:t>
      </w:r>
      <w:proofErr w:type="spellEnd"/>
      <w:r w:rsidRPr="0046050D">
        <w:t xml:space="preserve"> </w:t>
      </w:r>
      <w:proofErr w:type="spellStart"/>
      <w:r w:rsidRPr="0046050D">
        <w:t>usledila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isteka</w:t>
      </w:r>
      <w:proofErr w:type="spellEnd"/>
      <w:r w:rsidRPr="0046050D">
        <w:t xml:space="preserve"> </w:t>
      </w:r>
      <w:proofErr w:type="spellStart"/>
      <w:r w:rsidRPr="0046050D">
        <w:t>roka</w:t>
      </w:r>
      <w:proofErr w:type="spellEnd"/>
      <w:r w:rsidRPr="0046050D">
        <w:t xml:space="preserve"> od tri dana, </w:t>
      </w:r>
      <w:proofErr w:type="spellStart"/>
      <w:r w:rsidRPr="0046050D">
        <w:t>molba</w:t>
      </w:r>
      <w:proofErr w:type="spellEnd"/>
      <w:r w:rsidRPr="0046050D">
        <w:t xml:space="preserve">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do dana </w:t>
      </w:r>
      <w:proofErr w:type="spellStart"/>
      <w:r w:rsidRPr="0046050D">
        <w:t>kada</w:t>
      </w:r>
      <w:proofErr w:type="spellEnd"/>
      <w:r w:rsidRPr="0046050D">
        <w:t xml:space="preserve">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treba</w:t>
      </w:r>
      <w:proofErr w:type="spellEnd"/>
      <w:r w:rsidRPr="0046050D">
        <w:t xml:space="preserve"> da se </w:t>
      </w:r>
      <w:proofErr w:type="spellStart"/>
      <w:r w:rsidRPr="0046050D">
        <w:t>javi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621259DC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Postupak</w:t>
      </w:r>
      <w:proofErr w:type="spellEnd"/>
      <w:r w:rsidRPr="0046050D">
        <w:rPr>
          <w:i/>
          <w:iCs/>
        </w:rPr>
        <w:t xml:space="preserve"> po </w:t>
      </w:r>
      <w:proofErr w:type="spellStart"/>
      <w:r w:rsidRPr="0046050D">
        <w:rPr>
          <w:i/>
          <w:iCs/>
        </w:rPr>
        <w:t>molbi</w:t>
      </w:r>
      <w:proofErr w:type="spellEnd"/>
    </w:p>
    <w:p w14:paraId="750E3931" w14:textId="77777777" w:rsidR="0046050D" w:rsidRPr="0046050D" w:rsidRDefault="0046050D" w:rsidP="0046050D">
      <w:pPr>
        <w:jc w:val="center"/>
        <w:rPr>
          <w:b/>
          <w:bCs/>
        </w:rPr>
      </w:pPr>
      <w:bookmarkStart w:id="359" w:name="clan_225"/>
      <w:bookmarkEnd w:id="35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225</w:t>
      </w:r>
    </w:p>
    <w:p w14:paraId="3DB4F8B3" w14:textId="77777777" w:rsidR="0046050D" w:rsidRPr="0046050D" w:rsidRDefault="0046050D" w:rsidP="0046050D">
      <w:pPr>
        <w:jc w:val="center"/>
      </w:pP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podnosi</w:t>
      </w:r>
      <w:proofErr w:type="spellEnd"/>
      <w:r w:rsidRPr="0046050D">
        <w:t xml:space="preserve"> se </w:t>
      </w:r>
      <w:proofErr w:type="spellStart"/>
      <w:r w:rsidRPr="0046050D">
        <w:t>prekršajnom</w:t>
      </w:r>
      <w:proofErr w:type="spellEnd"/>
      <w:r w:rsidRPr="0046050D">
        <w:t xml:space="preserve"> </w:t>
      </w:r>
      <w:proofErr w:type="spellStart"/>
      <w:r w:rsidRPr="0046050D">
        <w:t>sudu</w:t>
      </w:r>
      <w:proofErr w:type="spellEnd"/>
      <w:r w:rsidRPr="0046050D">
        <w:t xml:space="preserve"> koji je </w:t>
      </w:r>
      <w:proofErr w:type="spellStart"/>
      <w:r w:rsidRPr="0046050D">
        <w:t>uputio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62B5B415" w14:textId="77777777" w:rsidR="0046050D" w:rsidRPr="0046050D" w:rsidRDefault="0046050D" w:rsidP="0046050D">
      <w:pPr>
        <w:jc w:val="center"/>
      </w:pPr>
      <w:r w:rsidRPr="0046050D">
        <w:lastRenderedPageBreak/>
        <w:t xml:space="preserve">Kad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priloženi</w:t>
      </w:r>
      <w:proofErr w:type="spellEnd"/>
      <w:r w:rsidRPr="0046050D">
        <w:t xml:space="preserve"> </w:t>
      </w:r>
      <w:proofErr w:type="spellStart"/>
      <w:r w:rsidRPr="0046050D">
        <w:t>dokazi</w:t>
      </w:r>
      <w:proofErr w:type="spellEnd"/>
      <w:r w:rsidRPr="0046050D">
        <w:t xml:space="preserve">,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nalaže</w:t>
      </w:r>
      <w:proofErr w:type="spellEnd"/>
      <w:r w:rsidRPr="0046050D">
        <w:t xml:space="preserve"> </w:t>
      </w:r>
      <w:proofErr w:type="spellStart"/>
      <w:r w:rsidRPr="0046050D">
        <w:t>kažnjenom</w:t>
      </w:r>
      <w:proofErr w:type="spellEnd"/>
      <w:r w:rsidRPr="0046050D">
        <w:t xml:space="preserve"> da </w:t>
      </w:r>
      <w:proofErr w:type="spellStart"/>
      <w:r w:rsidRPr="0046050D">
        <w:t>ih</w:t>
      </w:r>
      <w:proofErr w:type="spellEnd"/>
      <w:r w:rsidRPr="0046050D">
        <w:t xml:space="preserve"> </w:t>
      </w:r>
      <w:proofErr w:type="spellStart"/>
      <w:r w:rsidRPr="0046050D">
        <w:t>dostavi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upozorava</w:t>
      </w:r>
      <w:proofErr w:type="spellEnd"/>
      <w:r w:rsidRPr="0046050D">
        <w:t xml:space="preserve"> ga da </w:t>
      </w:r>
      <w:proofErr w:type="spellStart"/>
      <w:r w:rsidRPr="0046050D">
        <w:t>će</w:t>
      </w:r>
      <w:proofErr w:type="spellEnd"/>
      <w:r w:rsidRPr="0046050D">
        <w:t xml:space="preserve"> se u </w:t>
      </w:r>
      <w:proofErr w:type="spellStart"/>
      <w:r w:rsidRPr="0046050D">
        <w:t>suprotnom</w:t>
      </w:r>
      <w:proofErr w:type="spellEnd"/>
      <w:r w:rsidRPr="0046050D">
        <w:t xml:space="preserve"> </w:t>
      </w:r>
      <w:proofErr w:type="spellStart"/>
      <w:r w:rsidRPr="0046050D">
        <w:t>molba</w:t>
      </w:r>
      <w:proofErr w:type="spellEnd"/>
      <w:r w:rsidRPr="0046050D">
        <w:t xml:space="preserve"> </w:t>
      </w:r>
      <w:proofErr w:type="spellStart"/>
      <w:r w:rsidRPr="0046050D">
        <w:t>odbaciti</w:t>
      </w:r>
      <w:proofErr w:type="spellEnd"/>
      <w:r w:rsidRPr="0046050D">
        <w:t>.</w:t>
      </w:r>
    </w:p>
    <w:p w14:paraId="6FCA6749" w14:textId="77777777" w:rsidR="0046050D" w:rsidRPr="0046050D" w:rsidRDefault="0046050D" w:rsidP="0046050D">
      <w:pPr>
        <w:jc w:val="center"/>
      </w:pP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je </w:t>
      </w:r>
      <w:proofErr w:type="spellStart"/>
      <w:r w:rsidRPr="0046050D">
        <w:t>dužan</w:t>
      </w:r>
      <w:proofErr w:type="spellEnd"/>
      <w:r w:rsidRPr="0046050D">
        <w:t xml:space="preserve"> da </w:t>
      </w:r>
      <w:proofErr w:type="spellStart"/>
      <w:r w:rsidRPr="0046050D">
        <w:t>povodom</w:t>
      </w:r>
      <w:proofErr w:type="spellEnd"/>
      <w:r w:rsidRPr="0046050D">
        <w:t xml:space="preserve"> </w:t>
      </w:r>
      <w:proofErr w:type="spellStart"/>
      <w:r w:rsidRPr="0046050D">
        <w:t>molbe</w:t>
      </w:r>
      <w:proofErr w:type="spellEnd"/>
      <w:r w:rsidRPr="0046050D">
        <w:t xml:space="preserve"> </w:t>
      </w:r>
      <w:proofErr w:type="spellStart"/>
      <w:r w:rsidRPr="0046050D">
        <w:t>donese</w:t>
      </w:r>
      <w:proofErr w:type="spellEnd"/>
      <w:r w:rsidRPr="0046050D">
        <w:t xml:space="preserve"> </w:t>
      </w:r>
      <w:proofErr w:type="spellStart"/>
      <w:r w:rsidRPr="0046050D">
        <w:t>rešenje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molbe</w:t>
      </w:r>
      <w:proofErr w:type="spellEnd"/>
      <w:r w:rsidRPr="0046050D">
        <w:t>.</w:t>
      </w:r>
    </w:p>
    <w:p w14:paraId="42E95DAC" w14:textId="77777777" w:rsidR="0046050D" w:rsidRPr="0046050D" w:rsidRDefault="0046050D" w:rsidP="0046050D">
      <w:pPr>
        <w:jc w:val="center"/>
      </w:pPr>
      <w:proofErr w:type="spellStart"/>
      <w:r w:rsidRPr="0046050D">
        <w:t>Neblagovremena</w:t>
      </w:r>
      <w:proofErr w:type="spellEnd"/>
      <w:r w:rsidRPr="0046050D">
        <w:t xml:space="preserve"> </w:t>
      </w:r>
      <w:proofErr w:type="spellStart"/>
      <w:r w:rsidRPr="0046050D">
        <w:t>molba</w:t>
      </w:r>
      <w:proofErr w:type="spellEnd"/>
      <w:r w:rsidRPr="0046050D">
        <w:t xml:space="preserve">, </w:t>
      </w:r>
      <w:proofErr w:type="spellStart"/>
      <w:r w:rsidRPr="0046050D">
        <w:t>molba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je </w:t>
      </w:r>
      <w:proofErr w:type="spellStart"/>
      <w:r w:rsidRPr="0046050D">
        <w:t>podnelo</w:t>
      </w:r>
      <w:proofErr w:type="spellEnd"/>
      <w:r w:rsidRPr="0046050D">
        <w:t xml:space="preserve"> </w:t>
      </w:r>
      <w:proofErr w:type="spellStart"/>
      <w:r w:rsidRPr="0046050D">
        <w:t>neovlašćeno</w:t>
      </w:r>
      <w:proofErr w:type="spellEnd"/>
      <w:r w:rsidRPr="0046050D">
        <w:t xml:space="preserve"> lice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molba</w:t>
      </w:r>
      <w:proofErr w:type="spellEnd"/>
      <w:r w:rsidRPr="0046050D">
        <w:t xml:space="preserve"> </w:t>
      </w:r>
      <w:proofErr w:type="spellStart"/>
      <w:r w:rsidRPr="0046050D">
        <w:t>uz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priloženi</w:t>
      </w:r>
      <w:proofErr w:type="spellEnd"/>
      <w:r w:rsidRPr="0046050D">
        <w:t xml:space="preserve"> </w:t>
      </w:r>
      <w:proofErr w:type="spellStart"/>
      <w:r w:rsidRPr="0046050D">
        <w:t>dokazi</w:t>
      </w:r>
      <w:proofErr w:type="spellEnd"/>
      <w:r w:rsidRPr="0046050D">
        <w:t xml:space="preserve">, </w:t>
      </w:r>
      <w:proofErr w:type="spellStart"/>
      <w:r w:rsidRPr="0046050D">
        <w:t>odbacuje</w:t>
      </w:r>
      <w:proofErr w:type="spellEnd"/>
      <w:r w:rsidRPr="0046050D">
        <w:t xml:space="preserve"> se.</w:t>
      </w:r>
    </w:p>
    <w:p w14:paraId="0DBB5698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Žalba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prvostepenu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odluku</w:t>
      </w:r>
      <w:proofErr w:type="spellEnd"/>
    </w:p>
    <w:p w14:paraId="66F5C727" w14:textId="77777777" w:rsidR="0046050D" w:rsidRPr="0046050D" w:rsidRDefault="0046050D" w:rsidP="0046050D">
      <w:pPr>
        <w:jc w:val="center"/>
        <w:rPr>
          <w:b/>
          <w:bCs/>
        </w:rPr>
      </w:pPr>
      <w:bookmarkStart w:id="360" w:name="clan_226"/>
      <w:bookmarkEnd w:id="36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226</w:t>
      </w:r>
    </w:p>
    <w:p w14:paraId="7DE61D5F" w14:textId="77777777" w:rsidR="0046050D" w:rsidRPr="0046050D" w:rsidRDefault="0046050D" w:rsidP="0046050D">
      <w:pPr>
        <w:jc w:val="center"/>
      </w:pP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prvostepenog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</w:t>
      </w:r>
      <w:proofErr w:type="spellStart"/>
      <w:r w:rsidRPr="0046050D">
        <w:t>izjaviti</w:t>
      </w:r>
      <w:proofErr w:type="spellEnd"/>
      <w:r w:rsidRPr="0046050D">
        <w:t xml:space="preserve"> </w:t>
      </w:r>
      <w:proofErr w:type="spellStart"/>
      <w:r w:rsidRPr="0046050D">
        <w:t>žalbu</w:t>
      </w:r>
      <w:proofErr w:type="spellEnd"/>
      <w:r w:rsidRPr="0046050D">
        <w:t xml:space="preserve"> </w:t>
      </w:r>
      <w:proofErr w:type="spellStart"/>
      <w:r w:rsidRPr="0046050D">
        <w:t>Prekršajnom</w:t>
      </w:r>
      <w:proofErr w:type="spellEnd"/>
      <w:r w:rsidRPr="0046050D">
        <w:t xml:space="preserve"> </w:t>
      </w:r>
      <w:proofErr w:type="spellStart"/>
      <w:r w:rsidRPr="0046050D">
        <w:t>apelacionom</w:t>
      </w:r>
      <w:proofErr w:type="spellEnd"/>
      <w:r w:rsidRPr="0046050D">
        <w:t xml:space="preserve"> </w:t>
      </w:r>
      <w:proofErr w:type="spellStart"/>
      <w:r w:rsidRPr="0046050D">
        <w:t>sudu</w:t>
      </w:r>
      <w:proofErr w:type="spellEnd"/>
      <w:r w:rsidRPr="0046050D">
        <w:t>.</w:t>
      </w:r>
    </w:p>
    <w:p w14:paraId="0001CF89" w14:textId="77777777" w:rsidR="0046050D" w:rsidRPr="0046050D" w:rsidRDefault="0046050D" w:rsidP="0046050D">
      <w:pPr>
        <w:jc w:val="center"/>
      </w:pPr>
      <w:proofErr w:type="spellStart"/>
      <w:r w:rsidRPr="0046050D">
        <w:t>Žalba</w:t>
      </w:r>
      <w:proofErr w:type="spellEnd"/>
      <w:r w:rsidRPr="0046050D">
        <w:t xml:space="preserve"> se </w:t>
      </w:r>
      <w:proofErr w:type="spellStart"/>
      <w:r w:rsidRPr="0046050D">
        <w:t>podnosi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dana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prvostepenog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>.</w:t>
      </w:r>
    </w:p>
    <w:p w14:paraId="60835E5C" w14:textId="77777777" w:rsidR="0046050D" w:rsidRPr="0046050D" w:rsidRDefault="0046050D" w:rsidP="0046050D">
      <w:pPr>
        <w:jc w:val="center"/>
      </w:pPr>
      <w:r w:rsidRPr="0046050D">
        <w:t xml:space="preserve">Sud je </w:t>
      </w:r>
      <w:proofErr w:type="spellStart"/>
      <w:r w:rsidRPr="0046050D">
        <w:t>dužan</w:t>
      </w:r>
      <w:proofErr w:type="spellEnd"/>
      <w:r w:rsidRPr="0046050D">
        <w:t xml:space="preserve"> da o </w:t>
      </w:r>
      <w:proofErr w:type="spellStart"/>
      <w:r w:rsidRPr="0046050D">
        <w:t>žalbi</w:t>
      </w:r>
      <w:proofErr w:type="spellEnd"/>
      <w:r w:rsidRPr="0046050D">
        <w:t xml:space="preserve"> </w:t>
      </w:r>
      <w:proofErr w:type="spellStart"/>
      <w:r w:rsidRPr="0046050D">
        <w:t>odluči</w:t>
      </w:r>
      <w:proofErr w:type="spellEnd"/>
      <w:r w:rsidRPr="0046050D">
        <w:t xml:space="preserve"> u </w:t>
      </w:r>
      <w:proofErr w:type="spellStart"/>
      <w:r w:rsidRPr="0046050D">
        <w:t>roku</w:t>
      </w:r>
      <w:proofErr w:type="spellEnd"/>
      <w:r w:rsidRPr="0046050D">
        <w:t xml:space="preserve"> od tri dana od dana </w:t>
      </w:r>
      <w:proofErr w:type="spellStart"/>
      <w:r w:rsidRPr="0046050D">
        <w:t>njenog</w:t>
      </w:r>
      <w:proofErr w:type="spellEnd"/>
      <w:r w:rsidRPr="0046050D">
        <w:t xml:space="preserve"> </w:t>
      </w:r>
      <w:proofErr w:type="spellStart"/>
      <w:r w:rsidRPr="0046050D">
        <w:t>prijema</w:t>
      </w:r>
      <w:proofErr w:type="spellEnd"/>
      <w:r w:rsidRPr="0046050D">
        <w:t>.</w:t>
      </w:r>
    </w:p>
    <w:p w14:paraId="2AC7D3F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Dejstvo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molbe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odlaganje</w:t>
      </w:r>
      <w:proofErr w:type="spellEnd"/>
    </w:p>
    <w:p w14:paraId="4F1BFC61" w14:textId="77777777" w:rsidR="0046050D" w:rsidRPr="0046050D" w:rsidRDefault="0046050D" w:rsidP="0046050D">
      <w:pPr>
        <w:jc w:val="center"/>
        <w:rPr>
          <w:b/>
          <w:bCs/>
        </w:rPr>
      </w:pPr>
      <w:bookmarkStart w:id="361" w:name="clan_227"/>
      <w:bookmarkEnd w:id="36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227</w:t>
      </w:r>
    </w:p>
    <w:p w14:paraId="7FADF7EA" w14:textId="77777777" w:rsidR="0046050D" w:rsidRPr="0046050D" w:rsidRDefault="0046050D" w:rsidP="0046050D">
      <w:pPr>
        <w:jc w:val="center"/>
      </w:pPr>
      <w:proofErr w:type="spellStart"/>
      <w:r w:rsidRPr="0046050D">
        <w:t>Molba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zadržava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do </w:t>
      </w:r>
      <w:proofErr w:type="spellStart"/>
      <w:r w:rsidRPr="0046050D">
        <w:t>pravnosnažnosti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o </w:t>
      </w:r>
      <w:proofErr w:type="spellStart"/>
      <w:r w:rsidRPr="0046050D">
        <w:t>molbi</w:t>
      </w:r>
      <w:proofErr w:type="spellEnd"/>
      <w:r w:rsidRPr="0046050D">
        <w:t>.</w:t>
      </w:r>
    </w:p>
    <w:p w14:paraId="500CD4AD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apelacioni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prilikom</w:t>
      </w:r>
      <w:proofErr w:type="spellEnd"/>
      <w:r w:rsidRPr="0046050D">
        <w:t xml:space="preserve"> </w:t>
      </w:r>
      <w:proofErr w:type="spellStart"/>
      <w:r w:rsidRPr="0046050D">
        <w:t>odbijanja</w:t>
      </w:r>
      <w:proofErr w:type="spellEnd"/>
      <w:r w:rsidRPr="0046050D">
        <w:t xml:space="preserve"> </w:t>
      </w:r>
      <w:proofErr w:type="spellStart"/>
      <w:r w:rsidRPr="0046050D">
        <w:t>drugi</w:t>
      </w:r>
      <w:proofErr w:type="spellEnd"/>
      <w:r w:rsidRPr="0046050D">
        <w:t xml:space="preserve"> put </w:t>
      </w:r>
      <w:proofErr w:type="spellStart"/>
      <w:r w:rsidRPr="0046050D">
        <w:t>podnete</w:t>
      </w:r>
      <w:proofErr w:type="spellEnd"/>
      <w:r w:rsidRPr="0046050D">
        <w:t xml:space="preserve"> </w:t>
      </w:r>
      <w:proofErr w:type="spellStart"/>
      <w:r w:rsidRPr="0046050D">
        <w:t>molbe</w:t>
      </w:r>
      <w:proofErr w:type="spellEnd"/>
      <w:r w:rsidRPr="0046050D">
        <w:t xml:space="preserve"> </w:t>
      </w:r>
      <w:proofErr w:type="spellStart"/>
      <w:r w:rsidRPr="0046050D">
        <w:t>utvrdi</w:t>
      </w:r>
      <w:proofErr w:type="spellEnd"/>
      <w:r w:rsidRPr="0046050D">
        <w:t xml:space="preserve"> da se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zloupotrebljava</w:t>
      </w:r>
      <w:proofErr w:type="spellEnd"/>
      <w:r w:rsidRPr="0046050D">
        <w:t xml:space="preserve">, </w:t>
      </w:r>
      <w:proofErr w:type="spellStart"/>
      <w:r w:rsidRPr="0046050D">
        <w:t>odlučiće</w:t>
      </w:r>
      <w:proofErr w:type="spellEnd"/>
      <w:r w:rsidRPr="0046050D">
        <w:t xml:space="preserve"> da </w:t>
      </w:r>
      <w:proofErr w:type="spellStart"/>
      <w:r w:rsidRPr="0046050D">
        <w:t>žalba</w:t>
      </w:r>
      <w:proofErr w:type="spellEnd"/>
      <w:r w:rsidRPr="0046050D">
        <w:t xml:space="preserve"> ne </w:t>
      </w:r>
      <w:proofErr w:type="spellStart"/>
      <w:r w:rsidRPr="0046050D">
        <w:t>zadržava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>.</w:t>
      </w:r>
    </w:p>
    <w:p w14:paraId="1747D6AE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Opoziv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obustava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kazne</w:t>
      </w:r>
      <w:proofErr w:type="spellEnd"/>
    </w:p>
    <w:p w14:paraId="3A037EEB" w14:textId="77777777" w:rsidR="0046050D" w:rsidRPr="0046050D" w:rsidRDefault="0046050D" w:rsidP="0046050D">
      <w:pPr>
        <w:jc w:val="center"/>
        <w:rPr>
          <w:b/>
          <w:bCs/>
        </w:rPr>
      </w:pPr>
      <w:bookmarkStart w:id="362" w:name="clan_228"/>
      <w:bookmarkEnd w:id="36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228</w:t>
      </w:r>
    </w:p>
    <w:p w14:paraId="3328CF92" w14:textId="77777777" w:rsidR="0046050D" w:rsidRPr="0046050D" w:rsidRDefault="0046050D" w:rsidP="0046050D">
      <w:pPr>
        <w:jc w:val="center"/>
      </w:pPr>
      <w:proofErr w:type="spellStart"/>
      <w:r w:rsidRPr="0046050D">
        <w:t>Prekršajni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opoziva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naknadno</w:t>
      </w:r>
      <w:proofErr w:type="spellEnd"/>
      <w:r w:rsidRPr="0046050D">
        <w:t xml:space="preserve"> </w:t>
      </w:r>
      <w:proofErr w:type="spellStart"/>
      <w:r w:rsidRPr="0046050D">
        <w:t>utvrdi</w:t>
      </w:r>
      <w:proofErr w:type="spellEnd"/>
      <w:r w:rsidRPr="0046050D">
        <w:t xml:space="preserve"> da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postojali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prestali</w:t>
      </w:r>
      <w:proofErr w:type="spellEnd"/>
      <w:r w:rsidRPr="0046050D">
        <w:t xml:space="preserve"> </w:t>
      </w:r>
      <w:proofErr w:type="spellStart"/>
      <w:r w:rsidRPr="0046050D">
        <w:t>razlozi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kojih</w:t>
      </w:r>
      <w:proofErr w:type="spellEnd"/>
      <w:r w:rsidRPr="0046050D">
        <w:t xml:space="preserve"> je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odobrio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protivno</w:t>
      </w:r>
      <w:proofErr w:type="spellEnd"/>
      <w:r w:rsidRPr="0046050D">
        <w:t xml:space="preserve"> </w:t>
      </w:r>
      <w:proofErr w:type="spellStart"/>
      <w:r w:rsidRPr="0046050D">
        <w:t>odobrenoj</w:t>
      </w:r>
      <w:proofErr w:type="spellEnd"/>
      <w:r w:rsidRPr="0046050D">
        <w:t xml:space="preserve"> </w:t>
      </w:r>
      <w:proofErr w:type="spellStart"/>
      <w:r w:rsidRPr="0046050D">
        <w:t>svrsi</w:t>
      </w:r>
      <w:proofErr w:type="spellEnd"/>
      <w:r w:rsidRPr="0046050D">
        <w:t>.</w:t>
      </w:r>
    </w:p>
    <w:p w14:paraId="3FAFD17B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odobreno</w:t>
      </w:r>
      <w:proofErr w:type="spellEnd"/>
      <w:r w:rsidRPr="0046050D">
        <w:t xml:space="preserve">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kažnjenoj</w:t>
      </w:r>
      <w:proofErr w:type="spellEnd"/>
      <w:r w:rsidRPr="0046050D">
        <w:t xml:space="preserve"> </w:t>
      </w:r>
      <w:proofErr w:type="spellStart"/>
      <w:r w:rsidRPr="0046050D">
        <w:t>trudnici</w:t>
      </w:r>
      <w:proofErr w:type="spellEnd"/>
      <w:r w:rsidRPr="0046050D">
        <w:t xml:space="preserve">, a </w:t>
      </w:r>
      <w:proofErr w:type="spellStart"/>
      <w:r w:rsidRPr="0046050D">
        <w:t>dete</w:t>
      </w:r>
      <w:proofErr w:type="spellEnd"/>
      <w:r w:rsidRPr="0046050D">
        <w:t xml:space="preserve"> se </w:t>
      </w:r>
      <w:proofErr w:type="spellStart"/>
      <w:r w:rsidRPr="0046050D">
        <w:t>rodi</w:t>
      </w:r>
      <w:proofErr w:type="spellEnd"/>
      <w:r w:rsidRPr="0046050D">
        <w:t xml:space="preserve"> </w:t>
      </w:r>
      <w:proofErr w:type="spellStart"/>
      <w:r w:rsidRPr="0046050D">
        <w:t>mrtvo</w:t>
      </w:r>
      <w:proofErr w:type="spellEnd"/>
      <w:r w:rsidRPr="0046050D">
        <w:t xml:space="preserve">, </w:t>
      </w:r>
      <w:proofErr w:type="spellStart"/>
      <w:r w:rsidRPr="0046050D">
        <w:t>odlaganje</w:t>
      </w:r>
      <w:proofErr w:type="spellEnd"/>
      <w:r w:rsidRPr="0046050D">
        <w:t xml:space="preserve"> se </w:t>
      </w:r>
      <w:proofErr w:type="spellStart"/>
      <w:r w:rsidRPr="0046050D">
        <w:t>obustavlja</w:t>
      </w:r>
      <w:proofErr w:type="spellEnd"/>
      <w:r w:rsidRPr="0046050D">
        <w:t xml:space="preserve"> </w:t>
      </w:r>
      <w:proofErr w:type="spellStart"/>
      <w:r w:rsidRPr="0046050D">
        <w:t>kad</w:t>
      </w:r>
      <w:proofErr w:type="spellEnd"/>
      <w:r w:rsidRPr="0046050D">
        <w:t xml:space="preserve"> </w:t>
      </w:r>
      <w:proofErr w:type="spellStart"/>
      <w:r w:rsidRPr="0046050D">
        <w:t>istekne</w:t>
      </w:r>
      <w:proofErr w:type="spellEnd"/>
      <w:r w:rsidRPr="0046050D">
        <w:t xml:space="preserve">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meseca</w:t>
      </w:r>
      <w:proofErr w:type="spellEnd"/>
      <w:r w:rsidRPr="0046050D">
        <w:t xml:space="preserve"> od </w:t>
      </w:r>
      <w:proofErr w:type="spellStart"/>
      <w:r w:rsidRPr="0046050D">
        <w:t>porođaja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umrlo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porođaja</w:t>
      </w:r>
      <w:proofErr w:type="spellEnd"/>
      <w:r w:rsidRPr="0046050D">
        <w:t xml:space="preserve">, </w:t>
      </w:r>
      <w:proofErr w:type="spellStart"/>
      <w:r w:rsidRPr="0046050D">
        <w:t>odlaganje</w:t>
      </w:r>
      <w:proofErr w:type="spellEnd"/>
      <w:r w:rsidRPr="0046050D">
        <w:t xml:space="preserve"> se </w:t>
      </w:r>
      <w:proofErr w:type="spellStart"/>
      <w:r w:rsidRPr="0046050D">
        <w:t>obustavlja</w:t>
      </w:r>
      <w:proofErr w:type="spellEnd"/>
      <w:r w:rsidRPr="0046050D">
        <w:t xml:space="preserve"> </w:t>
      </w:r>
      <w:proofErr w:type="spellStart"/>
      <w:r w:rsidRPr="0046050D">
        <w:t>kad</w:t>
      </w:r>
      <w:proofErr w:type="spellEnd"/>
      <w:r w:rsidRPr="0046050D">
        <w:t xml:space="preserve"> </w:t>
      </w:r>
      <w:proofErr w:type="spellStart"/>
      <w:r w:rsidRPr="0046050D">
        <w:t>istekne</w:t>
      </w:r>
      <w:proofErr w:type="spellEnd"/>
      <w:r w:rsidRPr="0046050D">
        <w:t xml:space="preserve">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meseca</w:t>
      </w:r>
      <w:proofErr w:type="spellEnd"/>
      <w:r w:rsidRPr="0046050D">
        <w:t xml:space="preserve"> od </w:t>
      </w:r>
      <w:proofErr w:type="spellStart"/>
      <w:r w:rsidRPr="0046050D">
        <w:t>smrti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>.</w:t>
      </w:r>
    </w:p>
    <w:p w14:paraId="5704336C" w14:textId="77777777" w:rsidR="0046050D" w:rsidRPr="0046050D" w:rsidRDefault="0046050D" w:rsidP="0046050D">
      <w:pPr>
        <w:jc w:val="center"/>
      </w:pPr>
      <w:r w:rsidRPr="0046050D">
        <w:t xml:space="preserve">Kad je </w:t>
      </w:r>
      <w:proofErr w:type="spellStart"/>
      <w:r w:rsidRPr="0046050D">
        <w:t>odlaganje</w:t>
      </w:r>
      <w:proofErr w:type="spellEnd"/>
      <w:r w:rsidRPr="0046050D">
        <w:t xml:space="preserve"> </w:t>
      </w:r>
      <w:proofErr w:type="spellStart"/>
      <w:r w:rsidRPr="0046050D">
        <w:t>odobreno</w:t>
      </w:r>
      <w:proofErr w:type="spellEnd"/>
      <w:r w:rsidRPr="0046050D">
        <w:t xml:space="preserve"> </w:t>
      </w:r>
      <w:proofErr w:type="spellStart"/>
      <w:r w:rsidRPr="0046050D">
        <w:t>kažnjenoj</w:t>
      </w:r>
      <w:proofErr w:type="spellEnd"/>
      <w:r w:rsidRPr="0046050D">
        <w:t xml:space="preserve"> </w:t>
      </w:r>
      <w:proofErr w:type="spellStart"/>
      <w:r w:rsidRPr="0046050D">
        <w:t>majci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 xml:space="preserve"> </w:t>
      </w:r>
      <w:proofErr w:type="spellStart"/>
      <w:r w:rsidRPr="0046050D">
        <w:t>mlađeg</w:t>
      </w:r>
      <w:proofErr w:type="spellEnd"/>
      <w:r w:rsidRPr="0046050D">
        <w:t xml:space="preserve"> od </w:t>
      </w:r>
      <w:proofErr w:type="spellStart"/>
      <w:r w:rsidRPr="0046050D">
        <w:t>jedne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, a </w:t>
      </w:r>
      <w:proofErr w:type="spellStart"/>
      <w:r w:rsidRPr="0046050D">
        <w:t>dete</w:t>
      </w:r>
      <w:proofErr w:type="spellEnd"/>
      <w:r w:rsidRPr="0046050D">
        <w:t xml:space="preserve"> </w:t>
      </w:r>
      <w:proofErr w:type="spellStart"/>
      <w:r w:rsidRPr="0046050D">
        <w:t>umre</w:t>
      </w:r>
      <w:proofErr w:type="spellEnd"/>
      <w:r w:rsidRPr="0046050D">
        <w:t xml:space="preserve">, </w:t>
      </w:r>
      <w:proofErr w:type="spellStart"/>
      <w:r w:rsidRPr="0046050D">
        <w:t>odlaganje</w:t>
      </w:r>
      <w:proofErr w:type="spellEnd"/>
      <w:r w:rsidRPr="0046050D">
        <w:t xml:space="preserve"> se </w:t>
      </w:r>
      <w:proofErr w:type="spellStart"/>
      <w:r w:rsidRPr="0046050D">
        <w:t>obustavlja</w:t>
      </w:r>
      <w:proofErr w:type="spellEnd"/>
      <w:r w:rsidRPr="0046050D">
        <w:t xml:space="preserve">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isteka</w:t>
      </w:r>
      <w:proofErr w:type="spellEnd"/>
      <w:r w:rsidRPr="0046050D">
        <w:t xml:space="preserve">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meseca</w:t>
      </w:r>
      <w:proofErr w:type="spellEnd"/>
      <w:r w:rsidRPr="0046050D">
        <w:t xml:space="preserve"> od </w:t>
      </w:r>
      <w:proofErr w:type="spellStart"/>
      <w:r w:rsidRPr="0046050D">
        <w:t>smrti</w:t>
      </w:r>
      <w:proofErr w:type="spellEnd"/>
      <w:r w:rsidRPr="0046050D">
        <w:t xml:space="preserve"> </w:t>
      </w:r>
      <w:proofErr w:type="spellStart"/>
      <w:r w:rsidRPr="0046050D">
        <w:t>deteta</w:t>
      </w:r>
      <w:proofErr w:type="spellEnd"/>
      <w:r w:rsidRPr="0046050D">
        <w:t>.</w:t>
      </w:r>
    </w:p>
    <w:p w14:paraId="5735AAF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Žalba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rešenje</w:t>
      </w:r>
      <w:proofErr w:type="spellEnd"/>
      <w:r w:rsidRPr="0046050D">
        <w:rPr>
          <w:i/>
          <w:iCs/>
        </w:rPr>
        <w:t xml:space="preserve"> o </w:t>
      </w:r>
      <w:proofErr w:type="spellStart"/>
      <w:r w:rsidRPr="0046050D">
        <w:rPr>
          <w:i/>
          <w:iCs/>
        </w:rPr>
        <w:t>opozivu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obustavi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odlaganja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izvršenja</w:t>
      </w:r>
      <w:proofErr w:type="spellEnd"/>
    </w:p>
    <w:p w14:paraId="40ECEC25" w14:textId="77777777" w:rsidR="0046050D" w:rsidRPr="0046050D" w:rsidRDefault="0046050D" w:rsidP="0046050D">
      <w:pPr>
        <w:jc w:val="center"/>
        <w:rPr>
          <w:b/>
          <w:bCs/>
        </w:rPr>
      </w:pPr>
      <w:bookmarkStart w:id="363" w:name="clan_229"/>
      <w:bookmarkEnd w:id="36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229</w:t>
      </w:r>
    </w:p>
    <w:p w14:paraId="5C2C318A" w14:textId="77777777" w:rsidR="0046050D" w:rsidRPr="0046050D" w:rsidRDefault="0046050D" w:rsidP="0046050D">
      <w:pPr>
        <w:jc w:val="center"/>
      </w:pP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o </w:t>
      </w:r>
      <w:proofErr w:type="spellStart"/>
      <w:r w:rsidRPr="0046050D">
        <w:t>opozivu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obustavi</w:t>
      </w:r>
      <w:proofErr w:type="spellEnd"/>
      <w:r w:rsidRPr="0046050D">
        <w:t xml:space="preserve"> </w:t>
      </w:r>
      <w:proofErr w:type="spellStart"/>
      <w:r w:rsidRPr="0046050D">
        <w:t>odlaganja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kažnjeni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pravo</w:t>
      </w:r>
      <w:proofErr w:type="spellEnd"/>
      <w:r w:rsidRPr="0046050D">
        <w:t xml:space="preserve"> </w:t>
      </w:r>
      <w:proofErr w:type="spellStart"/>
      <w:r w:rsidRPr="0046050D">
        <w:t>žalbe</w:t>
      </w:r>
      <w:proofErr w:type="spellEnd"/>
      <w:r w:rsidRPr="0046050D">
        <w:t xml:space="preserve"> pod </w:t>
      </w:r>
      <w:proofErr w:type="spellStart"/>
      <w:r w:rsidRPr="0046050D">
        <w:t>istim</w:t>
      </w:r>
      <w:proofErr w:type="spellEnd"/>
      <w:r w:rsidRPr="0046050D">
        <w:t xml:space="preserve"> </w:t>
      </w:r>
      <w:proofErr w:type="spellStart"/>
      <w:r w:rsidRPr="0046050D">
        <w:t>uslovima</w:t>
      </w:r>
      <w:proofErr w:type="spellEnd"/>
      <w:r w:rsidRPr="0046050D">
        <w:t xml:space="preserve">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je </w:t>
      </w:r>
      <w:proofErr w:type="spellStart"/>
      <w:r w:rsidRPr="0046050D">
        <w:t>odlučeno</w:t>
      </w:r>
      <w:proofErr w:type="spellEnd"/>
      <w:r w:rsidRPr="0046050D">
        <w:t xml:space="preserve"> o </w:t>
      </w:r>
      <w:proofErr w:type="spellStart"/>
      <w:r w:rsidRPr="0046050D">
        <w:t>molbi</w:t>
      </w:r>
      <w:proofErr w:type="spellEnd"/>
      <w:r w:rsidRPr="0046050D">
        <w:t xml:space="preserve"> za </w:t>
      </w:r>
      <w:proofErr w:type="spellStart"/>
      <w:r w:rsidRPr="0046050D">
        <w:t>odlaganje</w:t>
      </w:r>
      <w:proofErr w:type="spellEnd"/>
      <w:r w:rsidRPr="0046050D">
        <w:t>.</w:t>
      </w:r>
    </w:p>
    <w:p w14:paraId="26755CC4" w14:textId="77777777" w:rsidR="0046050D" w:rsidRPr="0046050D" w:rsidRDefault="0046050D" w:rsidP="0046050D">
      <w:pPr>
        <w:jc w:val="center"/>
      </w:pPr>
      <w:proofErr w:type="spellStart"/>
      <w:r w:rsidRPr="0046050D">
        <w:t>Žalba</w:t>
      </w:r>
      <w:proofErr w:type="spellEnd"/>
      <w:r w:rsidRPr="0046050D">
        <w:t xml:space="preserve"> </w:t>
      </w:r>
      <w:proofErr w:type="spellStart"/>
      <w:r w:rsidRPr="0046050D">
        <w:t>odlaže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>.</w:t>
      </w:r>
    </w:p>
    <w:p w14:paraId="7F7498AD" w14:textId="77777777" w:rsidR="0046050D" w:rsidRPr="0046050D" w:rsidRDefault="0046050D" w:rsidP="0046050D">
      <w:pPr>
        <w:jc w:val="center"/>
        <w:rPr>
          <w:b/>
          <w:bCs/>
        </w:rPr>
      </w:pPr>
      <w:bookmarkStart w:id="364" w:name="str_133"/>
      <w:bookmarkEnd w:id="364"/>
      <w:r w:rsidRPr="0046050D">
        <w:rPr>
          <w:b/>
          <w:bCs/>
        </w:rPr>
        <w:t xml:space="preserve">4. </w:t>
      </w:r>
      <w:proofErr w:type="spellStart"/>
      <w:r w:rsidRPr="0046050D">
        <w:rPr>
          <w:b/>
          <w:bCs/>
        </w:rPr>
        <w:t>Prekid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izvršenja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kazne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zatvora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izrečene</w:t>
      </w:r>
      <w:proofErr w:type="spellEnd"/>
      <w:r w:rsidRPr="0046050D">
        <w:rPr>
          <w:b/>
          <w:bCs/>
        </w:rPr>
        <w:t xml:space="preserve"> za </w:t>
      </w:r>
      <w:proofErr w:type="spellStart"/>
      <w:r w:rsidRPr="0046050D">
        <w:rPr>
          <w:b/>
          <w:bCs/>
        </w:rPr>
        <w:t>prekršaj</w:t>
      </w:r>
      <w:proofErr w:type="spellEnd"/>
    </w:p>
    <w:p w14:paraId="37121E02" w14:textId="77777777" w:rsidR="0046050D" w:rsidRPr="0046050D" w:rsidRDefault="0046050D" w:rsidP="0046050D">
      <w:pPr>
        <w:jc w:val="center"/>
        <w:rPr>
          <w:b/>
          <w:bCs/>
        </w:rPr>
      </w:pPr>
      <w:bookmarkStart w:id="365" w:name="clan_230"/>
      <w:bookmarkEnd w:id="36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230</w:t>
      </w:r>
    </w:p>
    <w:p w14:paraId="4D1601A0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Izuzetno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molbu</w:t>
      </w:r>
      <w:proofErr w:type="spellEnd"/>
      <w:r w:rsidRPr="0046050D">
        <w:t xml:space="preserve"> </w:t>
      </w:r>
      <w:proofErr w:type="spellStart"/>
      <w:r w:rsidRPr="0046050D">
        <w:t>kažnjenog</w:t>
      </w:r>
      <w:proofErr w:type="spellEnd"/>
      <w:r w:rsidRPr="0046050D">
        <w:t xml:space="preserve">,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opravdanih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</w:t>
      </w:r>
      <w:proofErr w:type="spellStart"/>
      <w:r w:rsidRPr="0046050D">
        <w:t>odobriti</w:t>
      </w:r>
      <w:proofErr w:type="spellEnd"/>
      <w:r w:rsidRPr="0046050D">
        <w:t xml:space="preserve"> </w:t>
      </w:r>
      <w:proofErr w:type="spellStart"/>
      <w:r w:rsidRPr="0046050D">
        <w:t>prekid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>.</w:t>
      </w:r>
    </w:p>
    <w:p w14:paraId="60493B3A" w14:textId="77777777" w:rsidR="0046050D" w:rsidRPr="0046050D" w:rsidRDefault="0046050D" w:rsidP="0046050D">
      <w:pPr>
        <w:jc w:val="center"/>
      </w:pPr>
      <w:proofErr w:type="spellStart"/>
      <w:r w:rsidRPr="0046050D">
        <w:t>Prekid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traje</w:t>
      </w:r>
      <w:proofErr w:type="spellEnd"/>
      <w:r w:rsidRPr="0046050D">
        <w:t xml:space="preserve"> </w:t>
      </w:r>
      <w:proofErr w:type="spellStart"/>
      <w:r w:rsidRPr="0046050D">
        <w:t>najduže</w:t>
      </w:r>
      <w:proofErr w:type="spellEnd"/>
      <w:r w:rsidRPr="0046050D">
        <w:t xml:space="preserve"> </w:t>
      </w:r>
      <w:proofErr w:type="spellStart"/>
      <w:r w:rsidRPr="0046050D">
        <w:t>deset</w:t>
      </w:r>
      <w:proofErr w:type="spellEnd"/>
      <w:r w:rsidRPr="0046050D">
        <w:t xml:space="preserve"> dana, a </w:t>
      </w:r>
      <w:proofErr w:type="spellStart"/>
      <w:r w:rsidRPr="0046050D">
        <w:t>prekid</w:t>
      </w:r>
      <w:proofErr w:type="spellEnd"/>
      <w:r w:rsidRPr="0046050D">
        <w:t xml:space="preserve"> </w:t>
      </w:r>
      <w:proofErr w:type="spellStart"/>
      <w:r w:rsidRPr="0046050D">
        <w:t>odobren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traje</w:t>
      </w:r>
      <w:proofErr w:type="spellEnd"/>
      <w:r w:rsidRPr="0046050D">
        <w:t xml:space="preserve"> do </w:t>
      </w:r>
      <w:proofErr w:type="spellStart"/>
      <w:r w:rsidRPr="0046050D">
        <w:t>njegovog</w:t>
      </w:r>
      <w:proofErr w:type="spellEnd"/>
      <w:r w:rsidRPr="0046050D">
        <w:t xml:space="preserve"> </w:t>
      </w:r>
      <w:proofErr w:type="spellStart"/>
      <w:r w:rsidRPr="0046050D">
        <w:t>izlečenja</w:t>
      </w:r>
      <w:proofErr w:type="spellEnd"/>
      <w:r w:rsidRPr="0046050D">
        <w:t>.</w:t>
      </w:r>
    </w:p>
    <w:p w14:paraId="747213AF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prekida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kažnjenom</w:t>
      </w:r>
      <w:proofErr w:type="spellEnd"/>
      <w:r w:rsidRPr="0046050D">
        <w:t xml:space="preserve"> ne </w:t>
      </w:r>
      <w:proofErr w:type="spellStart"/>
      <w:r w:rsidRPr="0046050D">
        <w:t>pripadaju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predviđena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576A04D4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Shodna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primena</w:t>
      </w:r>
      <w:proofErr w:type="spellEnd"/>
    </w:p>
    <w:p w14:paraId="1948145B" w14:textId="77777777" w:rsidR="0046050D" w:rsidRPr="0046050D" w:rsidRDefault="0046050D" w:rsidP="0046050D">
      <w:pPr>
        <w:jc w:val="center"/>
        <w:rPr>
          <w:b/>
          <w:bCs/>
        </w:rPr>
      </w:pPr>
      <w:bookmarkStart w:id="366" w:name="clan_231"/>
      <w:bookmarkEnd w:id="36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231</w:t>
      </w:r>
    </w:p>
    <w:p w14:paraId="7D41AAA4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prekid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izrečene</w:t>
      </w:r>
      <w:proofErr w:type="spellEnd"/>
      <w:r w:rsidRPr="0046050D">
        <w:t xml:space="preserve"> 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prekid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izrečene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>.</w:t>
      </w:r>
    </w:p>
    <w:p w14:paraId="5B3C4FA3" w14:textId="77777777" w:rsidR="0046050D" w:rsidRPr="0046050D" w:rsidRDefault="0046050D" w:rsidP="0046050D">
      <w:pPr>
        <w:jc w:val="center"/>
        <w:rPr>
          <w:b/>
          <w:bCs/>
        </w:rPr>
      </w:pPr>
      <w:bookmarkStart w:id="367" w:name="str_134"/>
      <w:bookmarkEnd w:id="367"/>
      <w:r w:rsidRPr="0046050D">
        <w:rPr>
          <w:b/>
          <w:bCs/>
        </w:rPr>
        <w:t xml:space="preserve">5. </w:t>
      </w:r>
      <w:proofErr w:type="spellStart"/>
      <w:r w:rsidRPr="0046050D">
        <w:rPr>
          <w:b/>
          <w:bCs/>
        </w:rPr>
        <w:t>Otpuštanje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kažnjenog</w:t>
      </w:r>
      <w:proofErr w:type="spellEnd"/>
    </w:p>
    <w:p w14:paraId="33C7F602" w14:textId="77777777" w:rsidR="0046050D" w:rsidRPr="0046050D" w:rsidRDefault="0046050D" w:rsidP="0046050D">
      <w:pPr>
        <w:jc w:val="center"/>
        <w:rPr>
          <w:b/>
          <w:bCs/>
        </w:rPr>
      </w:pPr>
      <w:bookmarkStart w:id="368" w:name="clan_232"/>
      <w:bookmarkEnd w:id="36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232</w:t>
      </w:r>
    </w:p>
    <w:p w14:paraId="193583BE" w14:textId="77777777" w:rsidR="0046050D" w:rsidRPr="0046050D" w:rsidRDefault="0046050D" w:rsidP="0046050D">
      <w:pPr>
        <w:jc w:val="center"/>
      </w:pPr>
      <w:proofErr w:type="spellStart"/>
      <w:r w:rsidRPr="0046050D">
        <w:t>Kažnjeni</w:t>
      </w:r>
      <w:proofErr w:type="spellEnd"/>
      <w:r w:rsidRPr="0046050D">
        <w:t xml:space="preserve"> se </w:t>
      </w:r>
      <w:proofErr w:type="spellStart"/>
      <w:r w:rsidRPr="0046050D">
        <w:t>otpušta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onog</w:t>
      </w:r>
      <w:proofErr w:type="spellEnd"/>
      <w:r w:rsidRPr="0046050D">
        <w:t xml:space="preserve"> dana </w:t>
      </w:r>
      <w:proofErr w:type="spellStart"/>
      <w:r w:rsidRPr="0046050D">
        <w:t>kada</w:t>
      </w:r>
      <w:proofErr w:type="spellEnd"/>
      <w:r w:rsidRPr="0046050D">
        <w:t xml:space="preserve"> mu je </w:t>
      </w:r>
      <w:proofErr w:type="spellStart"/>
      <w:r w:rsidRPr="0046050D">
        <w:t>istekla</w:t>
      </w:r>
      <w:proofErr w:type="spellEnd"/>
      <w:r w:rsidRPr="0046050D">
        <w:t xml:space="preserve"> </w:t>
      </w:r>
      <w:proofErr w:type="spellStart"/>
      <w:r w:rsidRPr="0046050D">
        <w:t>kazna</w:t>
      </w:r>
      <w:proofErr w:type="spellEnd"/>
      <w:r w:rsidRPr="0046050D">
        <w:t>.</w:t>
      </w:r>
    </w:p>
    <w:p w14:paraId="350BE1C5" w14:textId="77777777" w:rsidR="0046050D" w:rsidRPr="0046050D" w:rsidRDefault="0046050D" w:rsidP="0046050D">
      <w:pPr>
        <w:jc w:val="center"/>
      </w:pPr>
      <w:bookmarkStart w:id="369" w:name="str_135"/>
      <w:bookmarkEnd w:id="369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osma</w:t>
      </w:r>
      <w:proofErr w:type="spellEnd"/>
    </w:p>
    <w:p w14:paraId="23E122ED" w14:textId="77777777" w:rsidR="0046050D" w:rsidRPr="0046050D" w:rsidRDefault="0046050D" w:rsidP="0046050D">
      <w:pPr>
        <w:jc w:val="center"/>
      </w:pPr>
      <w:r w:rsidRPr="0046050D">
        <w:t>IZVRŠENJE ZAŠTITNIH MERA IZREČENIH ZA PREKRŠAJ</w:t>
      </w:r>
    </w:p>
    <w:p w14:paraId="0F05A834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70" w:name="str_136"/>
      <w:bookmarkEnd w:id="370"/>
      <w:proofErr w:type="spellStart"/>
      <w:r w:rsidRPr="0046050D">
        <w:rPr>
          <w:b/>
          <w:bCs/>
          <w:i/>
          <w:iCs/>
        </w:rPr>
        <w:t>Shodna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primena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odredaba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izvršenju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mera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bezbednosti</w:t>
      </w:r>
      <w:proofErr w:type="spellEnd"/>
    </w:p>
    <w:p w14:paraId="67129F04" w14:textId="77777777" w:rsidR="0046050D" w:rsidRPr="0046050D" w:rsidRDefault="0046050D" w:rsidP="0046050D">
      <w:pPr>
        <w:jc w:val="center"/>
        <w:rPr>
          <w:b/>
          <w:bCs/>
        </w:rPr>
      </w:pPr>
      <w:bookmarkStart w:id="371" w:name="clan_233"/>
      <w:bookmarkEnd w:id="37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233</w:t>
      </w:r>
    </w:p>
    <w:p w14:paraId="506B4B45" w14:textId="77777777" w:rsidR="0046050D" w:rsidRPr="0046050D" w:rsidRDefault="0046050D" w:rsidP="0046050D">
      <w:pPr>
        <w:jc w:val="center"/>
      </w:pP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izrečenih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zaštitnih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izrečenih</w:t>
      </w:r>
      <w:proofErr w:type="spellEnd"/>
      <w:r w:rsidRPr="0046050D">
        <w:t xml:space="preserve"> za </w:t>
      </w:r>
      <w:proofErr w:type="spellStart"/>
      <w:r w:rsidRPr="0046050D">
        <w:t>prekršaj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3F3388B5" w14:textId="77777777" w:rsidR="0046050D" w:rsidRPr="0046050D" w:rsidRDefault="0046050D" w:rsidP="0046050D">
      <w:pPr>
        <w:jc w:val="center"/>
        <w:rPr>
          <w:b/>
          <w:bCs/>
        </w:rPr>
      </w:pPr>
      <w:bookmarkStart w:id="372" w:name="str_137"/>
      <w:bookmarkEnd w:id="372"/>
      <w:r w:rsidRPr="0046050D">
        <w:rPr>
          <w:b/>
          <w:bCs/>
        </w:rPr>
        <w:t xml:space="preserve">Deo </w:t>
      </w:r>
      <w:proofErr w:type="spellStart"/>
      <w:r w:rsidRPr="0046050D">
        <w:rPr>
          <w:b/>
          <w:bCs/>
        </w:rPr>
        <w:t>četvrti</w:t>
      </w:r>
      <w:proofErr w:type="spellEnd"/>
    </w:p>
    <w:p w14:paraId="37105E26" w14:textId="77777777" w:rsidR="0046050D" w:rsidRPr="0046050D" w:rsidRDefault="0046050D" w:rsidP="0046050D">
      <w:pPr>
        <w:jc w:val="center"/>
      </w:pPr>
      <w:r w:rsidRPr="0046050D">
        <w:t> </w:t>
      </w:r>
    </w:p>
    <w:p w14:paraId="09F89BD8" w14:textId="77777777" w:rsidR="0046050D" w:rsidRPr="0046050D" w:rsidRDefault="0046050D" w:rsidP="0046050D">
      <w:pPr>
        <w:jc w:val="center"/>
      </w:pPr>
      <w:bookmarkStart w:id="373" w:name="str_138"/>
      <w:bookmarkEnd w:id="373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deveta</w:t>
      </w:r>
      <w:proofErr w:type="spellEnd"/>
    </w:p>
    <w:p w14:paraId="217F5E40" w14:textId="77777777" w:rsidR="0046050D" w:rsidRPr="0046050D" w:rsidRDefault="0046050D" w:rsidP="0046050D">
      <w:pPr>
        <w:jc w:val="center"/>
      </w:pPr>
      <w:r w:rsidRPr="0046050D">
        <w:t>IZVRŠENJE ZAŠTITNIH MERA IZREČENIH ZA PRIVREDNI PRESTUP</w:t>
      </w:r>
    </w:p>
    <w:p w14:paraId="2E4F7A3E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74" w:name="str_139"/>
      <w:bookmarkEnd w:id="374"/>
      <w:proofErr w:type="spellStart"/>
      <w:r w:rsidRPr="0046050D">
        <w:rPr>
          <w:b/>
          <w:bCs/>
          <w:i/>
          <w:iCs/>
        </w:rPr>
        <w:t>Shodna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primena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odredaba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izvršenju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mera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bezbednosti</w:t>
      </w:r>
      <w:proofErr w:type="spellEnd"/>
    </w:p>
    <w:p w14:paraId="3A1170D2" w14:textId="77777777" w:rsidR="0046050D" w:rsidRPr="0046050D" w:rsidRDefault="0046050D" w:rsidP="0046050D">
      <w:pPr>
        <w:jc w:val="center"/>
        <w:rPr>
          <w:b/>
          <w:bCs/>
        </w:rPr>
      </w:pPr>
      <w:bookmarkStart w:id="375" w:name="clan_234"/>
      <w:bookmarkEnd w:id="37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234</w:t>
      </w:r>
    </w:p>
    <w:p w14:paraId="4A21E907" w14:textId="77777777" w:rsidR="0046050D" w:rsidRPr="0046050D" w:rsidRDefault="0046050D" w:rsidP="0046050D">
      <w:pPr>
        <w:jc w:val="center"/>
      </w:pP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zaštitnih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izrečenih</w:t>
      </w:r>
      <w:proofErr w:type="spellEnd"/>
      <w:r w:rsidRPr="0046050D">
        <w:t xml:space="preserve"> za </w:t>
      </w:r>
      <w:proofErr w:type="spellStart"/>
      <w:r w:rsidRPr="0046050D">
        <w:t>privredni</w:t>
      </w:r>
      <w:proofErr w:type="spellEnd"/>
      <w:r w:rsidRPr="0046050D">
        <w:t xml:space="preserve"> </w:t>
      </w:r>
      <w:proofErr w:type="spellStart"/>
      <w:r w:rsidRPr="0046050D">
        <w:t>prestup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11F588F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76" w:name="str_140"/>
      <w:bookmarkEnd w:id="376"/>
      <w:r w:rsidRPr="0046050D">
        <w:rPr>
          <w:b/>
          <w:bCs/>
          <w:lang w:val="fr-FR"/>
        </w:rPr>
        <w:t xml:space="preserve">Deo </w:t>
      </w:r>
      <w:proofErr w:type="spellStart"/>
      <w:r w:rsidRPr="0046050D">
        <w:rPr>
          <w:b/>
          <w:bCs/>
          <w:lang w:val="fr-FR"/>
        </w:rPr>
        <w:t>peti</w:t>
      </w:r>
      <w:proofErr w:type="spellEnd"/>
    </w:p>
    <w:p w14:paraId="1395046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r w:rsidRPr="0046050D">
        <w:rPr>
          <w:b/>
          <w:bCs/>
          <w:lang w:val="fr-FR"/>
        </w:rPr>
        <w:t>IZVRŠENJE OSTALIH MERA</w:t>
      </w:r>
    </w:p>
    <w:p w14:paraId="56D71A5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15197E07" w14:textId="77777777" w:rsidR="0046050D" w:rsidRPr="0046050D" w:rsidRDefault="0046050D" w:rsidP="0046050D">
      <w:pPr>
        <w:jc w:val="center"/>
        <w:rPr>
          <w:lang w:val="fr-FR"/>
        </w:rPr>
      </w:pPr>
      <w:bookmarkStart w:id="377" w:name="str_141"/>
      <w:bookmarkEnd w:id="377"/>
      <w:proofErr w:type="spellStart"/>
      <w:r w:rsidRPr="0046050D">
        <w:rPr>
          <w:lang w:val="fr-FR"/>
        </w:rPr>
        <w:lastRenderedPageBreak/>
        <w:t>Glava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deseta</w:t>
      </w:r>
      <w:proofErr w:type="spellEnd"/>
    </w:p>
    <w:p w14:paraId="0E049BE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PRIMENA MERE PRITVORA</w:t>
      </w:r>
    </w:p>
    <w:p w14:paraId="61DD99B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78" w:name="str_142"/>
      <w:bookmarkEnd w:id="378"/>
      <w:proofErr w:type="spellStart"/>
      <w:r w:rsidRPr="0046050D">
        <w:rPr>
          <w:b/>
          <w:bCs/>
          <w:i/>
          <w:iCs/>
          <w:lang w:val="fr-FR"/>
        </w:rPr>
        <w:t>Prijem</w:t>
      </w:r>
      <w:proofErr w:type="spellEnd"/>
      <w:r w:rsidRPr="0046050D">
        <w:rPr>
          <w:b/>
          <w:bCs/>
          <w:i/>
          <w:iCs/>
          <w:lang w:val="fr-FR"/>
        </w:rPr>
        <w:t xml:space="preserve"> u </w:t>
      </w:r>
      <w:proofErr w:type="spellStart"/>
      <w:r w:rsidRPr="0046050D">
        <w:rPr>
          <w:b/>
          <w:bCs/>
          <w:i/>
          <w:iCs/>
          <w:lang w:val="fr-FR"/>
        </w:rPr>
        <w:t>pritvor</w:t>
      </w:r>
      <w:proofErr w:type="spellEnd"/>
    </w:p>
    <w:p w14:paraId="0D5F3FE0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79" w:name="clan_235"/>
      <w:bookmarkEnd w:id="37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235</w:t>
      </w:r>
    </w:p>
    <w:p w14:paraId="1A223CE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pritvor</w:t>
      </w:r>
      <w:proofErr w:type="spellEnd"/>
      <w:r w:rsidRPr="0046050D">
        <w:rPr>
          <w:lang w:val="fr-FR"/>
        </w:rPr>
        <w:t xml:space="preserve"> se prima lice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koga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rešenjem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</w:t>
      </w:r>
      <w:proofErr w:type="spellEnd"/>
      <w:r w:rsidRPr="0046050D">
        <w:rPr>
          <w:lang w:val="fr-FR"/>
        </w:rPr>
        <w:t>.</w:t>
      </w:r>
    </w:p>
    <w:p w14:paraId="2E876387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Uz </w:t>
      </w: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određivanju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dostavlja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pismeni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>.</w:t>
      </w:r>
    </w:p>
    <w:p w14:paraId="1B02045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pritvorenicima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Zakonika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krivičnom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odredbe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376C5BD6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80" w:name="str_143"/>
      <w:bookmarkEnd w:id="380"/>
      <w:proofErr w:type="spellStart"/>
      <w:r w:rsidRPr="0046050D">
        <w:rPr>
          <w:b/>
          <w:bCs/>
          <w:i/>
          <w:iCs/>
          <w:lang w:val="fr-FR"/>
        </w:rPr>
        <w:t>Potvrda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prijemu</w:t>
      </w:r>
      <w:proofErr w:type="spellEnd"/>
    </w:p>
    <w:p w14:paraId="530BF45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81" w:name="clan_236"/>
      <w:bookmarkEnd w:id="38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236</w:t>
      </w:r>
    </w:p>
    <w:p w14:paraId="0CAA628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potvrdu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prijemu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>.</w:t>
      </w:r>
    </w:p>
    <w:p w14:paraId="7F92F7E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potvrdu</w:t>
      </w:r>
      <w:proofErr w:type="spellEnd"/>
      <w:r w:rsidRPr="0046050D">
        <w:rPr>
          <w:lang w:val="fr-FR"/>
        </w:rPr>
        <w:t xml:space="preserve"> se, </w:t>
      </w:r>
      <w:proofErr w:type="spellStart"/>
      <w:r w:rsidRPr="0046050D">
        <w:rPr>
          <w:lang w:val="fr-FR"/>
        </w:rPr>
        <w:t>pored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ostalog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unose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datum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čas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minut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>.</w:t>
      </w:r>
    </w:p>
    <w:p w14:paraId="443E87A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82" w:name="str_144"/>
      <w:bookmarkEnd w:id="382"/>
      <w:proofErr w:type="spellStart"/>
      <w:r w:rsidRPr="0046050D">
        <w:rPr>
          <w:b/>
          <w:bCs/>
          <w:i/>
          <w:iCs/>
          <w:lang w:val="fr-FR"/>
        </w:rPr>
        <w:t>Smeštaj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2DE801C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83" w:name="clan_237"/>
      <w:bookmarkEnd w:id="38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237</w:t>
      </w:r>
    </w:p>
    <w:p w14:paraId="38998B9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smešta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organizovano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odeljenje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zatvorenog</w:t>
      </w:r>
      <w:proofErr w:type="spellEnd"/>
      <w:r w:rsidRPr="0046050D">
        <w:rPr>
          <w:lang w:val="fr-FR"/>
        </w:rPr>
        <w:t xml:space="preserve"> tipa, </w:t>
      </w:r>
      <w:proofErr w:type="spellStart"/>
      <w:r w:rsidRPr="0046050D">
        <w:rPr>
          <w:lang w:val="fr-FR"/>
        </w:rPr>
        <w:t>odvojeno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propisom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>.</w:t>
      </w:r>
    </w:p>
    <w:p w14:paraId="758CADD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smeštaja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računa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ranijoj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osuđivanosti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zdravstvenom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ličnim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sklonostima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jeziku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govori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razume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vrsti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mu se </w:t>
      </w:r>
      <w:proofErr w:type="spellStart"/>
      <w:r w:rsidRPr="0046050D">
        <w:rPr>
          <w:lang w:val="fr-FR"/>
        </w:rPr>
        <w:t>stavlja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teret</w:t>
      </w:r>
      <w:proofErr w:type="spellEnd"/>
      <w:r w:rsidRPr="0046050D">
        <w:rPr>
          <w:lang w:val="fr-FR"/>
        </w:rPr>
        <w:t>.</w:t>
      </w:r>
    </w:p>
    <w:p w14:paraId="30F6F63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Odvojeno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smeštaju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pritvorenici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zajedno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učestvovali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izvršenju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dela</w:t>
      </w:r>
      <w:proofErr w:type="spellEnd"/>
      <w:r w:rsidRPr="0046050D">
        <w:rPr>
          <w:lang w:val="fr-FR"/>
        </w:rPr>
        <w:t>.</w:t>
      </w:r>
    </w:p>
    <w:p w14:paraId="0D506A6F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84" w:name="str_145"/>
      <w:bookmarkEnd w:id="384"/>
      <w:proofErr w:type="spellStart"/>
      <w:r w:rsidRPr="0046050D">
        <w:rPr>
          <w:b/>
          <w:bCs/>
          <w:i/>
          <w:iCs/>
          <w:lang w:val="fr-FR"/>
        </w:rPr>
        <w:t>Pregled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610FDE9E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85" w:name="clan_238"/>
      <w:bookmarkEnd w:id="38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238</w:t>
      </w:r>
    </w:p>
    <w:p w14:paraId="38DC3960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Neposredno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>.</w:t>
      </w:r>
    </w:p>
    <w:p w14:paraId="7391F9E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Lekarski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nalaz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unosi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zdravstveni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karton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>.</w:t>
      </w:r>
    </w:p>
    <w:p w14:paraId="422C1D0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U </w:t>
      </w:r>
      <w:proofErr w:type="spellStart"/>
      <w:r w:rsidRPr="0046050D">
        <w:rPr>
          <w:lang w:val="fr-FR"/>
        </w:rPr>
        <w:t>slučaju</w:t>
      </w:r>
      <w:proofErr w:type="spellEnd"/>
      <w:r w:rsidRPr="0046050D">
        <w:rPr>
          <w:lang w:val="fr-FR"/>
        </w:rPr>
        <w:t xml:space="preserve"> da se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pregleda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postojanje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telesnih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o tome </w:t>
      </w:r>
      <w:proofErr w:type="spellStart"/>
      <w:r w:rsidRPr="0046050D">
        <w:rPr>
          <w:lang w:val="fr-FR"/>
        </w:rPr>
        <w:t>dostavi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pismeni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.</w:t>
      </w:r>
    </w:p>
    <w:p w14:paraId="316386B7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86" w:name="str_146"/>
      <w:bookmarkEnd w:id="386"/>
      <w:proofErr w:type="spellStart"/>
      <w:r w:rsidRPr="0046050D">
        <w:rPr>
          <w:b/>
          <w:bCs/>
          <w:i/>
          <w:iCs/>
          <w:lang w:val="fr-FR"/>
        </w:rPr>
        <w:t>Položaj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5233F22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87" w:name="clan_239"/>
      <w:bookmarkEnd w:id="38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239</w:t>
      </w:r>
    </w:p>
    <w:p w14:paraId="2DDD633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boravi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istim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lice, ako </w:t>
      </w:r>
      <w:proofErr w:type="spellStart"/>
      <w:r w:rsidRPr="0046050D">
        <w:rPr>
          <w:lang w:val="fr-FR"/>
        </w:rPr>
        <w:t>Zakonikom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krivičnom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drugačije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određeno</w:t>
      </w:r>
      <w:proofErr w:type="spellEnd"/>
      <w:r w:rsidRPr="0046050D">
        <w:rPr>
          <w:lang w:val="fr-FR"/>
        </w:rPr>
        <w:t>.</w:t>
      </w:r>
    </w:p>
    <w:p w14:paraId="2133EC6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88" w:name="str_147"/>
      <w:bookmarkEnd w:id="388"/>
      <w:proofErr w:type="spellStart"/>
      <w:r w:rsidRPr="0046050D">
        <w:rPr>
          <w:b/>
          <w:bCs/>
          <w:i/>
          <w:iCs/>
          <w:lang w:val="fr-FR"/>
        </w:rPr>
        <w:t>Prava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6001FB5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89" w:name="clan_240"/>
      <w:bookmarkEnd w:id="389"/>
      <w:proofErr w:type="spellStart"/>
      <w:r w:rsidRPr="0046050D">
        <w:rPr>
          <w:b/>
          <w:bCs/>
          <w:lang w:val="fr-FR"/>
        </w:rPr>
        <w:lastRenderedPageBreak/>
        <w:t>Član</w:t>
      </w:r>
      <w:proofErr w:type="spellEnd"/>
      <w:r w:rsidRPr="0046050D">
        <w:rPr>
          <w:b/>
          <w:bCs/>
          <w:lang w:val="fr-FR"/>
        </w:rPr>
        <w:t xml:space="preserve"> 240</w:t>
      </w:r>
    </w:p>
    <w:p w14:paraId="47135DF1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podrška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pomoć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Lekar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služba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dužni</w:t>
      </w:r>
      <w:proofErr w:type="spellEnd"/>
      <w:r w:rsidRPr="0046050D">
        <w:rPr>
          <w:lang w:val="fr-FR"/>
        </w:rPr>
        <w:t xml:space="preserve"> su da </w:t>
      </w:r>
      <w:proofErr w:type="spellStart"/>
      <w:r w:rsidRPr="0046050D">
        <w:rPr>
          <w:lang w:val="fr-FR"/>
        </w:rPr>
        <w:t>obrate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pažnju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pritvorenika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pokazuje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autodestruktivnog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ponašanja</w:t>
      </w:r>
      <w:proofErr w:type="spellEnd"/>
      <w:r w:rsidRPr="0046050D">
        <w:rPr>
          <w:lang w:val="fr-FR"/>
        </w:rPr>
        <w:t xml:space="preserve"> i da o tome </w:t>
      </w:r>
      <w:proofErr w:type="spellStart"/>
      <w:r w:rsidRPr="0046050D">
        <w:rPr>
          <w:lang w:val="fr-FR"/>
        </w:rPr>
        <w:t>obavesti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tretman</w:t>
      </w:r>
      <w:proofErr w:type="spellEnd"/>
      <w:r w:rsidRPr="0046050D">
        <w:rPr>
          <w:lang w:val="fr-FR"/>
        </w:rPr>
        <w:t>.</w:t>
      </w:r>
    </w:p>
    <w:p w14:paraId="4D07C8A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naknadu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osnovu</w:t>
      </w:r>
      <w:proofErr w:type="spellEnd"/>
      <w:r w:rsidRPr="0046050D">
        <w:rPr>
          <w:lang w:val="fr-FR"/>
        </w:rPr>
        <w:t xml:space="preserve"> rada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ostvaruje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osuđeno</w:t>
      </w:r>
      <w:proofErr w:type="spellEnd"/>
      <w:r w:rsidRPr="0046050D">
        <w:rPr>
          <w:lang w:val="fr-FR"/>
        </w:rPr>
        <w:t xml:space="preserve"> lice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3EA8BFC6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90" w:name="str_148"/>
      <w:bookmarkEnd w:id="390"/>
      <w:proofErr w:type="spellStart"/>
      <w:r w:rsidRPr="0046050D">
        <w:rPr>
          <w:b/>
          <w:bCs/>
          <w:i/>
          <w:iCs/>
          <w:lang w:val="fr-FR"/>
        </w:rPr>
        <w:t>Zdravstvena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zaštita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6AD1EF5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91" w:name="clan_241"/>
      <w:bookmarkEnd w:id="39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241</w:t>
      </w:r>
    </w:p>
    <w:p w14:paraId="12D893D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samo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nalogu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odredio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sprovesti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ustanovu</w:t>
      </w:r>
      <w:proofErr w:type="spellEnd"/>
      <w:r w:rsidRPr="0046050D">
        <w:rPr>
          <w:lang w:val="fr-FR"/>
        </w:rPr>
        <w:t>.</w:t>
      </w:r>
    </w:p>
    <w:p w14:paraId="19AD271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pritvoreniku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neophodno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ukazati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hitnu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medicinsku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pomoć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sprovesti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zdravstvenu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ustanovu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čemu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nadležni</w:t>
      </w:r>
      <w:proofErr w:type="spellEnd"/>
      <w:r w:rsidRPr="0046050D">
        <w:rPr>
          <w:lang w:val="fr-FR"/>
        </w:rPr>
        <w:t xml:space="preserve"> sud.</w:t>
      </w:r>
    </w:p>
    <w:p w14:paraId="22C10109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92" w:name="str_149"/>
      <w:bookmarkEnd w:id="392"/>
      <w:proofErr w:type="spellStart"/>
      <w:r w:rsidRPr="0046050D">
        <w:rPr>
          <w:b/>
          <w:bCs/>
          <w:i/>
          <w:iCs/>
          <w:lang w:val="fr-FR"/>
        </w:rPr>
        <w:t>Disciplinski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prestup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615176C8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93" w:name="clan_242"/>
      <w:bookmarkEnd w:id="39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242</w:t>
      </w:r>
    </w:p>
    <w:p w14:paraId="0D46BF8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učini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prestup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o tome </w:t>
      </w:r>
      <w:proofErr w:type="spellStart"/>
      <w:r w:rsidRPr="0046050D">
        <w:rPr>
          <w:lang w:val="fr-FR"/>
        </w:rPr>
        <w:t>obaveštava</w:t>
      </w:r>
      <w:proofErr w:type="spellEnd"/>
      <w:r w:rsidRPr="0046050D">
        <w:rPr>
          <w:lang w:val="fr-FR"/>
        </w:rPr>
        <w:t xml:space="preserve"> sud </w:t>
      </w:r>
      <w:proofErr w:type="spellStart"/>
      <w:r w:rsidRPr="0046050D">
        <w:rPr>
          <w:lang w:val="fr-FR"/>
        </w:rPr>
        <w:t>pred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>.</w:t>
      </w:r>
    </w:p>
    <w:p w14:paraId="6E2F8FD0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94" w:name="str_150"/>
      <w:bookmarkEnd w:id="394"/>
      <w:proofErr w:type="spellStart"/>
      <w:r w:rsidRPr="0046050D">
        <w:rPr>
          <w:b/>
          <w:bCs/>
          <w:i/>
          <w:iCs/>
          <w:lang w:val="fr-FR"/>
        </w:rPr>
        <w:t>Primena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mera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održavanje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reda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bezbednosti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prema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pritvoreniku</w:t>
      </w:r>
      <w:proofErr w:type="spellEnd"/>
    </w:p>
    <w:p w14:paraId="31AD079D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95" w:name="clan_243"/>
      <w:bookmarkEnd w:id="395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243</w:t>
      </w:r>
    </w:p>
    <w:p w14:paraId="5609DEF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osuđenim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>.</w:t>
      </w:r>
    </w:p>
    <w:p w14:paraId="53BC584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primeni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održavanje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odmah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izveštava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postupajući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sudija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>.</w:t>
      </w:r>
    </w:p>
    <w:p w14:paraId="7B93FA8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396" w:name="str_151"/>
      <w:bookmarkEnd w:id="396"/>
      <w:proofErr w:type="spellStart"/>
      <w:r w:rsidRPr="0046050D">
        <w:rPr>
          <w:b/>
          <w:bCs/>
          <w:i/>
          <w:iCs/>
          <w:lang w:val="fr-FR"/>
        </w:rPr>
        <w:t>Premeštaj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pritvorenika</w:t>
      </w:r>
      <w:proofErr w:type="spellEnd"/>
    </w:p>
    <w:p w14:paraId="76FFF41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397" w:name="clan_244"/>
      <w:bookmarkEnd w:id="397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244</w:t>
      </w:r>
    </w:p>
    <w:p w14:paraId="54444D1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razloga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bezbednosti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premestiti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drugi</w:t>
      </w:r>
      <w:proofErr w:type="spellEnd"/>
      <w:r w:rsidRPr="0046050D">
        <w:rPr>
          <w:lang w:val="fr-FR"/>
        </w:rPr>
        <w:t>.</w:t>
      </w:r>
    </w:p>
    <w:p w14:paraId="5B4EDF8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premeštaju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prethodno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pribavljenu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>.</w:t>
      </w:r>
    </w:p>
    <w:p w14:paraId="7BE2D66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pritvorenik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4848E1E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konačne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žalbi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premeštaju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dozvoljena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sudska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zaštita</w:t>
      </w:r>
      <w:proofErr w:type="spellEnd"/>
      <w:r w:rsidRPr="0046050D">
        <w:rPr>
          <w:lang w:val="fr-FR"/>
        </w:rPr>
        <w:t>.</w:t>
      </w:r>
    </w:p>
    <w:p w14:paraId="2F0F075A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398" w:name="str_152"/>
      <w:bookmarkEnd w:id="398"/>
      <w:proofErr w:type="spellStart"/>
      <w:r w:rsidRPr="0046050D">
        <w:rPr>
          <w:b/>
          <w:bCs/>
          <w:i/>
          <w:iCs/>
        </w:rPr>
        <w:t>Nadzor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primenom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pritvora</w:t>
      </w:r>
      <w:proofErr w:type="spellEnd"/>
    </w:p>
    <w:p w14:paraId="6E99D684" w14:textId="77777777" w:rsidR="0046050D" w:rsidRPr="0046050D" w:rsidRDefault="0046050D" w:rsidP="0046050D">
      <w:pPr>
        <w:jc w:val="center"/>
        <w:rPr>
          <w:b/>
          <w:bCs/>
        </w:rPr>
      </w:pPr>
      <w:bookmarkStart w:id="399" w:name="clan_245"/>
      <w:bookmarkEnd w:id="39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245</w:t>
      </w:r>
    </w:p>
    <w:p w14:paraId="1EC78974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Primenu</w:t>
      </w:r>
      <w:proofErr w:type="spellEnd"/>
      <w:r w:rsidRPr="0046050D">
        <w:t xml:space="preserve"> mere </w:t>
      </w:r>
      <w:proofErr w:type="spellStart"/>
      <w:r w:rsidRPr="0046050D">
        <w:t>pritvora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</w:t>
      </w:r>
      <w:proofErr w:type="spellStart"/>
      <w:r w:rsidRPr="0046050D">
        <w:t>sudija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čijem</w:t>
      </w:r>
      <w:proofErr w:type="spellEnd"/>
      <w:r w:rsidRPr="0046050D">
        <w:t xml:space="preserve"> je </w:t>
      </w:r>
      <w:proofErr w:type="spellStart"/>
      <w:r w:rsidRPr="0046050D">
        <w:t>području</w:t>
      </w:r>
      <w:proofErr w:type="spellEnd"/>
      <w:r w:rsidRPr="0046050D">
        <w:t xml:space="preserve"> </w:t>
      </w:r>
      <w:proofErr w:type="spellStart"/>
      <w:r w:rsidRPr="0046050D">
        <w:t>sedište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u </w:t>
      </w:r>
      <w:proofErr w:type="spellStart"/>
      <w:r w:rsidRPr="0046050D">
        <w:t>kome</w:t>
      </w:r>
      <w:proofErr w:type="spellEnd"/>
      <w:r w:rsidRPr="0046050D">
        <w:t xml:space="preserve"> se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pritvor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sudija</w:t>
      </w:r>
      <w:proofErr w:type="spellEnd"/>
      <w:r w:rsidRPr="0046050D">
        <w:t xml:space="preserve"> </w:t>
      </w:r>
      <w:proofErr w:type="spellStart"/>
      <w:r w:rsidRPr="0046050D">
        <w:t>koga</w:t>
      </w:r>
      <w:proofErr w:type="spellEnd"/>
      <w:r w:rsidRPr="0046050D">
        <w:t xml:space="preserve"> </w:t>
      </w:r>
      <w:proofErr w:type="spellStart"/>
      <w:r w:rsidRPr="0046050D">
        <w:t>predsednik</w:t>
      </w:r>
      <w:proofErr w:type="spellEnd"/>
      <w:r w:rsidRPr="0046050D">
        <w:t xml:space="preserve"> </w:t>
      </w:r>
      <w:proofErr w:type="spellStart"/>
      <w:r w:rsidRPr="0046050D">
        <w:t>suda</w:t>
      </w:r>
      <w:proofErr w:type="spellEnd"/>
      <w:r w:rsidRPr="0046050D">
        <w:t xml:space="preserve"> </w:t>
      </w:r>
      <w:proofErr w:type="spellStart"/>
      <w:r w:rsidRPr="0046050D">
        <w:t>odredi</w:t>
      </w:r>
      <w:proofErr w:type="spellEnd"/>
      <w:r w:rsidRPr="0046050D">
        <w:t>.</w:t>
      </w:r>
    </w:p>
    <w:p w14:paraId="67F0F896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00" w:name="str_153"/>
      <w:bookmarkEnd w:id="400"/>
      <w:proofErr w:type="spellStart"/>
      <w:r w:rsidRPr="0046050D">
        <w:rPr>
          <w:b/>
          <w:bCs/>
          <w:i/>
          <w:iCs/>
        </w:rPr>
        <w:t>Otpuštanje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pritvorenika</w:t>
      </w:r>
      <w:proofErr w:type="spellEnd"/>
    </w:p>
    <w:p w14:paraId="227D7D58" w14:textId="77777777" w:rsidR="0046050D" w:rsidRPr="0046050D" w:rsidRDefault="0046050D" w:rsidP="0046050D">
      <w:pPr>
        <w:jc w:val="center"/>
        <w:rPr>
          <w:b/>
          <w:bCs/>
        </w:rPr>
      </w:pPr>
      <w:bookmarkStart w:id="401" w:name="clan_246"/>
      <w:bookmarkEnd w:id="40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246</w:t>
      </w:r>
    </w:p>
    <w:p w14:paraId="433E4D32" w14:textId="77777777" w:rsidR="0046050D" w:rsidRPr="0046050D" w:rsidRDefault="0046050D" w:rsidP="0046050D">
      <w:pPr>
        <w:jc w:val="center"/>
      </w:pPr>
      <w:proofErr w:type="spellStart"/>
      <w:r w:rsidRPr="0046050D">
        <w:t>Pritvorenik</w:t>
      </w:r>
      <w:proofErr w:type="spellEnd"/>
      <w:r w:rsidRPr="0046050D">
        <w:t xml:space="preserve"> se </w:t>
      </w:r>
      <w:proofErr w:type="spellStart"/>
      <w:r w:rsidRPr="0046050D">
        <w:t>otpušta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o </w:t>
      </w:r>
      <w:proofErr w:type="spellStart"/>
      <w:r w:rsidRPr="0046050D">
        <w:t>ukidanju</w:t>
      </w:r>
      <w:proofErr w:type="spellEnd"/>
      <w:r w:rsidRPr="0046050D">
        <w:t xml:space="preserve"> </w:t>
      </w:r>
      <w:proofErr w:type="spellStart"/>
      <w:r w:rsidRPr="0046050D">
        <w:t>pritvora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naloga</w:t>
      </w:r>
      <w:proofErr w:type="spellEnd"/>
      <w:r w:rsidRPr="0046050D">
        <w:t xml:space="preserve"> za </w:t>
      </w:r>
      <w:proofErr w:type="spellStart"/>
      <w:r w:rsidRPr="0046050D">
        <w:t>puštanje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pritvora</w:t>
      </w:r>
      <w:proofErr w:type="spellEnd"/>
      <w:r w:rsidRPr="0046050D">
        <w:t xml:space="preserve">, </w:t>
      </w:r>
      <w:proofErr w:type="spellStart"/>
      <w:r w:rsidRPr="0046050D">
        <w:t>donetih</w:t>
      </w:r>
      <w:proofErr w:type="spellEnd"/>
      <w:r w:rsidRPr="0046050D">
        <w:t xml:space="preserve"> od </w:t>
      </w:r>
      <w:proofErr w:type="spellStart"/>
      <w:r w:rsidRPr="0046050D">
        <w:t>suda</w:t>
      </w:r>
      <w:proofErr w:type="spellEnd"/>
      <w:r w:rsidRPr="0046050D">
        <w:t xml:space="preserve"> pred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vodi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>.</w:t>
      </w:r>
    </w:p>
    <w:p w14:paraId="482441CB" w14:textId="77777777" w:rsidR="0046050D" w:rsidRPr="0046050D" w:rsidRDefault="0046050D" w:rsidP="0046050D">
      <w:pPr>
        <w:jc w:val="center"/>
      </w:pPr>
      <w:proofErr w:type="spellStart"/>
      <w:r w:rsidRPr="0046050D">
        <w:t>Pritvorenik</w:t>
      </w:r>
      <w:proofErr w:type="spellEnd"/>
      <w:r w:rsidRPr="0046050D">
        <w:t xml:space="preserve"> se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otpušta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kad</w:t>
      </w:r>
      <w:proofErr w:type="spellEnd"/>
      <w:r w:rsidRPr="0046050D">
        <w:t xml:space="preserve"> </w:t>
      </w:r>
      <w:proofErr w:type="spellStart"/>
      <w:r w:rsidRPr="0046050D">
        <w:t>istekne</w:t>
      </w:r>
      <w:proofErr w:type="spellEnd"/>
      <w:r w:rsidRPr="0046050D">
        <w:t xml:space="preserve"> </w:t>
      </w:r>
      <w:proofErr w:type="spellStart"/>
      <w:r w:rsidRPr="0046050D">
        <w:t>vreme</w:t>
      </w:r>
      <w:proofErr w:type="spellEnd"/>
      <w:r w:rsidRPr="0046050D">
        <w:t xml:space="preserve"> za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određen</w:t>
      </w:r>
      <w:proofErr w:type="spellEnd"/>
      <w:r w:rsidRPr="0046050D">
        <w:t xml:space="preserve"> </w:t>
      </w:r>
      <w:proofErr w:type="spellStart"/>
      <w:r w:rsidRPr="0046050D">
        <w:t>pritvor</w:t>
      </w:r>
      <w:proofErr w:type="spellEnd"/>
      <w:r w:rsidRPr="0046050D">
        <w:t>.</w:t>
      </w:r>
    </w:p>
    <w:p w14:paraId="31FCDF4A" w14:textId="77777777" w:rsidR="0046050D" w:rsidRPr="0046050D" w:rsidRDefault="0046050D" w:rsidP="0046050D">
      <w:pPr>
        <w:jc w:val="center"/>
      </w:pPr>
      <w:proofErr w:type="spellStart"/>
      <w:r w:rsidRPr="0046050D">
        <w:t>Pritvorenika</w:t>
      </w:r>
      <w:proofErr w:type="spellEnd"/>
      <w:r w:rsidRPr="0046050D">
        <w:t xml:space="preserve"> pre </w:t>
      </w:r>
      <w:proofErr w:type="spellStart"/>
      <w:r w:rsidRPr="0046050D">
        <w:t>otpuštanja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pregleda</w:t>
      </w:r>
      <w:proofErr w:type="spellEnd"/>
      <w:r w:rsidRPr="0046050D">
        <w:t xml:space="preserve"> </w:t>
      </w:r>
      <w:proofErr w:type="spellStart"/>
      <w:r w:rsidRPr="0046050D">
        <w:t>lekar</w:t>
      </w:r>
      <w:proofErr w:type="spellEnd"/>
      <w:r w:rsidRPr="0046050D">
        <w:t>.</w:t>
      </w:r>
    </w:p>
    <w:p w14:paraId="4D0EEBDB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02" w:name="str_154"/>
      <w:bookmarkEnd w:id="402"/>
      <w:r w:rsidRPr="0046050D">
        <w:rPr>
          <w:b/>
          <w:bCs/>
          <w:i/>
          <w:iCs/>
        </w:rPr>
        <w:t xml:space="preserve">Smrt </w:t>
      </w:r>
      <w:proofErr w:type="spellStart"/>
      <w:r w:rsidRPr="0046050D">
        <w:rPr>
          <w:b/>
          <w:bCs/>
          <w:i/>
          <w:iCs/>
        </w:rPr>
        <w:t>pritvorenika</w:t>
      </w:r>
      <w:proofErr w:type="spellEnd"/>
    </w:p>
    <w:p w14:paraId="507AFF75" w14:textId="77777777" w:rsidR="0046050D" w:rsidRPr="0046050D" w:rsidRDefault="0046050D" w:rsidP="0046050D">
      <w:pPr>
        <w:jc w:val="center"/>
        <w:rPr>
          <w:b/>
          <w:bCs/>
        </w:rPr>
      </w:pPr>
      <w:bookmarkStart w:id="403" w:name="clan_247"/>
      <w:bookmarkEnd w:id="40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247</w:t>
      </w:r>
    </w:p>
    <w:p w14:paraId="19A70F9C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smrti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</w:t>
      </w:r>
      <w:proofErr w:type="spellStart"/>
      <w:r w:rsidRPr="0046050D">
        <w:t>odmah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</w:t>
      </w:r>
      <w:proofErr w:type="spellStart"/>
      <w:r w:rsidRPr="0046050D">
        <w:t>policiju</w:t>
      </w:r>
      <w:proofErr w:type="spellEnd"/>
      <w:r w:rsidRPr="0046050D">
        <w:t xml:space="preserve">,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tužioca</w:t>
      </w:r>
      <w:proofErr w:type="spellEnd"/>
      <w:r w:rsidRPr="0046050D">
        <w:t xml:space="preserve">, </w:t>
      </w:r>
      <w:proofErr w:type="spellStart"/>
      <w:r w:rsidRPr="0046050D">
        <w:t>njegovog</w:t>
      </w:r>
      <w:proofErr w:type="spellEnd"/>
      <w:r w:rsidRPr="0046050D">
        <w:t xml:space="preserve"> </w:t>
      </w:r>
      <w:proofErr w:type="spellStart"/>
      <w:r w:rsidRPr="0046050D">
        <w:t>bračnog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, </w:t>
      </w:r>
      <w:proofErr w:type="spellStart"/>
      <w:r w:rsidRPr="0046050D">
        <w:t>decu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usvojenika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ih</w:t>
      </w:r>
      <w:proofErr w:type="spellEnd"/>
      <w:r w:rsidRPr="0046050D">
        <w:t xml:space="preserve"> </w:t>
      </w:r>
      <w:proofErr w:type="spellStart"/>
      <w:r w:rsidRPr="0046050D">
        <w:t>pritvorenik</w:t>
      </w:r>
      <w:proofErr w:type="spellEnd"/>
      <w:r w:rsidRPr="0046050D">
        <w:t xml:space="preserve"> </w:t>
      </w:r>
      <w:proofErr w:type="spellStart"/>
      <w:r w:rsidRPr="0046050D">
        <w:t>nema</w:t>
      </w:r>
      <w:proofErr w:type="spellEnd"/>
      <w:r w:rsidRPr="0046050D">
        <w:t xml:space="preserve">, </w:t>
      </w:r>
      <w:proofErr w:type="spellStart"/>
      <w:r w:rsidRPr="0046050D">
        <w:t>njegove</w:t>
      </w:r>
      <w:proofErr w:type="spellEnd"/>
      <w:r w:rsidRPr="0046050D">
        <w:t xml:space="preserve"> </w:t>
      </w:r>
      <w:proofErr w:type="spellStart"/>
      <w:r w:rsidRPr="0046050D">
        <w:t>roditelje</w:t>
      </w:r>
      <w:proofErr w:type="spellEnd"/>
      <w:r w:rsidRPr="0046050D">
        <w:t xml:space="preserve">, </w:t>
      </w:r>
      <w:proofErr w:type="spellStart"/>
      <w:r w:rsidRPr="0046050D">
        <w:t>usvojitelja</w:t>
      </w:r>
      <w:proofErr w:type="spellEnd"/>
      <w:r w:rsidRPr="0046050D">
        <w:t xml:space="preserve">, brata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sestru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dalje</w:t>
      </w:r>
      <w:proofErr w:type="spellEnd"/>
      <w:r w:rsidRPr="0046050D">
        <w:t xml:space="preserve"> </w:t>
      </w:r>
      <w:proofErr w:type="spellStart"/>
      <w:r w:rsidRPr="0046050D">
        <w:t>srodnike</w:t>
      </w:r>
      <w:proofErr w:type="spellEnd"/>
      <w:r w:rsidRPr="0046050D">
        <w:t>.</w:t>
      </w:r>
    </w:p>
    <w:p w14:paraId="390EA0EC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smrti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 xml:space="preserve"> </w:t>
      </w:r>
      <w:proofErr w:type="spellStart"/>
      <w:r w:rsidRPr="0046050D">
        <w:t>obaveštava</w:t>
      </w:r>
      <w:proofErr w:type="spellEnd"/>
      <w:r w:rsidRPr="0046050D">
        <w:t xml:space="preserve"> se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pred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vodi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 xml:space="preserve">, </w:t>
      </w:r>
      <w:proofErr w:type="spellStart"/>
      <w:r w:rsidRPr="0046050D">
        <w:t>sudija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koji </w:t>
      </w:r>
      <w:proofErr w:type="spellStart"/>
      <w:r w:rsidRPr="0046050D">
        <w:t>vrši</w:t>
      </w:r>
      <w:proofErr w:type="spellEnd"/>
      <w:r w:rsidRPr="0046050D">
        <w:t xml:space="preserve"> </w:t>
      </w:r>
      <w:proofErr w:type="spellStart"/>
      <w:r w:rsidRPr="0046050D">
        <w:t>nadzor</w:t>
      </w:r>
      <w:proofErr w:type="spellEnd"/>
      <w:r w:rsidRPr="0046050D">
        <w:t xml:space="preserve"> </w:t>
      </w:r>
      <w:proofErr w:type="spellStart"/>
      <w:r w:rsidRPr="0046050D">
        <w:t>nad</w:t>
      </w:r>
      <w:proofErr w:type="spellEnd"/>
      <w:r w:rsidRPr="0046050D">
        <w:t xml:space="preserve"> </w:t>
      </w:r>
      <w:proofErr w:type="spellStart"/>
      <w:r w:rsidRPr="0046050D">
        <w:t>pritvorenicima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matičar</w:t>
      </w:r>
      <w:proofErr w:type="spellEnd"/>
      <w:r w:rsidRPr="0046050D">
        <w:t>.</w:t>
      </w:r>
    </w:p>
    <w:p w14:paraId="014061FE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04" w:name="str_155"/>
      <w:bookmarkEnd w:id="404"/>
      <w:proofErr w:type="spellStart"/>
      <w:r w:rsidRPr="0046050D">
        <w:rPr>
          <w:b/>
          <w:bCs/>
          <w:i/>
          <w:iCs/>
        </w:rPr>
        <w:t>Predaja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posmrtnih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ostataka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pritvorenika</w:t>
      </w:r>
      <w:proofErr w:type="spellEnd"/>
    </w:p>
    <w:p w14:paraId="1DFC021A" w14:textId="77777777" w:rsidR="0046050D" w:rsidRPr="0046050D" w:rsidRDefault="0046050D" w:rsidP="0046050D">
      <w:pPr>
        <w:jc w:val="center"/>
        <w:rPr>
          <w:b/>
          <w:bCs/>
        </w:rPr>
      </w:pPr>
      <w:bookmarkStart w:id="405" w:name="clan_248"/>
      <w:bookmarkEnd w:id="40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248</w:t>
      </w:r>
    </w:p>
    <w:p w14:paraId="67E95518" w14:textId="77777777" w:rsidR="0046050D" w:rsidRPr="0046050D" w:rsidRDefault="0046050D" w:rsidP="0046050D">
      <w:pPr>
        <w:jc w:val="center"/>
      </w:pPr>
      <w:proofErr w:type="spellStart"/>
      <w:r w:rsidRPr="0046050D">
        <w:t>Posmrtni</w:t>
      </w:r>
      <w:proofErr w:type="spellEnd"/>
      <w:r w:rsidRPr="0046050D">
        <w:t xml:space="preserve"> </w:t>
      </w:r>
      <w:proofErr w:type="spellStart"/>
      <w:r w:rsidRPr="0046050D">
        <w:t>ostaci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njegove</w:t>
      </w:r>
      <w:proofErr w:type="spellEnd"/>
      <w:r w:rsidRPr="0046050D">
        <w:t xml:space="preserve"> </w:t>
      </w:r>
      <w:proofErr w:type="spellStart"/>
      <w:r w:rsidRPr="0046050D">
        <w:t>lične</w:t>
      </w:r>
      <w:proofErr w:type="spellEnd"/>
      <w:r w:rsidRPr="0046050D">
        <w:t xml:space="preserve"> </w:t>
      </w:r>
      <w:proofErr w:type="spellStart"/>
      <w:r w:rsidRPr="0046050D">
        <w:t>stvari</w:t>
      </w:r>
      <w:proofErr w:type="spellEnd"/>
      <w:r w:rsidRPr="0046050D">
        <w:t xml:space="preserve"> </w:t>
      </w:r>
      <w:proofErr w:type="spellStart"/>
      <w:r w:rsidRPr="0046050D">
        <w:t>predaju</w:t>
      </w:r>
      <w:proofErr w:type="spellEnd"/>
      <w:r w:rsidRPr="0046050D">
        <w:t xml:space="preserve"> se </w:t>
      </w:r>
      <w:proofErr w:type="spellStart"/>
      <w:r w:rsidRPr="0046050D">
        <w:t>porodici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>.</w:t>
      </w:r>
    </w:p>
    <w:p w14:paraId="7D726127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pritvorenik</w:t>
      </w:r>
      <w:proofErr w:type="spellEnd"/>
      <w:r w:rsidRPr="0046050D">
        <w:t xml:space="preserve"> </w:t>
      </w:r>
      <w:proofErr w:type="spellStart"/>
      <w:r w:rsidRPr="0046050D">
        <w:t>nema</w:t>
      </w:r>
      <w:proofErr w:type="spellEnd"/>
      <w:r w:rsidRPr="0046050D">
        <w:t xml:space="preserve"> </w:t>
      </w:r>
      <w:proofErr w:type="spellStart"/>
      <w:r w:rsidRPr="0046050D">
        <w:t>porodicu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porodica</w:t>
      </w:r>
      <w:proofErr w:type="spellEnd"/>
      <w:r w:rsidRPr="0046050D">
        <w:t xml:space="preserve"> ne </w:t>
      </w:r>
      <w:proofErr w:type="spellStart"/>
      <w:r w:rsidRPr="0046050D">
        <w:t>prihvati</w:t>
      </w:r>
      <w:proofErr w:type="spellEnd"/>
      <w:r w:rsidRPr="0046050D">
        <w:t xml:space="preserve"> </w:t>
      </w:r>
      <w:proofErr w:type="spellStart"/>
      <w:r w:rsidRPr="0046050D">
        <w:t>posmrtne</w:t>
      </w:r>
      <w:proofErr w:type="spellEnd"/>
      <w:r w:rsidRPr="0046050D">
        <w:t xml:space="preserve"> </w:t>
      </w:r>
      <w:proofErr w:type="spellStart"/>
      <w:r w:rsidRPr="0046050D">
        <w:t>ostatke</w:t>
      </w:r>
      <w:proofErr w:type="spellEnd"/>
      <w:r w:rsidRPr="0046050D">
        <w:t xml:space="preserve">, </w:t>
      </w:r>
      <w:proofErr w:type="spellStart"/>
      <w:r w:rsidRPr="0046050D">
        <w:t>posmrtni</w:t>
      </w:r>
      <w:proofErr w:type="spellEnd"/>
      <w:r w:rsidRPr="0046050D">
        <w:t xml:space="preserve"> </w:t>
      </w:r>
      <w:proofErr w:type="spellStart"/>
      <w:r w:rsidRPr="0046050D">
        <w:t>ostaci</w:t>
      </w:r>
      <w:proofErr w:type="spellEnd"/>
      <w:r w:rsidRPr="0046050D">
        <w:t xml:space="preserve"> </w:t>
      </w:r>
      <w:proofErr w:type="spellStart"/>
      <w:r w:rsidRPr="0046050D">
        <w:t>pritvorenika</w:t>
      </w:r>
      <w:proofErr w:type="spellEnd"/>
      <w:r w:rsidRPr="0046050D">
        <w:t xml:space="preserve"> </w:t>
      </w:r>
      <w:proofErr w:type="spellStart"/>
      <w:r w:rsidRPr="0046050D">
        <w:t>sahranjuju</w:t>
      </w:r>
      <w:proofErr w:type="spellEnd"/>
      <w:r w:rsidRPr="0046050D">
        <w:t xml:space="preserve"> se o </w:t>
      </w:r>
      <w:proofErr w:type="spellStart"/>
      <w:r w:rsidRPr="0046050D">
        <w:t>trošku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28061F30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06" w:name="str_156"/>
      <w:bookmarkEnd w:id="406"/>
      <w:proofErr w:type="spellStart"/>
      <w:r w:rsidRPr="0046050D">
        <w:rPr>
          <w:b/>
          <w:bCs/>
          <w:i/>
          <w:iCs/>
        </w:rPr>
        <w:t>Ostale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odredbe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primeni</w:t>
      </w:r>
      <w:proofErr w:type="spellEnd"/>
      <w:r w:rsidRPr="0046050D">
        <w:rPr>
          <w:b/>
          <w:bCs/>
          <w:i/>
          <w:iCs/>
        </w:rPr>
        <w:t xml:space="preserve"> mere </w:t>
      </w:r>
      <w:proofErr w:type="spellStart"/>
      <w:r w:rsidRPr="0046050D">
        <w:rPr>
          <w:b/>
          <w:bCs/>
          <w:i/>
          <w:iCs/>
        </w:rPr>
        <w:t>pritvora</w:t>
      </w:r>
      <w:proofErr w:type="spellEnd"/>
    </w:p>
    <w:p w14:paraId="0DE73E65" w14:textId="77777777" w:rsidR="0046050D" w:rsidRPr="0046050D" w:rsidRDefault="0046050D" w:rsidP="0046050D">
      <w:pPr>
        <w:jc w:val="center"/>
        <w:rPr>
          <w:b/>
          <w:bCs/>
        </w:rPr>
      </w:pPr>
      <w:bookmarkStart w:id="407" w:name="clan_249"/>
      <w:bookmarkEnd w:id="40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249</w:t>
      </w:r>
    </w:p>
    <w:p w14:paraId="7B5166E1" w14:textId="77777777" w:rsidR="0046050D" w:rsidRPr="0046050D" w:rsidRDefault="0046050D" w:rsidP="0046050D">
      <w:pPr>
        <w:jc w:val="center"/>
      </w:pPr>
      <w:proofErr w:type="spellStart"/>
      <w:r w:rsidRPr="0046050D">
        <w:t>Pritvorenik</w:t>
      </w:r>
      <w:proofErr w:type="spellEnd"/>
      <w:r w:rsidRPr="0046050D">
        <w:t xml:space="preserve"> koji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krivični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sopstveni</w:t>
      </w:r>
      <w:proofErr w:type="spellEnd"/>
      <w:r w:rsidRPr="0046050D">
        <w:t xml:space="preserve"> </w:t>
      </w:r>
      <w:proofErr w:type="spellStart"/>
      <w:r w:rsidRPr="0046050D">
        <w:t>zahtev</w:t>
      </w:r>
      <w:proofErr w:type="spellEnd"/>
      <w:r w:rsidRPr="0046050D">
        <w:t xml:space="preserve">, pre </w:t>
      </w:r>
      <w:proofErr w:type="spellStart"/>
      <w:r w:rsidRPr="0046050D">
        <w:t>pravnosnažnosti</w:t>
      </w:r>
      <w:proofErr w:type="spellEnd"/>
      <w:r w:rsidRPr="0046050D">
        <w:t xml:space="preserve"> </w:t>
      </w:r>
      <w:proofErr w:type="spellStart"/>
      <w:r w:rsidRPr="0046050D">
        <w:t>presude</w:t>
      </w:r>
      <w:proofErr w:type="spellEnd"/>
      <w:r w:rsidRPr="0046050D">
        <w:t xml:space="preserve"> </w:t>
      </w:r>
      <w:proofErr w:type="spellStart"/>
      <w:r w:rsidRPr="0046050D">
        <w:t>upućuje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, </w:t>
      </w:r>
      <w:proofErr w:type="spellStart"/>
      <w:r w:rsidRPr="0046050D">
        <w:t>izjednačava</w:t>
      </w:r>
      <w:proofErr w:type="spellEnd"/>
      <w:r w:rsidRPr="0046050D">
        <w:t xml:space="preserve"> se u </w:t>
      </w:r>
      <w:proofErr w:type="spellStart"/>
      <w:r w:rsidRPr="0046050D">
        <w:t>pravima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dužnostima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osuđenim</w:t>
      </w:r>
      <w:proofErr w:type="spellEnd"/>
      <w:r w:rsidRPr="0046050D">
        <w:t xml:space="preserve"> </w:t>
      </w:r>
      <w:proofErr w:type="spellStart"/>
      <w:r w:rsidRPr="0046050D">
        <w:t>licem</w:t>
      </w:r>
      <w:proofErr w:type="spellEnd"/>
      <w:r w:rsidRPr="0046050D">
        <w:t>.</w:t>
      </w:r>
    </w:p>
    <w:p w14:paraId="7CE4BCCC" w14:textId="77777777" w:rsidR="0046050D" w:rsidRPr="0046050D" w:rsidRDefault="0046050D" w:rsidP="0046050D">
      <w:pPr>
        <w:jc w:val="center"/>
      </w:pPr>
      <w:bookmarkStart w:id="408" w:name="str_157"/>
      <w:bookmarkEnd w:id="408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jedanaesta</w:t>
      </w:r>
      <w:proofErr w:type="spellEnd"/>
    </w:p>
    <w:p w14:paraId="6E2BD013" w14:textId="77777777" w:rsidR="0046050D" w:rsidRPr="0046050D" w:rsidRDefault="0046050D" w:rsidP="0046050D">
      <w:pPr>
        <w:jc w:val="center"/>
      </w:pPr>
      <w:r w:rsidRPr="0046050D">
        <w:t>ODUZIMANJE IMOVINSKE KORISTI</w:t>
      </w:r>
    </w:p>
    <w:p w14:paraId="21DA4D62" w14:textId="77777777" w:rsidR="0046050D" w:rsidRPr="0046050D" w:rsidRDefault="0046050D" w:rsidP="0046050D">
      <w:pPr>
        <w:jc w:val="center"/>
        <w:rPr>
          <w:b/>
          <w:bCs/>
        </w:rPr>
      </w:pPr>
      <w:bookmarkStart w:id="409" w:name="clan_250"/>
      <w:bookmarkEnd w:id="40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250</w:t>
      </w:r>
    </w:p>
    <w:p w14:paraId="4ED77268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oduzimanja</w:t>
      </w:r>
      <w:proofErr w:type="spellEnd"/>
      <w:r w:rsidRPr="0046050D">
        <w:t xml:space="preserve"> </w:t>
      </w:r>
      <w:proofErr w:type="spellStart"/>
      <w:r w:rsidRPr="0046050D">
        <w:t>imovinske</w:t>
      </w:r>
      <w:proofErr w:type="spellEnd"/>
      <w:r w:rsidRPr="0046050D">
        <w:t xml:space="preserve">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pribavljene</w:t>
      </w:r>
      <w:proofErr w:type="spellEnd"/>
      <w:r w:rsidRPr="0046050D">
        <w:t xml:space="preserve"> </w:t>
      </w:r>
      <w:proofErr w:type="spellStart"/>
      <w:r w:rsidRPr="0046050D">
        <w:t>krivičnim</w:t>
      </w:r>
      <w:proofErr w:type="spellEnd"/>
      <w:r w:rsidRPr="0046050D">
        <w:t xml:space="preserve"> </w:t>
      </w:r>
      <w:proofErr w:type="spellStart"/>
      <w:r w:rsidRPr="0046050D">
        <w:t>delom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privrednim</w:t>
      </w:r>
      <w:proofErr w:type="spellEnd"/>
      <w:r w:rsidRPr="0046050D">
        <w:t xml:space="preserve"> </w:t>
      </w:r>
      <w:proofErr w:type="spellStart"/>
      <w:r w:rsidRPr="0046050D">
        <w:t>prestupom</w:t>
      </w:r>
      <w:proofErr w:type="spellEnd"/>
      <w:r w:rsidRPr="0046050D">
        <w:t xml:space="preserve"> </w:t>
      </w:r>
      <w:proofErr w:type="spellStart"/>
      <w:r w:rsidRPr="0046050D">
        <w:t>shodno</w:t>
      </w:r>
      <w:proofErr w:type="spellEnd"/>
      <w:r w:rsidRPr="0046050D">
        <w:t xml:space="preserve"> se </w:t>
      </w:r>
      <w:proofErr w:type="spellStart"/>
      <w:r w:rsidRPr="0046050D">
        <w:t>primenjuju</w:t>
      </w:r>
      <w:proofErr w:type="spellEnd"/>
      <w:r w:rsidRPr="0046050D">
        <w:t xml:space="preserve"> </w:t>
      </w: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obezbeđenje</w:t>
      </w:r>
      <w:proofErr w:type="spellEnd"/>
      <w:r w:rsidRPr="0046050D">
        <w:t>.</w:t>
      </w:r>
    </w:p>
    <w:p w14:paraId="3A4CD666" w14:textId="77777777" w:rsidR="0046050D" w:rsidRPr="0046050D" w:rsidRDefault="0046050D" w:rsidP="0046050D">
      <w:pPr>
        <w:jc w:val="center"/>
      </w:pPr>
      <w:proofErr w:type="spellStart"/>
      <w:r w:rsidRPr="0046050D">
        <w:t>Sredstva</w:t>
      </w:r>
      <w:proofErr w:type="spellEnd"/>
      <w:r w:rsidRPr="0046050D">
        <w:t xml:space="preserve"> </w:t>
      </w:r>
      <w:proofErr w:type="spellStart"/>
      <w:r w:rsidRPr="0046050D">
        <w:t>ostvarena</w:t>
      </w:r>
      <w:proofErr w:type="spellEnd"/>
      <w:r w:rsidRPr="0046050D">
        <w:t xml:space="preserve"> </w:t>
      </w:r>
      <w:proofErr w:type="spellStart"/>
      <w:r w:rsidRPr="0046050D">
        <w:t>oduzimanjem</w:t>
      </w:r>
      <w:proofErr w:type="spellEnd"/>
      <w:r w:rsidRPr="0046050D">
        <w:t xml:space="preserve"> </w:t>
      </w:r>
      <w:proofErr w:type="spellStart"/>
      <w:r w:rsidRPr="0046050D">
        <w:t>imovinske</w:t>
      </w:r>
      <w:proofErr w:type="spellEnd"/>
      <w:r w:rsidRPr="0046050D">
        <w:t xml:space="preserve"> </w:t>
      </w:r>
      <w:proofErr w:type="spellStart"/>
      <w:r w:rsidRPr="0046050D">
        <w:t>koristi</w:t>
      </w:r>
      <w:proofErr w:type="spellEnd"/>
      <w:r w:rsidRPr="0046050D">
        <w:t xml:space="preserve"> </w:t>
      </w:r>
      <w:proofErr w:type="spellStart"/>
      <w:r w:rsidRPr="0046050D">
        <w:t>prihod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budžeta</w:t>
      </w:r>
      <w:proofErr w:type="spellEnd"/>
      <w:r w:rsidRPr="0046050D">
        <w:t xml:space="preserve"> </w:t>
      </w:r>
      <w:proofErr w:type="spellStart"/>
      <w:r w:rsidRPr="0046050D">
        <w:t>Republike</w:t>
      </w:r>
      <w:proofErr w:type="spellEnd"/>
      <w:r w:rsidRPr="0046050D">
        <w:t xml:space="preserve"> </w:t>
      </w:r>
      <w:proofErr w:type="spellStart"/>
      <w:r w:rsidRPr="0046050D">
        <w:t>Srbije</w:t>
      </w:r>
      <w:proofErr w:type="spellEnd"/>
      <w:r w:rsidRPr="0046050D">
        <w:t>.</w:t>
      </w:r>
    </w:p>
    <w:p w14:paraId="30C9DFFF" w14:textId="77777777" w:rsidR="0046050D" w:rsidRPr="0046050D" w:rsidRDefault="0046050D" w:rsidP="0046050D">
      <w:pPr>
        <w:jc w:val="center"/>
        <w:rPr>
          <w:b/>
          <w:bCs/>
        </w:rPr>
      </w:pPr>
      <w:bookmarkStart w:id="410" w:name="str_158"/>
      <w:bookmarkEnd w:id="410"/>
      <w:r w:rsidRPr="0046050D">
        <w:rPr>
          <w:b/>
          <w:bCs/>
        </w:rPr>
        <w:t xml:space="preserve">Deo </w:t>
      </w:r>
      <w:proofErr w:type="spellStart"/>
      <w:r w:rsidRPr="0046050D">
        <w:rPr>
          <w:b/>
          <w:bCs/>
        </w:rPr>
        <w:t>šesti</w:t>
      </w:r>
      <w:proofErr w:type="spellEnd"/>
    </w:p>
    <w:p w14:paraId="4BA3046A" w14:textId="77777777" w:rsidR="0046050D" w:rsidRPr="0046050D" w:rsidRDefault="0046050D" w:rsidP="0046050D">
      <w:pPr>
        <w:jc w:val="center"/>
        <w:rPr>
          <w:b/>
          <w:bCs/>
        </w:rPr>
      </w:pPr>
      <w:r w:rsidRPr="0046050D">
        <w:rPr>
          <w:b/>
          <w:bCs/>
        </w:rPr>
        <w:lastRenderedPageBreak/>
        <w:t>RADNI ODNOSI, NADZOR I KONTROLA RADA</w:t>
      </w:r>
    </w:p>
    <w:p w14:paraId="47ED3AFD" w14:textId="77777777" w:rsidR="0046050D" w:rsidRPr="0046050D" w:rsidRDefault="0046050D" w:rsidP="0046050D">
      <w:pPr>
        <w:jc w:val="center"/>
      </w:pPr>
      <w:r w:rsidRPr="0046050D">
        <w:t> </w:t>
      </w:r>
    </w:p>
    <w:p w14:paraId="72FCC5A3" w14:textId="77777777" w:rsidR="0046050D" w:rsidRPr="0046050D" w:rsidRDefault="0046050D" w:rsidP="0046050D">
      <w:pPr>
        <w:jc w:val="center"/>
      </w:pPr>
      <w:bookmarkStart w:id="411" w:name="str_159"/>
      <w:bookmarkEnd w:id="411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dvanaesta</w:t>
      </w:r>
      <w:proofErr w:type="spellEnd"/>
    </w:p>
    <w:p w14:paraId="6636F43A" w14:textId="77777777" w:rsidR="0046050D" w:rsidRPr="0046050D" w:rsidRDefault="0046050D" w:rsidP="0046050D">
      <w:pPr>
        <w:jc w:val="center"/>
      </w:pPr>
      <w:r w:rsidRPr="0046050D">
        <w:t>RADNI ODNOSI</w:t>
      </w:r>
    </w:p>
    <w:p w14:paraId="65443234" w14:textId="77777777" w:rsidR="0046050D" w:rsidRPr="0046050D" w:rsidRDefault="0046050D" w:rsidP="0046050D">
      <w:pPr>
        <w:jc w:val="center"/>
        <w:rPr>
          <w:b/>
          <w:bCs/>
        </w:rPr>
      </w:pPr>
      <w:bookmarkStart w:id="412" w:name="str_160"/>
      <w:bookmarkEnd w:id="412"/>
      <w:r w:rsidRPr="0046050D">
        <w:rPr>
          <w:b/>
          <w:bCs/>
        </w:rPr>
        <w:t xml:space="preserve">1. </w:t>
      </w:r>
      <w:proofErr w:type="spellStart"/>
      <w:r w:rsidRPr="0046050D">
        <w:rPr>
          <w:b/>
          <w:bCs/>
        </w:rPr>
        <w:t>Opšta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odredba</w:t>
      </w:r>
      <w:proofErr w:type="spellEnd"/>
    </w:p>
    <w:p w14:paraId="0446ECA1" w14:textId="77777777" w:rsidR="0046050D" w:rsidRPr="0046050D" w:rsidRDefault="0046050D" w:rsidP="0046050D">
      <w:pPr>
        <w:jc w:val="center"/>
        <w:rPr>
          <w:b/>
          <w:bCs/>
        </w:rPr>
      </w:pPr>
      <w:bookmarkStart w:id="413" w:name="clan_251"/>
      <w:bookmarkEnd w:id="41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251</w:t>
      </w:r>
    </w:p>
    <w:p w14:paraId="2FF09A01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primenjuju</w:t>
      </w:r>
      <w:proofErr w:type="spellEnd"/>
      <w:r w:rsidRPr="0046050D">
        <w:t xml:space="preserve"> se </w:t>
      </w: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nameštenika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3C50F713" w14:textId="77777777" w:rsidR="0046050D" w:rsidRPr="0046050D" w:rsidRDefault="0046050D" w:rsidP="0046050D">
      <w:pPr>
        <w:jc w:val="center"/>
        <w:rPr>
          <w:b/>
          <w:bCs/>
        </w:rPr>
      </w:pPr>
      <w:bookmarkStart w:id="414" w:name="str_161"/>
      <w:bookmarkEnd w:id="414"/>
      <w:r w:rsidRPr="0046050D">
        <w:rPr>
          <w:b/>
          <w:bCs/>
        </w:rPr>
        <w:t xml:space="preserve">2. </w:t>
      </w:r>
      <w:proofErr w:type="spellStart"/>
      <w:r w:rsidRPr="0046050D">
        <w:rPr>
          <w:b/>
          <w:bCs/>
        </w:rPr>
        <w:t>Posebni</w:t>
      </w:r>
      <w:proofErr w:type="spellEnd"/>
      <w:r w:rsidRPr="0046050D">
        <w:rPr>
          <w:b/>
          <w:bCs/>
        </w:rPr>
        <w:t xml:space="preserve"> </w:t>
      </w:r>
      <w:proofErr w:type="spellStart"/>
      <w:r w:rsidRPr="0046050D">
        <w:rPr>
          <w:b/>
          <w:bCs/>
        </w:rPr>
        <w:t>uslovi</w:t>
      </w:r>
      <w:proofErr w:type="spellEnd"/>
    </w:p>
    <w:p w14:paraId="09235E29" w14:textId="77777777" w:rsidR="0046050D" w:rsidRPr="0046050D" w:rsidRDefault="0046050D" w:rsidP="0046050D">
      <w:pPr>
        <w:jc w:val="center"/>
        <w:rPr>
          <w:b/>
          <w:bCs/>
        </w:rPr>
      </w:pPr>
      <w:bookmarkStart w:id="415" w:name="clan_252"/>
      <w:bookmarkEnd w:id="41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252</w:t>
      </w:r>
    </w:p>
    <w:p w14:paraId="2CDFFE99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pravima</w:t>
      </w:r>
      <w:proofErr w:type="spellEnd"/>
      <w:r w:rsidRPr="0046050D">
        <w:t xml:space="preserve">, </w:t>
      </w:r>
      <w:proofErr w:type="spellStart"/>
      <w:r w:rsidRPr="0046050D">
        <w:t>obavezama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odgovornostima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odnosa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,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zamenika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</w:t>
      </w:r>
      <w:proofErr w:type="spellStart"/>
      <w:r w:rsidRPr="0046050D">
        <w:t>odlučuje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određeno</w:t>
      </w:r>
      <w:proofErr w:type="spellEnd"/>
      <w:r w:rsidRPr="0046050D">
        <w:t>.</w:t>
      </w:r>
    </w:p>
    <w:p w14:paraId="2836F3CC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pravima</w:t>
      </w:r>
      <w:proofErr w:type="spellEnd"/>
      <w:r w:rsidRPr="0046050D">
        <w:t xml:space="preserve">, </w:t>
      </w:r>
      <w:proofErr w:type="spellStart"/>
      <w:r w:rsidRPr="0046050D">
        <w:t>obavezama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odgovornostima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odnosa</w:t>
      </w:r>
      <w:proofErr w:type="spellEnd"/>
      <w:r w:rsidRPr="0046050D">
        <w:t xml:space="preserve"> </w:t>
      </w:r>
      <w:proofErr w:type="spellStart"/>
      <w:r w:rsidRPr="0046050D">
        <w:t>unutar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odlučuje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5F33A622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Uslovi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način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zasnivanja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radnog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odnosa</w:t>
      </w:r>
      <w:proofErr w:type="spellEnd"/>
    </w:p>
    <w:p w14:paraId="5B795C10" w14:textId="77777777" w:rsidR="0046050D" w:rsidRPr="0046050D" w:rsidRDefault="0046050D" w:rsidP="0046050D">
      <w:pPr>
        <w:jc w:val="center"/>
        <w:rPr>
          <w:b/>
          <w:bCs/>
        </w:rPr>
      </w:pPr>
      <w:bookmarkStart w:id="416" w:name="clan_253"/>
      <w:bookmarkEnd w:id="41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253</w:t>
      </w:r>
    </w:p>
    <w:p w14:paraId="59CDB95D" w14:textId="77777777" w:rsidR="0046050D" w:rsidRPr="0046050D" w:rsidRDefault="0046050D" w:rsidP="0046050D">
      <w:pPr>
        <w:jc w:val="center"/>
      </w:pPr>
      <w:proofErr w:type="spellStart"/>
      <w:r w:rsidRPr="0046050D">
        <w:t>Izvršilačko</w:t>
      </w:r>
      <w:proofErr w:type="spellEnd"/>
      <w:r w:rsidRPr="0046050D">
        <w:t xml:space="preserve"> </w:t>
      </w:r>
      <w:proofErr w:type="spellStart"/>
      <w:r w:rsidRPr="0046050D">
        <w:t>radno</w:t>
      </w:r>
      <w:proofErr w:type="spellEnd"/>
      <w:r w:rsidRPr="0046050D">
        <w:t xml:space="preserve"> mesto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popunjava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predviđen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uređuju</w:t>
      </w:r>
      <w:proofErr w:type="spellEnd"/>
      <w:r w:rsidRPr="0046050D">
        <w:t xml:space="preserve"> </w:t>
      </w:r>
      <w:proofErr w:type="spellStart"/>
      <w:r w:rsidRPr="0046050D">
        <w:t>popunjavanje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državnim</w:t>
      </w:r>
      <w:proofErr w:type="spellEnd"/>
      <w:r w:rsidRPr="0046050D">
        <w:t xml:space="preserve"> </w:t>
      </w:r>
      <w:proofErr w:type="spellStart"/>
      <w:r w:rsidRPr="0046050D">
        <w:t>organima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drugačije</w:t>
      </w:r>
      <w:proofErr w:type="spellEnd"/>
      <w:r w:rsidRPr="0046050D">
        <w:t xml:space="preserve"> </w:t>
      </w:r>
      <w:proofErr w:type="spellStart"/>
      <w:r w:rsidRPr="0046050D">
        <w:t>predviđeno</w:t>
      </w:r>
      <w:proofErr w:type="spellEnd"/>
      <w:r w:rsidRPr="0046050D">
        <w:t>.</w:t>
      </w:r>
    </w:p>
    <w:p w14:paraId="444CFFAC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radno</w:t>
      </w:r>
      <w:proofErr w:type="spellEnd"/>
      <w:r w:rsidRPr="0046050D">
        <w:t xml:space="preserve"> mesto ne </w:t>
      </w:r>
      <w:proofErr w:type="spellStart"/>
      <w:r w:rsidRPr="0046050D">
        <w:t>popuni</w:t>
      </w:r>
      <w:proofErr w:type="spellEnd"/>
      <w:r w:rsidRPr="0046050D">
        <w:t xml:space="preserve"> </w:t>
      </w:r>
      <w:proofErr w:type="spellStart"/>
      <w:r w:rsidRPr="0046050D">
        <w:t>premeštajem</w:t>
      </w:r>
      <w:proofErr w:type="spellEnd"/>
      <w:r w:rsidRPr="0046050D">
        <w:t xml:space="preserve">, </w:t>
      </w:r>
      <w:proofErr w:type="spellStart"/>
      <w:r w:rsidRPr="0046050D">
        <w:t>preuzimanjem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sprovođenjem</w:t>
      </w:r>
      <w:proofErr w:type="spellEnd"/>
      <w:r w:rsidRPr="0046050D">
        <w:t xml:space="preserve"> </w:t>
      </w:r>
      <w:proofErr w:type="spellStart"/>
      <w:r w:rsidRPr="0046050D">
        <w:t>internog</w:t>
      </w:r>
      <w:proofErr w:type="spellEnd"/>
      <w:r w:rsidRPr="0046050D">
        <w:t xml:space="preserve"> </w:t>
      </w:r>
      <w:proofErr w:type="spellStart"/>
      <w:r w:rsidRPr="0046050D">
        <w:t>konkursa</w:t>
      </w:r>
      <w:proofErr w:type="spellEnd"/>
      <w:r w:rsidRPr="0046050D">
        <w:t xml:space="preserve">, </w:t>
      </w: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oglašava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javni</w:t>
      </w:r>
      <w:proofErr w:type="spellEnd"/>
      <w:r w:rsidRPr="0046050D">
        <w:t xml:space="preserve"> </w:t>
      </w:r>
      <w:proofErr w:type="spellStart"/>
      <w:r w:rsidRPr="0046050D">
        <w:t>konkurs</w:t>
      </w:r>
      <w:proofErr w:type="spellEnd"/>
      <w:r w:rsidRPr="0046050D">
        <w:t xml:space="preserve"> za </w:t>
      </w:r>
      <w:proofErr w:type="spellStart"/>
      <w:r w:rsidRPr="0046050D">
        <w:t>popunjavanje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>.</w:t>
      </w:r>
    </w:p>
    <w:p w14:paraId="58F94FFC" w14:textId="77777777" w:rsidR="0046050D" w:rsidRPr="0046050D" w:rsidRDefault="0046050D" w:rsidP="0046050D">
      <w:pPr>
        <w:jc w:val="center"/>
      </w:pPr>
      <w:proofErr w:type="spellStart"/>
      <w:r w:rsidRPr="0046050D">
        <w:t>Radno</w:t>
      </w:r>
      <w:proofErr w:type="spellEnd"/>
      <w:r w:rsidRPr="0046050D">
        <w:t xml:space="preserve"> mesto se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popuniti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je </w:t>
      </w:r>
      <w:proofErr w:type="spellStart"/>
      <w:r w:rsidRPr="0046050D">
        <w:t>predviđeno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o </w:t>
      </w:r>
      <w:proofErr w:type="spellStart"/>
      <w:r w:rsidRPr="0046050D">
        <w:t>unutrašnjem</w:t>
      </w:r>
      <w:proofErr w:type="spellEnd"/>
      <w:r w:rsidRPr="0046050D">
        <w:t xml:space="preserve"> </w:t>
      </w:r>
      <w:proofErr w:type="spellStart"/>
      <w:r w:rsidRPr="0046050D">
        <w:t>uređenju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sistematizaciji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se </w:t>
      </w:r>
      <w:proofErr w:type="spellStart"/>
      <w:r w:rsidRPr="0046050D">
        <w:t>njegovo</w:t>
      </w:r>
      <w:proofErr w:type="spellEnd"/>
      <w:r w:rsidRPr="0046050D">
        <w:t xml:space="preserve"> </w:t>
      </w:r>
      <w:proofErr w:type="spellStart"/>
      <w:r w:rsidRPr="0046050D">
        <w:t>popunjavanje</w:t>
      </w:r>
      <w:proofErr w:type="spellEnd"/>
      <w:r w:rsidRPr="0046050D">
        <w:t xml:space="preserve"> </w:t>
      </w:r>
      <w:proofErr w:type="spellStart"/>
      <w:r w:rsidRPr="0046050D">
        <w:t>uklapa</w:t>
      </w:r>
      <w:proofErr w:type="spellEnd"/>
      <w:r w:rsidRPr="0046050D">
        <w:t xml:space="preserve"> u </w:t>
      </w:r>
      <w:proofErr w:type="spellStart"/>
      <w:r w:rsidRPr="0046050D">
        <w:t>finansijski</w:t>
      </w:r>
      <w:proofErr w:type="spellEnd"/>
      <w:r w:rsidRPr="0046050D">
        <w:t xml:space="preserve"> plan.</w:t>
      </w:r>
    </w:p>
    <w:p w14:paraId="6F7E62F7" w14:textId="77777777" w:rsidR="0046050D" w:rsidRPr="0046050D" w:rsidRDefault="0046050D" w:rsidP="0046050D">
      <w:pPr>
        <w:jc w:val="center"/>
      </w:pPr>
      <w:r w:rsidRPr="0046050D">
        <w:t xml:space="preserve">U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primiti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osuđeno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krivičnog</w:t>
      </w:r>
      <w:proofErr w:type="spellEnd"/>
      <w:r w:rsidRPr="0046050D">
        <w:t xml:space="preserve"> dela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goni</w:t>
      </w:r>
      <w:proofErr w:type="spellEnd"/>
      <w:r w:rsidRPr="0046050D">
        <w:t xml:space="preserve"> po </w:t>
      </w:r>
      <w:proofErr w:type="spellStart"/>
      <w:r w:rsidRPr="0046050D">
        <w:t>službenoj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, lice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koga</w:t>
      </w:r>
      <w:proofErr w:type="spellEnd"/>
      <w:r w:rsidRPr="0046050D">
        <w:t xml:space="preserve"> se </w:t>
      </w:r>
      <w:proofErr w:type="spellStart"/>
      <w:r w:rsidRPr="0046050D">
        <w:t>vodi</w:t>
      </w:r>
      <w:proofErr w:type="spellEnd"/>
      <w:r w:rsidRPr="0046050D">
        <w:t xml:space="preserve"> </w:t>
      </w:r>
      <w:proofErr w:type="spellStart"/>
      <w:r w:rsidRPr="0046050D">
        <w:t>krivični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goni</w:t>
      </w:r>
      <w:proofErr w:type="spellEnd"/>
      <w:r w:rsidRPr="0046050D">
        <w:t xml:space="preserve"> po </w:t>
      </w:r>
      <w:proofErr w:type="spellStart"/>
      <w:r w:rsidRPr="0046050D">
        <w:t>službenoj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, lice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osuđeno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bezuslovnu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</w:t>
      </w:r>
      <w:proofErr w:type="spellStart"/>
      <w:r w:rsidRPr="0046050D">
        <w:t>dužem</w:t>
      </w:r>
      <w:proofErr w:type="spellEnd"/>
      <w:r w:rsidRPr="0046050D">
        <w:t xml:space="preserve"> od tri </w:t>
      </w:r>
      <w:proofErr w:type="spellStart"/>
      <w:r w:rsidRPr="0046050D">
        <w:t>meseca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lice za </w:t>
      </w:r>
      <w:proofErr w:type="spellStart"/>
      <w:r w:rsidRPr="0046050D">
        <w:t>koje</w:t>
      </w:r>
      <w:proofErr w:type="spellEnd"/>
      <w:r w:rsidRPr="0046050D">
        <w:t xml:space="preserve">,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je </w:t>
      </w:r>
      <w:proofErr w:type="spellStart"/>
      <w:r w:rsidRPr="0046050D">
        <w:t>uređeno</w:t>
      </w:r>
      <w:proofErr w:type="spellEnd"/>
      <w:r w:rsidRPr="0046050D">
        <w:t xml:space="preserve">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bezbednosnih</w:t>
      </w:r>
      <w:proofErr w:type="spellEnd"/>
      <w:r w:rsidRPr="0046050D">
        <w:t xml:space="preserve"> </w:t>
      </w:r>
      <w:proofErr w:type="spellStart"/>
      <w:r w:rsidRPr="0046050D">
        <w:t>provera</w:t>
      </w:r>
      <w:proofErr w:type="spellEnd"/>
      <w:r w:rsidRPr="0046050D">
        <w:t xml:space="preserve">,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bezbednosne</w:t>
      </w:r>
      <w:proofErr w:type="spellEnd"/>
      <w:r w:rsidRPr="0046050D">
        <w:t xml:space="preserve"> </w:t>
      </w:r>
      <w:proofErr w:type="spellStart"/>
      <w:r w:rsidRPr="0046050D">
        <w:t>smetnje</w:t>
      </w:r>
      <w:proofErr w:type="spellEnd"/>
      <w:r w:rsidRPr="0046050D">
        <w:t>.</w:t>
      </w:r>
    </w:p>
    <w:p w14:paraId="5EA79790" w14:textId="77777777" w:rsidR="0046050D" w:rsidRPr="0046050D" w:rsidRDefault="0046050D" w:rsidP="0046050D">
      <w:pPr>
        <w:jc w:val="center"/>
      </w:pP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preuzimanjem</w:t>
      </w:r>
      <w:proofErr w:type="spellEnd"/>
      <w:r w:rsidRPr="0046050D">
        <w:t xml:space="preserve"> </w:t>
      </w:r>
      <w:proofErr w:type="spellStart"/>
      <w:r w:rsidRPr="0046050D">
        <w:t>zasnovati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je </w:t>
      </w:r>
      <w:proofErr w:type="spellStart"/>
      <w:r w:rsidRPr="0046050D">
        <w:t>steklo</w:t>
      </w:r>
      <w:proofErr w:type="spellEnd"/>
      <w:r w:rsidRPr="0046050D">
        <w:t xml:space="preserve"> </w:t>
      </w:r>
      <w:proofErr w:type="spellStart"/>
      <w:r w:rsidRPr="0046050D">
        <w:t>radno</w:t>
      </w:r>
      <w:proofErr w:type="spellEnd"/>
      <w:r w:rsidRPr="0046050D">
        <w:t xml:space="preserve"> </w:t>
      </w:r>
      <w:proofErr w:type="spellStart"/>
      <w:r w:rsidRPr="0046050D">
        <w:t>iskustvo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istim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sličnim</w:t>
      </w:r>
      <w:proofErr w:type="spellEnd"/>
      <w:r w:rsidRPr="0046050D">
        <w:t xml:space="preserve"> </w:t>
      </w:r>
      <w:proofErr w:type="spellStart"/>
      <w:r w:rsidRPr="0046050D">
        <w:t>poslovima</w:t>
      </w:r>
      <w:proofErr w:type="spellEnd"/>
      <w:r w:rsidRPr="0046050D">
        <w:t xml:space="preserve"> u </w:t>
      </w:r>
      <w:proofErr w:type="spellStart"/>
      <w:r w:rsidRPr="0046050D">
        <w:t>ministarstvu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za </w:t>
      </w:r>
      <w:proofErr w:type="spellStart"/>
      <w:r w:rsidRPr="0046050D">
        <w:t>unutrašnje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, </w:t>
      </w:r>
      <w:proofErr w:type="spellStart"/>
      <w:r w:rsidRPr="0046050D">
        <w:t>ministarstvu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odbrane</w:t>
      </w:r>
      <w:proofErr w:type="spellEnd"/>
      <w:r w:rsidRPr="0046050D">
        <w:t xml:space="preserve">, </w:t>
      </w:r>
      <w:proofErr w:type="spellStart"/>
      <w:r w:rsidRPr="0046050D">
        <w:t>Vojsci</w:t>
      </w:r>
      <w:proofErr w:type="spellEnd"/>
      <w:r w:rsidRPr="0046050D">
        <w:t xml:space="preserve"> </w:t>
      </w:r>
      <w:proofErr w:type="spellStart"/>
      <w:r w:rsidRPr="0046050D">
        <w:t>Srbije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Bezbednosno-informativnoj</w:t>
      </w:r>
      <w:proofErr w:type="spellEnd"/>
      <w:r w:rsidRPr="0046050D">
        <w:t xml:space="preserve"> </w:t>
      </w:r>
      <w:proofErr w:type="spellStart"/>
      <w:r w:rsidRPr="0046050D">
        <w:t>agenciji</w:t>
      </w:r>
      <w:proofErr w:type="spellEnd"/>
      <w:r w:rsidRPr="0046050D">
        <w:t>.</w:t>
      </w:r>
    </w:p>
    <w:p w14:paraId="5E6E56A3" w14:textId="77777777" w:rsidR="0046050D" w:rsidRPr="0046050D" w:rsidRDefault="0046050D" w:rsidP="0046050D">
      <w:pPr>
        <w:jc w:val="center"/>
      </w:pPr>
      <w:r w:rsidRPr="0046050D">
        <w:t xml:space="preserve">Pod </w:t>
      </w:r>
      <w:proofErr w:type="spellStart"/>
      <w:r w:rsidRPr="0046050D">
        <w:t>istim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sličnim</w:t>
      </w:r>
      <w:proofErr w:type="spellEnd"/>
      <w:r w:rsidRPr="0046050D">
        <w:t xml:space="preserve"> </w:t>
      </w:r>
      <w:proofErr w:type="spellStart"/>
      <w:r w:rsidRPr="0046050D">
        <w:t>poslovima</w:t>
      </w:r>
      <w:proofErr w:type="spellEnd"/>
      <w:r w:rsidRPr="0046050D">
        <w:t xml:space="preserve">, u </w:t>
      </w:r>
      <w:proofErr w:type="spellStart"/>
      <w:r w:rsidRPr="0046050D">
        <w:t>smislu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, </w:t>
      </w:r>
      <w:proofErr w:type="spellStart"/>
      <w:r w:rsidRPr="0046050D">
        <w:t>podrazumevaju</w:t>
      </w:r>
      <w:proofErr w:type="spellEnd"/>
      <w:r w:rsidRPr="0046050D">
        <w:t xml:space="preserve"> se </w:t>
      </w:r>
      <w:proofErr w:type="spellStart"/>
      <w:r w:rsidRPr="0046050D">
        <w:t>poslovi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imovine</w:t>
      </w:r>
      <w:proofErr w:type="spellEnd"/>
      <w:r w:rsidRPr="0046050D">
        <w:t xml:space="preserve">,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održavanja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reda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mira</w:t>
      </w:r>
      <w:proofErr w:type="spellEnd"/>
      <w:r w:rsidRPr="0046050D">
        <w:t xml:space="preserve">,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obavljaju</w:t>
      </w:r>
      <w:proofErr w:type="spellEnd"/>
      <w:r w:rsidRPr="0046050D">
        <w:t xml:space="preserve"> </w:t>
      </w:r>
      <w:proofErr w:type="spellStart"/>
      <w:r w:rsidRPr="0046050D">
        <w:t>naoružana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uniformisana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49FE9790" w14:textId="77777777" w:rsidR="0046050D" w:rsidRPr="0046050D" w:rsidRDefault="0046050D" w:rsidP="0046050D">
      <w:pPr>
        <w:jc w:val="center"/>
      </w:pPr>
      <w:r w:rsidRPr="0046050D">
        <w:lastRenderedPageBreak/>
        <w:t xml:space="preserve">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5.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, </w:t>
      </w:r>
      <w:proofErr w:type="spellStart"/>
      <w:r w:rsidRPr="0046050D">
        <w:t>posle</w:t>
      </w:r>
      <w:proofErr w:type="spellEnd"/>
      <w:r w:rsidRPr="0046050D">
        <w:t xml:space="preserve"> </w:t>
      </w:r>
      <w:proofErr w:type="spellStart"/>
      <w:r w:rsidRPr="0046050D">
        <w:t>probnog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, </w:t>
      </w:r>
      <w:proofErr w:type="spellStart"/>
      <w:r w:rsidRPr="0046050D">
        <w:t>obavezno</w:t>
      </w:r>
      <w:proofErr w:type="spellEnd"/>
      <w:r w:rsidRPr="0046050D">
        <w:t xml:space="preserve"> je da </w:t>
      </w:r>
      <w:proofErr w:type="spellStart"/>
      <w:r w:rsidRPr="0046050D">
        <w:t>položi</w:t>
      </w:r>
      <w:proofErr w:type="spellEnd"/>
      <w:r w:rsidRPr="0046050D">
        <w:t xml:space="preserve">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>.</w:t>
      </w:r>
    </w:p>
    <w:p w14:paraId="47093BD0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5.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ne </w:t>
      </w:r>
      <w:proofErr w:type="spellStart"/>
      <w:r w:rsidRPr="0046050D">
        <w:t>položi</w:t>
      </w:r>
      <w:proofErr w:type="spellEnd"/>
      <w:r w:rsidRPr="0046050D">
        <w:t xml:space="preserve">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prestaje</w:t>
      </w:r>
      <w:proofErr w:type="spellEnd"/>
      <w:r w:rsidRPr="0046050D">
        <w:t xml:space="preserve"> mu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, </w:t>
      </w:r>
      <w:proofErr w:type="spellStart"/>
      <w:r w:rsidRPr="0046050D">
        <w:t>osim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je do toga </w:t>
      </w:r>
      <w:proofErr w:type="spellStart"/>
      <w:r w:rsidRPr="0046050D">
        <w:t>došlo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opravdanih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>.</w:t>
      </w:r>
    </w:p>
    <w:p w14:paraId="484885DC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javnog</w:t>
      </w:r>
      <w:proofErr w:type="spellEnd"/>
      <w:r w:rsidRPr="0046050D">
        <w:t xml:space="preserve"> </w:t>
      </w:r>
      <w:proofErr w:type="spellStart"/>
      <w:r w:rsidRPr="0046050D">
        <w:t>konkursa</w:t>
      </w:r>
      <w:proofErr w:type="spellEnd"/>
      <w:r w:rsidRPr="0046050D">
        <w:t xml:space="preserve"> za </w:t>
      </w:r>
      <w:proofErr w:type="spellStart"/>
      <w:r w:rsidRPr="0046050D">
        <w:t>popunjavanje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214426F6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Posebni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slučajevi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prestanka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radnog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odnosa</w:t>
      </w:r>
      <w:proofErr w:type="spellEnd"/>
    </w:p>
    <w:p w14:paraId="4E975D45" w14:textId="77777777" w:rsidR="0046050D" w:rsidRPr="0046050D" w:rsidRDefault="0046050D" w:rsidP="0046050D">
      <w:pPr>
        <w:jc w:val="center"/>
        <w:rPr>
          <w:b/>
          <w:bCs/>
        </w:rPr>
      </w:pPr>
      <w:bookmarkStart w:id="417" w:name="clan_254"/>
      <w:bookmarkEnd w:id="41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254</w:t>
      </w:r>
    </w:p>
    <w:p w14:paraId="1FE1F8DC" w14:textId="77777777" w:rsidR="0046050D" w:rsidRPr="0046050D" w:rsidRDefault="0046050D" w:rsidP="0046050D">
      <w:pPr>
        <w:jc w:val="center"/>
      </w:pP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 </w:t>
      </w:r>
      <w:proofErr w:type="spellStart"/>
      <w:r w:rsidRPr="0046050D">
        <w:t>prestaje</w:t>
      </w:r>
      <w:proofErr w:type="spellEnd"/>
      <w:r w:rsidRPr="0046050D">
        <w:t>:</w:t>
      </w:r>
    </w:p>
    <w:p w14:paraId="3B14CCC4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kad</w:t>
      </w:r>
      <w:proofErr w:type="spellEnd"/>
      <w:r w:rsidRPr="0046050D">
        <w:t xml:space="preserve"> se </w:t>
      </w:r>
      <w:proofErr w:type="spellStart"/>
      <w:r w:rsidRPr="0046050D">
        <w:t>utvrdi</w:t>
      </w:r>
      <w:proofErr w:type="spellEnd"/>
      <w:r w:rsidRPr="0046050D">
        <w:t xml:space="preserve"> da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netačni</w:t>
      </w:r>
      <w:proofErr w:type="spellEnd"/>
      <w:r w:rsidRPr="0046050D">
        <w:t xml:space="preserve"> </w:t>
      </w:r>
      <w:proofErr w:type="spellStart"/>
      <w:r w:rsidRPr="0046050D">
        <w:t>podaci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bili</w:t>
      </w:r>
      <w:proofErr w:type="spellEnd"/>
      <w:r w:rsidRPr="0046050D">
        <w:t xml:space="preserve"> </w:t>
      </w:r>
      <w:proofErr w:type="spellStart"/>
      <w:r w:rsidRPr="0046050D">
        <w:t>uslov</w:t>
      </w:r>
      <w:proofErr w:type="spellEnd"/>
      <w:r w:rsidRPr="0046050D">
        <w:t xml:space="preserve"> za </w:t>
      </w:r>
      <w:proofErr w:type="spellStart"/>
      <w:r w:rsidRPr="0046050D">
        <w:t>zasnivanje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proofErr w:type="gramStart"/>
      <w:r w:rsidRPr="0046050D">
        <w:t>odnosa</w:t>
      </w:r>
      <w:proofErr w:type="spellEnd"/>
      <w:r w:rsidRPr="0046050D">
        <w:t>;</w:t>
      </w:r>
      <w:proofErr w:type="gramEnd"/>
    </w:p>
    <w:p w14:paraId="28004190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kad</w:t>
      </w:r>
      <w:proofErr w:type="spellEnd"/>
      <w:r w:rsidRPr="0046050D">
        <w:t xml:space="preserve"> </w:t>
      </w:r>
      <w:proofErr w:type="spellStart"/>
      <w:r w:rsidRPr="0046050D">
        <w:t>sud</w:t>
      </w:r>
      <w:proofErr w:type="spellEnd"/>
      <w:r w:rsidRPr="0046050D">
        <w:t xml:space="preserve"> </w:t>
      </w:r>
      <w:proofErr w:type="spellStart"/>
      <w:r w:rsidRPr="0046050D">
        <w:t>dostavi</w:t>
      </w:r>
      <w:proofErr w:type="spellEnd"/>
      <w:r w:rsidRPr="0046050D">
        <w:t xml:space="preserve"> </w:t>
      </w:r>
      <w:proofErr w:type="spellStart"/>
      <w:r w:rsidRPr="0046050D">
        <w:t>pravnosnažnu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je </w:t>
      </w:r>
      <w:proofErr w:type="spellStart"/>
      <w:r w:rsidRPr="0046050D">
        <w:t>zaposleni</w:t>
      </w:r>
      <w:proofErr w:type="spellEnd"/>
      <w:r w:rsidRPr="0046050D">
        <w:t xml:space="preserve"> </w:t>
      </w:r>
      <w:proofErr w:type="spellStart"/>
      <w:r w:rsidRPr="0046050D">
        <w:t>osuđen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bezuslovnu</w:t>
      </w:r>
      <w:proofErr w:type="spellEnd"/>
      <w:r w:rsidRPr="0046050D">
        <w:t xml:space="preserve"> </w:t>
      </w:r>
      <w:proofErr w:type="spellStart"/>
      <w:r w:rsidRPr="0046050D">
        <w:t>kaznu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za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goni</w:t>
      </w:r>
      <w:proofErr w:type="spellEnd"/>
      <w:r w:rsidRPr="0046050D">
        <w:t xml:space="preserve"> po </w:t>
      </w:r>
      <w:proofErr w:type="spellStart"/>
      <w:r w:rsidRPr="0046050D">
        <w:t>službenoj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pravnosnažnu</w:t>
      </w:r>
      <w:proofErr w:type="spellEnd"/>
      <w:r w:rsidRPr="0046050D">
        <w:t xml:space="preserve"> </w:t>
      </w:r>
      <w:proofErr w:type="spellStart"/>
      <w:r w:rsidRPr="0046050D">
        <w:t>presudu</w:t>
      </w:r>
      <w:proofErr w:type="spellEnd"/>
      <w:r w:rsidRPr="0046050D">
        <w:t xml:space="preserve"> </w:t>
      </w:r>
      <w:proofErr w:type="spellStart"/>
      <w:r w:rsidRPr="0046050D">
        <w:t>kojom</w:t>
      </w:r>
      <w:proofErr w:type="spellEnd"/>
      <w:r w:rsidRPr="0046050D">
        <w:t xml:space="preserve"> je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bezuslovna</w:t>
      </w:r>
      <w:proofErr w:type="spellEnd"/>
      <w:r w:rsidRPr="0046050D">
        <w:t xml:space="preserve"> </w:t>
      </w:r>
      <w:proofErr w:type="spellStart"/>
      <w:r w:rsidRPr="0046050D">
        <w:t>kazna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šest</w:t>
      </w:r>
      <w:proofErr w:type="spellEnd"/>
      <w:r w:rsidRPr="0046050D">
        <w:t xml:space="preserve"> </w:t>
      </w:r>
      <w:proofErr w:type="spellStart"/>
      <w:r w:rsidRPr="0046050D">
        <w:t>meseci</w:t>
      </w:r>
      <w:proofErr w:type="spellEnd"/>
      <w:r w:rsidRPr="0046050D">
        <w:t>.</w:t>
      </w:r>
    </w:p>
    <w:p w14:paraId="2CDFFA4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Pripravnički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staž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službi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2791E5F1" w14:textId="77777777" w:rsidR="0046050D" w:rsidRPr="0046050D" w:rsidRDefault="0046050D" w:rsidP="0046050D">
      <w:pPr>
        <w:jc w:val="center"/>
        <w:rPr>
          <w:b/>
          <w:bCs/>
        </w:rPr>
      </w:pPr>
      <w:bookmarkStart w:id="418" w:name="clan_255"/>
      <w:bookmarkEnd w:id="41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255</w:t>
      </w:r>
    </w:p>
    <w:p w14:paraId="232F0819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pripravnika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primiti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, pored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utvrđenih</w:t>
      </w:r>
      <w:proofErr w:type="spellEnd"/>
      <w:r w:rsidRPr="0046050D">
        <w:t xml:space="preserve"> </w:t>
      </w:r>
      <w:proofErr w:type="spellStart"/>
      <w:r w:rsidRPr="0046050D">
        <w:t>ispunjava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sledeće</w:t>
      </w:r>
      <w:proofErr w:type="spellEnd"/>
      <w:r w:rsidRPr="0046050D">
        <w:t xml:space="preserve"> </w:t>
      </w:r>
      <w:proofErr w:type="spellStart"/>
      <w:r w:rsidRPr="0046050D">
        <w:t>uslove</w:t>
      </w:r>
      <w:proofErr w:type="spellEnd"/>
      <w:r w:rsidRPr="0046050D">
        <w:t xml:space="preserve">: da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srednje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, da je </w:t>
      </w:r>
      <w:proofErr w:type="spellStart"/>
      <w:r w:rsidRPr="0046050D">
        <w:t>mlađe</w:t>
      </w:r>
      <w:proofErr w:type="spellEnd"/>
      <w:r w:rsidRPr="0046050D">
        <w:t xml:space="preserve"> od 30 </w:t>
      </w:r>
      <w:proofErr w:type="spellStart"/>
      <w:r w:rsidRPr="0046050D">
        <w:t>godina</w:t>
      </w:r>
      <w:proofErr w:type="spellEnd"/>
      <w:r w:rsidRPr="0046050D">
        <w:t xml:space="preserve">, </w:t>
      </w:r>
      <w:proofErr w:type="spellStart"/>
      <w:r w:rsidRPr="0046050D">
        <w:t>i</w:t>
      </w:r>
      <w:proofErr w:type="spellEnd"/>
      <w:r w:rsidRPr="0046050D">
        <w:t xml:space="preserve"> da je </w:t>
      </w:r>
      <w:proofErr w:type="spellStart"/>
      <w:r w:rsidRPr="0046050D">
        <w:t>psihički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fizički</w:t>
      </w:r>
      <w:proofErr w:type="spellEnd"/>
      <w:r w:rsidRPr="0046050D">
        <w:t xml:space="preserve"> </w:t>
      </w:r>
      <w:proofErr w:type="spellStart"/>
      <w:r w:rsidRPr="0046050D">
        <w:t>sposobno</w:t>
      </w:r>
      <w:proofErr w:type="spellEnd"/>
      <w:r w:rsidRPr="0046050D">
        <w:t xml:space="preserve"> za </w:t>
      </w:r>
      <w:proofErr w:type="spellStart"/>
      <w:r w:rsidRPr="0046050D">
        <w:t>vršenje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>.</w:t>
      </w:r>
    </w:p>
    <w:p w14:paraId="5E566DBD" w14:textId="77777777" w:rsidR="0046050D" w:rsidRPr="0046050D" w:rsidRDefault="0046050D" w:rsidP="0046050D">
      <w:pPr>
        <w:jc w:val="center"/>
      </w:pPr>
      <w:proofErr w:type="spellStart"/>
      <w:r w:rsidRPr="0046050D">
        <w:t>Utvrđivanje</w:t>
      </w:r>
      <w:proofErr w:type="spellEnd"/>
      <w:r w:rsidRPr="0046050D">
        <w:t xml:space="preserve"> </w:t>
      </w:r>
      <w:proofErr w:type="spellStart"/>
      <w:r w:rsidRPr="0046050D">
        <w:t>psihofizičkih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komisija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imenuje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34BCD084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pripravnika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primiti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lice do 35 </w:t>
      </w:r>
      <w:proofErr w:type="spellStart"/>
      <w:r w:rsidRPr="0046050D">
        <w:t>godina</w:t>
      </w:r>
      <w:proofErr w:type="spellEnd"/>
      <w:r w:rsidRPr="0046050D">
        <w:t xml:space="preserve"> </w:t>
      </w:r>
      <w:proofErr w:type="spellStart"/>
      <w:r w:rsidRPr="0046050D">
        <w:t>života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</w:t>
      </w:r>
      <w:proofErr w:type="spellStart"/>
      <w:r w:rsidRPr="0046050D">
        <w:t>stečeno</w:t>
      </w:r>
      <w:proofErr w:type="spellEnd"/>
      <w:r w:rsidRPr="0046050D">
        <w:t xml:space="preserve"> </w:t>
      </w:r>
      <w:proofErr w:type="spellStart"/>
      <w:r w:rsidRPr="0046050D">
        <w:t>visoko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</w:t>
      </w:r>
      <w:proofErr w:type="spellStart"/>
      <w:r w:rsidRPr="0046050D">
        <w:t>diplomske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 - master,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stečeno</w:t>
      </w:r>
      <w:proofErr w:type="spellEnd"/>
      <w:r w:rsidRPr="0046050D">
        <w:t xml:space="preserve"> </w:t>
      </w:r>
      <w:proofErr w:type="spellStart"/>
      <w:r w:rsidRPr="0046050D">
        <w:t>visoko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prvog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</w:t>
      </w:r>
      <w:proofErr w:type="spellStart"/>
      <w:r w:rsidRPr="0046050D">
        <w:t>osnovne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osnovne</w:t>
      </w:r>
      <w:proofErr w:type="spellEnd"/>
      <w:r w:rsidRPr="0046050D">
        <w:t xml:space="preserve">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do tri </w:t>
      </w:r>
      <w:proofErr w:type="spellStart"/>
      <w:r w:rsidRPr="0046050D">
        <w:t>godine</w:t>
      </w:r>
      <w:proofErr w:type="spellEnd"/>
      <w:r w:rsidRPr="0046050D">
        <w:t>.</w:t>
      </w:r>
    </w:p>
    <w:p w14:paraId="4A981E29" w14:textId="77777777" w:rsidR="0046050D" w:rsidRPr="0046050D" w:rsidRDefault="0046050D" w:rsidP="0046050D">
      <w:pPr>
        <w:jc w:val="center"/>
      </w:pPr>
      <w:proofErr w:type="spellStart"/>
      <w:r w:rsidRPr="0046050D">
        <w:t>Kandidatu</w:t>
      </w:r>
      <w:proofErr w:type="spellEnd"/>
      <w:r w:rsidRPr="0046050D">
        <w:t xml:space="preserve"> koji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ispunio</w:t>
      </w:r>
      <w:proofErr w:type="spellEnd"/>
      <w:r w:rsidRPr="0046050D">
        <w:t xml:space="preserve"> </w:t>
      </w:r>
      <w:proofErr w:type="spellStart"/>
      <w:r w:rsidRPr="0046050D">
        <w:t>uslov</w:t>
      </w:r>
      <w:proofErr w:type="spellEnd"/>
      <w:r w:rsidRPr="0046050D">
        <w:t xml:space="preserve"> </w:t>
      </w:r>
      <w:proofErr w:type="spellStart"/>
      <w:r w:rsidRPr="0046050D">
        <w:t>vezan</w:t>
      </w:r>
      <w:proofErr w:type="spellEnd"/>
      <w:r w:rsidRPr="0046050D">
        <w:t xml:space="preserve"> za </w:t>
      </w:r>
      <w:proofErr w:type="spellStart"/>
      <w:r w:rsidRPr="0046050D">
        <w:t>psihofizičke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, </w:t>
      </w:r>
      <w:proofErr w:type="spellStart"/>
      <w:r w:rsidRPr="0046050D">
        <w:t>zdravstvene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za </w:t>
      </w:r>
      <w:proofErr w:type="spellStart"/>
      <w:r w:rsidRPr="0046050D">
        <w:t>koga</w:t>
      </w:r>
      <w:proofErr w:type="spellEnd"/>
      <w:r w:rsidRPr="0046050D">
        <w:t xml:space="preserve">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bezbednosne</w:t>
      </w:r>
      <w:proofErr w:type="spellEnd"/>
      <w:r w:rsidRPr="0046050D">
        <w:t xml:space="preserve"> </w:t>
      </w:r>
      <w:proofErr w:type="spellStart"/>
      <w:r w:rsidRPr="0046050D">
        <w:t>smetnje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se </w:t>
      </w:r>
      <w:proofErr w:type="spellStart"/>
      <w:r w:rsidRPr="0046050D">
        <w:t>rešenje</w:t>
      </w:r>
      <w:proofErr w:type="spellEnd"/>
      <w:r w:rsidRPr="0046050D">
        <w:t xml:space="preserve"> o </w:t>
      </w:r>
      <w:proofErr w:type="spellStart"/>
      <w:r w:rsidRPr="0046050D">
        <w:t>odbijanju</w:t>
      </w:r>
      <w:proofErr w:type="spellEnd"/>
      <w:r w:rsidRPr="0046050D">
        <w:t xml:space="preserve">, u </w:t>
      </w:r>
      <w:proofErr w:type="spellStart"/>
      <w:r w:rsidRPr="0046050D">
        <w:t>kome</w:t>
      </w:r>
      <w:proofErr w:type="spellEnd"/>
      <w:r w:rsidRPr="0046050D">
        <w:t xml:space="preserve"> se </w:t>
      </w:r>
      <w:proofErr w:type="spellStart"/>
      <w:r w:rsidRPr="0046050D">
        <w:t>navode</w:t>
      </w:r>
      <w:proofErr w:type="spellEnd"/>
      <w:r w:rsidRPr="0046050D">
        <w:t xml:space="preserve"> </w:t>
      </w:r>
      <w:proofErr w:type="spellStart"/>
      <w:r w:rsidRPr="0046050D">
        <w:t>razlozi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čega</w:t>
      </w:r>
      <w:proofErr w:type="spellEnd"/>
      <w:r w:rsidRPr="0046050D">
        <w:t xml:space="preserve"> se </w:t>
      </w:r>
      <w:proofErr w:type="spellStart"/>
      <w:r w:rsidRPr="0046050D">
        <w:t>kandidatu</w:t>
      </w:r>
      <w:proofErr w:type="spellEnd"/>
      <w:r w:rsidRPr="0046050D">
        <w:t xml:space="preserve"> ne </w:t>
      </w:r>
      <w:proofErr w:type="spellStart"/>
      <w:r w:rsidRPr="0046050D">
        <w:t>dozvoljava</w:t>
      </w:r>
      <w:proofErr w:type="spellEnd"/>
      <w:r w:rsidRPr="0046050D">
        <w:t xml:space="preserve"> da </w:t>
      </w:r>
      <w:proofErr w:type="spellStart"/>
      <w:r w:rsidRPr="0046050D">
        <w:t>dalje</w:t>
      </w:r>
      <w:proofErr w:type="spellEnd"/>
      <w:r w:rsidRPr="0046050D">
        <w:t xml:space="preserve"> </w:t>
      </w:r>
      <w:proofErr w:type="spellStart"/>
      <w:r w:rsidRPr="0046050D">
        <w:t>učestvuje</w:t>
      </w:r>
      <w:proofErr w:type="spellEnd"/>
      <w:r w:rsidRPr="0046050D">
        <w:t xml:space="preserve"> u </w:t>
      </w:r>
      <w:proofErr w:type="spellStart"/>
      <w:r w:rsidRPr="0046050D">
        <w:t>postupku</w:t>
      </w:r>
      <w:proofErr w:type="spellEnd"/>
      <w:r w:rsidRPr="0046050D">
        <w:t xml:space="preserve"> </w:t>
      </w:r>
      <w:proofErr w:type="spellStart"/>
      <w:r w:rsidRPr="0046050D">
        <w:t>prijema</w:t>
      </w:r>
      <w:proofErr w:type="spellEnd"/>
      <w:r w:rsidRPr="0046050D">
        <w:t>.</w:t>
      </w:r>
    </w:p>
    <w:p w14:paraId="48C9EC4D" w14:textId="77777777" w:rsidR="0046050D" w:rsidRPr="0046050D" w:rsidRDefault="0046050D" w:rsidP="0046050D">
      <w:pPr>
        <w:jc w:val="center"/>
      </w:pP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4.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dozvoljena</w:t>
      </w:r>
      <w:proofErr w:type="spellEnd"/>
      <w:r w:rsidRPr="0046050D">
        <w:t xml:space="preserve"> je </w:t>
      </w:r>
      <w:proofErr w:type="spellStart"/>
      <w:r w:rsidRPr="0046050D">
        <w:t>žalba</w:t>
      </w:r>
      <w:proofErr w:type="spellEnd"/>
      <w:r w:rsidRPr="0046050D">
        <w:t xml:space="preserve"> </w:t>
      </w:r>
      <w:proofErr w:type="spellStart"/>
      <w:r w:rsidRPr="0046050D">
        <w:t>Žalbenoj</w:t>
      </w:r>
      <w:proofErr w:type="spellEnd"/>
      <w:r w:rsidRPr="0046050D">
        <w:t xml:space="preserve"> </w:t>
      </w:r>
      <w:proofErr w:type="spellStart"/>
      <w:r w:rsidRPr="0046050D">
        <w:t>komisiji</w:t>
      </w:r>
      <w:proofErr w:type="spellEnd"/>
      <w:r w:rsidRPr="0046050D">
        <w:t xml:space="preserve"> Vlade,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 od dana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 xml:space="preserve">. </w:t>
      </w:r>
      <w:proofErr w:type="spellStart"/>
      <w:r w:rsidRPr="0046050D">
        <w:t>Žalba</w:t>
      </w:r>
      <w:proofErr w:type="spellEnd"/>
      <w:r w:rsidRPr="0046050D">
        <w:t xml:space="preserve"> ne </w:t>
      </w:r>
      <w:proofErr w:type="spellStart"/>
      <w:r w:rsidRPr="0046050D">
        <w:t>zadržava</w:t>
      </w:r>
      <w:proofErr w:type="spellEnd"/>
      <w:r w:rsidRPr="0046050D">
        <w:t xml:space="preserve">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rešenja</w:t>
      </w:r>
      <w:proofErr w:type="spellEnd"/>
      <w:r w:rsidRPr="0046050D">
        <w:t>.</w:t>
      </w:r>
    </w:p>
    <w:p w14:paraId="057B24E9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Program </w:t>
      </w:r>
      <w:proofErr w:type="spellStart"/>
      <w:r w:rsidRPr="0046050D">
        <w:rPr>
          <w:i/>
          <w:iCs/>
        </w:rPr>
        <w:t>pripravničke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obuke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službi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6043B770" w14:textId="77777777" w:rsidR="0046050D" w:rsidRPr="0046050D" w:rsidRDefault="0046050D" w:rsidP="0046050D">
      <w:pPr>
        <w:jc w:val="center"/>
        <w:rPr>
          <w:b/>
          <w:bCs/>
        </w:rPr>
      </w:pPr>
      <w:bookmarkStart w:id="419" w:name="clan_256"/>
      <w:bookmarkEnd w:id="419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256</w:t>
      </w:r>
    </w:p>
    <w:p w14:paraId="20E137C1" w14:textId="77777777" w:rsidR="0046050D" w:rsidRPr="0046050D" w:rsidRDefault="0046050D" w:rsidP="0046050D">
      <w:pPr>
        <w:jc w:val="center"/>
      </w:pPr>
      <w:proofErr w:type="spellStart"/>
      <w:r w:rsidRPr="0046050D">
        <w:t>Pripravnički</w:t>
      </w:r>
      <w:proofErr w:type="spellEnd"/>
      <w:r w:rsidRPr="0046050D">
        <w:t xml:space="preserve"> </w:t>
      </w:r>
      <w:proofErr w:type="spellStart"/>
      <w:r w:rsidRPr="0046050D">
        <w:t>staž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se </w:t>
      </w:r>
      <w:proofErr w:type="spellStart"/>
      <w:r w:rsidRPr="0046050D">
        <w:t>obavlja</w:t>
      </w:r>
      <w:proofErr w:type="spellEnd"/>
      <w:r w:rsidRPr="0046050D">
        <w:t xml:space="preserve"> u </w:t>
      </w:r>
      <w:proofErr w:type="spellStart"/>
      <w:r w:rsidRPr="0046050D">
        <w:t>okviru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 za </w:t>
      </w:r>
      <w:proofErr w:type="spellStart"/>
      <w:r w:rsidRPr="0046050D">
        <w:t>pripravnike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osnovu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pripravničkog</w:t>
      </w:r>
      <w:proofErr w:type="spellEnd"/>
      <w:r w:rsidRPr="0046050D">
        <w:t xml:space="preserve"> </w:t>
      </w:r>
      <w:proofErr w:type="spellStart"/>
      <w:r w:rsidRPr="0046050D">
        <w:t>staža</w:t>
      </w:r>
      <w:proofErr w:type="spellEnd"/>
      <w:r w:rsidRPr="0046050D">
        <w:t>.</w:t>
      </w:r>
    </w:p>
    <w:p w14:paraId="7B24A873" w14:textId="77777777" w:rsidR="0046050D" w:rsidRPr="0046050D" w:rsidRDefault="0046050D" w:rsidP="0046050D">
      <w:pPr>
        <w:jc w:val="center"/>
      </w:pPr>
      <w:r w:rsidRPr="0046050D">
        <w:lastRenderedPageBreak/>
        <w:t xml:space="preserve">Program </w:t>
      </w:r>
      <w:proofErr w:type="spellStart"/>
      <w:r w:rsidRPr="0046050D">
        <w:t>pripravničke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485F2C9A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Stručni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ispit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službi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063EEE49" w14:textId="77777777" w:rsidR="0046050D" w:rsidRPr="0046050D" w:rsidRDefault="0046050D" w:rsidP="0046050D">
      <w:pPr>
        <w:jc w:val="center"/>
        <w:rPr>
          <w:b/>
          <w:bCs/>
        </w:rPr>
      </w:pPr>
      <w:bookmarkStart w:id="420" w:name="clan_257"/>
      <w:bookmarkEnd w:id="42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257</w:t>
      </w:r>
    </w:p>
    <w:p w14:paraId="37480DEF" w14:textId="77777777" w:rsidR="0046050D" w:rsidRPr="0046050D" w:rsidRDefault="0046050D" w:rsidP="0046050D">
      <w:pPr>
        <w:jc w:val="center"/>
      </w:pPr>
      <w:proofErr w:type="spellStart"/>
      <w:r w:rsidRPr="0046050D">
        <w:t>Pripravnik</w:t>
      </w:r>
      <w:proofErr w:type="spellEnd"/>
      <w:r w:rsidRPr="0046050D">
        <w:t xml:space="preserve"> </w:t>
      </w:r>
      <w:proofErr w:type="spellStart"/>
      <w:r w:rsidRPr="0046050D">
        <w:t>stiče</w:t>
      </w:r>
      <w:proofErr w:type="spellEnd"/>
      <w:r w:rsidRPr="0046050D">
        <w:t xml:space="preserve"> </w:t>
      </w:r>
      <w:proofErr w:type="spellStart"/>
      <w:r w:rsidRPr="0046050D">
        <w:t>odgovarajuće</w:t>
      </w:r>
      <w:proofErr w:type="spellEnd"/>
      <w:r w:rsidRPr="0046050D">
        <w:t xml:space="preserve"> </w:t>
      </w:r>
      <w:proofErr w:type="spellStart"/>
      <w:r w:rsidRPr="0046050D">
        <w:t>zvanje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po </w:t>
      </w:r>
      <w:proofErr w:type="spellStart"/>
      <w:r w:rsidRPr="0046050D">
        <w:t>završenom</w:t>
      </w:r>
      <w:proofErr w:type="spellEnd"/>
      <w:r w:rsidRPr="0046050D">
        <w:t xml:space="preserve"> </w:t>
      </w:r>
      <w:proofErr w:type="spellStart"/>
      <w:r w:rsidRPr="0046050D">
        <w:t>pripravničkom</w:t>
      </w:r>
      <w:proofErr w:type="spellEnd"/>
      <w:r w:rsidRPr="0046050D">
        <w:t xml:space="preserve"> </w:t>
      </w:r>
      <w:proofErr w:type="spellStart"/>
      <w:r w:rsidRPr="0046050D">
        <w:t>stažu</w:t>
      </w:r>
      <w:proofErr w:type="spellEnd"/>
      <w:r w:rsidRPr="0046050D">
        <w:t xml:space="preserve"> </w:t>
      </w:r>
      <w:proofErr w:type="spellStart"/>
      <w:r w:rsidRPr="0046050D">
        <w:t>položi</w:t>
      </w:r>
      <w:proofErr w:type="spellEnd"/>
      <w:r w:rsidRPr="0046050D">
        <w:t xml:space="preserve">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>.</w:t>
      </w:r>
    </w:p>
    <w:p w14:paraId="624B5221" w14:textId="77777777" w:rsidR="0046050D" w:rsidRPr="0046050D" w:rsidRDefault="0046050D" w:rsidP="0046050D">
      <w:pPr>
        <w:jc w:val="center"/>
      </w:pPr>
      <w:proofErr w:type="spellStart"/>
      <w:r w:rsidRPr="0046050D">
        <w:t>Pripravniku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prestaje</w:t>
      </w:r>
      <w:proofErr w:type="spellEnd"/>
      <w:r w:rsidRPr="0046050D">
        <w:t xml:space="preserve">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u </w:t>
      </w:r>
      <w:proofErr w:type="spellStart"/>
      <w:r w:rsidRPr="0046050D">
        <w:t>propisanom</w:t>
      </w:r>
      <w:proofErr w:type="spellEnd"/>
      <w:r w:rsidRPr="0046050D">
        <w:t xml:space="preserve"> </w:t>
      </w:r>
      <w:proofErr w:type="spellStart"/>
      <w:r w:rsidRPr="0046050D">
        <w:t>roku</w:t>
      </w:r>
      <w:proofErr w:type="spellEnd"/>
      <w:r w:rsidRPr="0046050D">
        <w:t xml:space="preserve"> ne </w:t>
      </w:r>
      <w:proofErr w:type="spellStart"/>
      <w:r w:rsidRPr="0046050D">
        <w:t>položi</w:t>
      </w:r>
      <w:proofErr w:type="spellEnd"/>
      <w:r w:rsidRPr="0046050D">
        <w:t xml:space="preserve">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izuzev</w:t>
      </w:r>
      <w:proofErr w:type="spellEnd"/>
      <w:r w:rsidRPr="0046050D">
        <w:t xml:space="preserve"> </w:t>
      </w:r>
      <w:proofErr w:type="spellStart"/>
      <w:r w:rsidRPr="0046050D">
        <w:t>ako</w:t>
      </w:r>
      <w:proofErr w:type="spellEnd"/>
      <w:r w:rsidRPr="0046050D">
        <w:t xml:space="preserve"> je do toga </w:t>
      </w:r>
      <w:proofErr w:type="spellStart"/>
      <w:r w:rsidRPr="0046050D">
        <w:t>došlo</w:t>
      </w:r>
      <w:proofErr w:type="spellEnd"/>
      <w:r w:rsidRPr="0046050D">
        <w:t xml:space="preserve"> </w:t>
      </w:r>
      <w:proofErr w:type="spellStart"/>
      <w:r w:rsidRPr="0046050D">
        <w:t>zbog</w:t>
      </w:r>
      <w:proofErr w:type="spellEnd"/>
      <w:r w:rsidRPr="0046050D">
        <w:t xml:space="preserve"> </w:t>
      </w:r>
      <w:proofErr w:type="spellStart"/>
      <w:r w:rsidRPr="0046050D">
        <w:t>bolesti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opravdanih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>.</w:t>
      </w:r>
    </w:p>
    <w:p w14:paraId="7E9AA0B0" w14:textId="77777777" w:rsidR="0046050D" w:rsidRPr="0046050D" w:rsidRDefault="0046050D" w:rsidP="0046050D">
      <w:pPr>
        <w:jc w:val="center"/>
      </w:pPr>
      <w:proofErr w:type="spellStart"/>
      <w:r w:rsidRPr="0046050D">
        <w:t>Pripravniku</w:t>
      </w:r>
      <w:proofErr w:type="spellEnd"/>
      <w:r w:rsidRPr="0046050D">
        <w:t xml:space="preserve"> koji </w:t>
      </w:r>
      <w:proofErr w:type="spellStart"/>
      <w:r w:rsidRPr="0046050D">
        <w:t>samovoljno</w:t>
      </w:r>
      <w:proofErr w:type="spellEnd"/>
      <w:r w:rsidRPr="0046050D">
        <w:t xml:space="preserve"> </w:t>
      </w:r>
      <w:proofErr w:type="spellStart"/>
      <w:r w:rsidRPr="0046050D">
        <w:t>napusti</w:t>
      </w:r>
      <w:proofErr w:type="spellEnd"/>
      <w:r w:rsidRPr="0046050D">
        <w:t xml:space="preserve"> </w:t>
      </w:r>
      <w:proofErr w:type="spellStart"/>
      <w:r w:rsidRPr="0046050D">
        <w:t>obuku</w:t>
      </w:r>
      <w:proofErr w:type="spellEnd"/>
      <w:r w:rsidRPr="0046050D">
        <w:t xml:space="preserve"> pre </w:t>
      </w:r>
      <w:proofErr w:type="spellStart"/>
      <w:r w:rsidRPr="0046050D">
        <w:t>polaganja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svojom</w:t>
      </w:r>
      <w:proofErr w:type="spellEnd"/>
      <w:r w:rsidRPr="0046050D">
        <w:t xml:space="preserve"> </w:t>
      </w:r>
      <w:proofErr w:type="spellStart"/>
      <w:r w:rsidRPr="0046050D">
        <w:t>krivicom</w:t>
      </w:r>
      <w:proofErr w:type="spellEnd"/>
      <w:r w:rsidRPr="0046050D">
        <w:t xml:space="preserve"> </w:t>
      </w:r>
      <w:proofErr w:type="spellStart"/>
      <w:r w:rsidRPr="0046050D">
        <w:t>bude</w:t>
      </w:r>
      <w:proofErr w:type="spellEnd"/>
      <w:r w:rsidRPr="0046050D">
        <w:t xml:space="preserve"> </w:t>
      </w:r>
      <w:proofErr w:type="spellStart"/>
      <w:r w:rsidRPr="0046050D">
        <w:t>isključen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, </w:t>
      </w:r>
      <w:proofErr w:type="spellStart"/>
      <w:r w:rsidRPr="0046050D">
        <w:t>prestaje</w:t>
      </w:r>
      <w:proofErr w:type="spellEnd"/>
      <w:r w:rsidRPr="0046050D">
        <w:t xml:space="preserve">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</w:t>
      </w:r>
      <w:proofErr w:type="spellStart"/>
      <w:r w:rsidRPr="0046050D">
        <w:t>nadoknadi</w:t>
      </w:r>
      <w:proofErr w:type="spellEnd"/>
      <w:r w:rsidRPr="0046050D">
        <w:t xml:space="preserve"> </w:t>
      </w: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>.</w:t>
      </w:r>
    </w:p>
    <w:p w14:paraId="0D1384F0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Zvanja </w:t>
      </w:r>
      <w:proofErr w:type="spellStart"/>
      <w:r w:rsidRPr="0046050D">
        <w:rPr>
          <w:i/>
          <w:iCs/>
        </w:rPr>
        <w:t>zaposlenih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Upravi</w:t>
      </w:r>
      <w:proofErr w:type="spellEnd"/>
    </w:p>
    <w:p w14:paraId="40DFAE8C" w14:textId="77777777" w:rsidR="0046050D" w:rsidRPr="0046050D" w:rsidRDefault="0046050D" w:rsidP="0046050D">
      <w:pPr>
        <w:jc w:val="center"/>
        <w:rPr>
          <w:b/>
          <w:bCs/>
        </w:rPr>
      </w:pPr>
      <w:bookmarkStart w:id="421" w:name="clan_258*"/>
      <w:bookmarkEnd w:id="421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258*</w:t>
      </w:r>
    </w:p>
    <w:p w14:paraId="60381603" w14:textId="77777777" w:rsidR="0046050D" w:rsidRPr="0046050D" w:rsidRDefault="0046050D" w:rsidP="0046050D">
      <w:pPr>
        <w:jc w:val="center"/>
      </w:pP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dele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položaje</w:t>
      </w:r>
      <w:proofErr w:type="spellEnd"/>
      <w:r w:rsidRPr="0046050D">
        <w:t xml:space="preserve">,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izvršna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,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izvršilačka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>.</w:t>
      </w:r>
    </w:p>
    <w:p w14:paraId="62B1532B" w14:textId="77777777" w:rsidR="0046050D" w:rsidRPr="0046050D" w:rsidRDefault="0046050D" w:rsidP="0046050D">
      <w:pPr>
        <w:jc w:val="center"/>
      </w:pP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izvršna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obavljaju</w:t>
      </w:r>
      <w:proofErr w:type="spellEnd"/>
      <w:r w:rsidRPr="0046050D">
        <w:t xml:space="preserve"> </w:t>
      </w:r>
      <w:proofErr w:type="spellStart"/>
      <w:r w:rsidRPr="0046050D">
        <w:t>poslovi</w:t>
      </w:r>
      <w:proofErr w:type="spellEnd"/>
      <w:r w:rsidRPr="0046050D">
        <w:t xml:space="preserve"> koji </w:t>
      </w:r>
      <w:proofErr w:type="spellStart"/>
      <w:r w:rsidRPr="0046050D">
        <w:t>podrazumevaju</w:t>
      </w:r>
      <w:proofErr w:type="spellEnd"/>
      <w:r w:rsidRPr="0046050D">
        <w:t xml:space="preserve"> </w:t>
      </w:r>
      <w:proofErr w:type="spellStart"/>
      <w:r w:rsidRPr="0046050D">
        <w:t>primenu</w:t>
      </w:r>
      <w:proofErr w:type="spellEnd"/>
      <w:r w:rsidRPr="0046050D">
        <w:t xml:space="preserve"> </w:t>
      </w:r>
      <w:proofErr w:type="spellStart"/>
      <w:r w:rsidRPr="0046050D">
        <w:t>propisa</w:t>
      </w:r>
      <w:proofErr w:type="spellEnd"/>
      <w:r w:rsidRPr="0046050D">
        <w:t xml:space="preserve"> koji se </w:t>
      </w:r>
      <w:proofErr w:type="spellStart"/>
      <w:r w:rsidRPr="0046050D">
        <w:t>odnose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se </w:t>
      </w:r>
      <w:proofErr w:type="spellStart"/>
      <w:r w:rsidRPr="0046050D">
        <w:t>razvrstavaju</w:t>
      </w:r>
      <w:proofErr w:type="spellEnd"/>
      <w:r w:rsidRPr="0046050D">
        <w:t xml:space="preserve"> u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 xml:space="preserve"> u </w:t>
      </w:r>
      <w:proofErr w:type="spellStart"/>
      <w:r w:rsidRPr="0046050D">
        <w:t>izvršenju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>).</w:t>
      </w:r>
    </w:p>
    <w:p w14:paraId="47D08FE8" w14:textId="77777777" w:rsidR="0046050D" w:rsidRPr="0046050D" w:rsidRDefault="0046050D" w:rsidP="0046050D">
      <w:pPr>
        <w:jc w:val="center"/>
      </w:pP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izvršna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razvrstavaju</w:t>
      </w:r>
      <w:proofErr w:type="spellEnd"/>
      <w:r w:rsidRPr="0046050D">
        <w:t xml:space="preserve"> se u </w:t>
      </w:r>
      <w:proofErr w:type="spellStart"/>
      <w:r w:rsidRPr="0046050D">
        <w:t>sledeća</w:t>
      </w:r>
      <w:proofErr w:type="spellEnd"/>
      <w:r w:rsidRPr="0046050D">
        <w:t xml:space="preserve">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>:</w:t>
      </w:r>
    </w:p>
    <w:p w14:paraId="272D97B7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srednjom</w:t>
      </w:r>
      <w:proofErr w:type="spellEnd"/>
      <w:r w:rsidRPr="0046050D">
        <w:t xml:space="preserve"> </w:t>
      </w:r>
      <w:proofErr w:type="spellStart"/>
      <w:r w:rsidRPr="0046050D">
        <w:t>školom</w:t>
      </w:r>
      <w:proofErr w:type="spellEnd"/>
      <w:r w:rsidRPr="0046050D">
        <w:t xml:space="preserve"> - </w:t>
      </w:r>
      <w:proofErr w:type="spellStart"/>
      <w:r w:rsidRPr="0046050D">
        <w:t>mlađi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referent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gramStart"/>
      <w:r w:rsidRPr="0046050D">
        <w:t>referent;</w:t>
      </w:r>
      <w:proofErr w:type="gramEnd"/>
    </w:p>
    <w:p w14:paraId="1B22188E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visokim</w:t>
      </w:r>
      <w:proofErr w:type="spellEnd"/>
      <w:r w:rsidRPr="0046050D">
        <w:t xml:space="preserve"> </w:t>
      </w:r>
      <w:proofErr w:type="spellStart"/>
      <w:r w:rsidRPr="0046050D">
        <w:t>obrazovanjem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180 ESPB </w:t>
      </w:r>
      <w:proofErr w:type="spellStart"/>
      <w:r w:rsidRPr="0046050D">
        <w:t>bodova</w:t>
      </w:r>
      <w:proofErr w:type="spellEnd"/>
      <w:r w:rsidRPr="0046050D">
        <w:t xml:space="preserve">,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do tri </w:t>
      </w:r>
      <w:proofErr w:type="spellStart"/>
      <w:r w:rsidRPr="0046050D">
        <w:t>godine</w:t>
      </w:r>
      <w:proofErr w:type="spellEnd"/>
      <w:r w:rsidRPr="0046050D">
        <w:t xml:space="preserve"> - </w:t>
      </w:r>
      <w:proofErr w:type="spellStart"/>
      <w:r w:rsidRPr="0046050D">
        <w:t>mlađi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saradnik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proofErr w:type="gramStart"/>
      <w:r w:rsidRPr="0046050D">
        <w:t>saradnik</w:t>
      </w:r>
      <w:proofErr w:type="spellEnd"/>
      <w:r w:rsidRPr="0046050D">
        <w:t>;</w:t>
      </w:r>
      <w:proofErr w:type="gramEnd"/>
    </w:p>
    <w:p w14:paraId="0614C799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visokim</w:t>
      </w:r>
      <w:proofErr w:type="spellEnd"/>
      <w:r w:rsidRPr="0046050D">
        <w:t xml:space="preserve"> </w:t>
      </w:r>
      <w:proofErr w:type="spellStart"/>
      <w:r w:rsidRPr="0046050D">
        <w:t>obrazovanjem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240 ESPB </w:t>
      </w:r>
      <w:proofErr w:type="spellStart"/>
      <w:r w:rsidRPr="0046050D">
        <w:t>bodova</w:t>
      </w:r>
      <w:proofErr w:type="spellEnd"/>
      <w:r w:rsidRPr="0046050D">
        <w:t xml:space="preserve">, master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master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fakultetu</w:t>
      </w:r>
      <w:proofErr w:type="spellEnd"/>
      <w:r w:rsidRPr="0046050D">
        <w:t xml:space="preserve"> - </w:t>
      </w:r>
      <w:proofErr w:type="spellStart"/>
      <w:r w:rsidRPr="0046050D">
        <w:t>mlađi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,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, </w:t>
      </w:r>
      <w:proofErr w:type="spellStart"/>
      <w:r w:rsidRPr="0046050D">
        <w:t>samostalni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, </w:t>
      </w:r>
      <w:proofErr w:type="spellStart"/>
      <w:r w:rsidRPr="0046050D">
        <w:t>viši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 </w:t>
      </w:r>
      <w:proofErr w:type="spellStart"/>
      <w:r w:rsidRPr="0046050D">
        <w:t>trećeg</w:t>
      </w:r>
      <w:proofErr w:type="spellEnd"/>
      <w:r w:rsidRPr="0046050D">
        <w:t xml:space="preserve"> </w:t>
      </w:r>
      <w:proofErr w:type="spellStart"/>
      <w:r w:rsidRPr="0046050D">
        <w:t>ranga</w:t>
      </w:r>
      <w:proofErr w:type="spellEnd"/>
      <w:r w:rsidRPr="0046050D">
        <w:t xml:space="preserve">, </w:t>
      </w:r>
      <w:proofErr w:type="spellStart"/>
      <w:r w:rsidRPr="0046050D">
        <w:t>viši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ranga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viši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izvršni</w:t>
      </w:r>
      <w:proofErr w:type="spellEnd"/>
      <w:r w:rsidRPr="0046050D">
        <w:t xml:space="preserve"> </w:t>
      </w:r>
      <w:proofErr w:type="spellStart"/>
      <w:r w:rsidRPr="0046050D">
        <w:t>savetnik</w:t>
      </w:r>
      <w:proofErr w:type="spellEnd"/>
      <w:r w:rsidRPr="0046050D">
        <w:t xml:space="preserve"> </w:t>
      </w:r>
      <w:proofErr w:type="spellStart"/>
      <w:r w:rsidRPr="0046050D">
        <w:t>prvog</w:t>
      </w:r>
      <w:proofErr w:type="spellEnd"/>
      <w:r w:rsidRPr="0046050D">
        <w:t xml:space="preserve"> </w:t>
      </w:r>
      <w:proofErr w:type="spellStart"/>
      <w:r w:rsidRPr="0046050D">
        <w:t>ranga</w:t>
      </w:r>
      <w:proofErr w:type="spellEnd"/>
      <w:r w:rsidRPr="0046050D">
        <w:t>.</w:t>
      </w:r>
    </w:p>
    <w:p w14:paraId="6639DB0C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potrebe</w:t>
      </w:r>
      <w:proofErr w:type="spellEnd"/>
      <w:r w:rsidRPr="0046050D">
        <w:t xml:space="preserve"> </w:t>
      </w:r>
      <w:proofErr w:type="spellStart"/>
      <w:r w:rsidRPr="0046050D">
        <w:t>premeštaja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raspoređivanja</w:t>
      </w:r>
      <w:proofErr w:type="spellEnd"/>
      <w:r w:rsidRPr="0046050D">
        <w:t xml:space="preserve">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, </w:t>
      </w:r>
      <w:proofErr w:type="spellStart"/>
      <w:r w:rsidRPr="0046050D">
        <w:t>sva</w:t>
      </w:r>
      <w:proofErr w:type="spellEnd"/>
      <w:r w:rsidRPr="0046050D">
        <w:t xml:space="preserve"> </w:t>
      </w: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razvrstana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višeg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izvršnog</w:t>
      </w:r>
      <w:proofErr w:type="spellEnd"/>
      <w:r w:rsidRPr="0046050D">
        <w:t xml:space="preserve"> </w:t>
      </w:r>
      <w:proofErr w:type="spellStart"/>
      <w:r w:rsidRPr="0046050D">
        <w:t>savetnika</w:t>
      </w:r>
      <w:proofErr w:type="spellEnd"/>
      <w:r w:rsidRPr="0046050D">
        <w:t xml:space="preserve"> </w:t>
      </w:r>
      <w:proofErr w:type="spellStart"/>
      <w:r w:rsidRPr="0046050D">
        <w:t>smatraju</w:t>
      </w:r>
      <w:proofErr w:type="spellEnd"/>
      <w:r w:rsidRPr="0046050D">
        <w:t xml:space="preserve"> se </w:t>
      </w:r>
      <w:proofErr w:type="spellStart"/>
      <w:r w:rsidRPr="0046050D">
        <w:t>odgovarajućim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, bez </w:t>
      </w:r>
      <w:proofErr w:type="spellStart"/>
      <w:r w:rsidRPr="0046050D">
        <w:t>obzira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njihovog</w:t>
      </w:r>
      <w:proofErr w:type="spellEnd"/>
      <w:r w:rsidRPr="0046050D">
        <w:t xml:space="preserve"> </w:t>
      </w:r>
      <w:proofErr w:type="spellStart"/>
      <w:r w:rsidRPr="0046050D">
        <w:t>rangiranja</w:t>
      </w:r>
      <w:proofErr w:type="spellEnd"/>
      <w:r w:rsidRPr="0046050D">
        <w:t>.</w:t>
      </w:r>
    </w:p>
    <w:p w14:paraId="54954A7A" w14:textId="77777777" w:rsidR="0046050D" w:rsidRPr="0046050D" w:rsidRDefault="0046050D" w:rsidP="0046050D">
      <w:pPr>
        <w:jc w:val="center"/>
      </w:pP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razvrstavaju</w:t>
      </w:r>
      <w:proofErr w:type="spellEnd"/>
      <w:r w:rsidRPr="0046050D">
        <w:t xml:space="preserve"> se u </w:t>
      </w:r>
      <w:proofErr w:type="spellStart"/>
      <w:r w:rsidRPr="0046050D">
        <w:t>sledeća</w:t>
      </w:r>
      <w:proofErr w:type="spellEnd"/>
      <w:r w:rsidRPr="0046050D">
        <w:t xml:space="preserve">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>:</w:t>
      </w:r>
    </w:p>
    <w:p w14:paraId="7E571278" w14:textId="77777777" w:rsidR="0046050D" w:rsidRPr="0046050D" w:rsidRDefault="0046050D" w:rsidP="0046050D">
      <w:pPr>
        <w:jc w:val="center"/>
      </w:pPr>
      <w:r w:rsidRPr="0046050D">
        <w:lastRenderedPageBreak/>
        <w:t xml:space="preserve">1)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srednjom</w:t>
      </w:r>
      <w:proofErr w:type="spellEnd"/>
      <w:r w:rsidRPr="0046050D">
        <w:t xml:space="preserve"> </w:t>
      </w:r>
      <w:proofErr w:type="spellStart"/>
      <w:r w:rsidRPr="0046050D">
        <w:t>školom</w:t>
      </w:r>
      <w:proofErr w:type="spellEnd"/>
      <w:r w:rsidRPr="0046050D">
        <w:t xml:space="preserve"> - </w:t>
      </w:r>
      <w:proofErr w:type="spellStart"/>
      <w:r w:rsidRPr="0046050D">
        <w:t>komandir</w:t>
      </w:r>
      <w:proofErr w:type="spellEnd"/>
      <w:r w:rsidRPr="0046050D">
        <w:t xml:space="preserve">, </w:t>
      </w:r>
      <w:proofErr w:type="spellStart"/>
      <w:r w:rsidRPr="0046050D">
        <w:t>stariji</w:t>
      </w:r>
      <w:proofErr w:type="spellEnd"/>
      <w:r w:rsidRPr="0046050D">
        <w:t xml:space="preserve"> </w:t>
      </w:r>
      <w:proofErr w:type="spellStart"/>
      <w:r w:rsidRPr="0046050D">
        <w:t>komandir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mlađi</w:t>
      </w:r>
      <w:proofErr w:type="spellEnd"/>
      <w:r w:rsidRPr="0046050D">
        <w:t xml:space="preserve"> </w:t>
      </w:r>
      <w:proofErr w:type="spellStart"/>
      <w:proofErr w:type="gramStart"/>
      <w:r w:rsidRPr="0046050D">
        <w:t>nadzornik</w:t>
      </w:r>
      <w:proofErr w:type="spellEnd"/>
      <w:r w:rsidRPr="0046050D">
        <w:t>;</w:t>
      </w:r>
      <w:proofErr w:type="gramEnd"/>
    </w:p>
    <w:p w14:paraId="6D6C71DD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visokim</w:t>
      </w:r>
      <w:proofErr w:type="spellEnd"/>
      <w:r w:rsidRPr="0046050D">
        <w:t xml:space="preserve"> </w:t>
      </w:r>
      <w:proofErr w:type="spellStart"/>
      <w:r w:rsidRPr="0046050D">
        <w:t>obrazovanjem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180 ESPB </w:t>
      </w:r>
      <w:proofErr w:type="spellStart"/>
      <w:r w:rsidRPr="0046050D">
        <w:t>bodova</w:t>
      </w:r>
      <w:proofErr w:type="spellEnd"/>
      <w:r w:rsidRPr="0046050D">
        <w:t xml:space="preserve">,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do tri </w:t>
      </w:r>
      <w:proofErr w:type="spellStart"/>
      <w:r w:rsidRPr="0046050D">
        <w:t>godine</w:t>
      </w:r>
      <w:proofErr w:type="spellEnd"/>
      <w:r w:rsidRPr="0046050D">
        <w:t xml:space="preserve"> - </w:t>
      </w:r>
      <w:proofErr w:type="spellStart"/>
      <w:proofErr w:type="gramStart"/>
      <w:r w:rsidRPr="0046050D">
        <w:t>nadzornik</w:t>
      </w:r>
      <w:proofErr w:type="spellEnd"/>
      <w:r w:rsidRPr="0046050D">
        <w:t>;</w:t>
      </w:r>
      <w:proofErr w:type="gramEnd"/>
    </w:p>
    <w:p w14:paraId="74591741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visokim</w:t>
      </w:r>
      <w:proofErr w:type="spellEnd"/>
      <w:r w:rsidRPr="0046050D">
        <w:t xml:space="preserve"> </w:t>
      </w:r>
      <w:proofErr w:type="spellStart"/>
      <w:r w:rsidRPr="0046050D">
        <w:t>obrazovanjem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240 ESPB </w:t>
      </w:r>
      <w:proofErr w:type="spellStart"/>
      <w:r w:rsidRPr="0046050D">
        <w:t>bodova</w:t>
      </w:r>
      <w:proofErr w:type="spellEnd"/>
      <w:r w:rsidRPr="0046050D">
        <w:t xml:space="preserve">, master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master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strukovnim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specijalističkim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fakultetu</w:t>
      </w:r>
      <w:proofErr w:type="spellEnd"/>
      <w:r w:rsidRPr="0046050D">
        <w:t xml:space="preserve"> - </w:t>
      </w:r>
      <w:proofErr w:type="spellStart"/>
      <w:r w:rsidRPr="0046050D">
        <w:t>mlađi</w:t>
      </w:r>
      <w:proofErr w:type="spellEnd"/>
      <w:r w:rsidRPr="0046050D">
        <w:t xml:space="preserve"> </w:t>
      </w:r>
      <w:proofErr w:type="spellStart"/>
      <w:r w:rsidRPr="0046050D">
        <w:t>zapovednik</w:t>
      </w:r>
      <w:proofErr w:type="spellEnd"/>
      <w:r w:rsidRPr="0046050D">
        <w:t xml:space="preserve">, </w:t>
      </w:r>
      <w:proofErr w:type="spellStart"/>
      <w:r w:rsidRPr="0046050D">
        <w:t>zapovednik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stariji</w:t>
      </w:r>
      <w:proofErr w:type="spellEnd"/>
      <w:r w:rsidRPr="0046050D">
        <w:t xml:space="preserve"> </w:t>
      </w:r>
      <w:proofErr w:type="spellStart"/>
      <w:r w:rsidRPr="0046050D">
        <w:t>zapovednik</w:t>
      </w:r>
      <w:proofErr w:type="spellEnd"/>
      <w:r w:rsidRPr="0046050D">
        <w:t>.</w:t>
      </w:r>
    </w:p>
    <w:p w14:paraId="18DE0F14" w14:textId="77777777" w:rsidR="0046050D" w:rsidRPr="0046050D" w:rsidRDefault="0046050D" w:rsidP="0046050D">
      <w:pPr>
        <w:jc w:val="center"/>
      </w:pPr>
      <w:r w:rsidRPr="0046050D">
        <w:t xml:space="preserve">Da bi </w:t>
      </w:r>
      <w:proofErr w:type="spellStart"/>
      <w:r w:rsidRPr="0046050D">
        <w:t>radno</w:t>
      </w:r>
      <w:proofErr w:type="spellEnd"/>
      <w:r w:rsidRPr="0046050D">
        <w:t xml:space="preserve"> mesto </w:t>
      </w:r>
      <w:proofErr w:type="spellStart"/>
      <w:r w:rsidRPr="0046050D">
        <w:t>bilo</w:t>
      </w:r>
      <w:proofErr w:type="spellEnd"/>
      <w:r w:rsidRPr="0046050D">
        <w:t xml:space="preserve"> </w:t>
      </w:r>
      <w:proofErr w:type="spellStart"/>
      <w:r w:rsidRPr="0046050D">
        <w:t>razvrstano</w:t>
      </w:r>
      <w:proofErr w:type="spellEnd"/>
      <w:r w:rsidRPr="0046050D">
        <w:t xml:space="preserve"> u </w:t>
      </w:r>
      <w:proofErr w:type="spellStart"/>
      <w:r w:rsidRPr="0046050D">
        <w:t>posebno</w:t>
      </w:r>
      <w:proofErr w:type="spellEnd"/>
      <w:r w:rsidRPr="0046050D">
        <w:t xml:space="preserve"> </w:t>
      </w:r>
      <w:proofErr w:type="spellStart"/>
      <w:r w:rsidRPr="0046050D">
        <w:t>zvanje</w:t>
      </w:r>
      <w:proofErr w:type="spellEnd"/>
      <w:r w:rsidRPr="0046050D">
        <w:t xml:space="preserve">, </w:t>
      </w:r>
      <w:proofErr w:type="spellStart"/>
      <w:r w:rsidRPr="0046050D">
        <w:t>neophodno</w:t>
      </w:r>
      <w:proofErr w:type="spellEnd"/>
      <w:r w:rsidRPr="0046050D">
        <w:t xml:space="preserve"> je da je </w:t>
      </w:r>
      <w:proofErr w:type="spellStart"/>
      <w:r w:rsidRPr="0046050D">
        <w:t>posebnim</w:t>
      </w:r>
      <w:proofErr w:type="spellEnd"/>
      <w:r w:rsidRPr="0046050D">
        <w:t xml:space="preserve"> </w:t>
      </w:r>
      <w:proofErr w:type="spellStart"/>
      <w:r w:rsidRPr="0046050D">
        <w:t>propisom</w:t>
      </w:r>
      <w:proofErr w:type="spellEnd"/>
      <w:r w:rsidRPr="0046050D">
        <w:t xml:space="preserve"> </w:t>
      </w:r>
      <w:proofErr w:type="spellStart"/>
      <w:r w:rsidRPr="0046050D">
        <w:t>utvrđeno</w:t>
      </w:r>
      <w:proofErr w:type="spellEnd"/>
      <w:r w:rsidRPr="0046050D">
        <w:t xml:space="preserve">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radno</w:t>
      </w:r>
      <w:proofErr w:type="spellEnd"/>
      <w:r w:rsidRPr="0046050D">
        <w:t xml:space="preserve"> mesto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se </w:t>
      </w:r>
      <w:proofErr w:type="spellStart"/>
      <w:r w:rsidRPr="0046050D">
        <w:t>staž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u </w:t>
      </w:r>
      <w:proofErr w:type="spellStart"/>
      <w:r w:rsidRPr="0046050D">
        <w:t>uvećanom</w:t>
      </w:r>
      <w:proofErr w:type="spellEnd"/>
      <w:r w:rsidRPr="0046050D">
        <w:t xml:space="preserve"> </w:t>
      </w:r>
      <w:proofErr w:type="spellStart"/>
      <w:r w:rsidRPr="0046050D">
        <w:t>trajanju</w:t>
      </w:r>
      <w:proofErr w:type="spellEnd"/>
      <w:r w:rsidRPr="0046050D">
        <w:t xml:space="preserve">, </w:t>
      </w:r>
      <w:proofErr w:type="spellStart"/>
      <w:r w:rsidRPr="0046050D">
        <w:t>ili</w:t>
      </w:r>
      <w:proofErr w:type="spellEnd"/>
      <w:r w:rsidRPr="0046050D">
        <w:t xml:space="preserve"> da </w:t>
      </w:r>
      <w:proofErr w:type="spellStart"/>
      <w:r w:rsidRPr="0046050D">
        <w:t>ispunjava</w:t>
      </w:r>
      <w:proofErr w:type="spellEnd"/>
      <w:r w:rsidRPr="0046050D">
        <w:t xml:space="preserve">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jedan</w:t>
      </w:r>
      <w:proofErr w:type="spellEnd"/>
      <w:r w:rsidRPr="0046050D">
        <w:t xml:space="preserve"> od </w:t>
      </w:r>
      <w:proofErr w:type="spellStart"/>
      <w:r w:rsidRPr="0046050D">
        <w:t>sledećih</w:t>
      </w:r>
      <w:proofErr w:type="spellEnd"/>
      <w:r w:rsidRPr="0046050D">
        <w:t xml:space="preserve"> </w:t>
      </w:r>
      <w:proofErr w:type="spellStart"/>
      <w:r w:rsidRPr="0046050D">
        <w:t>uslova</w:t>
      </w:r>
      <w:proofErr w:type="spellEnd"/>
      <w:r w:rsidRPr="0046050D">
        <w:t>:</w:t>
      </w:r>
    </w:p>
    <w:p w14:paraId="19F52C7D" w14:textId="77777777" w:rsidR="0046050D" w:rsidRPr="0046050D" w:rsidRDefault="0046050D" w:rsidP="0046050D">
      <w:pPr>
        <w:jc w:val="center"/>
      </w:pPr>
      <w:r w:rsidRPr="0046050D">
        <w:t xml:space="preserve">1) da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radnog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državni</w:t>
      </w:r>
      <w:proofErr w:type="spellEnd"/>
      <w:r w:rsidRPr="0046050D">
        <w:t xml:space="preserve"> </w:t>
      </w:r>
      <w:proofErr w:type="spellStart"/>
      <w:r w:rsidRPr="0046050D">
        <w:t>službenik</w:t>
      </w:r>
      <w:proofErr w:type="spellEnd"/>
      <w:r w:rsidRPr="0046050D">
        <w:t xml:space="preserve"> koji u </w:t>
      </w:r>
      <w:proofErr w:type="spellStart"/>
      <w:r w:rsidRPr="0046050D">
        <w:t>smislu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ima</w:t>
      </w:r>
      <w:proofErr w:type="spellEnd"/>
      <w:r w:rsidRPr="0046050D">
        <w:t xml:space="preserve"> status </w:t>
      </w:r>
      <w:proofErr w:type="spellStart"/>
      <w:r w:rsidRPr="0046050D">
        <w:t>ovlašćenog</w:t>
      </w:r>
      <w:proofErr w:type="spellEnd"/>
      <w:r w:rsidRPr="0046050D">
        <w:t xml:space="preserve"> </w:t>
      </w:r>
      <w:proofErr w:type="spellStart"/>
      <w:r w:rsidRPr="0046050D">
        <w:t>službenog</w:t>
      </w:r>
      <w:proofErr w:type="spellEnd"/>
      <w:r w:rsidRPr="0046050D">
        <w:t xml:space="preserve"> </w:t>
      </w:r>
      <w:proofErr w:type="spellStart"/>
      <w:proofErr w:type="gramStart"/>
      <w:r w:rsidRPr="0046050D">
        <w:t>lica</w:t>
      </w:r>
      <w:proofErr w:type="spellEnd"/>
      <w:r w:rsidRPr="0046050D">
        <w:t>;</w:t>
      </w:r>
      <w:proofErr w:type="gramEnd"/>
    </w:p>
    <w:p w14:paraId="6DB8700E" w14:textId="77777777" w:rsidR="0046050D" w:rsidRPr="0046050D" w:rsidRDefault="0046050D" w:rsidP="0046050D">
      <w:pPr>
        <w:jc w:val="center"/>
      </w:pPr>
      <w:r w:rsidRPr="0046050D">
        <w:t xml:space="preserve">2) da se </w:t>
      </w:r>
      <w:proofErr w:type="spellStart"/>
      <w:r w:rsidRPr="0046050D">
        <w:t>radno</w:t>
      </w:r>
      <w:proofErr w:type="spellEnd"/>
      <w:r w:rsidRPr="0046050D">
        <w:t xml:space="preserve"> mesto </w:t>
      </w:r>
      <w:proofErr w:type="spellStart"/>
      <w:r w:rsidRPr="0046050D">
        <w:t>sastoji</w:t>
      </w:r>
      <w:proofErr w:type="spellEnd"/>
      <w:r w:rsidRPr="0046050D">
        <w:t xml:space="preserve"> od </w:t>
      </w:r>
      <w:proofErr w:type="spellStart"/>
      <w:r w:rsidRPr="0046050D">
        <w:t>poslova</w:t>
      </w:r>
      <w:proofErr w:type="spellEnd"/>
      <w:r w:rsidRPr="0046050D">
        <w:t xml:space="preserve"> koji po </w:t>
      </w:r>
      <w:proofErr w:type="spellStart"/>
      <w:r w:rsidRPr="0046050D">
        <w:t>svojoj</w:t>
      </w:r>
      <w:proofErr w:type="spellEnd"/>
      <w:r w:rsidRPr="0046050D">
        <w:t xml:space="preserve"> </w:t>
      </w:r>
      <w:proofErr w:type="spellStart"/>
      <w:r w:rsidRPr="0046050D">
        <w:t>prirodi</w:t>
      </w:r>
      <w:proofErr w:type="spellEnd"/>
      <w:r w:rsidRPr="0046050D">
        <w:t xml:space="preserve">, </w:t>
      </w:r>
      <w:proofErr w:type="spellStart"/>
      <w:r w:rsidRPr="0046050D">
        <w:t>sadržini</w:t>
      </w:r>
      <w:proofErr w:type="spellEnd"/>
      <w:r w:rsidRPr="0046050D">
        <w:t xml:space="preserve">, </w:t>
      </w:r>
      <w:proofErr w:type="spellStart"/>
      <w:r w:rsidRPr="0046050D">
        <w:t>opisu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značaju</w:t>
      </w:r>
      <w:proofErr w:type="spellEnd"/>
      <w:r w:rsidRPr="0046050D">
        <w:t xml:space="preserve"> </w:t>
      </w:r>
      <w:proofErr w:type="spellStart"/>
      <w:r w:rsidRPr="0046050D">
        <w:t>pretežno</w:t>
      </w:r>
      <w:proofErr w:type="spellEnd"/>
      <w:r w:rsidRPr="0046050D">
        <w:t xml:space="preserve"> </w:t>
      </w:r>
      <w:proofErr w:type="spellStart"/>
      <w:r w:rsidRPr="0046050D">
        <w:t>podrazumevaju</w:t>
      </w:r>
      <w:proofErr w:type="spellEnd"/>
      <w:r w:rsidRPr="0046050D">
        <w:t xml:space="preserve"> rad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lišenim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u </w:t>
      </w:r>
      <w:proofErr w:type="spellStart"/>
      <w:r w:rsidRPr="0046050D">
        <w:t>neposrednom</w:t>
      </w:r>
      <w:proofErr w:type="spellEnd"/>
      <w:r w:rsidRPr="0046050D">
        <w:t xml:space="preserve"> </w:t>
      </w:r>
      <w:proofErr w:type="spellStart"/>
      <w:proofErr w:type="gramStart"/>
      <w:r w:rsidRPr="0046050D">
        <w:t>kontaktu</w:t>
      </w:r>
      <w:proofErr w:type="spellEnd"/>
      <w:r w:rsidRPr="0046050D">
        <w:t>;</w:t>
      </w:r>
      <w:proofErr w:type="gramEnd"/>
    </w:p>
    <w:p w14:paraId="57AFAF36" w14:textId="77777777" w:rsidR="0046050D" w:rsidRPr="0046050D" w:rsidRDefault="0046050D" w:rsidP="0046050D">
      <w:pPr>
        <w:jc w:val="center"/>
      </w:pPr>
      <w:r w:rsidRPr="0046050D">
        <w:t xml:space="preserve">3) da se </w:t>
      </w:r>
      <w:proofErr w:type="spellStart"/>
      <w:r w:rsidRPr="0046050D">
        <w:t>radno</w:t>
      </w:r>
      <w:proofErr w:type="spellEnd"/>
      <w:r w:rsidRPr="0046050D">
        <w:t xml:space="preserve"> mesto </w:t>
      </w:r>
      <w:proofErr w:type="spellStart"/>
      <w:r w:rsidRPr="0046050D">
        <w:t>sastoji</w:t>
      </w:r>
      <w:proofErr w:type="spellEnd"/>
      <w:r w:rsidRPr="0046050D">
        <w:t xml:space="preserve"> od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objedinjuju</w:t>
      </w:r>
      <w:proofErr w:type="spellEnd"/>
      <w:r w:rsidRPr="0046050D">
        <w:t xml:space="preserve">, </w:t>
      </w:r>
      <w:proofErr w:type="spellStart"/>
      <w:r w:rsidRPr="0046050D">
        <w:t>koordiniraju</w:t>
      </w:r>
      <w:proofErr w:type="spellEnd"/>
      <w:r w:rsidRPr="0046050D">
        <w:t xml:space="preserve">, </w:t>
      </w:r>
      <w:proofErr w:type="spellStart"/>
      <w:r w:rsidRPr="0046050D">
        <w:t>usmeravaju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nadziru</w:t>
      </w:r>
      <w:proofErr w:type="spellEnd"/>
      <w:r w:rsidRPr="0046050D">
        <w:t xml:space="preserve"> </w:t>
      </w:r>
      <w:proofErr w:type="spellStart"/>
      <w:r w:rsidRPr="0046050D">
        <w:t>pojedini</w:t>
      </w:r>
      <w:proofErr w:type="spellEnd"/>
      <w:r w:rsidRPr="0046050D">
        <w:t xml:space="preserve">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procesi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celini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svim</w:t>
      </w:r>
      <w:proofErr w:type="spellEnd"/>
      <w:r w:rsidRPr="0046050D">
        <w:t xml:space="preserve"> </w:t>
      </w:r>
      <w:proofErr w:type="spellStart"/>
      <w:r w:rsidRPr="0046050D">
        <w:t>zavodima</w:t>
      </w:r>
      <w:proofErr w:type="spellEnd"/>
      <w:r w:rsidRPr="0046050D">
        <w:t xml:space="preserve"> u </w:t>
      </w:r>
      <w:proofErr w:type="spellStart"/>
      <w:r w:rsidRPr="0046050D">
        <w:t>sastavu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09E19AA3" w14:textId="77777777" w:rsidR="0046050D" w:rsidRPr="0046050D" w:rsidRDefault="0046050D" w:rsidP="0046050D">
      <w:pPr>
        <w:jc w:val="center"/>
      </w:pPr>
      <w:r w:rsidRPr="0046050D">
        <w:t xml:space="preserve">Vlada </w:t>
      </w:r>
      <w:proofErr w:type="spellStart"/>
      <w:r w:rsidRPr="0046050D">
        <w:t>bliže</w:t>
      </w:r>
      <w:proofErr w:type="spellEnd"/>
      <w:r w:rsidRPr="0046050D">
        <w:t xml:space="preserve">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razvrstavanje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 xml:space="preserve">, </w:t>
      </w:r>
      <w:proofErr w:type="spellStart"/>
      <w:r w:rsidRPr="0046050D">
        <w:t>poslove</w:t>
      </w:r>
      <w:proofErr w:type="spellEnd"/>
      <w:r w:rsidRPr="0046050D">
        <w:t xml:space="preserve"> koji se </w:t>
      </w:r>
      <w:proofErr w:type="spellStart"/>
      <w:r w:rsidRPr="0046050D">
        <w:t>rade</w:t>
      </w:r>
      <w:proofErr w:type="spellEnd"/>
      <w:r w:rsidRPr="0046050D">
        <w:t xml:space="preserve"> u </w:t>
      </w:r>
      <w:proofErr w:type="spellStart"/>
      <w:r w:rsidRPr="0046050D">
        <w:t>svakom</w:t>
      </w:r>
      <w:proofErr w:type="spellEnd"/>
      <w:r w:rsidRPr="0046050D">
        <w:t xml:space="preserve"> od </w:t>
      </w:r>
      <w:proofErr w:type="spellStart"/>
      <w:r w:rsidRPr="0046050D">
        <w:t>posebnih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merila</w:t>
      </w:r>
      <w:proofErr w:type="spellEnd"/>
      <w:r w:rsidRPr="0046050D">
        <w:t xml:space="preserve"> za </w:t>
      </w:r>
      <w:proofErr w:type="spellStart"/>
      <w:r w:rsidRPr="0046050D">
        <w:t>opis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aktu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unutrašnja</w:t>
      </w:r>
      <w:proofErr w:type="spellEnd"/>
      <w:r w:rsidRPr="0046050D">
        <w:t xml:space="preserve"> </w:t>
      </w:r>
      <w:proofErr w:type="spellStart"/>
      <w:r w:rsidRPr="0046050D">
        <w:t>organizacija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sistematizacija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</w:t>
      </w:r>
      <w:proofErr w:type="spellStart"/>
      <w:r w:rsidRPr="0046050D">
        <w:t>koja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razvrstana</w:t>
      </w:r>
      <w:proofErr w:type="spellEnd"/>
      <w:r w:rsidRPr="0046050D">
        <w:t xml:space="preserve"> u </w:t>
      </w:r>
      <w:proofErr w:type="spellStart"/>
      <w:r w:rsidRPr="0046050D">
        <w:t>posebna</w:t>
      </w:r>
      <w:proofErr w:type="spellEnd"/>
      <w:r w:rsidRPr="0046050D">
        <w:t xml:space="preserve"> </w:t>
      </w:r>
      <w:proofErr w:type="spellStart"/>
      <w:r w:rsidRPr="0046050D">
        <w:t>zvanja</w:t>
      </w:r>
      <w:proofErr w:type="spellEnd"/>
      <w:r w:rsidRPr="0046050D">
        <w:t>.</w:t>
      </w:r>
    </w:p>
    <w:p w14:paraId="2EF627E6" w14:textId="77777777" w:rsidR="0046050D" w:rsidRPr="0046050D" w:rsidRDefault="0046050D" w:rsidP="0046050D">
      <w:pPr>
        <w:jc w:val="center"/>
      </w:pPr>
      <w:r w:rsidRPr="0046050D">
        <w:t xml:space="preserve">Na </w:t>
      </w:r>
      <w:proofErr w:type="spellStart"/>
      <w:r w:rsidRPr="0046050D">
        <w:t>razvrstavanje</w:t>
      </w:r>
      <w:proofErr w:type="spellEnd"/>
      <w:r w:rsidRPr="0046050D">
        <w:t xml:space="preserve"> </w:t>
      </w:r>
      <w:proofErr w:type="spellStart"/>
      <w:r w:rsidRPr="0046050D">
        <w:t>položaja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izvršilačkih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primenjuju</w:t>
      </w:r>
      <w:proofErr w:type="spellEnd"/>
      <w:r w:rsidRPr="0046050D">
        <w:t xml:space="preserve"> se </w:t>
      </w:r>
      <w:proofErr w:type="spellStart"/>
      <w:r w:rsidRPr="0046050D">
        <w:t>propisi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razvrstavanje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merila</w:t>
      </w:r>
      <w:proofErr w:type="spellEnd"/>
      <w:r w:rsidRPr="0046050D">
        <w:t xml:space="preserve"> za </w:t>
      </w:r>
      <w:proofErr w:type="spellStart"/>
      <w:r w:rsidRPr="0046050D">
        <w:t>opis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>.</w:t>
      </w:r>
    </w:p>
    <w:p w14:paraId="34655D60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Poseban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stručni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ispit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obavljanje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poslova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službi</w:t>
      </w:r>
      <w:proofErr w:type="spellEnd"/>
      <w:r w:rsidRPr="0046050D">
        <w:rPr>
          <w:i/>
          <w:iCs/>
        </w:rPr>
        <w:t xml:space="preserve"> za </w:t>
      </w:r>
      <w:proofErr w:type="spellStart"/>
      <w:r w:rsidRPr="0046050D">
        <w:rPr>
          <w:i/>
          <w:iCs/>
        </w:rPr>
        <w:t>obezbeđenje</w:t>
      </w:r>
      <w:proofErr w:type="spellEnd"/>
    </w:p>
    <w:p w14:paraId="2FBBF5E8" w14:textId="77777777" w:rsidR="0046050D" w:rsidRPr="0046050D" w:rsidRDefault="0046050D" w:rsidP="0046050D">
      <w:pPr>
        <w:jc w:val="center"/>
        <w:rPr>
          <w:b/>
          <w:bCs/>
        </w:rPr>
      </w:pPr>
      <w:bookmarkStart w:id="422" w:name="clan_258a*"/>
      <w:bookmarkEnd w:id="42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258a*</w:t>
      </w:r>
    </w:p>
    <w:p w14:paraId="58D58A70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zvanja</w:t>
      </w:r>
      <w:proofErr w:type="spellEnd"/>
      <w:r w:rsidRPr="0046050D">
        <w:t xml:space="preserve"> </w:t>
      </w:r>
      <w:proofErr w:type="spellStart"/>
      <w:r w:rsidRPr="0046050D">
        <w:t>komandira</w:t>
      </w:r>
      <w:proofErr w:type="spellEnd"/>
      <w:r w:rsidRPr="0046050D">
        <w:t xml:space="preserve">, </w:t>
      </w:r>
      <w:proofErr w:type="spellStart"/>
      <w:r w:rsidRPr="0046050D">
        <w:t>nadzornika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mlađeg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 xml:space="preserve">, </w:t>
      </w:r>
      <w:proofErr w:type="spellStart"/>
      <w:r w:rsidRPr="0046050D">
        <w:t>obavezna</w:t>
      </w:r>
      <w:proofErr w:type="spellEnd"/>
      <w:r w:rsidRPr="0046050D">
        <w:t xml:space="preserve"> je </w:t>
      </w:r>
      <w:proofErr w:type="spellStart"/>
      <w:r w:rsidRPr="0046050D">
        <w:t>obuka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polaganje</w:t>
      </w:r>
      <w:proofErr w:type="spellEnd"/>
      <w:r w:rsidRPr="0046050D">
        <w:t xml:space="preserve"> </w:t>
      </w:r>
      <w:proofErr w:type="spellStart"/>
      <w:r w:rsidRPr="0046050D">
        <w:t>posebnog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ispit</w:t>
      </w:r>
      <w:proofErr w:type="spellEnd"/>
      <w:r w:rsidRPr="0046050D">
        <w:t>).</w:t>
      </w:r>
    </w:p>
    <w:p w14:paraId="132CDDA1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koji </w:t>
      </w:r>
      <w:proofErr w:type="spellStart"/>
      <w:r w:rsidRPr="0046050D">
        <w:t>imaju</w:t>
      </w:r>
      <w:proofErr w:type="spellEnd"/>
      <w:r w:rsidRPr="0046050D">
        <w:t xml:space="preserve"> </w:t>
      </w:r>
      <w:proofErr w:type="spellStart"/>
      <w:r w:rsidRPr="0046050D">
        <w:t>završenu</w:t>
      </w:r>
      <w:proofErr w:type="spellEnd"/>
      <w:r w:rsidRPr="0046050D">
        <w:t xml:space="preserve"> </w:t>
      </w:r>
      <w:proofErr w:type="spellStart"/>
      <w:r w:rsidRPr="0046050D">
        <w:t>srednju</w:t>
      </w:r>
      <w:proofErr w:type="spellEnd"/>
      <w:r w:rsidRPr="0046050D">
        <w:t xml:space="preserve"> </w:t>
      </w:r>
      <w:proofErr w:type="spellStart"/>
      <w:r w:rsidRPr="0046050D">
        <w:t>školu</w:t>
      </w:r>
      <w:proofErr w:type="spellEnd"/>
      <w:r w:rsidRPr="0046050D">
        <w:t xml:space="preserve"> </w:t>
      </w:r>
      <w:proofErr w:type="spellStart"/>
      <w:r w:rsidRPr="0046050D">
        <w:t>propisanu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položen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komandira</w:t>
      </w:r>
      <w:proofErr w:type="spellEnd"/>
      <w:r w:rsidRPr="0046050D">
        <w:t xml:space="preserve">,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obavljati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starijeg</w:t>
      </w:r>
      <w:proofErr w:type="spellEnd"/>
      <w:r w:rsidRPr="0046050D">
        <w:t xml:space="preserve"> </w:t>
      </w:r>
      <w:proofErr w:type="spellStart"/>
      <w:r w:rsidRPr="0046050D">
        <w:t>komandira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mlađeg</w:t>
      </w:r>
      <w:proofErr w:type="spellEnd"/>
      <w:r w:rsidRPr="0046050D">
        <w:t xml:space="preserve"> </w:t>
      </w:r>
      <w:proofErr w:type="spellStart"/>
      <w:r w:rsidRPr="0046050D">
        <w:t>nadzornika</w:t>
      </w:r>
      <w:proofErr w:type="spellEnd"/>
      <w:r w:rsidRPr="0046050D">
        <w:t>.</w:t>
      </w:r>
    </w:p>
    <w:p w14:paraId="3B3F3564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koji </w:t>
      </w:r>
      <w:proofErr w:type="spellStart"/>
      <w:r w:rsidRPr="0046050D">
        <w:t>imaju</w:t>
      </w:r>
      <w:proofErr w:type="spellEnd"/>
      <w:r w:rsidRPr="0046050D">
        <w:t xml:space="preserve"> </w:t>
      </w:r>
      <w:proofErr w:type="spellStart"/>
      <w:r w:rsidRPr="0046050D">
        <w:t>stečeno</w:t>
      </w:r>
      <w:proofErr w:type="spellEnd"/>
      <w:r w:rsidRPr="0046050D">
        <w:t xml:space="preserve"> </w:t>
      </w:r>
      <w:proofErr w:type="spellStart"/>
      <w:r w:rsidRPr="0046050D">
        <w:t>visoko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je po </w:t>
      </w:r>
      <w:proofErr w:type="spellStart"/>
      <w:r w:rsidRPr="0046050D">
        <w:t>zakonu</w:t>
      </w:r>
      <w:proofErr w:type="spellEnd"/>
      <w:r w:rsidRPr="0046050D">
        <w:t xml:space="preserve"> </w:t>
      </w:r>
      <w:proofErr w:type="spellStart"/>
      <w:r w:rsidRPr="0046050D">
        <w:t>neophodno</w:t>
      </w:r>
      <w:proofErr w:type="spellEnd"/>
      <w:r w:rsidRPr="0046050D">
        <w:t xml:space="preserve"> za </w:t>
      </w:r>
      <w:proofErr w:type="spellStart"/>
      <w:r w:rsidRPr="0046050D">
        <w:t>polaganje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za rad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u </w:t>
      </w:r>
      <w:proofErr w:type="spellStart"/>
      <w:r w:rsidRPr="0046050D">
        <w:t>zvanju</w:t>
      </w:r>
      <w:proofErr w:type="spellEnd"/>
      <w:r w:rsidRPr="0046050D">
        <w:t xml:space="preserve"> </w:t>
      </w:r>
      <w:proofErr w:type="spellStart"/>
      <w:r w:rsidRPr="0046050D">
        <w:t>mlađeg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 xml:space="preserve">,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tim</w:t>
      </w:r>
      <w:proofErr w:type="spellEnd"/>
      <w:r w:rsidRPr="0046050D">
        <w:t xml:space="preserve"> </w:t>
      </w:r>
      <w:proofErr w:type="spellStart"/>
      <w:r w:rsidRPr="0046050D">
        <w:t>položenim</w:t>
      </w:r>
      <w:proofErr w:type="spellEnd"/>
      <w:r w:rsidRPr="0046050D">
        <w:t xml:space="preserve"> </w:t>
      </w:r>
      <w:proofErr w:type="spellStart"/>
      <w:r w:rsidRPr="0046050D">
        <w:t>ispitom</w:t>
      </w:r>
      <w:proofErr w:type="spellEnd"/>
      <w:r w:rsidRPr="0046050D">
        <w:t xml:space="preserve"> </w:t>
      </w:r>
      <w:proofErr w:type="spellStart"/>
      <w:r w:rsidRPr="0046050D">
        <w:t>obavljati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starijeg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>.</w:t>
      </w:r>
    </w:p>
    <w:p w14:paraId="02F0173F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st.</w:t>
      </w:r>
      <w:proofErr w:type="spellEnd"/>
      <w:r w:rsidRPr="0046050D">
        <w:t xml:space="preserve"> 2. </w:t>
      </w:r>
      <w:proofErr w:type="spellStart"/>
      <w:r w:rsidRPr="0046050D">
        <w:t>i</w:t>
      </w:r>
      <w:proofErr w:type="spellEnd"/>
      <w:r w:rsidRPr="0046050D">
        <w:t xml:space="preserve"> 3.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</w:t>
      </w:r>
      <w:proofErr w:type="spellStart"/>
      <w:r w:rsidRPr="0046050D">
        <w:t>obavljati</w:t>
      </w:r>
      <w:proofErr w:type="spellEnd"/>
      <w:r w:rsidRPr="0046050D">
        <w:t xml:space="preserve"> </w:t>
      </w:r>
      <w:proofErr w:type="spellStart"/>
      <w:r w:rsidRPr="0046050D">
        <w:t>navedene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,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ispunjeni</w:t>
      </w:r>
      <w:proofErr w:type="spellEnd"/>
      <w:r w:rsidRPr="0046050D">
        <w:t xml:space="preserve"> </w:t>
      </w:r>
      <w:proofErr w:type="spellStart"/>
      <w:r w:rsidRPr="0046050D">
        <w:t>uslovi</w:t>
      </w:r>
      <w:proofErr w:type="spellEnd"/>
      <w:r w:rsidRPr="0046050D">
        <w:t xml:space="preserve"> </w:t>
      </w:r>
      <w:proofErr w:type="spellStart"/>
      <w:r w:rsidRPr="0046050D">
        <w:t>utvrđeni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napredovanje</w:t>
      </w:r>
      <w:proofErr w:type="spellEnd"/>
      <w:r w:rsidRPr="0046050D">
        <w:t xml:space="preserve">, </w:t>
      </w:r>
      <w:proofErr w:type="spellStart"/>
      <w:r w:rsidRPr="0046050D">
        <w:t>raspoređivanje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premeštaj</w:t>
      </w:r>
      <w:proofErr w:type="spellEnd"/>
      <w:r w:rsidRPr="0046050D">
        <w:t xml:space="preserve">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lastRenderedPageBreak/>
        <w:t>uslovi</w:t>
      </w:r>
      <w:proofErr w:type="spellEnd"/>
      <w:r w:rsidRPr="0046050D">
        <w:t xml:space="preserve"> </w:t>
      </w:r>
      <w:proofErr w:type="spellStart"/>
      <w:r w:rsidRPr="0046050D">
        <w:t>propisani</w:t>
      </w:r>
      <w:proofErr w:type="spellEnd"/>
      <w:r w:rsidRPr="0046050D">
        <w:t xml:space="preserve"> </w:t>
      </w:r>
      <w:proofErr w:type="spellStart"/>
      <w:r w:rsidRPr="0046050D">
        <w:t>aktom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unutrašnja</w:t>
      </w:r>
      <w:proofErr w:type="spellEnd"/>
      <w:r w:rsidRPr="0046050D">
        <w:t xml:space="preserve"> </w:t>
      </w:r>
      <w:proofErr w:type="spellStart"/>
      <w:r w:rsidRPr="0046050D">
        <w:t>organizacija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sistematizacija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>.</w:t>
      </w:r>
    </w:p>
    <w:p w14:paraId="4FB87E2A" w14:textId="77777777" w:rsidR="0046050D" w:rsidRPr="0046050D" w:rsidRDefault="0046050D" w:rsidP="0046050D">
      <w:pPr>
        <w:jc w:val="center"/>
      </w:pPr>
      <w:proofErr w:type="spellStart"/>
      <w:r w:rsidRPr="0046050D">
        <w:t>Ispit</w:t>
      </w:r>
      <w:proofErr w:type="spellEnd"/>
      <w:r w:rsidRPr="0046050D">
        <w:t xml:space="preserve"> se </w:t>
      </w:r>
      <w:proofErr w:type="spellStart"/>
      <w:r w:rsidRPr="0046050D">
        <w:t>polaže</w:t>
      </w:r>
      <w:proofErr w:type="spellEnd"/>
      <w:r w:rsidRPr="0046050D">
        <w:t xml:space="preserve"> pred </w:t>
      </w:r>
      <w:proofErr w:type="spellStart"/>
      <w:r w:rsidRPr="0046050D">
        <w:t>ispitnom</w:t>
      </w:r>
      <w:proofErr w:type="spellEnd"/>
      <w:r w:rsidRPr="0046050D">
        <w:t xml:space="preserve"> </w:t>
      </w:r>
      <w:proofErr w:type="spellStart"/>
      <w:r w:rsidRPr="0046050D">
        <w:t>komisijom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obrazuje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73CCE687" w14:textId="77777777" w:rsidR="0046050D" w:rsidRPr="0046050D" w:rsidRDefault="0046050D" w:rsidP="0046050D">
      <w:pPr>
        <w:jc w:val="center"/>
      </w:pPr>
      <w:proofErr w:type="spellStart"/>
      <w:r w:rsidRPr="0046050D">
        <w:t>Osnovnu</w:t>
      </w:r>
      <w:proofErr w:type="spellEnd"/>
      <w:r w:rsidRPr="0046050D">
        <w:t xml:space="preserve">, </w:t>
      </w:r>
      <w:proofErr w:type="spellStart"/>
      <w:r w:rsidRPr="0046050D">
        <w:t>kontinuiranu</w:t>
      </w:r>
      <w:proofErr w:type="spellEnd"/>
      <w:r w:rsidRPr="0046050D">
        <w:t xml:space="preserve">, </w:t>
      </w:r>
      <w:proofErr w:type="spellStart"/>
      <w:r w:rsidRPr="0046050D">
        <w:t>specijalističku</w:t>
      </w:r>
      <w:proofErr w:type="spellEnd"/>
      <w:r w:rsidRPr="0046050D">
        <w:t xml:space="preserve">, </w:t>
      </w:r>
      <w:proofErr w:type="spellStart"/>
      <w:r w:rsidRPr="0046050D">
        <w:t>dopunsku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drugu</w:t>
      </w:r>
      <w:proofErr w:type="spellEnd"/>
      <w:r w:rsidRPr="0046050D">
        <w:t xml:space="preserve"> </w:t>
      </w:r>
      <w:proofErr w:type="spellStart"/>
      <w:r w:rsidRPr="0046050D">
        <w:t>obuku</w:t>
      </w:r>
      <w:proofErr w:type="spellEnd"/>
      <w:r w:rsidRPr="0046050D">
        <w:t xml:space="preserve">, </w:t>
      </w:r>
      <w:proofErr w:type="spellStart"/>
      <w:r w:rsidRPr="0046050D">
        <w:t>stručno</w:t>
      </w:r>
      <w:proofErr w:type="spellEnd"/>
      <w:r w:rsidRPr="0046050D">
        <w:t xml:space="preserve"> </w:t>
      </w:r>
      <w:proofErr w:type="spellStart"/>
      <w:r w:rsidRPr="0046050D">
        <w:t>osposobljavanje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sprovode</w:t>
      </w:r>
      <w:proofErr w:type="spellEnd"/>
      <w:r w:rsidRPr="0046050D">
        <w:t xml:space="preserve"> </w:t>
      </w:r>
      <w:proofErr w:type="spellStart"/>
      <w:r w:rsidRPr="0046050D">
        <w:t>predavači</w:t>
      </w:r>
      <w:proofErr w:type="spellEnd"/>
      <w:r w:rsidRPr="0046050D">
        <w:t xml:space="preserve">,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određuje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16B4AEA6" w14:textId="77777777" w:rsidR="0046050D" w:rsidRPr="0046050D" w:rsidRDefault="0046050D" w:rsidP="0046050D">
      <w:pPr>
        <w:jc w:val="center"/>
      </w:pPr>
      <w:proofErr w:type="spellStart"/>
      <w:r w:rsidRPr="0046050D">
        <w:t>Članovi</w:t>
      </w:r>
      <w:proofErr w:type="spellEnd"/>
      <w:r w:rsidRPr="0046050D">
        <w:t xml:space="preserve"> </w:t>
      </w:r>
      <w:proofErr w:type="spellStart"/>
      <w:r w:rsidRPr="0046050D">
        <w:t>ispitne</w:t>
      </w:r>
      <w:proofErr w:type="spellEnd"/>
      <w:r w:rsidRPr="0046050D">
        <w:t xml:space="preserve"> </w:t>
      </w:r>
      <w:proofErr w:type="spellStart"/>
      <w:r w:rsidRPr="0046050D">
        <w:t>komisije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predavači</w:t>
      </w:r>
      <w:proofErr w:type="spellEnd"/>
      <w:r w:rsidRPr="0046050D">
        <w:t xml:space="preserve"> </w:t>
      </w:r>
      <w:proofErr w:type="spellStart"/>
      <w:r w:rsidRPr="0046050D">
        <w:t>moraju</w:t>
      </w:r>
      <w:proofErr w:type="spellEnd"/>
      <w:r w:rsidRPr="0046050D">
        <w:t xml:space="preserve"> </w:t>
      </w:r>
      <w:proofErr w:type="spellStart"/>
      <w:r w:rsidRPr="0046050D">
        <w:t>imati</w:t>
      </w:r>
      <w:proofErr w:type="spellEnd"/>
      <w:r w:rsidRPr="0046050D">
        <w:t xml:space="preserve"> </w:t>
      </w:r>
      <w:proofErr w:type="spellStart"/>
      <w:r w:rsidRPr="0046050D">
        <w:t>stečeno</w:t>
      </w:r>
      <w:proofErr w:type="spellEnd"/>
      <w:r w:rsidRPr="0046050D">
        <w:t xml:space="preserve"> </w:t>
      </w:r>
      <w:proofErr w:type="spellStart"/>
      <w:r w:rsidRPr="0046050D">
        <w:t>visoko</w:t>
      </w:r>
      <w:proofErr w:type="spellEnd"/>
      <w:r w:rsidRPr="0046050D">
        <w:t xml:space="preserve"> </w:t>
      </w:r>
      <w:proofErr w:type="spellStart"/>
      <w:r w:rsidRPr="0046050D">
        <w:t>obrazovanje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</w:t>
      </w:r>
      <w:proofErr w:type="spellStart"/>
      <w:r w:rsidRPr="0046050D">
        <w:t>drugog</w:t>
      </w:r>
      <w:proofErr w:type="spellEnd"/>
      <w:r w:rsidRPr="0046050D">
        <w:t xml:space="preserve"> </w:t>
      </w:r>
      <w:proofErr w:type="spellStart"/>
      <w:r w:rsidRPr="0046050D">
        <w:t>stepena</w:t>
      </w:r>
      <w:proofErr w:type="spellEnd"/>
      <w:r w:rsidRPr="0046050D">
        <w:t xml:space="preserve"> (master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master </w:t>
      </w:r>
      <w:proofErr w:type="spellStart"/>
      <w:r w:rsidRPr="0046050D">
        <w:t>strukovne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 </w:t>
      </w:r>
      <w:proofErr w:type="spellStart"/>
      <w:r w:rsidRPr="0046050D">
        <w:t>akademske</w:t>
      </w:r>
      <w:proofErr w:type="spellEnd"/>
      <w:r w:rsidRPr="0046050D">
        <w:t xml:space="preserve"> </w:t>
      </w:r>
      <w:proofErr w:type="spellStart"/>
      <w:r w:rsidRPr="0046050D">
        <w:t>studije</w:t>
      </w:r>
      <w:proofErr w:type="spellEnd"/>
      <w:r w:rsidRPr="0046050D">
        <w:t xml:space="preserve">),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akademskim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obimu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240 ESPB </w:t>
      </w:r>
      <w:proofErr w:type="spellStart"/>
      <w:r w:rsidRPr="0046050D">
        <w:t>bodova</w:t>
      </w:r>
      <w:proofErr w:type="spellEnd"/>
      <w:r w:rsidRPr="0046050D">
        <w:t xml:space="preserve">, </w:t>
      </w:r>
      <w:proofErr w:type="spellStart"/>
      <w:r w:rsidRPr="0046050D">
        <w:t>odnosno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osnovnim</w:t>
      </w:r>
      <w:proofErr w:type="spellEnd"/>
      <w:r w:rsidRPr="0046050D">
        <w:t xml:space="preserve"> </w:t>
      </w:r>
      <w:proofErr w:type="spellStart"/>
      <w:r w:rsidRPr="0046050D">
        <w:t>studijama</w:t>
      </w:r>
      <w:proofErr w:type="spellEnd"/>
      <w:r w:rsidRPr="0046050D">
        <w:t xml:space="preserve"> u </w:t>
      </w:r>
      <w:proofErr w:type="spellStart"/>
      <w:r w:rsidRPr="0046050D">
        <w:t>trajanju</w:t>
      </w:r>
      <w:proofErr w:type="spellEnd"/>
      <w:r w:rsidRPr="0046050D">
        <w:t xml:space="preserve"> od </w:t>
      </w:r>
      <w:proofErr w:type="spellStart"/>
      <w:r w:rsidRPr="0046050D">
        <w:t>najmanje</w:t>
      </w:r>
      <w:proofErr w:type="spellEnd"/>
      <w:r w:rsidRPr="0046050D">
        <w:t xml:space="preserve"> </w:t>
      </w:r>
      <w:proofErr w:type="spellStart"/>
      <w:r w:rsidRPr="0046050D">
        <w:t>četiri</w:t>
      </w:r>
      <w:proofErr w:type="spellEnd"/>
      <w:r w:rsidRPr="0046050D">
        <w:t xml:space="preserve"> </w:t>
      </w:r>
      <w:proofErr w:type="spellStart"/>
      <w:r w:rsidRPr="0046050D">
        <w:t>godine</w:t>
      </w:r>
      <w:proofErr w:type="spellEnd"/>
      <w:r w:rsidRPr="0046050D">
        <w:t>.</w:t>
      </w:r>
    </w:p>
    <w:p w14:paraId="2C9CD579" w14:textId="77777777" w:rsidR="0046050D" w:rsidRPr="0046050D" w:rsidRDefault="0046050D" w:rsidP="0046050D">
      <w:pPr>
        <w:jc w:val="center"/>
      </w:pPr>
      <w:proofErr w:type="spellStart"/>
      <w:r w:rsidRPr="0046050D">
        <w:t>Članovima</w:t>
      </w:r>
      <w:proofErr w:type="spellEnd"/>
      <w:r w:rsidRPr="0046050D">
        <w:t xml:space="preserve"> </w:t>
      </w:r>
      <w:proofErr w:type="spellStart"/>
      <w:r w:rsidRPr="0046050D">
        <w:t>ispitne</w:t>
      </w:r>
      <w:proofErr w:type="spellEnd"/>
      <w:r w:rsidRPr="0046050D">
        <w:t xml:space="preserve"> </w:t>
      </w:r>
      <w:proofErr w:type="spellStart"/>
      <w:r w:rsidRPr="0046050D">
        <w:t>komisije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predavačima</w:t>
      </w:r>
      <w:proofErr w:type="spellEnd"/>
      <w:r w:rsidRPr="0046050D">
        <w:t xml:space="preserve"> </w:t>
      </w:r>
      <w:proofErr w:type="spellStart"/>
      <w:r w:rsidRPr="0046050D">
        <w:t>pripada</w:t>
      </w:r>
      <w:proofErr w:type="spellEnd"/>
      <w:r w:rsidRPr="0046050D">
        <w:t xml:space="preserve"> </w:t>
      </w:r>
      <w:proofErr w:type="spellStart"/>
      <w:r w:rsidRPr="0046050D">
        <w:t>naknada</w:t>
      </w:r>
      <w:proofErr w:type="spellEnd"/>
      <w:r w:rsidRPr="0046050D">
        <w:t xml:space="preserve"> za rad </w:t>
      </w:r>
      <w:proofErr w:type="spellStart"/>
      <w:r w:rsidRPr="0046050D">
        <w:t>čiju</w:t>
      </w:r>
      <w:proofErr w:type="spellEnd"/>
      <w:r w:rsidRPr="0046050D">
        <w:t xml:space="preserve"> </w:t>
      </w:r>
      <w:proofErr w:type="spellStart"/>
      <w:r w:rsidRPr="0046050D">
        <w:t>visinu</w:t>
      </w:r>
      <w:proofErr w:type="spellEnd"/>
      <w:r w:rsidRPr="0046050D">
        <w:t xml:space="preserve"> </w:t>
      </w:r>
      <w:proofErr w:type="spellStart"/>
      <w:r w:rsidRPr="0046050D">
        <w:t>utvrđuje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17B63B28" w14:textId="77777777" w:rsidR="0046050D" w:rsidRPr="0046050D" w:rsidRDefault="0046050D" w:rsidP="0046050D">
      <w:pPr>
        <w:jc w:val="center"/>
      </w:pPr>
      <w:proofErr w:type="spellStart"/>
      <w:r w:rsidRPr="0046050D">
        <w:t>Kandidat</w:t>
      </w:r>
      <w:proofErr w:type="spellEnd"/>
      <w:r w:rsidRPr="0046050D">
        <w:t xml:space="preserve"> </w:t>
      </w:r>
      <w:proofErr w:type="spellStart"/>
      <w:r w:rsidRPr="0046050D">
        <w:t>prvi</w:t>
      </w:r>
      <w:proofErr w:type="spellEnd"/>
      <w:r w:rsidRPr="0046050D">
        <w:t xml:space="preserve"> put </w:t>
      </w:r>
      <w:proofErr w:type="spellStart"/>
      <w:r w:rsidRPr="0046050D">
        <w:t>polaže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o </w:t>
      </w:r>
      <w:proofErr w:type="spellStart"/>
      <w:r w:rsidRPr="0046050D">
        <w:t>trošku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, a </w:t>
      </w:r>
      <w:proofErr w:type="spellStart"/>
      <w:r w:rsidRPr="0046050D">
        <w:t>ponovljeni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o </w:t>
      </w:r>
      <w:proofErr w:type="spellStart"/>
      <w:r w:rsidRPr="0046050D">
        <w:t>svom</w:t>
      </w:r>
      <w:proofErr w:type="spellEnd"/>
      <w:r w:rsidRPr="0046050D">
        <w:t xml:space="preserve"> </w:t>
      </w:r>
      <w:proofErr w:type="spellStart"/>
      <w:r w:rsidRPr="0046050D">
        <w:t>trošku</w:t>
      </w:r>
      <w:proofErr w:type="spellEnd"/>
      <w:r w:rsidRPr="0046050D">
        <w:t>.</w:t>
      </w:r>
    </w:p>
    <w:p w14:paraId="450829D9" w14:textId="77777777" w:rsidR="0046050D" w:rsidRPr="0046050D" w:rsidRDefault="0046050D" w:rsidP="0046050D">
      <w:pPr>
        <w:jc w:val="center"/>
      </w:pPr>
      <w:proofErr w:type="spellStart"/>
      <w:r w:rsidRPr="0046050D">
        <w:t>Propis</w:t>
      </w:r>
      <w:proofErr w:type="spellEnd"/>
      <w:r w:rsidRPr="0046050D">
        <w:t xml:space="preserve"> </w:t>
      </w:r>
      <w:proofErr w:type="spellStart"/>
      <w:r w:rsidRPr="0046050D">
        <w:t>kojim</w:t>
      </w:r>
      <w:proofErr w:type="spellEnd"/>
      <w:r w:rsidRPr="0046050D">
        <w:t xml:space="preserve"> se </w:t>
      </w:r>
      <w:proofErr w:type="spellStart"/>
      <w:r w:rsidRPr="0046050D">
        <w:t>bliže</w:t>
      </w:r>
      <w:proofErr w:type="spellEnd"/>
      <w:r w:rsidRPr="0046050D">
        <w:t xml:space="preserve"> </w:t>
      </w:r>
      <w:proofErr w:type="spellStart"/>
      <w:r w:rsidRPr="0046050D">
        <w:t>uređuje</w:t>
      </w:r>
      <w:proofErr w:type="spellEnd"/>
      <w:r w:rsidRPr="0046050D">
        <w:t xml:space="preserve"> </w:t>
      </w:r>
      <w:proofErr w:type="spellStart"/>
      <w:r w:rsidRPr="0046050D">
        <w:t>obuka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</w:t>
      </w:r>
      <w:proofErr w:type="spellEnd"/>
      <w:r w:rsidRPr="0046050D">
        <w:t xml:space="preserve"> </w:t>
      </w:r>
      <w:proofErr w:type="spellStart"/>
      <w:r w:rsidRPr="0046050D">
        <w:t>osposobljavanje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usavršavanje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uslovi</w:t>
      </w:r>
      <w:proofErr w:type="spellEnd"/>
      <w:r w:rsidRPr="0046050D">
        <w:t xml:space="preserve">,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prijavljivanja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polaganje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, program </w:t>
      </w:r>
      <w:proofErr w:type="spellStart"/>
      <w:r w:rsidRPr="0046050D">
        <w:t>ispita</w:t>
      </w:r>
      <w:proofErr w:type="spellEnd"/>
      <w:r w:rsidRPr="0046050D">
        <w:t xml:space="preserve">, </w:t>
      </w:r>
      <w:proofErr w:type="spellStart"/>
      <w:r w:rsidRPr="0046050D">
        <w:t>sadržaj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vođenje</w:t>
      </w:r>
      <w:proofErr w:type="spellEnd"/>
      <w:r w:rsidRPr="0046050D">
        <w:t xml:space="preserve"> </w:t>
      </w:r>
      <w:proofErr w:type="spellStart"/>
      <w:r w:rsidRPr="0046050D">
        <w:t>evidencija</w:t>
      </w:r>
      <w:proofErr w:type="spellEnd"/>
      <w:r w:rsidRPr="0046050D">
        <w:t xml:space="preserve"> o </w:t>
      </w:r>
      <w:proofErr w:type="spellStart"/>
      <w:r w:rsidRPr="0046050D">
        <w:t>položenim</w:t>
      </w:r>
      <w:proofErr w:type="spellEnd"/>
      <w:r w:rsidRPr="0046050D">
        <w:t xml:space="preserve"> </w:t>
      </w:r>
      <w:proofErr w:type="spellStart"/>
      <w:r w:rsidRPr="0046050D">
        <w:t>stručnim</w:t>
      </w:r>
      <w:proofErr w:type="spellEnd"/>
      <w:r w:rsidRPr="0046050D">
        <w:t xml:space="preserve"> </w:t>
      </w:r>
      <w:proofErr w:type="spellStart"/>
      <w:r w:rsidRPr="0046050D">
        <w:t>ispitima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obavljenoj</w:t>
      </w:r>
      <w:proofErr w:type="spellEnd"/>
      <w:r w:rsidRPr="0046050D">
        <w:t xml:space="preserve"> </w:t>
      </w:r>
      <w:proofErr w:type="spellStart"/>
      <w:r w:rsidRPr="0046050D">
        <w:t>obuci</w:t>
      </w:r>
      <w:proofErr w:type="spellEnd"/>
      <w:r w:rsidRPr="0046050D">
        <w:t xml:space="preserve">, </w:t>
      </w:r>
      <w:proofErr w:type="spellStart"/>
      <w:r w:rsidRPr="0046050D">
        <w:t>stručnom</w:t>
      </w:r>
      <w:proofErr w:type="spellEnd"/>
      <w:r w:rsidRPr="0046050D">
        <w:t xml:space="preserve"> </w:t>
      </w:r>
      <w:proofErr w:type="spellStart"/>
      <w:r w:rsidRPr="0046050D">
        <w:t>osposobljavanju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izdatim</w:t>
      </w:r>
      <w:proofErr w:type="spellEnd"/>
      <w:r w:rsidRPr="0046050D">
        <w:t xml:space="preserve"> </w:t>
      </w:r>
      <w:proofErr w:type="spellStart"/>
      <w:r w:rsidRPr="0046050D">
        <w:t>uverenjima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potvrdama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653A4C2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O </w:t>
      </w:r>
      <w:proofErr w:type="spellStart"/>
      <w:r w:rsidRPr="0046050D">
        <w:rPr>
          <w:lang w:val="fr-FR"/>
        </w:rPr>
        <w:t>položenom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ispitu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uverenje</w:t>
      </w:r>
      <w:proofErr w:type="spellEnd"/>
      <w:r w:rsidRPr="0046050D">
        <w:rPr>
          <w:lang w:val="fr-FR"/>
        </w:rPr>
        <w:t xml:space="preserve">. O </w:t>
      </w:r>
      <w:proofErr w:type="spellStart"/>
      <w:r w:rsidRPr="0046050D">
        <w:rPr>
          <w:lang w:val="fr-FR"/>
        </w:rPr>
        <w:t>završenoj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osnovnoj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kontinuiranoj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specijalističkoj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dopunskoj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obuci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stručnom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osposobljavanju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usavršavanju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izdaje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potvrda</w:t>
      </w:r>
      <w:proofErr w:type="spellEnd"/>
      <w:r w:rsidRPr="0046050D">
        <w:rPr>
          <w:lang w:val="fr-FR"/>
        </w:rPr>
        <w:t>.</w:t>
      </w:r>
    </w:p>
    <w:p w14:paraId="0887C08C" w14:textId="77777777" w:rsidR="0046050D" w:rsidRPr="0046050D" w:rsidRDefault="0046050D" w:rsidP="0046050D">
      <w:pPr>
        <w:jc w:val="center"/>
      </w:pPr>
      <w:proofErr w:type="spellStart"/>
      <w:r w:rsidRPr="0046050D">
        <w:t>Izgled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sadržinu</w:t>
      </w:r>
      <w:proofErr w:type="spellEnd"/>
      <w:r w:rsidRPr="0046050D">
        <w:t xml:space="preserve"> </w:t>
      </w:r>
      <w:proofErr w:type="spellStart"/>
      <w:r w:rsidRPr="0046050D">
        <w:t>obrasca</w:t>
      </w:r>
      <w:proofErr w:type="spellEnd"/>
      <w:r w:rsidRPr="0046050D">
        <w:t xml:space="preserve"> </w:t>
      </w:r>
      <w:proofErr w:type="spellStart"/>
      <w:r w:rsidRPr="0046050D">
        <w:t>uverenja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potvrde</w:t>
      </w:r>
      <w:proofErr w:type="spellEnd"/>
      <w:r w:rsidRPr="0046050D">
        <w:t xml:space="preserve"> </w:t>
      </w:r>
      <w:proofErr w:type="spellStart"/>
      <w:r w:rsidRPr="0046050D">
        <w:t>propisuje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5AF26890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izuzeti</w:t>
      </w:r>
      <w:proofErr w:type="spellEnd"/>
      <w:r w:rsidRPr="0046050D">
        <w:t xml:space="preserve"> </w:t>
      </w:r>
      <w:proofErr w:type="spellStart"/>
      <w:r w:rsidRPr="0046050D">
        <w:t>su</w:t>
      </w:r>
      <w:proofErr w:type="spellEnd"/>
      <w:r w:rsidRPr="0046050D">
        <w:t xml:space="preserve"> od </w:t>
      </w:r>
      <w:proofErr w:type="spellStart"/>
      <w:r w:rsidRPr="0046050D">
        <w:t>obaveze</w:t>
      </w:r>
      <w:proofErr w:type="spellEnd"/>
      <w:r w:rsidRPr="0046050D">
        <w:t xml:space="preserve"> </w:t>
      </w:r>
      <w:proofErr w:type="spellStart"/>
      <w:r w:rsidRPr="0046050D">
        <w:t>polaganja</w:t>
      </w:r>
      <w:proofErr w:type="spellEnd"/>
      <w:r w:rsidRPr="0046050D">
        <w:t xml:space="preserve"> </w:t>
      </w:r>
      <w:proofErr w:type="spellStart"/>
      <w:r w:rsidRPr="0046050D">
        <w:t>državnog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>.</w:t>
      </w:r>
    </w:p>
    <w:p w14:paraId="20A254E0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Obuka</w:t>
      </w:r>
      <w:proofErr w:type="spellEnd"/>
      <w:r w:rsidRPr="0046050D">
        <w:rPr>
          <w:i/>
          <w:iCs/>
        </w:rPr>
        <w:t xml:space="preserve">, </w:t>
      </w:r>
      <w:proofErr w:type="spellStart"/>
      <w:r w:rsidRPr="0046050D">
        <w:rPr>
          <w:i/>
          <w:iCs/>
        </w:rPr>
        <w:t>stručno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osposobljavanje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usavršavanje</w:t>
      </w:r>
      <w:proofErr w:type="spellEnd"/>
    </w:p>
    <w:p w14:paraId="0E9ED2D2" w14:textId="77777777" w:rsidR="0046050D" w:rsidRPr="0046050D" w:rsidRDefault="0046050D" w:rsidP="0046050D">
      <w:pPr>
        <w:jc w:val="center"/>
        <w:rPr>
          <w:b/>
          <w:bCs/>
        </w:rPr>
      </w:pPr>
      <w:bookmarkStart w:id="423" w:name="clan_259"/>
      <w:bookmarkEnd w:id="423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259</w:t>
      </w:r>
    </w:p>
    <w:p w14:paraId="7E0A73AA" w14:textId="77777777" w:rsidR="0046050D" w:rsidRPr="0046050D" w:rsidRDefault="0046050D" w:rsidP="0046050D">
      <w:pPr>
        <w:jc w:val="center"/>
      </w:pPr>
      <w:proofErr w:type="spellStart"/>
      <w:r w:rsidRPr="0046050D">
        <w:t>Centar</w:t>
      </w:r>
      <w:proofErr w:type="spellEnd"/>
      <w:r w:rsidRPr="0046050D">
        <w:t xml:space="preserve">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sprovodi</w:t>
      </w:r>
      <w:proofErr w:type="spellEnd"/>
      <w:r w:rsidRPr="0046050D">
        <w:t xml:space="preserve"> </w:t>
      </w:r>
      <w:proofErr w:type="spellStart"/>
      <w:r w:rsidRPr="0046050D">
        <w:t>programe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,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 za: </w:t>
      </w:r>
      <w:proofErr w:type="spellStart"/>
      <w:r w:rsidRPr="0046050D">
        <w:t>pripravnike</w:t>
      </w:r>
      <w:proofErr w:type="spellEnd"/>
      <w:r w:rsidRPr="0046050D">
        <w:t xml:space="preserve">, </w:t>
      </w:r>
      <w:proofErr w:type="spellStart"/>
      <w:r w:rsidRPr="0046050D">
        <w:t>zaposlene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, </w:t>
      </w:r>
      <w:proofErr w:type="spellStart"/>
      <w:r w:rsidRPr="0046050D">
        <w:t>ostale</w:t>
      </w:r>
      <w:proofErr w:type="spellEnd"/>
      <w:r w:rsidRPr="0046050D">
        <w:t xml:space="preserve"> </w:t>
      </w:r>
      <w:proofErr w:type="spellStart"/>
      <w:r w:rsidRPr="0046050D">
        <w:t>zaposlene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zaposlene</w:t>
      </w:r>
      <w:proofErr w:type="spellEnd"/>
      <w:r w:rsidRPr="0046050D">
        <w:t xml:space="preserve"> u </w:t>
      </w:r>
      <w:proofErr w:type="spellStart"/>
      <w:r w:rsidRPr="0046050D">
        <w:t>drugim</w:t>
      </w:r>
      <w:proofErr w:type="spellEnd"/>
      <w:r w:rsidRPr="0046050D">
        <w:t xml:space="preserve"> </w:t>
      </w:r>
      <w:proofErr w:type="spellStart"/>
      <w:r w:rsidRPr="0046050D">
        <w:t>državnim</w:t>
      </w:r>
      <w:proofErr w:type="spellEnd"/>
      <w:r w:rsidRPr="0046050D">
        <w:t xml:space="preserve"> </w:t>
      </w:r>
      <w:proofErr w:type="spellStart"/>
      <w:r w:rsidRPr="0046050D">
        <w:t>organima</w:t>
      </w:r>
      <w:proofErr w:type="spellEnd"/>
      <w:r w:rsidRPr="0046050D">
        <w:t>.</w:t>
      </w:r>
    </w:p>
    <w:p w14:paraId="7204357E" w14:textId="77777777" w:rsidR="0046050D" w:rsidRPr="0046050D" w:rsidRDefault="0046050D" w:rsidP="0046050D">
      <w:pPr>
        <w:jc w:val="center"/>
      </w:pPr>
      <w:proofErr w:type="spellStart"/>
      <w:r w:rsidRPr="0046050D">
        <w:t>Programe</w:t>
      </w:r>
      <w:proofErr w:type="spellEnd"/>
      <w:r w:rsidRPr="0046050D">
        <w:t xml:space="preserve"> </w:t>
      </w:r>
      <w:proofErr w:type="spellStart"/>
      <w:r w:rsidRPr="0046050D">
        <w:t>obuke</w:t>
      </w:r>
      <w:proofErr w:type="spellEnd"/>
      <w:r w:rsidRPr="0046050D">
        <w:t xml:space="preserve"> (</w:t>
      </w:r>
      <w:proofErr w:type="spellStart"/>
      <w:r w:rsidRPr="0046050D">
        <w:t>osnovne</w:t>
      </w:r>
      <w:proofErr w:type="spellEnd"/>
      <w:r w:rsidRPr="0046050D">
        <w:t xml:space="preserve">, </w:t>
      </w:r>
      <w:proofErr w:type="spellStart"/>
      <w:r w:rsidRPr="0046050D">
        <w:t>stručne</w:t>
      </w:r>
      <w:proofErr w:type="spellEnd"/>
      <w:r w:rsidRPr="0046050D">
        <w:t xml:space="preserve">, </w:t>
      </w:r>
      <w:proofErr w:type="spellStart"/>
      <w:r w:rsidRPr="0046050D">
        <w:t>kontinuirane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, </w:t>
      </w:r>
      <w:proofErr w:type="spellStart"/>
      <w:r w:rsidRPr="0046050D">
        <w:t>dopunske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druge</w:t>
      </w:r>
      <w:proofErr w:type="spellEnd"/>
      <w:r w:rsidRPr="0046050D">
        <w:t xml:space="preserve">),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polaganja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izrađuje</w:t>
      </w:r>
      <w:proofErr w:type="spellEnd"/>
      <w:r w:rsidRPr="0046050D">
        <w:t xml:space="preserve"> </w:t>
      </w:r>
      <w:proofErr w:type="spellStart"/>
      <w:r w:rsidRPr="0046050D">
        <w:t>nastavno</w:t>
      </w:r>
      <w:proofErr w:type="spellEnd"/>
      <w:r w:rsidRPr="0046050D">
        <w:t xml:space="preserve"> </w:t>
      </w:r>
      <w:proofErr w:type="spellStart"/>
      <w:r w:rsidRPr="0046050D">
        <w:t>veće</w:t>
      </w:r>
      <w:proofErr w:type="spellEnd"/>
      <w:r w:rsidRPr="0046050D">
        <w:t xml:space="preserve"> Centra za </w:t>
      </w:r>
      <w:proofErr w:type="spellStart"/>
      <w:r w:rsidRPr="0046050D">
        <w:t>obuku</w:t>
      </w:r>
      <w:proofErr w:type="spellEnd"/>
      <w:r w:rsidRPr="0046050D">
        <w:t>.</w:t>
      </w:r>
    </w:p>
    <w:p w14:paraId="268522FA" w14:textId="77777777" w:rsidR="0046050D" w:rsidRPr="0046050D" w:rsidRDefault="0046050D" w:rsidP="0046050D">
      <w:pPr>
        <w:jc w:val="center"/>
      </w:pPr>
      <w:proofErr w:type="spellStart"/>
      <w:r w:rsidRPr="0046050D">
        <w:t>Nastavno</w:t>
      </w:r>
      <w:proofErr w:type="spellEnd"/>
      <w:r w:rsidRPr="0046050D">
        <w:t xml:space="preserve"> </w:t>
      </w:r>
      <w:proofErr w:type="spellStart"/>
      <w:r w:rsidRPr="0046050D">
        <w:t>veće</w:t>
      </w:r>
      <w:proofErr w:type="spellEnd"/>
      <w:r w:rsidRPr="0046050D">
        <w:t xml:space="preserve"> Centra za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čine</w:t>
      </w:r>
      <w:proofErr w:type="spellEnd"/>
      <w:r w:rsidRPr="0046050D">
        <w:t xml:space="preserve"> </w:t>
      </w:r>
      <w:proofErr w:type="spellStart"/>
      <w:r w:rsidRPr="0046050D">
        <w:t>upravnik</w:t>
      </w:r>
      <w:proofErr w:type="spellEnd"/>
      <w:r w:rsidRPr="0046050D">
        <w:t xml:space="preserve"> Centra za </w:t>
      </w:r>
      <w:proofErr w:type="spellStart"/>
      <w:r w:rsidRPr="0046050D">
        <w:t>obuku</w:t>
      </w:r>
      <w:proofErr w:type="spellEnd"/>
      <w:r w:rsidRPr="0046050D">
        <w:t xml:space="preserve">, </w:t>
      </w:r>
      <w:proofErr w:type="spellStart"/>
      <w:r w:rsidRPr="0046050D">
        <w:t>predsednik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zamenik</w:t>
      </w:r>
      <w:proofErr w:type="spellEnd"/>
      <w:r w:rsidRPr="0046050D">
        <w:t xml:space="preserve"> </w:t>
      </w:r>
      <w:proofErr w:type="spellStart"/>
      <w:r w:rsidRPr="0046050D">
        <w:t>predsednika</w:t>
      </w:r>
      <w:proofErr w:type="spellEnd"/>
      <w:r w:rsidRPr="0046050D">
        <w:t xml:space="preserve"> </w:t>
      </w:r>
      <w:proofErr w:type="spellStart"/>
      <w:r w:rsidRPr="0046050D">
        <w:t>ispitne</w:t>
      </w:r>
      <w:proofErr w:type="spellEnd"/>
      <w:r w:rsidRPr="0046050D">
        <w:t xml:space="preserve"> </w:t>
      </w:r>
      <w:proofErr w:type="spellStart"/>
      <w:r w:rsidRPr="0046050D">
        <w:t>komisije</w:t>
      </w:r>
      <w:proofErr w:type="spellEnd"/>
      <w:r w:rsidRPr="0046050D">
        <w:t xml:space="preserve">, </w:t>
      </w:r>
      <w:proofErr w:type="spellStart"/>
      <w:r w:rsidRPr="0046050D">
        <w:t>predstavnik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za </w:t>
      </w:r>
      <w:proofErr w:type="spellStart"/>
      <w:r w:rsidRPr="0046050D">
        <w:t>izvršenje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, </w:t>
      </w:r>
      <w:proofErr w:type="spellStart"/>
      <w:r w:rsidRPr="0046050D">
        <w:t>sekretar</w:t>
      </w:r>
      <w:proofErr w:type="spellEnd"/>
      <w:r w:rsidRPr="0046050D">
        <w:t xml:space="preserve"> </w:t>
      </w:r>
      <w:proofErr w:type="spellStart"/>
      <w:r w:rsidRPr="0046050D">
        <w:t>ispitne</w:t>
      </w:r>
      <w:proofErr w:type="spellEnd"/>
      <w:r w:rsidRPr="0046050D">
        <w:t xml:space="preserve"> </w:t>
      </w:r>
      <w:proofErr w:type="spellStart"/>
      <w:r w:rsidRPr="0046050D">
        <w:t>komisije</w:t>
      </w:r>
      <w:proofErr w:type="spellEnd"/>
      <w:r w:rsidRPr="0046050D">
        <w:t xml:space="preserve">, </w:t>
      </w:r>
      <w:proofErr w:type="spellStart"/>
      <w:r w:rsidRPr="0046050D">
        <w:t>dva</w:t>
      </w:r>
      <w:proofErr w:type="spellEnd"/>
      <w:r w:rsidRPr="0046050D">
        <w:t xml:space="preserve"> </w:t>
      </w:r>
      <w:proofErr w:type="spellStart"/>
      <w:r w:rsidRPr="0046050D">
        <w:t>predavača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tri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ispitne</w:t>
      </w:r>
      <w:proofErr w:type="spellEnd"/>
      <w:r w:rsidRPr="0046050D">
        <w:t xml:space="preserve"> </w:t>
      </w:r>
      <w:proofErr w:type="spellStart"/>
      <w:r w:rsidRPr="0046050D">
        <w:t>komisije</w:t>
      </w:r>
      <w:proofErr w:type="spellEnd"/>
      <w:r w:rsidRPr="0046050D">
        <w:t>.</w:t>
      </w:r>
    </w:p>
    <w:p w14:paraId="5C9BA291" w14:textId="77777777" w:rsidR="0046050D" w:rsidRPr="0046050D" w:rsidRDefault="0046050D" w:rsidP="0046050D">
      <w:pPr>
        <w:jc w:val="center"/>
      </w:pPr>
      <w:r w:rsidRPr="0046050D">
        <w:t xml:space="preserve">Plan </w:t>
      </w:r>
      <w:proofErr w:type="spellStart"/>
      <w:r w:rsidRPr="0046050D">
        <w:t>sprovođenja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osnovne</w:t>
      </w:r>
      <w:proofErr w:type="spellEnd"/>
      <w:r w:rsidRPr="0046050D">
        <w:t xml:space="preserve">, </w:t>
      </w:r>
      <w:proofErr w:type="spellStart"/>
      <w:r w:rsidRPr="0046050D">
        <w:t>kontinuirane</w:t>
      </w:r>
      <w:proofErr w:type="spellEnd"/>
      <w:r w:rsidRPr="0046050D">
        <w:t xml:space="preserve">, </w:t>
      </w:r>
      <w:proofErr w:type="spellStart"/>
      <w:r w:rsidRPr="0046050D">
        <w:t>specijalističke</w:t>
      </w:r>
      <w:proofErr w:type="spellEnd"/>
      <w:r w:rsidRPr="0046050D">
        <w:t xml:space="preserve">, </w:t>
      </w:r>
      <w:proofErr w:type="spellStart"/>
      <w:r w:rsidRPr="0046050D">
        <w:t>dopunske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ostalih</w:t>
      </w:r>
      <w:proofErr w:type="spellEnd"/>
      <w:r w:rsidRPr="0046050D">
        <w:t xml:space="preserve"> </w:t>
      </w:r>
      <w:proofErr w:type="spellStart"/>
      <w:r w:rsidRPr="0046050D">
        <w:t>obuka</w:t>
      </w:r>
      <w:proofErr w:type="spellEnd"/>
      <w:r w:rsidRPr="0046050D">
        <w:t xml:space="preserve">, </w:t>
      </w:r>
      <w:proofErr w:type="spellStart"/>
      <w:r w:rsidRPr="0046050D">
        <w:t>kao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osposobljavanja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 </w:t>
      </w:r>
      <w:proofErr w:type="spellStart"/>
      <w:r w:rsidRPr="0046050D">
        <w:t>donosi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 Centra za </w:t>
      </w:r>
      <w:proofErr w:type="spellStart"/>
      <w:r w:rsidRPr="0046050D">
        <w:t>obuku</w:t>
      </w:r>
      <w:proofErr w:type="spellEnd"/>
      <w:r w:rsidRPr="0046050D">
        <w:t>.</w:t>
      </w:r>
    </w:p>
    <w:p w14:paraId="59B87508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Prava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dužnosti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zaposlenih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Upravi</w:t>
      </w:r>
      <w:proofErr w:type="spellEnd"/>
    </w:p>
    <w:p w14:paraId="146EA460" w14:textId="77777777" w:rsidR="0046050D" w:rsidRPr="0046050D" w:rsidRDefault="0046050D" w:rsidP="0046050D">
      <w:pPr>
        <w:jc w:val="center"/>
        <w:rPr>
          <w:b/>
          <w:bCs/>
        </w:rPr>
      </w:pPr>
      <w:bookmarkStart w:id="424" w:name="clan_260"/>
      <w:bookmarkEnd w:id="424"/>
      <w:proofErr w:type="spellStart"/>
      <w:r w:rsidRPr="0046050D">
        <w:rPr>
          <w:b/>
          <w:bCs/>
        </w:rPr>
        <w:lastRenderedPageBreak/>
        <w:t>Član</w:t>
      </w:r>
      <w:proofErr w:type="spellEnd"/>
      <w:r w:rsidRPr="0046050D">
        <w:rPr>
          <w:b/>
          <w:bCs/>
        </w:rPr>
        <w:t xml:space="preserve"> 260</w:t>
      </w:r>
    </w:p>
    <w:p w14:paraId="73A4C300" w14:textId="77777777" w:rsidR="0046050D" w:rsidRPr="0046050D" w:rsidRDefault="0046050D" w:rsidP="0046050D">
      <w:pPr>
        <w:jc w:val="center"/>
      </w:pPr>
      <w:proofErr w:type="spellStart"/>
      <w:r w:rsidRPr="0046050D">
        <w:t>Zaposlena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moraju</w:t>
      </w:r>
      <w:proofErr w:type="spellEnd"/>
      <w:r w:rsidRPr="0046050D">
        <w:t xml:space="preserve"> </w:t>
      </w:r>
      <w:proofErr w:type="spellStart"/>
      <w:r w:rsidRPr="0046050D">
        <w:t>svojim</w:t>
      </w:r>
      <w:proofErr w:type="spellEnd"/>
      <w:r w:rsidRPr="0046050D">
        <w:t xml:space="preserve"> </w:t>
      </w:r>
      <w:proofErr w:type="spellStart"/>
      <w:r w:rsidRPr="0046050D">
        <w:t>vladanjem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izgledom</w:t>
      </w:r>
      <w:proofErr w:type="spellEnd"/>
      <w:r w:rsidRPr="0046050D">
        <w:t xml:space="preserve"> u </w:t>
      </w:r>
      <w:proofErr w:type="spellStart"/>
      <w:r w:rsidRPr="0046050D">
        <w:t>svakoj</w:t>
      </w:r>
      <w:proofErr w:type="spellEnd"/>
      <w:r w:rsidRPr="0046050D">
        <w:t xml:space="preserve"> </w:t>
      </w:r>
      <w:proofErr w:type="spellStart"/>
      <w:r w:rsidRPr="0046050D">
        <w:t>prilici</w:t>
      </w:r>
      <w:proofErr w:type="spellEnd"/>
      <w:r w:rsidRPr="0046050D">
        <w:t xml:space="preserve"> </w:t>
      </w:r>
      <w:proofErr w:type="spellStart"/>
      <w:r w:rsidRPr="0046050D">
        <w:t>pružati</w:t>
      </w:r>
      <w:proofErr w:type="spellEnd"/>
      <w:r w:rsidRPr="0046050D">
        <w:t xml:space="preserve"> </w:t>
      </w:r>
      <w:proofErr w:type="spellStart"/>
      <w:r w:rsidRPr="0046050D">
        <w:t>dobar</w:t>
      </w:r>
      <w:proofErr w:type="spellEnd"/>
      <w:r w:rsidRPr="0046050D">
        <w:t xml:space="preserve"> primer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izvršava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>.</w:t>
      </w:r>
    </w:p>
    <w:p w14:paraId="12D9C5D2" w14:textId="77777777" w:rsidR="0046050D" w:rsidRPr="0046050D" w:rsidRDefault="0046050D" w:rsidP="0046050D">
      <w:pPr>
        <w:jc w:val="center"/>
      </w:pPr>
      <w:r w:rsidRPr="0046050D">
        <w:t xml:space="preserve">Pored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 xml:space="preserve"> da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državni</w:t>
      </w:r>
      <w:proofErr w:type="spellEnd"/>
      <w:r w:rsidRPr="0046050D">
        <w:t xml:space="preserve"> </w:t>
      </w:r>
      <w:proofErr w:type="spellStart"/>
      <w:r w:rsidRPr="0046050D">
        <w:t>službenik</w:t>
      </w:r>
      <w:proofErr w:type="spellEnd"/>
      <w:r w:rsidRPr="0046050D">
        <w:t xml:space="preserve">, </w:t>
      </w: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ne </w:t>
      </w:r>
      <w:proofErr w:type="spellStart"/>
      <w:r w:rsidRPr="0046050D">
        <w:t>može</w:t>
      </w:r>
      <w:proofErr w:type="spellEnd"/>
      <w:r w:rsidRPr="0046050D">
        <w:t xml:space="preserve"> da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privatnog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>.</w:t>
      </w:r>
    </w:p>
    <w:p w14:paraId="4786D5A4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Osiguranje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života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zaposlenih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Upravi</w:t>
      </w:r>
      <w:proofErr w:type="spellEnd"/>
    </w:p>
    <w:p w14:paraId="1ABED1F1" w14:textId="77777777" w:rsidR="0046050D" w:rsidRPr="0046050D" w:rsidRDefault="0046050D" w:rsidP="0046050D">
      <w:pPr>
        <w:jc w:val="center"/>
        <w:rPr>
          <w:b/>
          <w:bCs/>
        </w:rPr>
      </w:pPr>
      <w:bookmarkStart w:id="425" w:name="clan_261"/>
      <w:bookmarkEnd w:id="425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261</w:t>
      </w:r>
    </w:p>
    <w:p w14:paraId="2588CA77" w14:textId="77777777" w:rsidR="0046050D" w:rsidRPr="0046050D" w:rsidRDefault="0046050D" w:rsidP="0046050D">
      <w:pPr>
        <w:jc w:val="center"/>
      </w:pP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osigurava</w:t>
      </w:r>
      <w:proofErr w:type="spellEnd"/>
      <w:r w:rsidRPr="0046050D">
        <w:t xml:space="preserve"> </w:t>
      </w:r>
      <w:proofErr w:type="spellStart"/>
      <w:r w:rsidRPr="0046050D">
        <w:t>živote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snosi</w:t>
      </w:r>
      <w:proofErr w:type="spellEnd"/>
      <w:r w:rsidRPr="0046050D">
        <w:t xml:space="preserve"> </w:t>
      </w:r>
      <w:proofErr w:type="spellStart"/>
      <w:r w:rsidRPr="0046050D">
        <w:t>troškove</w:t>
      </w:r>
      <w:proofErr w:type="spellEnd"/>
      <w:r w:rsidRPr="0046050D">
        <w:t xml:space="preserve"> </w:t>
      </w:r>
      <w:proofErr w:type="spellStart"/>
      <w:r w:rsidRPr="0046050D">
        <w:t>sahrane</w:t>
      </w:r>
      <w:proofErr w:type="spellEnd"/>
      <w:r w:rsidRPr="0046050D">
        <w:t xml:space="preserve"> </w:t>
      </w:r>
      <w:proofErr w:type="spellStart"/>
      <w:r w:rsidRPr="0046050D">
        <w:t>zaposlenog</w:t>
      </w:r>
      <w:proofErr w:type="spellEnd"/>
      <w:r w:rsidRPr="0046050D">
        <w:t xml:space="preserve"> koji </w:t>
      </w:r>
      <w:proofErr w:type="spellStart"/>
      <w:r w:rsidRPr="0046050D">
        <w:t>izgubi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 xml:space="preserve"> u </w:t>
      </w:r>
      <w:proofErr w:type="spellStart"/>
      <w:r w:rsidRPr="0046050D">
        <w:t>vršenju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povodom</w:t>
      </w:r>
      <w:proofErr w:type="spellEnd"/>
      <w:r w:rsidRPr="0046050D">
        <w:t xml:space="preserve"> </w:t>
      </w:r>
      <w:proofErr w:type="spellStart"/>
      <w:r w:rsidRPr="0046050D">
        <w:t>vršenja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>.</w:t>
      </w:r>
    </w:p>
    <w:p w14:paraId="0BCC0EC0" w14:textId="77777777" w:rsidR="0046050D" w:rsidRPr="0046050D" w:rsidRDefault="0046050D" w:rsidP="0046050D">
      <w:pPr>
        <w:jc w:val="center"/>
      </w:pPr>
      <w:proofErr w:type="spellStart"/>
      <w:r w:rsidRPr="0046050D">
        <w:t>Porodici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Uprava</w:t>
      </w:r>
      <w:proofErr w:type="spellEnd"/>
      <w:r w:rsidRPr="0046050D">
        <w:t xml:space="preserve"> </w:t>
      </w:r>
      <w:proofErr w:type="spellStart"/>
      <w:r w:rsidRPr="0046050D">
        <w:t>dodeljuje</w:t>
      </w:r>
      <w:proofErr w:type="spellEnd"/>
      <w:r w:rsidRPr="0046050D">
        <w:t xml:space="preserve"> </w:t>
      </w:r>
      <w:proofErr w:type="spellStart"/>
      <w:r w:rsidRPr="0046050D">
        <w:t>jednokratnu</w:t>
      </w:r>
      <w:proofErr w:type="spellEnd"/>
      <w:r w:rsidRPr="0046050D">
        <w:t xml:space="preserve"> </w:t>
      </w:r>
      <w:proofErr w:type="spellStart"/>
      <w:r w:rsidRPr="0046050D">
        <w:t>novčanu</w:t>
      </w:r>
      <w:proofErr w:type="spellEnd"/>
      <w:r w:rsidRPr="0046050D">
        <w:t xml:space="preserve"> </w:t>
      </w:r>
      <w:proofErr w:type="spellStart"/>
      <w:r w:rsidRPr="0046050D">
        <w:t>pomoć</w:t>
      </w:r>
      <w:proofErr w:type="spellEnd"/>
      <w:r w:rsidRPr="0046050D">
        <w:t xml:space="preserve"> u </w:t>
      </w:r>
      <w:proofErr w:type="spellStart"/>
      <w:r w:rsidRPr="0046050D">
        <w:t>visini</w:t>
      </w:r>
      <w:proofErr w:type="spellEnd"/>
      <w:r w:rsidRPr="0046050D">
        <w:t xml:space="preserve"> 12 </w:t>
      </w:r>
      <w:proofErr w:type="spellStart"/>
      <w:r w:rsidRPr="0046050D">
        <w:t>mesečnih</w:t>
      </w:r>
      <w:proofErr w:type="spellEnd"/>
      <w:r w:rsidRPr="0046050D">
        <w:t xml:space="preserve"> </w:t>
      </w:r>
      <w:proofErr w:type="spellStart"/>
      <w:r w:rsidRPr="0046050D">
        <w:t>plata</w:t>
      </w:r>
      <w:proofErr w:type="spellEnd"/>
      <w:r w:rsidRPr="0046050D">
        <w:t xml:space="preserve">, </w:t>
      </w:r>
      <w:proofErr w:type="spellStart"/>
      <w:r w:rsidRPr="0046050D">
        <w:t>obračunatih</w:t>
      </w:r>
      <w:proofErr w:type="spellEnd"/>
      <w:r w:rsidRPr="0046050D">
        <w:t xml:space="preserve">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mesecu</w:t>
      </w:r>
      <w:proofErr w:type="spellEnd"/>
      <w:r w:rsidRPr="0046050D">
        <w:t xml:space="preserve"> u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zaposleno</w:t>
      </w:r>
      <w:proofErr w:type="spellEnd"/>
      <w:r w:rsidRPr="0046050D">
        <w:t xml:space="preserve"> lice </w:t>
      </w:r>
      <w:proofErr w:type="spellStart"/>
      <w:r w:rsidRPr="0046050D">
        <w:t>izgubilo</w:t>
      </w:r>
      <w:proofErr w:type="spellEnd"/>
      <w:r w:rsidRPr="0046050D">
        <w:t xml:space="preserve"> </w:t>
      </w:r>
      <w:proofErr w:type="spellStart"/>
      <w:r w:rsidRPr="0046050D">
        <w:t>život</w:t>
      </w:r>
      <w:proofErr w:type="spellEnd"/>
      <w:r w:rsidRPr="0046050D">
        <w:t>.</w:t>
      </w:r>
    </w:p>
    <w:p w14:paraId="2E5E9539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t xml:space="preserve">Plate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staž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osiguranja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zaposlenih</w:t>
      </w:r>
      <w:proofErr w:type="spellEnd"/>
      <w:r w:rsidRPr="0046050D">
        <w:rPr>
          <w:i/>
          <w:iCs/>
        </w:rPr>
        <w:t xml:space="preserve"> u </w:t>
      </w:r>
      <w:proofErr w:type="spellStart"/>
      <w:r w:rsidRPr="0046050D">
        <w:rPr>
          <w:i/>
          <w:iCs/>
        </w:rPr>
        <w:t>Upravi</w:t>
      </w:r>
      <w:proofErr w:type="spellEnd"/>
    </w:p>
    <w:p w14:paraId="7D8F6B65" w14:textId="77777777" w:rsidR="0046050D" w:rsidRPr="0046050D" w:rsidRDefault="0046050D" w:rsidP="0046050D">
      <w:pPr>
        <w:jc w:val="center"/>
        <w:rPr>
          <w:b/>
          <w:bCs/>
        </w:rPr>
      </w:pPr>
      <w:bookmarkStart w:id="426" w:name="clan_262*"/>
      <w:bookmarkEnd w:id="42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262*</w:t>
      </w:r>
    </w:p>
    <w:p w14:paraId="0217EAAC" w14:textId="77777777" w:rsidR="0046050D" w:rsidRPr="0046050D" w:rsidRDefault="0046050D" w:rsidP="0046050D">
      <w:pPr>
        <w:jc w:val="center"/>
      </w:pPr>
      <w:proofErr w:type="spellStart"/>
      <w:r w:rsidRPr="0046050D">
        <w:t>Visinu</w:t>
      </w:r>
      <w:proofErr w:type="spellEnd"/>
      <w:r w:rsidRPr="0046050D">
        <w:t xml:space="preserve"> </w:t>
      </w:r>
      <w:proofErr w:type="spellStart"/>
      <w:r w:rsidRPr="0046050D">
        <w:t>koeficijenata</w:t>
      </w:r>
      <w:proofErr w:type="spellEnd"/>
      <w:r w:rsidRPr="0046050D">
        <w:t xml:space="preserve"> za </w:t>
      </w:r>
      <w:proofErr w:type="spellStart"/>
      <w:r w:rsidRPr="0046050D">
        <w:t>obračun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isplatu</w:t>
      </w:r>
      <w:proofErr w:type="spellEnd"/>
      <w:r w:rsidRPr="0046050D">
        <w:t xml:space="preserve"> </w:t>
      </w:r>
      <w:proofErr w:type="spellStart"/>
      <w:r w:rsidRPr="0046050D">
        <w:t>plata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utvrđuje</w:t>
      </w:r>
      <w:proofErr w:type="spellEnd"/>
      <w:r w:rsidRPr="0046050D">
        <w:t xml:space="preserve"> Vlada.</w:t>
      </w:r>
    </w:p>
    <w:p w14:paraId="6A926807" w14:textId="77777777" w:rsidR="0046050D" w:rsidRPr="0046050D" w:rsidRDefault="0046050D" w:rsidP="0046050D">
      <w:pPr>
        <w:jc w:val="center"/>
      </w:pP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zaposlenima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staž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se </w:t>
      </w:r>
      <w:proofErr w:type="spellStart"/>
      <w:r w:rsidRPr="0046050D">
        <w:t>računati</w:t>
      </w:r>
      <w:proofErr w:type="spellEnd"/>
      <w:r w:rsidRPr="0046050D">
        <w:t xml:space="preserve"> u </w:t>
      </w:r>
      <w:proofErr w:type="spellStart"/>
      <w:r w:rsidRPr="0046050D">
        <w:t>uvećanom</w:t>
      </w:r>
      <w:proofErr w:type="spellEnd"/>
      <w:r w:rsidRPr="0046050D">
        <w:t xml:space="preserve"> </w:t>
      </w:r>
      <w:proofErr w:type="spellStart"/>
      <w:r w:rsidRPr="0046050D">
        <w:t>trajanju</w:t>
      </w:r>
      <w:proofErr w:type="spellEnd"/>
      <w:r w:rsidRPr="0046050D">
        <w:t xml:space="preserve">, </w:t>
      </w:r>
      <w:proofErr w:type="spellStart"/>
      <w:r w:rsidRPr="0046050D">
        <w:t>tako</w:t>
      </w:r>
      <w:proofErr w:type="spellEnd"/>
      <w:r w:rsidRPr="0046050D">
        <w:t xml:space="preserve"> da se </w:t>
      </w:r>
      <w:proofErr w:type="spellStart"/>
      <w:r w:rsidRPr="0046050D">
        <w:t>svakih</w:t>
      </w:r>
      <w:proofErr w:type="spellEnd"/>
      <w:r w:rsidRPr="0046050D">
        <w:t xml:space="preserve"> 12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efektivno</w:t>
      </w:r>
      <w:proofErr w:type="spellEnd"/>
      <w:r w:rsidRPr="0046050D">
        <w:t xml:space="preserve"> </w:t>
      </w:r>
      <w:proofErr w:type="spellStart"/>
      <w:r w:rsidRPr="0046050D">
        <w:t>provedenih</w:t>
      </w:r>
      <w:proofErr w:type="spellEnd"/>
      <w:r w:rsidRPr="0046050D">
        <w:t xml:space="preserve"> u </w:t>
      </w:r>
      <w:proofErr w:type="spellStart"/>
      <w:r w:rsidRPr="0046050D">
        <w:t>obavljanju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</w:t>
      </w:r>
      <w:proofErr w:type="spellStart"/>
      <w:r w:rsidRPr="0046050D">
        <w:t>najviše</w:t>
      </w:r>
      <w:proofErr w:type="spellEnd"/>
      <w:r w:rsidRPr="0046050D">
        <w:t xml:space="preserve"> do 16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staža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>.</w:t>
      </w:r>
    </w:p>
    <w:p w14:paraId="0DADC072" w14:textId="77777777" w:rsidR="0046050D" w:rsidRPr="0046050D" w:rsidRDefault="0046050D" w:rsidP="0046050D">
      <w:pPr>
        <w:jc w:val="center"/>
      </w:pPr>
      <w:proofErr w:type="spellStart"/>
      <w:r w:rsidRPr="0046050D">
        <w:t>Radna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staž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uvećanim</w:t>
      </w:r>
      <w:proofErr w:type="spellEnd"/>
      <w:r w:rsidRPr="0046050D">
        <w:t xml:space="preserve"> </w:t>
      </w:r>
      <w:proofErr w:type="spellStart"/>
      <w:r w:rsidRPr="0046050D">
        <w:t>trajanjem</w:t>
      </w:r>
      <w:proofErr w:type="spellEnd"/>
      <w:r w:rsidRPr="0046050D">
        <w:t xml:space="preserve"> </w:t>
      </w:r>
      <w:proofErr w:type="spellStart"/>
      <w:r w:rsidRPr="0046050D">
        <w:t>sporazumno</w:t>
      </w:r>
      <w:proofErr w:type="spellEnd"/>
      <w:r w:rsidRPr="0046050D">
        <w:t xml:space="preserve"> </w:t>
      </w:r>
      <w:proofErr w:type="spellStart"/>
      <w:r w:rsidRPr="0046050D">
        <w:t>utvrđuju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penzijskog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invalidskog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>.</w:t>
      </w:r>
    </w:p>
    <w:p w14:paraId="5DBC8F1B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Zdravstvena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kontrola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testiranje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zaposlenih</w:t>
      </w:r>
      <w:proofErr w:type="spellEnd"/>
    </w:p>
    <w:p w14:paraId="25CAF9C5" w14:textId="77777777" w:rsidR="0046050D" w:rsidRPr="0046050D" w:rsidRDefault="0046050D" w:rsidP="0046050D">
      <w:pPr>
        <w:jc w:val="center"/>
        <w:rPr>
          <w:b/>
          <w:bCs/>
        </w:rPr>
      </w:pPr>
      <w:bookmarkStart w:id="427" w:name="clan_263"/>
      <w:bookmarkEnd w:id="427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263</w:t>
      </w:r>
    </w:p>
    <w:p w14:paraId="76DCB0D0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</w:t>
      </w:r>
      <w:proofErr w:type="spellStart"/>
      <w:r w:rsidRPr="0046050D">
        <w:t>kojima</w:t>
      </w:r>
      <w:proofErr w:type="spellEnd"/>
      <w:r w:rsidRPr="0046050D">
        <w:t xml:space="preserve"> se </w:t>
      </w:r>
      <w:proofErr w:type="spellStart"/>
      <w:r w:rsidRPr="0046050D">
        <w:t>staž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uvećanim</w:t>
      </w:r>
      <w:proofErr w:type="spellEnd"/>
      <w:r w:rsidRPr="0046050D">
        <w:t xml:space="preserve"> </w:t>
      </w:r>
      <w:proofErr w:type="spellStart"/>
      <w:r w:rsidRPr="0046050D">
        <w:t>trajanjem</w:t>
      </w:r>
      <w:proofErr w:type="spellEnd"/>
      <w:r w:rsidRPr="0046050D">
        <w:t xml:space="preserve"> </w:t>
      </w:r>
      <w:proofErr w:type="spellStart"/>
      <w:r w:rsidRPr="0046050D">
        <w:t>tako</w:t>
      </w:r>
      <w:proofErr w:type="spellEnd"/>
      <w:r w:rsidRPr="0046050D">
        <w:t xml:space="preserve"> da se </w:t>
      </w:r>
      <w:proofErr w:type="spellStart"/>
      <w:r w:rsidRPr="0046050D">
        <w:t>svakih</w:t>
      </w:r>
      <w:proofErr w:type="spellEnd"/>
      <w:r w:rsidRPr="0046050D">
        <w:t xml:space="preserve"> 12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efektivno</w:t>
      </w:r>
      <w:proofErr w:type="spellEnd"/>
      <w:r w:rsidRPr="0046050D">
        <w:t xml:space="preserve"> </w:t>
      </w:r>
      <w:proofErr w:type="spellStart"/>
      <w:r w:rsidRPr="0046050D">
        <w:t>provedenih</w:t>
      </w:r>
      <w:proofErr w:type="spellEnd"/>
      <w:r w:rsidRPr="0046050D">
        <w:t xml:space="preserve"> u </w:t>
      </w:r>
      <w:proofErr w:type="spellStart"/>
      <w:r w:rsidRPr="0046050D">
        <w:t>obavljanju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</w:t>
      </w:r>
      <w:proofErr w:type="spellStart"/>
      <w:r w:rsidRPr="0046050D">
        <w:t>najviše</w:t>
      </w:r>
      <w:proofErr w:type="spellEnd"/>
      <w:r w:rsidRPr="0046050D">
        <w:t xml:space="preserve"> do 16 </w:t>
      </w:r>
      <w:proofErr w:type="spellStart"/>
      <w:r w:rsidRPr="0046050D">
        <w:t>meseci</w:t>
      </w:r>
      <w:proofErr w:type="spellEnd"/>
      <w:r w:rsidRPr="0046050D">
        <w:t xml:space="preserve"> </w:t>
      </w:r>
      <w:proofErr w:type="spellStart"/>
      <w:r w:rsidRPr="0046050D">
        <w:t>staža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, </w:t>
      </w:r>
      <w:proofErr w:type="spellStart"/>
      <w:r w:rsidRPr="0046050D">
        <w:t>upućuju</w:t>
      </w:r>
      <w:proofErr w:type="spellEnd"/>
      <w:r w:rsidRPr="0046050D">
        <w:t xml:space="preserve"> se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zdravstvenu</w:t>
      </w:r>
      <w:proofErr w:type="spellEnd"/>
      <w:r w:rsidRPr="0046050D">
        <w:t xml:space="preserve"> </w:t>
      </w:r>
      <w:proofErr w:type="spellStart"/>
      <w:r w:rsidRPr="0046050D">
        <w:t>kontrolu</w:t>
      </w:r>
      <w:proofErr w:type="spellEnd"/>
      <w:r w:rsidRPr="0046050D">
        <w:t xml:space="preserve"> </w:t>
      </w:r>
      <w:proofErr w:type="spellStart"/>
      <w:r w:rsidRPr="0046050D">
        <w:t>jednom</w:t>
      </w:r>
      <w:proofErr w:type="spellEnd"/>
      <w:r w:rsidRPr="0046050D">
        <w:t xml:space="preserve"> u tri </w:t>
      </w:r>
      <w:proofErr w:type="spellStart"/>
      <w:r w:rsidRPr="0046050D">
        <w:t>godine</w:t>
      </w:r>
      <w:proofErr w:type="spellEnd"/>
      <w:r w:rsidRPr="0046050D">
        <w:t xml:space="preserve">, a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,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sopstvenu</w:t>
      </w:r>
      <w:proofErr w:type="spellEnd"/>
      <w:r w:rsidRPr="0046050D">
        <w:t xml:space="preserve"> </w:t>
      </w:r>
      <w:proofErr w:type="spellStart"/>
      <w:r w:rsidRPr="0046050D">
        <w:t>inicijativu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upravnika</w:t>
      </w:r>
      <w:proofErr w:type="spellEnd"/>
      <w:r w:rsidRPr="0046050D">
        <w:t xml:space="preserve">, </w:t>
      </w:r>
      <w:proofErr w:type="spellStart"/>
      <w:r w:rsidRPr="0046050D">
        <w:t>odlučiti</w:t>
      </w:r>
      <w:proofErr w:type="spellEnd"/>
      <w:r w:rsidRPr="0046050D">
        <w:t xml:space="preserve"> da se </w:t>
      </w:r>
      <w:proofErr w:type="spellStart"/>
      <w:r w:rsidRPr="0046050D">
        <w:t>zdravstvena</w:t>
      </w:r>
      <w:proofErr w:type="spellEnd"/>
      <w:r w:rsidRPr="0046050D">
        <w:t xml:space="preserve"> </w:t>
      </w:r>
      <w:proofErr w:type="spellStart"/>
      <w:r w:rsidRPr="0046050D">
        <w:t>kontrola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ranije</w:t>
      </w:r>
      <w:proofErr w:type="spellEnd"/>
      <w:r w:rsidRPr="0046050D">
        <w:t>.</w:t>
      </w:r>
    </w:p>
    <w:p w14:paraId="0B7808E3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u </w:t>
      </w:r>
      <w:proofErr w:type="spellStart"/>
      <w:r w:rsidRPr="0046050D">
        <w:t>slučaju</w:t>
      </w:r>
      <w:proofErr w:type="spellEnd"/>
      <w:r w:rsidRPr="0046050D">
        <w:t xml:space="preserve"> </w:t>
      </w:r>
      <w:proofErr w:type="spellStart"/>
      <w:r w:rsidRPr="0046050D">
        <w:t>sumnje</w:t>
      </w:r>
      <w:proofErr w:type="spellEnd"/>
      <w:r w:rsidRPr="0046050D">
        <w:t xml:space="preserve"> </w:t>
      </w:r>
      <w:proofErr w:type="spellStart"/>
      <w:r w:rsidRPr="0046050D">
        <w:t>narediti</w:t>
      </w:r>
      <w:proofErr w:type="spellEnd"/>
      <w:r w:rsidRPr="0046050D">
        <w:t xml:space="preserve"> </w:t>
      </w:r>
      <w:proofErr w:type="spellStart"/>
      <w:r w:rsidRPr="0046050D">
        <w:t>testiranje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psihoaktivne</w:t>
      </w:r>
      <w:proofErr w:type="spellEnd"/>
      <w:r w:rsidRPr="0046050D">
        <w:t xml:space="preserve"> </w:t>
      </w:r>
      <w:proofErr w:type="spellStart"/>
      <w:r w:rsidRPr="0046050D">
        <w:t>supstance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alkohol</w:t>
      </w:r>
      <w:proofErr w:type="spellEnd"/>
      <w:r w:rsidRPr="0046050D">
        <w:t>.</w:t>
      </w:r>
    </w:p>
    <w:p w14:paraId="16F9A08B" w14:textId="77777777" w:rsidR="0046050D" w:rsidRPr="0046050D" w:rsidRDefault="0046050D" w:rsidP="0046050D">
      <w:pPr>
        <w:jc w:val="center"/>
      </w:pPr>
      <w:r w:rsidRPr="0046050D">
        <w:t xml:space="preserve">Direktor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odlučiti</w:t>
      </w:r>
      <w:proofErr w:type="spellEnd"/>
      <w:r w:rsidRPr="0046050D">
        <w:t xml:space="preserve"> da se </w:t>
      </w:r>
      <w:proofErr w:type="spellStart"/>
      <w:r w:rsidRPr="0046050D">
        <w:t>izvrši</w:t>
      </w:r>
      <w:proofErr w:type="spellEnd"/>
      <w:r w:rsidRPr="0046050D">
        <w:t xml:space="preserve"> </w:t>
      </w:r>
      <w:proofErr w:type="spellStart"/>
      <w:r w:rsidRPr="0046050D">
        <w:t>provera</w:t>
      </w:r>
      <w:proofErr w:type="spellEnd"/>
      <w:r w:rsidRPr="0046050D">
        <w:t xml:space="preserve"> </w:t>
      </w:r>
      <w:proofErr w:type="spellStart"/>
      <w:r w:rsidRPr="0046050D">
        <w:t>psihofizičkih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>.</w:t>
      </w:r>
    </w:p>
    <w:p w14:paraId="0190B131" w14:textId="77777777" w:rsidR="0046050D" w:rsidRPr="0046050D" w:rsidRDefault="0046050D" w:rsidP="0046050D">
      <w:pPr>
        <w:jc w:val="center"/>
      </w:pPr>
      <w:proofErr w:type="spellStart"/>
      <w:r w:rsidRPr="0046050D">
        <w:t>Proveru</w:t>
      </w:r>
      <w:proofErr w:type="spellEnd"/>
      <w:r w:rsidRPr="0046050D">
        <w:t xml:space="preserve"> </w:t>
      </w:r>
      <w:proofErr w:type="spellStart"/>
      <w:r w:rsidRPr="0046050D">
        <w:t>psihofizičkih</w:t>
      </w:r>
      <w:proofErr w:type="spellEnd"/>
      <w:r w:rsidRPr="0046050D">
        <w:t xml:space="preserve"> </w:t>
      </w:r>
      <w:proofErr w:type="spellStart"/>
      <w:r w:rsidRPr="0046050D">
        <w:t>sposobnosti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komisija</w:t>
      </w:r>
      <w:proofErr w:type="spellEnd"/>
      <w:r w:rsidRPr="0046050D">
        <w:t xml:space="preserve"> </w:t>
      </w:r>
      <w:proofErr w:type="spellStart"/>
      <w:r w:rsidRPr="0046050D">
        <w:t>koju</w:t>
      </w:r>
      <w:proofErr w:type="spellEnd"/>
      <w:r w:rsidRPr="0046050D">
        <w:t xml:space="preserve"> </w:t>
      </w:r>
      <w:proofErr w:type="spellStart"/>
      <w:r w:rsidRPr="0046050D">
        <w:t>imenuje</w:t>
      </w:r>
      <w:proofErr w:type="spellEnd"/>
      <w:r w:rsidRPr="0046050D">
        <w:t xml:space="preserve"> </w:t>
      </w:r>
      <w:proofErr w:type="spellStart"/>
      <w:r w:rsidRPr="0046050D">
        <w:t>direktor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26EA5D39" w14:textId="77777777" w:rsidR="0046050D" w:rsidRPr="0046050D" w:rsidRDefault="0046050D" w:rsidP="0046050D">
      <w:pPr>
        <w:jc w:val="center"/>
        <w:rPr>
          <w:i/>
          <w:iCs/>
        </w:rPr>
      </w:pPr>
      <w:proofErr w:type="spellStart"/>
      <w:r w:rsidRPr="0046050D">
        <w:rPr>
          <w:i/>
          <w:iCs/>
        </w:rPr>
        <w:t>Prestanak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radnog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odnosa</w:t>
      </w:r>
      <w:proofErr w:type="spellEnd"/>
      <w:r w:rsidRPr="0046050D">
        <w:rPr>
          <w:i/>
          <w:iCs/>
        </w:rPr>
        <w:t xml:space="preserve"> po </w:t>
      </w:r>
      <w:proofErr w:type="spellStart"/>
      <w:r w:rsidRPr="0046050D">
        <w:rPr>
          <w:i/>
          <w:iCs/>
        </w:rPr>
        <w:t>potrebi</w:t>
      </w:r>
      <w:proofErr w:type="spellEnd"/>
      <w:r w:rsidRPr="0046050D">
        <w:rPr>
          <w:i/>
          <w:iCs/>
        </w:rPr>
        <w:t xml:space="preserve"> </w:t>
      </w:r>
      <w:proofErr w:type="spellStart"/>
      <w:r w:rsidRPr="0046050D">
        <w:rPr>
          <w:i/>
          <w:iCs/>
        </w:rPr>
        <w:t>službe</w:t>
      </w:r>
      <w:proofErr w:type="spellEnd"/>
    </w:p>
    <w:p w14:paraId="080724EF" w14:textId="77777777" w:rsidR="0046050D" w:rsidRPr="0046050D" w:rsidRDefault="0046050D" w:rsidP="0046050D">
      <w:pPr>
        <w:jc w:val="center"/>
        <w:rPr>
          <w:b/>
          <w:bCs/>
        </w:rPr>
      </w:pPr>
      <w:bookmarkStart w:id="428" w:name="clan_264"/>
      <w:bookmarkEnd w:id="42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264</w:t>
      </w:r>
    </w:p>
    <w:p w14:paraId="15209FE8" w14:textId="77777777" w:rsidR="0046050D" w:rsidRPr="0046050D" w:rsidRDefault="0046050D" w:rsidP="0046050D">
      <w:pPr>
        <w:jc w:val="center"/>
      </w:pPr>
      <w:r w:rsidRPr="0046050D">
        <w:lastRenderedPageBreak/>
        <w:t xml:space="preserve">Po </w:t>
      </w:r>
      <w:proofErr w:type="spellStart"/>
      <w:r w:rsidRPr="0046050D">
        <w:t>potrebi</w:t>
      </w:r>
      <w:proofErr w:type="spellEnd"/>
      <w:r w:rsidRPr="0046050D">
        <w:t xml:space="preserve"> </w:t>
      </w:r>
      <w:proofErr w:type="spellStart"/>
      <w:r w:rsidRPr="0046050D">
        <w:t>službe</w:t>
      </w:r>
      <w:proofErr w:type="spellEnd"/>
      <w:r w:rsidRPr="0046050D">
        <w:t xml:space="preserve">,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kome</w:t>
      </w:r>
      <w:proofErr w:type="spellEnd"/>
      <w:r w:rsidRPr="0046050D">
        <w:t xml:space="preserve"> se </w:t>
      </w:r>
      <w:proofErr w:type="spellStart"/>
      <w:r w:rsidRPr="0046050D">
        <w:t>staž</w:t>
      </w:r>
      <w:proofErr w:type="spellEnd"/>
      <w:r w:rsidRPr="0046050D">
        <w:t xml:space="preserve"> </w:t>
      </w:r>
      <w:proofErr w:type="spellStart"/>
      <w:r w:rsidRPr="0046050D">
        <w:t>osiguranja</w:t>
      </w:r>
      <w:proofErr w:type="spellEnd"/>
      <w:r w:rsidRPr="0046050D">
        <w:t xml:space="preserve"> </w:t>
      </w:r>
      <w:proofErr w:type="spellStart"/>
      <w:r w:rsidRPr="0046050D">
        <w:t>računa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uvećanim</w:t>
      </w:r>
      <w:proofErr w:type="spellEnd"/>
      <w:r w:rsidRPr="0046050D">
        <w:t xml:space="preserve"> </w:t>
      </w:r>
      <w:proofErr w:type="spellStart"/>
      <w:r w:rsidRPr="0046050D">
        <w:t>trajanjem</w:t>
      </w:r>
      <w:proofErr w:type="spellEnd"/>
      <w:r w:rsidRPr="0046050D">
        <w:t xml:space="preserve">,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rešenjem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prestati</w:t>
      </w:r>
      <w:proofErr w:type="spellEnd"/>
      <w:r w:rsidRPr="0046050D">
        <w:t xml:space="preserve"> </w:t>
      </w:r>
      <w:proofErr w:type="spellStart"/>
      <w:r w:rsidRPr="0046050D">
        <w:t>radni</w:t>
      </w:r>
      <w:proofErr w:type="spellEnd"/>
      <w:r w:rsidRPr="0046050D">
        <w:t xml:space="preserve"> </w:t>
      </w:r>
      <w:proofErr w:type="spellStart"/>
      <w:r w:rsidRPr="0046050D">
        <w:t>odnos</w:t>
      </w:r>
      <w:proofErr w:type="spellEnd"/>
      <w:r w:rsidRPr="0046050D">
        <w:t xml:space="preserve"> s </w:t>
      </w:r>
      <w:proofErr w:type="spellStart"/>
      <w:r w:rsidRPr="0046050D">
        <w:t>pravom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starosnu</w:t>
      </w:r>
      <w:proofErr w:type="spellEnd"/>
      <w:r w:rsidRPr="0046050D">
        <w:t xml:space="preserve"> </w:t>
      </w:r>
      <w:proofErr w:type="spellStart"/>
      <w:r w:rsidRPr="0046050D">
        <w:t>penziju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pre </w:t>
      </w:r>
      <w:proofErr w:type="spellStart"/>
      <w:r w:rsidRPr="0046050D">
        <w:t>ispunjenja</w:t>
      </w:r>
      <w:proofErr w:type="spellEnd"/>
      <w:r w:rsidRPr="0046050D">
        <w:t xml:space="preserve"> </w:t>
      </w:r>
      <w:proofErr w:type="spellStart"/>
      <w:r w:rsidRPr="0046050D">
        <w:t>opštih</w:t>
      </w:r>
      <w:proofErr w:type="spellEnd"/>
      <w:r w:rsidRPr="0046050D">
        <w:t xml:space="preserve"> </w:t>
      </w:r>
      <w:proofErr w:type="spellStart"/>
      <w:r w:rsidRPr="0046050D">
        <w:t>uslova</w:t>
      </w:r>
      <w:proofErr w:type="spellEnd"/>
      <w:r w:rsidRPr="0046050D">
        <w:t xml:space="preserve"> za </w:t>
      </w:r>
      <w:proofErr w:type="spellStart"/>
      <w:r w:rsidRPr="0046050D">
        <w:t>sticanje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starosnu</w:t>
      </w:r>
      <w:proofErr w:type="spellEnd"/>
      <w:r w:rsidRPr="0046050D">
        <w:t xml:space="preserve"> </w:t>
      </w:r>
      <w:proofErr w:type="spellStart"/>
      <w:r w:rsidRPr="0046050D">
        <w:t>penziju</w:t>
      </w:r>
      <w:proofErr w:type="spellEnd"/>
      <w:r w:rsidRPr="0046050D">
        <w:t xml:space="preserve">,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o </w:t>
      </w:r>
      <w:proofErr w:type="spellStart"/>
      <w:r w:rsidRPr="0046050D">
        <w:t>penzijskom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invalidskom</w:t>
      </w:r>
      <w:proofErr w:type="spellEnd"/>
      <w:r w:rsidRPr="0046050D">
        <w:t xml:space="preserve"> </w:t>
      </w:r>
      <w:proofErr w:type="spellStart"/>
      <w:r w:rsidRPr="0046050D">
        <w:t>osiguranju</w:t>
      </w:r>
      <w:proofErr w:type="spellEnd"/>
      <w:r w:rsidRPr="0046050D">
        <w:t>.</w:t>
      </w:r>
    </w:p>
    <w:p w14:paraId="1FA35685" w14:textId="77777777" w:rsidR="0046050D" w:rsidRPr="0046050D" w:rsidRDefault="0046050D" w:rsidP="0046050D">
      <w:pPr>
        <w:jc w:val="center"/>
      </w:pP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pripada</w:t>
      </w:r>
      <w:proofErr w:type="spellEnd"/>
      <w:r w:rsidRPr="0046050D">
        <w:t xml:space="preserve">, po </w:t>
      </w:r>
      <w:proofErr w:type="spellStart"/>
      <w:r w:rsidRPr="0046050D">
        <w:t>ostvarenom</w:t>
      </w:r>
      <w:proofErr w:type="spellEnd"/>
      <w:r w:rsidRPr="0046050D">
        <w:t xml:space="preserve"> </w:t>
      </w:r>
      <w:proofErr w:type="spellStart"/>
      <w:r w:rsidRPr="0046050D">
        <w:t>pravu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penziju</w:t>
      </w:r>
      <w:proofErr w:type="spellEnd"/>
      <w:r w:rsidRPr="0046050D">
        <w:t xml:space="preserve">, </w:t>
      </w:r>
      <w:proofErr w:type="spellStart"/>
      <w:r w:rsidRPr="0046050D">
        <w:t>otpremnina</w:t>
      </w:r>
      <w:proofErr w:type="spellEnd"/>
      <w:r w:rsidRPr="0046050D">
        <w:t xml:space="preserve"> u </w:t>
      </w:r>
      <w:proofErr w:type="spellStart"/>
      <w:r w:rsidRPr="0046050D">
        <w:t>petostrukom</w:t>
      </w:r>
      <w:proofErr w:type="spellEnd"/>
      <w:r w:rsidRPr="0046050D">
        <w:t xml:space="preserve"> </w:t>
      </w:r>
      <w:proofErr w:type="spellStart"/>
      <w:r w:rsidRPr="0046050D">
        <w:t>iznosu</w:t>
      </w:r>
      <w:proofErr w:type="spellEnd"/>
      <w:r w:rsidRPr="0046050D">
        <w:t xml:space="preserve"> plate </w:t>
      </w:r>
      <w:proofErr w:type="spellStart"/>
      <w:r w:rsidRPr="0046050D">
        <w:t>primljene</w:t>
      </w:r>
      <w:proofErr w:type="spellEnd"/>
      <w:r w:rsidRPr="0046050D">
        <w:t xml:space="preserve"> za </w:t>
      </w:r>
      <w:proofErr w:type="spellStart"/>
      <w:r w:rsidRPr="0046050D">
        <w:t>poslednji</w:t>
      </w:r>
      <w:proofErr w:type="spellEnd"/>
      <w:r w:rsidRPr="0046050D">
        <w:t xml:space="preserve"> </w:t>
      </w:r>
      <w:proofErr w:type="spellStart"/>
      <w:r w:rsidRPr="0046050D">
        <w:t>mesec</w:t>
      </w:r>
      <w:proofErr w:type="spellEnd"/>
      <w:r w:rsidRPr="0046050D">
        <w:t xml:space="preserve"> pre </w:t>
      </w:r>
      <w:proofErr w:type="spellStart"/>
      <w:r w:rsidRPr="0046050D">
        <w:t>odlaska</w:t>
      </w:r>
      <w:proofErr w:type="spellEnd"/>
      <w:r w:rsidRPr="0046050D">
        <w:t xml:space="preserve"> u </w:t>
      </w:r>
      <w:proofErr w:type="spellStart"/>
      <w:r w:rsidRPr="0046050D">
        <w:t>penziju</w:t>
      </w:r>
      <w:proofErr w:type="spellEnd"/>
      <w:r w:rsidRPr="0046050D">
        <w:t>.</w:t>
      </w:r>
    </w:p>
    <w:p w14:paraId="583AF63B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Ograničenje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prava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iz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radnog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odnosa</w:t>
      </w:r>
      <w:proofErr w:type="spellEnd"/>
      <w:r w:rsidRPr="0046050D">
        <w:rPr>
          <w:i/>
          <w:iCs/>
          <w:lang w:val="fr-FR"/>
        </w:rPr>
        <w:t xml:space="preserve"> u </w:t>
      </w:r>
      <w:proofErr w:type="spellStart"/>
      <w:r w:rsidRPr="0046050D">
        <w:rPr>
          <w:i/>
          <w:iCs/>
          <w:lang w:val="fr-FR"/>
        </w:rPr>
        <w:t>Upravi</w:t>
      </w:r>
      <w:proofErr w:type="spellEnd"/>
    </w:p>
    <w:p w14:paraId="690529AF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29" w:name="clan_265"/>
      <w:bookmarkEnd w:id="429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265</w:t>
      </w:r>
    </w:p>
    <w:p w14:paraId="061D047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zahtevaju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zaposleno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obavezno</w:t>
      </w:r>
      <w:proofErr w:type="spellEnd"/>
      <w:r w:rsidRPr="0046050D">
        <w:rPr>
          <w:lang w:val="fr-FR"/>
        </w:rPr>
        <w:t xml:space="preserve"> je da </w:t>
      </w:r>
      <w:proofErr w:type="spellStart"/>
      <w:r w:rsidRPr="0046050D">
        <w:rPr>
          <w:lang w:val="fr-FR"/>
        </w:rPr>
        <w:t>radi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punog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vremena</w:t>
      </w:r>
      <w:proofErr w:type="spellEnd"/>
      <w:r w:rsidRPr="0046050D">
        <w:rPr>
          <w:lang w:val="fr-FR"/>
        </w:rPr>
        <w:t>.</w:t>
      </w:r>
    </w:p>
    <w:p w14:paraId="2241975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mogu</w:t>
      </w:r>
      <w:proofErr w:type="spellEnd"/>
      <w:r w:rsidRPr="0046050D">
        <w:rPr>
          <w:lang w:val="fr-FR"/>
        </w:rPr>
        <w:t xml:space="preserve">, po </w:t>
      </w:r>
      <w:proofErr w:type="spellStart"/>
      <w:r w:rsidRPr="0046050D">
        <w:rPr>
          <w:lang w:val="fr-FR"/>
        </w:rPr>
        <w:t>potrebi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zaposlenom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odložiti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prekinuti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godišnji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odmor</w:t>
      </w:r>
      <w:proofErr w:type="spellEnd"/>
      <w:r w:rsidRPr="0046050D">
        <w:rPr>
          <w:lang w:val="fr-FR"/>
        </w:rPr>
        <w:t>.</w:t>
      </w:r>
    </w:p>
    <w:p w14:paraId="4958727F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Zaposleno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zbog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povećanog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saglasnosti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privremeno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odgovarajuće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organizacionu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najduže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godinu</w:t>
      </w:r>
      <w:proofErr w:type="spellEnd"/>
      <w:r w:rsidRPr="0046050D">
        <w:rPr>
          <w:lang w:val="fr-FR"/>
        </w:rPr>
        <w:t>.</w:t>
      </w:r>
    </w:p>
    <w:p w14:paraId="612D565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zaposlenog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na rad u </w:t>
      </w:r>
      <w:proofErr w:type="spellStart"/>
      <w:r w:rsidRPr="0046050D">
        <w:rPr>
          <w:lang w:val="fr-FR"/>
        </w:rPr>
        <w:t>Posebnu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sprovodi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interni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konkurs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posebni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uslovi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treba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ispunjava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upućuje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Posebnu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pritvorsku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način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izbora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upućivanja</w:t>
      </w:r>
      <w:proofErr w:type="spellEnd"/>
      <w:r w:rsidRPr="0046050D">
        <w:rPr>
          <w:lang w:val="fr-FR"/>
        </w:rPr>
        <w:t xml:space="preserve"> na rad,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235535A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Rešenje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privremenom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privremenom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upućivanju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izjaviti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 xml:space="preserve">.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odlaže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rešenja</w:t>
      </w:r>
      <w:proofErr w:type="spellEnd"/>
      <w:r w:rsidRPr="0046050D">
        <w:rPr>
          <w:lang w:val="fr-FR"/>
        </w:rPr>
        <w:t>.</w:t>
      </w:r>
    </w:p>
    <w:p w14:paraId="16F7DB1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Zaposleno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upućeno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mesto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drugu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organizacionu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jedinicu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troškove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prevoza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smeštaja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ishrane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skladu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propisima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naknade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>.</w:t>
      </w:r>
    </w:p>
    <w:p w14:paraId="3D9C4377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Povrede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radnih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obaveza</w:t>
      </w:r>
      <w:proofErr w:type="spellEnd"/>
      <w:r w:rsidRPr="0046050D">
        <w:rPr>
          <w:i/>
          <w:iCs/>
          <w:lang w:val="fr-FR"/>
        </w:rPr>
        <w:t xml:space="preserve"> i </w:t>
      </w:r>
      <w:proofErr w:type="spellStart"/>
      <w:r w:rsidRPr="0046050D">
        <w:rPr>
          <w:i/>
          <w:iCs/>
          <w:lang w:val="fr-FR"/>
        </w:rPr>
        <w:t>dužnosti</w:t>
      </w:r>
      <w:proofErr w:type="spellEnd"/>
    </w:p>
    <w:p w14:paraId="2ED504B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30" w:name="clan_266"/>
      <w:bookmarkEnd w:id="43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266</w:t>
      </w:r>
    </w:p>
    <w:p w14:paraId="3D22F48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lakše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Upravi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>.</w:t>
      </w:r>
    </w:p>
    <w:p w14:paraId="010C28F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lakših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nameštenika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Kodeksom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lakšom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smatra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svako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propisima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načinu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Upravi</w:t>
      </w:r>
      <w:proofErr w:type="spellEnd"/>
      <w:r w:rsidRPr="0046050D">
        <w:rPr>
          <w:lang w:val="fr-FR"/>
        </w:rPr>
        <w:t>.</w:t>
      </w:r>
    </w:p>
    <w:p w14:paraId="4A8CC64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utvrđenih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nameštenika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težom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Upravi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smatra</w:t>
      </w:r>
      <w:proofErr w:type="spellEnd"/>
      <w:r w:rsidRPr="0046050D">
        <w:rPr>
          <w:lang w:val="fr-FR"/>
        </w:rPr>
        <w:t xml:space="preserve"> se </w:t>
      </w:r>
      <w:proofErr w:type="gramStart"/>
      <w:r w:rsidRPr="0046050D">
        <w:rPr>
          <w:lang w:val="fr-FR"/>
        </w:rPr>
        <w:t>i:</w:t>
      </w:r>
      <w:proofErr w:type="gramEnd"/>
    </w:p>
    <w:p w14:paraId="15A05CC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lastRenderedPageBreak/>
        <w:t xml:space="preserve">1) </w:t>
      </w:r>
      <w:proofErr w:type="spellStart"/>
      <w:r w:rsidRPr="0046050D">
        <w:rPr>
          <w:lang w:val="fr-FR"/>
        </w:rPr>
        <w:t>prijem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poklona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njihovih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rođaka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povezanih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>;</w:t>
      </w:r>
      <w:proofErr w:type="gramEnd"/>
    </w:p>
    <w:p w14:paraId="441322D1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2) </w:t>
      </w:r>
      <w:proofErr w:type="spellStart"/>
      <w:r w:rsidRPr="0046050D">
        <w:rPr>
          <w:lang w:val="fr-FR"/>
        </w:rPr>
        <w:t>trgovina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razmena</w:t>
      </w:r>
      <w:proofErr w:type="spellEnd"/>
      <w:r w:rsidRPr="0046050D">
        <w:rPr>
          <w:lang w:val="fr-FR"/>
        </w:rPr>
        <w:t xml:space="preserve"> robe sa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>;</w:t>
      </w:r>
      <w:proofErr w:type="gramEnd"/>
    </w:p>
    <w:p w14:paraId="2D2B897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unošenje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iznošenje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stvari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račun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>;</w:t>
      </w:r>
      <w:proofErr w:type="gramEnd"/>
    </w:p>
    <w:p w14:paraId="7A445B8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4) </w:t>
      </w:r>
      <w:proofErr w:type="spellStart"/>
      <w:r w:rsidRPr="0046050D">
        <w:rPr>
          <w:lang w:val="fr-FR"/>
        </w:rPr>
        <w:t>dogovaranje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licem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upravljeno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pomaganje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njegovog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bekstva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otežavanje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istrage</w:t>
      </w:r>
      <w:proofErr w:type="spellEnd"/>
      <w:r w:rsidRPr="0046050D">
        <w:rPr>
          <w:lang w:val="fr-FR"/>
        </w:rPr>
        <w:t>;</w:t>
      </w:r>
      <w:proofErr w:type="gramEnd"/>
    </w:p>
    <w:p w14:paraId="2B788C6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5) </w:t>
      </w:r>
      <w:proofErr w:type="spellStart"/>
      <w:r w:rsidRPr="0046050D">
        <w:rPr>
          <w:lang w:val="fr-FR"/>
        </w:rPr>
        <w:t>neprijavljivanje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dogovora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organizovanje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pobune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bekstva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oblika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kućnom</w:t>
      </w:r>
      <w:proofErr w:type="spellEnd"/>
      <w:r w:rsidRPr="0046050D">
        <w:rPr>
          <w:lang w:val="fr-FR"/>
        </w:rPr>
        <w:t xml:space="preserve"> redu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4AAF528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6) </w:t>
      </w:r>
      <w:proofErr w:type="spellStart"/>
      <w:r w:rsidRPr="0046050D">
        <w:rPr>
          <w:lang w:val="fr-FR"/>
        </w:rPr>
        <w:t>nepreduzimanje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pokušava</w:t>
      </w:r>
      <w:proofErr w:type="spellEnd"/>
      <w:r w:rsidRPr="0046050D">
        <w:rPr>
          <w:lang w:val="fr-FR"/>
        </w:rPr>
        <w:t xml:space="preserve"> da </w:t>
      </w:r>
      <w:proofErr w:type="spellStart"/>
      <w:proofErr w:type="gramStart"/>
      <w:r w:rsidRPr="0046050D">
        <w:rPr>
          <w:lang w:val="fr-FR"/>
        </w:rPr>
        <w:t>pobegne</w:t>
      </w:r>
      <w:proofErr w:type="spellEnd"/>
      <w:r w:rsidRPr="0046050D">
        <w:rPr>
          <w:lang w:val="fr-FR"/>
        </w:rPr>
        <w:t>;</w:t>
      </w:r>
      <w:proofErr w:type="gramEnd"/>
    </w:p>
    <w:p w14:paraId="42FD588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7) </w:t>
      </w:r>
      <w:proofErr w:type="spellStart"/>
      <w:r w:rsidRPr="0046050D">
        <w:rPr>
          <w:lang w:val="fr-FR"/>
        </w:rPr>
        <w:t>kršenje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čuvanje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zaštitu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tajnih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podataka</w:t>
      </w:r>
      <w:proofErr w:type="spellEnd"/>
      <w:r w:rsidRPr="0046050D">
        <w:rPr>
          <w:lang w:val="fr-FR"/>
        </w:rPr>
        <w:t>;</w:t>
      </w:r>
      <w:proofErr w:type="gramEnd"/>
    </w:p>
    <w:p w14:paraId="0C3A5DA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8) </w:t>
      </w:r>
      <w:proofErr w:type="spellStart"/>
      <w:r w:rsidRPr="0046050D">
        <w:rPr>
          <w:lang w:val="fr-FR"/>
        </w:rPr>
        <w:t>bavljenje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nespojivi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službenom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dužnošću</w:t>
      </w:r>
      <w:proofErr w:type="spellEnd"/>
      <w:r w:rsidRPr="0046050D">
        <w:rPr>
          <w:lang w:val="fr-FR"/>
        </w:rPr>
        <w:t>;</w:t>
      </w:r>
      <w:proofErr w:type="gramEnd"/>
    </w:p>
    <w:p w14:paraId="3627C05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9) </w:t>
      </w:r>
      <w:proofErr w:type="spellStart"/>
      <w:r w:rsidRPr="0046050D">
        <w:rPr>
          <w:lang w:val="fr-FR"/>
        </w:rPr>
        <w:t>izdavanje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naređenja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očigledno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ugrožava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sigurnost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 xml:space="preserve"> i </w:t>
      </w:r>
      <w:proofErr w:type="spellStart"/>
      <w:proofErr w:type="gramStart"/>
      <w:r w:rsidRPr="0046050D">
        <w:rPr>
          <w:lang w:val="fr-FR"/>
        </w:rPr>
        <w:t>imovine</w:t>
      </w:r>
      <w:proofErr w:type="spellEnd"/>
      <w:r w:rsidRPr="0046050D">
        <w:rPr>
          <w:lang w:val="fr-FR"/>
        </w:rPr>
        <w:t>;</w:t>
      </w:r>
      <w:proofErr w:type="gramEnd"/>
    </w:p>
    <w:p w14:paraId="2E0B6A75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10) </w:t>
      </w:r>
      <w:proofErr w:type="spellStart"/>
      <w:r w:rsidRPr="0046050D">
        <w:rPr>
          <w:lang w:val="fr-FR"/>
        </w:rPr>
        <w:t>prekoračenje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primeni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sredstava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prinude</w:t>
      </w:r>
      <w:proofErr w:type="spellEnd"/>
      <w:r w:rsidRPr="0046050D">
        <w:rPr>
          <w:lang w:val="fr-FR"/>
        </w:rPr>
        <w:t>;</w:t>
      </w:r>
      <w:proofErr w:type="gramEnd"/>
    </w:p>
    <w:p w14:paraId="06FFC69A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11) </w:t>
      </w:r>
      <w:proofErr w:type="spellStart"/>
      <w:r w:rsidRPr="0046050D">
        <w:rPr>
          <w:lang w:val="fr-FR"/>
        </w:rPr>
        <w:t>nedolično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nasilničko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uvredljivo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rukovodiocu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saradnicima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strankama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lišenim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slobode</w:t>
      </w:r>
      <w:proofErr w:type="spellEnd"/>
      <w:r w:rsidRPr="0046050D">
        <w:rPr>
          <w:lang w:val="fr-FR"/>
        </w:rPr>
        <w:t>;</w:t>
      </w:r>
      <w:proofErr w:type="gramEnd"/>
    </w:p>
    <w:p w14:paraId="1D72A8F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12) </w:t>
      </w:r>
      <w:proofErr w:type="spellStart"/>
      <w:r w:rsidRPr="0046050D">
        <w:rPr>
          <w:lang w:val="fr-FR"/>
        </w:rPr>
        <w:t>neovlašćeno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udaljenje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napuštanje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prilikom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sprovoda</w:t>
      </w:r>
      <w:proofErr w:type="spellEnd"/>
      <w:r w:rsidRPr="0046050D">
        <w:rPr>
          <w:lang w:val="fr-FR"/>
        </w:rPr>
        <w:t>;</w:t>
      </w:r>
      <w:proofErr w:type="gramEnd"/>
    </w:p>
    <w:p w14:paraId="52C99760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13) </w:t>
      </w:r>
      <w:proofErr w:type="spellStart"/>
      <w:r w:rsidRPr="0046050D">
        <w:rPr>
          <w:lang w:val="fr-FR"/>
        </w:rPr>
        <w:t>neovlašćeno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davanje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podataka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obaveštenja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vezi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vršenjem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službe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rada </w:t>
      </w:r>
      <w:proofErr w:type="spellStart"/>
      <w:proofErr w:type="gram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>;</w:t>
      </w:r>
      <w:proofErr w:type="gramEnd"/>
    </w:p>
    <w:p w14:paraId="1AC110D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14) </w:t>
      </w:r>
      <w:proofErr w:type="spellStart"/>
      <w:r w:rsidRPr="0046050D">
        <w:rPr>
          <w:lang w:val="fr-FR"/>
        </w:rPr>
        <w:t>dolazak</w:t>
      </w:r>
      <w:proofErr w:type="spellEnd"/>
      <w:r w:rsidRPr="0046050D">
        <w:rPr>
          <w:lang w:val="fr-FR"/>
        </w:rPr>
        <w:t xml:space="preserve"> na rad </w:t>
      </w:r>
      <w:proofErr w:type="spellStart"/>
      <w:r w:rsidRPr="0046050D">
        <w:rPr>
          <w:lang w:val="fr-FR"/>
        </w:rPr>
        <w:t>pod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dejstvom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alkohola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konzumiranje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alkohola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psihoaktivnih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supstanci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toku</w:t>
      </w:r>
      <w:proofErr w:type="spellEnd"/>
      <w:r w:rsidRPr="0046050D">
        <w:rPr>
          <w:lang w:val="fr-FR"/>
        </w:rPr>
        <w:t xml:space="preserve"> </w:t>
      </w:r>
      <w:proofErr w:type="gramStart"/>
      <w:r w:rsidRPr="0046050D">
        <w:rPr>
          <w:lang w:val="fr-FR"/>
        </w:rPr>
        <w:t>rada;</w:t>
      </w:r>
      <w:proofErr w:type="gramEnd"/>
    </w:p>
    <w:p w14:paraId="7BAF250C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15) </w:t>
      </w:r>
      <w:proofErr w:type="spellStart"/>
      <w:r w:rsidRPr="0046050D">
        <w:rPr>
          <w:lang w:val="fr-FR"/>
        </w:rPr>
        <w:t>nepostupanje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naredbi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rukovodioca</w:t>
      </w:r>
      <w:proofErr w:type="spellEnd"/>
      <w:r w:rsidRPr="0046050D">
        <w:rPr>
          <w:lang w:val="fr-FR"/>
        </w:rPr>
        <w:t>;</w:t>
      </w:r>
      <w:proofErr w:type="gramEnd"/>
    </w:p>
    <w:p w14:paraId="092D389F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16) </w:t>
      </w:r>
      <w:proofErr w:type="spellStart"/>
      <w:r w:rsidRPr="0046050D">
        <w:rPr>
          <w:lang w:val="fr-FR"/>
        </w:rPr>
        <w:t>ponašanje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šteti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ugledu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>.</w:t>
      </w:r>
    </w:p>
    <w:p w14:paraId="26E1D799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Za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teže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povrede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obaveza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izreći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prestanka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odnosa</w:t>
      </w:r>
      <w:proofErr w:type="spellEnd"/>
      <w:r w:rsidRPr="0046050D">
        <w:rPr>
          <w:lang w:val="fr-FR"/>
        </w:rPr>
        <w:t>.</w:t>
      </w:r>
    </w:p>
    <w:p w14:paraId="4118C606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Disciplinski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postupak</w:t>
      </w:r>
      <w:proofErr w:type="spellEnd"/>
    </w:p>
    <w:p w14:paraId="6E71ABEB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31" w:name="clan_267"/>
      <w:bookmarkEnd w:id="431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267</w:t>
      </w:r>
    </w:p>
    <w:p w14:paraId="19DD4B1D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unutar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on </w:t>
      </w:r>
      <w:proofErr w:type="spellStart"/>
      <w:r w:rsidRPr="0046050D">
        <w:rPr>
          <w:lang w:val="fr-FR"/>
        </w:rPr>
        <w:t>ovlasti</w:t>
      </w:r>
      <w:proofErr w:type="spellEnd"/>
      <w:r w:rsidRPr="0046050D">
        <w:rPr>
          <w:lang w:val="fr-FR"/>
        </w:rPr>
        <w:t xml:space="preserve">. Lice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mora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bude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diplomirani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pravnik</w:t>
      </w:r>
      <w:proofErr w:type="spellEnd"/>
      <w:r w:rsidRPr="0046050D">
        <w:rPr>
          <w:lang w:val="fr-FR"/>
        </w:rPr>
        <w:t xml:space="preserve"> - master,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diplomirani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pravnik</w:t>
      </w:r>
      <w:proofErr w:type="spellEnd"/>
      <w:r w:rsidRPr="0046050D">
        <w:rPr>
          <w:lang w:val="fr-FR"/>
        </w:rPr>
        <w:t xml:space="preserve">. O </w:t>
      </w:r>
      <w:proofErr w:type="spellStart"/>
      <w:r w:rsidRPr="0046050D">
        <w:rPr>
          <w:lang w:val="fr-FR"/>
        </w:rPr>
        <w:t>disciplinskoj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odgovornosti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>.</w:t>
      </w:r>
    </w:p>
    <w:p w14:paraId="59974B02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postupak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zamenika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sedištu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vodi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imenuje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. O </w:t>
      </w:r>
      <w:proofErr w:type="spellStart"/>
      <w:r w:rsidRPr="0046050D">
        <w:rPr>
          <w:lang w:val="fr-FR"/>
        </w:rPr>
        <w:t>disciplinskoj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odgovornosti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odlučuje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disciplinske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>.</w:t>
      </w:r>
    </w:p>
    <w:p w14:paraId="1C2583C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prvostepene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donete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disciplinskom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izjaviti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žalba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ministru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,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osam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prijema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odluke</w:t>
      </w:r>
      <w:proofErr w:type="spellEnd"/>
      <w:r w:rsidRPr="0046050D">
        <w:rPr>
          <w:lang w:val="fr-FR"/>
        </w:rPr>
        <w:t>.</w:t>
      </w:r>
    </w:p>
    <w:p w14:paraId="663CA93A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lastRenderedPageBreak/>
        <w:t>Nagrađivanje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zaposlenih</w:t>
      </w:r>
      <w:proofErr w:type="spellEnd"/>
    </w:p>
    <w:p w14:paraId="40350AA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32" w:name="clan_268"/>
      <w:bookmarkEnd w:id="43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268</w:t>
      </w:r>
    </w:p>
    <w:p w14:paraId="4DE6C12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Direktor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odluku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nagrađivanju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upravnika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po </w:t>
      </w:r>
      <w:proofErr w:type="spellStart"/>
      <w:r w:rsidRPr="0046050D">
        <w:rPr>
          <w:lang w:val="fr-FR"/>
        </w:rPr>
        <w:t>službenoj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dužnosti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izuzetno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zalaganje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visini</w:t>
      </w:r>
      <w:proofErr w:type="spellEnd"/>
      <w:r w:rsidRPr="0046050D">
        <w:rPr>
          <w:lang w:val="fr-FR"/>
        </w:rPr>
        <w:t xml:space="preserve"> do 30%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osnovne</w:t>
      </w:r>
      <w:proofErr w:type="spellEnd"/>
      <w:r w:rsidRPr="0046050D">
        <w:rPr>
          <w:lang w:val="fr-FR"/>
        </w:rPr>
        <w:t xml:space="preserve"> plate </w:t>
      </w:r>
      <w:proofErr w:type="spellStart"/>
      <w:r w:rsidRPr="0046050D">
        <w:rPr>
          <w:lang w:val="fr-FR"/>
        </w:rPr>
        <w:t>primljene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nagrađivanja</w:t>
      </w:r>
      <w:proofErr w:type="spellEnd"/>
      <w:r w:rsidRPr="0046050D">
        <w:rPr>
          <w:lang w:val="fr-FR"/>
        </w:rPr>
        <w:t>.</w:t>
      </w:r>
    </w:p>
    <w:p w14:paraId="288C9AC9" w14:textId="77777777" w:rsidR="0046050D" w:rsidRPr="0046050D" w:rsidRDefault="0046050D" w:rsidP="0046050D">
      <w:pPr>
        <w:jc w:val="center"/>
        <w:rPr>
          <w:i/>
          <w:iCs/>
          <w:lang w:val="fr-FR"/>
        </w:rPr>
      </w:pPr>
      <w:proofErr w:type="spellStart"/>
      <w:r w:rsidRPr="0046050D">
        <w:rPr>
          <w:i/>
          <w:iCs/>
          <w:lang w:val="fr-FR"/>
        </w:rPr>
        <w:t>Ostale</w:t>
      </w:r>
      <w:proofErr w:type="spellEnd"/>
      <w:r w:rsidRPr="0046050D">
        <w:rPr>
          <w:i/>
          <w:iCs/>
          <w:lang w:val="fr-FR"/>
        </w:rPr>
        <w:t xml:space="preserve"> </w:t>
      </w:r>
      <w:proofErr w:type="spellStart"/>
      <w:r w:rsidRPr="0046050D">
        <w:rPr>
          <w:i/>
          <w:iCs/>
          <w:lang w:val="fr-FR"/>
        </w:rPr>
        <w:t>odredbe</w:t>
      </w:r>
      <w:proofErr w:type="spellEnd"/>
    </w:p>
    <w:p w14:paraId="351ACB8A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33" w:name="clan_269"/>
      <w:bookmarkEnd w:id="433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269</w:t>
      </w:r>
    </w:p>
    <w:p w14:paraId="5FFF41A6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Pored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akata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proofErr w:type="gramStart"/>
      <w:r w:rsidRPr="0046050D">
        <w:rPr>
          <w:lang w:val="fr-FR"/>
        </w:rPr>
        <w:t>uređuju</w:t>
      </w:r>
      <w:proofErr w:type="spellEnd"/>
      <w:r w:rsidRPr="0046050D">
        <w:rPr>
          <w:lang w:val="fr-FR"/>
        </w:rPr>
        <w:t>:</w:t>
      </w:r>
      <w:proofErr w:type="gramEnd"/>
    </w:p>
    <w:p w14:paraId="5E86794F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unutrašnje</w:t>
      </w:r>
      <w:proofErr w:type="spellEnd"/>
      <w:r w:rsidRPr="0046050D">
        <w:t xml:space="preserve"> </w:t>
      </w:r>
      <w:proofErr w:type="spellStart"/>
      <w:r w:rsidRPr="0046050D">
        <w:t>uređenje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sistematizacija</w:t>
      </w:r>
      <w:proofErr w:type="spellEnd"/>
      <w:r w:rsidRPr="0046050D">
        <w:t xml:space="preserve"> </w:t>
      </w:r>
      <w:proofErr w:type="spellStart"/>
      <w:r w:rsidRPr="0046050D">
        <w:t>radnih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u </w:t>
      </w:r>
      <w:proofErr w:type="spellStart"/>
      <w:proofErr w:type="gramStart"/>
      <w:r w:rsidRPr="0046050D">
        <w:t>Upravi</w:t>
      </w:r>
      <w:proofErr w:type="spellEnd"/>
      <w:r w:rsidRPr="0046050D">
        <w:t>;</w:t>
      </w:r>
      <w:proofErr w:type="gramEnd"/>
    </w:p>
    <w:p w14:paraId="67E8BD23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uniforma</w:t>
      </w:r>
      <w:proofErr w:type="spellEnd"/>
      <w:r w:rsidRPr="0046050D">
        <w:t xml:space="preserve">, </w:t>
      </w:r>
      <w:proofErr w:type="spellStart"/>
      <w:r w:rsidRPr="0046050D">
        <w:t>oznake</w:t>
      </w:r>
      <w:proofErr w:type="spellEnd"/>
      <w:r w:rsidRPr="0046050D">
        <w:t xml:space="preserve">, </w:t>
      </w:r>
      <w:proofErr w:type="spellStart"/>
      <w:r w:rsidRPr="0046050D">
        <w:t>svečano</w:t>
      </w:r>
      <w:proofErr w:type="spellEnd"/>
      <w:r w:rsidRPr="0046050D">
        <w:t xml:space="preserve"> </w:t>
      </w:r>
      <w:proofErr w:type="spellStart"/>
      <w:r w:rsidRPr="0046050D">
        <w:t>odelo</w:t>
      </w:r>
      <w:proofErr w:type="spellEnd"/>
      <w:r w:rsidRPr="0046050D">
        <w:t xml:space="preserve">, </w:t>
      </w:r>
      <w:proofErr w:type="spellStart"/>
      <w:r w:rsidRPr="0046050D">
        <w:t>naoružanje</w:t>
      </w:r>
      <w:proofErr w:type="spellEnd"/>
      <w:r w:rsidRPr="0046050D">
        <w:t xml:space="preserve">, </w:t>
      </w:r>
      <w:proofErr w:type="spellStart"/>
      <w:r w:rsidRPr="0046050D">
        <w:t>specijalna</w:t>
      </w:r>
      <w:proofErr w:type="spellEnd"/>
      <w:r w:rsidRPr="0046050D">
        <w:t xml:space="preserve"> </w:t>
      </w:r>
      <w:proofErr w:type="spellStart"/>
      <w:r w:rsidRPr="0046050D">
        <w:t>vozila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druga</w:t>
      </w:r>
      <w:proofErr w:type="spellEnd"/>
      <w:r w:rsidRPr="0046050D">
        <w:t xml:space="preserve"> </w:t>
      </w:r>
      <w:proofErr w:type="spellStart"/>
      <w:r w:rsidRPr="0046050D">
        <w:t>oprema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proofErr w:type="gramStart"/>
      <w:r w:rsidRPr="0046050D">
        <w:t>obezbeđenje</w:t>
      </w:r>
      <w:proofErr w:type="spellEnd"/>
      <w:r w:rsidRPr="0046050D">
        <w:t>;</w:t>
      </w:r>
      <w:proofErr w:type="gramEnd"/>
    </w:p>
    <w:p w14:paraId="66ACE811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stručno</w:t>
      </w:r>
      <w:proofErr w:type="spellEnd"/>
      <w:r w:rsidRPr="0046050D">
        <w:t xml:space="preserve"> </w:t>
      </w:r>
      <w:proofErr w:type="spellStart"/>
      <w:r w:rsidRPr="0046050D">
        <w:t>usavršavanje</w:t>
      </w:r>
      <w:proofErr w:type="spellEnd"/>
      <w:r w:rsidRPr="0046050D">
        <w:t xml:space="preserve">, </w:t>
      </w:r>
      <w:proofErr w:type="spellStart"/>
      <w:r w:rsidRPr="0046050D">
        <w:t>obuka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ispiti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, program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polaganja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ispita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stručnog</w:t>
      </w:r>
      <w:proofErr w:type="spellEnd"/>
      <w:r w:rsidRPr="0046050D">
        <w:t xml:space="preserve"> </w:t>
      </w:r>
      <w:proofErr w:type="spellStart"/>
      <w:r w:rsidRPr="0046050D">
        <w:t>usavršavanja</w:t>
      </w:r>
      <w:proofErr w:type="spellEnd"/>
      <w:r w:rsidRPr="0046050D">
        <w:t xml:space="preserve">, </w:t>
      </w:r>
      <w:proofErr w:type="spellStart"/>
      <w:r w:rsidRPr="0046050D">
        <w:t>sadržaj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vođenje</w:t>
      </w:r>
      <w:proofErr w:type="spellEnd"/>
      <w:r w:rsidRPr="0046050D">
        <w:t xml:space="preserve"> </w:t>
      </w:r>
      <w:proofErr w:type="spellStart"/>
      <w:r w:rsidRPr="0046050D">
        <w:t>evidencija</w:t>
      </w:r>
      <w:proofErr w:type="spellEnd"/>
      <w:r w:rsidRPr="0046050D">
        <w:t xml:space="preserve"> o </w:t>
      </w:r>
      <w:proofErr w:type="spellStart"/>
      <w:r w:rsidRPr="0046050D">
        <w:t>stručnim</w:t>
      </w:r>
      <w:proofErr w:type="spellEnd"/>
      <w:r w:rsidRPr="0046050D">
        <w:t xml:space="preserve"> </w:t>
      </w:r>
      <w:proofErr w:type="spellStart"/>
      <w:r w:rsidRPr="0046050D">
        <w:t>ispitima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stručnom</w:t>
      </w:r>
      <w:proofErr w:type="spellEnd"/>
      <w:r w:rsidRPr="0046050D">
        <w:t xml:space="preserve"> </w:t>
      </w:r>
      <w:proofErr w:type="spellStart"/>
      <w:r w:rsidRPr="0046050D">
        <w:t>usavršavanju</w:t>
      </w:r>
      <w:proofErr w:type="spellEnd"/>
      <w:r w:rsidRPr="0046050D">
        <w:t xml:space="preserve">, </w:t>
      </w:r>
      <w:proofErr w:type="spellStart"/>
      <w:r w:rsidRPr="0046050D">
        <w:t>položenim</w:t>
      </w:r>
      <w:proofErr w:type="spellEnd"/>
      <w:r w:rsidRPr="0046050D">
        <w:t xml:space="preserve"> </w:t>
      </w:r>
      <w:proofErr w:type="spellStart"/>
      <w:r w:rsidRPr="0046050D">
        <w:t>stručnim</w:t>
      </w:r>
      <w:proofErr w:type="spellEnd"/>
      <w:r w:rsidRPr="0046050D">
        <w:t xml:space="preserve"> </w:t>
      </w:r>
      <w:proofErr w:type="spellStart"/>
      <w:r w:rsidRPr="0046050D">
        <w:t>ispitima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obavljenom</w:t>
      </w:r>
      <w:proofErr w:type="spellEnd"/>
      <w:r w:rsidRPr="0046050D">
        <w:t xml:space="preserve"> </w:t>
      </w:r>
      <w:proofErr w:type="spellStart"/>
      <w:r w:rsidRPr="0046050D">
        <w:t>stručnom</w:t>
      </w:r>
      <w:proofErr w:type="spellEnd"/>
      <w:r w:rsidRPr="0046050D">
        <w:t xml:space="preserve"> </w:t>
      </w:r>
      <w:proofErr w:type="spellStart"/>
      <w:r w:rsidRPr="0046050D">
        <w:t>usavršavanju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izdatim</w:t>
      </w:r>
      <w:proofErr w:type="spellEnd"/>
      <w:r w:rsidRPr="0046050D">
        <w:t xml:space="preserve"> </w:t>
      </w:r>
      <w:proofErr w:type="spellStart"/>
      <w:r w:rsidRPr="0046050D">
        <w:t>uverenjima</w:t>
      </w:r>
      <w:proofErr w:type="spellEnd"/>
      <w:r w:rsidRPr="0046050D">
        <w:t xml:space="preserve"> o </w:t>
      </w:r>
      <w:proofErr w:type="spellStart"/>
      <w:r w:rsidRPr="0046050D">
        <w:t>položenim</w:t>
      </w:r>
      <w:proofErr w:type="spellEnd"/>
      <w:r w:rsidRPr="0046050D">
        <w:t xml:space="preserve"> </w:t>
      </w:r>
      <w:proofErr w:type="spellStart"/>
      <w:r w:rsidRPr="0046050D">
        <w:t>stručnim</w:t>
      </w:r>
      <w:proofErr w:type="spellEnd"/>
      <w:r w:rsidRPr="0046050D">
        <w:t xml:space="preserve"> </w:t>
      </w:r>
      <w:proofErr w:type="spellStart"/>
      <w:proofErr w:type="gramStart"/>
      <w:r w:rsidRPr="0046050D">
        <w:t>ispitima</w:t>
      </w:r>
      <w:proofErr w:type="spellEnd"/>
      <w:r w:rsidRPr="0046050D">
        <w:t>;</w:t>
      </w:r>
      <w:proofErr w:type="gramEnd"/>
    </w:p>
    <w:p w14:paraId="124FB3CA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način</w:t>
      </w:r>
      <w:proofErr w:type="spellEnd"/>
      <w:r w:rsidRPr="0046050D">
        <w:t xml:space="preserve"> </w:t>
      </w:r>
      <w:proofErr w:type="spellStart"/>
      <w:r w:rsidRPr="0046050D">
        <w:t>obavljanja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>.</w:t>
      </w:r>
    </w:p>
    <w:p w14:paraId="16B0F72B" w14:textId="77777777" w:rsidR="0046050D" w:rsidRPr="0046050D" w:rsidRDefault="0046050D" w:rsidP="0046050D">
      <w:pPr>
        <w:jc w:val="center"/>
      </w:pPr>
      <w:bookmarkStart w:id="434" w:name="str_162"/>
      <w:bookmarkEnd w:id="434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trinaesta</w:t>
      </w:r>
      <w:proofErr w:type="spellEnd"/>
    </w:p>
    <w:p w14:paraId="1E06FB99" w14:textId="77777777" w:rsidR="0046050D" w:rsidRPr="0046050D" w:rsidRDefault="0046050D" w:rsidP="0046050D">
      <w:pPr>
        <w:jc w:val="center"/>
      </w:pPr>
      <w:r w:rsidRPr="0046050D">
        <w:t>NADZOR I KONTROLA RADA</w:t>
      </w:r>
    </w:p>
    <w:p w14:paraId="0CEEE14B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35" w:name="str_163"/>
      <w:bookmarkEnd w:id="435"/>
      <w:proofErr w:type="spellStart"/>
      <w:r w:rsidRPr="0046050D">
        <w:rPr>
          <w:b/>
          <w:bCs/>
          <w:i/>
          <w:iCs/>
        </w:rPr>
        <w:t>Nadzor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radom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zavoda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uopšte</w:t>
      </w:r>
      <w:proofErr w:type="spellEnd"/>
    </w:p>
    <w:p w14:paraId="4345C360" w14:textId="77777777" w:rsidR="0046050D" w:rsidRPr="0046050D" w:rsidRDefault="0046050D" w:rsidP="0046050D">
      <w:pPr>
        <w:jc w:val="center"/>
        <w:rPr>
          <w:b/>
          <w:bCs/>
        </w:rPr>
      </w:pPr>
      <w:bookmarkStart w:id="436" w:name="clan_270"/>
      <w:bookmarkEnd w:id="43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270</w:t>
      </w:r>
    </w:p>
    <w:p w14:paraId="66651E80" w14:textId="77777777" w:rsidR="0046050D" w:rsidRPr="0046050D" w:rsidRDefault="0046050D" w:rsidP="0046050D">
      <w:pPr>
        <w:jc w:val="center"/>
      </w:pPr>
      <w:proofErr w:type="spellStart"/>
      <w:r w:rsidRPr="0046050D">
        <w:t>Nadzor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organizaciona</w:t>
      </w:r>
      <w:proofErr w:type="spellEnd"/>
      <w:r w:rsidRPr="0046050D">
        <w:t xml:space="preserve"> </w:t>
      </w:r>
      <w:proofErr w:type="spellStart"/>
      <w:r w:rsidRPr="0046050D">
        <w:t>jedinica</w:t>
      </w:r>
      <w:proofErr w:type="spellEnd"/>
      <w:r w:rsidRPr="0046050D">
        <w:t xml:space="preserve"> u </w:t>
      </w:r>
      <w:proofErr w:type="spellStart"/>
      <w:r w:rsidRPr="0046050D">
        <w:t>sastavu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nadležna</w:t>
      </w:r>
      <w:proofErr w:type="spellEnd"/>
      <w:r w:rsidRPr="0046050D">
        <w:t xml:space="preserve"> za </w:t>
      </w:r>
      <w:proofErr w:type="spellStart"/>
      <w:r w:rsidRPr="0046050D">
        <w:t>inspekcijske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(u </w:t>
      </w:r>
      <w:proofErr w:type="spellStart"/>
      <w:r w:rsidRPr="0046050D">
        <w:t>daljem</w:t>
      </w:r>
      <w:proofErr w:type="spellEnd"/>
      <w:r w:rsidRPr="0046050D">
        <w:t xml:space="preserve"> </w:t>
      </w:r>
      <w:proofErr w:type="spellStart"/>
      <w:r w:rsidRPr="0046050D">
        <w:t>tekstu</w:t>
      </w:r>
      <w:proofErr w:type="spellEnd"/>
      <w:r w:rsidRPr="0046050D">
        <w:t xml:space="preserve">: </w:t>
      </w:r>
      <w:proofErr w:type="spellStart"/>
      <w:r w:rsidRPr="0046050D">
        <w:t>Odeljenje</w:t>
      </w:r>
      <w:proofErr w:type="spellEnd"/>
      <w:r w:rsidRPr="0046050D">
        <w:t xml:space="preserve"> za </w:t>
      </w:r>
      <w:proofErr w:type="spellStart"/>
      <w:r w:rsidRPr="0046050D">
        <w:t>inspekciju</w:t>
      </w:r>
      <w:proofErr w:type="spellEnd"/>
      <w:r w:rsidRPr="0046050D">
        <w:t xml:space="preserve">)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organizaciona</w:t>
      </w:r>
      <w:proofErr w:type="spellEnd"/>
      <w:r w:rsidRPr="0046050D">
        <w:t xml:space="preserve"> </w:t>
      </w:r>
      <w:proofErr w:type="spellStart"/>
      <w:r w:rsidRPr="0046050D">
        <w:t>jedinica</w:t>
      </w:r>
      <w:proofErr w:type="spellEnd"/>
      <w:r w:rsidRPr="0046050D">
        <w:t xml:space="preserve"> </w:t>
      </w:r>
      <w:proofErr w:type="spellStart"/>
      <w:r w:rsidRPr="0046050D">
        <w:t>nadležna</w:t>
      </w:r>
      <w:proofErr w:type="spellEnd"/>
      <w:r w:rsidRPr="0046050D">
        <w:t xml:space="preserve"> za </w:t>
      </w:r>
      <w:proofErr w:type="spellStart"/>
      <w:r w:rsidRPr="0046050D">
        <w:t>bezbednosno-operativne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, </w:t>
      </w:r>
      <w:proofErr w:type="spellStart"/>
      <w:r w:rsidRPr="0046050D">
        <w:t>preko</w:t>
      </w:r>
      <w:proofErr w:type="spellEnd"/>
      <w:r w:rsidRPr="0046050D">
        <w:t xml:space="preserve"> </w:t>
      </w:r>
      <w:proofErr w:type="spellStart"/>
      <w:r w:rsidRPr="0046050D">
        <w:t>ovlašćenih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>.</w:t>
      </w:r>
    </w:p>
    <w:p w14:paraId="50501287" w14:textId="77777777" w:rsidR="0046050D" w:rsidRPr="0046050D" w:rsidRDefault="0046050D" w:rsidP="0046050D">
      <w:pPr>
        <w:jc w:val="center"/>
      </w:pPr>
      <w:proofErr w:type="spellStart"/>
      <w:r w:rsidRPr="0046050D">
        <w:t>Odeljenje</w:t>
      </w:r>
      <w:proofErr w:type="spellEnd"/>
      <w:r w:rsidRPr="0046050D">
        <w:t xml:space="preserve"> za </w:t>
      </w:r>
      <w:proofErr w:type="spellStart"/>
      <w:r w:rsidRPr="0046050D">
        <w:t>inspekciju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</w:t>
      </w:r>
      <w:proofErr w:type="spellStart"/>
      <w:r w:rsidRPr="0046050D">
        <w:t>zakonitost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stručnost</w:t>
      </w:r>
      <w:proofErr w:type="spellEnd"/>
      <w:r w:rsidRPr="0046050D">
        <w:t xml:space="preserve"> u </w:t>
      </w:r>
      <w:proofErr w:type="spellStart"/>
      <w:r w:rsidRPr="0046050D">
        <w:t>radu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kroz</w:t>
      </w:r>
      <w:proofErr w:type="spellEnd"/>
      <w:r w:rsidRPr="0046050D">
        <w:t xml:space="preserve"> </w:t>
      </w:r>
      <w:proofErr w:type="spellStart"/>
      <w:r w:rsidRPr="0046050D">
        <w:t>redovni</w:t>
      </w:r>
      <w:proofErr w:type="spellEnd"/>
      <w:r w:rsidRPr="0046050D">
        <w:t xml:space="preserve">, </w:t>
      </w:r>
      <w:proofErr w:type="spellStart"/>
      <w:r w:rsidRPr="0046050D">
        <w:t>kontrolni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vanredni</w:t>
      </w:r>
      <w:proofErr w:type="spellEnd"/>
      <w:r w:rsidRPr="0046050D">
        <w:t xml:space="preserve"> </w:t>
      </w:r>
      <w:proofErr w:type="spellStart"/>
      <w:r w:rsidRPr="0046050D">
        <w:t>nadzor</w:t>
      </w:r>
      <w:proofErr w:type="spellEnd"/>
      <w:r w:rsidRPr="0046050D">
        <w:t>.</w:t>
      </w:r>
    </w:p>
    <w:p w14:paraId="2AE3B2D1" w14:textId="77777777" w:rsidR="0046050D" w:rsidRPr="0046050D" w:rsidRDefault="0046050D" w:rsidP="0046050D">
      <w:pPr>
        <w:jc w:val="center"/>
      </w:pPr>
      <w:proofErr w:type="spellStart"/>
      <w:r w:rsidRPr="0046050D">
        <w:t>Nadzor</w:t>
      </w:r>
      <w:proofErr w:type="spellEnd"/>
      <w:r w:rsidRPr="0046050D">
        <w:t xml:space="preserve"> </w:t>
      </w:r>
      <w:proofErr w:type="spellStart"/>
      <w:r w:rsidRPr="0046050D">
        <w:t>odeljenja</w:t>
      </w:r>
      <w:proofErr w:type="spellEnd"/>
      <w:r w:rsidRPr="0046050D">
        <w:t xml:space="preserve"> za </w:t>
      </w:r>
      <w:proofErr w:type="spellStart"/>
      <w:r w:rsidRPr="0046050D">
        <w:t>inspekciju</w:t>
      </w:r>
      <w:proofErr w:type="spellEnd"/>
      <w:r w:rsidRPr="0046050D">
        <w:t xml:space="preserve"> </w:t>
      </w:r>
      <w:proofErr w:type="spellStart"/>
      <w:r w:rsidRPr="0046050D">
        <w:t>obuhvata</w:t>
      </w:r>
      <w:proofErr w:type="spellEnd"/>
      <w:r w:rsidRPr="0046050D">
        <w:t>:</w:t>
      </w:r>
    </w:p>
    <w:p w14:paraId="7C4FB35F" w14:textId="77777777" w:rsidR="0046050D" w:rsidRPr="0046050D" w:rsidRDefault="0046050D" w:rsidP="0046050D">
      <w:pPr>
        <w:jc w:val="center"/>
      </w:pPr>
      <w:r w:rsidRPr="0046050D">
        <w:t xml:space="preserve">1) status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zaštitu</w:t>
      </w:r>
      <w:proofErr w:type="spellEnd"/>
      <w:r w:rsidRPr="0046050D">
        <w:t xml:space="preserve"> </w:t>
      </w:r>
      <w:proofErr w:type="spellStart"/>
      <w:r w:rsidRPr="0046050D">
        <w:t>prava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proofErr w:type="gramStart"/>
      <w:r w:rsidRPr="0046050D">
        <w:t>slobode</w:t>
      </w:r>
      <w:proofErr w:type="spellEnd"/>
      <w:r w:rsidRPr="0046050D">
        <w:t>;</w:t>
      </w:r>
      <w:proofErr w:type="gramEnd"/>
    </w:p>
    <w:p w14:paraId="18A12D3D" w14:textId="77777777" w:rsidR="0046050D" w:rsidRPr="0046050D" w:rsidRDefault="0046050D" w:rsidP="0046050D">
      <w:pPr>
        <w:jc w:val="center"/>
      </w:pPr>
      <w:r w:rsidRPr="0046050D">
        <w:t xml:space="preserve">2) </w:t>
      </w:r>
      <w:proofErr w:type="spellStart"/>
      <w:r w:rsidRPr="0046050D">
        <w:t>stručni</w:t>
      </w:r>
      <w:proofErr w:type="spellEnd"/>
      <w:r w:rsidRPr="0046050D">
        <w:t xml:space="preserve"> rad u </w:t>
      </w:r>
      <w:proofErr w:type="spellStart"/>
      <w:r w:rsidRPr="0046050D">
        <w:t>određivanju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sprovođenju</w:t>
      </w:r>
      <w:proofErr w:type="spellEnd"/>
      <w:r w:rsidRPr="0046050D">
        <w:t xml:space="preserve"> </w:t>
      </w:r>
      <w:proofErr w:type="spellStart"/>
      <w:r w:rsidRPr="0046050D">
        <w:t>programa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proofErr w:type="gramStart"/>
      <w:r w:rsidRPr="0046050D">
        <w:t>slobode</w:t>
      </w:r>
      <w:proofErr w:type="spellEnd"/>
      <w:r w:rsidRPr="0046050D">
        <w:t>;</w:t>
      </w:r>
      <w:proofErr w:type="gramEnd"/>
    </w:p>
    <w:p w14:paraId="7A513C06" w14:textId="77777777" w:rsidR="0046050D" w:rsidRPr="0046050D" w:rsidRDefault="0046050D" w:rsidP="0046050D">
      <w:pPr>
        <w:jc w:val="center"/>
      </w:pPr>
      <w:r w:rsidRPr="0046050D">
        <w:t xml:space="preserve">3) </w:t>
      </w:r>
      <w:proofErr w:type="spellStart"/>
      <w:r w:rsidRPr="0046050D">
        <w:t>kontrolu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preduzimaju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bezbednost</w:t>
      </w:r>
      <w:proofErr w:type="spellEnd"/>
      <w:r w:rsidRPr="0046050D">
        <w:t xml:space="preserve"> </w:t>
      </w:r>
      <w:proofErr w:type="spellStart"/>
      <w:proofErr w:type="gramStart"/>
      <w:r w:rsidRPr="0046050D">
        <w:t>zavoda</w:t>
      </w:r>
      <w:proofErr w:type="spellEnd"/>
      <w:r w:rsidRPr="0046050D">
        <w:t>;</w:t>
      </w:r>
      <w:proofErr w:type="gramEnd"/>
    </w:p>
    <w:p w14:paraId="19789B3B" w14:textId="77777777" w:rsidR="0046050D" w:rsidRPr="0046050D" w:rsidRDefault="0046050D" w:rsidP="0046050D">
      <w:pPr>
        <w:jc w:val="center"/>
      </w:pPr>
      <w:r w:rsidRPr="0046050D">
        <w:t xml:space="preserve">4) </w:t>
      </w:r>
      <w:proofErr w:type="spellStart"/>
      <w:r w:rsidRPr="0046050D">
        <w:t>materijalno-finansijsko</w:t>
      </w:r>
      <w:proofErr w:type="spellEnd"/>
      <w:r w:rsidRPr="0046050D">
        <w:t xml:space="preserve"> </w:t>
      </w:r>
      <w:proofErr w:type="spellStart"/>
      <w:r w:rsidRPr="0046050D">
        <w:t>poslovanje</w:t>
      </w:r>
      <w:proofErr w:type="spellEnd"/>
      <w:r w:rsidRPr="0046050D">
        <w:t xml:space="preserve"> </w:t>
      </w:r>
      <w:proofErr w:type="spellStart"/>
      <w:proofErr w:type="gramStart"/>
      <w:r w:rsidRPr="0046050D">
        <w:t>zavoda</w:t>
      </w:r>
      <w:proofErr w:type="spellEnd"/>
      <w:r w:rsidRPr="0046050D">
        <w:t>;</w:t>
      </w:r>
      <w:proofErr w:type="gramEnd"/>
    </w:p>
    <w:p w14:paraId="42E7F363" w14:textId="77777777" w:rsidR="0046050D" w:rsidRPr="0046050D" w:rsidRDefault="0046050D" w:rsidP="0046050D">
      <w:pPr>
        <w:jc w:val="center"/>
      </w:pPr>
      <w:r w:rsidRPr="0046050D">
        <w:t xml:space="preserve">5) </w:t>
      </w:r>
      <w:proofErr w:type="spellStart"/>
      <w:r w:rsidRPr="0046050D">
        <w:t>obuku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upošljavanje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proofErr w:type="gramStart"/>
      <w:r w:rsidRPr="0046050D">
        <w:t>slobode</w:t>
      </w:r>
      <w:proofErr w:type="spellEnd"/>
      <w:r w:rsidRPr="0046050D">
        <w:t>;</w:t>
      </w:r>
      <w:proofErr w:type="gramEnd"/>
    </w:p>
    <w:p w14:paraId="5770E558" w14:textId="77777777" w:rsidR="0046050D" w:rsidRPr="0046050D" w:rsidRDefault="0046050D" w:rsidP="0046050D">
      <w:pPr>
        <w:jc w:val="center"/>
      </w:pPr>
      <w:r w:rsidRPr="0046050D">
        <w:lastRenderedPageBreak/>
        <w:t xml:space="preserve">6) </w:t>
      </w:r>
      <w:proofErr w:type="spellStart"/>
      <w:r w:rsidRPr="0046050D">
        <w:t>upravljanje</w:t>
      </w:r>
      <w:proofErr w:type="spellEnd"/>
      <w:r w:rsidRPr="0046050D">
        <w:t xml:space="preserve"> </w:t>
      </w:r>
      <w:proofErr w:type="spellStart"/>
      <w:r w:rsidRPr="0046050D">
        <w:t>zavodom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rad </w:t>
      </w:r>
      <w:proofErr w:type="spellStart"/>
      <w:proofErr w:type="gramStart"/>
      <w:r w:rsidRPr="0046050D">
        <w:t>zaposlenih</w:t>
      </w:r>
      <w:proofErr w:type="spellEnd"/>
      <w:r w:rsidRPr="0046050D">
        <w:t>;</w:t>
      </w:r>
      <w:proofErr w:type="gramEnd"/>
    </w:p>
    <w:p w14:paraId="211B4CA5" w14:textId="77777777" w:rsidR="0046050D" w:rsidRPr="0046050D" w:rsidRDefault="0046050D" w:rsidP="0046050D">
      <w:pPr>
        <w:jc w:val="center"/>
      </w:pPr>
      <w:r w:rsidRPr="0046050D">
        <w:t xml:space="preserve">7) </w:t>
      </w:r>
      <w:proofErr w:type="spellStart"/>
      <w:r w:rsidRPr="0046050D">
        <w:t>kontrolu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zakonitosti</w:t>
      </w:r>
      <w:proofErr w:type="spellEnd"/>
      <w:r w:rsidRPr="0046050D">
        <w:t xml:space="preserve"> </w:t>
      </w:r>
      <w:proofErr w:type="spellStart"/>
      <w:r w:rsidRPr="0046050D">
        <w:t>postupanja</w:t>
      </w:r>
      <w:proofErr w:type="spellEnd"/>
      <w:r w:rsidRPr="0046050D">
        <w:t xml:space="preserve">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preduzima</w:t>
      </w:r>
      <w:proofErr w:type="spellEnd"/>
      <w:r w:rsidRPr="0046050D">
        <w:t xml:space="preserve">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>.</w:t>
      </w:r>
    </w:p>
    <w:p w14:paraId="2F580A18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nadzor</w:t>
      </w:r>
      <w:proofErr w:type="spellEnd"/>
      <w:r w:rsidRPr="0046050D">
        <w:t xml:space="preserve"> </w:t>
      </w:r>
      <w:proofErr w:type="spellStart"/>
      <w:r w:rsidRPr="0046050D">
        <w:t>nad</w:t>
      </w:r>
      <w:proofErr w:type="spellEnd"/>
      <w:r w:rsidRPr="0046050D">
        <w:t xml:space="preserve"> </w:t>
      </w:r>
      <w:proofErr w:type="spellStart"/>
      <w:r w:rsidRPr="0046050D">
        <w:t>stručnim</w:t>
      </w:r>
      <w:proofErr w:type="spellEnd"/>
      <w:r w:rsidRPr="0046050D">
        <w:t xml:space="preserve"> </w:t>
      </w:r>
      <w:proofErr w:type="spellStart"/>
      <w:r w:rsidRPr="0046050D">
        <w:t>radom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se </w:t>
      </w:r>
      <w:proofErr w:type="spellStart"/>
      <w:r w:rsidRPr="0046050D">
        <w:t>angažovati</w:t>
      </w:r>
      <w:proofErr w:type="spellEnd"/>
      <w:r w:rsidRPr="0046050D">
        <w:t xml:space="preserve"> </w:t>
      </w:r>
      <w:proofErr w:type="spellStart"/>
      <w:r w:rsidRPr="0046050D">
        <w:t>naučne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stručne</w:t>
      </w:r>
      <w:proofErr w:type="spellEnd"/>
      <w:r w:rsidRPr="0046050D">
        <w:t xml:space="preserve"> </w:t>
      </w:r>
      <w:proofErr w:type="spellStart"/>
      <w:r w:rsidRPr="0046050D">
        <w:t>ustanove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pojedinci</w:t>
      </w:r>
      <w:proofErr w:type="spellEnd"/>
      <w:r w:rsidRPr="0046050D">
        <w:t>.</w:t>
      </w:r>
    </w:p>
    <w:p w14:paraId="5F87FE61" w14:textId="77777777" w:rsidR="0046050D" w:rsidRPr="0046050D" w:rsidRDefault="0046050D" w:rsidP="0046050D">
      <w:pPr>
        <w:jc w:val="center"/>
      </w:pPr>
      <w:proofErr w:type="spellStart"/>
      <w:r w:rsidRPr="0046050D">
        <w:t>Organizaciona</w:t>
      </w:r>
      <w:proofErr w:type="spellEnd"/>
      <w:r w:rsidRPr="0046050D">
        <w:t xml:space="preserve"> </w:t>
      </w:r>
      <w:proofErr w:type="spellStart"/>
      <w:r w:rsidRPr="0046050D">
        <w:t>jedinica</w:t>
      </w:r>
      <w:proofErr w:type="spellEnd"/>
      <w:r w:rsidRPr="0046050D">
        <w:t xml:space="preserve"> </w:t>
      </w:r>
      <w:proofErr w:type="spellStart"/>
      <w:r w:rsidRPr="0046050D">
        <w:t>nadležna</w:t>
      </w:r>
      <w:proofErr w:type="spellEnd"/>
      <w:r w:rsidRPr="0046050D">
        <w:t xml:space="preserve"> za </w:t>
      </w:r>
      <w:proofErr w:type="spellStart"/>
      <w:r w:rsidRPr="0046050D">
        <w:t>bezbednosno-operativne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u </w:t>
      </w:r>
      <w:proofErr w:type="spellStart"/>
      <w:r w:rsidRPr="0046050D">
        <w:t>Upravi</w:t>
      </w:r>
      <w:proofErr w:type="spellEnd"/>
      <w:r w:rsidRPr="0046050D">
        <w:t xml:space="preserve"> </w:t>
      </w:r>
      <w:proofErr w:type="spellStart"/>
      <w:r w:rsidRPr="0046050D">
        <w:t>obavlja</w:t>
      </w:r>
      <w:proofErr w:type="spellEnd"/>
      <w:r w:rsidRPr="0046050D">
        <w:t xml:space="preserve">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nadzora</w:t>
      </w:r>
      <w:proofErr w:type="spellEnd"/>
      <w:r w:rsidRPr="0046050D">
        <w:t xml:space="preserve"> </w:t>
      </w:r>
      <w:proofErr w:type="spellStart"/>
      <w:r w:rsidRPr="0046050D">
        <w:t>vezane</w:t>
      </w:r>
      <w:proofErr w:type="spellEnd"/>
      <w:r w:rsidRPr="0046050D">
        <w:t xml:space="preserve"> za:</w:t>
      </w:r>
    </w:p>
    <w:p w14:paraId="7F36A9E6" w14:textId="77777777" w:rsidR="0046050D" w:rsidRPr="0046050D" w:rsidRDefault="0046050D" w:rsidP="0046050D">
      <w:pPr>
        <w:jc w:val="center"/>
      </w:pPr>
      <w:r w:rsidRPr="0046050D">
        <w:t xml:space="preserve">1) </w:t>
      </w:r>
      <w:proofErr w:type="spellStart"/>
      <w:r w:rsidRPr="0046050D">
        <w:t>bezbednosno-operativni</w:t>
      </w:r>
      <w:proofErr w:type="spellEnd"/>
      <w:r w:rsidRPr="0046050D">
        <w:t xml:space="preserve"> rad u </w:t>
      </w:r>
      <w:proofErr w:type="spellStart"/>
      <w:r w:rsidRPr="0046050D">
        <w:t>cilju</w:t>
      </w:r>
      <w:proofErr w:type="spellEnd"/>
      <w:r w:rsidRPr="0046050D">
        <w:t xml:space="preserve"> </w:t>
      </w:r>
      <w:proofErr w:type="spellStart"/>
      <w:r w:rsidRPr="0046050D">
        <w:t>koordinisanja</w:t>
      </w:r>
      <w:proofErr w:type="spellEnd"/>
      <w:r w:rsidRPr="0046050D">
        <w:t xml:space="preserve"> </w:t>
      </w:r>
      <w:proofErr w:type="spellStart"/>
      <w:r w:rsidRPr="0046050D">
        <w:t>unutrašnjeg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spoljašnjeg</w:t>
      </w:r>
      <w:proofErr w:type="spellEnd"/>
      <w:r w:rsidRPr="0046050D">
        <w:t xml:space="preserve"> </w:t>
      </w:r>
      <w:proofErr w:type="spellStart"/>
      <w:r w:rsidRPr="0046050D">
        <w:t>obezbeđenja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procene</w:t>
      </w:r>
      <w:proofErr w:type="spellEnd"/>
      <w:r w:rsidRPr="0046050D">
        <w:t xml:space="preserve"> </w:t>
      </w:r>
      <w:proofErr w:type="spellStart"/>
      <w:r w:rsidRPr="0046050D">
        <w:t>rizika</w:t>
      </w:r>
      <w:proofErr w:type="spellEnd"/>
      <w:r w:rsidRPr="0046050D">
        <w:t xml:space="preserve"> po </w:t>
      </w:r>
      <w:proofErr w:type="spellStart"/>
      <w:r w:rsidRPr="0046050D">
        <w:t>bezbednost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zaštite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lica</w:t>
      </w:r>
      <w:proofErr w:type="spellEnd"/>
      <w:r w:rsidRPr="0046050D">
        <w:t xml:space="preserve"> </w:t>
      </w:r>
      <w:proofErr w:type="spellStart"/>
      <w:r w:rsidRPr="0046050D">
        <w:t>lišenih</w:t>
      </w:r>
      <w:proofErr w:type="spellEnd"/>
      <w:r w:rsidRPr="0046050D">
        <w:t xml:space="preserve"> </w:t>
      </w:r>
      <w:proofErr w:type="spellStart"/>
      <w:proofErr w:type="gramStart"/>
      <w:r w:rsidRPr="0046050D">
        <w:t>slobode</w:t>
      </w:r>
      <w:proofErr w:type="spellEnd"/>
      <w:r w:rsidRPr="0046050D">
        <w:t>;</w:t>
      </w:r>
      <w:proofErr w:type="gramEnd"/>
    </w:p>
    <w:p w14:paraId="6F20D483" w14:textId="77777777" w:rsidR="0046050D" w:rsidRPr="0046050D" w:rsidRDefault="0046050D" w:rsidP="0046050D">
      <w:pPr>
        <w:jc w:val="center"/>
      </w:pPr>
      <w:r w:rsidRPr="0046050D">
        <w:t xml:space="preserve">2) rad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postupanje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proofErr w:type="gramStart"/>
      <w:r w:rsidRPr="0046050D">
        <w:t>obezbeđenje</w:t>
      </w:r>
      <w:proofErr w:type="spellEnd"/>
      <w:r w:rsidRPr="0046050D">
        <w:t>;</w:t>
      </w:r>
      <w:proofErr w:type="gramEnd"/>
    </w:p>
    <w:p w14:paraId="59859E73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3) </w:t>
      </w:r>
      <w:proofErr w:type="spellStart"/>
      <w:r w:rsidRPr="0046050D">
        <w:rPr>
          <w:lang w:val="fr-FR"/>
        </w:rPr>
        <w:t>saradnju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drugim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državnim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organima</w:t>
      </w:r>
      <w:proofErr w:type="spellEnd"/>
      <w:r w:rsidRPr="0046050D">
        <w:rPr>
          <w:lang w:val="fr-FR"/>
        </w:rPr>
        <w:t>.</w:t>
      </w:r>
    </w:p>
    <w:p w14:paraId="761C7B2A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37" w:name="str_164"/>
      <w:bookmarkEnd w:id="437"/>
      <w:proofErr w:type="spellStart"/>
      <w:r w:rsidRPr="0046050D">
        <w:rPr>
          <w:b/>
          <w:bCs/>
          <w:i/>
          <w:iCs/>
          <w:lang w:val="fr-FR"/>
        </w:rPr>
        <w:t>Prava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dužnosti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lica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ovlašćenog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vršenje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nadzora</w:t>
      </w:r>
      <w:proofErr w:type="spellEnd"/>
    </w:p>
    <w:p w14:paraId="3DADEED9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38" w:name="clan_271"/>
      <w:bookmarkEnd w:id="43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271</w:t>
      </w:r>
    </w:p>
    <w:p w14:paraId="54B0C69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Ovlašćeno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sa </w:t>
      </w:r>
      <w:proofErr w:type="spellStart"/>
      <w:r w:rsidRPr="0046050D">
        <w:rPr>
          <w:lang w:val="fr-FR"/>
        </w:rPr>
        <w:t>osuđenim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razgovara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>.</w:t>
      </w:r>
    </w:p>
    <w:p w14:paraId="1CBF347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Upravnik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dužan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ovlašćenom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omogući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nesmetan</w:t>
      </w:r>
      <w:proofErr w:type="spellEnd"/>
      <w:r w:rsidRPr="0046050D">
        <w:rPr>
          <w:lang w:val="fr-FR"/>
        </w:rPr>
        <w:t xml:space="preserve"> rad i </w:t>
      </w:r>
      <w:proofErr w:type="spellStart"/>
      <w:r w:rsidRPr="0046050D">
        <w:rPr>
          <w:lang w:val="fr-FR"/>
        </w:rPr>
        <w:t>stavi</w:t>
      </w:r>
      <w:proofErr w:type="spellEnd"/>
      <w:r w:rsidRPr="0046050D">
        <w:rPr>
          <w:lang w:val="fr-FR"/>
        </w:rPr>
        <w:t xml:space="preserve"> mu na </w:t>
      </w:r>
      <w:proofErr w:type="spellStart"/>
      <w:r w:rsidRPr="0046050D">
        <w:rPr>
          <w:lang w:val="fr-FR"/>
        </w:rPr>
        <w:t>raspolaganje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podatke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potrebne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nadzora</w:t>
      </w:r>
      <w:proofErr w:type="spellEnd"/>
      <w:r w:rsidRPr="0046050D">
        <w:rPr>
          <w:lang w:val="fr-FR"/>
        </w:rPr>
        <w:t>.</w:t>
      </w:r>
    </w:p>
    <w:p w14:paraId="6E4CC079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39" w:name="str_165"/>
      <w:bookmarkEnd w:id="439"/>
      <w:proofErr w:type="spellStart"/>
      <w:r w:rsidRPr="0046050D">
        <w:rPr>
          <w:b/>
          <w:bCs/>
          <w:i/>
          <w:iCs/>
        </w:rPr>
        <w:t>Zapisnik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izveštaj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nadzoru</w:t>
      </w:r>
      <w:proofErr w:type="spellEnd"/>
    </w:p>
    <w:p w14:paraId="1180DCD8" w14:textId="77777777" w:rsidR="0046050D" w:rsidRPr="0046050D" w:rsidRDefault="0046050D" w:rsidP="0046050D">
      <w:pPr>
        <w:jc w:val="center"/>
        <w:rPr>
          <w:b/>
          <w:bCs/>
        </w:rPr>
      </w:pPr>
      <w:bookmarkStart w:id="440" w:name="clan_272"/>
      <w:bookmarkEnd w:id="44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272</w:t>
      </w:r>
    </w:p>
    <w:p w14:paraId="17A4F9C0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izvršenom</w:t>
      </w:r>
      <w:proofErr w:type="spellEnd"/>
      <w:r w:rsidRPr="0046050D">
        <w:t xml:space="preserve"> </w:t>
      </w:r>
      <w:proofErr w:type="spellStart"/>
      <w:r w:rsidRPr="0046050D">
        <w:t>nadzoru</w:t>
      </w:r>
      <w:proofErr w:type="spellEnd"/>
      <w:r w:rsidRPr="0046050D">
        <w:t xml:space="preserve"> </w:t>
      </w: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sastavlja</w:t>
      </w:r>
      <w:proofErr w:type="spellEnd"/>
      <w:r w:rsidRPr="0046050D">
        <w:t xml:space="preserve"> </w:t>
      </w:r>
      <w:proofErr w:type="spellStart"/>
      <w:r w:rsidRPr="0046050D">
        <w:t>zapisnik</w:t>
      </w:r>
      <w:proofErr w:type="spellEnd"/>
      <w:r w:rsidRPr="0046050D">
        <w:t>.</w:t>
      </w:r>
    </w:p>
    <w:p w14:paraId="2F0E05D4" w14:textId="77777777" w:rsidR="0046050D" w:rsidRPr="0046050D" w:rsidRDefault="0046050D" w:rsidP="0046050D">
      <w:pPr>
        <w:jc w:val="center"/>
      </w:pPr>
      <w:r w:rsidRPr="0046050D">
        <w:t xml:space="preserve">O </w:t>
      </w:r>
      <w:proofErr w:type="spellStart"/>
      <w:r w:rsidRPr="0046050D">
        <w:t>izvršenom</w:t>
      </w:r>
      <w:proofErr w:type="spellEnd"/>
      <w:r w:rsidRPr="0046050D">
        <w:t xml:space="preserve"> </w:t>
      </w:r>
      <w:proofErr w:type="spellStart"/>
      <w:r w:rsidRPr="0046050D">
        <w:t>bezbednosno-operativnom</w:t>
      </w:r>
      <w:proofErr w:type="spellEnd"/>
      <w:r w:rsidRPr="0046050D">
        <w:t xml:space="preserve"> </w:t>
      </w:r>
      <w:proofErr w:type="spellStart"/>
      <w:r w:rsidRPr="0046050D">
        <w:t>nadzoru</w:t>
      </w:r>
      <w:proofErr w:type="spellEnd"/>
      <w:r w:rsidRPr="0046050D">
        <w:t xml:space="preserve">, </w:t>
      </w: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sastavlja</w:t>
      </w:r>
      <w:proofErr w:type="spellEnd"/>
      <w:r w:rsidRPr="0046050D">
        <w:t xml:space="preserve"> </w:t>
      </w:r>
      <w:proofErr w:type="spellStart"/>
      <w:r w:rsidRPr="0046050D">
        <w:t>izveštaj</w:t>
      </w:r>
      <w:proofErr w:type="spellEnd"/>
      <w:r w:rsidRPr="0046050D">
        <w:t>.</w:t>
      </w:r>
    </w:p>
    <w:p w14:paraId="48027001" w14:textId="77777777" w:rsidR="0046050D" w:rsidRPr="0046050D" w:rsidRDefault="0046050D" w:rsidP="0046050D">
      <w:pPr>
        <w:jc w:val="center"/>
      </w:pP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st.</w:t>
      </w:r>
      <w:proofErr w:type="spellEnd"/>
      <w:r w:rsidRPr="0046050D">
        <w:t xml:space="preserve"> 1. </w:t>
      </w:r>
      <w:proofErr w:type="spellStart"/>
      <w:r w:rsidRPr="0046050D">
        <w:t>i</w:t>
      </w:r>
      <w:proofErr w:type="spellEnd"/>
      <w:r w:rsidRPr="0046050D">
        <w:t xml:space="preserve"> 2.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naložiti</w:t>
      </w:r>
      <w:proofErr w:type="spellEnd"/>
      <w:r w:rsidRPr="0046050D">
        <w:t xml:space="preserve"> mere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odrediti</w:t>
      </w:r>
      <w:proofErr w:type="spellEnd"/>
      <w:r w:rsidRPr="0046050D">
        <w:t xml:space="preserve"> </w:t>
      </w:r>
      <w:proofErr w:type="spellStart"/>
      <w:r w:rsidRPr="0046050D">
        <w:t>rokove</w:t>
      </w:r>
      <w:proofErr w:type="spellEnd"/>
      <w:r w:rsidRPr="0046050D">
        <w:t xml:space="preserve"> za </w:t>
      </w:r>
      <w:proofErr w:type="spellStart"/>
      <w:r w:rsidRPr="0046050D">
        <w:t>otklanjanje</w:t>
      </w:r>
      <w:proofErr w:type="spellEnd"/>
      <w:r w:rsidRPr="0046050D">
        <w:t xml:space="preserve"> </w:t>
      </w:r>
      <w:proofErr w:type="spellStart"/>
      <w:r w:rsidRPr="0046050D">
        <w:t>uočenih</w:t>
      </w:r>
      <w:proofErr w:type="spellEnd"/>
      <w:r w:rsidRPr="0046050D">
        <w:t xml:space="preserve"> </w:t>
      </w:r>
      <w:proofErr w:type="spellStart"/>
      <w:r w:rsidRPr="0046050D">
        <w:t>nedostataka</w:t>
      </w:r>
      <w:proofErr w:type="spellEnd"/>
      <w:r w:rsidRPr="0046050D">
        <w:t>.</w:t>
      </w:r>
    </w:p>
    <w:p w14:paraId="208FB5F9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ovlašćeno</w:t>
      </w:r>
      <w:proofErr w:type="spellEnd"/>
      <w:r w:rsidRPr="0046050D">
        <w:t xml:space="preserve"> lice u </w:t>
      </w:r>
      <w:proofErr w:type="spellStart"/>
      <w:r w:rsidRPr="0046050D">
        <w:t>vršenju</w:t>
      </w:r>
      <w:proofErr w:type="spellEnd"/>
      <w:r w:rsidRPr="0046050D">
        <w:t xml:space="preserve"> </w:t>
      </w:r>
      <w:proofErr w:type="spellStart"/>
      <w:r w:rsidRPr="0046050D">
        <w:t>nadzora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</w:t>
      </w: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učinio</w:t>
      </w:r>
      <w:proofErr w:type="spellEnd"/>
      <w:r w:rsidRPr="0046050D">
        <w:t xml:space="preserve"> </w:t>
      </w:r>
      <w:proofErr w:type="spellStart"/>
      <w:r w:rsidRPr="0046050D">
        <w:t>povredu</w:t>
      </w:r>
      <w:proofErr w:type="spellEnd"/>
      <w:r w:rsidRPr="0046050D">
        <w:t xml:space="preserve"> </w:t>
      </w:r>
      <w:proofErr w:type="spellStart"/>
      <w:r w:rsidRPr="0046050D">
        <w:t>radne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, </w:t>
      </w:r>
      <w:proofErr w:type="spellStart"/>
      <w:r w:rsidRPr="0046050D">
        <w:t>pokrenuće</w:t>
      </w:r>
      <w:proofErr w:type="spellEnd"/>
      <w:r w:rsidRPr="0046050D">
        <w:t xml:space="preserve"> </w:t>
      </w:r>
      <w:proofErr w:type="spellStart"/>
      <w:r w:rsidRPr="0046050D">
        <w:t>disciplinski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njega</w:t>
      </w:r>
      <w:proofErr w:type="spellEnd"/>
      <w:r w:rsidRPr="0046050D">
        <w:t xml:space="preserve"> pred </w:t>
      </w:r>
      <w:proofErr w:type="spellStart"/>
      <w:r w:rsidRPr="0046050D">
        <w:t>disciplinskom</w:t>
      </w:r>
      <w:proofErr w:type="spellEnd"/>
      <w:r w:rsidRPr="0046050D">
        <w:t xml:space="preserve"> </w:t>
      </w:r>
      <w:proofErr w:type="spellStart"/>
      <w:r w:rsidRPr="0046050D">
        <w:t>komisijom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. </w:t>
      </w: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smatra</w:t>
      </w:r>
      <w:proofErr w:type="spellEnd"/>
      <w:r w:rsidRPr="0046050D">
        <w:t xml:space="preserve"> da je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povredio</w:t>
      </w:r>
      <w:proofErr w:type="spellEnd"/>
      <w:r w:rsidRPr="0046050D">
        <w:t xml:space="preserve"> </w:t>
      </w:r>
      <w:proofErr w:type="spellStart"/>
      <w:r w:rsidRPr="0046050D">
        <w:t>radnu</w:t>
      </w:r>
      <w:proofErr w:type="spellEnd"/>
      <w:r w:rsidRPr="0046050D">
        <w:t xml:space="preserve"> </w:t>
      </w:r>
      <w:proofErr w:type="spellStart"/>
      <w:r w:rsidRPr="0046050D">
        <w:t>dužnost</w:t>
      </w:r>
      <w:proofErr w:type="spellEnd"/>
      <w:r w:rsidRPr="0046050D">
        <w:t xml:space="preserve">, </w:t>
      </w:r>
      <w:proofErr w:type="gramStart"/>
      <w:r w:rsidRPr="0046050D">
        <w:t>a</w:t>
      </w:r>
      <w:proofErr w:type="gramEnd"/>
      <w:r w:rsidRPr="0046050D">
        <w:t xml:space="preserve"> </w:t>
      </w: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nije</w:t>
      </w:r>
      <w:proofErr w:type="spellEnd"/>
      <w:r w:rsidRPr="0046050D">
        <w:t xml:space="preserve"> </w:t>
      </w:r>
      <w:proofErr w:type="spellStart"/>
      <w:r w:rsidRPr="0046050D">
        <w:t>pokrenulo</w:t>
      </w:r>
      <w:proofErr w:type="spellEnd"/>
      <w:r w:rsidRPr="0046050D">
        <w:t xml:space="preserve"> </w:t>
      </w:r>
      <w:proofErr w:type="spellStart"/>
      <w:r w:rsidRPr="0046050D">
        <w:t>disciplinski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 xml:space="preserve">, </w:t>
      </w:r>
      <w:proofErr w:type="spellStart"/>
      <w:r w:rsidRPr="0046050D">
        <w:t>pokrenuće</w:t>
      </w:r>
      <w:proofErr w:type="spellEnd"/>
      <w:r w:rsidRPr="0046050D">
        <w:t xml:space="preserve"> </w:t>
      </w:r>
      <w:proofErr w:type="spellStart"/>
      <w:r w:rsidRPr="0046050D">
        <w:t>disciplinski</w:t>
      </w:r>
      <w:proofErr w:type="spellEnd"/>
      <w:r w:rsidRPr="0046050D">
        <w:t xml:space="preserve"> </w:t>
      </w:r>
      <w:proofErr w:type="spellStart"/>
      <w:r w:rsidRPr="0046050D">
        <w:t>postupak</w:t>
      </w:r>
      <w:proofErr w:type="spellEnd"/>
      <w:r w:rsidRPr="0046050D">
        <w:t>.</w:t>
      </w:r>
    </w:p>
    <w:p w14:paraId="4444E29B" w14:textId="77777777" w:rsidR="0046050D" w:rsidRPr="0046050D" w:rsidRDefault="0046050D" w:rsidP="0046050D">
      <w:pPr>
        <w:jc w:val="center"/>
      </w:pPr>
      <w:proofErr w:type="spellStart"/>
      <w:r w:rsidRPr="0046050D">
        <w:t>Ako</w:t>
      </w:r>
      <w:proofErr w:type="spellEnd"/>
      <w:r w:rsidRPr="0046050D">
        <w:t xml:space="preserve"> </w:t>
      </w:r>
      <w:proofErr w:type="spellStart"/>
      <w:r w:rsidRPr="0046050D">
        <w:t>postoje</w:t>
      </w:r>
      <w:proofErr w:type="spellEnd"/>
      <w:r w:rsidRPr="0046050D">
        <w:t xml:space="preserve"> </w:t>
      </w:r>
      <w:proofErr w:type="spellStart"/>
      <w:r w:rsidRPr="0046050D">
        <w:t>osnovi</w:t>
      </w:r>
      <w:proofErr w:type="spellEnd"/>
      <w:r w:rsidRPr="0046050D">
        <w:t xml:space="preserve"> </w:t>
      </w:r>
      <w:proofErr w:type="spellStart"/>
      <w:r w:rsidRPr="0046050D">
        <w:t>sumnje</w:t>
      </w:r>
      <w:proofErr w:type="spellEnd"/>
      <w:r w:rsidRPr="0046050D">
        <w:t xml:space="preserve"> da je </w:t>
      </w:r>
      <w:proofErr w:type="spellStart"/>
      <w:r w:rsidRPr="0046050D">
        <w:t>učinjeno</w:t>
      </w:r>
      <w:proofErr w:type="spellEnd"/>
      <w:r w:rsidRPr="0046050D">
        <w:t xml:space="preserve"> </w:t>
      </w:r>
      <w:proofErr w:type="spellStart"/>
      <w:r w:rsidRPr="0046050D">
        <w:t>krivično</w:t>
      </w:r>
      <w:proofErr w:type="spellEnd"/>
      <w:r w:rsidRPr="0046050D">
        <w:t xml:space="preserve"> </w:t>
      </w:r>
      <w:proofErr w:type="spellStart"/>
      <w:r w:rsidRPr="0046050D">
        <w:t>delo</w:t>
      </w:r>
      <w:proofErr w:type="spellEnd"/>
      <w:r w:rsidRPr="0046050D">
        <w:t xml:space="preserve"> za </w:t>
      </w:r>
      <w:proofErr w:type="spellStart"/>
      <w:r w:rsidRPr="0046050D">
        <w:t>koje</w:t>
      </w:r>
      <w:proofErr w:type="spellEnd"/>
      <w:r w:rsidRPr="0046050D">
        <w:t xml:space="preserve"> se </w:t>
      </w:r>
      <w:proofErr w:type="spellStart"/>
      <w:r w:rsidRPr="0046050D">
        <w:t>goni</w:t>
      </w:r>
      <w:proofErr w:type="spellEnd"/>
      <w:r w:rsidRPr="0046050D">
        <w:t xml:space="preserve"> po </w:t>
      </w:r>
      <w:proofErr w:type="spellStart"/>
      <w:r w:rsidRPr="0046050D">
        <w:t>službenoj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privredni</w:t>
      </w:r>
      <w:proofErr w:type="spellEnd"/>
      <w:r w:rsidRPr="0046050D">
        <w:t xml:space="preserve"> </w:t>
      </w:r>
      <w:proofErr w:type="spellStart"/>
      <w:r w:rsidRPr="0046050D">
        <w:t>prestup</w:t>
      </w:r>
      <w:proofErr w:type="spellEnd"/>
      <w:r w:rsidRPr="0046050D">
        <w:t xml:space="preserve">, </w:t>
      </w: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dužno</w:t>
      </w:r>
      <w:proofErr w:type="spellEnd"/>
      <w:r w:rsidRPr="0046050D">
        <w:t xml:space="preserve"> je da </w:t>
      </w:r>
      <w:proofErr w:type="spellStart"/>
      <w:r w:rsidRPr="0046050D">
        <w:t>podnese</w:t>
      </w:r>
      <w:proofErr w:type="spellEnd"/>
      <w:r w:rsidRPr="0046050D">
        <w:t xml:space="preserve"> </w:t>
      </w:r>
      <w:proofErr w:type="spellStart"/>
      <w:r w:rsidRPr="0046050D">
        <w:t>krivičnu</w:t>
      </w:r>
      <w:proofErr w:type="spellEnd"/>
      <w:r w:rsidRPr="0046050D">
        <w:t xml:space="preserve"> </w:t>
      </w:r>
      <w:proofErr w:type="spellStart"/>
      <w:r w:rsidRPr="0046050D">
        <w:t>prijavu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</w:t>
      </w:r>
      <w:proofErr w:type="spellStart"/>
      <w:r w:rsidRPr="0046050D">
        <w:t>javnom</w:t>
      </w:r>
      <w:proofErr w:type="spellEnd"/>
      <w:r w:rsidRPr="0046050D">
        <w:t xml:space="preserve"> </w:t>
      </w:r>
      <w:proofErr w:type="spellStart"/>
      <w:r w:rsidRPr="0046050D">
        <w:t>tužiocu</w:t>
      </w:r>
      <w:proofErr w:type="spellEnd"/>
      <w:r w:rsidRPr="0046050D">
        <w:t>.</w:t>
      </w:r>
    </w:p>
    <w:p w14:paraId="21B62349" w14:textId="77777777" w:rsidR="0046050D" w:rsidRPr="0046050D" w:rsidRDefault="0046050D" w:rsidP="0046050D">
      <w:pPr>
        <w:jc w:val="center"/>
      </w:pPr>
      <w:proofErr w:type="spellStart"/>
      <w:r w:rsidRPr="0046050D">
        <w:t>Zapisnik</w:t>
      </w:r>
      <w:proofErr w:type="spellEnd"/>
      <w:r w:rsidRPr="0046050D">
        <w:t xml:space="preserve"> </w:t>
      </w:r>
      <w:proofErr w:type="spellStart"/>
      <w:r w:rsidRPr="0046050D">
        <w:t>sadrži</w:t>
      </w:r>
      <w:proofErr w:type="spellEnd"/>
      <w:r w:rsidRPr="0046050D">
        <w:t xml:space="preserve"> mere za </w:t>
      </w:r>
      <w:proofErr w:type="spellStart"/>
      <w:r w:rsidRPr="0046050D">
        <w:t>otklanjanje</w:t>
      </w:r>
      <w:proofErr w:type="spellEnd"/>
      <w:r w:rsidRPr="0046050D">
        <w:t xml:space="preserve"> </w:t>
      </w:r>
      <w:proofErr w:type="spellStart"/>
      <w:r w:rsidRPr="0046050D">
        <w:t>uočenih</w:t>
      </w:r>
      <w:proofErr w:type="spellEnd"/>
      <w:r w:rsidRPr="0046050D">
        <w:t xml:space="preserve"> </w:t>
      </w:r>
      <w:proofErr w:type="spellStart"/>
      <w:r w:rsidRPr="0046050D">
        <w:t>nedostataka</w:t>
      </w:r>
      <w:proofErr w:type="spellEnd"/>
      <w:r w:rsidRPr="0046050D">
        <w:t xml:space="preserve"> u </w:t>
      </w:r>
      <w:proofErr w:type="spellStart"/>
      <w:r w:rsidRPr="0046050D">
        <w:t>radu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63746C3A" w14:textId="77777777" w:rsidR="0046050D" w:rsidRPr="0046050D" w:rsidRDefault="0046050D" w:rsidP="0046050D">
      <w:pPr>
        <w:jc w:val="center"/>
      </w:pPr>
      <w:proofErr w:type="spellStart"/>
      <w:r w:rsidRPr="0046050D">
        <w:t>Zapisnik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sadržati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predlog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za </w:t>
      </w:r>
      <w:proofErr w:type="spellStart"/>
      <w:r w:rsidRPr="0046050D">
        <w:t>poboljšanje</w:t>
      </w:r>
      <w:proofErr w:type="spellEnd"/>
      <w:r w:rsidRPr="0046050D">
        <w:t xml:space="preserve"> </w:t>
      </w:r>
      <w:proofErr w:type="spellStart"/>
      <w:r w:rsidRPr="0046050D">
        <w:t>rada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>.</w:t>
      </w:r>
    </w:p>
    <w:p w14:paraId="0468DC91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41" w:name="str_166"/>
      <w:bookmarkEnd w:id="441"/>
      <w:proofErr w:type="spellStart"/>
      <w:r w:rsidRPr="0046050D">
        <w:rPr>
          <w:b/>
          <w:bCs/>
          <w:i/>
          <w:iCs/>
        </w:rPr>
        <w:t>Dostavljanje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zapisnika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izveštaja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nadzoru</w:t>
      </w:r>
      <w:proofErr w:type="spellEnd"/>
    </w:p>
    <w:p w14:paraId="45E264F1" w14:textId="77777777" w:rsidR="0046050D" w:rsidRPr="0046050D" w:rsidRDefault="0046050D" w:rsidP="0046050D">
      <w:pPr>
        <w:jc w:val="center"/>
        <w:rPr>
          <w:b/>
          <w:bCs/>
        </w:rPr>
      </w:pPr>
      <w:bookmarkStart w:id="442" w:name="clan_273"/>
      <w:bookmarkEnd w:id="442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273</w:t>
      </w:r>
    </w:p>
    <w:p w14:paraId="19474938" w14:textId="77777777" w:rsidR="0046050D" w:rsidRPr="0046050D" w:rsidRDefault="0046050D" w:rsidP="0046050D">
      <w:pPr>
        <w:jc w:val="center"/>
      </w:pPr>
      <w:proofErr w:type="spellStart"/>
      <w:r w:rsidRPr="0046050D">
        <w:lastRenderedPageBreak/>
        <w:t>Zapisnik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272. </w:t>
      </w:r>
      <w:proofErr w:type="spellStart"/>
      <w:r w:rsidRPr="0046050D">
        <w:t>stav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se </w:t>
      </w:r>
      <w:proofErr w:type="spellStart"/>
      <w:r w:rsidRPr="0046050D">
        <w:t>upravniku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u </w:t>
      </w:r>
      <w:proofErr w:type="spellStart"/>
      <w:r w:rsidRPr="0046050D">
        <w:t>kome</w:t>
      </w:r>
      <w:proofErr w:type="spellEnd"/>
      <w:r w:rsidRPr="0046050D">
        <w:t xml:space="preserve"> je </w:t>
      </w:r>
      <w:proofErr w:type="spellStart"/>
      <w:r w:rsidRPr="0046050D">
        <w:t>vršen</w:t>
      </w:r>
      <w:proofErr w:type="spellEnd"/>
      <w:r w:rsidRPr="0046050D">
        <w:t xml:space="preserve"> </w:t>
      </w:r>
      <w:proofErr w:type="spellStart"/>
      <w:r w:rsidRPr="0046050D">
        <w:t>nadzor</w:t>
      </w:r>
      <w:proofErr w:type="spellEnd"/>
      <w:r w:rsidRPr="0046050D">
        <w:t xml:space="preserve">,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ministru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. </w:t>
      </w:r>
      <w:proofErr w:type="spellStart"/>
      <w:r w:rsidRPr="0046050D">
        <w:t>Zapisnik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biti</w:t>
      </w:r>
      <w:proofErr w:type="spellEnd"/>
      <w:r w:rsidRPr="0046050D">
        <w:t xml:space="preserve"> </w:t>
      </w:r>
      <w:proofErr w:type="spellStart"/>
      <w:r w:rsidRPr="0046050D">
        <w:t>dostavljen</w:t>
      </w:r>
      <w:proofErr w:type="spellEnd"/>
      <w:r w:rsidRPr="0046050D">
        <w:t xml:space="preserve"> </w:t>
      </w:r>
      <w:proofErr w:type="spellStart"/>
      <w:r w:rsidRPr="0046050D">
        <w:t>upravnicima</w:t>
      </w:r>
      <w:proofErr w:type="spellEnd"/>
      <w:r w:rsidRPr="0046050D">
        <w:t xml:space="preserve"> </w:t>
      </w:r>
      <w:proofErr w:type="spellStart"/>
      <w:r w:rsidRPr="0046050D">
        <w:t>drugih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načelnicima</w:t>
      </w:r>
      <w:proofErr w:type="spellEnd"/>
      <w:r w:rsidRPr="0046050D">
        <w:t xml:space="preserve"> </w:t>
      </w:r>
      <w:proofErr w:type="spellStart"/>
      <w:r w:rsidRPr="0046050D">
        <w:t>odeljenja</w:t>
      </w:r>
      <w:proofErr w:type="spellEnd"/>
      <w:r w:rsidRPr="0046050D">
        <w:t xml:space="preserve"> u </w:t>
      </w:r>
      <w:proofErr w:type="spellStart"/>
      <w:r w:rsidRPr="0046050D">
        <w:t>sedištu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5ED0B0C0" w14:textId="77777777" w:rsidR="0046050D" w:rsidRPr="0046050D" w:rsidRDefault="0046050D" w:rsidP="0046050D">
      <w:pPr>
        <w:jc w:val="center"/>
      </w:pPr>
      <w:proofErr w:type="spellStart"/>
      <w:r w:rsidRPr="0046050D">
        <w:t>Izveštaj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272. </w:t>
      </w:r>
      <w:proofErr w:type="spellStart"/>
      <w:r w:rsidRPr="0046050D">
        <w:t>stav</w:t>
      </w:r>
      <w:proofErr w:type="spellEnd"/>
      <w:r w:rsidRPr="0046050D">
        <w:t xml:space="preserve"> 2.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dostavlja</w:t>
      </w:r>
      <w:proofErr w:type="spellEnd"/>
      <w:r w:rsidRPr="0046050D">
        <w:t xml:space="preserve"> se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>.</w:t>
      </w:r>
    </w:p>
    <w:p w14:paraId="07199390" w14:textId="77777777" w:rsidR="0046050D" w:rsidRPr="0046050D" w:rsidRDefault="0046050D" w:rsidP="0046050D">
      <w:pPr>
        <w:jc w:val="center"/>
      </w:pPr>
      <w:proofErr w:type="spellStart"/>
      <w:r w:rsidRPr="0046050D">
        <w:t>Ovlašćeno</w:t>
      </w:r>
      <w:proofErr w:type="spellEnd"/>
      <w:r w:rsidRPr="0046050D">
        <w:t xml:space="preserve"> lice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272. </w:t>
      </w:r>
      <w:proofErr w:type="spellStart"/>
      <w:r w:rsidRPr="0046050D">
        <w:t>stav</w:t>
      </w:r>
      <w:proofErr w:type="spellEnd"/>
      <w:r w:rsidRPr="0046050D">
        <w:t xml:space="preserve"> 2.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podneti</w:t>
      </w:r>
      <w:proofErr w:type="spellEnd"/>
      <w:r w:rsidRPr="0046050D">
        <w:t xml:space="preserve"> </w:t>
      </w:r>
      <w:proofErr w:type="spellStart"/>
      <w:r w:rsidRPr="0046050D">
        <w:t>direktoru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inicijativu</w:t>
      </w:r>
      <w:proofErr w:type="spellEnd"/>
      <w:r w:rsidRPr="0046050D">
        <w:t xml:space="preserve"> za </w:t>
      </w:r>
      <w:proofErr w:type="spellStart"/>
      <w:r w:rsidRPr="0046050D">
        <w:t>premeštaj</w:t>
      </w:r>
      <w:proofErr w:type="spellEnd"/>
      <w:r w:rsidRPr="0046050D">
        <w:t xml:space="preserve"> </w:t>
      </w:r>
      <w:proofErr w:type="spellStart"/>
      <w:r w:rsidRPr="0046050D">
        <w:t>osuđenog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jednog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u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promenu</w:t>
      </w:r>
      <w:proofErr w:type="spellEnd"/>
      <w:r w:rsidRPr="0046050D">
        <w:t xml:space="preserve"> </w:t>
      </w:r>
      <w:proofErr w:type="spellStart"/>
      <w:r w:rsidRPr="0046050D">
        <w:t>mesta</w:t>
      </w:r>
      <w:proofErr w:type="spellEnd"/>
      <w:r w:rsidRPr="0046050D">
        <w:t xml:space="preserve"> </w:t>
      </w:r>
      <w:proofErr w:type="spellStart"/>
      <w:r w:rsidRPr="0046050D">
        <w:t>izvršenja</w:t>
      </w:r>
      <w:proofErr w:type="spellEnd"/>
      <w:r w:rsidRPr="0046050D">
        <w:t xml:space="preserve"> </w:t>
      </w:r>
      <w:proofErr w:type="spellStart"/>
      <w:r w:rsidRPr="0046050D">
        <w:t>kazne</w:t>
      </w:r>
      <w:proofErr w:type="spellEnd"/>
      <w:r w:rsidRPr="0046050D">
        <w:t xml:space="preserve"> </w:t>
      </w:r>
      <w:proofErr w:type="spellStart"/>
      <w:r w:rsidRPr="0046050D">
        <w:t>zatvora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razloga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>.</w:t>
      </w:r>
    </w:p>
    <w:p w14:paraId="7B3EBEAB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dužan</w:t>
      </w:r>
      <w:proofErr w:type="spellEnd"/>
      <w:r w:rsidRPr="0046050D">
        <w:t xml:space="preserve"> je da </w:t>
      </w:r>
      <w:proofErr w:type="spellStart"/>
      <w:r w:rsidRPr="0046050D">
        <w:t>postupi</w:t>
      </w:r>
      <w:proofErr w:type="spellEnd"/>
      <w:r w:rsidRPr="0046050D">
        <w:t xml:space="preserve"> po </w:t>
      </w:r>
      <w:proofErr w:type="spellStart"/>
      <w:r w:rsidRPr="0046050D">
        <w:t>naloženim</w:t>
      </w:r>
      <w:proofErr w:type="spellEnd"/>
      <w:r w:rsidRPr="0046050D">
        <w:t xml:space="preserve"> </w:t>
      </w:r>
      <w:proofErr w:type="spellStart"/>
      <w:r w:rsidRPr="0046050D">
        <w:t>merama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o tome </w:t>
      </w:r>
      <w:proofErr w:type="spellStart"/>
      <w:r w:rsidRPr="0046050D">
        <w:t>obavesti</w:t>
      </w:r>
      <w:proofErr w:type="spellEnd"/>
      <w:r w:rsidRPr="0046050D">
        <w:t xml:space="preserve"> </w:t>
      </w:r>
      <w:proofErr w:type="spellStart"/>
      <w:r w:rsidRPr="0046050D">
        <w:t>direktora</w:t>
      </w:r>
      <w:proofErr w:type="spellEnd"/>
      <w:r w:rsidRPr="0046050D">
        <w:t xml:space="preserve"> </w:t>
      </w:r>
      <w:proofErr w:type="spellStart"/>
      <w:r w:rsidRPr="0046050D">
        <w:t>Uprave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ministra</w:t>
      </w:r>
      <w:proofErr w:type="spellEnd"/>
      <w:r w:rsidRPr="0046050D">
        <w:t xml:space="preserve"> </w:t>
      </w:r>
      <w:proofErr w:type="spellStart"/>
      <w:r w:rsidRPr="0046050D">
        <w:t>nadležnog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>.</w:t>
      </w:r>
    </w:p>
    <w:p w14:paraId="3125B1A4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43" w:name="str_167"/>
      <w:bookmarkEnd w:id="443"/>
      <w:proofErr w:type="spellStart"/>
      <w:r w:rsidRPr="0046050D">
        <w:rPr>
          <w:b/>
          <w:bCs/>
          <w:i/>
          <w:iCs/>
        </w:rPr>
        <w:t>Pravo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upravnika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zavoda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prigovor</w:t>
      </w:r>
      <w:proofErr w:type="spellEnd"/>
    </w:p>
    <w:p w14:paraId="0E1C9C73" w14:textId="77777777" w:rsidR="0046050D" w:rsidRPr="0046050D" w:rsidRDefault="0046050D" w:rsidP="0046050D">
      <w:pPr>
        <w:jc w:val="center"/>
        <w:rPr>
          <w:b/>
          <w:bCs/>
        </w:rPr>
      </w:pPr>
      <w:bookmarkStart w:id="444" w:name="clan_274"/>
      <w:bookmarkEnd w:id="444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274</w:t>
      </w:r>
    </w:p>
    <w:p w14:paraId="7AAAA045" w14:textId="77777777" w:rsidR="0046050D" w:rsidRPr="0046050D" w:rsidRDefault="0046050D" w:rsidP="0046050D">
      <w:pPr>
        <w:jc w:val="center"/>
      </w:pPr>
      <w:proofErr w:type="spellStart"/>
      <w:r w:rsidRPr="0046050D">
        <w:t>Upravnik</w:t>
      </w:r>
      <w:proofErr w:type="spellEnd"/>
      <w:r w:rsidRPr="0046050D">
        <w:t xml:space="preserve"> </w:t>
      </w:r>
      <w:proofErr w:type="spellStart"/>
      <w:r w:rsidRPr="0046050D">
        <w:t>zavoda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ministru</w:t>
      </w:r>
      <w:proofErr w:type="spellEnd"/>
      <w:r w:rsidRPr="0046050D">
        <w:t xml:space="preserve"> </w:t>
      </w:r>
      <w:proofErr w:type="spellStart"/>
      <w:r w:rsidRPr="0046050D">
        <w:t>nadležnom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izjaviti</w:t>
      </w:r>
      <w:proofErr w:type="spellEnd"/>
      <w:r w:rsidRPr="0046050D">
        <w:t xml:space="preserve"> </w:t>
      </w:r>
      <w:proofErr w:type="spellStart"/>
      <w:r w:rsidRPr="0046050D">
        <w:t>prigovor</w:t>
      </w:r>
      <w:proofErr w:type="spellEnd"/>
      <w:r w:rsidRPr="0046050D">
        <w:t xml:space="preserve"> </w:t>
      </w:r>
      <w:proofErr w:type="spellStart"/>
      <w:r w:rsidRPr="0046050D">
        <w:t>protiv</w:t>
      </w:r>
      <w:proofErr w:type="spellEnd"/>
      <w:r w:rsidRPr="0046050D">
        <w:t xml:space="preserve"> </w:t>
      </w:r>
      <w:proofErr w:type="spellStart"/>
      <w:r w:rsidRPr="0046050D">
        <w:t>naloženih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predloženih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, u </w:t>
      </w:r>
      <w:proofErr w:type="spellStart"/>
      <w:r w:rsidRPr="0046050D">
        <w:t>roku</w:t>
      </w:r>
      <w:proofErr w:type="spellEnd"/>
      <w:r w:rsidRPr="0046050D">
        <w:t xml:space="preserve"> od </w:t>
      </w:r>
      <w:proofErr w:type="spellStart"/>
      <w:r w:rsidRPr="0046050D">
        <w:t>osam</w:t>
      </w:r>
      <w:proofErr w:type="spellEnd"/>
      <w:r w:rsidRPr="0046050D">
        <w:t xml:space="preserve"> dana od </w:t>
      </w:r>
      <w:proofErr w:type="spellStart"/>
      <w:r w:rsidRPr="0046050D">
        <w:t>prijema</w:t>
      </w:r>
      <w:proofErr w:type="spellEnd"/>
      <w:r w:rsidRPr="0046050D">
        <w:t xml:space="preserve"> </w:t>
      </w:r>
      <w:proofErr w:type="spellStart"/>
      <w:r w:rsidRPr="0046050D">
        <w:t>zapisnika</w:t>
      </w:r>
      <w:proofErr w:type="spellEnd"/>
      <w:r w:rsidRPr="0046050D">
        <w:t>.</w:t>
      </w:r>
    </w:p>
    <w:p w14:paraId="7ED3759E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Prigovor</w:t>
      </w:r>
      <w:proofErr w:type="spellEnd"/>
      <w:r w:rsidRPr="0046050D">
        <w:rPr>
          <w:lang w:val="fr-FR"/>
        </w:rPr>
        <w:t xml:space="preserve"> ne </w:t>
      </w:r>
      <w:proofErr w:type="spellStart"/>
      <w:r w:rsidRPr="0046050D">
        <w:rPr>
          <w:lang w:val="fr-FR"/>
        </w:rPr>
        <w:t>zadržava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naloženih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>.</w:t>
      </w:r>
    </w:p>
    <w:p w14:paraId="115426A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uvažiti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navode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prigovora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obustaviti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duže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rokove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naloženih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ili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naložiti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mere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otklanjanje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uočenih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nedostataka</w:t>
      </w:r>
      <w:proofErr w:type="spellEnd"/>
      <w:r w:rsidRPr="0046050D">
        <w:rPr>
          <w:lang w:val="fr-FR"/>
        </w:rPr>
        <w:t>.</w:t>
      </w:r>
    </w:p>
    <w:p w14:paraId="645BE966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45" w:name="str_168"/>
      <w:bookmarkEnd w:id="445"/>
      <w:proofErr w:type="spellStart"/>
      <w:r w:rsidRPr="0046050D">
        <w:rPr>
          <w:b/>
          <w:bCs/>
          <w:i/>
          <w:iCs/>
        </w:rPr>
        <w:t>Ostale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odredbe</w:t>
      </w:r>
      <w:proofErr w:type="spellEnd"/>
      <w:r w:rsidRPr="0046050D">
        <w:rPr>
          <w:b/>
          <w:bCs/>
          <w:i/>
          <w:iCs/>
        </w:rPr>
        <w:t xml:space="preserve"> o </w:t>
      </w:r>
      <w:proofErr w:type="spellStart"/>
      <w:r w:rsidRPr="0046050D">
        <w:rPr>
          <w:b/>
          <w:bCs/>
          <w:i/>
          <w:iCs/>
        </w:rPr>
        <w:t>nadzoru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radom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zavoda</w:t>
      </w:r>
      <w:proofErr w:type="spellEnd"/>
    </w:p>
    <w:p w14:paraId="3515DD40" w14:textId="77777777" w:rsidR="0046050D" w:rsidRPr="0046050D" w:rsidRDefault="0046050D" w:rsidP="0046050D">
      <w:pPr>
        <w:jc w:val="center"/>
        <w:rPr>
          <w:b/>
          <w:bCs/>
        </w:rPr>
      </w:pPr>
      <w:bookmarkStart w:id="446" w:name="clan_275"/>
      <w:bookmarkEnd w:id="446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275</w:t>
      </w:r>
    </w:p>
    <w:p w14:paraId="22D5A902" w14:textId="77777777" w:rsidR="0046050D" w:rsidRPr="0046050D" w:rsidRDefault="0046050D" w:rsidP="0046050D">
      <w:pPr>
        <w:jc w:val="center"/>
      </w:pPr>
      <w:proofErr w:type="spellStart"/>
      <w:r w:rsidRPr="0046050D">
        <w:t>Kada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 xml:space="preserve"> ne </w:t>
      </w:r>
      <w:proofErr w:type="spellStart"/>
      <w:r w:rsidRPr="0046050D">
        <w:t>ispunjava</w:t>
      </w:r>
      <w:proofErr w:type="spellEnd"/>
      <w:r w:rsidRPr="0046050D">
        <w:t xml:space="preserve"> </w:t>
      </w:r>
      <w:proofErr w:type="spellStart"/>
      <w:r w:rsidRPr="0046050D">
        <w:t>propisane</w:t>
      </w:r>
      <w:proofErr w:type="spellEnd"/>
      <w:r w:rsidRPr="0046050D">
        <w:t xml:space="preserve"> </w:t>
      </w:r>
      <w:proofErr w:type="spellStart"/>
      <w:r w:rsidRPr="0046050D">
        <w:t>zdravstvene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higijenske</w:t>
      </w:r>
      <w:proofErr w:type="spellEnd"/>
      <w:r w:rsidRPr="0046050D">
        <w:t xml:space="preserve"> </w:t>
      </w:r>
      <w:proofErr w:type="spellStart"/>
      <w:r w:rsidRPr="0046050D">
        <w:t>uslove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je </w:t>
      </w:r>
      <w:proofErr w:type="spellStart"/>
      <w:r w:rsidRPr="0046050D">
        <w:t>ugrožena</w:t>
      </w:r>
      <w:proofErr w:type="spellEnd"/>
      <w:r w:rsidRPr="0046050D">
        <w:t xml:space="preserve"> </w:t>
      </w:r>
      <w:proofErr w:type="spellStart"/>
      <w:r w:rsidRPr="0046050D">
        <w:t>bezbednost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ministar</w:t>
      </w:r>
      <w:proofErr w:type="spellEnd"/>
      <w:r w:rsidRPr="0046050D">
        <w:t xml:space="preserve"> </w:t>
      </w:r>
      <w:proofErr w:type="spellStart"/>
      <w:r w:rsidRPr="0046050D">
        <w:t>nadležan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pravosuđa</w:t>
      </w:r>
      <w:proofErr w:type="spellEnd"/>
      <w:r w:rsidRPr="0046050D">
        <w:t xml:space="preserve"> </w:t>
      </w:r>
      <w:proofErr w:type="spellStart"/>
      <w:r w:rsidRPr="0046050D">
        <w:t>može</w:t>
      </w:r>
      <w:proofErr w:type="spellEnd"/>
      <w:r w:rsidRPr="0046050D">
        <w:t xml:space="preserve"> </w:t>
      </w:r>
      <w:proofErr w:type="spellStart"/>
      <w:r w:rsidRPr="0046050D">
        <w:t>doneti</w:t>
      </w:r>
      <w:proofErr w:type="spellEnd"/>
      <w:r w:rsidRPr="0046050D">
        <w:t xml:space="preserve"> </w:t>
      </w:r>
      <w:proofErr w:type="spellStart"/>
      <w:r w:rsidRPr="0046050D">
        <w:t>rešenje</w:t>
      </w:r>
      <w:proofErr w:type="spellEnd"/>
      <w:r w:rsidRPr="0046050D">
        <w:t xml:space="preserve"> o </w:t>
      </w:r>
      <w:proofErr w:type="spellStart"/>
      <w:r w:rsidRPr="0046050D">
        <w:t>premeštaju</w:t>
      </w:r>
      <w:proofErr w:type="spellEnd"/>
      <w:r w:rsidRPr="0046050D">
        <w:t xml:space="preserve"> </w:t>
      </w:r>
      <w:proofErr w:type="spellStart"/>
      <w:r w:rsidRPr="0046050D">
        <w:t>osuđenih</w:t>
      </w:r>
      <w:proofErr w:type="spellEnd"/>
      <w:r w:rsidRPr="0046050D">
        <w:t xml:space="preserve"> u </w:t>
      </w:r>
      <w:proofErr w:type="spellStart"/>
      <w:r w:rsidRPr="0046050D">
        <w:t>drugi</w:t>
      </w:r>
      <w:proofErr w:type="spellEnd"/>
      <w:r w:rsidRPr="0046050D">
        <w:t xml:space="preserve"> </w:t>
      </w:r>
      <w:proofErr w:type="spellStart"/>
      <w:r w:rsidRPr="0046050D">
        <w:t>zavod</w:t>
      </w:r>
      <w:proofErr w:type="spellEnd"/>
      <w:r w:rsidRPr="0046050D">
        <w:t>.</w:t>
      </w:r>
    </w:p>
    <w:p w14:paraId="79C17383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47" w:name="str_169"/>
      <w:bookmarkEnd w:id="447"/>
      <w:proofErr w:type="spellStart"/>
      <w:r w:rsidRPr="0046050D">
        <w:rPr>
          <w:b/>
          <w:bCs/>
          <w:i/>
          <w:iCs/>
        </w:rPr>
        <w:t>Nadzor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nad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radom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Specijalne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zatvorske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bolnice</w:t>
      </w:r>
      <w:proofErr w:type="spellEnd"/>
    </w:p>
    <w:p w14:paraId="0D7954DD" w14:textId="77777777" w:rsidR="0046050D" w:rsidRPr="0046050D" w:rsidRDefault="0046050D" w:rsidP="0046050D">
      <w:pPr>
        <w:jc w:val="center"/>
        <w:rPr>
          <w:b/>
          <w:bCs/>
        </w:rPr>
      </w:pPr>
      <w:bookmarkStart w:id="448" w:name="clan_276"/>
      <w:bookmarkEnd w:id="44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276</w:t>
      </w:r>
    </w:p>
    <w:p w14:paraId="02B967E6" w14:textId="77777777" w:rsidR="0046050D" w:rsidRPr="0046050D" w:rsidRDefault="0046050D" w:rsidP="0046050D">
      <w:pPr>
        <w:jc w:val="center"/>
      </w:pPr>
      <w:proofErr w:type="spellStart"/>
      <w:r w:rsidRPr="0046050D">
        <w:t>Stručni</w:t>
      </w:r>
      <w:proofErr w:type="spellEnd"/>
      <w:r w:rsidRPr="0046050D">
        <w:t xml:space="preserve"> rad </w:t>
      </w:r>
      <w:proofErr w:type="spellStart"/>
      <w:r w:rsidRPr="0046050D">
        <w:t>Specijalne</w:t>
      </w:r>
      <w:proofErr w:type="spellEnd"/>
      <w:r w:rsidRPr="0046050D">
        <w:t xml:space="preserve"> </w:t>
      </w:r>
      <w:proofErr w:type="spellStart"/>
      <w:r w:rsidRPr="0046050D">
        <w:t>zatvorske</w:t>
      </w:r>
      <w:proofErr w:type="spellEnd"/>
      <w:r w:rsidRPr="0046050D">
        <w:t xml:space="preserve"> </w:t>
      </w:r>
      <w:proofErr w:type="spellStart"/>
      <w:r w:rsidRPr="0046050D">
        <w:t>bolnice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zdravstvenih</w:t>
      </w:r>
      <w:proofErr w:type="spellEnd"/>
      <w:r w:rsidRPr="0046050D">
        <w:t xml:space="preserve"> </w:t>
      </w:r>
      <w:proofErr w:type="spellStart"/>
      <w:r w:rsidRPr="0046050D">
        <w:t>službi</w:t>
      </w:r>
      <w:proofErr w:type="spellEnd"/>
      <w:r w:rsidRPr="0046050D">
        <w:t xml:space="preserve"> u </w:t>
      </w:r>
      <w:proofErr w:type="spellStart"/>
      <w:r w:rsidRPr="0046050D">
        <w:t>zavodima</w:t>
      </w:r>
      <w:proofErr w:type="spellEnd"/>
      <w:r w:rsidRPr="0046050D">
        <w:t xml:space="preserve"> </w:t>
      </w:r>
      <w:proofErr w:type="spellStart"/>
      <w:r w:rsidRPr="0046050D">
        <w:t>nadzire</w:t>
      </w:r>
      <w:proofErr w:type="spellEnd"/>
      <w:r w:rsidRPr="0046050D">
        <w:t xml:space="preserve"> </w:t>
      </w:r>
      <w:proofErr w:type="spellStart"/>
      <w:r w:rsidRPr="0046050D">
        <w:t>ministarstvo</w:t>
      </w:r>
      <w:proofErr w:type="spellEnd"/>
      <w:r w:rsidRPr="0046050D">
        <w:t xml:space="preserve"> </w:t>
      </w:r>
      <w:proofErr w:type="spellStart"/>
      <w:r w:rsidRPr="0046050D">
        <w:t>nadležno</w:t>
      </w:r>
      <w:proofErr w:type="spellEnd"/>
      <w:r w:rsidRPr="0046050D">
        <w:t xml:space="preserve"> za </w:t>
      </w:r>
      <w:proofErr w:type="spellStart"/>
      <w:r w:rsidRPr="0046050D">
        <w:t>poslove</w:t>
      </w:r>
      <w:proofErr w:type="spellEnd"/>
      <w:r w:rsidRPr="0046050D">
        <w:t xml:space="preserve"> </w:t>
      </w:r>
      <w:proofErr w:type="spellStart"/>
      <w:r w:rsidRPr="0046050D">
        <w:t>zdravlja</w:t>
      </w:r>
      <w:proofErr w:type="spellEnd"/>
      <w:r w:rsidRPr="0046050D">
        <w:t>.</w:t>
      </w:r>
    </w:p>
    <w:p w14:paraId="1DD38C3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49" w:name="str_170"/>
      <w:bookmarkEnd w:id="449"/>
      <w:proofErr w:type="spellStart"/>
      <w:r w:rsidRPr="0046050D">
        <w:rPr>
          <w:b/>
          <w:bCs/>
          <w:i/>
          <w:iCs/>
          <w:lang w:val="fr-FR"/>
        </w:rPr>
        <w:t>Podzakonski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propis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nadzoru</w:t>
      </w:r>
      <w:proofErr w:type="spellEnd"/>
    </w:p>
    <w:p w14:paraId="57B6F38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50" w:name="clan_277"/>
      <w:bookmarkEnd w:id="450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277</w:t>
      </w:r>
    </w:p>
    <w:p w14:paraId="20A9287C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uređuje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nadzor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ministar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poslove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pravosuđa</w:t>
      </w:r>
      <w:proofErr w:type="spellEnd"/>
      <w:r w:rsidRPr="0046050D">
        <w:rPr>
          <w:lang w:val="fr-FR"/>
        </w:rPr>
        <w:t>.</w:t>
      </w:r>
    </w:p>
    <w:p w14:paraId="1482D77E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51" w:name="str_171"/>
      <w:bookmarkEnd w:id="451"/>
      <w:proofErr w:type="spellStart"/>
      <w:r w:rsidRPr="0046050D">
        <w:rPr>
          <w:b/>
          <w:bCs/>
          <w:i/>
          <w:iCs/>
          <w:lang w:val="fr-FR"/>
        </w:rPr>
        <w:t>Skupštinska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kontrola</w:t>
      </w:r>
      <w:proofErr w:type="spellEnd"/>
    </w:p>
    <w:p w14:paraId="7A91CA52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52" w:name="clan_278"/>
      <w:bookmarkEnd w:id="452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278</w:t>
      </w:r>
    </w:p>
    <w:p w14:paraId="460BABE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Narodna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skupština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obrazuje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kontrolu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(u </w:t>
      </w:r>
      <w:proofErr w:type="spellStart"/>
      <w:r w:rsidRPr="0046050D">
        <w:rPr>
          <w:lang w:val="fr-FR"/>
        </w:rPr>
        <w:t>daljem</w:t>
      </w:r>
      <w:proofErr w:type="spellEnd"/>
      <w:r w:rsidRPr="0046050D">
        <w:rPr>
          <w:lang w:val="fr-FR"/>
        </w:rPr>
        <w:t xml:space="preserve"> </w:t>
      </w:r>
      <w:proofErr w:type="spellStart"/>
      <w:proofErr w:type="gramStart"/>
      <w:r w:rsidRPr="0046050D">
        <w:rPr>
          <w:lang w:val="fr-FR"/>
        </w:rPr>
        <w:t>tekstu</w:t>
      </w:r>
      <w:proofErr w:type="spellEnd"/>
      <w:r w:rsidRPr="0046050D">
        <w:rPr>
          <w:lang w:val="fr-FR"/>
        </w:rPr>
        <w:t>:</w:t>
      </w:r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>).</w:t>
      </w:r>
    </w:p>
    <w:p w14:paraId="48CF2139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lastRenderedPageBreak/>
        <w:t>Komisija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pet </w:t>
      </w:r>
      <w:proofErr w:type="spellStart"/>
      <w:r w:rsidRPr="0046050D">
        <w:rPr>
          <w:lang w:val="fr-FR"/>
        </w:rPr>
        <w:t>članova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, na </w:t>
      </w:r>
      <w:proofErr w:type="spellStart"/>
      <w:r w:rsidRPr="0046050D">
        <w:rPr>
          <w:lang w:val="fr-FR"/>
        </w:rPr>
        <w:t>predlog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nadležnog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odbora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Narodna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skupština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bira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reda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narodnih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poslanika</w:t>
      </w:r>
      <w:proofErr w:type="spellEnd"/>
      <w:r w:rsidRPr="0046050D">
        <w:rPr>
          <w:lang w:val="fr-FR"/>
        </w:rPr>
        <w:t>.</w:t>
      </w:r>
    </w:p>
    <w:p w14:paraId="4D3A732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kontrole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prostorijama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značaja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pravo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nesmetano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posećuje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pritvorena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 xml:space="preserve">, da </w:t>
      </w:r>
      <w:proofErr w:type="spellStart"/>
      <w:r w:rsidRPr="0046050D">
        <w:rPr>
          <w:lang w:val="fr-FR"/>
        </w:rPr>
        <w:t>razgovara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kao</w:t>
      </w:r>
      <w:proofErr w:type="spellEnd"/>
      <w:r w:rsidRPr="0046050D">
        <w:rPr>
          <w:lang w:val="fr-FR"/>
        </w:rPr>
        <w:t xml:space="preserve"> i sa </w:t>
      </w:r>
      <w:proofErr w:type="spellStart"/>
      <w:r w:rsidRPr="0046050D">
        <w:rPr>
          <w:lang w:val="fr-FR"/>
        </w:rPr>
        <w:t>zaposlenim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zavodu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bez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drugih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lica</w:t>
      </w:r>
      <w:proofErr w:type="spellEnd"/>
      <w:r w:rsidRPr="0046050D">
        <w:rPr>
          <w:lang w:val="fr-FR"/>
        </w:rPr>
        <w:t>.</w:t>
      </w:r>
    </w:p>
    <w:p w14:paraId="56608B23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ovlašćeno</w:t>
      </w:r>
      <w:proofErr w:type="spellEnd"/>
      <w:r w:rsidRPr="0046050D">
        <w:rPr>
          <w:lang w:val="fr-FR"/>
        </w:rPr>
        <w:t xml:space="preserve"> lice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</w:t>
      </w:r>
      <w:proofErr w:type="spellEnd"/>
      <w:r w:rsidRPr="0046050D">
        <w:rPr>
          <w:lang w:val="fr-FR"/>
        </w:rPr>
        <w:t xml:space="preserve">. 270. i 271.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50C6B41A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može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angažovati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stručnjake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odgovarajuće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oblasti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obavljaju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zadatke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koje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angažovani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uz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prisustvo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imaju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stava</w:t>
      </w:r>
      <w:proofErr w:type="spellEnd"/>
      <w:r w:rsidRPr="0046050D">
        <w:rPr>
          <w:lang w:val="fr-FR"/>
        </w:rPr>
        <w:t xml:space="preserve"> 3. </w:t>
      </w:r>
      <w:proofErr w:type="spellStart"/>
      <w:proofErr w:type="gramStart"/>
      <w:r w:rsidRPr="0046050D">
        <w:rPr>
          <w:lang w:val="fr-FR"/>
        </w:rPr>
        <w:t>ovog</w:t>
      </w:r>
      <w:proofErr w:type="spellEnd"/>
      <w:proofErr w:type="gram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člana</w:t>
      </w:r>
      <w:proofErr w:type="spellEnd"/>
      <w:r w:rsidRPr="0046050D">
        <w:rPr>
          <w:lang w:val="fr-FR"/>
        </w:rPr>
        <w:t>.</w:t>
      </w:r>
    </w:p>
    <w:p w14:paraId="71F822FB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Uprava</w:t>
      </w:r>
      <w:proofErr w:type="spellEnd"/>
      <w:r w:rsidRPr="0046050D">
        <w:rPr>
          <w:lang w:val="fr-FR"/>
        </w:rPr>
        <w:t xml:space="preserve"> je </w:t>
      </w:r>
      <w:proofErr w:type="spellStart"/>
      <w:r w:rsidRPr="0046050D">
        <w:rPr>
          <w:lang w:val="fr-FR"/>
        </w:rPr>
        <w:t>dužna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Komisiji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obezbedi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nesmetan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pristup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podacima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značaja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njen</w:t>
      </w:r>
      <w:proofErr w:type="spellEnd"/>
      <w:r w:rsidRPr="0046050D">
        <w:rPr>
          <w:lang w:val="fr-FR"/>
        </w:rPr>
        <w:t xml:space="preserve"> rad,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kojima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izvršavaju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sankcije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pritvorenim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licima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zaposlenima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zavodima</w:t>
      </w:r>
      <w:proofErr w:type="spellEnd"/>
      <w:r w:rsidRPr="0046050D">
        <w:rPr>
          <w:lang w:val="fr-FR"/>
        </w:rPr>
        <w:t>.</w:t>
      </w:r>
    </w:p>
    <w:p w14:paraId="5762F9B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Uprava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Komisiji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oblasti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kad</w:t>
      </w:r>
      <w:proofErr w:type="spellEnd"/>
      <w:r w:rsidRPr="0046050D">
        <w:rPr>
          <w:lang w:val="fr-FR"/>
        </w:rPr>
        <w:t xml:space="preserve"> to </w:t>
      </w: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zatraži</w:t>
      </w:r>
      <w:proofErr w:type="spellEnd"/>
      <w:r w:rsidRPr="0046050D">
        <w:rPr>
          <w:lang w:val="fr-FR"/>
        </w:rPr>
        <w:t xml:space="preserve">, a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godišnje</w:t>
      </w:r>
      <w:proofErr w:type="spellEnd"/>
      <w:r w:rsidRPr="0046050D">
        <w:rPr>
          <w:lang w:val="fr-FR"/>
        </w:rPr>
        <w:t>.</w:t>
      </w:r>
    </w:p>
    <w:p w14:paraId="0B127EC8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Komisija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svom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radu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stanju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oblasti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izvršenja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podnosi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izveštaj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Narodnoj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skupštini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najmanje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jednom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godišnje</w:t>
      </w:r>
      <w:proofErr w:type="spellEnd"/>
      <w:r w:rsidRPr="0046050D">
        <w:rPr>
          <w:lang w:val="fr-FR"/>
        </w:rPr>
        <w:t>.</w:t>
      </w:r>
    </w:p>
    <w:p w14:paraId="5F9672F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Sredstva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</w:t>
      </w:r>
      <w:proofErr w:type="spellEnd"/>
      <w:r w:rsidRPr="0046050D">
        <w:rPr>
          <w:lang w:val="fr-FR"/>
        </w:rPr>
        <w:t xml:space="preserve"> rad </w:t>
      </w:r>
      <w:proofErr w:type="spellStart"/>
      <w:r w:rsidRPr="0046050D">
        <w:rPr>
          <w:lang w:val="fr-FR"/>
        </w:rPr>
        <w:t>Komisije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obezbeđuju</w:t>
      </w:r>
      <w:proofErr w:type="spellEnd"/>
      <w:r w:rsidRPr="0046050D">
        <w:rPr>
          <w:lang w:val="fr-FR"/>
        </w:rPr>
        <w:t xml:space="preserve"> se u </w:t>
      </w:r>
      <w:proofErr w:type="spellStart"/>
      <w:r w:rsidRPr="0046050D">
        <w:rPr>
          <w:lang w:val="fr-FR"/>
        </w:rPr>
        <w:t>budžetu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Republike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Srbije</w:t>
      </w:r>
      <w:proofErr w:type="spellEnd"/>
      <w:r w:rsidRPr="0046050D">
        <w:rPr>
          <w:lang w:val="fr-FR"/>
        </w:rPr>
        <w:t>.</w:t>
      </w:r>
    </w:p>
    <w:p w14:paraId="29C4F29A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53" w:name="str_172"/>
      <w:bookmarkEnd w:id="453"/>
      <w:proofErr w:type="spellStart"/>
      <w:r w:rsidRPr="0046050D">
        <w:rPr>
          <w:b/>
          <w:bCs/>
          <w:i/>
          <w:iCs/>
        </w:rPr>
        <w:t>Kontrola</w:t>
      </w:r>
      <w:proofErr w:type="spellEnd"/>
      <w:r w:rsidRPr="0046050D">
        <w:rPr>
          <w:b/>
          <w:bCs/>
          <w:i/>
          <w:iCs/>
        </w:rPr>
        <w:t xml:space="preserve"> od </w:t>
      </w:r>
      <w:proofErr w:type="spellStart"/>
      <w:r w:rsidRPr="0046050D">
        <w:rPr>
          <w:b/>
          <w:bCs/>
          <w:i/>
          <w:iCs/>
        </w:rPr>
        <w:t>strane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Zaštitnika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građana</w:t>
      </w:r>
      <w:proofErr w:type="spellEnd"/>
    </w:p>
    <w:p w14:paraId="039BD05F" w14:textId="77777777" w:rsidR="0046050D" w:rsidRPr="0046050D" w:rsidRDefault="0046050D" w:rsidP="0046050D">
      <w:pPr>
        <w:jc w:val="center"/>
        <w:rPr>
          <w:b/>
          <w:bCs/>
        </w:rPr>
      </w:pPr>
      <w:bookmarkStart w:id="454" w:name="clan_279"/>
      <w:bookmarkEnd w:id="454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279</w:t>
      </w:r>
    </w:p>
    <w:p w14:paraId="0B957880" w14:textId="77777777" w:rsidR="0046050D" w:rsidRPr="0046050D" w:rsidRDefault="0046050D" w:rsidP="0046050D">
      <w:pPr>
        <w:jc w:val="center"/>
      </w:pPr>
      <w:proofErr w:type="spellStart"/>
      <w:r w:rsidRPr="0046050D">
        <w:t>Nazor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kontrolu</w:t>
      </w:r>
      <w:proofErr w:type="spellEnd"/>
      <w:r w:rsidRPr="0046050D">
        <w:t xml:space="preserve"> </w:t>
      </w:r>
      <w:proofErr w:type="spellStart"/>
      <w:r w:rsidRPr="0046050D">
        <w:t>nad</w:t>
      </w:r>
      <w:proofErr w:type="spellEnd"/>
      <w:r w:rsidRPr="0046050D">
        <w:t xml:space="preserve"> </w:t>
      </w:r>
      <w:proofErr w:type="spellStart"/>
      <w:r w:rsidRPr="0046050D">
        <w:t>izvršenjem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, u </w:t>
      </w:r>
      <w:proofErr w:type="spellStart"/>
      <w:r w:rsidRPr="0046050D">
        <w:t>skladu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 xml:space="preserve">, </w:t>
      </w:r>
      <w:proofErr w:type="spellStart"/>
      <w:r w:rsidRPr="0046050D">
        <w:t>čine</w:t>
      </w:r>
      <w:proofErr w:type="spellEnd"/>
      <w:r w:rsidRPr="0046050D">
        <w:t xml:space="preserve"> </w:t>
      </w:r>
      <w:proofErr w:type="spellStart"/>
      <w:r w:rsidRPr="0046050D">
        <w:t>nacionalni</w:t>
      </w:r>
      <w:proofErr w:type="spellEnd"/>
      <w:r w:rsidRPr="0046050D">
        <w:t xml:space="preserve"> </w:t>
      </w:r>
      <w:proofErr w:type="spellStart"/>
      <w:r w:rsidRPr="0046050D">
        <w:t>mehanizam</w:t>
      </w:r>
      <w:proofErr w:type="spellEnd"/>
      <w:r w:rsidRPr="0046050D">
        <w:t xml:space="preserve"> za </w:t>
      </w:r>
      <w:proofErr w:type="spellStart"/>
      <w:r w:rsidRPr="0046050D">
        <w:t>prevenciju</w:t>
      </w:r>
      <w:proofErr w:type="spellEnd"/>
      <w:r w:rsidRPr="0046050D">
        <w:t xml:space="preserve"> torture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Zaštitnik</w:t>
      </w:r>
      <w:proofErr w:type="spellEnd"/>
      <w:r w:rsidRPr="0046050D">
        <w:t xml:space="preserve"> </w:t>
      </w:r>
      <w:proofErr w:type="spellStart"/>
      <w:r w:rsidRPr="0046050D">
        <w:t>građana</w:t>
      </w:r>
      <w:proofErr w:type="spellEnd"/>
      <w:r w:rsidRPr="0046050D">
        <w:t>.</w:t>
      </w:r>
    </w:p>
    <w:p w14:paraId="003C6B85" w14:textId="77777777" w:rsidR="0046050D" w:rsidRPr="0046050D" w:rsidRDefault="0046050D" w:rsidP="0046050D">
      <w:pPr>
        <w:jc w:val="center"/>
      </w:pPr>
      <w:proofErr w:type="spellStart"/>
      <w:r w:rsidRPr="0046050D">
        <w:t>Nacionalni</w:t>
      </w:r>
      <w:proofErr w:type="spellEnd"/>
      <w:r w:rsidRPr="0046050D">
        <w:t xml:space="preserve"> </w:t>
      </w:r>
      <w:proofErr w:type="spellStart"/>
      <w:r w:rsidRPr="0046050D">
        <w:t>mehanizam</w:t>
      </w:r>
      <w:proofErr w:type="spellEnd"/>
      <w:r w:rsidRPr="0046050D">
        <w:t xml:space="preserve"> za </w:t>
      </w:r>
      <w:proofErr w:type="spellStart"/>
      <w:r w:rsidRPr="0046050D">
        <w:t>prevenciju</w:t>
      </w:r>
      <w:proofErr w:type="spellEnd"/>
      <w:r w:rsidRPr="0046050D">
        <w:t xml:space="preserve"> torture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Zaštitnik</w:t>
      </w:r>
      <w:proofErr w:type="spellEnd"/>
      <w:r w:rsidRPr="0046050D">
        <w:t xml:space="preserve"> </w:t>
      </w:r>
      <w:proofErr w:type="spellStart"/>
      <w:r w:rsidRPr="0046050D">
        <w:t>građana</w:t>
      </w:r>
      <w:proofErr w:type="spellEnd"/>
      <w:r w:rsidRPr="0046050D">
        <w:t xml:space="preserve"> </w:t>
      </w:r>
      <w:proofErr w:type="spellStart"/>
      <w:r w:rsidRPr="0046050D">
        <w:t>mogu</w:t>
      </w:r>
      <w:proofErr w:type="spellEnd"/>
      <w:r w:rsidRPr="0046050D">
        <w:t xml:space="preserve"> da </w:t>
      </w:r>
      <w:proofErr w:type="spellStart"/>
      <w:r w:rsidRPr="0046050D">
        <w:t>razgovaraju</w:t>
      </w:r>
      <w:proofErr w:type="spellEnd"/>
      <w:r w:rsidRPr="0046050D">
        <w:t xml:space="preserve">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licima</w:t>
      </w:r>
      <w:proofErr w:type="spellEnd"/>
      <w:r w:rsidRPr="0046050D">
        <w:t xml:space="preserve"> </w:t>
      </w:r>
      <w:proofErr w:type="spellStart"/>
      <w:r w:rsidRPr="0046050D">
        <w:t>lišenim</w:t>
      </w:r>
      <w:proofErr w:type="spellEnd"/>
      <w:r w:rsidRPr="0046050D">
        <w:t xml:space="preserve"> </w:t>
      </w:r>
      <w:proofErr w:type="spellStart"/>
      <w:r w:rsidRPr="0046050D">
        <w:t>slobode</w:t>
      </w:r>
      <w:proofErr w:type="spellEnd"/>
      <w:r w:rsidRPr="0046050D">
        <w:t xml:space="preserve"> bez </w:t>
      </w:r>
      <w:proofErr w:type="spellStart"/>
      <w:r w:rsidRPr="0046050D">
        <w:t>prisustva</w:t>
      </w:r>
      <w:proofErr w:type="spellEnd"/>
      <w:r w:rsidRPr="0046050D">
        <w:t xml:space="preserve"> </w:t>
      </w:r>
      <w:proofErr w:type="spellStart"/>
      <w:r w:rsidRPr="0046050D">
        <w:t>zaposlenih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</w:t>
      </w:r>
      <w:proofErr w:type="spellStart"/>
      <w:r w:rsidRPr="0046050D">
        <w:t>sa</w:t>
      </w:r>
      <w:proofErr w:type="spellEnd"/>
      <w:r w:rsidRPr="0046050D">
        <w:t xml:space="preserve"> </w:t>
      </w:r>
      <w:proofErr w:type="spellStart"/>
      <w:r w:rsidRPr="0046050D">
        <w:t>zaposlenima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, da </w:t>
      </w:r>
      <w:proofErr w:type="spellStart"/>
      <w:r w:rsidRPr="0046050D">
        <w:t>obiđu</w:t>
      </w:r>
      <w:proofErr w:type="spellEnd"/>
      <w:r w:rsidRPr="0046050D">
        <w:t xml:space="preserve"> </w:t>
      </w:r>
      <w:proofErr w:type="spellStart"/>
      <w:r w:rsidRPr="0046050D">
        <w:t>sve</w:t>
      </w:r>
      <w:proofErr w:type="spellEnd"/>
      <w:r w:rsidRPr="0046050D">
        <w:t xml:space="preserve"> </w:t>
      </w:r>
      <w:proofErr w:type="spellStart"/>
      <w:r w:rsidRPr="0046050D">
        <w:t>prostorije</w:t>
      </w:r>
      <w:proofErr w:type="spellEnd"/>
      <w:r w:rsidRPr="0046050D">
        <w:t xml:space="preserve"> u </w:t>
      </w:r>
      <w:proofErr w:type="spellStart"/>
      <w:r w:rsidRPr="0046050D">
        <w:t>zavodu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da </w:t>
      </w:r>
      <w:proofErr w:type="spellStart"/>
      <w:r w:rsidRPr="0046050D">
        <w:t>ostvare</w:t>
      </w:r>
      <w:proofErr w:type="spellEnd"/>
      <w:r w:rsidRPr="0046050D">
        <w:t xml:space="preserve"> </w:t>
      </w:r>
      <w:proofErr w:type="spellStart"/>
      <w:r w:rsidRPr="0046050D">
        <w:t>uvid</w:t>
      </w:r>
      <w:proofErr w:type="spellEnd"/>
      <w:r w:rsidRPr="0046050D">
        <w:t xml:space="preserve"> u </w:t>
      </w:r>
      <w:proofErr w:type="spellStart"/>
      <w:r w:rsidRPr="0046050D">
        <w:t>dokumentaciju</w:t>
      </w:r>
      <w:proofErr w:type="spellEnd"/>
      <w:r w:rsidRPr="0046050D">
        <w:t xml:space="preserve"> </w:t>
      </w:r>
      <w:proofErr w:type="spellStart"/>
      <w:r w:rsidRPr="0046050D">
        <w:t>neophodnu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kontrole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nadzora</w:t>
      </w:r>
      <w:proofErr w:type="spellEnd"/>
      <w:r w:rsidRPr="0046050D">
        <w:t>.</w:t>
      </w:r>
    </w:p>
    <w:p w14:paraId="28F57674" w14:textId="77777777" w:rsidR="0046050D" w:rsidRPr="0046050D" w:rsidRDefault="0046050D" w:rsidP="0046050D">
      <w:pPr>
        <w:jc w:val="center"/>
        <w:rPr>
          <w:b/>
          <w:bCs/>
        </w:rPr>
      </w:pPr>
      <w:bookmarkStart w:id="455" w:name="str_173"/>
      <w:bookmarkEnd w:id="455"/>
      <w:r w:rsidRPr="0046050D">
        <w:rPr>
          <w:b/>
          <w:bCs/>
        </w:rPr>
        <w:t xml:space="preserve">Deo </w:t>
      </w:r>
      <w:proofErr w:type="spellStart"/>
      <w:r w:rsidRPr="0046050D">
        <w:rPr>
          <w:b/>
          <w:bCs/>
        </w:rPr>
        <w:t>sedmi</w:t>
      </w:r>
      <w:proofErr w:type="spellEnd"/>
    </w:p>
    <w:p w14:paraId="6BCE0F44" w14:textId="77777777" w:rsidR="0046050D" w:rsidRPr="0046050D" w:rsidRDefault="0046050D" w:rsidP="0046050D">
      <w:pPr>
        <w:jc w:val="center"/>
      </w:pPr>
      <w:r w:rsidRPr="0046050D">
        <w:t> </w:t>
      </w:r>
    </w:p>
    <w:p w14:paraId="5B2C84BC" w14:textId="77777777" w:rsidR="0046050D" w:rsidRPr="0046050D" w:rsidRDefault="0046050D" w:rsidP="0046050D">
      <w:pPr>
        <w:jc w:val="center"/>
      </w:pPr>
      <w:bookmarkStart w:id="456" w:name="str_174"/>
      <w:bookmarkEnd w:id="456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četrnaesta</w:t>
      </w:r>
      <w:proofErr w:type="spellEnd"/>
    </w:p>
    <w:p w14:paraId="55ED02D4" w14:textId="77777777" w:rsidR="0046050D" w:rsidRPr="0046050D" w:rsidRDefault="0046050D" w:rsidP="0046050D">
      <w:pPr>
        <w:jc w:val="center"/>
      </w:pPr>
      <w:r w:rsidRPr="0046050D">
        <w:t>KAZNENE ODREDBE</w:t>
      </w:r>
    </w:p>
    <w:p w14:paraId="00925364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57" w:name="str_175"/>
      <w:bookmarkEnd w:id="457"/>
      <w:proofErr w:type="spellStart"/>
      <w:r w:rsidRPr="0046050D">
        <w:rPr>
          <w:b/>
          <w:bCs/>
          <w:i/>
          <w:iCs/>
        </w:rPr>
        <w:t>Prekršaj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fizičkog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lica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preduzetnika</w:t>
      </w:r>
      <w:proofErr w:type="spellEnd"/>
      <w:r w:rsidRPr="0046050D">
        <w:rPr>
          <w:b/>
          <w:bCs/>
          <w:i/>
          <w:iCs/>
        </w:rPr>
        <w:t xml:space="preserve"> koji </w:t>
      </w:r>
      <w:proofErr w:type="spellStart"/>
      <w:r w:rsidRPr="0046050D">
        <w:rPr>
          <w:b/>
          <w:bCs/>
          <w:i/>
          <w:iCs/>
        </w:rPr>
        <w:t>prekrše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zabranu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vršenja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poziva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delatnosti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ili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dužnosti</w:t>
      </w:r>
      <w:proofErr w:type="spellEnd"/>
    </w:p>
    <w:p w14:paraId="0895C4AD" w14:textId="77777777" w:rsidR="0046050D" w:rsidRPr="0046050D" w:rsidRDefault="0046050D" w:rsidP="0046050D">
      <w:pPr>
        <w:jc w:val="center"/>
        <w:rPr>
          <w:b/>
          <w:bCs/>
        </w:rPr>
      </w:pPr>
      <w:bookmarkStart w:id="458" w:name="clan_280"/>
      <w:bookmarkEnd w:id="458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280</w:t>
      </w:r>
    </w:p>
    <w:p w14:paraId="74A6CDCE" w14:textId="77777777" w:rsidR="0046050D" w:rsidRPr="0046050D" w:rsidRDefault="0046050D" w:rsidP="0046050D">
      <w:pPr>
        <w:jc w:val="center"/>
      </w:pPr>
      <w:proofErr w:type="spellStart"/>
      <w:r w:rsidRPr="0046050D">
        <w:t>Novčanom</w:t>
      </w:r>
      <w:proofErr w:type="spellEnd"/>
      <w:r w:rsidRPr="0046050D">
        <w:t xml:space="preserve"> </w:t>
      </w:r>
      <w:proofErr w:type="spellStart"/>
      <w:r w:rsidRPr="0046050D">
        <w:t>kaznom</w:t>
      </w:r>
      <w:proofErr w:type="spellEnd"/>
      <w:r w:rsidRPr="0046050D">
        <w:t xml:space="preserve"> od 5.000 do 100.000 </w:t>
      </w:r>
      <w:proofErr w:type="spellStart"/>
      <w:r w:rsidRPr="0046050D">
        <w:t>dinara</w:t>
      </w:r>
      <w:proofErr w:type="spellEnd"/>
      <w:r w:rsidRPr="0046050D">
        <w:t xml:space="preserve"> </w:t>
      </w:r>
      <w:proofErr w:type="spellStart"/>
      <w:r w:rsidRPr="0046050D">
        <w:t>kazniće</w:t>
      </w:r>
      <w:proofErr w:type="spellEnd"/>
      <w:r w:rsidRPr="0046050D">
        <w:t xml:space="preserve"> se 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fizičko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prekrši</w:t>
      </w:r>
      <w:proofErr w:type="spellEnd"/>
      <w:r w:rsidRPr="0046050D">
        <w:t xml:space="preserve"> </w:t>
      </w:r>
      <w:proofErr w:type="spellStart"/>
      <w:r w:rsidRPr="0046050D">
        <w:t>zabranu</w:t>
      </w:r>
      <w:proofErr w:type="spellEnd"/>
      <w:r w:rsidRPr="0046050D">
        <w:t xml:space="preserve"> </w:t>
      </w:r>
      <w:proofErr w:type="spellStart"/>
      <w:r w:rsidRPr="0046050D">
        <w:t>vršenja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>.</w:t>
      </w:r>
    </w:p>
    <w:p w14:paraId="3E323C94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kazniće</w:t>
      </w:r>
      <w:proofErr w:type="spellEnd"/>
      <w:r w:rsidRPr="0046050D">
        <w:t xml:space="preserve"> se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preduzetnik</w:t>
      </w:r>
      <w:proofErr w:type="spellEnd"/>
      <w:r w:rsidRPr="0046050D">
        <w:t xml:space="preserve"> </w:t>
      </w:r>
      <w:proofErr w:type="spellStart"/>
      <w:r w:rsidRPr="0046050D">
        <w:t>novčanom</w:t>
      </w:r>
      <w:proofErr w:type="spellEnd"/>
      <w:r w:rsidRPr="0046050D">
        <w:t xml:space="preserve"> </w:t>
      </w:r>
      <w:proofErr w:type="spellStart"/>
      <w:r w:rsidRPr="0046050D">
        <w:t>kaznom</w:t>
      </w:r>
      <w:proofErr w:type="spellEnd"/>
      <w:r w:rsidRPr="0046050D">
        <w:t xml:space="preserve"> od 10.000 do 100.000 </w:t>
      </w:r>
      <w:proofErr w:type="spellStart"/>
      <w:r w:rsidRPr="0046050D">
        <w:t>dinara</w:t>
      </w:r>
      <w:proofErr w:type="spellEnd"/>
      <w:r w:rsidRPr="0046050D">
        <w:t>.</w:t>
      </w:r>
    </w:p>
    <w:p w14:paraId="284AC8D1" w14:textId="77777777" w:rsidR="0046050D" w:rsidRPr="0046050D" w:rsidRDefault="0046050D" w:rsidP="0046050D">
      <w:pPr>
        <w:jc w:val="center"/>
        <w:rPr>
          <w:b/>
          <w:bCs/>
          <w:i/>
          <w:iCs/>
        </w:rPr>
      </w:pPr>
      <w:bookmarkStart w:id="459" w:name="str_176"/>
      <w:bookmarkEnd w:id="459"/>
      <w:proofErr w:type="spellStart"/>
      <w:r w:rsidRPr="0046050D">
        <w:rPr>
          <w:b/>
          <w:bCs/>
          <w:i/>
          <w:iCs/>
        </w:rPr>
        <w:lastRenderedPageBreak/>
        <w:t>Prekršaj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pravnog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lica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koje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omogući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vršenje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poziva</w:t>
      </w:r>
      <w:proofErr w:type="spellEnd"/>
      <w:r w:rsidRPr="0046050D">
        <w:rPr>
          <w:b/>
          <w:bCs/>
          <w:i/>
          <w:iCs/>
        </w:rPr>
        <w:t xml:space="preserve">, </w:t>
      </w:r>
      <w:proofErr w:type="spellStart"/>
      <w:r w:rsidRPr="0046050D">
        <w:rPr>
          <w:b/>
          <w:bCs/>
          <w:i/>
          <w:iCs/>
        </w:rPr>
        <w:t>delatnosti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ili</w:t>
      </w:r>
      <w:proofErr w:type="spellEnd"/>
      <w:r w:rsidRPr="0046050D">
        <w:rPr>
          <w:b/>
          <w:bCs/>
          <w:i/>
          <w:iCs/>
        </w:rPr>
        <w:t xml:space="preserve"> </w:t>
      </w:r>
      <w:proofErr w:type="spellStart"/>
      <w:r w:rsidRPr="0046050D">
        <w:rPr>
          <w:b/>
          <w:bCs/>
          <w:i/>
          <w:iCs/>
        </w:rPr>
        <w:t>dužnosti</w:t>
      </w:r>
      <w:proofErr w:type="spellEnd"/>
    </w:p>
    <w:p w14:paraId="5806C59A" w14:textId="77777777" w:rsidR="0046050D" w:rsidRPr="0046050D" w:rsidRDefault="0046050D" w:rsidP="0046050D">
      <w:pPr>
        <w:jc w:val="center"/>
        <w:rPr>
          <w:b/>
          <w:bCs/>
        </w:rPr>
      </w:pPr>
      <w:bookmarkStart w:id="460" w:name="clan_281"/>
      <w:bookmarkEnd w:id="460"/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281</w:t>
      </w:r>
    </w:p>
    <w:p w14:paraId="16D79052" w14:textId="77777777" w:rsidR="0046050D" w:rsidRPr="0046050D" w:rsidRDefault="0046050D" w:rsidP="0046050D">
      <w:pPr>
        <w:jc w:val="center"/>
      </w:pPr>
      <w:proofErr w:type="spellStart"/>
      <w:r w:rsidRPr="0046050D">
        <w:t>Novčanom</w:t>
      </w:r>
      <w:proofErr w:type="spellEnd"/>
      <w:r w:rsidRPr="0046050D">
        <w:t xml:space="preserve"> </w:t>
      </w:r>
      <w:proofErr w:type="spellStart"/>
      <w:r w:rsidRPr="0046050D">
        <w:t>kaznom</w:t>
      </w:r>
      <w:proofErr w:type="spellEnd"/>
      <w:r w:rsidRPr="0046050D">
        <w:t xml:space="preserve"> od 100.000 do 500.000 </w:t>
      </w:r>
      <w:proofErr w:type="spellStart"/>
      <w:r w:rsidRPr="0046050D">
        <w:t>dinara</w:t>
      </w:r>
      <w:proofErr w:type="spellEnd"/>
      <w:r w:rsidRPr="0046050D">
        <w:t xml:space="preserve"> </w:t>
      </w:r>
      <w:proofErr w:type="spellStart"/>
      <w:r w:rsidRPr="0046050D">
        <w:t>kazniće</w:t>
      </w:r>
      <w:proofErr w:type="spellEnd"/>
      <w:r w:rsidRPr="0046050D">
        <w:t xml:space="preserve"> se 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pravno</w:t>
      </w:r>
      <w:proofErr w:type="spellEnd"/>
      <w:r w:rsidRPr="0046050D">
        <w:t xml:space="preserve"> lice </w:t>
      </w:r>
      <w:proofErr w:type="spellStart"/>
      <w:r w:rsidRPr="0046050D">
        <w:t>koje</w:t>
      </w:r>
      <w:proofErr w:type="spellEnd"/>
      <w:r w:rsidRPr="0046050D">
        <w:t xml:space="preserve"> </w:t>
      </w:r>
      <w:proofErr w:type="spellStart"/>
      <w:r w:rsidRPr="0046050D">
        <w:t>omogući</w:t>
      </w:r>
      <w:proofErr w:type="spellEnd"/>
      <w:r w:rsidRPr="0046050D">
        <w:t xml:space="preserve"> </w:t>
      </w:r>
      <w:proofErr w:type="spellStart"/>
      <w:r w:rsidRPr="0046050D">
        <w:t>vršenja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kojem</w:t>
      </w:r>
      <w:proofErr w:type="spellEnd"/>
      <w:r w:rsidRPr="0046050D">
        <w:t xml:space="preserve"> je </w:t>
      </w:r>
      <w:proofErr w:type="spellStart"/>
      <w:r w:rsidRPr="0046050D">
        <w:t>izrečena</w:t>
      </w:r>
      <w:proofErr w:type="spellEnd"/>
      <w:r w:rsidRPr="0046050D">
        <w:t xml:space="preserve"> </w:t>
      </w:r>
      <w:proofErr w:type="spellStart"/>
      <w:r w:rsidRPr="0046050D">
        <w:t>mera</w:t>
      </w:r>
      <w:proofErr w:type="spellEnd"/>
      <w:r w:rsidRPr="0046050D">
        <w:t xml:space="preserve"> </w:t>
      </w:r>
      <w:proofErr w:type="spellStart"/>
      <w:r w:rsidRPr="0046050D">
        <w:t>bezbednosti</w:t>
      </w:r>
      <w:proofErr w:type="spellEnd"/>
      <w:r w:rsidRPr="0046050D">
        <w:t xml:space="preserve"> </w:t>
      </w:r>
      <w:proofErr w:type="spellStart"/>
      <w:r w:rsidRPr="0046050D">
        <w:t>zabrane</w:t>
      </w:r>
      <w:proofErr w:type="spellEnd"/>
      <w:r w:rsidRPr="0046050D">
        <w:t xml:space="preserve"> </w:t>
      </w:r>
      <w:proofErr w:type="spellStart"/>
      <w:r w:rsidRPr="0046050D">
        <w:t>vršenja</w:t>
      </w:r>
      <w:proofErr w:type="spellEnd"/>
      <w:r w:rsidRPr="0046050D">
        <w:t xml:space="preserve"> </w:t>
      </w:r>
      <w:proofErr w:type="spellStart"/>
      <w:r w:rsidRPr="0046050D">
        <w:t>poziva</w:t>
      </w:r>
      <w:proofErr w:type="spellEnd"/>
      <w:r w:rsidRPr="0046050D">
        <w:t xml:space="preserve">, </w:t>
      </w:r>
      <w:proofErr w:type="spellStart"/>
      <w:r w:rsidRPr="0046050D">
        <w:t>delatnosti</w:t>
      </w:r>
      <w:proofErr w:type="spellEnd"/>
      <w:r w:rsidRPr="0046050D">
        <w:t xml:space="preserve"> </w:t>
      </w:r>
      <w:proofErr w:type="spellStart"/>
      <w:r w:rsidRPr="0046050D">
        <w:t>ili</w:t>
      </w:r>
      <w:proofErr w:type="spellEnd"/>
      <w:r w:rsidRPr="0046050D">
        <w:t xml:space="preserve"> </w:t>
      </w:r>
      <w:proofErr w:type="spellStart"/>
      <w:r w:rsidRPr="0046050D">
        <w:t>dužnosti</w:t>
      </w:r>
      <w:proofErr w:type="spellEnd"/>
      <w:r w:rsidRPr="0046050D">
        <w:t>.</w:t>
      </w:r>
    </w:p>
    <w:p w14:paraId="66C8586D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kazniće</w:t>
      </w:r>
      <w:proofErr w:type="spellEnd"/>
      <w:r w:rsidRPr="0046050D">
        <w:t xml:space="preserve"> se </w:t>
      </w:r>
      <w:proofErr w:type="spellStart"/>
      <w:r w:rsidRPr="0046050D">
        <w:t>odgovorno</w:t>
      </w:r>
      <w:proofErr w:type="spellEnd"/>
      <w:r w:rsidRPr="0046050D">
        <w:t xml:space="preserve"> lice u </w:t>
      </w:r>
      <w:proofErr w:type="spellStart"/>
      <w:r w:rsidRPr="0046050D">
        <w:t>pravnom</w:t>
      </w:r>
      <w:proofErr w:type="spellEnd"/>
      <w:r w:rsidRPr="0046050D">
        <w:t xml:space="preserve"> </w:t>
      </w:r>
      <w:proofErr w:type="spellStart"/>
      <w:r w:rsidRPr="0046050D">
        <w:t>licu</w:t>
      </w:r>
      <w:proofErr w:type="spellEnd"/>
      <w:r w:rsidRPr="0046050D">
        <w:t xml:space="preserve"> </w:t>
      </w:r>
      <w:proofErr w:type="spellStart"/>
      <w:r w:rsidRPr="0046050D">
        <w:t>novčanom</w:t>
      </w:r>
      <w:proofErr w:type="spellEnd"/>
      <w:r w:rsidRPr="0046050D">
        <w:t xml:space="preserve"> </w:t>
      </w:r>
      <w:proofErr w:type="spellStart"/>
      <w:r w:rsidRPr="0046050D">
        <w:t>kaznom</w:t>
      </w:r>
      <w:proofErr w:type="spellEnd"/>
      <w:r w:rsidRPr="0046050D">
        <w:t xml:space="preserve"> od 5.000 do 50.000 </w:t>
      </w:r>
      <w:proofErr w:type="spellStart"/>
      <w:r w:rsidRPr="0046050D">
        <w:t>dinara</w:t>
      </w:r>
      <w:proofErr w:type="spellEnd"/>
      <w:r w:rsidRPr="0046050D">
        <w:t>.</w:t>
      </w:r>
    </w:p>
    <w:p w14:paraId="2EF5481B" w14:textId="77777777" w:rsidR="0046050D" w:rsidRPr="0046050D" w:rsidRDefault="0046050D" w:rsidP="0046050D">
      <w:pPr>
        <w:jc w:val="center"/>
      </w:pPr>
      <w:r w:rsidRPr="0046050D">
        <w:t xml:space="preserve">Za </w:t>
      </w:r>
      <w:proofErr w:type="spellStart"/>
      <w:r w:rsidRPr="0046050D">
        <w:t>prekršaj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stava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</w:t>
      </w:r>
      <w:proofErr w:type="spellStart"/>
      <w:r w:rsidRPr="0046050D">
        <w:t>kazniće</w:t>
      </w:r>
      <w:proofErr w:type="spellEnd"/>
      <w:r w:rsidRPr="0046050D">
        <w:t xml:space="preserve"> se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preduzetnik</w:t>
      </w:r>
      <w:proofErr w:type="spellEnd"/>
      <w:r w:rsidRPr="0046050D">
        <w:t xml:space="preserve"> </w:t>
      </w:r>
      <w:proofErr w:type="spellStart"/>
      <w:r w:rsidRPr="0046050D">
        <w:t>novčanom</w:t>
      </w:r>
      <w:proofErr w:type="spellEnd"/>
      <w:r w:rsidRPr="0046050D">
        <w:t xml:space="preserve"> </w:t>
      </w:r>
      <w:proofErr w:type="spellStart"/>
      <w:r w:rsidRPr="0046050D">
        <w:t>kaznom</w:t>
      </w:r>
      <w:proofErr w:type="spellEnd"/>
      <w:r w:rsidRPr="0046050D">
        <w:t xml:space="preserve"> od 10.000 do 100.000.</w:t>
      </w:r>
    </w:p>
    <w:p w14:paraId="12DC0CFA" w14:textId="77777777" w:rsidR="0046050D" w:rsidRPr="0046050D" w:rsidRDefault="0046050D" w:rsidP="0046050D">
      <w:pPr>
        <w:jc w:val="center"/>
        <w:rPr>
          <w:b/>
          <w:bCs/>
        </w:rPr>
      </w:pPr>
      <w:bookmarkStart w:id="461" w:name="str_177"/>
      <w:bookmarkEnd w:id="461"/>
      <w:r w:rsidRPr="0046050D">
        <w:rPr>
          <w:b/>
          <w:bCs/>
        </w:rPr>
        <w:t xml:space="preserve">Deo </w:t>
      </w:r>
      <w:proofErr w:type="spellStart"/>
      <w:r w:rsidRPr="0046050D">
        <w:rPr>
          <w:b/>
          <w:bCs/>
        </w:rPr>
        <w:t>osmi</w:t>
      </w:r>
      <w:proofErr w:type="spellEnd"/>
    </w:p>
    <w:p w14:paraId="1EEA8C25" w14:textId="77777777" w:rsidR="0046050D" w:rsidRPr="0046050D" w:rsidRDefault="0046050D" w:rsidP="0046050D">
      <w:pPr>
        <w:jc w:val="center"/>
      </w:pPr>
      <w:r w:rsidRPr="0046050D">
        <w:t> </w:t>
      </w:r>
    </w:p>
    <w:p w14:paraId="270F1932" w14:textId="77777777" w:rsidR="0046050D" w:rsidRPr="0046050D" w:rsidRDefault="0046050D" w:rsidP="0046050D">
      <w:pPr>
        <w:jc w:val="center"/>
      </w:pPr>
      <w:bookmarkStart w:id="462" w:name="str_178"/>
      <w:bookmarkEnd w:id="462"/>
      <w:proofErr w:type="spellStart"/>
      <w:r w:rsidRPr="0046050D">
        <w:t>Glava</w:t>
      </w:r>
      <w:proofErr w:type="spellEnd"/>
      <w:r w:rsidRPr="0046050D">
        <w:t xml:space="preserve"> </w:t>
      </w:r>
      <w:proofErr w:type="spellStart"/>
      <w:r w:rsidRPr="0046050D">
        <w:t>petnaesta</w:t>
      </w:r>
      <w:proofErr w:type="spellEnd"/>
    </w:p>
    <w:p w14:paraId="09465E05" w14:textId="77777777" w:rsidR="0046050D" w:rsidRPr="0046050D" w:rsidRDefault="0046050D" w:rsidP="0046050D">
      <w:pPr>
        <w:jc w:val="center"/>
      </w:pPr>
      <w:r w:rsidRPr="0046050D">
        <w:t>PRELAZNE I ZAVRŠNE ODREDBE</w:t>
      </w:r>
    </w:p>
    <w:p w14:paraId="6B91AAE6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63" w:name="str_179"/>
      <w:bookmarkEnd w:id="463"/>
      <w:proofErr w:type="spellStart"/>
      <w:r w:rsidRPr="0046050D">
        <w:rPr>
          <w:b/>
          <w:bCs/>
          <w:i/>
          <w:iCs/>
          <w:lang w:val="fr-FR"/>
        </w:rPr>
        <w:t>Prestanak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važenja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ranijeg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zakona</w:t>
      </w:r>
      <w:proofErr w:type="spellEnd"/>
    </w:p>
    <w:p w14:paraId="4E562587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64" w:name="clan_282"/>
      <w:bookmarkEnd w:id="464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282</w:t>
      </w:r>
    </w:p>
    <w:p w14:paraId="59EA7C2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Danom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snagu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prestaje</w:t>
      </w:r>
      <w:proofErr w:type="spellEnd"/>
      <w:r w:rsidRPr="0046050D">
        <w:rPr>
          <w:lang w:val="fr-FR"/>
        </w:rPr>
        <w:t xml:space="preserve"> da </w:t>
      </w:r>
      <w:proofErr w:type="spellStart"/>
      <w:r w:rsidRPr="0046050D">
        <w:rPr>
          <w:lang w:val="fr-FR"/>
        </w:rPr>
        <w:t>važi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("</w:t>
      </w:r>
      <w:proofErr w:type="spellStart"/>
      <w:r w:rsidRPr="0046050D">
        <w:rPr>
          <w:lang w:val="fr-FR"/>
        </w:rPr>
        <w:t>Službeni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glasnik</w:t>
      </w:r>
      <w:proofErr w:type="spellEnd"/>
      <w:r w:rsidRPr="0046050D">
        <w:rPr>
          <w:lang w:val="fr-FR"/>
        </w:rPr>
        <w:t xml:space="preserve"> RS", </w:t>
      </w:r>
      <w:proofErr w:type="spellStart"/>
      <w:r w:rsidRPr="0046050D">
        <w:rPr>
          <w:lang w:val="fr-FR"/>
        </w:rPr>
        <w:t>br.</w:t>
      </w:r>
      <w:proofErr w:type="spellEnd"/>
      <w:r w:rsidRPr="0046050D">
        <w:rPr>
          <w:lang w:val="fr-FR"/>
        </w:rPr>
        <w:t xml:space="preserve"> 85/05, 72/09 i 31/11).</w:t>
      </w:r>
    </w:p>
    <w:p w14:paraId="13A95197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Propisi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biće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doneti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roku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šest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meseci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snagu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>.</w:t>
      </w:r>
    </w:p>
    <w:p w14:paraId="61ABBF88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 xml:space="preserve">Do </w:t>
      </w:r>
      <w:proofErr w:type="spellStart"/>
      <w:r w:rsidRPr="0046050D">
        <w:rPr>
          <w:lang w:val="fr-FR"/>
        </w:rPr>
        <w:t>donošenja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propisa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predviđenih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primenjuju</w:t>
      </w:r>
      <w:proofErr w:type="spellEnd"/>
      <w:r w:rsidRPr="0046050D">
        <w:rPr>
          <w:lang w:val="fr-FR"/>
        </w:rPr>
        <w:t xml:space="preserve"> se </w:t>
      </w:r>
      <w:proofErr w:type="spellStart"/>
      <w:r w:rsidRPr="0046050D">
        <w:rPr>
          <w:lang w:val="fr-FR"/>
        </w:rPr>
        <w:t>propisi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doneti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prema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("</w:t>
      </w:r>
      <w:proofErr w:type="spellStart"/>
      <w:r w:rsidRPr="0046050D">
        <w:rPr>
          <w:lang w:val="fr-FR"/>
        </w:rPr>
        <w:t>Službeni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glasnik</w:t>
      </w:r>
      <w:proofErr w:type="spellEnd"/>
      <w:r w:rsidRPr="0046050D">
        <w:rPr>
          <w:lang w:val="fr-FR"/>
        </w:rPr>
        <w:t xml:space="preserve"> RS", </w:t>
      </w:r>
      <w:proofErr w:type="spellStart"/>
      <w:r w:rsidRPr="0046050D">
        <w:rPr>
          <w:lang w:val="fr-FR"/>
        </w:rPr>
        <w:t>br.</w:t>
      </w:r>
      <w:proofErr w:type="spellEnd"/>
      <w:r w:rsidRPr="0046050D">
        <w:rPr>
          <w:lang w:val="fr-FR"/>
        </w:rPr>
        <w:t xml:space="preserve"> 85/05, 72/09 i 31/11), ako </w:t>
      </w:r>
      <w:proofErr w:type="spellStart"/>
      <w:r w:rsidRPr="0046050D">
        <w:rPr>
          <w:lang w:val="fr-FR"/>
        </w:rPr>
        <w:t>nisu</w:t>
      </w:r>
      <w:proofErr w:type="spellEnd"/>
      <w:r w:rsidRPr="0046050D">
        <w:rPr>
          <w:lang w:val="fr-FR"/>
        </w:rPr>
        <w:t xml:space="preserve"> u </w:t>
      </w:r>
      <w:proofErr w:type="spellStart"/>
      <w:r w:rsidRPr="0046050D">
        <w:rPr>
          <w:lang w:val="fr-FR"/>
        </w:rPr>
        <w:t>suprotnosti</w:t>
      </w:r>
      <w:proofErr w:type="spellEnd"/>
      <w:r w:rsidRPr="0046050D">
        <w:rPr>
          <w:lang w:val="fr-FR"/>
        </w:rPr>
        <w:t xml:space="preserve"> sa </w:t>
      </w:r>
      <w:proofErr w:type="spellStart"/>
      <w:r w:rsidRPr="0046050D">
        <w:rPr>
          <w:lang w:val="fr-FR"/>
        </w:rPr>
        <w:t>ovim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zakonom</w:t>
      </w:r>
      <w:proofErr w:type="spellEnd"/>
      <w:r w:rsidRPr="0046050D">
        <w:rPr>
          <w:lang w:val="fr-FR"/>
        </w:rPr>
        <w:t>.</w:t>
      </w:r>
    </w:p>
    <w:p w14:paraId="14DFAEA8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65" w:name="str_180"/>
      <w:bookmarkEnd w:id="465"/>
      <w:proofErr w:type="spellStart"/>
      <w:r w:rsidRPr="0046050D">
        <w:rPr>
          <w:b/>
          <w:bCs/>
          <w:i/>
          <w:iCs/>
          <w:lang w:val="fr-FR"/>
        </w:rPr>
        <w:t>Okončanje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započetih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disciplinskih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postupaka</w:t>
      </w:r>
      <w:proofErr w:type="spellEnd"/>
    </w:p>
    <w:p w14:paraId="643C2C3C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66" w:name="clan_283"/>
      <w:bookmarkEnd w:id="466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283</w:t>
      </w:r>
    </w:p>
    <w:p w14:paraId="7379E564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Disciplinski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postupci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protiv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zaposlenih</w:t>
      </w:r>
      <w:proofErr w:type="spellEnd"/>
      <w:r w:rsidRPr="0046050D">
        <w:rPr>
          <w:lang w:val="fr-FR"/>
        </w:rPr>
        <w:t xml:space="preserve"> i </w:t>
      </w:r>
      <w:proofErr w:type="spellStart"/>
      <w:r w:rsidRPr="0046050D">
        <w:rPr>
          <w:lang w:val="fr-FR"/>
        </w:rPr>
        <w:t>osuđenih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koji</w:t>
      </w:r>
      <w:proofErr w:type="spellEnd"/>
      <w:r w:rsidRPr="0046050D">
        <w:rPr>
          <w:lang w:val="fr-FR"/>
        </w:rPr>
        <w:t xml:space="preserve"> su </w:t>
      </w:r>
      <w:proofErr w:type="spellStart"/>
      <w:r w:rsidRPr="0046050D">
        <w:rPr>
          <w:lang w:val="fr-FR"/>
        </w:rPr>
        <w:t>započeti</w:t>
      </w:r>
      <w:proofErr w:type="spellEnd"/>
      <w:r w:rsidRPr="0046050D">
        <w:rPr>
          <w:lang w:val="fr-FR"/>
        </w:rPr>
        <w:t xml:space="preserve">, </w:t>
      </w:r>
      <w:proofErr w:type="spellStart"/>
      <w:r w:rsidRPr="0046050D">
        <w:rPr>
          <w:lang w:val="fr-FR"/>
        </w:rPr>
        <w:t>odnosno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pokrenuti</w:t>
      </w:r>
      <w:proofErr w:type="spellEnd"/>
      <w:r w:rsidRPr="0046050D">
        <w:rPr>
          <w:lang w:val="fr-FR"/>
        </w:rPr>
        <w:t xml:space="preserve"> do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snagu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ovog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okončaće</w:t>
      </w:r>
      <w:proofErr w:type="spellEnd"/>
      <w:r w:rsidRPr="0046050D">
        <w:rPr>
          <w:lang w:val="fr-FR"/>
        </w:rPr>
        <w:t xml:space="preserve"> se po </w:t>
      </w:r>
      <w:proofErr w:type="spellStart"/>
      <w:r w:rsidRPr="0046050D">
        <w:rPr>
          <w:lang w:val="fr-FR"/>
        </w:rPr>
        <w:t>odredbama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Zakona</w:t>
      </w:r>
      <w:proofErr w:type="spellEnd"/>
      <w:r w:rsidRPr="0046050D">
        <w:rPr>
          <w:lang w:val="fr-FR"/>
        </w:rPr>
        <w:t xml:space="preserve"> o </w:t>
      </w:r>
      <w:proofErr w:type="spellStart"/>
      <w:r w:rsidRPr="0046050D">
        <w:rPr>
          <w:lang w:val="fr-FR"/>
        </w:rPr>
        <w:t>izvršenju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krivičnih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sankcija</w:t>
      </w:r>
      <w:proofErr w:type="spellEnd"/>
      <w:r w:rsidRPr="0046050D">
        <w:rPr>
          <w:lang w:val="fr-FR"/>
        </w:rPr>
        <w:t xml:space="preserve"> ("</w:t>
      </w:r>
      <w:proofErr w:type="spellStart"/>
      <w:r w:rsidRPr="0046050D">
        <w:rPr>
          <w:lang w:val="fr-FR"/>
        </w:rPr>
        <w:t>Službeni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glasnik</w:t>
      </w:r>
      <w:proofErr w:type="spellEnd"/>
      <w:r w:rsidRPr="0046050D">
        <w:rPr>
          <w:lang w:val="fr-FR"/>
        </w:rPr>
        <w:t xml:space="preserve"> RS", </w:t>
      </w:r>
      <w:proofErr w:type="spellStart"/>
      <w:r w:rsidRPr="0046050D">
        <w:rPr>
          <w:lang w:val="fr-FR"/>
        </w:rPr>
        <w:t>br.</w:t>
      </w:r>
      <w:proofErr w:type="spellEnd"/>
      <w:r w:rsidRPr="0046050D">
        <w:rPr>
          <w:lang w:val="fr-FR"/>
        </w:rPr>
        <w:t xml:space="preserve"> 85/05, 72/09 i 31/11).</w:t>
      </w:r>
    </w:p>
    <w:p w14:paraId="2662273D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bookmarkStart w:id="467" w:name="str_181"/>
      <w:bookmarkEnd w:id="467"/>
      <w:proofErr w:type="spellStart"/>
      <w:r w:rsidRPr="0046050D">
        <w:rPr>
          <w:b/>
          <w:bCs/>
          <w:i/>
          <w:iCs/>
          <w:lang w:val="fr-FR"/>
        </w:rPr>
        <w:t>Stupanje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zakona</w:t>
      </w:r>
      <w:proofErr w:type="spellEnd"/>
      <w:r w:rsidRPr="0046050D">
        <w:rPr>
          <w:b/>
          <w:bCs/>
          <w:i/>
          <w:iCs/>
          <w:lang w:val="fr-FR"/>
        </w:rPr>
        <w:t xml:space="preserve"> na </w:t>
      </w:r>
      <w:proofErr w:type="spellStart"/>
      <w:r w:rsidRPr="0046050D">
        <w:rPr>
          <w:b/>
          <w:bCs/>
          <w:i/>
          <w:iCs/>
          <w:lang w:val="fr-FR"/>
        </w:rPr>
        <w:t>snagu</w:t>
      </w:r>
      <w:proofErr w:type="spellEnd"/>
    </w:p>
    <w:p w14:paraId="1E881705" w14:textId="77777777" w:rsidR="0046050D" w:rsidRPr="0046050D" w:rsidRDefault="0046050D" w:rsidP="0046050D">
      <w:pPr>
        <w:jc w:val="center"/>
        <w:rPr>
          <w:b/>
          <w:bCs/>
          <w:lang w:val="fr-FR"/>
        </w:rPr>
      </w:pPr>
      <w:bookmarkStart w:id="468" w:name="clan_284"/>
      <w:bookmarkEnd w:id="468"/>
      <w:proofErr w:type="spellStart"/>
      <w:r w:rsidRPr="0046050D">
        <w:rPr>
          <w:b/>
          <w:bCs/>
          <w:lang w:val="fr-FR"/>
        </w:rPr>
        <w:t>Član</w:t>
      </w:r>
      <w:proofErr w:type="spellEnd"/>
      <w:r w:rsidRPr="0046050D">
        <w:rPr>
          <w:b/>
          <w:bCs/>
          <w:lang w:val="fr-FR"/>
        </w:rPr>
        <w:t xml:space="preserve"> 284</w:t>
      </w:r>
    </w:p>
    <w:p w14:paraId="65E7D5B5" w14:textId="77777777" w:rsidR="0046050D" w:rsidRPr="0046050D" w:rsidRDefault="0046050D" w:rsidP="0046050D">
      <w:pPr>
        <w:jc w:val="center"/>
        <w:rPr>
          <w:lang w:val="fr-FR"/>
        </w:rPr>
      </w:pPr>
      <w:proofErr w:type="spellStart"/>
      <w:r w:rsidRPr="0046050D">
        <w:rPr>
          <w:lang w:val="fr-FR"/>
        </w:rPr>
        <w:t>Ovaj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zakon</w:t>
      </w:r>
      <w:proofErr w:type="spellEnd"/>
      <w:r w:rsidRPr="0046050D">
        <w:rPr>
          <w:lang w:val="fr-FR"/>
        </w:rPr>
        <w:t xml:space="preserve"> stupa na </w:t>
      </w:r>
      <w:proofErr w:type="spellStart"/>
      <w:r w:rsidRPr="0046050D">
        <w:rPr>
          <w:lang w:val="fr-FR"/>
        </w:rPr>
        <w:t>snagu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osmog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objavljivanja</w:t>
      </w:r>
      <w:proofErr w:type="spellEnd"/>
      <w:r w:rsidRPr="0046050D">
        <w:rPr>
          <w:lang w:val="fr-FR"/>
        </w:rPr>
        <w:t xml:space="preserve"> u "</w:t>
      </w:r>
      <w:proofErr w:type="spellStart"/>
      <w:r w:rsidRPr="0046050D">
        <w:rPr>
          <w:lang w:val="fr-FR"/>
        </w:rPr>
        <w:t>Službenom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glasniku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Republike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Srbije</w:t>
      </w:r>
      <w:proofErr w:type="spellEnd"/>
      <w:r w:rsidRPr="0046050D">
        <w:rPr>
          <w:lang w:val="fr-FR"/>
        </w:rPr>
        <w:t xml:space="preserve">", a </w:t>
      </w:r>
      <w:proofErr w:type="spellStart"/>
      <w:r w:rsidRPr="0046050D">
        <w:rPr>
          <w:lang w:val="fr-FR"/>
        </w:rPr>
        <w:t>primenjuje</w:t>
      </w:r>
      <w:proofErr w:type="spellEnd"/>
      <w:r w:rsidRPr="0046050D">
        <w:rPr>
          <w:lang w:val="fr-FR"/>
        </w:rPr>
        <w:t xml:space="preserve"> se po </w:t>
      </w:r>
      <w:proofErr w:type="spellStart"/>
      <w:r w:rsidRPr="0046050D">
        <w:rPr>
          <w:lang w:val="fr-FR"/>
        </w:rPr>
        <w:t>isteku</w:t>
      </w:r>
      <w:proofErr w:type="spellEnd"/>
      <w:r w:rsidRPr="0046050D">
        <w:rPr>
          <w:lang w:val="fr-FR"/>
        </w:rPr>
        <w:t xml:space="preserve"> tri </w:t>
      </w:r>
      <w:proofErr w:type="spellStart"/>
      <w:r w:rsidRPr="0046050D">
        <w:rPr>
          <w:lang w:val="fr-FR"/>
        </w:rPr>
        <w:t>meseca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od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dana</w:t>
      </w:r>
      <w:proofErr w:type="spellEnd"/>
      <w:r w:rsidRPr="0046050D">
        <w:rPr>
          <w:lang w:val="fr-FR"/>
        </w:rPr>
        <w:t xml:space="preserve"> </w:t>
      </w:r>
      <w:proofErr w:type="spellStart"/>
      <w:r w:rsidRPr="0046050D">
        <w:rPr>
          <w:lang w:val="fr-FR"/>
        </w:rPr>
        <w:t>stupanja</w:t>
      </w:r>
      <w:proofErr w:type="spellEnd"/>
      <w:r w:rsidRPr="0046050D">
        <w:rPr>
          <w:lang w:val="fr-FR"/>
        </w:rPr>
        <w:t xml:space="preserve"> na </w:t>
      </w:r>
      <w:proofErr w:type="spellStart"/>
      <w:r w:rsidRPr="0046050D">
        <w:rPr>
          <w:lang w:val="fr-FR"/>
        </w:rPr>
        <w:t>snagu</w:t>
      </w:r>
      <w:proofErr w:type="spellEnd"/>
      <w:r w:rsidRPr="0046050D">
        <w:rPr>
          <w:lang w:val="fr-FR"/>
        </w:rPr>
        <w:t>.</w:t>
      </w:r>
    </w:p>
    <w:p w14:paraId="09FE781E" w14:textId="77777777" w:rsidR="0046050D" w:rsidRPr="0046050D" w:rsidRDefault="0046050D" w:rsidP="0046050D">
      <w:pPr>
        <w:jc w:val="center"/>
        <w:rPr>
          <w:lang w:val="fr-FR"/>
        </w:rPr>
      </w:pPr>
      <w:r w:rsidRPr="0046050D">
        <w:rPr>
          <w:lang w:val="fr-FR"/>
        </w:rPr>
        <w:t> </w:t>
      </w:r>
    </w:p>
    <w:p w14:paraId="0252D7F1" w14:textId="77777777" w:rsidR="0046050D" w:rsidRPr="0046050D" w:rsidRDefault="0046050D" w:rsidP="0046050D">
      <w:pPr>
        <w:jc w:val="center"/>
        <w:rPr>
          <w:b/>
          <w:bCs/>
          <w:i/>
          <w:iCs/>
          <w:lang w:val="fr-FR"/>
        </w:rPr>
      </w:pPr>
      <w:proofErr w:type="spellStart"/>
      <w:r w:rsidRPr="0046050D">
        <w:rPr>
          <w:b/>
          <w:bCs/>
          <w:i/>
          <w:iCs/>
          <w:lang w:val="fr-FR"/>
        </w:rPr>
        <w:t>Samostalni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članovi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Zakona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izmenama</w:t>
      </w:r>
      <w:proofErr w:type="spellEnd"/>
      <w:r w:rsidRPr="0046050D">
        <w:rPr>
          <w:b/>
          <w:bCs/>
          <w:i/>
          <w:iCs/>
          <w:lang w:val="fr-FR"/>
        </w:rPr>
        <w:t xml:space="preserve"> i </w:t>
      </w:r>
      <w:proofErr w:type="spellStart"/>
      <w:r w:rsidRPr="0046050D">
        <w:rPr>
          <w:b/>
          <w:bCs/>
          <w:i/>
          <w:iCs/>
          <w:lang w:val="fr-FR"/>
        </w:rPr>
        <w:t>dopunama</w:t>
      </w:r>
      <w:proofErr w:type="spellEnd"/>
      <w:r w:rsidRPr="0046050D">
        <w:rPr>
          <w:b/>
          <w:bCs/>
          <w:i/>
          <w:iCs/>
          <w:lang w:val="fr-FR"/>
        </w:rPr>
        <w:br/>
      </w:r>
      <w:proofErr w:type="spellStart"/>
      <w:r w:rsidRPr="0046050D">
        <w:rPr>
          <w:b/>
          <w:bCs/>
          <w:i/>
          <w:iCs/>
          <w:lang w:val="fr-FR"/>
        </w:rPr>
        <w:t>Zakona</w:t>
      </w:r>
      <w:proofErr w:type="spellEnd"/>
      <w:r w:rsidRPr="0046050D">
        <w:rPr>
          <w:b/>
          <w:bCs/>
          <w:i/>
          <w:iCs/>
          <w:lang w:val="fr-FR"/>
        </w:rPr>
        <w:t xml:space="preserve"> o </w:t>
      </w:r>
      <w:proofErr w:type="spellStart"/>
      <w:r w:rsidRPr="0046050D">
        <w:rPr>
          <w:b/>
          <w:bCs/>
          <w:i/>
          <w:iCs/>
          <w:lang w:val="fr-FR"/>
        </w:rPr>
        <w:t>izvršenju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krivičnih</w:t>
      </w:r>
      <w:proofErr w:type="spellEnd"/>
      <w:r w:rsidRPr="0046050D">
        <w:rPr>
          <w:b/>
          <w:bCs/>
          <w:i/>
          <w:iCs/>
          <w:lang w:val="fr-FR"/>
        </w:rPr>
        <w:t xml:space="preserve"> </w:t>
      </w:r>
      <w:proofErr w:type="spellStart"/>
      <w:r w:rsidRPr="0046050D">
        <w:rPr>
          <w:b/>
          <w:bCs/>
          <w:i/>
          <w:iCs/>
          <w:lang w:val="fr-FR"/>
        </w:rPr>
        <w:t>sankcija</w:t>
      </w:r>
      <w:proofErr w:type="spellEnd"/>
    </w:p>
    <w:p w14:paraId="3F32DF24" w14:textId="77777777" w:rsidR="0046050D" w:rsidRPr="0046050D" w:rsidRDefault="0046050D" w:rsidP="0046050D">
      <w:pPr>
        <w:jc w:val="center"/>
        <w:rPr>
          <w:i/>
          <w:iCs/>
        </w:rPr>
      </w:pPr>
      <w:r w:rsidRPr="0046050D">
        <w:rPr>
          <w:i/>
          <w:iCs/>
        </w:rPr>
        <w:lastRenderedPageBreak/>
        <w:t xml:space="preserve">("Sl. </w:t>
      </w:r>
      <w:proofErr w:type="spellStart"/>
      <w:r w:rsidRPr="0046050D">
        <w:rPr>
          <w:i/>
          <w:iCs/>
        </w:rPr>
        <w:t>glasnik</w:t>
      </w:r>
      <w:proofErr w:type="spellEnd"/>
      <w:r w:rsidRPr="0046050D">
        <w:rPr>
          <w:i/>
          <w:iCs/>
        </w:rPr>
        <w:t xml:space="preserve"> RS", br. 35/2019)</w:t>
      </w:r>
    </w:p>
    <w:p w14:paraId="1DA73077" w14:textId="77777777" w:rsidR="0046050D" w:rsidRPr="0046050D" w:rsidRDefault="0046050D" w:rsidP="0046050D">
      <w:pPr>
        <w:jc w:val="center"/>
        <w:rPr>
          <w:b/>
          <w:bCs/>
        </w:rPr>
      </w:pPr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14</w:t>
      </w:r>
    </w:p>
    <w:p w14:paraId="31FAFB2E" w14:textId="77777777" w:rsidR="0046050D" w:rsidRPr="0046050D" w:rsidRDefault="0046050D" w:rsidP="0046050D">
      <w:pPr>
        <w:jc w:val="center"/>
      </w:pPr>
      <w:proofErr w:type="spellStart"/>
      <w:r w:rsidRPr="0046050D">
        <w:t>Posebni</w:t>
      </w:r>
      <w:proofErr w:type="spellEnd"/>
      <w:r w:rsidRPr="0046050D">
        <w:t xml:space="preserve"> </w:t>
      </w:r>
      <w:proofErr w:type="spellStart"/>
      <w:r w:rsidRPr="0046050D">
        <w:t>stručni</w:t>
      </w:r>
      <w:proofErr w:type="spellEnd"/>
      <w:r w:rsidRPr="0046050D">
        <w:t xml:space="preserve"> </w:t>
      </w:r>
      <w:proofErr w:type="spellStart"/>
      <w:r w:rsidRPr="0046050D">
        <w:t>ispiti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do </w:t>
      </w:r>
      <w:proofErr w:type="spellStart"/>
      <w:r w:rsidRPr="0046050D">
        <w:t>stupanja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snagu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prijavljeni</w:t>
      </w:r>
      <w:proofErr w:type="spellEnd"/>
      <w:r w:rsidRPr="0046050D">
        <w:t xml:space="preserve">, </w:t>
      </w:r>
      <w:proofErr w:type="spellStart"/>
      <w:r w:rsidRPr="0046050D">
        <w:t>okončaće</w:t>
      </w:r>
      <w:proofErr w:type="spellEnd"/>
      <w:r w:rsidRPr="0046050D">
        <w:t xml:space="preserve"> se </w:t>
      </w:r>
      <w:proofErr w:type="spellStart"/>
      <w:r w:rsidRPr="0046050D">
        <w:t>prema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važili</w:t>
      </w:r>
      <w:proofErr w:type="spellEnd"/>
      <w:r w:rsidRPr="0046050D">
        <w:t xml:space="preserve"> u </w:t>
      </w:r>
      <w:proofErr w:type="spellStart"/>
      <w:r w:rsidRPr="0046050D">
        <w:t>vreme</w:t>
      </w:r>
      <w:proofErr w:type="spellEnd"/>
      <w:r w:rsidRPr="0046050D">
        <w:t xml:space="preserve"> </w:t>
      </w:r>
      <w:proofErr w:type="spellStart"/>
      <w:r w:rsidRPr="0046050D">
        <w:t>podnošenja</w:t>
      </w:r>
      <w:proofErr w:type="spellEnd"/>
      <w:r w:rsidRPr="0046050D">
        <w:t xml:space="preserve"> </w:t>
      </w:r>
      <w:proofErr w:type="spellStart"/>
      <w:r w:rsidRPr="0046050D">
        <w:t>prijave</w:t>
      </w:r>
      <w:proofErr w:type="spellEnd"/>
      <w:r w:rsidRPr="0046050D">
        <w:t>.</w:t>
      </w:r>
    </w:p>
    <w:p w14:paraId="0482E529" w14:textId="77777777" w:rsidR="0046050D" w:rsidRPr="0046050D" w:rsidRDefault="0046050D" w:rsidP="0046050D">
      <w:pPr>
        <w:jc w:val="center"/>
        <w:rPr>
          <w:b/>
          <w:bCs/>
        </w:rPr>
      </w:pPr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15</w:t>
      </w:r>
    </w:p>
    <w:p w14:paraId="2C9E1A61" w14:textId="77777777" w:rsidR="0046050D" w:rsidRPr="0046050D" w:rsidRDefault="0046050D" w:rsidP="0046050D">
      <w:pPr>
        <w:jc w:val="center"/>
      </w:pPr>
      <w:proofErr w:type="spellStart"/>
      <w:r w:rsidRPr="0046050D">
        <w:t>Zaposleni</w:t>
      </w:r>
      <w:proofErr w:type="spellEnd"/>
      <w:r w:rsidRPr="0046050D">
        <w:t xml:space="preserve"> u </w:t>
      </w:r>
      <w:proofErr w:type="spellStart"/>
      <w:r w:rsidRPr="0046050D">
        <w:t>službi</w:t>
      </w:r>
      <w:proofErr w:type="spellEnd"/>
      <w:r w:rsidRPr="0046050D">
        <w:t xml:space="preserve"> za </w:t>
      </w:r>
      <w:proofErr w:type="spellStart"/>
      <w:r w:rsidRPr="0046050D">
        <w:t>obezbeđenje</w:t>
      </w:r>
      <w:proofErr w:type="spellEnd"/>
      <w:r w:rsidRPr="0046050D">
        <w:t xml:space="preserve"> koji </w:t>
      </w:r>
      <w:proofErr w:type="spellStart"/>
      <w:r w:rsidRPr="0046050D">
        <w:t>su</w:t>
      </w:r>
      <w:proofErr w:type="spellEnd"/>
      <w:r w:rsidRPr="0046050D">
        <w:t xml:space="preserve"> </w:t>
      </w:r>
      <w:proofErr w:type="spellStart"/>
      <w:r w:rsidRPr="0046050D">
        <w:t>položili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 xml:space="preserve"> po </w:t>
      </w:r>
      <w:proofErr w:type="spellStart"/>
      <w:r w:rsidRPr="0046050D">
        <w:t>ranijim</w:t>
      </w:r>
      <w:proofErr w:type="spellEnd"/>
      <w:r w:rsidRPr="0046050D">
        <w:t xml:space="preserve"> </w:t>
      </w:r>
      <w:proofErr w:type="spellStart"/>
      <w:r w:rsidRPr="0046050D">
        <w:t>propisima</w:t>
      </w:r>
      <w:proofErr w:type="spellEnd"/>
      <w:r w:rsidRPr="0046050D">
        <w:t xml:space="preserve"> </w:t>
      </w:r>
      <w:proofErr w:type="spellStart"/>
      <w:r w:rsidRPr="0046050D">
        <w:t>nisu</w:t>
      </w:r>
      <w:proofErr w:type="spellEnd"/>
      <w:r w:rsidRPr="0046050D">
        <w:t xml:space="preserve"> </w:t>
      </w:r>
      <w:proofErr w:type="spellStart"/>
      <w:r w:rsidRPr="0046050D">
        <w:t>dužni</w:t>
      </w:r>
      <w:proofErr w:type="spellEnd"/>
      <w:r w:rsidRPr="0046050D">
        <w:t xml:space="preserve"> da </w:t>
      </w:r>
      <w:proofErr w:type="spellStart"/>
      <w:r w:rsidRPr="0046050D">
        <w:t>polažu</w:t>
      </w:r>
      <w:proofErr w:type="spellEnd"/>
      <w:r w:rsidRPr="0046050D">
        <w:t xml:space="preserve"> </w:t>
      </w:r>
      <w:proofErr w:type="spellStart"/>
      <w:r w:rsidRPr="0046050D">
        <w:t>ispit</w:t>
      </w:r>
      <w:proofErr w:type="spellEnd"/>
      <w:r w:rsidRPr="0046050D">
        <w:t xml:space="preserve"> za </w:t>
      </w:r>
      <w:proofErr w:type="spellStart"/>
      <w:r w:rsidRPr="0046050D">
        <w:t>obavljanje</w:t>
      </w:r>
      <w:proofErr w:type="spellEnd"/>
      <w:r w:rsidRPr="0046050D">
        <w:t xml:space="preserve"> </w:t>
      </w:r>
      <w:proofErr w:type="spellStart"/>
      <w:r w:rsidRPr="0046050D">
        <w:t>poslova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radnim</w:t>
      </w:r>
      <w:proofErr w:type="spellEnd"/>
      <w:r w:rsidRPr="0046050D">
        <w:t xml:space="preserve"> </w:t>
      </w:r>
      <w:proofErr w:type="spellStart"/>
      <w:r w:rsidRPr="0046050D">
        <w:t>mestima</w:t>
      </w:r>
      <w:proofErr w:type="spellEnd"/>
      <w:r w:rsidRPr="0046050D">
        <w:t xml:space="preserve"> </w:t>
      </w:r>
      <w:proofErr w:type="spellStart"/>
      <w:r w:rsidRPr="0046050D">
        <w:t>razvrstanim</w:t>
      </w:r>
      <w:proofErr w:type="spellEnd"/>
      <w:r w:rsidRPr="0046050D">
        <w:t xml:space="preserve"> u </w:t>
      </w:r>
      <w:proofErr w:type="spellStart"/>
      <w:r w:rsidRPr="0046050D">
        <w:t>zvanje</w:t>
      </w:r>
      <w:proofErr w:type="spellEnd"/>
      <w:r w:rsidRPr="0046050D">
        <w:t xml:space="preserve"> </w:t>
      </w:r>
      <w:proofErr w:type="spellStart"/>
      <w:r w:rsidRPr="0046050D">
        <w:t>mlađeg</w:t>
      </w:r>
      <w:proofErr w:type="spellEnd"/>
      <w:r w:rsidRPr="0046050D">
        <w:t xml:space="preserve"> </w:t>
      </w:r>
      <w:proofErr w:type="spellStart"/>
      <w:r w:rsidRPr="0046050D">
        <w:t>zapovednika</w:t>
      </w:r>
      <w:proofErr w:type="spellEnd"/>
      <w:r w:rsidRPr="0046050D">
        <w:t xml:space="preserve"> koji je </w:t>
      </w:r>
      <w:proofErr w:type="spellStart"/>
      <w:r w:rsidRPr="0046050D">
        <w:t>propisan</w:t>
      </w:r>
      <w:proofErr w:type="spellEnd"/>
      <w:r w:rsidRPr="0046050D">
        <w:t xml:space="preserve"> </w:t>
      </w:r>
      <w:proofErr w:type="spellStart"/>
      <w:r w:rsidRPr="0046050D">
        <w:t>ovim</w:t>
      </w:r>
      <w:proofErr w:type="spellEnd"/>
      <w:r w:rsidRPr="0046050D">
        <w:t xml:space="preserve"> </w:t>
      </w:r>
      <w:proofErr w:type="spellStart"/>
      <w:r w:rsidRPr="0046050D">
        <w:t>zakonom</w:t>
      </w:r>
      <w:proofErr w:type="spellEnd"/>
      <w:r w:rsidRPr="0046050D">
        <w:t>.</w:t>
      </w:r>
    </w:p>
    <w:p w14:paraId="4866D5D4" w14:textId="77777777" w:rsidR="0046050D" w:rsidRPr="0046050D" w:rsidRDefault="0046050D" w:rsidP="0046050D">
      <w:pPr>
        <w:jc w:val="center"/>
        <w:rPr>
          <w:b/>
          <w:bCs/>
        </w:rPr>
      </w:pPr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16</w:t>
      </w:r>
    </w:p>
    <w:p w14:paraId="2C25F0A5" w14:textId="77777777" w:rsidR="0046050D" w:rsidRPr="0046050D" w:rsidRDefault="0046050D" w:rsidP="0046050D">
      <w:pPr>
        <w:jc w:val="center"/>
      </w:pPr>
      <w:proofErr w:type="spellStart"/>
      <w:r w:rsidRPr="0046050D">
        <w:t>Podzakonski</w:t>
      </w:r>
      <w:proofErr w:type="spellEnd"/>
      <w:r w:rsidRPr="0046050D">
        <w:t xml:space="preserve"> </w:t>
      </w:r>
      <w:proofErr w:type="spellStart"/>
      <w:r w:rsidRPr="0046050D">
        <w:t>akt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doneće</w:t>
      </w:r>
      <w:proofErr w:type="spellEnd"/>
      <w:r w:rsidRPr="0046050D">
        <w:t xml:space="preserve"> se u </w:t>
      </w:r>
      <w:proofErr w:type="spellStart"/>
      <w:r w:rsidRPr="0046050D">
        <w:t>roku</w:t>
      </w:r>
      <w:proofErr w:type="spellEnd"/>
      <w:r w:rsidRPr="0046050D">
        <w:t xml:space="preserve"> od tri </w:t>
      </w:r>
      <w:proofErr w:type="spellStart"/>
      <w:r w:rsidRPr="0046050D">
        <w:t>meseca</w:t>
      </w:r>
      <w:proofErr w:type="spellEnd"/>
      <w:r w:rsidRPr="0046050D">
        <w:t xml:space="preserve"> od dana </w:t>
      </w:r>
      <w:proofErr w:type="spellStart"/>
      <w:r w:rsidRPr="0046050D">
        <w:t>stupanja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snagu</w:t>
      </w:r>
      <w:proofErr w:type="spellEnd"/>
      <w:r w:rsidRPr="0046050D">
        <w:t xml:space="preserve">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>.</w:t>
      </w:r>
    </w:p>
    <w:p w14:paraId="468DC07C" w14:textId="77777777" w:rsidR="0046050D" w:rsidRPr="0046050D" w:rsidRDefault="0046050D" w:rsidP="0046050D">
      <w:pPr>
        <w:jc w:val="center"/>
      </w:pPr>
      <w:proofErr w:type="spellStart"/>
      <w:r w:rsidRPr="0046050D">
        <w:t>Podzakonski</w:t>
      </w:r>
      <w:proofErr w:type="spellEnd"/>
      <w:r w:rsidRPr="0046050D">
        <w:t xml:space="preserve"> </w:t>
      </w:r>
      <w:proofErr w:type="spellStart"/>
      <w:r w:rsidRPr="0046050D">
        <w:t>akt</w:t>
      </w:r>
      <w:proofErr w:type="spellEnd"/>
      <w:r w:rsidRPr="0046050D">
        <w:t xml:space="preserve"> </w:t>
      </w:r>
      <w:proofErr w:type="spellStart"/>
      <w:r w:rsidRPr="0046050D">
        <w:t>iz</w:t>
      </w:r>
      <w:proofErr w:type="spellEnd"/>
      <w:r w:rsidRPr="0046050D">
        <w:t xml:space="preserve"> </w:t>
      </w:r>
      <w:proofErr w:type="spellStart"/>
      <w:r w:rsidRPr="0046050D">
        <w:t>člana</w:t>
      </w:r>
      <w:proofErr w:type="spellEnd"/>
      <w:r w:rsidRPr="0046050D">
        <w:t xml:space="preserve"> 11.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</w:t>
      </w:r>
      <w:proofErr w:type="spellStart"/>
      <w:r w:rsidRPr="0046050D">
        <w:t>doneće</w:t>
      </w:r>
      <w:proofErr w:type="spellEnd"/>
      <w:r w:rsidRPr="0046050D">
        <w:t xml:space="preserve"> se do </w:t>
      </w:r>
      <w:proofErr w:type="spellStart"/>
      <w:r w:rsidRPr="0046050D">
        <w:t>početka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plate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nameštenika</w:t>
      </w:r>
      <w:proofErr w:type="spellEnd"/>
      <w:r w:rsidRPr="0046050D">
        <w:t>.</w:t>
      </w:r>
    </w:p>
    <w:p w14:paraId="471E2705" w14:textId="77777777" w:rsidR="0046050D" w:rsidRPr="0046050D" w:rsidRDefault="0046050D" w:rsidP="0046050D">
      <w:pPr>
        <w:jc w:val="center"/>
        <w:rPr>
          <w:b/>
          <w:bCs/>
        </w:rPr>
      </w:pPr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17</w:t>
      </w:r>
    </w:p>
    <w:p w14:paraId="6ACBB9B7" w14:textId="77777777" w:rsidR="0046050D" w:rsidRPr="0046050D" w:rsidRDefault="0046050D" w:rsidP="0046050D">
      <w:pPr>
        <w:jc w:val="center"/>
      </w:pPr>
      <w:proofErr w:type="spellStart"/>
      <w:r w:rsidRPr="0046050D">
        <w:t>Odredbe</w:t>
      </w:r>
      <w:proofErr w:type="spellEnd"/>
      <w:r w:rsidRPr="0046050D">
        <w:t xml:space="preserve"> </w:t>
      </w:r>
      <w:proofErr w:type="spellStart"/>
      <w:r w:rsidRPr="0046050D">
        <w:t>čl</w:t>
      </w:r>
      <w:proofErr w:type="spellEnd"/>
      <w:r w:rsidRPr="0046050D">
        <w:t xml:space="preserve">. 10, 11. </w:t>
      </w:r>
      <w:proofErr w:type="spellStart"/>
      <w:r w:rsidRPr="0046050D">
        <w:t>i</w:t>
      </w:r>
      <w:proofErr w:type="spellEnd"/>
      <w:r w:rsidRPr="0046050D">
        <w:t xml:space="preserve"> 13. </w:t>
      </w:r>
      <w:proofErr w:type="spellStart"/>
      <w:r w:rsidRPr="0046050D">
        <w:t>ovog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, </w:t>
      </w:r>
      <w:proofErr w:type="spellStart"/>
      <w:r w:rsidRPr="0046050D">
        <w:t>primenjuju</w:t>
      </w:r>
      <w:proofErr w:type="spellEnd"/>
      <w:r w:rsidRPr="0046050D">
        <w:t xml:space="preserve"> se od dana </w:t>
      </w:r>
      <w:proofErr w:type="spellStart"/>
      <w:r w:rsidRPr="0046050D">
        <w:t>početka</w:t>
      </w:r>
      <w:proofErr w:type="spellEnd"/>
      <w:r w:rsidRPr="0046050D">
        <w:t xml:space="preserve"> </w:t>
      </w:r>
      <w:proofErr w:type="spellStart"/>
      <w:r w:rsidRPr="0046050D">
        <w:t>primene</w:t>
      </w:r>
      <w:proofErr w:type="spellEnd"/>
      <w:r w:rsidRPr="0046050D">
        <w:t xml:space="preserve"> </w:t>
      </w:r>
      <w:proofErr w:type="spellStart"/>
      <w:r w:rsidRPr="0046050D">
        <w:t>zakona</w:t>
      </w:r>
      <w:proofErr w:type="spellEnd"/>
      <w:r w:rsidRPr="0046050D">
        <w:t xml:space="preserve"> koji </w:t>
      </w:r>
      <w:proofErr w:type="spellStart"/>
      <w:r w:rsidRPr="0046050D">
        <w:t>uređuje</w:t>
      </w:r>
      <w:proofErr w:type="spellEnd"/>
      <w:r w:rsidRPr="0046050D">
        <w:t xml:space="preserve"> plate </w:t>
      </w:r>
      <w:proofErr w:type="spellStart"/>
      <w:r w:rsidRPr="0046050D">
        <w:t>državnih</w:t>
      </w:r>
      <w:proofErr w:type="spellEnd"/>
      <w:r w:rsidRPr="0046050D">
        <w:t xml:space="preserve"> </w:t>
      </w:r>
      <w:proofErr w:type="spellStart"/>
      <w:r w:rsidRPr="0046050D">
        <w:t>službenika</w:t>
      </w:r>
      <w:proofErr w:type="spellEnd"/>
      <w:r w:rsidRPr="0046050D">
        <w:t xml:space="preserve"> </w:t>
      </w:r>
      <w:proofErr w:type="spellStart"/>
      <w:r w:rsidRPr="0046050D">
        <w:t>i</w:t>
      </w:r>
      <w:proofErr w:type="spellEnd"/>
      <w:r w:rsidRPr="0046050D">
        <w:t xml:space="preserve"> </w:t>
      </w:r>
      <w:proofErr w:type="spellStart"/>
      <w:r w:rsidRPr="0046050D">
        <w:t>nameštenika</w:t>
      </w:r>
      <w:proofErr w:type="spellEnd"/>
      <w:r w:rsidRPr="0046050D">
        <w:t xml:space="preserve">, a do </w:t>
      </w:r>
      <w:proofErr w:type="spellStart"/>
      <w:r w:rsidRPr="0046050D">
        <w:t>tada</w:t>
      </w:r>
      <w:proofErr w:type="spellEnd"/>
      <w:r w:rsidRPr="0046050D">
        <w:t xml:space="preserve"> </w:t>
      </w:r>
      <w:proofErr w:type="spellStart"/>
      <w:r w:rsidRPr="0046050D">
        <w:t>ostaju</w:t>
      </w:r>
      <w:proofErr w:type="spellEnd"/>
      <w:r w:rsidRPr="0046050D">
        <w:t xml:space="preserve">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snazi</w:t>
      </w:r>
      <w:proofErr w:type="spellEnd"/>
      <w:r w:rsidRPr="0046050D">
        <w:t xml:space="preserve"> </w:t>
      </w:r>
      <w:proofErr w:type="spellStart"/>
      <w:r w:rsidRPr="0046050D">
        <w:t>čl</w:t>
      </w:r>
      <w:proofErr w:type="spellEnd"/>
      <w:r w:rsidRPr="0046050D">
        <w:t xml:space="preserve">. 258. </w:t>
      </w:r>
      <w:proofErr w:type="spellStart"/>
      <w:r w:rsidRPr="0046050D">
        <w:t>i</w:t>
      </w:r>
      <w:proofErr w:type="spellEnd"/>
      <w:r w:rsidRPr="0046050D">
        <w:t xml:space="preserve"> 262. Zakona o </w:t>
      </w:r>
      <w:proofErr w:type="spellStart"/>
      <w:r w:rsidRPr="0046050D">
        <w:t>izvršenju</w:t>
      </w:r>
      <w:proofErr w:type="spellEnd"/>
      <w:r w:rsidRPr="0046050D">
        <w:t xml:space="preserve"> </w:t>
      </w:r>
      <w:proofErr w:type="spellStart"/>
      <w:r w:rsidRPr="0046050D">
        <w:t>krivičnih</w:t>
      </w:r>
      <w:proofErr w:type="spellEnd"/>
      <w:r w:rsidRPr="0046050D">
        <w:t xml:space="preserve"> </w:t>
      </w:r>
      <w:proofErr w:type="spellStart"/>
      <w:r w:rsidRPr="0046050D">
        <w:t>sankcija</w:t>
      </w:r>
      <w:proofErr w:type="spellEnd"/>
      <w:r w:rsidRPr="0046050D">
        <w:t xml:space="preserve"> ("</w:t>
      </w:r>
      <w:proofErr w:type="spellStart"/>
      <w:r w:rsidRPr="0046050D">
        <w:t>Službeni</w:t>
      </w:r>
      <w:proofErr w:type="spellEnd"/>
      <w:r w:rsidRPr="0046050D">
        <w:t xml:space="preserve"> </w:t>
      </w:r>
      <w:proofErr w:type="spellStart"/>
      <w:r w:rsidRPr="0046050D">
        <w:t>glasnik</w:t>
      </w:r>
      <w:proofErr w:type="spellEnd"/>
      <w:r w:rsidRPr="0046050D">
        <w:t xml:space="preserve"> RS", </w:t>
      </w:r>
      <w:proofErr w:type="spellStart"/>
      <w:r w:rsidRPr="0046050D">
        <w:t>broj</w:t>
      </w:r>
      <w:proofErr w:type="spellEnd"/>
      <w:r w:rsidRPr="0046050D">
        <w:t xml:space="preserve"> 55/14).</w:t>
      </w:r>
    </w:p>
    <w:p w14:paraId="24A08596" w14:textId="77777777" w:rsidR="0046050D" w:rsidRPr="0046050D" w:rsidRDefault="0046050D" w:rsidP="0046050D">
      <w:pPr>
        <w:jc w:val="center"/>
        <w:rPr>
          <w:b/>
          <w:bCs/>
        </w:rPr>
      </w:pPr>
      <w:proofErr w:type="spellStart"/>
      <w:r w:rsidRPr="0046050D">
        <w:rPr>
          <w:b/>
          <w:bCs/>
        </w:rPr>
        <w:t>Član</w:t>
      </w:r>
      <w:proofErr w:type="spellEnd"/>
      <w:r w:rsidRPr="0046050D">
        <w:rPr>
          <w:b/>
          <w:bCs/>
        </w:rPr>
        <w:t xml:space="preserve"> 18</w:t>
      </w:r>
    </w:p>
    <w:p w14:paraId="0AA28B41" w14:textId="11761172" w:rsidR="00961C2E" w:rsidRDefault="0046050D" w:rsidP="0046050D">
      <w:pPr>
        <w:jc w:val="center"/>
      </w:pPr>
      <w:proofErr w:type="spellStart"/>
      <w:r w:rsidRPr="0046050D">
        <w:t>Ovaj</w:t>
      </w:r>
      <w:proofErr w:type="spellEnd"/>
      <w:r w:rsidRPr="0046050D">
        <w:t xml:space="preserve"> </w:t>
      </w:r>
      <w:proofErr w:type="spellStart"/>
      <w:r w:rsidRPr="0046050D">
        <w:t>zakon</w:t>
      </w:r>
      <w:proofErr w:type="spellEnd"/>
      <w:r w:rsidRPr="0046050D">
        <w:t xml:space="preserve"> stupa </w:t>
      </w:r>
      <w:proofErr w:type="spellStart"/>
      <w:r w:rsidRPr="0046050D">
        <w:t>na</w:t>
      </w:r>
      <w:proofErr w:type="spellEnd"/>
      <w:r w:rsidRPr="0046050D">
        <w:t xml:space="preserve"> </w:t>
      </w:r>
      <w:proofErr w:type="spellStart"/>
      <w:r w:rsidRPr="0046050D">
        <w:t>snagu</w:t>
      </w:r>
      <w:proofErr w:type="spellEnd"/>
      <w:r w:rsidRPr="0046050D">
        <w:t xml:space="preserve"> </w:t>
      </w:r>
      <w:proofErr w:type="spellStart"/>
      <w:r w:rsidRPr="0046050D">
        <w:t>osmog</w:t>
      </w:r>
      <w:proofErr w:type="spellEnd"/>
      <w:r w:rsidRPr="0046050D">
        <w:t xml:space="preserve"> dana od dana </w:t>
      </w:r>
      <w:proofErr w:type="spellStart"/>
      <w:r w:rsidRPr="0046050D">
        <w:t>objavljivanja</w:t>
      </w:r>
      <w:proofErr w:type="spellEnd"/>
      <w:r w:rsidRPr="0046050D">
        <w:t xml:space="preserve"> u "</w:t>
      </w:r>
      <w:proofErr w:type="spellStart"/>
      <w:r w:rsidRPr="0046050D">
        <w:t>Službenom</w:t>
      </w:r>
      <w:proofErr w:type="spellEnd"/>
      <w:r w:rsidRPr="0046050D">
        <w:t xml:space="preserve"> </w:t>
      </w:r>
      <w:proofErr w:type="spellStart"/>
      <w:r w:rsidRPr="0046050D">
        <w:t>glasniku</w:t>
      </w:r>
      <w:proofErr w:type="spellEnd"/>
      <w:r w:rsidRPr="0046050D">
        <w:t xml:space="preserve"> </w:t>
      </w:r>
      <w:proofErr w:type="spellStart"/>
      <w:r w:rsidRPr="0046050D">
        <w:t>Republike</w:t>
      </w:r>
      <w:proofErr w:type="spellEnd"/>
      <w:r w:rsidRPr="0046050D">
        <w:t xml:space="preserve"> </w:t>
      </w:r>
      <w:proofErr w:type="spellStart"/>
      <w:r w:rsidRPr="0046050D">
        <w:t>Srbije</w:t>
      </w:r>
      <w:proofErr w:type="spellEnd"/>
      <w:r w:rsidRPr="0046050D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178E"/>
    <w:multiLevelType w:val="multilevel"/>
    <w:tmpl w:val="C7E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213B9"/>
    <w:multiLevelType w:val="multilevel"/>
    <w:tmpl w:val="A9E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B7CC4"/>
    <w:multiLevelType w:val="multilevel"/>
    <w:tmpl w:val="860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B179C"/>
    <w:multiLevelType w:val="multilevel"/>
    <w:tmpl w:val="EB6C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71FB7"/>
    <w:multiLevelType w:val="multilevel"/>
    <w:tmpl w:val="E83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021618">
    <w:abstractNumId w:val="3"/>
  </w:num>
  <w:num w:numId="2" w16cid:durableId="718169777">
    <w:abstractNumId w:val="0"/>
  </w:num>
  <w:num w:numId="3" w16cid:durableId="1521115771">
    <w:abstractNumId w:val="1"/>
  </w:num>
  <w:num w:numId="4" w16cid:durableId="1488328228">
    <w:abstractNumId w:val="4"/>
  </w:num>
  <w:num w:numId="5" w16cid:durableId="333724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0D"/>
    <w:rsid w:val="0046050D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6F24"/>
  <w15:chartTrackingRefBased/>
  <w15:docId w15:val="{6EFF384B-A30A-4DDE-B971-22DC892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0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0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50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60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50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6050D"/>
    <w:rPr>
      <w:b/>
      <w:bCs/>
    </w:rPr>
  </w:style>
  <w:style w:type="character" w:customStyle="1" w:styleId="naslovpropisa1">
    <w:name w:val="naslovpropisa1"/>
    <w:basedOn w:val="DefaultParagraphFont"/>
    <w:rsid w:val="0046050D"/>
  </w:style>
  <w:style w:type="character" w:customStyle="1" w:styleId="naslovpropisa1a">
    <w:name w:val="naslovpropisa1a"/>
    <w:basedOn w:val="DefaultParagraphFont"/>
    <w:rsid w:val="0046050D"/>
  </w:style>
  <w:style w:type="paragraph" w:customStyle="1" w:styleId="normalprored">
    <w:name w:val="normalprored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70---podpododeljak-kurziv">
    <w:name w:val="wyq070---podpododeljak-kurziv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90---pododsek">
    <w:name w:val="wyq090---pododsek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6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16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4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268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9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01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3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02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807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634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3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1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1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23365</Words>
  <Characters>133187</Characters>
  <Application>Microsoft Office Word</Application>
  <DocSecurity>0</DocSecurity>
  <Lines>1109</Lines>
  <Paragraphs>312</Paragraphs>
  <ScaleCrop>false</ScaleCrop>
  <Company/>
  <LinksUpToDate>false</LinksUpToDate>
  <CharactersWithSpaces>156240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2024-08-25T14:58:00Z</dcterms:modified>
</cp:coreProperties>
</file>